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67689B" w14:textId="456C8E75" w:rsidR="3C5A111B" w:rsidRPr="004173E3" w:rsidRDefault="3C5A111B" w:rsidP="00D9217E">
      <w:pPr>
        <w:ind w:left="284" w:right="-46"/>
        <w:jc w:val="center"/>
        <w:rPr>
          <w:rFonts w:ascii="Arial" w:eastAsia="Arial" w:hAnsi="Arial" w:cs="Arial"/>
          <w:b/>
          <w:bCs/>
          <w:color w:val="FF0000"/>
          <w:sz w:val="24"/>
          <w:szCs w:val="24"/>
        </w:rPr>
      </w:pPr>
      <w:r w:rsidRPr="004173E3">
        <w:rPr>
          <w:rFonts w:ascii="Arial" w:eastAsia="Arial" w:hAnsi="Arial" w:cs="Arial"/>
          <w:b/>
          <w:bCs/>
          <w:sz w:val="24"/>
          <w:szCs w:val="24"/>
        </w:rPr>
        <w:t xml:space="preserve">AVISO DE DISPENSA ELETRÔNICA </w:t>
      </w:r>
      <w:r w:rsidRPr="00255F70">
        <w:rPr>
          <w:rFonts w:ascii="Arial" w:eastAsia="Arial" w:hAnsi="Arial" w:cs="Arial"/>
          <w:b/>
          <w:bCs/>
          <w:sz w:val="24"/>
          <w:szCs w:val="24"/>
        </w:rPr>
        <w:t xml:space="preserve">N° </w:t>
      </w:r>
      <w:r w:rsidR="00255F70" w:rsidRPr="00255F70">
        <w:rPr>
          <w:rFonts w:ascii="Arial" w:eastAsia="Arial" w:hAnsi="Arial" w:cs="Arial"/>
          <w:b/>
          <w:bCs/>
          <w:sz w:val="24"/>
          <w:szCs w:val="24"/>
        </w:rPr>
        <w:t>90070</w:t>
      </w:r>
      <w:r w:rsidR="005A6588" w:rsidRPr="00255F70">
        <w:rPr>
          <w:rFonts w:ascii="Arial" w:eastAsia="Arial" w:hAnsi="Arial" w:cs="Arial"/>
          <w:b/>
          <w:bCs/>
          <w:sz w:val="24"/>
          <w:szCs w:val="24"/>
        </w:rPr>
        <w:t xml:space="preserve"> </w:t>
      </w:r>
      <w:r w:rsidRPr="00255F70">
        <w:rPr>
          <w:rFonts w:ascii="Arial" w:eastAsia="Arial" w:hAnsi="Arial" w:cs="Arial"/>
          <w:b/>
          <w:bCs/>
          <w:sz w:val="24"/>
          <w:szCs w:val="24"/>
        </w:rPr>
        <w:t>/2024</w:t>
      </w:r>
    </w:p>
    <w:p w14:paraId="3C2C6109" w14:textId="06E71680" w:rsidR="3C5A111B" w:rsidRPr="004173E3" w:rsidRDefault="3C5A111B" w:rsidP="00D9217E">
      <w:pPr>
        <w:ind w:left="284" w:right="-46"/>
        <w:jc w:val="center"/>
        <w:rPr>
          <w:rFonts w:ascii="Arial" w:eastAsia="Arial" w:hAnsi="Arial" w:cs="Arial"/>
          <w:b/>
          <w:bCs/>
          <w:sz w:val="24"/>
          <w:szCs w:val="24"/>
        </w:rPr>
      </w:pPr>
      <w:r w:rsidRPr="004173E3">
        <w:rPr>
          <w:rFonts w:ascii="Arial" w:eastAsia="Arial" w:hAnsi="Arial" w:cs="Arial"/>
          <w:b/>
          <w:bCs/>
          <w:sz w:val="24"/>
          <w:szCs w:val="24"/>
        </w:rPr>
        <w:t>PREFEITURA MUNICIPAL DE SÃO LUÍS</w:t>
      </w:r>
    </w:p>
    <w:p w14:paraId="495A9525" w14:textId="5FCCE4FC" w:rsidR="3C5A111B" w:rsidRPr="004173E3" w:rsidRDefault="3C5A111B" w:rsidP="00D9217E">
      <w:pPr>
        <w:ind w:left="284" w:right="-46"/>
        <w:jc w:val="center"/>
        <w:rPr>
          <w:rFonts w:ascii="Arial" w:eastAsia="Arial" w:hAnsi="Arial" w:cs="Arial"/>
          <w:b/>
          <w:bCs/>
          <w:sz w:val="24"/>
          <w:szCs w:val="24"/>
        </w:rPr>
      </w:pPr>
      <w:r w:rsidRPr="004173E3">
        <w:rPr>
          <w:rFonts w:ascii="Arial" w:eastAsia="Arial" w:hAnsi="Arial" w:cs="Arial"/>
          <w:b/>
          <w:bCs/>
          <w:sz w:val="24"/>
          <w:szCs w:val="24"/>
        </w:rPr>
        <w:t>SECRETARIA MUNICIPAL DA CRIANÇA E ASSISTÊNCIA SOCIAL</w:t>
      </w:r>
    </w:p>
    <w:p w14:paraId="5434898A" w14:textId="1A21E597" w:rsidR="3C5A111B" w:rsidRDefault="3C5A111B" w:rsidP="00D9217E">
      <w:pPr>
        <w:pBdr>
          <w:top w:val="nil"/>
          <w:left w:val="nil"/>
          <w:bottom w:val="nil"/>
          <w:right w:val="nil"/>
          <w:between w:val="nil"/>
        </w:pBdr>
        <w:spacing w:line="360" w:lineRule="auto"/>
        <w:ind w:right="-1"/>
        <w:jc w:val="center"/>
        <w:rPr>
          <w:rFonts w:ascii="Arial" w:eastAsia="Arial" w:hAnsi="Arial" w:cs="Arial"/>
          <w:b/>
          <w:bCs/>
          <w:sz w:val="24"/>
          <w:szCs w:val="24"/>
        </w:rPr>
      </w:pPr>
      <w:r w:rsidRPr="004173E3">
        <w:rPr>
          <w:rFonts w:ascii="Arial" w:eastAsia="Arial" w:hAnsi="Arial" w:cs="Arial"/>
          <w:b/>
          <w:bCs/>
          <w:sz w:val="24"/>
          <w:szCs w:val="24"/>
        </w:rPr>
        <w:t xml:space="preserve">(PROCESSO ADMINISTRATIVO N.° </w:t>
      </w:r>
      <w:r w:rsidR="004173E3" w:rsidRPr="004173E3">
        <w:rPr>
          <w:rFonts w:ascii="Arial" w:hAnsi="Arial" w:cs="Arial"/>
          <w:b/>
          <w:bCs/>
          <w:sz w:val="24"/>
          <w:szCs w:val="24"/>
        </w:rPr>
        <w:t>25101.000121/2024</w:t>
      </w:r>
      <w:r w:rsidR="002A461A" w:rsidRPr="004173E3">
        <w:rPr>
          <w:rFonts w:ascii="Arial" w:eastAsia="Arial" w:hAnsi="Arial" w:cs="Arial"/>
          <w:b/>
          <w:bCs/>
          <w:sz w:val="24"/>
          <w:szCs w:val="24"/>
        </w:rPr>
        <w:t>)</w:t>
      </w:r>
    </w:p>
    <w:p w14:paraId="39E1908F" w14:textId="77777777" w:rsidR="00C23E7C" w:rsidRDefault="00C23E7C" w:rsidP="00D9217E">
      <w:pPr>
        <w:pBdr>
          <w:top w:val="nil"/>
          <w:left w:val="nil"/>
          <w:bottom w:val="nil"/>
          <w:right w:val="nil"/>
          <w:between w:val="nil"/>
        </w:pBdr>
        <w:spacing w:line="360" w:lineRule="auto"/>
        <w:ind w:right="-1"/>
        <w:jc w:val="center"/>
        <w:rPr>
          <w:rFonts w:ascii="Arial" w:eastAsia="Arial" w:hAnsi="Arial" w:cs="Arial"/>
          <w:b/>
          <w:bCs/>
          <w:sz w:val="24"/>
          <w:szCs w:val="24"/>
        </w:rPr>
      </w:pPr>
    </w:p>
    <w:p w14:paraId="734E77B0" w14:textId="77777777" w:rsidR="00C23E7C" w:rsidRPr="004173E3" w:rsidRDefault="00C23E7C" w:rsidP="00D9217E">
      <w:pPr>
        <w:pBdr>
          <w:top w:val="nil"/>
          <w:left w:val="nil"/>
          <w:bottom w:val="nil"/>
          <w:right w:val="nil"/>
          <w:between w:val="nil"/>
        </w:pBdr>
        <w:spacing w:line="360" w:lineRule="auto"/>
        <w:ind w:right="-1"/>
        <w:jc w:val="center"/>
        <w:rPr>
          <w:rFonts w:ascii="Arial" w:hAnsi="Arial" w:cs="Arial"/>
          <w:b/>
          <w:bCs/>
          <w:sz w:val="24"/>
          <w:szCs w:val="24"/>
        </w:rPr>
      </w:pPr>
    </w:p>
    <w:p w14:paraId="51F14C3C" w14:textId="3EE47515" w:rsidR="3C5A111B" w:rsidRPr="0084424C" w:rsidRDefault="3C5A111B" w:rsidP="0084424C">
      <w:pPr>
        <w:tabs>
          <w:tab w:val="left" w:pos="0"/>
        </w:tabs>
        <w:jc w:val="center"/>
        <w:rPr>
          <w:rFonts w:ascii="Arial" w:eastAsia="Arial" w:hAnsi="Arial" w:cs="Arial"/>
          <w:b/>
          <w:bCs/>
          <w:color w:val="000000" w:themeColor="text1"/>
          <w:sz w:val="24"/>
          <w:szCs w:val="24"/>
        </w:rPr>
      </w:pPr>
    </w:p>
    <w:p w14:paraId="705B94E9" w14:textId="1683B731" w:rsidR="3C5A111B" w:rsidRPr="00B75017" w:rsidRDefault="004173E3" w:rsidP="00FE5E58">
      <w:pPr>
        <w:tabs>
          <w:tab w:val="left" w:pos="0"/>
        </w:tabs>
        <w:ind w:right="-66"/>
        <w:jc w:val="both"/>
        <w:rPr>
          <w:rFonts w:ascii="Arial" w:eastAsia="Arial" w:hAnsi="Arial" w:cs="Arial"/>
          <w:color w:val="000000" w:themeColor="text1"/>
          <w:sz w:val="20"/>
          <w:szCs w:val="20"/>
        </w:rPr>
      </w:pPr>
      <w:r>
        <w:rPr>
          <w:rFonts w:ascii="Arial" w:eastAsia="Arial" w:hAnsi="Arial" w:cs="Arial"/>
          <w:color w:val="000000" w:themeColor="text1"/>
          <w:sz w:val="20"/>
          <w:szCs w:val="20"/>
        </w:rPr>
        <w:t>T</w:t>
      </w:r>
      <w:r w:rsidR="3C5A111B" w:rsidRPr="00B75017">
        <w:rPr>
          <w:rFonts w:ascii="Arial" w:eastAsia="Arial" w:hAnsi="Arial" w:cs="Arial"/>
          <w:color w:val="000000" w:themeColor="text1"/>
          <w:sz w:val="20"/>
          <w:szCs w:val="20"/>
        </w:rPr>
        <w:t>oma-se público que a Secretaria Municipal da Criança e Assistência Social, por meio do setor de licitação, realizará Dispensa Eletrônica, com critério de julgamento menor preço, na hipótese do art. 75, inciso II, nos termos da Lei n° 14.133, de 1° de abril de 2021, da Instrução Normativa SEGES/ME n° 67/2021 e demais legislação aplicável.</w:t>
      </w:r>
    </w:p>
    <w:p w14:paraId="2F21B320" w14:textId="77777777" w:rsidR="00C204A7" w:rsidRPr="00B75017" w:rsidRDefault="00C204A7" w:rsidP="00FE5E58">
      <w:pPr>
        <w:pStyle w:val="ASSINFPargrafoConteudo"/>
        <w:tabs>
          <w:tab w:val="left" w:pos="0"/>
        </w:tabs>
        <w:spacing w:before="0"/>
        <w:ind w:left="0" w:right="-66" w:firstLine="0"/>
        <w:rPr>
          <w:rFonts w:eastAsia="Arial"/>
        </w:rPr>
      </w:pPr>
    </w:p>
    <w:p w14:paraId="323E8D22" w14:textId="63E3335A" w:rsidR="3C5A111B" w:rsidRPr="00E369CA" w:rsidRDefault="00F55C97" w:rsidP="00FE5E58">
      <w:pPr>
        <w:pStyle w:val="ASSINFPargrafoConteudo"/>
        <w:tabs>
          <w:tab w:val="left" w:pos="0"/>
        </w:tabs>
        <w:spacing w:before="0"/>
        <w:ind w:left="0" w:right="-66" w:firstLine="0"/>
        <w:rPr>
          <w:rFonts w:eastAsia="Arial"/>
          <w:sz w:val="20"/>
          <w:szCs w:val="20"/>
          <w:lang w:val="pt-PT"/>
        </w:rPr>
      </w:pPr>
      <w:r w:rsidRPr="00E369CA">
        <w:rPr>
          <w:rFonts w:eastAsia="Arial"/>
          <w:sz w:val="20"/>
          <w:szCs w:val="20"/>
        </w:rPr>
        <w:t xml:space="preserve">Data da sessão: </w:t>
      </w:r>
      <w:r w:rsidR="00961629" w:rsidRPr="00E369CA">
        <w:rPr>
          <w:rFonts w:eastAsia="Arial"/>
          <w:sz w:val="20"/>
          <w:szCs w:val="20"/>
        </w:rPr>
        <w:t>1</w:t>
      </w:r>
      <w:r w:rsidR="0086681C" w:rsidRPr="00E369CA">
        <w:rPr>
          <w:rFonts w:eastAsia="Arial"/>
          <w:sz w:val="20"/>
          <w:szCs w:val="20"/>
        </w:rPr>
        <w:t>2</w:t>
      </w:r>
      <w:r w:rsidR="00961629" w:rsidRPr="00E369CA">
        <w:rPr>
          <w:rFonts w:eastAsia="Arial"/>
          <w:sz w:val="20"/>
          <w:szCs w:val="20"/>
        </w:rPr>
        <w:t>/09</w:t>
      </w:r>
      <w:r w:rsidR="00562245" w:rsidRPr="00E369CA">
        <w:rPr>
          <w:rFonts w:eastAsia="Arial"/>
          <w:sz w:val="20"/>
          <w:szCs w:val="20"/>
        </w:rPr>
        <w:t>/2024</w:t>
      </w:r>
    </w:p>
    <w:p w14:paraId="30423B0A" w14:textId="4DB9779E" w:rsidR="3C5A111B" w:rsidRPr="00E369CA" w:rsidRDefault="3C5A111B" w:rsidP="00FE5E58">
      <w:pPr>
        <w:tabs>
          <w:tab w:val="left" w:pos="0"/>
        </w:tabs>
        <w:spacing w:line="360" w:lineRule="auto"/>
        <w:ind w:right="-66"/>
        <w:jc w:val="both"/>
        <w:rPr>
          <w:rFonts w:ascii="Arial" w:eastAsia="Arial" w:hAnsi="Arial" w:cs="Arial"/>
          <w:sz w:val="20"/>
          <w:szCs w:val="20"/>
        </w:rPr>
      </w:pPr>
      <w:r w:rsidRPr="00E369CA">
        <w:rPr>
          <w:rFonts w:ascii="Arial" w:eastAsia="Arial" w:hAnsi="Arial" w:cs="Arial"/>
          <w:sz w:val="20"/>
          <w:szCs w:val="20"/>
        </w:rPr>
        <w:t>Link:</w:t>
      </w:r>
      <w:r w:rsidR="00E369CA">
        <w:rPr>
          <w:rFonts w:ascii="Arial" w:eastAsia="Arial" w:hAnsi="Arial" w:cs="Arial"/>
          <w:sz w:val="20"/>
          <w:szCs w:val="20"/>
        </w:rPr>
        <w:t xml:space="preserve"> </w:t>
      </w:r>
      <w:r w:rsidRPr="00E369CA">
        <w:rPr>
          <w:rFonts w:ascii="Arial" w:eastAsia="Arial" w:hAnsi="Arial" w:cs="Arial"/>
          <w:sz w:val="20"/>
          <w:szCs w:val="20"/>
        </w:rPr>
        <w:t>https://www.comprasnet.gov.br/seguro/loginPortal.asp</w:t>
      </w:r>
    </w:p>
    <w:p w14:paraId="656327D2" w14:textId="16797CE7" w:rsidR="3C5A111B" w:rsidRPr="00E369CA" w:rsidRDefault="3C5A111B" w:rsidP="00FE5E58">
      <w:pPr>
        <w:tabs>
          <w:tab w:val="left" w:pos="0"/>
        </w:tabs>
        <w:spacing w:line="360" w:lineRule="auto"/>
        <w:ind w:right="-66"/>
        <w:jc w:val="both"/>
        <w:rPr>
          <w:rFonts w:ascii="Arial" w:eastAsia="Arial" w:hAnsi="Arial" w:cs="Arial"/>
          <w:sz w:val="20"/>
          <w:szCs w:val="20"/>
        </w:rPr>
      </w:pPr>
      <w:r w:rsidRPr="00E369CA">
        <w:rPr>
          <w:rStyle w:val="Hyperlink"/>
          <w:rFonts w:ascii="Arial" w:eastAsia="Arial" w:hAnsi="Arial" w:cs="Arial"/>
          <w:color w:val="auto"/>
          <w:sz w:val="20"/>
          <w:szCs w:val="20"/>
          <w:u w:val="none"/>
        </w:rPr>
        <w:t>Prazo para envi</w:t>
      </w:r>
      <w:r w:rsidR="00186172" w:rsidRPr="00E369CA">
        <w:rPr>
          <w:rStyle w:val="Hyperlink"/>
          <w:rFonts w:ascii="Arial" w:eastAsia="Arial" w:hAnsi="Arial" w:cs="Arial"/>
          <w:color w:val="auto"/>
          <w:sz w:val="20"/>
          <w:szCs w:val="20"/>
          <w:u w:val="none"/>
        </w:rPr>
        <w:t xml:space="preserve">o das propostas: </w:t>
      </w:r>
      <w:r w:rsidR="00F54B3A" w:rsidRPr="00E369CA">
        <w:rPr>
          <w:rStyle w:val="Hyperlink"/>
          <w:rFonts w:ascii="Arial" w:eastAsia="Arial" w:hAnsi="Arial" w:cs="Arial"/>
          <w:color w:val="auto"/>
          <w:sz w:val="20"/>
          <w:szCs w:val="20"/>
          <w:u w:val="none"/>
        </w:rPr>
        <w:t>1</w:t>
      </w:r>
      <w:r w:rsidR="0086681C" w:rsidRPr="00E369CA">
        <w:rPr>
          <w:rStyle w:val="Hyperlink"/>
          <w:rFonts w:ascii="Arial" w:eastAsia="Arial" w:hAnsi="Arial" w:cs="Arial"/>
          <w:color w:val="auto"/>
          <w:sz w:val="20"/>
          <w:szCs w:val="20"/>
          <w:u w:val="none"/>
        </w:rPr>
        <w:t>6h50</w:t>
      </w:r>
      <w:r w:rsidR="002A5287" w:rsidRPr="00E369CA">
        <w:rPr>
          <w:rStyle w:val="Hyperlink"/>
          <w:rFonts w:ascii="Arial" w:eastAsia="Arial" w:hAnsi="Arial" w:cs="Arial"/>
          <w:color w:val="auto"/>
          <w:sz w:val="20"/>
          <w:szCs w:val="20"/>
          <w:u w:val="none"/>
        </w:rPr>
        <w:t xml:space="preserve"> </w:t>
      </w:r>
      <w:r w:rsidR="00186172" w:rsidRPr="00E369CA">
        <w:rPr>
          <w:rStyle w:val="Hyperlink"/>
          <w:rFonts w:ascii="Arial" w:eastAsia="Arial" w:hAnsi="Arial" w:cs="Arial"/>
          <w:color w:val="auto"/>
          <w:sz w:val="20"/>
          <w:szCs w:val="20"/>
          <w:u w:val="none"/>
        </w:rPr>
        <w:t xml:space="preserve">do dia </w:t>
      </w:r>
      <w:r w:rsidR="00F54B3A" w:rsidRPr="00E369CA">
        <w:rPr>
          <w:rStyle w:val="Hyperlink"/>
          <w:rFonts w:ascii="Arial" w:eastAsia="Arial" w:hAnsi="Arial" w:cs="Arial"/>
          <w:color w:val="auto"/>
          <w:sz w:val="20"/>
          <w:szCs w:val="20"/>
          <w:u w:val="none"/>
        </w:rPr>
        <w:t>0</w:t>
      </w:r>
      <w:r w:rsidR="00E369CA" w:rsidRPr="00E369CA">
        <w:rPr>
          <w:rStyle w:val="Hyperlink"/>
          <w:rFonts w:ascii="Arial" w:eastAsia="Arial" w:hAnsi="Arial" w:cs="Arial"/>
          <w:color w:val="auto"/>
          <w:sz w:val="20"/>
          <w:szCs w:val="20"/>
          <w:u w:val="none"/>
        </w:rPr>
        <w:t>9</w:t>
      </w:r>
      <w:r w:rsidR="00F54B3A" w:rsidRPr="00E369CA">
        <w:rPr>
          <w:rStyle w:val="Hyperlink"/>
          <w:rFonts w:ascii="Arial" w:eastAsia="Arial" w:hAnsi="Arial" w:cs="Arial"/>
          <w:color w:val="auto"/>
          <w:sz w:val="20"/>
          <w:szCs w:val="20"/>
          <w:u w:val="none"/>
        </w:rPr>
        <w:t>/09</w:t>
      </w:r>
      <w:r w:rsidR="00F55C97" w:rsidRPr="00E369CA">
        <w:rPr>
          <w:rStyle w:val="Hyperlink"/>
          <w:rFonts w:ascii="Arial" w:eastAsia="Arial" w:hAnsi="Arial" w:cs="Arial"/>
          <w:color w:val="auto"/>
          <w:sz w:val="20"/>
          <w:szCs w:val="20"/>
          <w:u w:val="none"/>
        </w:rPr>
        <w:t xml:space="preserve">/2024 às 07:59 do dia </w:t>
      </w:r>
      <w:r w:rsidR="00264380" w:rsidRPr="00E369CA">
        <w:rPr>
          <w:rStyle w:val="Hyperlink"/>
          <w:rFonts w:ascii="Arial" w:eastAsia="Arial" w:hAnsi="Arial" w:cs="Arial"/>
          <w:color w:val="auto"/>
          <w:sz w:val="20"/>
          <w:szCs w:val="20"/>
          <w:u w:val="none"/>
        </w:rPr>
        <w:t>1</w:t>
      </w:r>
      <w:r w:rsidR="00E369CA" w:rsidRPr="00E369CA">
        <w:rPr>
          <w:rStyle w:val="Hyperlink"/>
          <w:rFonts w:ascii="Arial" w:eastAsia="Arial" w:hAnsi="Arial" w:cs="Arial"/>
          <w:color w:val="auto"/>
          <w:sz w:val="20"/>
          <w:szCs w:val="20"/>
          <w:u w:val="none"/>
        </w:rPr>
        <w:t>2</w:t>
      </w:r>
      <w:r w:rsidR="00264380" w:rsidRPr="00E369CA">
        <w:rPr>
          <w:rStyle w:val="Hyperlink"/>
          <w:rFonts w:ascii="Arial" w:eastAsia="Arial" w:hAnsi="Arial" w:cs="Arial"/>
          <w:color w:val="auto"/>
          <w:sz w:val="20"/>
          <w:szCs w:val="20"/>
          <w:u w:val="none"/>
        </w:rPr>
        <w:t>/09</w:t>
      </w:r>
      <w:r w:rsidRPr="00E369CA">
        <w:rPr>
          <w:rStyle w:val="Hyperlink"/>
          <w:rFonts w:ascii="Arial" w:eastAsia="Arial" w:hAnsi="Arial" w:cs="Arial"/>
          <w:color w:val="auto"/>
          <w:sz w:val="20"/>
          <w:szCs w:val="20"/>
          <w:u w:val="none"/>
        </w:rPr>
        <w:t>/2024.</w:t>
      </w:r>
    </w:p>
    <w:p w14:paraId="59CE99A7" w14:textId="23182478" w:rsidR="3C5A111B" w:rsidRPr="00E369CA" w:rsidRDefault="3C5A111B" w:rsidP="00FE5E58">
      <w:pPr>
        <w:tabs>
          <w:tab w:val="left" w:pos="0"/>
        </w:tabs>
        <w:spacing w:line="360" w:lineRule="auto"/>
        <w:ind w:right="-66"/>
        <w:jc w:val="both"/>
        <w:rPr>
          <w:rFonts w:ascii="Arial" w:eastAsia="Arial" w:hAnsi="Arial" w:cs="Arial"/>
          <w:sz w:val="20"/>
          <w:szCs w:val="20"/>
        </w:rPr>
      </w:pPr>
      <w:r w:rsidRPr="00E369CA">
        <w:rPr>
          <w:rFonts w:ascii="Arial" w:eastAsia="Arial" w:hAnsi="Arial" w:cs="Arial"/>
          <w:sz w:val="20"/>
          <w:szCs w:val="20"/>
        </w:rPr>
        <w:t>Horário da Fase de Lances: 8:00 às 14:00</w:t>
      </w:r>
    </w:p>
    <w:p w14:paraId="7AC4610E" w14:textId="5E6A3231" w:rsidR="3C5A111B" w:rsidRPr="00B75017" w:rsidRDefault="3C5A111B" w:rsidP="00FE5E58">
      <w:pPr>
        <w:tabs>
          <w:tab w:val="left" w:pos="0"/>
        </w:tabs>
        <w:spacing w:before="2"/>
        <w:ind w:right="-66"/>
        <w:jc w:val="both"/>
        <w:rPr>
          <w:rFonts w:ascii="Arial" w:eastAsia="Arial" w:hAnsi="Arial" w:cs="Arial"/>
          <w:color w:val="000000" w:themeColor="text1"/>
          <w:sz w:val="21"/>
          <w:szCs w:val="21"/>
        </w:rPr>
      </w:pPr>
    </w:p>
    <w:p w14:paraId="64D5EFA9" w14:textId="7E32A503" w:rsidR="00C204A7" w:rsidRPr="00B75017" w:rsidRDefault="00666E70" w:rsidP="00FE5E58">
      <w:pPr>
        <w:pStyle w:val="Ttulo1"/>
        <w:tabs>
          <w:tab w:val="left" w:pos="0"/>
          <w:tab w:val="left" w:pos="604"/>
          <w:tab w:val="left" w:pos="9799"/>
        </w:tabs>
        <w:ind w:left="0" w:right="-66" w:firstLine="0"/>
        <w:jc w:val="both"/>
        <w:rPr>
          <w:rFonts w:ascii="Arial" w:eastAsia="Arial" w:hAnsi="Arial" w:cs="Arial"/>
          <w:color w:val="000000" w:themeColor="text1"/>
        </w:rPr>
      </w:pPr>
      <w:r w:rsidRPr="00B75017">
        <w:rPr>
          <w:rFonts w:ascii="Arial" w:eastAsia="Arial" w:hAnsi="Arial" w:cs="Arial"/>
          <w:color w:val="000000" w:themeColor="text1"/>
          <w:highlight w:val="cyan"/>
        </w:rPr>
        <w:t xml:space="preserve">1 </w:t>
      </w:r>
      <w:r w:rsidR="00186172" w:rsidRPr="00B75017">
        <w:rPr>
          <w:rFonts w:ascii="Arial" w:eastAsia="Arial" w:hAnsi="Arial" w:cs="Arial"/>
          <w:color w:val="000000" w:themeColor="text1"/>
          <w:highlight w:val="cyan"/>
        </w:rPr>
        <w:t xml:space="preserve">OBJETO DA CONTRATAÇÃO </w:t>
      </w:r>
      <w:r w:rsidR="3C5A111B" w:rsidRPr="00B75017">
        <w:rPr>
          <w:rFonts w:ascii="Arial" w:eastAsia="Arial" w:hAnsi="Arial" w:cs="Arial"/>
          <w:color w:val="000000" w:themeColor="text1"/>
          <w:highlight w:val="cyan"/>
        </w:rPr>
        <w:t>DIRETA</w:t>
      </w:r>
    </w:p>
    <w:p w14:paraId="13F0E6FA" w14:textId="691EFCD2" w:rsidR="3C5A111B" w:rsidRPr="00B75017" w:rsidRDefault="3C5A111B" w:rsidP="3BCCD0D1">
      <w:pPr>
        <w:pStyle w:val="Ttulo1"/>
        <w:tabs>
          <w:tab w:val="left" w:pos="604"/>
          <w:tab w:val="left" w:pos="9799"/>
        </w:tabs>
        <w:ind w:right="-66"/>
        <w:jc w:val="both"/>
        <w:rPr>
          <w:rFonts w:ascii="Arial" w:eastAsia="Arial" w:hAnsi="Arial" w:cs="Arial"/>
          <w:color w:val="000000" w:themeColor="text1"/>
        </w:rPr>
      </w:pPr>
    </w:p>
    <w:p w14:paraId="0FC76B15" w14:textId="4EB2F822" w:rsidR="00B75017" w:rsidRPr="00A75111" w:rsidRDefault="00A75111" w:rsidP="005C6EDA">
      <w:pPr>
        <w:pStyle w:val="PargrafodaLista"/>
        <w:numPr>
          <w:ilvl w:val="1"/>
          <w:numId w:val="29"/>
        </w:numPr>
        <w:tabs>
          <w:tab w:val="left" w:pos="0"/>
          <w:tab w:val="left" w:pos="902"/>
        </w:tabs>
        <w:spacing w:line="242" w:lineRule="auto"/>
        <w:ind w:right="-66"/>
        <w:rPr>
          <w:rFonts w:ascii="Arial" w:eastAsia="Arial" w:hAnsi="Arial" w:cs="Arial"/>
          <w:color w:val="000000" w:themeColor="text1"/>
          <w:sz w:val="20"/>
          <w:szCs w:val="20"/>
        </w:rPr>
      </w:pPr>
      <w:r w:rsidRPr="00A75111">
        <w:rPr>
          <w:rFonts w:ascii="Arial" w:eastAsia="Arial" w:hAnsi="Arial" w:cs="Arial"/>
          <w:color w:val="000000" w:themeColor="text1"/>
          <w:sz w:val="20"/>
          <w:szCs w:val="20"/>
        </w:rPr>
        <w:t xml:space="preserve">Objeto da presente dispensa é a escolha da proposta mais vantajosa para </w:t>
      </w:r>
      <w:r w:rsidR="00662119" w:rsidRPr="00662119">
        <w:rPr>
          <w:rFonts w:ascii="Arial" w:hAnsi="Arial" w:cs="Arial"/>
          <w:bCs/>
          <w:sz w:val="20"/>
          <w:szCs w:val="20"/>
        </w:rPr>
        <w:t>adquirir ferramentas, material de construção e hidráulico</w:t>
      </w:r>
      <w:r w:rsidR="00662119">
        <w:rPr>
          <w:rFonts w:ascii="Arial" w:hAnsi="Arial" w:cs="Arial"/>
          <w:bCs/>
          <w:sz w:val="20"/>
          <w:szCs w:val="20"/>
        </w:rPr>
        <w:t xml:space="preserve">, </w:t>
      </w:r>
      <w:r w:rsidRPr="00A75111">
        <w:rPr>
          <w:rFonts w:ascii="Arial" w:hAnsi="Arial" w:cs="Arial"/>
          <w:bCs/>
          <w:sz w:val="20"/>
          <w:szCs w:val="20"/>
        </w:rPr>
        <w:t xml:space="preserve">para atender </w:t>
      </w:r>
      <w:r w:rsidR="00296524">
        <w:rPr>
          <w:rFonts w:ascii="Arial" w:hAnsi="Arial" w:cs="Arial"/>
          <w:bCs/>
          <w:sz w:val="20"/>
          <w:szCs w:val="20"/>
        </w:rPr>
        <w:t>as necessidades da</w:t>
      </w:r>
      <w:r w:rsidRPr="00A75111">
        <w:rPr>
          <w:rFonts w:ascii="Arial" w:hAnsi="Arial" w:cs="Arial"/>
          <w:b/>
          <w:sz w:val="20"/>
          <w:szCs w:val="20"/>
        </w:rPr>
        <w:t xml:space="preserve"> SECRETARIA MUNICIPAL DA CRIANÇA E ASSISTÊNCIA SOCIAL – SEMCAS E SUAS UNIDADES VINCULADAS</w:t>
      </w:r>
      <w:r w:rsidRPr="00A75111">
        <w:rPr>
          <w:rFonts w:ascii="Arial" w:eastAsia="Arial" w:hAnsi="Arial" w:cs="Arial"/>
          <w:b/>
          <w:bCs/>
          <w:color w:val="000000" w:themeColor="text1"/>
          <w:sz w:val="20"/>
          <w:szCs w:val="20"/>
        </w:rPr>
        <w:t xml:space="preserve">, </w:t>
      </w:r>
      <w:r w:rsidRPr="00A75111">
        <w:rPr>
          <w:rFonts w:ascii="Arial" w:eastAsia="Arial" w:hAnsi="Arial" w:cs="Arial"/>
          <w:color w:val="000000" w:themeColor="text1"/>
          <w:sz w:val="20"/>
          <w:szCs w:val="20"/>
        </w:rPr>
        <w:t>conforme condições, quantidades e exigências estabelecidas neste instrumento</w:t>
      </w:r>
    </w:p>
    <w:p w14:paraId="122B3127" w14:textId="77777777" w:rsidR="00A75111" w:rsidRPr="00A75111" w:rsidRDefault="00A75111" w:rsidP="00A75111">
      <w:pPr>
        <w:pStyle w:val="PargrafodaLista"/>
        <w:tabs>
          <w:tab w:val="left" w:pos="0"/>
          <w:tab w:val="left" w:pos="902"/>
        </w:tabs>
        <w:spacing w:line="242" w:lineRule="auto"/>
        <w:ind w:left="360" w:right="-66"/>
        <w:rPr>
          <w:rFonts w:ascii="Arial" w:eastAsia="Arial" w:hAnsi="Arial" w:cs="Arial"/>
          <w:color w:val="000000" w:themeColor="text1"/>
          <w:sz w:val="20"/>
          <w:szCs w:val="20"/>
        </w:rPr>
      </w:pPr>
    </w:p>
    <w:p w14:paraId="060746BE" w14:textId="2BCFF8DD" w:rsidR="3C5A111B" w:rsidRPr="00B75017" w:rsidRDefault="00666E70" w:rsidP="00FE5E58">
      <w:pPr>
        <w:tabs>
          <w:tab w:val="left" w:pos="0"/>
          <w:tab w:val="left" w:pos="748"/>
        </w:tabs>
        <w:ind w:right="-66"/>
        <w:jc w:val="both"/>
        <w:rPr>
          <w:rFonts w:ascii="Arial" w:eastAsia="Arial" w:hAnsi="Arial" w:cs="Arial"/>
          <w:sz w:val="20"/>
          <w:szCs w:val="20"/>
        </w:rPr>
      </w:pPr>
      <w:r w:rsidRPr="00B75017">
        <w:rPr>
          <w:rFonts w:ascii="Arial" w:eastAsia="Arial" w:hAnsi="Arial" w:cs="Arial"/>
          <w:color w:val="000000" w:themeColor="text1"/>
          <w:sz w:val="20"/>
          <w:szCs w:val="20"/>
        </w:rPr>
        <w:t xml:space="preserve">1.2 </w:t>
      </w:r>
      <w:r w:rsidR="3C5A111B" w:rsidRPr="00B75017">
        <w:rPr>
          <w:rFonts w:ascii="Arial" w:eastAsia="Arial" w:hAnsi="Arial" w:cs="Arial"/>
          <w:sz w:val="20"/>
          <w:szCs w:val="20"/>
        </w:rPr>
        <w:t xml:space="preserve">A contratação ocorrerá em </w:t>
      </w:r>
      <w:r w:rsidR="00E369CA" w:rsidRPr="00E369CA">
        <w:rPr>
          <w:rFonts w:ascii="Arial" w:eastAsia="Arial" w:hAnsi="Arial" w:cs="Arial"/>
          <w:b/>
          <w:bCs/>
          <w:sz w:val="20"/>
          <w:szCs w:val="20"/>
        </w:rPr>
        <w:t xml:space="preserve">3 (três) </w:t>
      </w:r>
      <w:r w:rsidR="00080E48" w:rsidRPr="00E369CA">
        <w:rPr>
          <w:rFonts w:ascii="Arial" w:eastAsia="Arial" w:hAnsi="Arial" w:cs="Arial"/>
          <w:b/>
          <w:bCs/>
          <w:sz w:val="20"/>
          <w:szCs w:val="20"/>
        </w:rPr>
        <w:t>LOTE</w:t>
      </w:r>
      <w:r w:rsidR="00C044F8" w:rsidRPr="00E369CA">
        <w:rPr>
          <w:rFonts w:ascii="Arial" w:eastAsia="Arial" w:hAnsi="Arial" w:cs="Arial"/>
          <w:b/>
          <w:bCs/>
          <w:sz w:val="20"/>
          <w:szCs w:val="20"/>
        </w:rPr>
        <w:t>S</w:t>
      </w:r>
      <w:r w:rsidR="004922B6" w:rsidRPr="00E369CA">
        <w:rPr>
          <w:rFonts w:ascii="Arial" w:eastAsia="Arial" w:hAnsi="Arial" w:cs="Arial"/>
          <w:b/>
          <w:bCs/>
          <w:sz w:val="20"/>
          <w:szCs w:val="20"/>
        </w:rPr>
        <w:t xml:space="preserve"> (grupo de itens</w:t>
      </w:r>
      <w:r w:rsidR="004922B6" w:rsidRPr="00B75017">
        <w:rPr>
          <w:rFonts w:ascii="Arial" w:eastAsia="Arial" w:hAnsi="Arial" w:cs="Arial"/>
          <w:b/>
          <w:bCs/>
          <w:sz w:val="20"/>
          <w:szCs w:val="20"/>
        </w:rPr>
        <w:t>)</w:t>
      </w:r>
      <w:r w:rsidR="3C5A111B" w:rsidRPr="00B75017">
        <w:rPr>
          <w:rFonts w:ascii="Arial" w:eastAsia="Arial" w:hAnsi="Arial" w:cs="Arial"/>
          <w:sz w:val="20"/>
          <w:szCs w:val="20"/>
        </w:rPr>
        <w:t>, conforme tabela constante abaixo.</w:t>
      </w:r>
    </w:p>
    <w:p w14:paraId="141C63BF" w14:textId="77777777" w:rsidR="00186172" w:rsidRPr="00B75017" w:rsidRDefault="00186172" w:rsidP="00B75017">
      <w:pPr>
        <w:pStyle w:val="PargrafodaLista"/>
        <w:tabs>
          <w:tab w:val="left" w:pos="0"/>
          <w:tab w:val="left" w:pos="748"/>
        </w:tabs>
        <w:ind w:left="748" w:hanging="353"/>
        <w:rPr>
          <w:rFonts w:ascii="Arial" w:eastAsia="Arial" w:hAnsi="Arial" w:cs="Arial"/>
          <w:sz w:val="20"/>
          <w:szCs w:val="20"/>
        </w:rPr>
      </w:pPr>
    </w:p>
    <w:p w14:paraId="2B745659" w14:textId="351EDC8A" w:rsidR="00666E70" w:rsidRPr="00C23E7C" w:rsidRDefault="00C044F8" w:rsidP="00C044F8">
      <w:pPr>
        <w:tabs>
          <w:tab w:val="left" w:pos="798"/>
        </w:tabs>
        <w:spacing w:before="228"/>
        <w:ind w:right="152"/>
        <w:jc w:val="center"/>
        <w:rPr>
          <w:rFonts w:ascii="Arial" w:eastAsia="Arial" w:hAnsi="Arial" w:cs="Arial"/>
          <w:b/>
          <w:bCs/>
          <w:color w:val="000000" w:themeColor="text1"/>
          <w:sz w:val="20"/>
          <w:szCs w:val="20"/>
        </w:rPr>
      </w:pPr>
      <w:r w:rsidRPr="00C23E7C">
        <w:rPr>
          <w:rFonts w:ascii="Arial" w:eastAsia="Arial" w:hAnsi="Arial" w:cs="Arial"/>
          <w:b/>
          <w:bCs/>
          <w:color w:val="000000" w:themeColor="text1"/>
          <w:sz w:val="20"/>
          <w:szCs w:val="20"/>
        </w:rPr>
        <w:t>LOTE 1</w:t>
      </w:r>
    </w:p>
    <w:p w14:paraId="18FE6BA6" w14:textId="77777777" w:rsidR="00C044F8" w:rsidRPr="00C044F8" w:rsidRDefault="00C044F8" w:rsidP="00C044F8">
      <w:pPr>
        <w:tabs>
          <w:tab w:val="left" w:pos="798"/>
        </w:tabs>
        <w:spacing w:before="228"/>
        <w:ind w:right="152"/>
        <w:jc w:val="center"/>
        <w:rPr>
          <w:rFonts w:ascii="Arial" w:eastAsia="Arial" w:hAnsi="Arial" w:cs="Arial"/>
          <w:b/>
          <w:bCs/>
          <w:color w:val="000000" w:themeColor="text1"/>
          <w:sz w:val="24"/>
          <w:szCs w:val="24"/>
        </w:rPr>
      </w:pPr>
    </w:p>
    <w:tbl>
      <w:tblPr>
        <w:tblW w:w="9639" w:type="dxa"/>
        <w:jc w:val="center"/>
        <w:tblCellMar>
          <w:left w:w="70" w:type="dxa"/>
          <w:right w:w="70" w:type="dxa"/>
        </w:tblCellMar>
        <w:tblLook w:val="01E0" w:firstRow="1" w:lastRow="1" w:firstColumn="1" w:lastColumn="1" w:noHBand="0" w:noVBand="0"/>
      </w:tblPr>
      <w:tblGrid>
        <w:gridCol w:w="570"/>
        <w:gridCol w:w="7217"/>
        <w:gridCol w:w="958"/>
        <w:gridCol w:w="894"/>
      </w:tblGrid>
      <w:tr w:rsidR="00C044F8" w:rsidRPr="0060135C" w14:paraId="326C9906" w14:textId="77777777" w:rsidTr="00083A08">
        <w:trPr>
          <w:trHeight w:val="638"/>
          <w:jc w:val="center"/>
        </w:trPr>
        <w:tc>
          <w:tcPr>
            <w:tcW w:w="570" w:type="dxa"/>
            <w:tcBorders>
              <w:top w:val="single" w:sz="4" w:space="0" w:color="auto"/>
              <w:left w:val="single" w:sz="8" w:space="0" w:color="auto"/>
              <w:bottom w:val="nil"/>
              <w:right w:val="single" w:sz="4" w:space="0" w:color="auto"/>
            </w:tcBorders>
            <w:shd w:val="clear" w:color="auto" w:fill="F2F2F2"/>
            <w:vAlign w:val="center"/>
            <w:hideMark/>
          </w:tcPr>
          <w:p w14:paraId="63D14B6F" w14:textId="77777777" w:rsidR="00C044F8" w:rsidRPr="00C044F8" w:rsidRDefault="00C044F8" w:rsidP="00083A08">
            <w:pPr>
              <w:widowControl/>
              <w:autoSpaceDE/>
              <w:spacing w:line="360" w:lineRule="auto"/>
              <w:jc w:val="center"/>
              <w:rPr>
                <w:rFonts w:ascii="Arial" w:hAnsi="Arial" w:cs="Arial"/>
                <w:b/>
                <w:bCs/>
                <w:color w:val="000000"/>
                <w:sz w:val="18"/>
                <w:szCs w:val="18"/>
                <w:lang w:val="pt-BR" w:eastAsia="pt-BR"/>
              </w:rPr>
            </w:pPr>
            <w:r w:rsidRPr="00C044F8">
              <w:rPr>
                <w:rFonts w:ascii="Arial" w:hAnsi="Arial" w:cs="Arial"/>
                <w:b/>
                <w:bCs/>
                <w:color w:val="000000"/>
                <w:sz w:val="18"/>
                <w:szCs w:val="18"/>
                <w:lang w:val="pt-BR" w:eastAsia="pt-BR"/>
              </w:rPr>
              <w:t>ITEM</w:t>
            </w:r>
          </w:p>
        </w:tc>
        <w:tc>
          <w:tcPr>
            <w:tcW w:w="7217" w:type="dxa"/>
            <w:tcBorders>
              <w:top w:val="single" w:sz="4" w:space="0" w:color="auto"/>
              <w:left w:val="nil"/>
              <w:bottom w:val="nil"/>
              <w:right w:val="single" w:sz="4" w:space="0" w:color="auto"/>
            </w:tcBorders>
            <w:shd w:val="clear" w:color="auto" w:fill="F2F2F2"/>
            <w:vAlign w:val="center"/>
            <w:hideMark/>
          </w:tcPr>
          <w:p w14:paraId="6F47CF04" w14:textId="77777777" w:rsidR="00C044F8" w:rsidRPr="00C044F8" w:rsidRDefault="00C044F8" w:rsidP="00083A08">
            <w:pPr>
              <w:widowControl/>
              <w:autoSpaceDE/>
              <w:spacing w:line="360" w:lineRule="auto"/>
              <w:jc w:val="center"/>
              <w:rPr>
                <w:rFonts w:ascii="Arial" w:hAnsi="Arial" w:cs="Arial"/>
                <w:b/>
                <w:bCs/>
                <w:color w:val="000000"/>
                <w:sz w:val="18"/>
                <w:szCs w:val="18"/>
                <w:lang w:val="pt-BR" w:eastAsia="pt-BR"/>
              </w:rPr>
            </w:pPr>
            <w:r w:rsidRPr="00C044F8">
              <w:rPr>
                <w:rFonts w:ascii="Arial" w:hAnsi="Arial" w:cs="Arial"/>
                <w:b/>
                <w:bCs/>
                <w:color w:val="000000"/>
                <w:sz w:val="18"/>
                <w:szCs w:val="18"/>
                <w:lang w:val="pt-BR" w:eastAsia="pt-BR"/>
              </w:rPr>
              <w:t xml:space="preserve">DESCRITIVO DE MATERIAIS DE FERRAMENTAS </w:t>
            </w:r>
          </w:p>
        </w:tc>
        <w:tc>
          <w:tcPr>
            <w:tcW w:w="958" w:type="dxa"/>
            <w:tcBorders>
              <w:top w:val="single" w:sz="4" w:space="0" w:color="auto"/>
              <w:left w:val="nil"/>
              <w:bottom w:val="nil"/>
              <w:right w:val="single" w:sz="4" w:space="0" w:color="auto"/>
            </w:tcBorders>
            <w:shd w:val="clear" w:color="auto" w:fill="F2F2F2"/>
            <w:vAlign w:val="center"/>
            <w:hideMark/>
          </w:tcPr>
          <w:p w14:paraId="30DDC9A9" w14:textId="77777777" w:rsidR="00C044F8" w:rsidRPr="00C044F8" w:rsidRDefault="00C044F8" w:rsidP="00083A08">
            <w:pPr>
              <w:widowControl/>
              <w:autoSpaceDE/>
              <w:spacing w:line="360" w:lineRule="auto"/>
              <w:jc w:val="center"/>
              <w:rPr>
                <w:rFonts w:ascii="Arial" w:hAnsi="Arial" w:cs="Arial"/>
                <w:b/>
                <w:bCs/>
                <w:color w:val="000000"/>
                <w:sz w:val="18"/>
                <w:szCs w:val="18"/>
                <w:lang w:val="pt-BR" w:eastAsia="pt-BR"/>
              </w:rPr>
            </w:pPr>
            <w:r w:rsidRPr="00C044F8">
              <w:rPr>
                <w:rFonts w:ascii="Arial" w:hAnsi="Arial" w:cs="Arial"/>
                <w:b/>
                <w:bCs/>
                <w:color w:val="000000"/>
                <w:sz w:val="18"/>
                <w:szCs w:val="18"/>
                <w:lang w:val="pt-BR" w:eastAsia="pt-BR"/>
              </w:rPr>
              <w:t>UND. MEDIDA</w:t>
            </w:r>
          </w:p>
        </w:tc>
        <w:tc>
          <w:tcPr>
            <w:tcW w:w="894" w:type="dxa"/>
            <w:tcBorders>
              <w:top w:val="single" w:sz="4" w:space="0" w:color="auto"/>
              <w:left w:val="nil"/>
              <w:bottom w:val="nil"/>
              <w:right w:val="single" w:sz="4" w:space="0" w:color="auto"/>
            </w:tcBorders>
            <w:shd w:val="clear" w:color="auto" w:fill="F2F2F2"/>
            <w:vAlign w:val="center"/>
            <w:hideMark/>
          </w:tcPr>
          <w:p w14:paraId="478E1FF3" w14:textId="77777777" w:rsidR="00C044F8" w:rsidRPr="00C044F8" w:rsidRDefault="00C044F8" w:rsidP="00083A08">
            <w:pPr>
              <w:widowControl/>
              <w:autoSpaceDE/>
              <w:spacing w:line="360" w:lineRule="auto"/>
              <w:jc w:val="center"/>
              <w:rPr>
                <w:rFonts w:ascii="Arial" w:hAnsi="Arial" w:cs="Arial"/>
                <w:b/>
                <w:bCs/>
                <w:color w:val="000000"/>
                <w:sz w:val="18"/>
                <w:szCs w:val="18"/>
                <w:lang w:val="pt-BR" w:eastAsia="pt-BR"/>
              </w:rPr>
            </w:pPr>
            <w:r w:rsidRPr="00C044F8">
              <w:rPr>
                <w:rFonts w:ascii="Arial" w:hAnsi="Arial" w:cs="Arial"/>
                <w:b/>
                <w:bCs/>
                <w:color w:val="000000"/>
                <w:sz w:val="18"/>
                <w:szCs w:val="18"/>
                <w:lang w:val="pt-BR" w:eastAsia="pt-BR"/>
              </w:rPr>
              <w:t>QTD</w:t>
            </w:r>
          </w:p>
        </w:tc>
      </w:tr>
      <w:tr w:rsidR="00C044F8" w:rsidRPr="0060135C" w14:paraId="4AEB8A91" w14:textId="77777777" w:rsidTr="00083A08">
        <w:trPr>
          <w:trHeight w:val="363"/>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B375CAA"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tcPr>
          <w:p w14:paraId="65EAA54C"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ALICATE BOMBA D'ÁGUA COM CANALETA PROFISSIONAL EDA 10</w:t>
            </w:r>
          </w:p>
        </w:tc>
        <w:tc>
          <w:tcPr>
            <w:tcW w:w="958" w:type="dxa"/>
            <w:tcBorders>
              <w:top w:val="single" w:sz="4" w:space="0" w:color="auto"/>
              <w:left w:val="nil"/>
              <w:bottom w:val="single" w:sz="4" w:space="0" w:color="auto"/>
              <w:right w:val="single" w:sz="4" w:space="0" w:color="auto"/>
            </w:tcBorders>
            <w:shd w:val="clear" w:color="auto" w:fill="auto"/>
            <w:vAlign w:val="center"/>
          </w:tcPr>
          <w:p w14:paraId="75D42FA5"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34C161"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w:t>
            </w:r>
          </w:p>
        </w:tc>
      </w:tr>
      <w:tr w:rsidR="00C044F8" w:rsidRPr="0060135C" w14:paraId="64F4CE6C"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92FBED5"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w:t>
            </w:r>
          </w:p>
        </w:tc>
        <w:tc>
          <w:tcPr>
            <w:tcW w:w="7217" w:type="dxa"/>
            <w:tcBorders>
              <w:top w:val="nil"/>
              <w:left w:val="single" w:sz="4" w:space="0" w:color="auto"/>
              <w:bottom w:val="single" w:sz="4" w:space="0" w:color="auto"/>
              <w:right w:val="single" w:sz="4" w:space="0" w:color="auto"/>
            </w:tcBorders>
            <w:shd w:val="clear" w:color="auto" w:fill="auto"/>
            <w:vAlign w:val="center"/>
          </w:tcPr>
          <w:p w14:paraId="47B8C945"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ALICATE CORTE DIAGONAL 6" 1.000 V</w:t>
            </w:r>
          </w:p>
        </w:tc>
        <w:tc>
          <w:tcPr>
            <w:tcW w:w="958" w:type="dxa"/>
            <w:tcBorders>
              <w:top w:val="nil"/>
              <w:left w:val="nil"/>
              <w:bottom w:val="single" w:sz="4" w:space="0" w:color="auto"/>
              <w:right w:val="single" w:sz="4" w:space="0" w:color="auto"/>
            </w:tcBorders>
            <w:shd w:val="clear" w:color="auto" w:fill="auto"/>
            <w:vAlign w:val="center"/>
          </w:tcPr>
          <w:p w14:paraId="170E3862"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1795B2B0"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w:t>
            </w:r>
          </w:p>
        </w:tc>
      </w:tr>
      <w:tr w:rsidR="00C044F8" w:rsidRPr="0060135C" w14:paraId="69C55BC5"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E9FDFD3"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3</w:t>
            </w:r>
          </w:p>
        </w:tc>
        <w:tc>
          <w:tcPr>
            <w:tcW w:w="7217" w:type="dxa"/>
            <w:tcBorders>
              <w:top w:val="nil"/>
              <w:left w:val="single" w:sz="4" w:space="0" w:color="auto"/>
              <w:bottom w:val="single" w:sz="4" w:space="0" w:color="auto"/>
              <w:right w:val="single" w:sz="4" w:space="0" w:color="auto"/>
            </w:tcBorders>
            <w:shd w:val="clear" w:color="auto" w:fill="auto"/>
            <w:vAlign w:val="center"/>
          </w:tcPr>
          <w:p w14:paraId="765A6C47"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 xml:space="preserve">ALICATE PARA ELETRICISTA UNIVERSAL 8POL BELZERA, CRV, 1.000 V, </w:t>
            </w:r>
          </w:p>
        </w:tc>
        <w:tc>
          <w:tcPr>
            <w:tcW w:w="958" w:type="dxa"/>
            <w:tcBorders>
              <w:top w:val="nil"/>
              <w:left w:val="nil"/>
              <w:bottom w:val="single" w:sz="4" w:space="0" w:color="auto"/>
              <w:right w:val="single" w:sz="4" w:space="0" w:color="auto"/>
            </w:tcBorders>
            <w:shd w:val="clear" w:color="auto" w:fill="auto"/>
            <w:vAlign w:val="center"/>
          </w:tcPr>
          <w:p w14:paraId="05F8DCB4"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37379113"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w:t>
            </w:r>
          </w:p>
        </w:tc>
      </w:tr>
      <w:tr w:rsidR="00C044F8" w:rsidRPr="0060135C" w14:paraId="0F5D45DD" w14:textId="77777777" w:rsidTr="00083A08">
        <w:trPr>
          <w:trHeight w:val="38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35E748C"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4</w:t>
            </w:r>
          </w:p>
        </w:tc>
        <w:tc>
          <w:tcPr>
            <w:tcW w:w="7217" w:type="dxa"/>
            <w:tcBorders>
              <w:top w:val="nil"/>
              <w:left w:val="single" w:sz="4" w:space="0" w:color="auto"/>
              <w:bottom w:val="single" w:sz="4" w:space="0" w:color="auto"/>
              <w:right w:val="single" w:sz="4" w:space="0" w:color="auto"/>
            </w:tcBorders>
            <w:shd w:val="clear" w:color="auto" w:fill="auto"/>
            <w:vAlign w:val="center"/>
          </w:tcPr>
          <w:p w14:paraId="69AA12D9"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ANTENA DE TV INTERNA UHF/HDTV AI 2025 PRETA INTERBRAS</w:t>
            </w:r>
          </w:p>
        </w:tc>
        <w:tc>
          <w:tcPr>
            <w:tcW w:w="958" w:type="dxa"/>
            <w:tcBorders>
              <w:top w:val="nil"/>
              <w:left w:val="nil"/>
              <w:bottom w:val="single" w:sz="4" w:space="0" w:color="auto"/>
              <w:right w:val="single" w:sz="4" w:space="0" w:color="auto"/>
            </w:tcBorders>
            <w:shd w:val="clear" w:color="auto" w:fill="auto"/>
            <w:vAlign w:val="center"/>
          </w:tcPr>
          <w:p w14:paraId="3CA1EF91"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B705443"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45</w:t>
            </w:r>
          </w:p>
        </w:tc>
      </w:tr>
      <w:tr w:rsidR="00C044F8" w:rsidRPr="0060135C" w14:paraId="25A77C71" w14:textId="77777777" w:rsidTr="00083A08">
        <w:trPr>
          <w:trHeight w:val="45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84DF99E"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5</w:t>
            </w:r>
          </w:p>
        </w:tc>
        <w:tc>
          <w:tcPr>
            <w:tcW w:w="7217" w:type="dxa"/>
            <w:tcBorders>
              <w:top w:val="nil"/>
              <w:left w:val="single" w:sz="4" w:space="0" w:color="auto"/>
              <w:bottom w:val="single" w:sz="4" w:space="0" w:color="auto"/>
              <w:right w:val="single" w:sz="4" w:space="0" w:color="auto"/>
            </w:tcBorders>
            <w:shd w:val="clear" w:color="auto" w:fill="auto"/>
            <w:vAlign w:val="center"/>
          </w:tcPr>
          <w:p w14:paraId="326DDD12"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ARCO DE SERRA FIXO 12 Pol</w:t>
            </w:r>
          </w:p>
        </w:tc>
        <w:tc>
          <w:tcPr>
            <w:tcW w:w="958" w:type="dxa"/>
            <w:tcBorders>
              <w:top w:val="nil"/>
              <w:left w:val="nil"/>
              <w:bottom w:val="single" w:sz="4" w:space="0" w:color="auto"/>
              <w:right w:val="single" w:sz="4" w:space="0" w:color="auto"/>
            </w:tcBorders>
            <w:shd w:val="clear" w:color="auto" w:fill="auto"/>
            <w:vAlign w:val="center"/>
          </w:tcPr>
          <w:p w14:paraId="3BC6B7A2"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17F8F40"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w:t>
            </w:r>
          </w:p>
        </w:tc>
      </w:tr>
      <w:tr w:rsidR="00C044F8" w:rsidRPr="0060135C" w14:paraId="6F4972E3" w14:textId="77777777" w:rsidTr="00083A08">
        <w:trPr>
          <w:trHeight w:val="39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55DCE00"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6</w:t>
            </w:r>
          </w:p>
        </w:tc>
        <w:tc>
          <w:tcPr>
            <w:tcW w:w="7217" w:type="dxa"/>
            <w:tcBorders>
              <w:top w:val="nil"/>
              <w:left w:val="single" w:sz="4" w:space="0" w:color="auto"/>
              <w:bottom w:val="single" w:sz="4" w:space="0" w:color="auto"/>
              <w:right w:val="single" w:sz="4" w:space="0" w:color="auto"/>
            </w:tcBorders>
            <w:shd w:val="clear" w:color="auto" w:fill="auto"/>
            <w:vAlign w:val="center"/>
          </w:tcPr>
          <w:p w14:paraId="1AB48C67"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REBITE DE REPUXO ALUMINIO VONDER  4,8X22MM (PC C/ 50UND)</w:t>
            </w:r>
          </w:p>
        </w:tc>
        <w:tc>
          <w:tcPr>
            <w:tcW w:w="958" w:type="dxa"/>
            <w:tcBorders>
              <w:top w:val="nil"/>
              <w:left w:val="nil"/>
              <w:bottom w:val="single" w:sz="4" w:space="0" w:color="auto"/>
              <w:right w:val="single" w:sz="4" w:space="0" w:color="auto"/>
            </w:tcBorders>
            <w:shd w:val="clear" w:color="auto" w:fill="auto"/>
            <w:vAlign w:val="center"/>
          </w:tcPr>
          <w:p w14:paraId="1B7AF9F3"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PC</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7D3B166"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20</w:t>
            </w:r>
          </w:p>
        </w:tc>
      </w:tr>
      <w:tr w:rsidR="00C044F8" w:rsidRPr="0060135C" w14:paraId="4A043690" w14:textId="77777777" w:rsidTr="00083A08">
        <w:trPr>
          <w:trHeight w:val="258"/>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FC970B0"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lastRenderedPageBreak/>
              <w:t>7</w:t>
            </w:r>
          </w:p>
        </w:tc>
        <w:tc>
          <w:tcPr>
            <w:tcW w:w="7217" w:type="dxa"/>
            <w:tcBorders>
              <w:top w:val="nil"/>
              <w:left w:val="single" w:sz="4" w:space="0" w:color="auto"/>
              <w:bottom w:val="single" w:sz="4" w:space="0" w:color="auto"/>
              <w:right w:val="single" w:sz="4" w:space="0" w:color="auto"/>
            </w:tcBorders>
            <w:shd w:val="clear" w:color="auto" w:fill="auto"/>
            <w:vAlign w:val="center"/>
          </w:tcPr>
          <w:p w14:paraId="1DF50474"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REBITE DE REPUXO ALUMINIO VONDER 3,2X12 (PC C/100UND)</w:t>
            </w:r>
          </w:p>
        </w:tc>
        <w:tc>
          <w:tcPr>
            <w:tcW w:w="958" w:type="dxa"/>
            <w:tcBorders>
              <w:top w:val="nil"/>
              <w:left w:val="nil"/>
              <w:bottom w:val="single" w:sz="4" w:space="0" w:color="auto"/>
              <w:right w:val="single" w:sz="4" w:space="0" w:color="auto"/>
            </w:tcBorders>
            <w:shd w:val="clear" w:color="auto" w:fill="auto"/>
            <w:vAlign w:val="center"/>
          </w:tcPr>
          <w:p w14:paraId="5BB89B00"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PC</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41F2611"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20</w:t>
            </w:r>
          </w:p>
        </w:tc>
      </w:tr>
      <w:tr w:rsidR="00C044F8" w:rsidRPr="0060135C" w14:paraId="75BFEF86" w14:textId="77777777" w:rsidTr="00083A08">
        <w:trPr>
          <w:trHeight w:val="307"/>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EAE0ABB"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8</w:t>
            </w:r>
          </w:p>
        </w:tc>
        <w:tc>
          <w:tcPr>
            <w:tcW w:w="7217" w:type="dxa"/>
            <w:tcBorders>
              <w:top w:val="nil"/>
              <w:left w:val="single" w:sz="4" w:space="0" w:color="auto"/>
              <w:bottom w:val="single" w:sz="4" w:space="0" w:color="auto"/>
              <w:right w:val="single" w:sz="4" w:space="0" w:color="auto"/>
            </w:tcBorders>
            <w:shd w:val="clear" w:color="auto" w:fill="auto"/>
            <w:vAlign w:val="center"/>
          </w:tcPr>
          <w:p w14:paraId="15DE684D"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REBITE DE REPUXO ALUMINIO VONDERA 6,2X22MM (PC C/25 UND)</w:t>
            </w:r>
          </w:p>
        </w:tc>
        <w:tc>
          <w:tcPr>
            <w:tcW w:w="958" w:type="dxa"/>
            <w:tcBorders>
              <w:top w:val="nil"/>
              <w:left w:val="nil"/>
              <w:bottom w:val="single" w:sz="4" w:space="0" w:color="auto"/>
              <w:right w:val="single" w:sz="4" w:space="0" w:color="auto"/>
            </w:tcBorders>
            <w:shd w:val="clear" w:color="auto" w:fill="auto"/>
            <w:vAlign w:val="center"/>
          </w:tcPr>
          <w:p w14:paraId="10540693"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PC</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28CFC83"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20</w:t>
            </w:r>
          </w:p>
        </w:tc>
      </w:tr>
      <w:tr w:rsidR="00C044F8" w:rsidRPr="0060135C" w14:paraId="1D726CF0" w14:textId="77777777" w:rsidTr="00083A08">
        <w:trPr>
          <w:trHeight w:val="4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F54E1E3"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9</w:t>
            </w:r>
          </w:p>
        </w:tc>
        <w:tc>
          <w:tcPr>
            <w:tcW w:w="7217" w:type="dxa"/>
            <w:tcBorders>
              <w:top w:val="nil"/>
              <w:left w:val="single" w:sz="4" w:space="0" w:color="auto"/>
              <w:bottom w:val="single" w:sz="4" w:space="0" w:color="auto"/>
              <w:right w:val="single" w:sz="4" w:space="0" w:color="auto"/>
            </w:tcBorders>
            <w:shd w:val="clear" w:color="auto" w:fill="auto"/>
            <w:vAlign w:val="center"/>
          </w:tcPr>
          <w:p w14:paraId="566ABC1F"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BROCA BOSCH SDS PLUS 1 (6MM) 150/210MM</w:t>
            </w:r>
          </w:p>
        </w:tc>
        <w:tc>
          <w:tcPr>
            <w:tcW w:w="958" w:type="dxa"/>
            <w:tcBorders>
              <w:top w:val="nil"/>
              <w:left w:val="nil"/>
              <w:bottom w:val="single" w:sz="4" w:space="0" w:color="auto"/>
              <w:right w:val="single" w:sz="4" w:space="0" w:color="auto"/>
            </w:tcBorders>
            <w:shd w:val="clear" w:color="auto" w:fill="auto"/>
            <w:vAlign w:val="center"/>
          </w:tcPr>
          <w:p w14:paraId="57BFD85D"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75DC3F39"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10</w:t>
            </w:r>
          </w:p>
        </w:tc>
      </w:tr>
      <w:tr w:rsidR="00C044F8" w:rsidRPr="0060135C" w14:paraId="66711AAA" w14:textId="77777777" w:rsidTr="00083A08">
        <w:trPr>
          <w:trHeight w:val="32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9C9F726"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10</w:t>
            </w:r>
          </w:p>
        </w:tc>
        <w:tc>
          <w:tcPr>
            <w:tcW w:w="7217" w:type="dxa"/>
            <w:tcBorders>
              <w:top w:val="nil"/>
              <w:left w:val="single" w:sz="4" w:space="0" w:color="auto"/>
              <w:bottom w:val="single" w:sz="4" w:space="0" w:color="auto"/>
              <w:right w:val="single" w:sz="4" w:space="0" w:color="auto"/>
            </w:tcBorders>
            <w:shd w:val="clear" w:color="auto" w:fill="auto"/>
            <w:vAlign w:val="center"/>
          </w:tcPr>
          <w:p w14:paraId="641B3CFA"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BROCA BOSCH SDS PLUS 1 (8MM) 100/160</w:t>
            </w:r>
          </w:p>
        </w:tc>
        <w:tc>
          <w:tcPr>
            <w:tcW w:w="958" w:type="dxa"/>
            <w:tcBorders>
              <w:top w:val="nil"/>
              <w:left w:val="nil"/>
              <w:bottom w:val="single" w:sz="4" w:space="0" w:color="auto"/>
              <w:right w:val="single" w:sz="4" w:space="0" w:color="auto"/>
            </w:tcBorders>
            <w:shd w:val="clear" w:color="auto" w:fill="auto"/>
            <w:vAlign w:val="center"/>
          </w:tcPr>
          <w:p w14:paraId="03FF2A4D"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F067987"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10</w:t>
            </w:r>
          </w:p>
        </w:tc>
      </w:tr>
      <w:tr w:rsidR="00C044F8" w:rsidRPr="0060135C" w14:paraId="30FB8408" w14:textId="77777777" w:rsidTr="00083A08">
        <w:trPr>
          <w:trHeight w:val="37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C18D7E2"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11</w:t>
            </w:r>
          </w:p>
        </w:tc>
        <w:tc>
          <w:tcPr>
            <w:tcW w:w="7217" w:type="dxa"/>
            <w:tcBorders>
              <w:top w:val="nil"/>
              <w:left w:val="single" w:sz="4" w:space="0" w:color="auto"/>
              <w:bottom w:val="single" w:sz="4" w:space="0" w:color="auto"/>
              <w:right w:val="single" w:sz="4" w:space="0" w:color="auto"/>
            </w:tcBorders>
            <w:shd w:val="clear" w:color="auto" w:fill="auto"/>
            <w:vAlign w:val="center"/>
          </w:tcPr>
          <w:p w14:paraId="001EB0B4"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BROCA BOSCH SDS PLUS 1 (10MM) 150/210</w:t>
            </w:r>
          </w:p>
        </w:tc>
        <w:tc>
          <w:tcPr>
            <w:tcW w:w="958" w:type="dxa"/>
            <w:tcBorders>
              <w:top w:val="nil"/>
              <w:left w:val="nil"/>
              <w:bottom w:val="single" w:sz="4" w:space="0" w:color="auto"/>
              <w:right w:val="single" w:sz="4" w:space="0" w:color="auto"/>
            </w:tcBorders>
            <w:shd w:val="clear" w:color="auto" w:fill="auto"/>
            <w:vAlign w:val="center"/>
          </w:tcPr>
          <w:p w14:paraId="346D9453"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AE01110"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10</w:t>
            </w:r>
          </w:p>
        </w:tc>
      </w:tr>
      <w:tr w:rsidR="00C044F8" w:rsidRPr="0060135C" w14:paraId="5DAE91CA" w14:textId="77777777" w:rsidTr="00083A08">
        <w:trPr>
          <w:trHeight w:val="41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C04EC11"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12</w:t>
            </w:r>
          </w:p>
        </w:tc>
        <w:tc>
          <w:tcPr>
            <w:tcW w:w="7217" w:type="dxa"/>
            <w:tcBorders>
              <w:top w:val="nil"/>
              <w:left w:val="single" w:sz="4" w:space="0" w:color="auto"/>
              <w:bottom w:val="single" w:sz="4" w:space="0" w:color="auto"/>
              <w:right w:val="single" w:sz="4" w:space="0" w:color="auto"/>
            </w:tcBorders>
            <w:shd w:val="clear" w:color="auto" w:fill="auto"/>
            <w:vAlign w:val="center"/>
          </w:tcPr>
          <w:p w14:paraId="23E114C1"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BROCA BOSCH SDS PLUS 1 (12MM) 150/210</w:t>
            </w:r>
          </w:p>
        </w:tc>
        <w:tc>
          <w:tcPr>
            <w:tcW w:w="958" w:type="dxa"/>
            <w:tcBorders>
              <w:top w:val="nil"/>
              <w:left w:val="nil"/>
              <w:bottom w:val="single" w:sz="4" w:space="0" w:color="auto"/>
              <w:right w:val="single" w:sz="4" w:space="0" w:color="auto"/>
            </w:tcBorders>
            <w:shd w:val="clear" w:color="auto" w:fill="auto"/>
            <w:vAlign w:val="center"/>
          </w:tcPr>
          <w:p w14:paraId="0CE5FC05"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E01FF5D"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10</w:t>
            </w:r>
          </w:p>
        </w:tc>
      </w:tr>
      <w:tr w:rsidR="00C044F8" w:rsidRPr="0060135C" w14:paraId="71215DF6"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D1BC7BB"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13</w:t>
            </w:r>
          </w:p>
        </w:tc>
        <w:tc>
          <w:tcPr>
            <w:tcW w:w="7217" w:type="dxa"/>
            <w:tcBorders>
              <w:top w:val="nil"/>
              <w:left w:val="single" w:sz="4" w:space="0" w:color="auto"/>
              <w:bottom w:val="single" w:sz="4" w:space="0" w:color="auto"/>
              <w:right w:val="single" w:sz="4" w:space="0" w:color="auto"/>
            </w:tcBorders>
            <w:shd w:val="clear" w:color="auto" w:fill="auto"/>
            <w:vAlign w:val="center"/>
          </w:tcPr>
          <w:p w14:paraId="7DCA0023"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BOTA PARA ELETRICISTA 1- TAMANHO (41) 1- TAMANHO (39)</w:t>
            </w:r>
          </w:p>
        </w:tc>
        <w:tc>
          <w:tcPr>
            <w:tcW w:w="958" w:type="dxa"/>
            <w:tcBorders>
              <w:top w:val="nil"/>
              <w:left w:val="nil"/>
              <w:bottom w:val="single" w:sz="4" w:space="0" w:color="auto"/>
              <w:right w:val="single" w:sz="4" w:space="0" w:color="auto"/>
            </w:tcBorders>
            <w:shd w:val="clear" w:color="auto" w:fill="auto"/>
            <w:vAlign w:val="center"/>
          </w:tcPr>
          <w:p w14:paraId="49742930"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85CF4A0"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4</w:t>
            </w:r>
          </w:p>
        </w:tc>
      </w:tr>
      <w:tr w:rsidR="00C044F8" w:rsidRPr="0060135C" w14:paraId="4F030857"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81E9D48"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14</w:t>
            </w:r>
          </w:p>
        </w:tc>
        <w:tc>
          <w:tcPr>
            <w:tcW w:w="7217" w:type="dxa"/>
            <w:tcBorders>
              <w:top w:val="nil"/>
              <w:left w:val="single" w:sz="4" w:space="0" w:color="auto"/>
              <w:bottom w:val="single" w:sz="4" w:space="0" w:color="auto"/>
              <w:right w:val="single" w:sz="4" w:space="0" w:color="auto"/>
            </w:tcBorders>
            <w:shd w:val="clear" w:color="auto" w:fill="auto"/>
            <w:vAlign w:val="center"/>
          </w:tcPr>
          <w:p w14:paraId="398490D3"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 xml:space="preserve">BUCHA GESSO DRYWALL (10MM) COM PARAFUSO  FENDA PHILLIPS CABEÇA CHATA </w:t>
            </w:r>
          </w:p>
        </w:tc>
        <w:tc>
          <w:tcPr>
            <w:tcW w:w="958" w:type="dxa"/>
            <w:tcBorders>
              <w:top w:val="nil"/>
              <w:left w:val="nil"/>
              <w:bottom w:val="single" w:sz="4" w:space="0" w:color="auto"/>
              <w:right w:val="single" w:sz="4" w:space="0" w:color="auto"/>
            </w:tcBorders>
            <w:shd w:val="clear" w:color="auto" w:fill="auto"/>
            <w:vAlign w:val="center"/>
          </w:tcPr>
          <w:p w14:paraId="2DB4B4F0"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88E1D34"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1000</w:t>
            </w:r>
          </w:p>
        </w:tc>
      </w:tr>
      <w:tr w:rsidR="00C044F8" w:rsidRPr="0060135C" w14:paraId="49A834D0"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263D124"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15</w:t>
            </w:r>
          </w:p>
        </w:tc>
        <w:tc>
          <w:tcPr>
            <w:tcW w:w="7217" w:type="dxa"/>
            <w:tcBorders>
              <w:top w:val="nil"/>
              <w:left w:val="single" w:sz="4" w:space="0" w:color="auto"/>
              <w:bottom w:val="single" w:sz="4" w:space="0" w:color="auto"/>
              <w:right w:val="single" w:sz="4" w:space="0" w:color="auto"/>
            </w:tcBorders>
            <w:shd w:val="clear" w:color="auto" w:fill="auto"/>
            <w:vAlign w:val="center"/>
          </w:tcPr>
          <w:p w14:paraId="0A5B1C43"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BUCHA GESSO DRYWALL (6MM) COM PARAFUSO FENDA PHILLIPS CABEÇA CHATA</w:t>
            </w:r>
          </w:p>
        </w:tc>
        <w:tc>
          <w:tcPr>
            <w:tcW w:w="958" w:type="dxa"/>
            <w:tcBorders>
              <w:top w:val="nil"/>
              <w:left w:val="nil"/>
              <w:bottom w:val="single" w:sz="4" w:space="0" w:color="auto"/>
              <w:right w:val="single" w:sz="4" w:space="0" w:color="auto"/>
            </w:tcBorders>
            <w:shd w:val="clear" w:color="auto" w:fill="auto"/>
            <w:vAlign w:val="center"/>
          </w:tcPr>
          <w:p w14:paraId="6457E312"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1AAF143D"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1000</w:t>
            </w:r>
          </w:p>
        </w:tc>
      </w:tr>
      <w:tr w:rsidR="00C044F8" w:rsidRPr="0060135C" w14:paraId="344B0F79" w14:textId="77777777" w:rsidTr="00083A08">
        <w:trPr>
          <w:trHeight w:val="539"/>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4FEE26F"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16</w:t>
            </w:r>
          </w:p>
        </w:tc>
        <w:tc>
          <w:tcPr>
            <w:tcW w:w="7217" w:type="dxa"/>
            <w:tcBorders>
              <w:top w:val="nil"/>
              <w:left w:val="single" w:sz="4" w:space="0" w:color="auto"/>
              <w:bottom w:val="single" w:sz="4" w:space="0" w:color="auto"/>
              <w:right w:val="single" w:sz="4" w:space="0" w:color="auto"/>
            </w:tcBorders>
            <w:shd w:val="clear" w:color="auto" w:fill="auto"/>
            <w:vAlign w:val="center"/>
          </w:tcPr>
          <w:p w14:paraId="5141921E"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BUCHA GESSO DRYWALL (8MM) COM PARAFUSO FENDA PHILLIPS CABEÇA CHATA 4,5X45</w:t>
            </w:r>
          </w:p>
        </w:tc>
        <w:tc>
          <w:tcPr>
            <w:tcW w:w="958" w:type="dxa"/>
            <w:tcBorders>
              <w:top w:val="nil"/>
              <w:left w:val="nil"/>
              <w:bottom w:val="single" w:sz="4" w:space="0" w:color="auto"/>
              <w:right w:val="single" w:sz="4" w:space="0" w:color="auto"/>
            </w:tcBorders>
            <w:shd w:val="clear" w:color="auto" w:fill="auto"/>
            <w:vAlign w:val="center"/>
          </w:tcPr>
          <w:p w14:paraId="5B8F61E9"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6AC1FC2"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2000</w:t>
            </w:r>
          </w:p>
        </w:tc>
      </w:tr>
      <w:tr w:rsidR="00C044F8" w:rsidRPr="0060135C" w14:paraId="05FF2BC2" w14:textId="77777777" w:rsidTr="00083A08">
        <w:trPr>
          <w:trHeight w:val="42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E9D5F10"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17</w:t>
            </w:r>
          </w:p>
        </w:tc>
        <w:tc>
          <w:tcPr>
            <w:tcW w:w="7217" w:type="dxa"/>
            <w:tcBorders>
              <w:top w:val="nil"/>
              <w:left w:val="single" w:sz="4" w:space="0" w:color="auto"/>
              <w:bottom w:val="single" w:sz="4" w:space="0" w:color="auto"/>
              <w:right w:val="single" w:sz="4" w:space="0" w:color="auto"/>
            </w:tcBorders>
            <w:shd w:val="clear" w:color="auto" w:fill="auto"/>
            <w:vAlign w:val="center"/>
          </w:tcPr>
          <w:p w14:paraId="3654B4F1"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CADEADO PADO DE 30MM</w:t>
            </w:r>
          </w:p>
        </w:tc>
        <w:tc>
          <w:tcPr>
            <w:tcW w:w="958" w:type="dxa"/>
            <w:tcBorders>
              <w:top w:val="nil"/>
              <w:left w:val="nil"/>
              <w:bottom w:val="single" w:sz="4" w:space="0" w:color="auto"/>
              <w:right w:val="single" w:sz="4" w:space="0" w:color="auto"/>
            </w:tcBorders>
            <w:shd w:val="clear" w:color="auto" w:fill="auto"/>
            <w:vAlign w:val="center"/>
          </w:tcPr>
          <w:p w14:paraId="6AAE4A01"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3B59FB01"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50</w:t>
            </w:r>
          </w:p>
        </w:tc>
      </w:tr>
      <w:tr w:rsidR="00C044F8" w:rsidRPr="0060135C" w14:paraId="183CD274" w14:textId="77777777" w:rsidTr="00083A08">
        <w:trPr>
          <w:trHeight w:val="27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93E7583"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18</w:t>
            </w:r>
          </w:p>
        </w:tc>
        <w:tc>
          <w:tcPr>
            <w:tcW w:w="7217" w:type="dxa"/>
            <w:tcBorders>
              <w:top w:val="nil"/>
              <w:left w:val="single" w:sz="4" w:space="0" w:color="auto"/>
              <w:bottom w:val="single" w:sz="4" w:space="0" w:color="auto"/>
              <w:right w:val="single" w:sz="4" w:space="0" w:color="auto"/>
            </w:tcBorders>
            <w:shd w:val="clear" w:color="auto" w:fill="auto"/>
            <w:vAlign w:val="center"/>
          </w:tcPr>
          <w:p w14:paraId="5C2EF9BB"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CADEADO PADO DE 40MM</w:t>
            </w:r>
          </w:p>
        </w:tc>
        <w:tc>
          <w:tcPr>
            <w:tcW w:w="958" w:type="dxa"/>
            <w:tcBorders>
              <w:top w:val="nil"/>
              <w:left w:val="nil"/>
              <w:bottom w:val="single" w:sz="4" w:space="0" w:color="auto"/>
              <w:right w:val="single" w:sz="4" w:space="0" w:color="auto"/>
            </w:tcBorders>
            <w:shd w:val="clear" w:color="auto" w:fill="auto"/>
            <w:vAlign w:val="center"/>
          </w:tcPr>
          <w:p w14:paraId="112F5E4B"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141112D"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40</w:t>
            </w:r>
          </w:p>
        </w:tc>
      </w:tr>
      <w:tr w:rsidR="00C044F8" w:rsidRPr="0060135C" w14:paraId="104ED8AB" w14:textId="77777777" w:rsidTr="00083A08">
        <w:trPr>
          <w:trHeight w:val="51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0625D37"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19</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tcPr>
          <w:p w14:paraId="089F0636"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 xml:space="preserve">CAPACITOR PARA VENTILADOR </w:t>
            </w:r>
          </w:p>
        </w:tc>
        <w:tc>
          <w:tcPr>
            <w:tcW w:w="958" w:type="dxa"/>
            <w:tcBorders>
              <w:top w:val="nil"/>
              <w:left w:val="single" w:sz="4" w:space="0" w:color="auto"/>
              <w:bottom w:val="single" w:sz="4" w:space="0" w:color="auto"/>
              <w:right w:val="single" w:sz="4" w:space="0" w:color="auto"/>
            </w:tcBorders>
            <w:shd w:val="clear" w:color="auto" w:fill="auto"/>
            <w:vAlign w:val="center"/>
          </w:tcPr>
          <w:p w14:paraId="57BE0993"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308242F1"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100</w:t>
            </w:r>
          </w:p>
        </w:tc>
      </w:tr>
      <w:tr w:rsidR="00C044F8" w:rsidRPr="0060135C" w14:paraId="11DC9F76"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BDAC5AE"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20</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tcPr>
          <w:p w14:paraId="52DE6878"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 xml:space="preserve">KIT JOGO DE CHAVES FENDA COM-6 PEÇAS  </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95AAFA4"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KIT</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710FD91"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w:t>
            </w:r>
          </w:p>
        </w:tc>
      </w:tr>
      <w:tr w:rsidR="00C044F8" w:rsidRPr="0060135C" w14:paraId="4355885D" w14:textId="77777777" w:rsidTr="00083A08">
        <w:trPr>
          <w:trHeight w:val="35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7DE280A"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21</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tcPr>
          <w:p w14:paraId="00B2EDFD"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KIT JOGO DE CHAVE PHILIPS  COM- 6 PEÇAS</w:t>
            </w:r>
          </w:p>
        </w:tc>
        <w:tc>
          <w:tcPr>
            <w:tcW w:w="958" w:type="dxa"/>
            <w:tcBorders>
              <w:top w:val="single" w:sz="4" w:space="0" w:color="auto"/>
              <w:left w:val="nil"/>
              <w:bottom w:val="single" w:sz="4" w:space="0" w:color="auto"/>
              <w:right w:val="single" w:sz="4" w:space="0" w:color="auto"/>
            </w:tcBorders>
            <w:shd w:val="clear" w:color="auto" w:fill="auto"/>
            <w:vAlign w:val="center"/>
          </w:tcPr>
          <w:p w14:paraId="6B60BB07"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KIT</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78F3FD9E"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w:t>
            </w:r>
          </w:p>
        </w:tc>
      </w:tr>
      <w:tr w:rsidR="00C044F8" w:rsidRPr="0060135C" w14:paraId="4F9B8897" w14:textId="77777777" w:rsidTr="00083A08">
        <w:trPr>
          <w:trHeight w:val="27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35D3C44"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22</w:t>
            </w:r>
          </w:p>
        </w:tc>
        <w:tc>
          <w:tcPr>
            <w:tcW w:w="7217" w:type="dxa"/>
            <w:tcBorders>
              <w:top w:val="nil"/>
              <w:left w:val="single" w:sz="4" w:space="0" w:color="auto"/>
              <w:bottom w:val="single" w:sz="4" w:space="0" w:color="auto"/>
              <w:right w:val="single" w:sz="4" w:space="0" w:color="auto"/>
            </w:tcBorders>
            <w:shd w:val="clear" w:color="auto" w:fill="auto"/>
            <w:vAlign w:val="center"/>
          </w:tcPr>
          <w:p w14:paraId="6ADDC66E"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 xml:space="preserve">CHAVE TESTE 140MM DE 100V A 500V </w:t>
            </w:r>
          </w:p>
        </w:tc>
        <w:tc>
          <w:tcPr>
            <w:tcW w:w="958" w:type="dxa"/>
            <w:tcBorders>
              <w:top w:val="nil"/>
              <w:left w:val="nil"/>
              <w:bottom w:val="single" w:sz="4" w:space="0" w:color="auto"/>
              <w:right w:val="single" w:sz="4" w:space="0" w:color="auto"/>
            </w:tcBorders>
            <w:shd w:val="clear" w:color="auto" w:fill="auto"/>
            <w:vAlign w:val="center"/>
          </w:tcPr>
          <w:p w14:paraId="59125FF9"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30F8B098"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w:t>
            </w:r>
          </w:p>
        </w:tc>
      </w:tr>
      <w:tr w:rsidR="00C044F8" w:rsidRPr="0060135C" w14:paraId="40F6BB77"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CD3ECBD"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23</w:t>
            </w:r>
          </w:p>
        </w:tc>
        <w:tc>
          <w:tcPr>
            <w:tcW w:w="7217" w:type="dxa"/>
            <w:tcBorders>
              <w:top w:val="nil"/>
              <w:left w:val="single" w:sz="4" w:space="0" w:color="auto"/>
              <w:bottom w:val="single" w:sz="4" w:space="0" w:color="auto"/>
              <w:right w:val="single" w:sz="4" w:space="0" w:color="auto"/>
            </w:tcBorders>
            <w:shd w:val="clear" w:color="auto" w:fill="auto"/>
            <w:vAlign w:val="center"/>
          </w:tcPr>
          <w:p w14:paraId="092DC703"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COLHER DE PEDREIRO 8POL. SOLDADA COM CABO REDONDO</w:t>
            </w:r>
          </w:p>
        </w:tc>
        <w:tc>
          <w:tcPr>
            <w:tcW w:w="958" w:type="dxa"/>
            <w:tcBorders>
              <w:top w:val="nil"/>
              <w:left w:val="nil"/>
              <w:bottom w:val="single" w:sz="4" w:space="0" w:color="auto"/>
              <w:right w:val="single" w:sz="4" w:space="0" w:color="auto"/>
            </w:tcBorders>
            <w:shd w:val="clear" w:color="auto" w:fill="auto"/>
            <w:vAlign w:val="center"/>
          </w:tcPr>
          <w:p w14:paraId="3C3861FB"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A13B43F"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w:t>
            </w:r>
          </w:p>
        </w:tc>
      </w:tr>
      <w:tr w:rsidR="00C044F8" w:rsidRPr="0060135C" w14:paraId="3A60BD4C"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4829141"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24</w:t>
            </w:r>
          </w:p>
        </w:tc>
        <w:tc>
          <w:tcPr>
            <w:tcW w:w="7217" w:type="dxa"/>
            <w:tcBorders>
              <w:top w:val="nil"/>
              <w:left w:val="single" w:sz="4" w:space="0" w:color="auto"/>
              <w:bottom w:val="single" w:sz="4" w:space="0" w:color="auto"/>
              <w:right w:val="single" w:sz="4" w:space="0" w:color="auto"/>
            </w:tcBorders>
            <w:shd w:val="clear" w:color="auto" w:fill="auto"/>
            <w:vAlign w:val="center"/>
          </w:tcPr>
          <w:p w14:paraId="300B6054"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DESEMPENADEIRA DE AÇO LISA 12X25CM</w:t>
            </w:r>
          </w:p>
        </w:tc>
        <w:tc>
          <w:tcPr>
            <w:tcW w:w="958" w:type="dxa"/>
            <w:tcBorders>
              <w:top w:val="nil"/>
              <w:left w:val="nil"/>
              <w:bottom w:val="single" w:sz="4" w:space="0" w:color="auto"/>
              <w:right w:val="single" w:sz="4" w:space="0" w:color="auto"/>
            </w:tcBorders>
            <w:shd w:val="clear" w:color="auto" w:fill="auto"/>
            <w:vAlign w:val="center"/>
          </w:tcPr>
          <w:p w14:paraId="3F7B37B4"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7514CF47"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w:t>
            </w:r>
          </w:p>
        </w:tc>
      </w:tr>
      <w:tr w:rsidR="00C044F8" w:rsidRPr="0060135C" w14:paraId="66349E2B" w14:textId="77777777" w:rsidTr="00083A08">
        <w:trPr>
          <w:trHeight w:val="34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C4AD2AB"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25</w:t>
            </w:r>
          </w:p>
        </w:tc>
        <w:tc>
          <w:tcPr>
            <w:tcW w:w="7217" w:type="dxa"/>
            <w:tcBorders>
              <w:top w:val="nil"/>
              <w:left w:val="single" w:sz="4" w:space="0" w:color="auto"/>
              <w:bottom w:val="single" w:sz="4" w:space="0" w:color="auto"/>
              <w:right w:val="single" w:sz="4" w:space="0" w:color="auto"/>
            </w:tcBorders>
            <w:shd w:val="clear" w:color="auto" w:fill="auto"/>
            <w:vAlign w:val="center"/>
          </w:tcPr>
          <w:p w14:paraId="4D80BD97"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DISCO DE CORTE DE DESBASTAMENTO FERRO</w:t>
            </w:r>
          </w:p>
        </w:tc>
        <w:tc>
          <w:tcPr>
            <w:tcW w:w="958" w:type="dxa"/>
            <w:tcBorders>
              <w:top w:val="nil"/>
              <w:left w:val="nil"/>
              <w:bottom w:val="single" w:sz="4" w:space="0" w:color="auto"/>
              <w:right w:val="single" w:sz="4" w:space="0" w:color="auto"/>
            </w:tcBorders>
            <w:shd w:val="clear" w:color="auto" w:fill="auto"/>
            <w:vAlign w:val="center"/>
          </w:tcPr>
          <w:p w14:paraId="5EF63108"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5C3DE51"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20</w:t>
            </w:r>
          </w:p>
        </w:tc>
      </w:tr>
      <w:tr w:rsidR="00C044F8" w:rsidRPr="0060135C" w14:paraId="250B4552" w14:textId="77777777" w:rsidTr="00083A08">
        <w:trPr>
          <w:trHeight w:val="412"/>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BA4C22C"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26</w:t>
            </w:r>
          </w:p>
        </w:tc>
        <w:tc>
          <w:tcPr>
            <w:tcW w:w="7217" w:type="dxa"/>
            <w:tcBorders>
              <w:top w:val="nil"/>
              <w:left w:val="single" w:sz="4" w:space="0" w:color="auto"/>
              <w:bottom w:val="single" w:sz="4" w:space="0" w:color="auto"/>
              <w:right w:val="single" w:sz="4" w:space="0" w:color="auto"/>
            </w:tcBorders>
            <w:shd w:val="clear" w:color="auto" w:fill="auto"/>
            <w:vAlign w:val="center"/>
          </w:tcPr>
          <w:p w14:paraId="4AB9D0B3"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DISCO DE CORTE PARA FERRO 7 POLEGADAS</w:t>
            </w:r>
          </w:p>
        </w:tc>
        <w:tc>
          <w:tcPr>
            <w:tcW w:w="958" w:type="dxa"/>
            <w:tcBorders>
              <w:top w:val="nil"/>
              <w:left w:val="nil"/>
              <w:bottom w:val="single" w:sz="4" w:space="0" w:color="auto"/>
              <w:right w:val="single" w:sz="4" w:space="0" w:color="auto"/>
            </w:tcBorders>
            <w:shd w:val="clear" w:color="auto" w:fill="auto"/>
            <w:vAlign w:val="center"/>
          </w:tcPr>
          <w:p w14:paraId="55883E24"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6C4C01F"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20</w:t>
            </w:r>
          </w:p>
        </w:tc>
      </w:tr>
      <w:tr w:rsidR="00C044F8" w:rsidRPr="0060135C" w14:paraId="61F0294F" w14:textId="77777777" w:rsidTr="00083A08">
        <w:trPr>
          <w:trHeight w:val="417"/>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C6F2F62"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27</w:t>
            </w:r>
          </w:p>
        </w:tc>
        <w:tc>
          <w:tcPr>
            <w:tcW w:w="7217" w:type="dxa"/>
            <w:tcBorders>
              <w:top w:val="nil"/>
              <w:left w:val="single" w:sz="4" w:space="0" w:color="auto"/>
              <w:bottom w:val="single" w:sz="4" w:space="0" w:color="auto"/>
              <w:right w:val="single" w:sz="4" w:space="0" w:color="auto"/>
            </w:tcBorders>
            <w:shd w:val="clear" w:color="auto" w:fill="auto"/>
            <w:vAlign w:val="center"/>
          </w:tcPr>
          <w:p w14:paraId="10799F37"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DOBRADIÇA 3POL COM ANEL ROLAMENTO, LATONADA, COM 3 PEÇAS</w:t>
            </w:r>
          </w:p>
        </w:tc>
        <w:tc>
          <w:tcPr>
            <w:tcW w:w="958" w:type="dxa"/>
            <w:tcBorders>
              <w:top w:val="nil"/>
              <w:left w:val="nil"/>
              <w:bottom w:val="single" w:sz="4" w:space="0" w:color="auto"/>
              <w:right w:val="single" w:sz="4" w:space="0" w:color="auto"/>
            </w:tcBorders>
            <w:shd w:val="clear" w:color="auto" w:fill="auto"/>
            <w:vAlign w:val="center"/>
          </w:tcPr>
          <w:p w14:paraId="24DDC7F1"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B4C1C8C"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15</w:t>
            </w:r>
          </w:p>
        </w:tc>
      </w:tr>
      <w:tr w:rsidR="00C044F8" w:rsidRPr="0060135C" w14:paraId="04DC8D62"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56D9EAE"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28</w:t>
            </w:r>
          </w:p>
        </w:tc>
        <w:tc>
          <w:tcPr>
            <w:tcW w:w="7217" w:type="dxa"/>
            <w:tcBorders>
              <w:top w:val="nil"/>
              <w:left w:val="single" w:sz="4" w:space="0" w:color="auto"/>
              <w:bottom w:val="single" w:sz="4" w:space="0" w:color="auto"/>
              <w:right w:val="single" w:sz="4" w:space="0" w:color="auto"/>
            </w:tcBorders>
            <w:shd w:val="clear" w:color="auto" w:fill="auto"/>
            <w:vAlign w:val="center"/>
          </w:tcPr>
          <w:p w14:paraId="696D5106"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 xml:space="preserve">MINI ESMERILHADEIRA BOSCH GWS 9-125 S </w:t>
            </w:r>
          </w:p>
        </w:tc>
        <w:tc>
          <w:tcPr>
            <w:tcW w:w="958" w:type="dxa"/>
            <w:tcBorders>
              <w:top w:val="nil"/>
              <w:left w:val="nil"/>
              <w:bottom w:val="single" w:sz="4" w:space="0" w:color="auto"/>
              <w:right w:val="single" w:sz="4" w:space="0" w:color="auto"/>
            </w:tcBorders>
            <w:shd w:val="clear" w:color="auto" w:fill="auto"/>
            <w:vAlign w:val="center"/>
          </w:tcPr>
          <w:p w14:paraId="21CA4EE3"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9413008"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w:t>
            </w:r>
          </w:p>
        </w:tc>
      </w:tr>
      <w:tr w:rsidR="00C044F8" w:rsidRPr="0060135C" w14:paraId="5A97BB0F"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C28A05A"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29</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tcPr>
          <w:p w14:paraId="5D9C5590"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ESPATULA FLEXIBLE ACERO INOXIDADLE</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18B7058"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61C38C"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w:t>
            </w:r>
          </w:p>
        </w:tc>
      </w:tr>
      <w:tr w:rsidR="00C044F8" w:rsidRPr="0060135C" w14:paraId="3E6AF18A"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9F00931"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30</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tcPr>
          <w:p w14:paraId="589D4F00"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FITA SCOTCH DUPLA FACE FIXA FORTE ESPUMA 15MM  (AMBIENTE INTERIOR)</w:t>
            </w:r>
          </w:p>
        </w:tc>
        <w:tc>
          <w:tcPr>
            <w:tcW w:w="958" w:type="dxa"/>
            <w:tcBorders>
              <w:top w:val="single" w:sz="4" w:space="0" w:color="auto"/>
              <w:left w:val="nil"/>
              <w:bottom w:val="single" w:sz="4" w:space="0" w:color="auto"/>
              <w:right w:val="single" w:sz="4" w:space="0" w:color="auto"/>
            </w:tcBorders>
            <w:shd w:val="clear" w:color="auto" w:fill="auto"/>
            <w:vAlign w:val="center"/>
          </w:tcPr>
          <w:p w14:paraId="25ECA7AA"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E8F77C"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10</w:t>
            </w:r>
          </w:p>
        </w:tc>
      </w:tr>
      <w:tr w:rsidR="00C044F8" w:rsidRPr="0060135C" w14:paraId="3CBE14C3"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7C11C65"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31</w:t>
            </w:r>
          </w:p>
        </w:tc>
        <w:tc>
          <w:tcPr>
            <w:tcW w:w="7217" w:type="dxa"/>
            <w:tcBorders>
              <w:top w:val="nil"/>
              <w:left w:val="single" w:sz="4" w:space="0" w:color="auto"/>
              <w:bottom w:val="single" w:sz="4" w:space="0" w:color="auto"/>
              <w:right w:val="single" w:sz="4" w:space="0" w:color="auto"/>
            </w:tcBorders>
            <w:shd w:val="clear" w:color="auto" w:fill="auto"/>
            <w:vAlign w:val="center"/>
          </w:tcPr>
          <w:p w14:paraId="366B1054"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FITA CREPE 3M 18MMX50MM</w:t>
            </w:r>
          </w:p>
        </w:tc>
        <w:tc>
          <w:tcPr>
            <w:tcW w:w="958" w:type="dxa"/>
            <w:tcBorders>
              <w:top w:val="nil"/>
              <w:left w:val="nil"/>
              <w:bottom w:val="single" w:sz="4" w:space="0" w:color="auto"/>
              <w:right w:val="single" w:sz="4" w:space="0" w:color="auto"/>
            </w:tcBorders>
            <w:shd w:val="clear" w:color="auto" w:fill="auto"/>
            <w:vAlign w:val="center"/>
          </w:tcPr>
          <w:p w14:paraId="445E44DA"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842CF8"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5</w:t>
            </w:r>
          </w:p>
        </w:tc>
      </w:tr>
      <w:tr w:rsidR="00C044F8" w:rsidRPr="0060135C" w14:paraId="6A54E8A0"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32F619E"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32</w:t>
            </w:r>
          </w:p>
        </w:tc>
        <w:tc>
          <w:tcPr>
            <w:tcW w:w="7217" w:type="dxa"/>
            <w:tcBorders>
              <w:top w:val="nil"/>
              <w:left w:val="single" w:sz="4" w:space="0" w:color="auto"/>
              <w:bottom w:val="single" w:sz="4" w:space="0" w:color="auto"/>
              <w:right w:val="single" w:sz="4" w:space="0" w:color="auto"/>
            </w:tcBorders>
            <w:shd w:val="clear" w:color="auto" w:fill="auto"/>
            <w:vAlign w:val="center"/>
          </w:tcPr>
          <w:p w14:paraId="2BC0D001"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FECHADURA 1200 ITALY ESPELHO SOFT EXTERNA CROMADA SILVANA (PORTA DE (MADEIRA)</w:t>
            </w:r>
          </w:p>
        </w:tc>
        <w:tc>
          <w:tcPr>
            <w:tcW w:w="958" w:type="dxa"/>
            <w:tcBorders>
              <w:top w:val="nil"/>
              <w:left w:val="nil"/>
              <w:bottom w:val="single" w:sz="4" w:space="0" w:color="auto"/>
              <w:right w:val="single" w:sz="4" w:space="0" w:color="auto"/>
            </w:tcBorders>
            <w:shd w:val="clear" w:color="auto" w:fill="auto"/>
            <w:vAlign w:val="center"/>
          </w:tcPr>
          <w:p w14:paraId="1EF87588"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C19A9A"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20</w:t>
            </w:r>
          </w:p>
        </w:tc>
      </w:tr>
      <w:tr w:rsidR="00C044F8" w:rsidRPr="0060135C" w14:paraId="2507950C"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66D246E"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33</w:t>
            </w:r>
          </w:p>
        </w:tc>
        <w:tc>
          <w:tcPr>
            <w:tcW w:w="7217" w:type="dxa"/>
            <w:tcBorders>
              <w:top w:val="nil"/>
              <w:left w:val="single" w:sz="4" w:space="0" w:color="auto"/>
              <w:bottom w:val="single" w:sz="4" w:space="0" w:color="auto"/>
              <w:right w:val="single" w:sz="4" w:space="0" w:color="auto"/>
            </w:tcBorders>
            <w:shd w:val="clear" w:color="auto" w:fill="auto"/>
            <w:vAlign w:val="center"/>
          </w:tcPr>
          <w:p w14:paraId="341B75CA"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 xml:space="preserve">FECHADURA SILVANA 1200 ITALY SOFT PARA PORTAS DE BANHEIRO EM (MADEIRA) </w:t>
            </w:r>
          </w:p>
        </w:tc>
        <w:tc>
          <w:tcPr>
            <w:tcW w:w="958" w:type="dxa"/>
            <w:tcBorders>
              <w:top w:val="nil"/>
              <w:left w:val="nil"/>
              <w:bottom w:val="single" w:sz="4" w:space="0" w:color="auto"/>
              <w:right w:val="single" w:sz="4" w:space="0" w:color="auto"/>
            </w:tcBorders>
            <w:shd w:val="clear" w:color="auto" w:fill="auto"/>
            <w:vAlign w:val="center"/>
          </w:tcPr>
          <w:p w14:paraId="1C829A74"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6C2656"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15</w:t>
            </w:r>
          </w:p>
        </w:tc>
      </w:tr>
      <w:tr w:rsidR="00C044F8" w:rsidRPr="0060135C" w14:paraId="29E4C5E0"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EEDC51A"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lastRenderedPageBreak/>
              <w:t>34</w:t>
            </w:r>
          </w:p>
        </w:tc>
        <w:tc>
          <w:tcPr>
            <w:tcW w:w="7217" w:type="dxa"/>
            <w:tcBorders>
              <w:top w:val="nil"/>
              <w:left w:val="single" w:sz="4" w:space="0" w:color="auto"/>
              <w:bottom w:val="single" w:sz="4" w:space="0" w:color="auto"/>
              <w:right w:val="single" w:sz="4" w:space="0" w:color="auto"/>
            </w:tcBorders>
            <w:shd w:val="clear" w:color="auto" w:fill="auto"/>
            <w:vAlign w:val="center"/>
          </w:tcPr>
          <w:p w14:paraId="72AF44D1"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FECHADURA 603/07 BUZIOS 1/2 MAC ESP PF STAM (PORTÃO)</w:t>
            </w:r>
          </w:p>
        </w:tc>
        <w:tc>
          <w:tcPr>
            <w:tcW w:w="958" w:type="dxa"/>
            <w:tcBorders>
              <w:top w:val="nil"/>
              <w:left w:val="nil"/>
              <w:bottom w:val="single" w:sz="4" w:space="0" w:color="auto"/>
              <w:right w:val="single" w:sz="4" w:space="0" w:color="auto"/>
            </w:tcBorders>
            <w:shd w:val="clear" w:color="auto" w:fill="auto"/>
            <w:vAlign w:val="center"/>
          </w:tcPr>
          <w:p w14:paraId="48F005FA"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3B2231FF"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15</w:t>
            </w:r>
          </w:p>
        </w:tc>
      </w:tr>
      <w:tr w:rsidR="00C044F8" w:rsidRPr="0060135C" w14:paraId="25FA436C"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887EBBB"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35</w:t>
            </w:r>
          </w:p>
        </w:tc>
        <w:tc>
          <w:tcPr>
            <w:tcW w:w="7217" w:type="dxa"/>
            <w:tcBorders>
              <w:top w:val="nil"/>
              <w:left w:val="single" w:sz="4" w:space="0" w:color="auto"/>
              <w:bottom w:val="single" w:sz="4" w:space="0" w:color="auto"/>
              <w:right w:val="single" w:sz="4" w:space="0" w:color="auto"/>
            </w:tcBorders>
            <w:shd w:val="clear" w:color="auto" w:fill="auto"/>
            <w:vAlign w:val="center"/>
          </w:tcPr>
          <w:p w14:paraId="216B381B"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FERRO DE SOLDA 100W 220V ELÉTRICO COM SUPORTE PROFISSIONAL</w:t>
            </w:r>
          </w:p>
        </w:tc>
        <w:tc>
          <w:tcPr>
            <w:tcW w:w="958" w:type="dxa"/>
            <w:tcBorders>
              <w:top w:val="nil"/>
              <w:left w:val="nil"/>
              <w:bottom w:val="single" w:sz="4" w:space="0" w:color="auto"/>
              <w:right w:val="single" w:sz="4" w:space="0" w:color="auto"/>
            </w:tcBorders>
            <w:shd w:val="clear" w:color="auto" w:fill="auto"/>
            <w:vAlign w:val="center"/>
          </w:tcPr>
          <w:p w14:paraId="29542F1D"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1DA03411"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w:t>
            </w:r>
          </w:p>
        </w:tc>
      </w:tr>
      <w:tr w:rsidR="00C044F8" w:rsidRPr="0060135C" w14:paraId="43FE6AF1"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CF95882"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36</w:t>
            </w:r>
          </w:p>
        </w:tc>
        <w:tc>
          <w:tcPr>
            <w:tcW w:w="7217" w:type="dxa"/>
            <w:tcBorders>
              <w:top w:val="nil"/>
              <w:left w:val="single" w:sz="4" w:space="0" w:color="auto"/>
              <w:bottom w:val="single" w:sz="4" w:space="0" w:color="auto"/>
              <w:right w:val="single" w:sz="4" w:space="0" w:color="auto"/>
            </w:tcBorders>
            <w:shd w:val="clear" w:color="auto" w:fill="auto"/>
            <w:vAlign w:val="center"/>
          </w:tcPr>
          <w:p w14:paraId="54C537A3"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FIO DE SOLDA ESTANHO 500G</w:t>
            </w:r>
          </w:p>
        </w:tc>
        <w:tc>
          <w:tcPr>
            <w:tcW w:w="958" w:type="dxa"/>
            <w:tcBorders>
              <w:top w:val="nil"/>
              <w:left w:val="nil"/>
              <w:bottom w:val="single" w:sz="4" w:space="0" w:color="auto"/>
              <w:right w:val="single" w:sz="4" w:space="0" w:color="auto"/>
            </w:tcBorders>
            <w:shd w:val="clear" w:color="auto" w:fill="auto"/>
            <w:vAlign w:val="center"/>
          </w:tcPr>
          <w:p w14:paraId="2CF43BD6"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30A84F7E"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w:t>
            </w:r>
          </w:p>
        </w:tc>
      </w:tr>
      <w:tr w:rsidR="00C044F8" w:rsidRPr="0060135C" w14:paraId="5946D9EF"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259750C"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37</w:t>
            </w:r>
          </w:p>
        </w:tc>
        <w:tc>
          <w:tcPr>
            <w:tcW w:w="7217" w:type="dxa"/>
            <w:tcBorders>
              <w:top w:val="nil"/>
              <w:left w:val="single" w:sz="4" w:space="0" w:color="auto"/>
              <w:bottom w:val="single" w:sz="4" w:space="0" w:color="auto"/>
              <w:right w:val="single" w:sz="4" w:space="0" w:color="auto"/>
            </w:tcBorders>
            <w:shd w:val="clear" w:color="auto" w:fill="auto"/>
            <w:vAlign w:val="center"/>
          </w:tcPr>
          <w:p w14:paraId="0CEC0A81"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FILTRO DE LINHA MEGATRO 5 TOMADAS</w:t>
            </w:r>
          </w:p>
        </w:tc>
        <w:tc>
          <w:tcPr>
            <w:tcW w:w="958" w:type="dxa"/>
            <w:tcBorders>
              <w:top w:val="nil"/>
              <w:left w:val="nil"/>
              <w:bottom w:val="single" w:sz="4" w:space="0" w:color="auto"/>
              <w:right w:val="single" w:sz="4" w:space="0" w:color="auto"/>
            </w:tcBorders>
            <w:shd w:val="clear" w:color="auto" w:fill="auto"/>
            <w:vAlign w:val="center"/>
          </w:tcPr>
          <w:p w14:paraId="565BB2BB"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16E48ECC"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5</w:t>
            </w:r>
          </w:p>
        </w:tc>
      </w:tr>
      <w:tr w:rsidR="00C044F8" w:rsidRPr="0060135C" w14:paraId="2A61A6EF"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E239E03"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38</w:t>
            </w:r>
          </w:p>
        </w:tc>
        <w:tc>
          <w:tcPr>
            <w:tcW w:w="7217" w:type="dxa"/>
            <w:tcBorders>
              <w:top w:val="nil"/>
              <w:left w:val="single" w:sz="4" w:space="0" w:color="auto"/>
              <w:bottom w:val="single" w:sz="4" w:space="0" w:color="auto"/>
              <w:right w:val="single" w:sz="4" w:space="0" w:color="auto"/>
            </w:tcBorders>
            <w:shd w:val="clear" w:color="auto" w:fill="auto"/>
            <w:vAlign w:val="center"/>
          </w:tcPr>
          <w:p w14:paraId="07719A0E"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KIT PARAFUSADEIRA À BATERIA SEM IMPACTO 12V BIVOLT VONDER</w:t>
            </w:r>
          </w:p>
        </w:tc>
        <w:tc>
          <w:tcPr>
            <w:tcW w:w="958" w:type="dxa"/>
            <w:tcBorders>
              <w:top w:val="nil"/>
              <w:left w:val="nil"/>
              <w:bottom w:val="single" w:sz="4" w:space="0" w:color="auto"/>
              <w:right w:val="single" w:sz="4" w:space="0" w:color="auto"/>
            </w:tcBorders>
            <w:shd w:val="clear" w:color="auto" w:fill="auto"/>
            <w:vAlign w:val="center"/>
          </w:tcPr>
          <w:p w14:paraId="2C2FD112"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KIT</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1746C0B"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w:t>
            </w:r>
          </w:p>
        </w:tc>
      </w:tr>
      <w:tr w:rsidR="00C044F8" w:rsidRPr="0060135C" w14:paraId="5655EB01"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F4DD67E"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39</w:t>
            </w:r>
          </w:p>
        </w:tc>
        <w:tc>
          <w:tcPr>
            <w:tcW w:w="7217" w:type="dxa"/>
            <w:tcBorders>
              <w:top w:val="nil"/>
              <w:left w:val="single" w:sz="4" w:space="0" w:color="auto"/>
              <w:bottom w:val="single" w:sz="4" w:space="0" w:color="auto"/>
              <w:right w:val="single" w:sz="4" w:space="0" w:color="auto"/>
            </w:tcBorders>
            <w:shd w:val="clear" w:color="auto" w:fill="auto"/>
            <w:noWrap/>
            <w:vAlign w:val="center"/>
          </w:tcPr>
          <w:p w14:paraId="682A9E66"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 xml:space="preserve">KIT JOGO BROCA P METAL 2MM 3MM 4MM 5MM  </w:t>
            </w:r>
          </w:p>
        </w:tc>
        <w:tc>
          <w:tcPr>
            <w:tcW w:w="958" w:type="dxa"/>
            <w:tcBorders>
              <w:top w:val="nil"/>
              <w:left w:val="nil"/>
              <w:bottom w:val="single" w:sz="4" w:space="0" w:color="auto"/>
              <w:right w:val="single" w:sz="4" w:space="0" w:color="auto"/>
            </w:tcBorders>
            <w:shd w:val="clear" w:color="auto" w:fill="auto"/>
            <w:vAlign w:val="center"/>
          </w:tcPr>
          <w:p w14:paraId="460BAE5C"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KIT</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92CCA33"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5</w:t>
            </w:r>
          </w:p>
        </w:tc>
      </w:tr>
      <w:tr w:rsidR="00C044F8" w:rsidRPr="0060135C" w14:paraId="6244907B"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9257575"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40</w:t>
            </w:r>
          </w:p>
        </w:tc>
        <w:tc>
          <w:tcPr>
            <w:tcW w:w="7217" w:type="dxa"/>
            <w:tcBorders>
              <w:top w:val="nil"/>
              <w:left w:val="single" w:sz="4" w:space="0" w:color="auto"/>
              <w:bottom w:val="single" w:sz="4" w:space="0" w:color="auto"/>
              <w:right w:val="single" w:sz="4" w:space="0" w:color="auto"/>
            </w:tcBorders>
            <w:shd w:val="clear" w:color="auto" w:fill="auto"/>
            <w:noWrap/>
            <w:vAlign w:val="center"/>
          </w:tcPr>
          <w:p w14:paraId="6D17D926"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KIT JOGO BROCAS P CONCRETO 4,5,6,8,10MM</w:t>
            </w:r>
          </w:p>
        </w:tc>
        <w:tc>
          <w:tcPr>
            <w:tcW w:w="958" w:type="dxa"/>
            <w:tcBorders>
              <w:top w:val="nil"/>
              <w:left w:val="nil"/>
              <w:bottom w:val="single" w:sz="4" w:space="0" w:color="auto"/>
              <w:right w:val="single" w:sz="4" w:space="0" w:color="auto"/>
            </w:tcBorders>
            <w:shd w:val="clear" w:color="auto" w:fill="auto"/>
            <w:vAlign w:val="center"/>
          </w:tcPr>
          <w:p w14:paraId="46F28A3B"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KIT</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1ADC3FC"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10</w:t>
            </w:r>
          </w:p>
        </w:tc>
      </w:tr>
      <w:tr w:rsidR="00C044F8" w:rsidRPr="0060135C" w14:paraId="684A6A92"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B67BB23"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41</w:t>
            </w:r>
          </w:p>
        </w:tc>
        <w:tc>
          <w:tcPr>
            <w:tcW w:w="7217" w:type="dxa"/>
            <w:tcBorders>
              <w:top w:val="nil"/>
              <w:left w:val="single" w:sz="4" w:space="0" w:color="auto"/>
              <w:bottom w:val="single" w:sz="4" w:space="0" w:color="auto"/>
              <w:right w:val="single" w:sz="4" w:space="0" w:color="auto"/>
            </w:tcBorders>
            <w:shd w:val="clear" w:color="auto" w:fill="auto"/>
            <w:vAlign w:val="center"/>
          </w:tcPr>
          <w:p w14:paraId="5583229A"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 xml:space="preserve">KIT JOGO DE BROCAS P/ MADEIRA 5 A 10mm </w:t>
            </w:r>
          </w:p>
        </w:tc>
        <w:tc>
          <w:tcPr>
            <w:tcW w:w="958" w:type="dxa"/>
            <w:tcBorders>
              <w:top w:val="nil"/>
              <w:left w:val="nil"/>
              <w:bottom w:val="single" w:sz="4" w:space="0" w:color="auto"/>
              <w:right w:val="single" w:sz="4" w:space="0" w:color="auto"/>
            </w:tcBorders>
            <w:shd w:val="clear" w:color="auto" w:fill="auto"/>
            <w:vAlign w:val="center"/>
          </w:tcPr>
          <w:p w14:paraId="22D35593"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KIT</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086A3E6"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10</w:t>
            </w:r>
          </w:p>
        </w:tc>
      </w:tr>
      <w:tr w:rsidR="00C044F8" w:rsidRPr="0060135C" w14:paraId="713061BE"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9E74FD7"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42</w:t>
            </w:r>
          </w:p>
        </w:tc>
        <w:tc>
          <w:tcPr>
            <w:tcW w:w="7217" w:type="dxa"/>
            <w:tcBorders>
              <w:top w:val="nil"/>
              <w:left w:val="single" w:sz="4" w:space="0" w:color="auto"/>
              <w:bottom w:val="single" w:sz="4" w:space="0" w:color="auto"/>
              <w:right w:val="single" w:sz="4" w:space="0" w:color="auto"/>
            </w:tcBorders>
            <w:shd w:val="clear" w:color="auto" w:fill="auto"/>
            <w:vAlign w:val="center"/>
          </w:tcPr>
          <w:p w14:paraId="09EE94B2"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KIT JOGO SERRA COPO P/ MADEIRA 6 PEÇAS</w:t>
            </w:r>
          </w:p>
        </w:tc>
        <w:tc>
          <w:tcPr>
            <w:tcW w:w="958" w:type="dxa"/>
            <w:tcBorders>
              <w:top w:val="nil"/>
              <w:left w:val="nil"/>
              <w:bottom w:val="single" w:sz="4" w:space="0" w:color="auto"/>
              <w:right w:val="single" w:sz="4" w:space="0" w:color="auto"/>
            </w:tcBorders>
            <w:shd w:val="clear" w:color="auto" w:fill="auto"/>
            <w:vAlign w:val="center"/>
          </w:tcPr>
          <w:p w14:paraId="20CB1CE0"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KIT</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B1F774C"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3</w:t>
            </w:r>
          </w:p>
        </w:tc>
      </w:tr>
      <w:tr w:rsidR="00C044F8" w:rsidRPr="0060135C" w14:paraId="231D0B06"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822ACA2"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43</w:t>
            </w:r>
          </w:p>
        </w:tc>
        <w:tc>
          <w:tcPr>
            <w:tcW w:w="7217" w:type="dxa"/>
            <w:tcBorders>
              <w:top w:val="nil"/>
              <w:left w:val="single" w:sz="4" w:space="0" w:color="auto"/>
              <w:bottom w:val="single" w:sz="4" w:space="0" w:color="auto"/>
              <w:right w:val="single" w:sz="4" w:space="0" w:color="auto"/>
            </w:tcBorders>
            <w:shd w:val="clear" w:color="auto" w:fill="auto"/>
            <w:vAlign w:val="center"/>
          </w:tcPr>
          <w:p w14:paraId="1545B160"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SERRA COPO DIAMANTADA ALVENARIA 20MM</w:t>
            </w:r>
          </w:p>
        </w:tc>
        <w:tc>
          <w:tcPr>
            <w:tcW w:w="958" w:type="dxa"/>
            <w:tcBorders>
              <w:top w:val="nil"/>
              <w:left w:val="nil"/>
              <w:bottom w:val="single" w:sz="4" w:space="0" w:color="auto"/>
              <w:right w:val="single" w:sz="4" w:space="0" w:color="auto"/>
            </w:tcBorders>
            <w:shd w:val="clear" w:color="auto" w:fill="auto"/>
            <w:vAlign w:val="center"/>
          </w:tcPr>
          <w:p w14:paraId="2DB26048"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F246AAC"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5</w:t>
            </w:r>
          </w:p>
        </w:tc>
      </w:tr>
      <w:tr w:rsidR="00C044F8" w:rsidRPr="0060135C" w14:paraId="37B867F1"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C3CA40C"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44</w:t>
            </w:r>
          </w:p>
        </w:tc>
        <w:tc>
          <w:tcPr>
            <w:tcW w:w="7217" w:type="dxa"/>
            <w:tcBorders>
              <w:top w:val="nil"/>
              <w:left w:val="single" w:sz="4" w:space="0" w:color="auto"/>
              <w:bottom w:val="single" w:sz="4" w:space="0" w:color="auto"/>
              <w:right w:val="single" w:sz="4" w:space="0" w:color="auto"/>
            </w:tcBorders>
            <w:shd w:val="clear" w:color="auto" w:fill="auto"/>
            <w:noWrap/>
            <w:vAlign w:val="center"/>
          </w:tcPr>
          <w:p w14:paraId="2D6E230C"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SERRA COPO DIAMANTADA ALVENARIA 25MM</w:t>
            </w:r>
          </w:p>
        </w:tc>
        <w:tc>
          <w:tcPr>
            <w:tcW w:w="958" w:type="dxa"/>
            <w:tcBorders>
              <w:top w:val="nil"/>
              <w:left w:val="nil"/>
              <w:bottom w:val="single" w:sz="4" w:space="0" w:color="auto"/>
              <w:right w:val="single" w:sz="4" w:space="0" w:color="auto"/>
            </w:tcBorders>
            <w:shd w:val="clear" w:color="auto" w:fill="auto"/>
            <w:vAlign w:val="center"/>
          </w:tcPr>
          <w:p w14:paraId="75435028"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326715B4"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5</w:t>
            </w:r>
          </w:p>
        </w:tc>
      </w:tr>
      <w:tr w:rsidR="00C044F8" w:rsidRPr="0060135C" w14:paraId="0212070C"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8786251"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45</w:t>
            </w:r>
          </w:p>
        </w:tc>
        <w:tc>
          <w:tcPr>
            <w:tcW w:w="7217" w:type="dxa"/>
            <w:tcBorders>
              <w:top w:val="nil"/>
              <w:left w:val="single" w:sz="4" w:space="0" w:color="auto"/>
              <w:bottom w:val="single" w:sz="4" w:space="0" w:color="auto"/>
              <w:right w:val="single" w:sz="4" w:space="0" w:color="auto"/>
            </w:tcBorders>
            <w:shd w:val="clear" w:color="auto" w:fill="auto"/>
            <w:vAlign w:val="center"/>
          </w:tcPr>
          <w:p w14:paraId="7D608820"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SERRA COPO DIAMANTADA ALVENARIA 32MM</w:t>
            </w:r>
          </w:p>
        </w:tc>
        <w:tc>
          <w:tcPr>
            <w:tcW w:w="958" w:type="dxa"/>
            <w:tcBorders>
              <w:top w:val="nil"/>
              <w:left w:val="nil"/>
              <w:bottom w:val="single" w:sz="4" w:space="0" w:color="auto"/>
              <w:right w:val="single" w:sz="4" w:space="0" w:color="auto"/>
            </w:tcBorders>
            <w:shd w:val="clear" w:color="auto" w:fill="auto"/>
            <w:vAlign w:val="center"/>
          </w:tcPr>
          <w:p w14:paraId="7B53377F"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284F75A"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5</w:t>
            </w:r>
          </w:p>
        </w:tc>
      </w:tr>
      <w:tr w:rsidR="00C044F8" w:rsidRPr="0060135C" w14:paraId="59CF512E"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8A5188D"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46</w:t>
            </w:r>
          </w:p>
        </w:tc>
        <w:tc>
          <w:tcPr>
            <w:tcW w:w="7217" w:type="dxa"/>
            <w:tcBorders>
              <w:top w:val="nil"/>
              <w:left w:val="single" w:sz="4" w:space="0" w:color="auto"/>
              <w:bottom w:val="single" w:sz="4" w:space="0" w:color="auto"/>
              <w:right w:val="single" w:sz="4" w:space="0" w:color="auto"/>
            </w:tcBorders>
            <w:shd w:val="clear" w:color="auto" w:fill="auto"/>
            <w:vAlign w:val="center"/>
          </w:tcPr>
          <w:p w14:paraId="40AB8DC0"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SERRA COPO DIAMANTADA ALVENARIA 40MM</w:t>
            </w:r>
          </w:p>
        </w:tc>
        <w:tc>
          <w:tcPr>
            <w:tcW w:w="958" w:type="dxa"/>
            <w:tcBorders>
              <w:top w:val="nil"/>
              <w:left w:val="nil"/>
              <w:bottom w:val="single" w:sz="4" w:space="0" w:color="auto"/>
              <w:right w:val="single" w:sz="4" w:space="0" w:color="auto"/>
            </w:tcBorders>
            <w:shd w:val="clear" w:color="auto" w:fill="auto"/>
            <w:vAlign w:val="center"/>
          </w:tcPr>
          <w:p w14:paraId="1069D5E3"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73F132C"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5</w:t>
            </w:r>
          </w:p>
        </w:tc>
      </w:tr>
      <w:tr w:rsidR="00C044F8" w:rsidRPr="0060135C" w14:paraId="62EF4819"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16A3585"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47</w:t>
            </w:r>
          </w:p>
        </w:tc>
        <w:tc>
          <w:tcPr>
            <w:tcW w:w="7217" w:type="dxa"/>
            <w:tcBorders>
              <w:top w:val="nil"/>
              <w:left w:val="single" w:sz="4" w:space="0" w:color="auto"/>
              <w:bottom w:val="single" w:sz="4" w:space="0" w:color="auto"/>
              <w:right w:val="single" w:sz="4" w:space="0" w:color="auto"/>
            </w:tcBorders>
            <w:shd w:val="clear" w:color="auto" w:fill="auto"/>
            <w:vAlign w:val="center"/>
          </w:tcPr>
          <w:p w14:paraId="6293E0B1"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MARRETA DE 1KG</w:t>
            </w:r>
          </w:p>
        </w:tc>
        <w:tc>
          <w:tcPr>
            <w:tcW w:w="958" w:type="dxa"/>
            <w:tcBorders>
              <w:top w:val="nil"/>
              <w:left w:val="nil"/>
              <w:bottom w:val="single" w:sz="4" w:space="0" w:color="auto"/>
              <w:right w:val="single" w:sz="4" w:space="0" w:color="auto"/>
            </w:tcBorders>
            <w:shd w:val="clear" w:color="auto" w:fill="auto"/>
            <w:vAlign w:val="center"/>
          </w:tcPr>
          <w:p w14:paraId="5E1FDB0A"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722F3CA"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w:t>
            </w:r>
          </w:p>
        </w:tc>
      </w:tr>
      <w:tr w:rsidR="00C044F8" w:rsidRPr="0060135C" w14:paraId="073E2321"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0ADDE5F"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48</w:t>
            </w:r>
          </w:p>
        </w:tc>
        <w:tc>
          <w:tcPr>
            <w:tcW w:w="7217" w:type="dxa"/>
            <w:tcBorders>
              <w:top w:val="nil"/>
              <w:left w:val="single" w:sz="4" w:space="0" w:color="auto"/>
              <w:bottom w:val="single" w:sz="4" w:space="0" w:color="auto"/>
              <w:right w:val="single" w:sz="4" w:space="0" w:color="auto"/>
            </w:tcBorders>
            <w:shd w:val="clear" w:color="auto" w:fill="auto"/>
            <w:vAlign w:val="center"/>
          </w:tcPr>
          <w:p w14:paraId="79389C94"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 xml:space="preserve">MARTELETE BOSCH GBH 2-24 D 220V+MAL+7AC </w:t>
            </w:r>
          </w:p>
        </w:tc>
        <w:tc>
          <w:tcPr>
            <w:tcW w:w="958" w:type="dxa"/>
            <w:tcBorders>
              <w:top w:val="nil"/>
              <w:left w:val="nil"/>
              <w:bottom w:val="single" w:sz="4" w:space="0" w:color="auto"/>
              <w:right w:val="single" w:sz="4" w:space="0" w:color="auto"/>
            </w:tcBorders>
            <w:shd w:val="clear" w:color="auto" w:fill="auto"/>
            <w:vAlign w:val="center"/>
          </w:tcPr>
          <w:p w14:paraId="0BDBD134"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AF5800D"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w:t>
            </w:r>
          </w:p>
        </w:tc>
      </w:tr>
      <w:tr w:rsidR="00C044F8" w:rsidRPr="0060135C" w14:paraId="073C0F0F"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5D66980"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49</w:t>
            </w:r>
          </w:p>
        </w:tc>
        <w:tc>
          <w:tcPr>
            <w:tcW w:w="7217" w:type="dxa"/>
            <w:tcBorders>
              <w:top w:val="nil"/>
              <w:left w:val="single" w:sz="4" w:space="0" w:color="auto"/>
              <w:bottom w:val="single" w:sz="4" w:space="0" w:color="auto"/>
              <w:right w:val="single" w:sz="4" w:space="0" w:color="auto"/>
            </w:tcBorders>
            <w:shd w:val="clear" w:color="auto" w:fill="auto"/>
            <w:vAlign w:val="center"/>
          </w:tcPr>
          <w:p w14:paraId="3D9A3C66"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MARTELO UNHA 29 MM</w:t>
            </w:r>
          </w:p>
        </w:tc>
        <w:tc>
          <w:tcPr>
            <w:tcW w:w="958" w:type="dxa"/>
            <w:tcBorders>
              <w:top w:val="nil"/>
              <w:left w:val="nil"/>
              <w:bottom w:val="single" w:sz="4" w:space="0" w:color="auto"/>
              <w:right w:val="single" w:sz="4" w:space="0" w:color="auto"/>
            </w:tcBorders>
            <w:shd w:val="clear" w:color="auto" w:fill="auto"/>
            <w:vAlign w:val="center"/>
          </w:tcPr>
          <w:p w14:paraId="610BFA48"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38D8535"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w:t>
            </w:r>
          </w:p>
        </w:tc>
      </w:tr>
      <w:tr w:rsidR="00C044F8" w:rsidRPr="0060135C" w14:paraId="2F721D94"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61A6CE5"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50</w:t>
            </w:r>
          </w:p>
        </w:tc>
        <w:tc>
          <w:tcPr>
            <w:tcW w:w="7217" w:type="dxa"/>
            <w:tcBorders>
              <w:top w:val="nil"/>
              <w:left w:val="single" w:sz="4" w:space="0" w:color="auto"/>
              <w:bottom w:val="single" w:sz="4" w:space="0" w:color="auto"/>
              <w:right w:val="single" w:sz="4" w:space="0" w:color="auto"/>
            </w:tcBorders>
            <w:shd w:val="clear" w:color="auto" w:fill="auto"/>
            <w:vAlign w:val="center"/>
          </w:tcPr>
          <w:p w14:paraId="5ED05ABE"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PARAFUSADEIRA/FURADEIRA DE IMPACTO GSB 185-LI</w:t>
            </w:r>
            <w:r w:rsidRPr="00C044F8">
              <w:rPr>
                <w:rFonts w:ascii="Arial" w:hAnsi="Arial" w:cs="Arial"/>
                <w:sz w:val="18"/>
                <w:szCs w:val="18"/>
              </w:rPr>
              <w:br/>
              <w:t xml:space="preserve">1BATERIA BOSCH  </w:t>
            </w:r>
          </w:p>
        </w:tc>
        <w:tc>
          <w:tcPr>
            <w:tcW w:w="958" w:type="dxa"/>
            <w:tcBorders>
              <w:top w:val="nil"/>
              <w:left w:val="nil"/>
              <w:bottom w:val="single" w:sz="4" w:space="0" w:color="auto"/>
              <w:right w:val="single" w:sz="4" w:space="0" w:color="auto"/>
            </w:tcBorders>
            <w:shd w:val="clear" w:color="auto" w:fill="auto"/>
            <w:vAlign w:val="center"/>
          </w:tcPr>
          <w:p w14:paraId="7A3604C9"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5628417"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w:t>
            </w:r>
          </w:p>
        </w:tc>
      </w:tr>
      <w:tr w:rsidR="00C044F8" w:rsidRPr="0060135C" w14:paraId="5CB55C84"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7E58B96"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51</w:t>
            </w:r>
          </w:p>
        </w:tc>
        <w:tc>
          <w:tcPr>
            <w:tcW w:w="7217" w:type="dxa"/>
            <w:tcBorders>
              <w:top w:val="nil"/>
              <w:left w:val="single" w:sz="4" w:space="0" w:color="auto"/>
              <w:bottom w:val="single" w:sz="4" w:space="0" w:color="auto"/>
              <w:right w:val="single" w:sz="4" w:space="0" w:color="auto"/>
            </w:tcBorders>
            <w:shd w:val="clear" w:color="auto" w:fill="auto"/>
          </w:tcPr>
          <w:p w14:paraId="4C28C4A5"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 xml:space="preserve">PARAFUSO PHILIPS 4,0X35 BICROMATIZADO </w:t>
            </w:r>
          </w:p>
        </w:tc>
        <w:tc>
          <w:tcPr>
            <w:tcW w:w="958" w:type="dxa"/>
            <w:tcBorders>
              <w:top w:val="nil"/>
              <w:left w:val="nil"/>
              <w:bottom w:val="single" w:sz="4" w:space="0" w:color="auto"/>
              <w:right w:val="single" w:sz="4" w:space="0" w:color="auto"/>
            </w:tcBorders>
            <w:shd w:val="clear" w:color="auto" w:fill="auto"/>
            <w:vAlign w:val="center"/>
          </w:tcPr>
          <w:p w14:paraId="530CCEE6"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D6A290B"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2000</w:t>
            </w:r>
          </w:p>
        </w:tc>
      </w:tr>
      <w:tr w:rsidR="00C044F8" w:rsidRPr="0060135C" w14:paraId="62747481"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4AB25C5"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52</w:t>
            </w:r>
          </w:p>
        </w:tc>
        <w:tc>
          <w:tcPr>
            <w:tcW w:w="7217" w:type="dxa"/>
            <w:tcBorders>
              <w:top w:val="nil"/>
              <w:left w:val="single" w:sz="4" w:space="0" w:color="auto"/>
              <w:bottom w:val="single" w:sz="4" w:space="0" w:color="auto"/>
              <w:right w:val="single" w:sz="4" w:space="0" w:color="auto"/>
            </w:tcBorders>
            <w:shd w:val="clear" w:color="auto" w:fill="auto"/>
            <w:vAlign w:val="center"/>
          </w:tcPr>
          <w:p w14:paraId="24D4CD09"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 xml:space="preserve">PARAFUSO BICROMATIZADO PHILIPS 5,0X50 </w:t>
            </w:r>
          </w:p>
        </w:tc>
        <w:tc>
          <w:tcPr>
            <w:tcW w:w="958" w:type="dxa"/>
            <w:tcBorders>
              <w:top w:val="nil"/>
              <w:left w:val="nil"/>
              <w:bottom w:val="single" w:sz="4" w:space="0" w:color="auto"/>
              <w:right w:val="single" w:sz="4" w:space="0" w:color="auto"/>
            </w:tcBorders>
            <w:shd w:val="clear" w:color="auto" w:fill="auto"/>
            <w:vAlign w:val="center"/>
          </w:tcPr>
          <w:p w14:paraId="12CA9D47"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2005974"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2000</w:t>
            </w:r>
          </w:p>
        </w:tc>
      </w:tr>
      <w:tr w:rsidR="00C044F8" w:rsidRPr="0060135C" w14:paraId="60115F2D"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8A67001"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53</w:t>
            </w:r>
          </w:p>
        </w:tc>
        <w:tc>
          <w:tcPr>
            <w:tcW w:w="7217" w:type="dxa"/>
            <w:tcBorders>
              <w:top w:val="nil"/>
              <w:left w:val="single" w:sz="4" w:space="0" w:color="auto"/>
              <w:bottom w:val="single" w:sz="4" w:space="0" w:color="auto"/>
              <w:right w:val="single" w:sz="4" w:space="0" w:color="auto"/>
            </w:tcBorders>
            <w:shd w:val="clear" w:color="auto" w:fill="auto"/>
            <w:vAlign w:val="center"/>
          </w:tcPr>
          <w:p w14:paraId="14239981"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 xml:space="preserve">PARAFUSO FENDA PHILLIPS COM BUCHA 10MM </w:t>
            </w:r>
          </w:p>
        </w:tc>
        <w:tc>
          <w:tcPr>
            <w:tcW w:w="958" w:type="dxa"/>
            <w:tcBorders>
              <w:top w:val="nil"/>
              <w:left w:val="nil"/>
              <w:bottom w:val="single" w:sz="4" w:space="0" w:color="auto"/>
              <w:right w:val="single" w:sz="4" w:space="0" w:color="auto"/>
            </w:tcBorders>
            <w:shd w:val="clear" w:color="auto" w:fill="auto"/>
            <w:vAlign w:val="center"/>
          </w:tcPr>
          <w:p w14:paraId="34C493C0"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7464F4D4"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2000</w:t>
            </w:r>
          </w:p>
        </w:tc>
      </w:tr>
      <w:tr w:rsidR="00C044F8" w:rsidRPr="0060135C" w14:paraId="73EC2F9F"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57D2C6C"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54</w:t>
            </w:r>
          </w:p>
        </w:tc>
        <w:tc>
          <w:tcPr>
            <w:tcW w:w="7217" w:type="dxa"/>
            <w:tcBorders>
              <w:top w:val="nil"/>
              <w:left w:val="single" w:sz="4" w:space="0" w:color="auto"/>
              <w:bottom w:val="single" w:sz="4" w:space="0" w:color="auto"/>
              <w:right w:val="single" w:sz="4" w:space="0" w:color="auto"/>
            </w:tcBorders>
            <w:shd w:val="clear" w:color="auto" w:fill="auto"/>
            <w:vAlign w:val="center"/>
          </w:tcPr>
          <w:p w14:paraId="7E1DF45C"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 xml:space="preserve">PARAFUSO COM BUCHA (5MM) FENDA PHILLIPS CABEÇA CHATA 3,5X30MM </w:t>
            </w:r>
          </w:p>
        </w:tc>
        <w:tc>
          <w:tcPr>
            <w:tcW w:w="958" w:type="dxa"/>
            <w:tcBorders>
              <w:top w:val="nil"/>
              <w:left w:val="nil"/>
              <w:bottom w:val="single" w:sz="4" w:space="0" w:color="auto"/>
              <w:right w:val="single" w:sz="4" w:space="0" w:color="auto"/>
            </w:tcBorders>
            <w:shd w:val="clear" w:color="auto" w:fill="auto"/>
            <w:vAlign w:val="center"/>
          </w:tcPr>
          <w:p w14:paraId="5E34786A"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1DFC5240"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2000</w:t>
            </w:r>
          </w:p>
        </w:tc>
      </w:tr>
      <w:tr w:rsidR="00C044F8" w:rsidRPr="0060135C" w14:paraId="6943E0E3"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6EBE6D0"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55</w:t>
            </w:r>
          </w:p>
        </w:tc>
        <w:tc>
          <w:tcPr>
            <w:tcW w:w="7217" w:type="dxa"/>
            <w:tcBorders>
              <w:top w:val="nil"/>
              <w:left w:val="single" w:sz="4" w:space="0" w:color="auto"/>
              <w:bottom w:val="single" w:sz="4" w:space="0" w:color="auto"/>
              <w:right w:val="single" w:sz="4" w:space="0" w:color="auto"/>
            </w:tcBorders>
            <w:shd w:val="clear" w:color="auto" w:fill="auto"/>
            <w:vAlign w:val="center"/>
          </w:tcPr>
          <w:p w14:paraId="6302A3BC"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 xml:space="preserve">PARAFUSO COM BUCHA (6MM) FENDA PHILLIPS CABEÇA CHATA 3,5X30MM </w:t>
            </w:r>
          </w:p>
        </w:tc>
        <w:tc>
          <w:tcPr>
            <w:tcW w:w="958" w:type="dxa"/>
            <w:tcBorders>
              <w:top w:val="nil"/>
              <w:left w:val="nil"/>
              <w:bottom w:val="single" w:sz="4" w:space="0" w:color="auto"/>
              <w:right w:val="single" w:sz="4" w:space="0" w:color="auto"/>
            </w:tcBorders>
            <w:shd w:val="clear" w:color="auto" w:fill="auto"/>
            <w:vAlign w:val="center"/>
          </w:tcPr>
          <w:p w14:paraId="77504BE5"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E7C7FE8"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2000</w:t>
            </w:r>
          </w:p>
        </w:tc>
      </w:tr>
      <w:tr w:rsidR="00C044F8" w:rsidRPr="0060135C" w14:paraId="0C9FBCEE"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6C175D19"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56</w:t>
            </w:r>
          </w:p>
        </w:tc>
        <w:tc>
          <w:tcPr>
            <w:tcW w:w="7217" w:type="dxa"/>
            <w:tcBorders>
              <w:top w:val="nil"/>
              <w:left w:val="single" w:sz="4" w:space="0" w:color="auto"/>
              <w:bottom w:val="single" w:sz="4" w:space="0" w:color="auto"/>
              <w:right w:val="single" w:sz="4" w:space="0" w:color="auto"/>
            </w:tcBorders>
            <w:shd w:val="clear" w:color="auto" w:fill="auto"/>
            <w:vAlign w:val="center"/>
          </w:tcPr>
          <w:p w14:paraId="575B72DB"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 xml:space="preserve">PARAFUSO COM BUCHA (8MM) FENDA PHILLIPS CABEÇA CHATA 4,5X45 </w:t>
            </w:r>
          </w:p>
        </w:tc>
        <w:tc>
          <w:tcPr>
            <w:tcW w:w="958" w:type="dxa"/>
            <w:tcBorders>
              <w:top w:val="nil"/>
              <w:left w:val="nil"/>
              <w:bottom w:val="single" w:sz="4" w:space="0" w:color="auto"/>
              <w:right w:val="single" w:sz="4" w:space="0" w:color="auto"/>
            </w:tcBorders>
            <w:shd w:val="clear" w:color="auto" w:fill="auto"/>
            <w:vAlign w:val="center"/>
          </w:tcPr>
          <w:p w14:paraId="6A520F40"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9200654"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2000</w:t>
            </w:r>
          </w:p>
        </w:tc>
      </w:tr>
      <w:tr w:rsidR="00C044F8" w:rsidRPr="0060135C" w14:paraId="65410514"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671FA5F7"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57</w:t>
            </w:r>
          </w:p>
        </w:tc>
        <w:tc>
          <w:tcPr>
            <w:tcW w:w="7217" w:type="dxa"/>
            <w:tcBorders>
              <w:top w:val="nil"/>
              <w:left w:val="single" w:sz="4" w:space="0" w:color="auto"/>
              <w:bottom w:val="single" w:sz="4" w:space="0" w:color="auto"/>
              <w:right w:val="single" w:sz="4" w:space="0" w:color="auto"/>
            </w:tcBorders>
            <w:shd w:val="clear" w:color="auto" w:fill="auto"/>
            <w:vAlign w:val="center"/>
          </w:tcPr>
          <w:p w14:paraId="442ED4B7"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PISTOLA DE PINTURA, ELÉTRICA PORTÁTIL 500W</w:t>
            </w:r>
          </w:p>
        </w:tc>
        <w:tc>
          <w:tcPr>
            <w:tcW w:w="958" w:type="dxa"/>
            <w:tcBorders>
              <w:top w:val="nil"/>
              <w:left w:val="nil"/>
              <w:bottom w:val="single" w:sz="4" w:space="0" w:color="auto"/>
              <w:right w:val="single" w:sz="4" w:space="0" w:color="auto"/>
            </w:tcBorders>
            <w:shd w:val="clear" w:color="auto" w:fill="auto"/>
            <w:vAlign w:val="center"/>
          </w:tcPr>
          <w:p w14:paraId="53A33E1B"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3892728B"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w:t>
            </w:r>
          </w:p>
        </w:tc>
      </w:tr>
      <w:tr w:rsidR="00C044F8" w:rsidRPr="0060135C" w14:paraId="1A4979D2"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A6CAE28" w14:textId="77777777" w:rsidR="00C044F8" w:rsidRPr="00C044F8" w:rsidRDefault="00C044F8" w:rsidP="00083A08">
            <w:pPr>
              <w:widowControl/>
              <w:autoSpaceDE/>
              <w:spacing w:line="360" w:lineRule="auto"/>
              <w:jc w:val="center"/>
              <w:rPr>
                <w:rFonts w:ascii="Arial" w:hAnsi="Arial" w:cs="Arial"/>
                <w:sz w:val="18"/>
                <w:szCs w:val="18"/>
              </w:rPr>
            </w:pPr>
            <w:r w:rsidRPr="00C044F8">
              <w:rPr>
                <w:rFonts w:ascii="Arial" w:hAnsi="Arial" w:cs="Arial"/>
                <w:sz w:val="18"/>
                <w:szCs w:val="18"/>
              </w:rPr>
              <w:t>58</w:t>
            </w:r>
          </w:p>
        </w:tc>
        <w:tc>
          <w:tcPr>
            <w:tcW w:w="7217" w:type="dxa"/>
            <w:tcBorders>
              <w:top w:val="nil"/>
              <w:left w:val="single" w:sz="4" w:space="0" w:color="auto"/>
              <w:bottom w:val="single" w:sz="4" w:space="0" w:color="auto"/>
              <w:right w:val="single" w:sz="4" w:space="0" w:color="auto"/>
            </w:tcBorders>
            <w:shd w:val="clear" w:color="auto" w:fill="auto"/>
            <w:vAlign w:val="center"/>
          </w:tcPr>
          <w:p w14:paraId="0661D880" w14:textId="77777777" w:rsidR="00C044F8" w:rsidRPr="00C044F8" w:rsidRDefault="00C044F8" w:rsidP="00083A08">
            <w:pPr>
              <w:widowControl/>
              <w:autoSpaceDE/>
              <w:spacing w:line="360" w:lineRule="auto"/>
              <w:rPr>
                <w:rFonts w:ascii="Arial" w:hAnsi="Arial" w:cs="Arial"/>
                <w:sz w:val="18"/>
                <w:szCs w:val="18"/>
              </w:rPr>
            </w:pPr>
            <w:r w:rsidRPr="00C044F8">
              <w:rPr>
                <w:rFonts w:ascii="Arial" w:hAnsi="Arial" w:cs="Arial"/>
                <w:sz w:val="18"/>
                <w:szCs w:val="18"/>
              </w:rPr>
              <w:t>PREGO 18X27/2.1/2X10</w:t>
            </w:r>
          </w:p>
        </w:tc>
        <w:tc>
          <w:tcPr>
            <w:tcW w:w="958" w:type="dxa"/>
            <w:tcBorders>
              <w:top w:val="nil"/>
              <w:left w:val="nil"/>
              <w:bottom w:val="single" w:sz="4" w:space="0" w:color="auto"/>
              <w:right w:val="single" w:sz="4" w:space="0" w:color="auto"/>
            </w:tcBorders>
            <w:shd w:val="clear" w:color="auto" w:fill="auto"/>
            <w:vAlign w:val="center"/>
          </w:tcPr>
          <w:p w14:paraId="72BB612B"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SC</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198B9114"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3</w:t>
            </w:r>
          </w:p>
        </w:tc>
      </w:tr>
      <w:tr w:rsidR="00C044F8" w:rsidRPr="0060135C" w14:paraId="51C0136B"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FD320B1" w14:textId="77777777" w:rsidR="00C044F8" w:rsidRPr="00C044F8" w:rsidRDefault="00C044F8" w:rsidP="00083A08">
            <w:pPr>
              <w:widowControl/>
              <w:autoSpaceDE/>
              <w:spacing w:line="360" w:lineRule="auto"/>
              <w:jc w:val="center"/>
              <w:rPr>
                <w:rFonts w:ascii="Arial" w:hAnsi="Arial" w:cs="Arial"/>
                <w:sz w:val="18"/>
                <w:szCs w:val="18"/>
              </w:rPr>
            </w:pPr>
            <w:r w:rsidRPr="00C044F8">
              <w:rPr>
                <w:rFonts w:ascii="Arial" w:hAnsi="Arial" w:cs="Arial"/>
                <w:sz w:val="18"/>
                <w:szCs w:val="18"/>
              </w:rPr>
              <w:t>59</w:t>
            </w:r>
          </w:p>
        </w:tc>
        <w:tc>
          <w:tcPr>
            <w:tcW w:w="7217" w:type="dxa"/>
            <w:tcBorders>
              <w:top w:val="nil"/>
              <w:left w:val="single" w:sz="4" w:space="0" w:color="auto"/>
              <w:bottom w:val="single" w:sz="4" w:space="0" w:color="auto"/>
              <w:right w:val="single" w:sz="4" w:space="0" w:color="auto"/>
            </w:tcBorders>
            <w:shd w:val="clear" w:color="auto" w:fill="auto"/>
            <w:vAlign w:val="center"/>
          </w:tcPr>
          <w:p w14:paraId="3199F101" w14:textId="77777777" w:rsidR="00C044F8" w:rsidRPr="00C044F8" w:rsidRDefault="00C044F8" w:rsidP="00083A08">
            <w:pPr>
              <w:widowControl/>
              <w:autoSpaceDE/>
              <w:spacing w:line="360" w:lineRule="auto"/>
              <w:rPr>
                <w:rFonts w:ascii="Arial" w:hAnsi="Arial" w:cs="Arial"/>
                <w:sz w:val="18"/>
                <w:szCs w:val="18"/>
              </w:rPr>
            </w:pPr>
            <w:r w:rsidRPr="00C044F8">
              <w:rPr>
                <w:rFonts w:ascii="Arial" w:hAnsi="Arial" w:cs="Arial"/>
                <w:sz w:val="18"/>
                <w:szCs w:val="18"/>
              </w:rPr>
              <w:t>PREGO 15X18-1.1/2X13</w:t>
            </w:r>
          </w:p>
        </w:tc>
        <w:tc>
          <w:tcPr>
            <w:tcW w:w="958" w:type="dxa"/>
            <w:tcBorders>
              <w:top w:val="nil"/>
              <w:left w:val="nil"/>
              <w:bottom w:val="single" w:sz="4" w:space="0" w:color="auto"/>
              <w:right w:val="single" w:sz="4" w:space="0" w:color="auto"/>
            </w:tcBorders>
            <w:shd w:val="clear" w:color="auto" w:fill="auto"/>
            <w:vAlign w:val="center"/>
          </w:tcPr>
          <w:p w14:paraId="79BF90DF"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SC</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525AF3A"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3</w:t>
            </w:r>
          </w:p>
        </w:tc>
      </w:tr>
      <w:tr w:rsidR="00C044F8" w:rsidRPr="0060135C" w14:paraId="07A02AD0"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50B5D76C" w14:textId="77777777" w:rsidR="00C044F8" w:rsidRPr="00C044F8" w:rsidRDefault="00C044F8" w:rsidP="00083A08">
            <w:pPr>
              <w:widowControl/>
              <w:autoSpaceDE/>
              <w:spacing w:line="360" w:lineRule="auto"/>
              <w:jc w:val="center"/>
              <w:rPr>
                <w:rFonts w:ascii="Arial" w:hAnsi="Arial" w:cs="Arial"/>
                <w:sz w:val="18"/>
                <w:szCs w:val="18"/>
              </w:rPr>
            </w:pPr>
            <w:r w:rsidRPr="00C044F8">
              <w:rPr>
                <w:rFonts w:ascii="Arial" w:hAnsi="Arial" w:cs="Arial"/>
                <w:sz w:val="18"/>
                <w:szCs w:val="18"/>
              </w:rPr>
              <w:t>60</w:t>
            </w:r>
          </w:p>
        </w:tc>
        <w:tc>
          <w:tcPr>
            <w:tcW w:w="7217" w:type="dxa"/>
            <w:tcBorders>
              <w:top w:val="nil"/>
              <w:left w:val="single" w:sz="4" w:space="0" w:color="auto"/>
              <w:bottom w:val="single" w:sz="4" w:space="0" w:color="auto"/>
              <w:right w:val="single" w:sz="4" w:space="0" w:color="auto"/>
            </w:tcBorders>
            <w:shd w:val="clear" w:color="auto" w:fill="auto"/>
            <w:vAlign w:val="center"/>
          </w:tcPr>
          <w:p w14:paraId="6B16251F" w14:textId="77777777" w:rsidR="00C044F8" w:rsidRPr="00C044F8" w:rsidRDefault="00C044F8" w:rsidP="00083A08">
            <w:pPr>
              <w:widowControl/>
              <w:autoSpaceDE/>
              <w:spacing w:line="360" w:lineRule="auto"/>
              <w:rPr>
                <w:rFonts w:ascii="Arial" w:hAnsi="Arial" w:cs="Arial"/>
                <w:sz w:val="18"/>
                <w:szCs w:val="18"/>
              </w:rPr>
            </w:pPr>
            <w:r w:rsidRPr="00C044F8">
              <w:rPr>
                <w:rFonts w:ascii="Arial" w:hAnsi="Arial" w:cs="Arial"/>
                <w:sz w:val="18"/>
                <w:szCs w:val="18"/>
              </w:rPr>
              <w:t>PINCEL TRINCHA PARA PINTURA 1Pol,</w:t>
            </w:r>
          </w:p>
        </w:tc>
        <w:tc>
          <w:tcPr>
            <w:tcW w:w="958" w:type="dxa"/>
            <w:tcBorders>
              <w:top w:val="nil"/>
              <w:left w:val="nil"/>
              <w:bottom w:val="single" w:sz="4" w:space="0" w:color="auto"/>
              <w:right w:val="single" w:sz="4" w:space="0" w:color="auto"/>
            </w:tcBorders>
            <w:shd w:val="clear" w:color="auto" w:fill="auto"/>
            <w:vAlign w:val="center"/>
          </w:tcPr>
          <w:p w14:paraId="4B9AFCC3"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13DFB144"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3</w:t>
            </w:r>
          </w:p>
        </w:tc>
      </w:tr>
      <w:tr w:rsidR="00C044F8" w:rsidRPr="0060135C" w14:paraId="22170D8C"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6972E61" w14:textId="77777777" w:rsidR="00C044F8" w:rsidRPr="00C044F8" w:rsidRDefault="00C044F8" w:rsidP="00083A08">
            <w:pPr>
              <w:widowControl/>
              <w:autoSpaceDE/>
              <w:spacing w:line="360" w:lineRule="auto"/>
              <w:jc w:val="center"/>
              <w:rPr>
                <w:rFonts w:ascii="Arial" w:hAnsi="Arial" w:cs="Arial"/>
                <w:sz w:val="18"/>
                <w:szCs w:val="18"/>
              </w:rPr>
            </w:pPr>
            <w:r w:rsidRPr="00C044F8">
              <w:rPr>
                <w:rFonts w:ascii="Arial" w:hAnsi="Arial" w:cs="Arial"/>
                <w:sz w:val="18"/>
                <w:szCs w:val="18"/>
              </w:rPr>
              <w:t>61</w:t>
            </w:r>
          </w:p>
        </w:tc>
        <w:tc>
          <w:tcPr>
            <w:tcW w:w="7217" w:type="dxa"/>
            <w:tcBorders>
              <w:top w:val="nil"/>
              <w:left w:val="single" w:sz="4" w:space="0" w:color="auto"/>
              <w:bottom w:val="single" w:sz="4" w:space="0" w:color="auto"/>
              <w:right w:val="single" w:sz="4" w:space="0" w:color="auto"/>
            </w:tcBorders>
            <w:shd w:val="clear" w:color="auto" w:fill="auto"/>
            <w:vAlign w:val="center"/>
          </w:tcPr>
          <w:p w14:paraId="10DAF74A" w14:textId="77777777" w:rsidR="00C044F8" w:rsidRPr="00C044F8" w:rsidRDefault="00C044F8" w:rsidP="00083A08">
            <w:pPr>
              <w:widowControl/>
              <w:autoSpaceDE/>
              <w:spacing w:line="360" w:lineRule="auto"/>
              <w:rPr>
                <w:rFonts w:ascii="Arial" w:hAnsi="Arial" w:cs="Arial"/>
                <w:sz w:val="18"/>
                <w:szCs w:val="18"/>
              </w:rPr>
            </w:pPr>
            <w:r w:rsidRPr="00C044F8">
              <w:rPr>
                <w:rFonts w:ascii="Arial" w:hAnsi="Arial" w:cs="Arial"/>
                <w:sz w:val="18"/>
                <w:szCs w:val="18"/>
              </w:rPr>
              <w:t>PINCEL TRINCHA PARA PINTURA 2 1/2 pol,</w:t>
            </w:r>
          </w:p>
        </w:tc>
        <w:tc>
          <w:tcPr>
            <w:tcW w:w="958" w:type="dxa"/>
            <w:tcBorders>
              <w:top w:val="nil"/>
              <w:left w:val="nil"/>
              <w:bottom w:val="single" w:sz="4" w:space="0" w:color="auto"/>
              <w:right w:val="single" w:sz="4" w:space="0" w:color="auto"/>
            </w:tcBorders>
            <w:shd w:val="clear" w:color="auto" w:fill="auto"/>
            <w:vAlign w:val="center"/>
          </w:tcPr>
          <w:p w14:paraId="3B4D8044"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73E74E4"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3</w:t>
            </w:r>
          </w:p>
        </w:tc>
      </w:tr>
      <w:tr w:rsidR="00C044F8" w:rsidRPr="0060135C" w14:paraId="1D4F5300"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696F689B" w14:textId="77777777" w:rsidR="00C044F8" w:rsidRPr="00C044F8" w:rsidRDefault="00C044F8" w:rsidP="00083A08">
            <w:pPr>
              <w:widowControl/>
              <w:autoSpaceDE/>
              <w:spacing w:line="360" w:lineRule="auto"/>
              <w:jc w:val="center"/>
              <w:rPr>
                <w:rFonts w:ascii="Arial" w:hAnsi="Arial" w:cs="Arial"/>
                <w:sz w:val="18"/>
                <w:szCs w:val="18"/>
              </w:rPr>
            </w:pPr>
            <w:r w:rsidRPr="00C044F8">
              <w:rPr>
                <w:rFonts w:ascii="Arial" w:hAnsi="Arial" w:cs="Arial"/>
                <w:sz w:val="18"/>
                <w:szCs w:val="18"/>
              </w:rPr>
              <w:t>62</w:t>
            </w:r>
          </w:p>
        </w:tc>
        <w:tc>
          <w:tcPr>
            <w:tcW w:w="7217" w:type="dxa"/>
            <w:tcBorders>
              <w:top w:val="nil"/>
              <w:left w:val="single" w:sz="4" w:space="0" w:color="auto"/>
              <w:bottom w:val="single" w:sz="4" w:space="0" w:color="auto"/>
              <w:right w:val="single" w:sz="4" w:space="0" w:color="auto"/>
            </w:tcBorders>
            <w:shd w:val="clear" w:color="auto" w:fill="auto"/>
            <w:vAlign w:val="center"/>
          </w:tcPr>
          <w:p w14:paraId="720CFDB6" w14:textId="77777777" w:rsidR="00C044F8" w:rsidRPr="00C044F8" w:rsidRDefault="00C044F8" w:rsidP="00083A08">
            <w:pPr>
              <w:widowControl/>
              <w:autoSpaceDE/>
              <w:spacing w:line="360" w:lineRule="auto"/>
              <w:rPr>
                <w:rFonts w:ascii="Arial" w:hAnsi="Arial" w:cs="Arial"/>
                <w:sz w:val="18"/>
                <w:szCs w:val="18"/>
              </w:rPr>
            </w:pPr>
            <w:r w:rsidRPr="00C044F8">
              <w:rPr>
                <w:rFonts w:ascii="Arial" w:hAnsi="Arial" w:cs="Arial"/>
                <w:sz w:val="18"/>
                <w:szCs w:val="18"/>
              </w:rPr>
              <w:t>PINCEL TRINCHA PARA PINTURA 4Pol.</w:t>
            </w:r>
          </w:p>
        </w:tc>
        <w:tc>
          <w:tcPr>
            <w:tcW w:w="958" w:type="dxa"/>
            <w:tcBorders>
              <w:top w:val="nil"/>
              <w:left w:val="nil"/>
              <w:bottom w:val="single" w:sz="4" w:space="0" w:color="auto"/>
              <w:right w:val="single" w:sz="4" w:space="0" w:color="auto"/>
            </w:tcBorders>
            <w:shd w:val="clear" w:color="auto" w:fill="auto"/>
            <w:vAlign w:val="center"/>
          </w:tcPr>
          <w:p w14:paraId="776E3589"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A08C3E0"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5</w:t>
            </w:r>
          </w:p>
        </w:tc>
      </w:tr>
      <w:tr w:rsidR="00C044F8" w:rsidRPr="0060135C" w14:paraId="063930F8"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72FECB0" w14:textId="77777777" w:rsidR="00C044F8" w:rsidRPr="00C044F8" w:rsidRDefault="00C044F8" w:rsidP="00083A08">
            <w:pPr>
              <w:widowControl/>
              <w:autoSpaceDE/>
              <w:spacing w:line="360" w:lineRule="auto"/>
              <w:jc w:val="center"/>
              <w:rPr>
                <w:rFonts w:ascii="Arial" w:hAnsi="Arial" w:cs="Arial"/>
                <w:sz w:val="18"/>
                <w:szCs w:val="18"/>
              </w:rPr>
            </w:pPr>
            <w:r w:rsidRPr="00C044F8">
              <w:rPr>
                <w:rFonts w:ascii="Arial" w:hAnsi="Arial" w:cs="Arial"/>
                <w:sz w:val="18"/>
                <w:szCs w:val="18"/>
              </w:rPr>
              <w:t>63</w:t>
            </w:r>
          </w:p>
        </w:tc>
        <w:tc>
          <w:tcPr>
            <w:tcW w:w="7217" w:type="dxa"/>
            <w:tcBorders>
              <w:top w:val="nil"/>
              <w:left w:val="single" w:sz="4" w:space="0" w:color="auto"/>
              <w:bottom w:val="single" w:sz="4" w:space="0" w:color="auto"/>
              <w:right w:val="single" w:sz="4" w:space="0" w:color="auto"/>
            </w:tcBorders>
            <w:shd w:val="clear" w:color="auto" w:fill="auto"/>
            <w:vAlign w:val="center"/>
          </w:tcPr>
          <w:p w14:paraId="5497CC91" w14:textId="77777777" w:rsidR="00C044F8" w:rsidRPr="00C044F8" w:rsidRDefault="00C044F8" w:rsidP="00083A08">
            <w:pPr>
              <w:widowControl/>
              <w:autoSpaceDE/>
              <w:spacing w:line="360" w:lineRule="auto"/>
              <w:rPr>
                <w:rFonts w:ascii="Arial" w:hAnsi="Arial" w:cs="Arial"/>
                <w:sz w:val="18"/>
                <w:szCs w:val="18"/>
              </w:rPr>
            </w:pPr>
            <w:r w:rsidRPr="00C044F8">
              <w:rPr>
                <w:rFonts w:ascii="Arial" w:hAnsi="Arial" w:cs="Arial"/>
                <w:sz w:val="18"/>
                <w:szCs w:val="18"/>
              </w:rPr>
              <w:t xml:space="preserve">REBITADOR MANUAL VONDER ALICATE CONSTR PARA REBITES DE 2,4 A 6,0 MM </w:t>
            </w:r>
          </w:p>
        </w:tc>
        <w:tc>
          <w:tcPr>
            <w:tcW w:w="958" w:type="dxa"/>
            <w:tcBorders>
              <w:top w:val="nil"/>
              <w:left w:val="nil"/>
              <w:bottom w:val="single" w:sz="4" w:space="0" w:color="auto"/>
              <w:right w:val="single" w:sz="4" w:space="0" w:color="auto"/>
            </w:tcBorders>
            <w:shd w:val="clear" w:color="auto" w:fill="auto"/>
            <w:vAlign w:val="center"/>
          </w:tcPr>
          <w:p w14:paraId="5E8FAC18"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8C9F141"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w:t>
            </w:r>
          </w:p>
        </w:tc>
      </w:tr>
      <w:tr w:rsidR="00C044F8" w:rsidRPr="0060135C" w14:paraId="0C9589C6"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5B185237" w14:textId="77777777" w:rsidR="00C044F8" w:rsidRPr="00C044F8" w:rsidRDefault="00C044F8" w:rsidP="00083A08">
            <w:pPr>
              <w:widowControl/>
              <w:autoSpaceDE/>
              <w:spacing w:line="360" w:lineRule="auto"/>
              <w:jc w:val="center"/>
              <w:rPr>
                <w:rFonts w:ascii="Arial" w:hAnsi="Arial" w:cs="Arial"/>
                <w:sz w:val="18"/>
                <w:szCs w:val="18"/>
              </w:rPr>
            </w:pPr>
            <w:r w:rsidRPr="00C044F8">
              <w:rPr>
                <w:rFonts w:ascii="Arial" w:hAnsi="Arial" w:cs="Arial"/>
                <w:sz w:val="18"/>
                <w:szCs w:val="18"/>
              </w:rPr>
              <w:t>64</w:t>
            </w:r>
          </w:p>
        </w:tc>
        <w:tc>
          <w:tcPr>
            <w:tcW w:w="7217" w:type="dxa"/>
            <w:tcBorders>
              <w:top w:val="nil"/>
              <w:left w:val="single" w:sz="4" w:space="0" w:color="auto"/>
              <w:bottom w:val="single" w:sz="4" w:space="0" w:color="auto"/>
              <w:right w:val="single" w:sz="4" w:space="0" w:color="auto"/>
            </w:tcBorders>
            <w:shd w:val="clear" w:color="auto" w:fill="auto"/>
            <w:vAlign w:val="center"/>
          </w:tcPr>
          <w:p w14:paraId="4F16E3B1" w14:textId="77777777" w:rsidR="00C044F8" w:rsidRPr="00C044F8" w:rsidRDefault="00C044F8" w:rsidP="00083A08">
            <w:pPr>
              <w:widowControl/>
              <w:autoSpaceDE/>
              <w:spacing w:line="360" w:lineRule="auto"/>
              <w:rPr>
                <w:rFonts w:ascii="Arial" w:hAnsi="Arial" w:cs="Arial"/>
                <w:sz w:val="18"/>
                <w:szCs w:val="18"/>
              </w:rPr>
            </w:pPr>
            <w:r w:rsidRPr="00C044F8">
              <w:rPr>
                <w:rFonts w:ascii="Arial" w:hAnsi="Arial" w:cs="Arial"/>
                <w:sz w:val="18"/>
                <w:szCs w:val="18"/>
              </w:rPr>
              <w:t xml:space="preserve">SERRA TICO TICO COM VELOCIDADE VARIÁVEL- GST 75 E- 710W </w:t>
            </w:r>
          </w:p>
        </w:tc>
        <w:tc>
          <w:tcPr>
            <w:tcW w:w="958" w:type="dxa"/>
            <w:tcBorders>
              <w:top w:val="nil"/>
              <w:left w:val="nil"/>
              <w:bottom w:val="single" w:sz="4" w:space="0" w:color="auto"/>
              <w:right w:val="single" w:sz="4" w:space="0" w:color="auto"/>
            </w:tcBorders>
            <w:shd w:val="clear" w:color="auto" w:fill="auto"/>
            <w:vAlign w:val="center"/>
          </w:tcPr>
          <w:p w14:paraId="3C29E3BA"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E123C06"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w:t>
            </w:r>
          </w:p>
        </w:tc>
      </w:tr>
      <w:tr w:rsidR="00C044F8" w:rsidRPr="0060135C" w14:paraId="4B0C6A71"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5FD3315E" w14:textId="77777777" w:rsidR="00C044F8" w:rsidRPr="00C044F8" w:rsidRDefault="00C044F8" w:rsidP="00083A08">
            <w:pPr>
              <w:widowControl/>
              <w:autoSpaceDE/>
              <w:spacing w:line="360" w:lineRule="auto"/>
              <w:jc w:val="center"/>
              <w:rPr>
                <w:rFonts w:ascii="Arial" w:hAnsi="Arial" w:cs="Arial"/>
                <w:sz w:val="18"/>
                <w:szCs w:val="18"/>
              </w:rPr>
            </w:pPr>
            <w:r w:rsidRPr="00C044F8">
              <w:rPr>
                <w:rFonts w:ascii="Arial" w:hAnsi="Arial" w:cs="Arial"/>
                <w:sz w:val="18"/>
                <w:szCs w:val="18"/>
              </w:rPr>
              <w:t>65</w:t>
            </w:r>
          </w:p>
        </w:tc>
        <w:tc>
          <w:tcPr>
            <w:tcW w:w="7217" w:type="dxa"/>
            <w:tcBorders>
              <w:top w:val="nil"/>
              <w:left w:val="single" w:sz="4" w:space="0" w:color="auto"/>
              <w:bottom w:val="single" w:sz="4" w:space="0" w:color="auto"/>
              <w:right w:val="single" w:sz="4" w:space="0" w:color="auto"/>
            </w:tcBorders>
            <w:shd w:val="clear" w:color="auto" w:fill="auto"/>
            <w:vAlign w:val="center"/>
          </w:tcPr>
          <w:p w14:paraId="4419C514" w14:textId="77777777" w:rsidR="00C044F8" w:rsidRPr="00C044F8" w:rsidRDefault="00C044F8" w:rsidP="00083A08">
            <w:pPr>
              <w:widowControl/>
              <w:autoSpaceDE/>
              <w:spacing w:line="360" w:lineRule="auto"/>
              <w:rPr>
                <w:rFonts w:ascii="Arial" w:hAnsi="Arial" w:cs="Arial"/>
                <w:sz w:val="18"/>
                <w:szCs w:val="18"/>
              </w:rPr>
            </w:pPr>
            <w:r w:rsidRPr="00C044F8">
              <w:rPr>
                <w:rFonts w:ascii="Arial" w:hAnsi="Arial" w:cs="Arial"/>
                <w:sz w:val="18"/>
                <w:szCs w:val="18"/>
              </w:rPr>
              <w:t>SERRINHA 12 Pol. (STARRETT)</w:t>
            </w:r>
          </w:p>
        </w:tc>
        <w:tc>
          <w:tcPr>
            <w:tcW w:w="958" w:type="dxa"/>
            <w:tcBorders>
              <w:top w:val="nil"/>
              <w:left w:val="nil"/>
              <w:bottom w:val="single" w:sz="4" w:space="0" w:color="auto"/>
              <w:right w:val="single" w:sz="4" w:space="0" w:color="auto"/>
            </w:tcBorders>
            <w:shd w:val="clear" w:color="auto" w:fill="auto"/>
            <w:vAlign w:val="center"/>
          </w:tcPr>
          <w:p w14:paraId="2BAA799E"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60864B6"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20</w:t>
            </w:r>
          </w:p>
        </w:tc>
      </w:tr>
      <w:tr w:rsidR="00C044F8" w:rsidRPr="0060135C" w14:paraId="17D609B5"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65C401A" w14:textId="77777777" w:rsidR="00C044F8" w:rsidRPr="00C044F8" w:rsidRDefault="00C044F8" w:rsidP="00083A08">
            <w:pPr>
              <w:widowControl/>
              <w:autoSpaceDE/>
              <w:spacing w:line="360" w:lineRule="auto"/>
              <w:jc w:val="center"/>
              <w:rPr>
                <w:rFonts w:ascii="Arial" w:hAnsi="Arial" w:cs="Arial"/>
                <w:sz w:val="18"/>
                <w:szCs w:val="18"/>
              </w:rPr>
            </w:pPr>
            <w:r w:rsidRPr="00C044F8">
              <w:rPr>
                <w:rFonts w:ascii="Arial" w:hAnsi="Arial" w:cs="Arial"/>
                <w:sz w:val="18"/>
                <w:szCs w:val="18"/>
              </w:rPr>
              <w:t>66</w:t>
            </w:r>
          </w:p>
        </w:tc>
        <w:tc>
          <w:tcPr>
            <w:tcW w:w="7217" w:type="dxa"/>
            <w:tcBorders>
              <w:top w:val="nil"/>
              <w:left w:val="single" w:sz="4" w:space="0" w:color="auto"/>
              <w:bottom w:val="single" w:sz="4" w:space="0" w:color="auto"/>
              <w:right w:val="single" w:sz="4" w:space="0" w:color="auto"/>
            </w:tcBorders>
            <w:shd w:val="clear" w:color="auto" w:fill="auto"/>
            <w:vAlign w:val="center"/>
          </w:tcPr>
          <w:p w14:paraId="0C13F120" w14:textId="77777777" w:rsidR="00C044F8" w:rsidRPr="00C044F8" w:rsidRDefault="00C044F8" w:rsidP="00083A08">
            <w:pPr>
              <w:widowControl/>
              <w:autoSpaceDE/>
              <w:spacing w:line="360" w:lineRule="auto"/>
              <w:rPr>
                <w:rFonts w:ascii="Arial" w:hAnsi="Arial" w:cs="Arial"/>
                <w:sz w:val="18"/>
                <w:szCs w:val="18"/>
              </w:rPr>
            </w:pPr>
            <w:r w:rsidRPr="00C044F8">
              <w:rPr>
                <w:rFonts w:ascii="Arial" w:hAnsi="Arial" w:cs="Arial"/>
                <w:sz w:val="18"/>
                <w:szCs w:val="18"/>
              </w:rPr>
              <w:t>ELETRODO SOLDA ELÉTRICA 2.5mm FERRO E METAL</w:t>
            </w:r>
          </w:p>
        </w:tc>
        <w:tc>
          <w:tcPr>
            <w:tcW w:w="958" w:type="dxa"/>
            <w:tcBorders>
              <w:top w:val="nil"/>
              <w:left w:val="nil"/>
              <w:bottom w:val="single" w:sz="4" w:space="0" w:color="auto"/>
              <w:right w:val="single" w:sz="4" w:space="0" w:color="auto"/>
            </w:tcBorders>
            <w:shd w:val="clear" w:color="auto" w:fill="auto"/>
            <w:vAlign w:val="center"/>
          </w:tcPr>
          <w:p w14:paraId="74161DA2"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KG</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F7BB4DC"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w:t>
            </w:r>
          </w:p>
        </w:tc>
      </w:tr>
      <w:tr w:rsidR="00C044F8" w:rsidRPr="0060135C" w14:paraId="00CF418D"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93F178F" w14:textId="77777777" w:rsidR="00C044F8" w:rsidRPr="00C044F8" w:rsidRDefault="00C044F8" w:rsidP="00083A08">
            <w:pPr>
              <w:widowControl/>
              <w:autoSpaceDE/>
              <w:spacing w:line="360" w:lineRule="auto"/>
              <w:jc w:val="center"/>
              <w:rPr>
                <w:rFonts w:ascii="Arial" w:hAnsi="Arial" w:cs="Arial"/>
                <w:sz w:val="18"/>
                <w:szCs w:val="18"/>
              </w:rPr>
            </w:pPr>
            <w:r w:rsidRPr="00C044F8">
              <w:rPr>
                <w:rFonts w:ascii="Arial" w:hAnsi="Arial" w:cs="Arial"/>
                <w:sz w:val="18"/>
                <w:szCs w:val="18"/>
              </w:rPr>
              <w:lastRenderedPageBreak/>
              <w:t>67</w:t>
            </w:r>
          </w:p>
        </w:tc>
        <w:tc>
          <w:tcPr>
            <w:tcW w:w="7217" w:type="dxa"/>
            <w:tcBorders>
              <w:top w:val="nil"/>
              <w:left w:val="single" w:sz="4" w:space="0" w:color="auto"/>
              <w:bottom w:val="single" w:sz="4" w:space="0" w:color="auto"/>
              <w:right w:val="single" w:sz="4" w:space="0" w:color="auto"/>
            </w:tcBorders>
            <w:shd w:val="clear" w:color="auto" w:fill="auto"/>
            <w:vAlign w:val="center"/>
          </w:tcPr>
          <w:p w14:paraId="54778245" w14:textId="77777777" w:rsidR="00C044F8" w:rsidRPr="00C044F8" w:rsidRDefault="00C044F8" w:rsidP="00083A08">
            <w:pPr>
              <w:widowControl/>
              <w:autoSpaceDE/>
              <w:spacing w:line="360" w:lineRule="auto"/>
              <w:rPr>
                <w:rFonts w:ascii="Arial" w:hAnsi="Arial" w:cs="Arial"/>
                <w:sz w:val="18"/>
                <w:szCs w:val="18"/>
              </w:rPr>
            </w:pPr>
            <w:r w:rsidRPr="00C044F8">
              <w:rPr>
                <w:rFonts w:ascii="Arial" w:hAnsi="Arial" w:cs="Arial"/>
                <w:sz w:val="18"/>
                <w:szCs w:val="18"/>
              </w:rPr>
              <w:t>ELETRODO SOLDA ELÉTRICA 2.5mm INOX</w:t>
            </w:r>
          </w:p>
        </w:tc>
        <w:tc>
          <w:tcPr>
            <w:tcW w:w="958" w:type="dxa"/>
            <w:tcBorders>
              <w:top w:val="nil"/>
              <w:left w:val="nil"/>
              <w:bottom w:val="single" w:sz="4" w:space="0" w:color="auto"/>
              <w:right w:val="single" w:sz="4" w:space="0" w:color="auto"/>
            </w:tcBorders>
            <w:shd w:val="clear" w:color="auto" w:fill="auto"/>
            <w:vAlign w:val="center"/>
          </w:tcPr>
          <w:p w14:paraId="07CD6930"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KG</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E48FAED"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w:t>
            </w:r>
          </w:p>
        </w:tc>
      </w:tr>
      <w:tr w:rsidR="00C044F8" w:rsidRPr="0060135C" w14:paraId="6BD92E1F"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A125D9F" w14:textId="77777777" w:rsidR="00C044F8" w:rsidRPr="00C044F8" w:rsidRDefault="00C044F8" w:rsidP="00083A08">
            <w:pPr>
              <w:widowControl/>
              <w:autoSpaceDE/>
              <w:spacing w:line="360" w:lineRule="auto"/>
              <w:jc w:val="center"/>
              <w:rPr>
                <w:rFonts w:ascii="Arial" w:hAnsi="Arial" w:cs="Arial"/>
                <w:sz w:val="18"/>
                <w:szCs w:val="18"/>
              </w:rPr>
            </w:pPr>
            <w:r w:rsidRPr="00C044F8">
              <w:rPr>
                <w:rFonts w:ascii="Arial" w:hAnsi="Arial" w:cs="Arial"/>
                <w:sz w:val="18"/>
                <w:szCs w:val="18"/>
              </w:rPr>
              <w:t>68</w:t>
            </w:r>
          </w:p>
        </w:tc>
        <w:tc>
          <w:tcPr>
            <w:tcW w:w="7217" w:type="dxa"/>
            <w:tcBorders>
              <w:top w:val="nil"/>
              <w:left w:val="single" w:sz="4" w:space="0" w:color="auto"/>
              <w:bottom w:val="single" w:sz="4" w:space="0" w:color="auto"/>
              <w:right w:val="single" w:sz="4" w:space="0" w:color="auto"/>
            </w:tcBorders>
            <w:shd w:val="clear" w:color="auto" w:fill="auto"/>
            <w:vAlign w:val="center"/>
          </w:tcPr>
          <w:p w14:paraId="1D9E545D" w14:textId="77777777" w:rsidR="00C044F8" w:rsidRPr="00C044F8" w:rsidRDefault="00C044F8" w:rsidP="00083A08">
            <w:pPr>
              <w:widowControl/>
              <w:autoSpaceDE/>
              <w:spacing w:line="360" w:lineRule="auto"/>
              <w:rPr>
                <w:rFonts w:ascii="Arial" w:hAnsi="Arial" w:cs="Arial"/>
                <w:sz w:val="18"/>
                <w:szCs w:val="18"/>
              </w:rPr>
            </w:pPr>
            <w:r w:rsidRPr="00C044F8">
              <w:rPr>
                <w:rFonts w:ascii="Arial" w:hAnsi="Arial" w:cs="Arial"/>
                <w:sz w:val="18"/>
                <w:szCs w:val="18"/>
              </w:rPr>
              <w:t>SUPORTE FIXO UNIVERSAL DE PAREDE PARA TVS DE 14 À 100POL</w:t>
            </w:r>
          </w:p>
        </w:tc>
        <w:tc>
          <w:tcPr>
            <w:tcW w:w="958" w:type="dxa"/>
            <w:tcBorders>
              <w:top w:val="nil"/>
              <w:left w:val="nil"/>
              <w:bottom w:val="single" w:sz="4" w:space="0" w:color="auto"/>
              <w:right w:val="single" w:sz="4" w:space="0" w:color="auto"/>
            </w:tcBorders>
            <w:shd w:val="clear" w:color="auto" w:fill="auto"/>
            <w:vAlign w:val="center"/>
          </w:tcPr>
          <w:p w14:paraId="5E172A38"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39BB91E7"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50</w:t>
            </w:r>
          </w:p>
        </w:tc>
      </w:tr>
      <w:tr w:rsidR="00C044F8" w:rsidRPr="0060135C" w14:paraId="4778701D"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5CB47FD" w14:textId="77777777" w:rsidR="00C044F8" w:rsidRPr="00C044F8" w:rsidRDefault="00C044F8" w:rsidP="00083A08">
            <w:pPr>
              <w:widowControl/>
              <w:autoSpaceDE/>
              <w:spacing w:line="360" w:lineRule="auto"/>
              <w:jc w:val="center"/>
              <w:rPr>
                <w:rFonts w:ascii="Arial" w:hAnsi="Arial" w:cs="Arial"/>
                <w:sz w:val="18"/>
                <w:szCs w:val="18"/>
              </w:rPr>
            </w:pPr>
            <w:r w:rsidRPr="00C044F8">
              <w:rPr>
                <w:rFonts w:ascii="Arial" w:hAnsi="Arial" w:cs="Arial"/>
                <w:sz w:val="18"/>
                <w:szCs w:val="18"/>
              </w:rPr>
              <w:t>69</w:t>
            </w:r>
          </w:p>
        </w:tc>
        <w:tc>
          <w:tcPr>
            <w:tcW w:w="7217" w:type="dxa"/>
            <w:tcBorders>
              <w:top w:val="nil"/>
              <w:left w:val="single" w:sz="4" w:space="0" w:color="auto"/>
              <w:bottom w:val="single" w:sz="4" w:space="0" w:color="auto"/>
              <w:right w:val="single" w:sz="4" w:space="0" w:color="auto"/>
            </w:tcBorders>
            <w:shd w:val="clear" w:color="auto" w:fill="auto"/>
            <w:vAlign w:val="center"/>
          </w:tcPr>
          <w:p w14:paraId="6295579A" w14:textId="77777777" w:rsidR="00C044F8" w:rsidRPr="00C044F8" w:rsidRDefault="00C044F8" w:rsidP="00083A08">
            <w:pPr>
              <w:widowControl/>
              <w:autoSpaceDE/>
              <w:spacing w:line="360" w:lineRule="auto"/>
              <w:rPr>
                <w:rFonts w:ascii="Arial" w:hAnsi="Arial" w:cs="Arial"/>
                <w:sz w:val="18"/>
                <w:szCs w:val="18"/>
              </w:rPr>
            </w:pPr>
            <w:r w:rsidRPr="00C044F8">
              <w:rPr>
                <w:rFonts w:ascii="Arial" w:hAnsi="Arial" w:cs="Arial"/>
                <w:sz w:val="18"/>
                <w:szCs w:val="18"/>
              </w:rPr>
              <w:t>TRENA DE 5 METROS MASTER TRAMONTINA</w:t>
            </w:r>
          </w:p>
        </w:tc>
        <w:tc>
          <w:tcPr>
            <w:tcW w:w="958" w:type="dxa"/>
            <w:tcBorders>
              <w:top w:val="nil"/>
              <w:left w:val="nil"/>
              <w:bottom w:val="single" w:sz="4" w:space="0" w:color="auto"/>
              <w:right w:val="single" w:sz="4" w:space="0" w:color="auto"/>
            </w:tcBorders>
            <w:shd w:val="clear" w:color="auto" w:fill="auto"/>
            <w:vAlign w:val="center"/>
          </w:tcPr>
          <w:p w14:paraId="164E8C9C"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E74F218"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w:t>
            </w:r>
          </w:p>
        </w:tc>
      </w:tr>
      <w:tr w:rsidR="00C044F8" w:rsidRPr="0060135C" w14:paraId="50C3B3C1"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271E9DD" w14:textId="77777777" w:rsidR="00C044F8" w:rsidRPr="00C044F8" w:rsidRDefault="00C044F8" w:rsidP="00083A08">
            <w:pPr>
              <w:widowControl/>
              <w:autoSpaceDE/>
              <w:spacing w:line="360" w:lineRule="auto"/>
              <w:jc w:val="center"/>
              <w:rPr>
                <w:rFonts w:ascii="Arial" w:hAnsi="Arial" w:cs="Arial"/>
                <w:sz w:val="18"/>
                <w:szCs w:val="18"/>
              </w:rPr>
            </w:pPr>
            <w:r w:rsidRPr="00C044F8">
              <w:rPr>
                <w:rFonts w:ascii="Arial" w:hAnsi="Arial" w:cs="Arial"/>
                <w:sz w:val="18"/>
                <w:szCs w:val="18"/>
              </w:rPr>
              <w:t>70</w:t>
            </w:r>
          </w:p>
        </w:tc>
        <w:tc>
          <w:tcPr>
            <w:tcW w:w="7217" w:type="dxa"/>
            <w:tcBorders>
              <w:top w:val="nil"/>
              <w:left w:val="single" w:sz="4" w:space="0" w:color="auto"/>
              <w:bottom w:val="single" w:sz="4" w:space="0" w:color="auto"/>
              <w:right w:val="single" w:sz="4" w:space="0" w:color="auto"/>
            </w:tcBorders>
            <w:shd w:val="clear" w:color="auto" w:fill="auto"/>
            <w:vAlign w:val="center"/>
          </w:tcPr>
          <w:p w14:paraId="1725C19E" w14:textId="77777777" w:rsidR="00C044F8" w:rsidRPr="00C044F8" w:rsidRDefault="00C044F8" w:rsidP="00083A08">
            <w:pPr>
              <w:widowControl/>
              <w:autoSpaceDE/>
              <w:spacing w:line="360" w:lineRule="auto"/>
              <w:rPr>
                <w:rFonts w:ascii="Arial" w:hAnsi="Arial" w:cs="Arial"/>
                <w:sz w:val="18"/>
                <w:szCs w:val="18"/>
              </w:rPr>
            </w:pPr>
            <w:r w:rsidRPr="00C044F8">
              <w:rPr>
                <w:rFonts w:ascii="Arial" w:hAnsi="Arial" w:cs="Arial"/>
                <w:sz w:val="18"/>
                <w:szCs w:val="18"/>
              </w:rPr>
              <w:t xml:space="preserve">TRENA FIBRA DE 50 METROS CAIXA ABERTA VONDE </w:t>
            </w:r>
          </w:p>
        </w:tc>
        <w:tc>
          <w:tcPr>
            <w:tcW w:w="958" w:type="dxa"/>
            <w:tcBorders>
              <w:top w:val="nil"/>
              <w:left w:val="nil"/>
              <w:bottom w:val="single" w:sz="4" w:space="0" w:color="auto"/>
              <w:right w:val="single" w:sz="4" w:space="0" w:color="auto"/>
            </w:tcBorders>
            <w:shd w:val="clear" w:color="auto" w:fill="auto"/>
            <w:vAlign w:val="center"/>
          </w:tcPr>
          <w:p w14:paraId="1E818778"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A36BB7E"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w:t>
            </w:r>
          </w:p>
        </w:tc>
      </w:tr>
      <w:tr w:rsidR="00C044F8" w:rsidRPr="0060135C" w14:paraId="168480D5"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ED3CAED" w14:textId="77777777" w:rsidR="00C044F8" w:rsidRPr="00C044F8" w:rsidRDefault="00C044F8" w:rsidP="00083A08">
            <w:pPr>
              <w:widowControl/>
              <w:autoSpaceDE/>
              <w:spacing w:line="360" w:lineRule="auto"/>
              <w:jc w:val="center"/>
              <w:rPr>
                <w:rFonts w:ascii="Arial" w:hAnsi="Arial" w:cs="Arial"/>
                <w:sz w:val="18"/>
                <w:szCs w:val="18"/>
              </w:rPr>
            </w:pPr>
            <w:r w:rsidRPr="00C044F8">
              <w:rPr>
                <w:rFonts w:ascii="Arial" w:hAnsi="Arial" w:cs="Arial"/>
                <w:sz w:val="18"/>
                <w:szCs w:val="18"/>
              </w:rPr>
              <w:t>71</w:t>
            </w:r>
          </w:p>
        </w:tc>
        <w:tc>
          <w:tcPr>
            <w:tcW w:w="7217" w:type="dxa"/>
            <w:tcBorders>
              <w:top w:val="nil"/>
              <w:left w:val="single" w:sz="4" w:space="0" w:color="auto"/>
              <w:bottom w:val="single" w:sz="4" w:space="0" w:color="auto"/>
              <w:right w:val="single" w:sz="4" w:space="0" w:color="auto"/>
            </w:tcBorders>
            <w:shd w:val="clear" w:color="auto" w:fill="auto"/>
            <w:vAlign w:val="center"/>
          </w:tcPr>
          <w:p w14:paraId="1E1CE1CF" w14:textId="77777777" w:rsidR="00C044F8" w:rsidRPr="00C044F8" w:rsidRDefault="00C044F8" w:rsidP="00083A08">
            <w:pPr>
              <w:widowControl/>
              <w:autoSpaceDE/>
              <w:spacing w:line="360" w:lineRule="auto"/>
              <w:rPr>
                <w:rFonts w:ascii="Arial" w:hAnsi="Arial" w:cs="Arial"/>
                <w:sz w:val="18"/>
                <w:szCs w:val="18"/>
              </w:rPr>
            </w:pPr>
            <w:r w:rsidRPr="00C044F8">
              <w:rPr>
                <w:rFonts w:ascii="Arial" w:hAnsi="Arial" w:cs="Arial"/>
                <w:sz w:val="18"/>
                <w:szCs w:val="18"/>
              </w:rPr>
              <w:t xml:space="preserve">TALHADEIRA </w:t>
            </w:r>
          </w:p>
        </w:tc>
        <w:tc>
          <w:tcPr>
            <w:tcW w:w="958" w:type="dxa"/>
            <w:tcBorders>
              <w:top w:val="nil"/>
              <w:left w:val="nil"/>
              <w:bottom w:val="single" w:sz="4" w:space="0" w:color="auto"/>
              <w:right w:val="single" w:sz="4" w:space="0" w:color="auto"/>
            </w:tcBorders>
            <w:shd w:val="clear" w:color="auto" w:fill="auto"/>
            <w:vAlign w:val="center"/>
          </w:tcPr>
          <w:p w14:paraId="550F717A"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C8146C3"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2</w:t>
            </w:r>
          </w:p>
        </w:tc>
      </w:tr>
      <w:tr w:rsidR="00C044F8" w:rsidRPr="0060135C" w14:paraId="27DDCDCC"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44F249F" w14:textId="77777777" w:rsidR="00C044F8" w:rsidRPr="00C044F8" w:rsidRDefault="00C044F8" w:rsidP="00083A08">
            <w:pPr>
              <w:widowControl/>
              <w:autoSpaceDE/>
              <w:spacing w:line="360" w:lineRule="auto"/>
              <w:jc w:val="center"/>
              <w:rPr>
                <w:rFonts w:ascii="Arial" w:hAnsi="Arial" w:cs="Arial"/>
                <w:sz w:val="18"/>
                <w:szCs w:val="18"/>
              </w:rPr>
            </w:pPr>
            <w:r w:rsidRPr="00C044F8">
              <w:rPr>
                <w:rFonts w:ascii="Arial" w:hAnsi="Arial" w:cs="Arial"/>
                <w:sz w:val="18"/>
                <w:szCs w:val="18"/>
              </w:rPr>
              <w:t>72</w:t>
            </w:r>
          </w:p>
        </w:tc>
        <w:tc>
          <w:tcPr>
            <w:tcW w:w="7217" w:type="dxa"/>
            <w:tcBorders>
              <w:top w:val="nil"/>
              <w:left w:val="single" w:sz="4" w:space="0" w:color="auto"/>
              <w:bottom w:val="single" w:sz="4" w:space="0" w:color="auto"/>
              <w:right w:val="single" w:sz="4" w:space="0" w:color="auto"/>
            </w:tcBorders>
            <w:shd w:val="clear" w:color="auto" w:fill="auto"/>
            <w:vAlign w:val="center"/>
          </w:tcPr>
          <w:p w14:paraId="1B3CDF46" w14:textId="77777777" w:rsidR="00C044F8" w:rsidRPr="00C044F8" w:rsidRDefault="00C044F8" w:rsidP="00083A08">
            <w:pPr>
              <w:widowControl/>
              <w:autoSpaceDE/>
              <w:spacing w:line="360" w:lineRule="auto"/>
              <w:rPr>
                <w:rFonts w:ascii="Arial" w:hAnsi="Arial" w:cs="Arial"/>
                <w:sz w:val="18"/>
                <w:szCs w:val="18"/>
              </w:rPr>
            </w:pPr>
            <w:r w:rsidRPr="00C044F8">
              <w:rPr>
                <w:rFonts w:ascii="Arial" w:hAnsi="Arial" w:cs="Arial"/>
                <w:sz w:val="18"/>
                <w:szCs w:val="18"/>
              </w:rPr>
              <w:t>CHAVE TESTE DIGITAL DE VOLTAGEM/VERIFICAÇÃO DE POLARIDADE-VONDER</w:t>
            </w:r>
          </w:p>
        </w:tc>
        <w:tc>
          <w:tcPr>
            <w:tcW w:w="958" w:type="dxa"/>
            <w:tcBorders>
              <w:top w:val="nil"/>
              <w:left w:val="nil"/>
              <w:bottom w:val="single" w:sz="4" w:space="0" w:color="auto"/>
              <w:right w:val="single" w:sz="4" w:space="0" w:color="auto"/>
            </w:tcBorders>
            <w:shd w:val="clear" w:color="auto" w:fill="auto"/>
            <w:vAlign w:val="center"/>
          </w:tcPr>
          <w:p w14:paraId="094E4F7C"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1C4BED5D"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4</w:t>
            </w:r>
          </w:p>
        </w:tc>
      </w:tr>
      <w:tr w:rsidR="00C044F8" w:rsidRPr="0060135C" w14:paraId="455A1370"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32CC9C1"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lang w:val="pt-BR" w:eastAsia="pt-BR"/>
              </w:rPr>
              <w:t>73</w:t>
            </w:r>
          </w:p>
        </w:tc>
        <w:tc>
          <w:tcPr>
            <w:tcW w:w="7217" w:type="dxa"/>
            <w:tcBorders>
              <w:top w:val="nil"/>
              <w:left w:val="single" w:sz="4" w:space="0" w:color="auto"/>
              <w:bottom w:val="single" w:sz="4" w:space="0" w:color="auto"/>
              <w:right w:val="single" w:sz="4" w:space="0" w:color="auto"/>
            </w:tcBorders>
            <w:shd w:val="clear" w:color="auto" w:fill="auto"/>
            <w:vAlign w:val="center"/>
          </w:tcPr>
          <w:p w14:paraId="68449EE4" w14:textId="77777777" w:rsidR="00C044F8" w:rsidRPr="00C044F8" w:rsidRDefault="00C044F8" w:rsidP="00083A08">
            <w:pPr>
              <w:widowControl/>
              <w:autoSpaceDE/>
              <w:spacing w:line="360" w:lineRule="auto"/>
              <w:rPr>
                <w:rFonts w:ascii="Arial" w:hAnsi="Arial" w:cs="Arial"/>
                <w:sz w:val="18"/>
                <w:szCs w:val="18"/>
                <w:lang w:val="pt-BR" w:eastAsia="pt-BR"/>
              </w:rPr>
            </w:pPr>
            <w:r w:rsidRPr="00C044F8">
              <w:rPr>
                <w:rFonts w:ascii="Arial" w:hAnsi="Arial" w:cs="Arial"/>
                <w:sz w:val="18"/>
                <w:szCs w:val="18"/>
              </w:rPr>
              <w:t>TORNO/MORSA DE BANCADA 5' (125Mm) GIRATÓRIA C/ BIGORNA</w:t>
            </w:r>
          </w:p>
        </w:tc>
        <w:tc>
          <w:tcPr>
            <w:tcW w:w="958" w:type="dxa"/>
            <w:tcBorders>
              <w:top w:val="nil"/>
              <w:left w:val="nil"/>
              <w:bottom w:val="single" w:sz="4" w:space="0" w:color="auto"/>
              <w:right w:val="single" w:sz="4" w:space="0" w:color="auto"/>
            </w:tcBorders>
            <w:shd w:val="clear" w:color="auto" w:fill="auto"/>
            <w:vAlign w:val="center"/>
          </w:tcPr>
          <w:p w14:paraId="2B90905C"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3FEE9BE"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rPr>
              <w:t>1</w:t>
            </w:r>
          </w:p>
        </w:tc>
      </w:tr>
      <w:tr w:rsidR="00C044F8" w:rsidRPr="0060135C" w14:paraId="4BE2E62C"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BA87B5E" w14:textId="77777777" w:rsidR="00C044F8" w:rsidRPr="00C044F8" w:rsidRDefault="00C044F8" w:rsidP="00083A08">
            <w:pPr>
              <w:widowControl/>
              <w:autoSpaceDE/>
              <w:spacing w:line="360" w:lineRule="auto"/>
              <w:jc w:val="center"/>
              <w:rPr>
                <w:rFonts w:ascii="Arial" w:hAnsi="Arial" w:cs="Arial"/>
                <w:sz w:val="18"/>
                <w:szCs w:val="18"/>
                <w:lang w:val="pt-BR" w:eastAsia="pt-BR"/>
              </w:rPr>
            </w:pPr>
            <w:r w:rsidRPr="00C044F8">
              <w:rPr>
                <w:rFonts w:ascii="Arial" w:hAnsi="Arial" w:cs="Arial"/>
                <w:sz w:val="18"/>
                <w:szCs w:val="18"/>
                <w:lang w:val="pt-BR" w:eastAsia="pt-BR"/>
              </w:rPr>
              <w:t>74</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tcPr>
          <w:p w14:paraId="79918A27" w14:textId="77777777" w:rsidR="00C044F8" w:rsidRPr="00C044F8" w:rsidRDefault="00C044F8" w:rsidP="00083A08">
            <w:pPr>
              <w:widowControl/>
              <w:autoSpaceDE/>
              <w:spacing w:line="360" w:lineRule="auto"/>
              <w:rPr>
                <w:rFonts w:ascii="Arial" w:hAnsi="Arial" w:cs="Arial"/>
                <w:sz w:val="18"/>
                <w:szCs w:val="18"/>
              </w:rPr>
            </w:pPr>
            <w:r w:rsidRPr="00C044F8">
              <w:rPr>
                <w:rFonts w:ascii="Arial" w:hAnsi="Arial" w:cs="Arial"/>
                <w:sz w:val="18"/>
                <w:szCs w:val="18"/>
              </w:rPr>
              <w:t>KIT REGISTRO DE GÁS DE COZINHA REGULADOR, MANGUEIRA (1,20M) E ABRAÇADEIRA</w:t>
            </w:r>
          </w:p>
        </w:tc>
        <w:tc>
          <w:tcPr>
            <w:tcW w:w="958" w:type="dxa"/>
            <w:tcBorders>
              <w:top w:val="single" w:sz="4" w:space="0" w:color="auto"/>
              <w:left w:val="nil"/>
              <w:bottom w:val="single" w:sz="4" w:space="0" w:color="auto"/>
              <w:right w:val="single" w:sz="4" w:space="0" w:color="auto"/>
            </w:tcBorders>
            <w:shd w:val="clear" w:color="auto" w:fill="auto"/>
            <w:vAlign w:val="center"/>
          </w:tcPr>
          <w:p w14:paraId="5F6E0588" w14:textId="77777777" w:rsidR="00C044F8" w:rsidRPr="00C044F8" w:rsidRDefault="00C044F8" w:rsidP="00083A08">
            <w:pPr>
              <w:widowControl/>
              <w:autoSpaceDE/>
              <w:spacing w:line="360" w:lineRule="auto"/>
              <w:jc w:val="center"/>
              <w:rPr>
                <w:rFonts w:ascii="Arial" w:hAnsi="Arial" w:cs="Arial"/>
                <w:sz w:val="18"/>
                <w:szCs w:val="18"/>
              </w:rPr>
            </w:pPr>
            <w:r w:rsidRPr="00C044F8">
              <w:rPr>
                <w:rFonts w:ascii="Arial" w:hAnsi="Arial" w:cs="Arial"/>
                <w:sz w:val="18"/>
                <w:szCs w:val="18"/>
              </w:rPr>
              <w:t>KIT</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D72CEB" w14:textId="77777777" w:rsidR="00C044F8" w:rsidRPr="00C044F8" w:rsidRDefault="00C044F8" w:rsidP="00083A08">
            <w:pPr>
              <w:widowControl/>
              <w:autoSpaceDE/>
              <w:spacing w:line="360" w:lineRule="auto"/>
              <w:jc w:val="center"/>
              <w:rPr>
                <w:rFonts w:ascii="Arial" w:hAnsi="Arial" w:cs="Arial"/>
                <w:sz w:val="18"/>
                <w:szCs w:val="18"/>
              </w:rPr>
            </w:pPr>
            <w:r w:rsidRPr="00C044F8">
              <w:rPr>
                <w:rFonts w:ascii="Arial" w:hAnsi="Arial" w:cs="Arial"/>
                <w:sz w:val="18"/>
                <w:szCs w:val="18"/>
              </w:rPr>
              <w:t>45</w:t>
            </w:r>
          </w:p>
        </w:tc>
      </w:tr>
    </w:tbl>
    <w:p w14:paraId="56ECC2B2" w14:textId="77777777" w:rsidR="00C23E7C" w:rsidRDefault="00C23E7C" w:rsidP="00C23E7C">
      <w:pPr>
        <w:tabs>
          <w:tab w:val="left" w:pos="798"/>
        </w:tabs>
        <w:spacing w:before="228"/>
        <w:ind w:right="152"/>
        <w:jc w:val="center"/>
        <w:rPr>
          <w:rFonts w:ascii="Arial" w:eastAsia="Arial" w:hAnsi="Arial" w:cs="Arial"/>
          <w:b/>
          <w:bCs/>
          <w:color w:val="000000" w:themeColor="text1"/>
        </w:rPr>
      </w:pPr>
    </w:p>
    <w:p w14:paraId="0BC3D7B2" w14:textId="77777777" w:rsidR="00C23E7C" w:rsidRDefault="00C23E7C" w:rsidP="00C23E7C">
      <w:pPr>
        <w:tabs>
          <w:tab w:val="left" w:pos="798"/>
        </w:tabs>
        <w:spacing w:before="228"/>
        <w:ind w:right="152"/>
        <w:jc w:val="center"/>
        <w:rPr>
          <w:rFonts w:ascii="Arial" w:eastAsia="Arial" w:hAnsi="Arial" w:cs="Arial"/>
          <w:b/>
          <w:bCs/>
          <w:color w:val="000000" w:themeColor="text1"/>
        </w:rPr>
      </w:pPr>
    </w:p>
    <w:p w14:paraId="70922A16" w14:textId="77777777" w:rsidR="00C23E7C" w:rsidRPr="00C23E7C" w:rsidRDefault="00C23E7C" w:rsidP="00C23E7C">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z w:val="20"/>
          <w:szCs w:val="20"/>
        </w:rPr>
      </w:pPr>
      <w:r w:rsidRPr="00C23E7C">
        <w:rPr>
          <w:rFonts w:ascii="Arial" w:hAnsi="Arial" w:cs="Arial"/>
          <w:b/>
          <w:sz w:val="20"/>
          <w:szCs w:val="20"/>
        </w:rPr>
        <w:t>LOTE 2</w:t>
      </w:r>
    </w:p>
    <w:p w14:paraId="326589A0" w14:textId="77777777" w:rsidR="00C23E7C" w:rsidRPr="00C23E7C" w:rsidRDefault="00C23E7C" w:rsidP="00C23E7C">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z w:val="20"/>
          <w:szCs w:val="20"/>
        </w:rPr>
      </w:pPr>
    </w:p>
    <w:tbl>
      <w:tblPr>
        <w:tblW w:w="9639" w:type="dxa"/>
        <w:jc w:val="center"/>
        <w:tblCellMar>
          <w:left w:w="70" w:type="dxa"/>
          <w:right w:w="70" w:type="dxa"/>
        </w:tblCellMar>
        <w:tblLook w:val="04A0" w:firstRow="1" w:lastRow="0" w:firstColumn="1" w:lastColumn="0" w:noHBand="0" w:noVBand="1"/>
      </w:tblPr>
      <w:tblGrid>
        <w:gridCol w:w="618"/>
        <w:gridCol w:w="7169"/>
        <w:gridCol w:w="958"/>
        <w:gridCol w:w="894"/>
      </w:tblGrid>
      <w:tr w:rsidR="00C23E7C" w:rsidRPr="00C23E7C" w14:paraId="1B39E286" w14:textId="77777777" w:rsidTr="00083A08">
        <w:trPr>
          <w:trHeight w:val="638"/>
          <w:jc w:val="center"/>
        </w:trPr>
        <w:tc>
          <w:tcPr>
            <w:tcW w:w="618" w:type="dxa"/>
            <w:tcBorders>
              <w:top w:val="single" w:sz="4" w:space="0" w:color="auto"/>
              <w:left w:val="single" w:sz="8" w:space="0" w:color="auto"/>
              <w:bottom w:val="nil"/>
              <w:right w:val="single" w:sz="4" w:space="0" w:color="auto"/>
            </w:tcBorders>
            <w:shd w:val="clear" w:color="auto" w:fill="F2F2F2"/>
            <w:vAlign w:val="center"/>
            <w:hideMark/>
          </w:tcPr>
          <w:p w14:paraId="7C5D8DDF" w14:textId="77777777" w:rsidR="00C23E7C" w:rsidRPr="00C23E7C" w:rsidRDefault="00C23E7C" w:rsidP="00083A08">
            <w:pPr>
              <w:widowControl/>
              <w:autoSpaceDE/>
              <w:spacing w:line="360" w:lineRule="auto"/>
              <w:rPr>
                <w:rFonts w:ascii="Arial" w:hAnsi="Arial" w:cs="Arial"/>
                <w:b/>
                <w:bCs/>
                <w:color w:val="000000"/>
                <w:sz w:val="20"/>
                <w:szCs w:val="20"/>
                <w:lang w:val="pt-BR" w:eastAsia="pt-BR"/>
              </w:rPr>
            </w:pPr>
            <w:r w:rsidRPr="00C23E7C">
              <w:rPr>
                <w:rFonts w:ascii="Arial" w:hAnsi="Arial" w:cs="Arial"/>
                <w:b/>
                <w:bCs/>
                <w:color w:val="000000"/>
                <w:sz w:val="20"/>
                <w:szCs w:val="20"/>
                <w:lang w:val="pt-BR" w:eastAsia="pt-BR"/>
              </w:rPr>
              <w:t>ITEM</w:t>
            </w:r>
          </w:p>
        </w:tc>
        <w:tc>
          <w:tcPr>
            <w:tcW w:w="7169" w:type="dxa"/>
            <w:tcBorders>
              <w:top w:val="single" w:sz="4" w:space="0" w:color="auto"/>
              <w:left w:val="nil"/>
              <w:bottom w:val="nil"/>
              <w:right w:val="single" w:sz="4" w:space="0" w:color="auto"/>
            </w:tcBorders>
            <w:shd w:val="clear" w:color="auto" w:fill="F2F2F2"/>
            <w:vAlign w:val="center"/>
            <w:hideMark/>
          </w:tcPr>
          <w:p w14:paraId="2C18A08B" w14:textId="77777777" w:rsidR="00C23E7C" w:rsidRPr="00C23E7C" w:rsidRDefault="00C23E7C" w:rsidP="00083A08">
            <w:pPr>
              <w:widowControl/>
              <w:autoSpaceDE/>
              <w:spacing w:line="360" w:lineRule="auto"/>
              <w:jc w:val="center"/>
              <w:rPr>
                <w:rFonts w:ascii="Arial" w:hAnsi="Arial" w:cs="Arial"/>
                <w:b/>
                <w:bCs/>
                <w:color w:val="000000"/>
                <w:sz w:val="20"/>
                <w:szCs w:val="20"/>
                <w:lang w:val="pt-BR" w:eastAsia="pt-BR"/>
              </w:rPr>
            </w:pPr>
            <w:r w:rsidRPr="00C23E7C">
              <w:rPr>
                <w:rFonts w:ascii="Arial" w:hAnsi="Arial" w:cs="Arial"/>
                <w:b/>
                <w:bCs/>
                <w:color w:val="000000"/>
                <w:sz w:val="20"/>
                <w:szCs w:val="20"/>
                <w:lang w:val="pt-BR" w:eastAsia="pt-BR"/>
              </w:rPr>
              <w:t>DESCRITIVO DE MATERIAIS HIDRÁULICO</w:t>
            </w:r>
          </w:p>
        </w:tc>
        <w:tc>
          <w:tcPr>
            <w:tcW w:w="958" w:type="dxa"/>
            <w:tcBorders>
              <w:top w:val="single" w:sz="4" w:space="0" w:color="auto"/>
              <w:left w:val="nil"/>
              <w:bottom w:val="nil"/>
              <w:right w:val="single" w:sz="4" w:space="0" w:color="auto"/>
            </w:tcBorders>
            <w:shd w:val="clear" w:color="auto" w:fill="F2F2F2"/>
            <w:vAlign w:val="center"/>
            <w:hideMark/>
          </w:tcPr>
          <w:p w14:paraId="47D3CA24" w14:textId="77777777" w:rsidR="00C23E7C" w:rsidRPr="00C23E7C" w:rsidRDefault="00C23E7C" w:rsidP="00083A08">
            <w:pPr>
              <w:widowControl/>
              <w:autoSpaceDE/>
              <w:spacing w:line="360" w:lineRule="auto"/>
              <w:jc w:val="center"/>
              <w:rPr>
                <w:rFonts w:ascii="Arial" w:hAnsi="Arial" w:cs="Arial"/>
                <w:b/>
                <w:bCs/>
                <w:color w:val="000000"/>
                <w:sz w:val="20"/>
                <w:szCs w:val="20"/>
                <w:lang w:val="pt-BR" w:eastAsia="pt-BR"/>
              </w:rPr>
            </w:pPr>
            <w:r w:rsidRPr="00C23E7C">
              <w:rPr>
                <w:rFonts w:ascii="Arial" w:hAnsi="Arial" w:cs="Arial"/>
                <w:b/>
                <w:bCs/>
                <w:color w:val="000000"/>
                <w:sz w:val="20"/>
                <w:szCs w:val="20"/>
                <w:lang w:val="pt-BR" w:eastAsia="pt-BR"/>
              </w:rPr>
              <w:t>UND. MEDIDA</w:t>
            </w:r>
          </w:p>
        </w:tc>
        <w:tc>
          <w:tcPr>
            <w:tcW w:w="894" w:type="dxa"/>
            <w:tcBorders>
              <w:top w:val="single" w:sz="4" w:space="0" w:color="auto"/>
              <w:left w:val="nil"/>
              <w:bottom w:val="nil"/>
              <w:right w:val="single" w:sz="4" w:space="0" w:color="auto"/>
            </w:tcBorders>
            <w:shd w:val="clear" w:color="auto" w:fill="F2F2F2"/>
            <w:vAlign w:val="center"/>
            <w:hideMark/>
          </w:tcPr>
          <w:p w14:paraId="22FE9229" w14:textId="77777777" w:rsidR="00C23E7C" w:rsidRPr="00C23E7C" w:rsidRDefault="00C23E7C" w:rsidP="00083A08">
            <w:pPr>
              <w:widowControl/>
              <w:autoSpaceDE/>
              <w:spacing w:line="360" w:lineRule="auto"/>
              <w:jc w:val="center"/>
              <w:rPr>
                <w:rFonts w:ascii="Arial" w:hAnsi="Arial" w:cs="Arial"/>
                <w:b/>
                <w:bCs/>
                <w:color w:val="000000"/>
                <w:sz w:val="20"/>
                <w:szCs w:val="20"/>
                <w:lang w:val="pt-BR" w:eastAsia="pt-BR"/>
              </w:rPr>
            </w:pPr>
            <w:r w:rsidRPr="00C23E7C">
              <w:rPr>
                <w:rFonts w:ascii="Arial" w:hAnsi="Arial" w:cs="Arial"/>
                <w:b/>
                <w:bCs/>
                <w:color w:val="000000"/>
                <w:sz w:val="20"/>
                <w:szCs w:val="20"/>
                <w:lang w:val="pt-BR" w:eastAsia="pt-BR"/>
              </w:rPr>
              <w:t>QTD</w:t>
            </w:r>
          </w:p>
        </w:tc>
      </w:tr>
      <w:tr w:rsidR="00C23E7C" w:rsidRPr="00C23E7C" w14:paraId="208ED0C5" w14:textId="77777777" w:rsidTr="00083A08">
        <w:trPr>
          <w:trHeight w:val="363"/>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16B3E7EE"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0ED54040"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ADAPTADOR SOLDÁVEL (MARROM) LR DE 20</w:t>
            </w:r>
          </w:p>
        </w:tc>
        <w:tc>
          <w:tcPr>
            <w:tcW w:w="958" w:type="dxa"/>
            <w:tcBorders>
              <w:top w:val="single" w:sz="4" w:space="0" w:color="auto"/>
              <w:left w:val="nil"/>
              <w:bottom w:val="single" w:sz="4" w:space="0" w:color="auto"/>
              <w:right w:val="single" w:sz="4" w:space="0" w:color="auto"/>
            </w:tcBorders>
            <w:shd w:val="clear" w:color="auto" w:fill="auto"/>
            <w:vAlign w:val="center"/>
          </w:tcPr>
          <w:p w14:paraId="260E7FDD"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4C05FF"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color w:val="000000"/>
                <w:sz w:val="20"/>
                <w:szCs w:val="20"/>
              </w:rPr>
              <w:t>70</w:t>
            </w:r>
          </w:p>
        </w:tc>
      </w:tr>
      <w:tr w:rsidR="00C23E7C" w:rsidRPr="00C23E7C" w14:paraId="1912E2B0" w14:textId="77777777" w:rsidTr="00083A08">
        <w:trPr>
          <w:trHeight w:val="510"/>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21EBD3D5"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2</w:t>
            </w:r>
          </w:p>
        </w:tc>
        <w:tc>
          <w:tcPr>
            <w:tcW w:w="7169" w:type="dxa"/>
            <w:tcBorders>
              <w:top w:val="nil"/>
              <w:left w:val="single" w:sz="4" w:space="0" w:color="auto"/>
              <w:bottom w:val="single" w:sz="4" w:space="0" w:color="auto"/>
              <w:right w:val="single" w:sz="4" w:space="0" w:color="auto"/>
            </w:tcBorders>
            <w:shd w:val="clear" w:color="auto" w:fill="auto"/>
            <w:vAlign w:val="center"/>
          </w:tcPr>
          <w:p w14:paraId="6F2A6A0B"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ADAPTADOR SOLDÁVEL (MARROM) LR DE 25</w:t>
            </w:r>
          </w:p>
        </w:tc>
        <w:tc>
          <w:tcPr>
            <w:tcW w:w="958" w:type="dxa"/>
            <w:tcBorders>
              <w:top w:val="nil"/>
              <w:left w:val="nil"/>
              <w:bottom w:val="single" w:sz="4" w:space="0" w:color="auto"/>
              <w:right w:val="single" w:sz="4" w:space="0" w:color="auto"/>
            </w:tcBorders>
            <w:shd w:val="clear" w:color="auto" w:fill="auto"/>
            <w:vAlign w:val="center"/>
          </w:tcPr>
          <w:p w14:paraId="493315C4"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7D6DE17"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color w:val="000000"/>
                <w:sz w:val="20"/>
                <w:szCs w:val="20"/>
              </w:rPr>
              <w:t>70</w:t>
            </w:r>
          </w:p>
        </w:tc>
      </w:tr>
      <w:tr w:rsidR="00C23E7C" w:rsidRPr="00C23E7C" w14:paraId="430ECBA9" w14:textId="77777777" w:rsidTr="00083A08">
        <w:trPr>
          <w:trHeight w:val="255"/>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048F349C"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3</w:t>
            </w:r>
          </w:p>
        </w:tc>
        <w:tc>
          <w:tcPr>
            <w:tcW w:w="7169" w:type="dxa"/>
            <w:tcBorders>
              <w:top w:val="nil"/>
              <w:left w:val="single" w:sz="4" w:space="0" w:color="auto"/>
              <w:bottom w:val="single" w:sz="4" w:space="0" w:color="auto"/>
              <w:right w:val="single" w:sz="4" w:space="0" w:color="auto"/>
            </w:tcBorders>
            <w:shd w:val="clear" w:color="auto" w:fill="auto"/>
            <w:vAlign w:val="center"/>
          </w:tcPr>
          <w:p w14:paraId="04E200C5"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ADAPTADOR SOLDÁVEL (MARROM) LR DE 32</w:t>
            </w:r>
          </w:p>
        </w:tc>
        <w:tc>
          <w:tcPr>
            <w:tcW w:w="958" w:type="dxa"/>
            <w:tcBorders>
              <w:top w:val="nil"/>
              <w:left w:val="nil"/>
              <w:bottom w:val="single" w:sz="4" w:space="0" w:color="auto"/>
              <w:right w:val="single" w:sz="4" w:space="0" w:color="auto"/>
            </w:tcBorders>
            <w:shd w:val="clear" w:color="auto" w:fill="auto"/>
            <w:vAlign w:val="center"/>
          </w:tcPr>
          <w:p w14:paraId="6D442C9A"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B700222"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70</w:t>
            </w:r>
          </w:p>
        </w:tc>
      </w:tr>
      <w:tr w:rsidR="00C23E7C" w:rsidRPr="00C23E7C" w14:paraId="0119F672" w14:textId="77777777" w:rsidTr="00083A08">
        <w:trPr>
          <w:trHeight w:val="381"/>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29A7EF3B"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4</w:t>
            </w:r>
          </w:p>
        </w:tc>
        <w:tc>
          <w:tcPr>
            <w:tcW w:w="7169" w:type="dxa"/>
            <w:tcBorders>
              <w:top w:val="nil"/>
              <w:left w:val="single" w:sz="4" w:space="0" w:color="auto"/>
              <w:bottom w:val="single" w:sz="4" w:space="0" w:color="auto"/>
              <w:right w:val="single" w:sz="4" w:space="0" w:color="auto"/>
            </w:tcBorders>
            <w:shd w:val="clear" w:color="auto" w:fill="auto"/>
            <w:vAlign w:val="center"/>
          </w:tcPr>
          <w:p w14:paraId="2A91864C"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 xml:space="preserve">ASSENTO SANITÁRIO UNIVERSAL </w:t>
            </w:r>
          </w:p>
        </w:tc>
        <w:tc>
          <w:tcPr>
            <w:tcW w:w="958" w:type="dxa"/>
            <w:tcBorders>
              <w:top w:val="nil"/>
              <w:left w:val="nil"/>
              <w:bottom w:val="single" w:sz="4" w:space="0" w:color="auto"/>
              <w:right w:val="single" w:sz="4" w:space="0" w:color="auto"/>
            </w:tcBorders>
            <w:shd w:val="clear" w:color="auto" w:fill="auto"/>
            <w:vAlign w:val="center"/>
          </w:tcPr>
          <w:p w14:paraId="2BD9DF9C"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06440E2"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15</w:t>
            </w:r>
          </w:p>
        </w:tc>
      </w:tr>
      <w:tr w:rsidR="00C23E7C" w:rsidRPr="00C23E7C" w14:paraId="6B646A21" w14:textId="77777777" w:rsidTr="00083A08">
        <w:trPr>
          <w:trHeight w:val="451"/>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5C102CCF"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5</w:t>
            </w:r>
          </w:p>
        </w:tc>
        <w:tc>
          <w:tcPr>
            <w:tcW w:w="7169" w:type="dxa"/>
            <w:tcBorders>
              <w:top w:val="nil"/>
              <w:left w:val="single" w:sz="4" w:space="0" w:color="auto"/>
              <w:bottom w:val="single" w:sz="4" w:space="0" w:color="auto"/>
              <w:right w:val="single" w:sz="4" w:space="0" w:color="auto"/>
            </w:tcBorders>
            <w:shd w:val="clear" w:color="auto" w:fill="auto"/>
            <w:vAlign w:val="center"/>
          </w:tcPr>
          <w:p w14:paraId="7393E048"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CHUVEIRO PLÁSTICO COM REGISTRO 20MM</w:t>
            </w:r>
          </w:p>
        </w:tc>
        <w:tc>
          <w:tcPr>
            <w:tcW w:w="958" w:type="dxa"/>
            <w:tcBorders>
              <w:top w:val="nil"/>
              <w:left w:val="nil"/>
              <w:bottom w:val="single" w:sz="4" w:space="0" w:color="auto"/>
              <w:right w:val="single" w:sz="4" w:space="0" w:color="auto"/>
            </w:tcBorders>
            <w:shd w:val="clear" w:color="auto" w:fill="auto"/>
            <w:vAlign w:val="center"/>
          </w:tcPr>
          <w:p w14:paraId="0B1022B8"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510AA5D"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20</w:t>
            </w:r>
          </w:p>
        </w:tc>
      </w:tr>
      <w:tr w:rsidR="00C23E7C" w:rsidRPr="00C23E7C" w14:paraId="3F783527" w14:textId="77777777" w:rsidTr="00083A08">
        <w:trPr>
          <w:trHeight w:val="391"/>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0648649C"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6</w:t>
            </w:r>
          </w:p>
        </w:tc>
        <w:tc>
          <w:tcPr>
            <w:tcW w:w="7169" w:type="dxa"/>
            <w:tcBorders>
              <w:top w:val="nil"/>
              <w:left w:val="single" w:sz="4" w:space="0" w:color="auto"/>
              <w:bottom w:val="single" w:sz="4" w:space="0" w:color="auto"/>
              <w:right w:val="single" w:sz="4" w:space="0" w:color="auto"/>
            </w:tcBorders>
            <w:shd w:val="clear" w:color="auto" w:fill="auto"/>
            <w:vAlign w:val="center"/>
          </w:tcPr>
          <w:p w14:paraId="22486873"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 xml:space="preserve">COLA ADESIVA PARA TUBO PVC - 17G </w:t>
            </w:r>
          </w:p>
        </w:tc>
        <w:tc>
          <w:tcPr>
            <w:tcW w:w="958" w:type="dxa"/>
            <w:tcBorders>
              <w:top w:val="nil"/>
              <w:left w:val="nil"/>
              <w:bottom w:val="single" w:sz="4" w:space="0" w:color="auto"/>
              <w:right w:val="single" w:sz="4" w:space="0" w:color="auto"/>
            </w:tcBorders>
            <w:shd w:val="clear" w:color="auto" w:fill="auto"/>
            <w:vAlign w:val="center"/>
          </w:tcPr>
          <w:p w14:paraId="4EDBCAF5"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1060845"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100</w:t>
            </w:r>
          </w:p>
        </w:tc>
      </w:tr>
      <w:tr w:rsidR="00C23E7C" w:rsidRPr="00C23E7C" w14:paraId="47D5B7BA" w14:textId="77777777" w:rsidTr="00083A08">
        <w:trPr>
          <w:trHeight w:val="258"/>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019BFD34"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7</w:t>
            </w:r>
          </w:p>
        </w:tc>
        <w:tc>
          <w:tcPr>
            <w:tcW w:w="7169" w:type="dxa"/>
            <w:tcBorders>
              <w:top w:val="nil"/>
              <w:left w:val="single" w:sz="4" w:space="0" w:color="auto"/>
              <w:bottom w:val="single" w:sz="4" w:space="0" w:color="auto"/>
              <w:right w:val="single" w:sz="4" w:space="0" w:color="auto"/>
            </w:tcBorders>
            <w:shd w:val="clear" w:color="auto" w:fill="auto"/>
            <w:vAlign w:val="center"/>
          </w:tcPr>
          <w:p w14:paraId="584D53CF"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CURVA SOLDÁVEL (MARROM) LISA DE 20</w:t>
            </w:r>
          </w:p>
        </w:tc>
        <w:tc>
          <w:tcPr>
            <w:tcW w:w="958" w:type="dxa"/>
            <w:tcBorders>
              <w:top w:val="nil"/>
              <w:left w:val="nil"/>
              <w:bottom w:val="single" w:sz="4" w:space="0" w:color="auto"/>
              <w:right w:val="single" w:sz="4" w:space="0" w:color="auto"/>
            </w:tcBorders>
            <w:shd w:val="clear" w:color="auto" w:fill="auto"/>
            <w:vAlign w:val="center"/>
          </w:tcPr>
          <w:p w14:paraId="29951494"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74331AE"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color w:val="000000"/>
                <w:sz w:val="20"/>
                <w:szCs w:val="20"/>
              </w:rPr>
              <w:t>30</w:t>
            </w:r>
          </w:p>
        </w:tc>
      </w:tr>
      <w:tr w:rsidR="00C23E7C" w:rsidRPr="00C23E7C" w14:paraId="2CDB78B9" w14:textId="77777777" w:rsidTr="00083A08">
        <w:trPr>
          <w:trHeight w:val="307"/>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6CF63A67"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8</w:t>
            </w:r>
          </w:p>
        </w:tc>
        <w:tc>
          <w:tcPr>
            <w:tcW w:w="7169" w:type="dxa"/>
            <w:tcBorders>
              <w:top w:val="nil"/>
              <w:left w:val="single" w:sz="4" w:space="0" w:color="auto"/>
              <w:bottom w:val="single" w:sz="4" w:space="0" w:color="auto"/>
              <w:right w:val="single" w:sz="4" w:space="0" w:color="auto"/>
            </w:tcBorders>
            <w:shd w:val="clear" w:color="auto" w:fill="auto"/>
            <w:vAlign w:val="center"/>
          </w:tcPr>
          <w:p w14:paraId="3D2B6779"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ENGATE FLEXÍVEL TIGRE 50CM 1/2 ÁGUA FRIA PVC</w:t>
            </w:r>
          </w:p>
        </w:tc>
        <w:tc>
          <w:tcPr>
            <w:tcW w:w="958" w:type="dxa"/>
            <w:tcBorders>
              <w:top w:val="nil"/>
              <w:left w:val="nil"/>
              <w:bottom w:val="single" w:sz="4" w:space="0" w:color="auto"/>
              <w:right w:val="single" w:sz="4" w:space="0" w:color="auto"/>
            </w:tcBorders>
            <w:shd w:val="clear" w:color="auto" w:fill="auto"/>
            <w:vAlign w:val="center"/>
          </w:tcPr>
          <w:p w14:paraId="452D4FB8"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7658199C"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60</w:t>
            </w:r>
          </w:p>
        </w:tc>
      </w:tr>
      <w:tr w:rsidR="00C23E7C" w:rsidRPr="00C23E7C" w14:paraId="53275B31" w14:textId="77777777" w:rsidTr="00083A08">
        <w:trPr>
          <w:trHeight w:val="410"/>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7AB31F34"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9</w:t>
            </w:r>
          </w:p>
        </w:tc>
        <w:tc>
          <w:tcPr>
            <w:tcW w:w="7169" w:type="dxa"/>
            <w:tcBorders>
              <w:top w:val="nil"/>
              <w:left w:val="single" w:sz="4" w:space="0" w:color="auto"/>
              <w:bottom w:val="single" w:sz="4" w:space="0" w:color="auto"/>
              <w:right w:val="single" w:sz="4" w:space="0" w:color="auto"/>
            </w:tcBorders>
            <w:shd w:val="clear" w:color="auto" w:fill="auto"/>
            <w:vAlign w:val="center"/>
          </w:tcPr>
          <w:p w14:paraId="44C11177" w14:textId="2C20C580"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FITA VEDA ROSCA</w:t>
            </w:r>
            <w:r w:rsidR="00460FF0">
              <w:rPr>
                <w:rFonts w:ascii="Arial" w:hAnsi="Arial" w:cs="Arial"/>
                <w:sz w:val="20"/>
                <w:szCs w:val="20"/>
              </w:rPr>
              <w:t xml:space="preserve"> 12MM</w:t>
            </w:r>
            <w:r w:rsidR="00833B98">
              <w:rPr>
                <w:rFonts w:ascii="Arial" w:hAnsi="Arial" w:cs="Arial"/>
                <w:sz w:val="20"/>
                <w:szCs w:val="20"/>
              </w:rPr>
              <w:t xml:space="preserve"> X 10M</w:t>
            </w:r>
          </w:p>
        </w:tc>
        <w:tc>
          <w:tcPr>
            <w:tcW w:w="958" w:type="dxa"/>
            <w:tcBorders>
              <w:top w:val="nil"/>
              <w:left w:val="nil"/>
              <w:bottom w:val="single" w:sz="4" w:space="0" w:color="auto"/>
              <w:right w:val="single" w:sz="4" w:space="0" w:color="auto"/>
            </w:tcBorders>
            <w:shd w:val="clear" w:color="auto" w:fill="auto"/>
            <w:vAlign w:val="center"/>
          </w:tcPr>
          <w:p w14:paraId="3DC7DA92"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3718F2CC"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color w:val="000000"/>
                <w:sz w:val="20"/>
                <w:szCs w:val="20"/>
              </w:rPr>
              <w:t>20</w:t>
            </w:r>
          </w:p>
        </w:tc>
      </w:tr>
      <w:tr w:rsidR="00C23E7C" w:rsidRPr="00C23E7C" w14:paraId="2605466C" w14:textId="77777777" w:rsidTr="00083A08">
        <w:trPr>
          <w:trHeight w:val="325"/>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27E253E6"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10</w:t>
            </w:r>
          </w:p>
        </w:tc>
        <w:tc>
          <w:tcPr>
            <w:tcW w:w="7169" w:type="dxa"/>
            <w:tcBorders>
              <w:top w:val="nil"/>
              <w:left w:val="single" w:sz="4" w:space="0" w:color="auto"/>
              <w:bottom w:val="single" w:sz="4" w:space="0" w:color="auto"/>
              <w:right w:val="single" w:sz="4" w:space="0" w:color="auto"/>
            </w:tcBorders>
            <w:shd w:val="clear" w:color="auto" w:fill="auto"/>
            <w:vAlign w:val="center"/>
          </w:tcPr>
          <w:p w14:paraId="30B96404"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JOELHO DE ESGOTO 100MM</w:t>
            </w:r>
          </w:p>
        </w:tc>
        <w:tc>
          <w:tcPr>
            <w:tcW w:w="958" w:type="dxa"/>
            <w:tcBorders>
              <w:top w:val="nil"/>
              <w:left w:val="nil"/>
              <w:bottom w:val="single" w:sz="4" w:space="0" w:color="auto"/>
              <w:right w:val="single" w:sz="4" w:space="0" w:color="auto"/>
            </w:tcBorders>
            <w:shd w:val="clear" w:color="auto" w:fill="auto"/>
            <w:vAlign w:val="center"/>
          </w:tcPr>
          <w:p w14:paraId="533EAF8A"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6E122EB"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color w:val="000000"/>
                <w:sz w:val="20"/>
                <w:szCs w:val="20"/>
              </w:rPr>
              <w:t>2</w:t>
            </w:r>
          </w:p>
        </w:tc>
      </w:tr>
      <w:tr w:rsidR="00C23E7C" w:rsidRPr="00C23E7C" w14:paraId="43AD8AEF" w14:textId="77777777" w:rsidTr="00083A08">
        <w:trPr>
          <w:trHeight w:val="375"/>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336B67CA"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11</w:t>
            </w:r>
          </w:p>
        </w:tc>
        <w:tc>
          <w:tcPr>
            <w:tcW w:w="7169" w:type="dxa"/>
            <w:tcBorders>
              <w:top w:val="nil"/>
              <w:left w:val="single" w:sz="4" w:space="0" w:color="auto"/>
              <w:bottom w:val="single" w:sz="4" w:space="0" w:color="auto"/>
              <w:right w:val="single" w:sz="4" w:space="0" w:color="auto"/>
            </w:tcBorders>
            <w:shd w:val="clear" w:color="auto" w:fill="auto"/>
            <w:vAlign w:val="center"/>
          </w:tcPr>
          <w:p w14:paraId="3A797FF5"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JOELHO DE ESGOTO 40MM</w:t>
            </w:r>
          </w:p>
        </w:tc>
        <w:tc>
          <w:tcPr>
            <w:tcW w:w="958" w:type="dxa"/>
            <w:tcBorders>
              <w:top w:val="nil"/>
              <w:left w:val="nil"/>
              <w:bottom w:val="single" w:sz="4" w:space="0" w:color="auto"/>
              <w:right w:val="single" w:sz="4" w:space="0" w:color="auto"/>
            </w:tcBorders>
            <w:shd w:val="clear" w:color="auto" w:fill="auto"/>
            <w:vAlign w:val="center"/>
          </w:tcPr>
          <w:p w14:paraId="622EB018"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34267D9C"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color w:val="000000"/>
                <w:sz w:val="20"/>
                <w:szCs w:val="20"/>
              </w:rPr>
              <w:t>4</w:t>
            </w:r>
          </w:p>
        </w:tc>
      </w:tr>
      <w:tr w:rsidR="00C23E7C" w:rsidRPr="00C23E7C" w14:paraId="1A7E19CF" w14:textId="77777777" w:rsidTr="00083A08">
        <w:trPr>
          <w:trHeight w:val="411"/>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73B7D4AE"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12</w:t>
            </w:r>
          </w:p>
        </w:tc>
        <w:tc>
          <w:tcPr>
            <w:tcW w:w="7169" w:type="dxa"/>
            <w:tcBorders>
              <w:top w:val="nil"/>
              <w:left w:val="single" w:sz="4" w:space="0" w:color="auto"/>
              <w:bottom w:val="single" w:sz="4" w:space="0" w:color="auto"/>
              <w:right w:val="single" w:sz="4" w:space="0" w:color="auto"/>
            </w:tcBorders>
            <w:shd w:val="clear" w:color="auto" w:fill="auto"/>
            <w:vAlign w:val="center"/>
          </w:tcPr>
          <w:p w14:paraId="6E66F997"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JOELHO DE ESGOTO 50MM</w:t>
            </w:r>
          </w:p>
        </w:tc>
        <w:tc>
          <w:tcPr>
            <w:tcW w:w="958" w:type="dxa"/>
            <w:tcBorders>
              <w:top w:val="nil"/>
              <w:left w:val="nil"/>
              <w:bottom w:val="single" w:sz="4" w:space="0" w:color="auto"/>
              <w:right w:val="single" w:sz="4" w:space="0" w:color="auto"/>
            </w:tcBorders>
            <w:shd w:val="clear" w:color="auto" w:fill="auto"/>
            <w:vAlign w:val="center"/>
          </w:tcPr>
          <w:p w14:paraId="7F8202B9"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39AF7090"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color w:val="000000"/>
                <w:sz w:val="20"/>
                <w:szCs w:val="20"/>
              </w:rPr>
              <w:t>4</w:t>
            </w:r>
          </w:p>
        </w:tc>
      </w:tr>
      <w:tr w:rsidR="00C23E7C" w:rsidRPr="00C23E7C" w14:paraId="6EDFC46D" w14:textId="77777777" w:rsidTr="00083A08">
        <w:trPr>
          <w:trHeight w:val="255"/>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72B0D757"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13</w:t>
            </w:r>
          </w:p>
        </w:tc>
        <w:tc>
          <w:tcPr>
            <w:tcW w:w="7169" w:type="dxa"/>
            <w:tcBorders>
              <w:top w:val="nil"/>
              <w:left w:val="single" w:sz="4" w:space="0" w:color="auto"/>
              <w:bottom w:val="single" w:sz="4" w:space="0" w:color="auto"/>
              <w:right w:val="single" w:sz="4" w:space="0" w:color="auto"/>
            </w:tcBorders>
            <w:shd w:val="clear" w:color="auto" w:fill="auto"/>
            <w:vAlign w:val="center"/>
          </w:tcPr>
          <w:p w14:paraId="054206D7"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JOELHO DE ESGOTO 75MM</w:t>
            </w:r>
          </w:p>
        </w:tc>
        <w:tc>
          <w:tcPr>
            <w:tcW w:w="958" w:type="dxa"/>
            <w:tcBorders>
              <w:top w:val="nil"/>
              <w:left w:val="nil"/>
              <w:bottom w:val="single" w:sz="4" w:space="0" w:color="auto"/>
              <w:right w:val="single" w:sz="4" w:space="0" w:color="auto"/>
            </w:tcBorders>
            <w:shd w:val="clear" w:color="auto" w:fill="auto"/>
            <w:vAlign w:val="center"/>
          </w:tcPr>
          <w:p w14:paraId="510D1EAD"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7F5EB201"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color w:val="000000"/>
                <w:sz w:val="20"/>
                <w:szCs w:val="20"/>
              </w:rPr>
              <w:t>4</w:t>
            </w:r>
          </w:p>
        </w:tc>
      </w:tr>
      <w:tr w:rsidR="00C23E7C" w:rsidRPr="00C23E7C" w14:paraId="2C7F57F9" w14:textId="77777777" w:rsidTr="00083A08">
        <w:trPr>
          <w:trHeight w:val="510"/>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197F7160"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14</w:t>
            </w:r>
          </w:p>
        </w:tc>
        <w:tc>
          <w:tcPr>
            <w:tcW w:w="7169" w:type="dxa"/>
            <w:tcBorders>
              <w:top w:val="nil"/>
              <w:left w:val="single" w:sz="4" w:space="0" w:color="auto"/>
              <w:bottom w:val="single" w:sz="4" w:space="0" w:color="auto"/>
              <w:right w:val="single" w:sz="4" w:space="0" w:color="auto"/>
            </w:tcBorders>
            <w:shd w:val="clear" w:color="auto" w:fill="auto"/>
            <w:vAlign w:val="center"/>
          </w:tcPr>
          <w:p w14:paraId="492D3961"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JOELHO SOLDÁVEL (MARROM) LISO DE 20</w:t>
            </w:r>
          </w:p>
        </w:tc>
        <w:tc>
          <w:tcPr>
            <w:tcW w:w="958" w:type="dxa"/>
            <w:tcBorders>
              <w:top w:val="nil"/>
              <w:left w:val="nil"/>
              <w:bottom w:val="single" w:sz="4" w:space="0" w:color="auto"/>
              <w:right w:val="single" w:sz="4" w:space="0" w:color="auto"/>
            </w:tcBorders>
            <w:shd w:val="clear" w:color="auto" w:fill="auto"/>
            <w:vAlign w:val="center"/>
          </w:tcPr>
          <w:p w14:paraId="66FF1F58"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4625C64"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color w:val="000000"/>
                <w:sz w:val="20"/>
                <w:szCs w:val="20"/>
              </w:rPr>
              <w:t>100</w:t>
            </w:r>
          </w:p>
        </w:tc>
      </w:tr>
      <w:tr w:rsidR="00C23E7C" w:rsidRPr="00C23E7C" w14:paraId="343BD8BD" w14:textId="77777777" w:rsidTr="00083A08">
        <w:trPr>
          <w:trHeight w:val="255"/>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2C5EB7A9"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15</w:t>
            </w:r>
          </w:p>
        </w:tc>
        <w:tc>
          <w:tcPr>
            <w:tcW w:w="7169" w:type="dxa"/>
            <w:tcBorders>
              <w:top w:val="nil"/>
              <w:left w:val="single" w:sz="4" w:space="0" w:color="auto"/>
              <w:bottom w:val="single" w:sz="4" w:space="0" w:color="auto"/>
              <w:right w:val="single" w:sz="4" w:space="0" w:color="auto"/>
            </w:tcBorders>
            <w:shd w:val="clear" w:color="auto" w:fill="auto"/>
            <w:vAlign w:val="center"/>
          </w:tcPr>
          <w:p w14:paraId="48B89DD1"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JOELHO SOLDÁVEL (MARROM) LISO DE 25</w:t>
            </w:r>
          </w:p>
        </w:tc>
        <w:tc>
          <w:tcPr>
            <w:tcW w:w="958" w:type="dxa"/>
            <w:tcBorders>
              <w:top w:val="nil"/>
              <w:left w:val="nil"/>
              <w:bottom w:val="single" w:sz="4" w:space="0" w:color="auto"/>
              <w:right w:val="single" w:sz="4" w:space="0" w:color="auto"/>
            </w:tcBorders>
            <w:shd w:val="clear" w:color="auto" w:fill="auto"/>
            <w:vAlign w:val="center"/>
          </w:tcPr>
          <w:p w14:paraId="6D8B4971"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138D712F"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color w:val="000000"/>
                <w:sz w:val="20"/>
                <w:szCs w:val="20"/>
              </w:rPr>
              <w:t>30</w:t>
            </w:r>
          </w:p>
        </w:tc>
      </w:tr>
      <w:tr w:rsidR="00C23E7C" w:rsidRPr="00C23E7C" w14:paraId="7DA03BD5" w14:textId="77777777" w:rsidTr="00083A08">
        <w:trPr>
          <w:trHeight w:val="539"/>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76F69B21"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lastRenderedPageBreak/>
              <w:t>16</w:t>
            </w:r>
          </w:p>
        </w:tc>
        <w:tc>
          <w:tcPr>
            <w:tcW w:w="7169" w:type="dxa"/>
            <w:tcBorders>
              <w:top w:val="nil"/>
              <w:left w:val="single" w:sz="4" w:space="0" w:color="auto"/>
              <w:bottom w:val="single" w:sz="4" w:space="0" w:color="auto"/>
              <w:right w:val="single" w:sz="4" w:space="0" w:color="auto"/>
            </w:tcBorders>
            <w:shd w:val="clear" w:color="auto" w:fill="auto"/>
            <w:vAlign w:val="center"/>
          </w:tcPr>
          <w:p w14:paraId="6DAA4456"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JOELHO SOLDÁVEL (MARROM) LISO DE 32MM</w:t>
            </w:r>
          </w:p>
        </w:tc>
        <w:tc>
          <w:tcPr>
            <w:tcW w:w="958" w:type="dxa"/>
            <w:tcBorders>
              <w:top w:val="nil"/>
              <w:left w:val="nil"/>
              <w:bottom w:val="single" w:sz="4" w:space="0" w:color="auto"/>
              <w:right w:val="single" w:sz="4" w:space="0" w:color="auto"/>
            </w:tcBorders>
            <w:shd w:val="clear" w:color="auto" w:fill="auto"/>
            <w:vAlign w:val="center"/>
          </w:tcPr>
          <w:p w14:paraId="380C811E"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2C228B3"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color w:val="000000"/>
                <w:sz w:val="20"/>
                <w:szCs w:val="20"/>
              </w:rPr>
              <w:t>31</w:t>
            </w:r>
          </w:p>
        </w:tc>
      </w:tr>
      <w:tr w:rsidR="00C23E7C" w:rsidRPr="00C23E7C" w14:paraId="6ED68D07" w14:textId="77777777" w:rsidTr="00083A08">
        <w:trPr>
          <w:trHeight w:val="420"/>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07244E4C"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17</w:t>
            </w:r>
          </w:p>
        </w:tc>
        <w:tc>
          <w:tcPr>
            <w:tcW w:w="7169" w:type="dxa"/>
            <w:tcBorders>
              <w:top w:val="nil"/>
              <w:left w:val="single" w:sz="4" w:space="0" w:color="auto"/>
              <w:bottom w:val="single" w:sz="4" w:space="0" w:color="auto"/>
              <w:right w:val="single" w:sz="4" w:space="0" w:color="auto"/>
            </w:tcBorders>
            <w:shd w:val="clear" w:color="auto" w:fill="auto"/>
            <w:vAlign w:val="center"/>
          </w:tcPr>
          <w:p w14:paraId="16DC6D17"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JOELHO SOLDÁVEL (MARROM) LR DE 20MM</w:t>
            </w:r>
          </w:p>
        </w:tc>
        <w:tc>
          <w:tcPr>
            <w:tcW w:w="958" w:type="dxa"/>
            <w:tcBorders>
              <w:top w:val="nil"/>
              <w:left w:val="nil"/>
              <w:bottom w:val="single" w:sz="4" w:space="0" w:color="auto"/>
              <w:right w:val="single" w:sz="4" w:space="0" w:color="auto"/>
            </w:tcBorders>
            <w:shd w:val="clear" w:color="auto" w:fill="auto"/>
            <w:vAlign w:val="center"/>
          </w:tcPr>
          <w:p w14:paraId="2151B6AB"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6D97125"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color w:val="000000"/>
                <w:sz w:val="20"/>
                <w:szCs w:val="20"/>
              </w:rPr>
              <w:t>100</w:t>
            </w:r>
          </w:p>
        </w:tc>
      </w:tr>
      <w:tr w:rsidR="00C23E7C" w:rsidRPr="00C23E7C" w14:paraId="64A83F76" w14:textId="77777777" w:rsidTr="00083A08">
        <w:trPr>
          <w:trHeight w:val="270"/>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37ED37A9"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18</w:t>
            </w:r>
          </w:p>
        </w:tc>
        <w:tc>
          <w:tcPr>
            <w:tcW w:w="7169" w:type="dxa"/>
            <w:tcBorders>
              <w:top w:val="nil"/>
              <w:left w:val="single" w:sz="4" w:space="0" w:color="auto"/>
              <w:bottom w:val="single" w:sz="4" w:space="0" w:color="auto"/>
              <w:right w:val="single" w:sz="4" w:space="0" w:color="auto"/>
            </w:tcBorders>
            <w:shd w:val="clear" w:color="auto" w:fill="auto"/>
            <w:vAlign w:val="center"/>
          </w:tcPr>
          <w:p w14:paraId="227D1A73"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JOELHO SOLDÁVEL (MARROM) LR DE 25</w:t>
            </w:r>
          </w:p>
        </w:tc>
        <w:tc>
          <w:tcPr>
            <w:tcW w:w="958" w:type="dxa"/>
            <w:tcBorders>
              <w:top w:val="nil"/>
              <w:left w:val="nil"/>
              <w:bottom w:val="single" w:sz="4" w:space="0" w:color="auto"/>
              <w:right w:val="single" w:sz="4" w:space="0" w:color="auto"/>
            </w:tcBorders>
            <w:shd w:val="clear" w:color="auto" w:fill="auto"/>
            <w:vAlign w:val="center"/>
          </w:tcPr>
          <w:p w14:paraId="346C6F44"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3EF5541A"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color w:val="000000"/>
                <w:sz w:val="20"/>
                <w:szCs w:val="20"/>
              </w:rPr>
              <w:t>30</w:t>
            </w:r>
          </w:p>
        </w:tc>
      </w:tr>
      <w:tr w:rsidR="00C23E7C" w:rsidRPr="00C23E7C" w14:paraId="76CA875B" w14:textId="77777777" w:rsidTr="00083A08">
        <w:trPr>
          <w:trHeight w:val="510"/>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25977FCA"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19</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400E2DC4"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 xml:space="preserve">MECANISMO ASTRA SAIDA DUPLA UNIVERSAL </w:t>
            </w:r>
          </w:p>
        </w:tc>
        <w:tc>
          <w:tcPr>
            <w:tcW w:w="958" w:type="dxa"/>
            <w:tcBorders>
              <w:top w:val="nil"/>
              <w:left w:val="single" w:sz="4" w:space="0" w:color="auto"/>
              <w:bottom w:val="single" w:sz="4" w:space="0" w:color="auto"/>
              <w:right w:val="single" w:sz="4" w:space="0" w:color="auto"/>
            </w:tcBorders>
            <w:shd w:val="clear" w:color="auto" w:fill="auto"/>
            <w:vAlign w:val="center"/>
          </w:tcPr>
          <w:p w14:paraId="7AFE99AE"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145AB47B"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15</w:t>
            </w:r>
          </w:p>
        </w:tc>
      </w:tr>
      <w:tr w:rsidR="00C23E7C" w:rsidRPr="00C23E7C" w14:paraId="373B13DF"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52B7A27F"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20</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69E1C677"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LAVATÓRIO DE BANHEIRO PLÁSTICO PARAFUSAR</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587A564"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FE09EDC"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3</w:t>
            </w:r>
          </w:p>
        </w:tc>
      </w:tr>
      <w:tr w:rsidR="00C23E7C" w:rsidRPr="00C23E7C" w14:paraId="4AE44C00"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70762375"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21</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7F3B2A59"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LUVAR SOLDÁVEL (MARROM) DE CORRER DE 20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BD49970"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0F0FF7"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20</w:t>
            </w:r>
          </w:p>
        </w:tc>
      </w:tr>
      <w:tr w:rsidR="00C23E7C" w:rsidRPr="00C23E7C" w14:paraId="72C3D2DF"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33446A9A"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22</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62BA5E2D"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LUVAR SOLDÁVEL (MARROM) DE CORRER DE 25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2BBC216"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118263"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20</w:t>
            </w:r>
          </w:p>
        </w:tc>
      </w:tr>
      <w:tr w:rsidR="00C23E7C" w:rsidRPr="00C23E7C" w14:paraId="2A36B759"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5D7DBD14"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23</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3BCBA313"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LUVAR SOLDÁVEL (MARROM) DE CORRER DE 32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E3BDE95"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D6A2F7"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10</w:t>
            </w:r>
          </w:p>
        </w:tc>
      </w:tr>
      <w:tr w:rsidR="00C23E7C" w:rsidRPr="00C23E7C" w14:paraId="1EDC5674"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10248E1A"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24</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656C3AD5"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LUVAR SOLDÁVEL (MARROM) LISA DE 20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419F0D9"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3964C9"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30</w:t>
            </w:r>
          </w:p>
        </w:tc>
      </w:tr>
      <w:tr w:rsidR="00C23E7C" w:rsidRPr="00C23E7C" w14:paraId="0B0DD7F2"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05ED551E"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25</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7CE7237B"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LUVAR SOLDÁVEL (MARROM) LISA DE 25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A491FBE"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5391D0"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10</w:t>
            </w:r>
          </w:p>
        </w:tc>
      </w:tr>
      <w:tr w:rsidR="00C23E7C" w:rsidRPr="00C23E7C" w14:paraId="4130B27D"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2D220A4D"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26</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0DF1E5F8"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LUVAR SOLDÁVEL (MARROM) LISA DE 32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4102533"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6FE1A7"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10</w:t>
            </w:r>
          </w:p>
        </w:tc>
      </w:tr>
      <w:tr w:rsidR="00C23E7C" w:rsidRPr="00C23E7C" w14:paraId="2B3E6C29"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043C31B1"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27</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144B0355"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MANGUEIRA FLEXIVEL DE 25MM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CCB97EB"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METRO</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8FC326"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50M</w:t>
            </w:r>
          </w:p>
        </w:tc>
      </w:tr>
      <w:tr w:rsidR="00C23E7C" w:rsidRPr="00C23E7C" w14:paraId="126FA4E1"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14C83531"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28</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5FAD598A"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NIPLE DUPLO 1/2 PVC BRANCO ROSCÁVEL 1/2 20MM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850DA94"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DE1244"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50</w:t>
            </w:r>
          </w:p>
        </w:tc>
      </w:tr>
      <w:tr w:rsidR="00C23E7C" w:rsidRPr="00C23E7C" w14:paraId="4EEE5EA9"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60150E0C"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29</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22C8D90C"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REGISTRO SALDÁVEL DE ESFERA MONOBLOCO 25MM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E3B7069"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5437D3"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5</w:t>
            </w:r>
          </w:p>
        </w:tc>
      </w:tr>
      <w:tr w:rsidR="00C23E7C" w:rsidRPr="00C23E7C" w14:paraId="6B84C0A9"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29B25E66"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30</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3ADC4333"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REGISTRO SALDÁVEL DE ESFERA MONOBLOCO 32MM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F0AD4B2"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8E69FC"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5</w:t>
            </w:r>
          </w:p>
        </w:tc>
      </w:tr>
      <w:tr w:rsidR="00C23E7C" w:rsidRPr="00C23E7C" w14:paraId="2A6AEC03"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5EE0049C"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31</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531DC031"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SIFÃO BRANCO SANFONADO UNIVERSAL PARA PIA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7630ABE"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9FE6EC"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50</w:t>
            </w:r>
          </w:p>
        </w:tc>
      </w:tr>
      <w:tr w:rsidR="00C23E7C" w:rsidRPr="00C23E7C" w14:paraId="3D22E519"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62ED07BA"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32</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3A4E6634"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T - SOLDÁVEL (MARROM) LISO DE 25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CB3A77D"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2D5501"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30</w:t>
            </w:r>
          </w:p>
        </w:tc>
      </w:tr>
      <w:tr w:rsidR="00C23E7C" w:rsidRPr="00C23E7C" w14:paraId="7C6CA32B"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7EBBD2D6"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33</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06944505"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T - SOLDÁVEL (MARROM) LISO DE 32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1288C3D"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98B537"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20</w:t>
            </w:r>
          </w:p>
        </w:tc>
      </w:tr>
      <w:tr w:rsidR="00C23E7C" w:rsidRPr="00C23E7C" w14:paraId="59717B8A"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6EBCAA0F"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34</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56D4E63A"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T - SOLDÁVEL (MARROM) LR DE 20MM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09124C0"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3B9FE3"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90</w:t>
            </w:r>
          </w:p>
        </w:tc>
      </w:tr>
      <w:tr w:rsidR="00C23E7C" w:rsidRPr="00C23E7C" w14:paraId="73FA4342"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719D402F"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35</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38B45039"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T - SOLDÁVEL (MARROM) LR DE 25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8766C00"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1A3F46"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30</w:t>
            </w:r>
          </w:p>
        </w:tc>
      </w:tr>
      <w:tr w:rsidR="00C23E7C" w:rsidRPr="00C23E7C" w14:paraId="1891173B"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62F32B4B"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36</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25D0C0E0"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T - SOLDÁVEL (MARROM) LISO DE 20MM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484290A"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275266"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90</w:t>
            </w:r>
          </w:p>
        </w:tc>
      </w:tr>
      <w:tr w:rsidR="00C23E7C" w:rsidRPr="00C23E7C" w14:paraId="7BD71B25"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1134F5CC"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37</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37C651E6"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T- DE ESGOTO 40MM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E40C6A3"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112C24"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3</w:t>
            </w:r>
          </w:p>
        </w:tc>
      </w:tr>
      <w:tr w:rsidR="00C23E7C" w:rsidRPr="00C23E7C" w14:paraId="66D5E4A3"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063951E2"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38</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6006ECE5"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T- DE ESGOTO 50MM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4BAE3F6"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C814E2"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2</w:t>
            </w:r>
          </w:p>
        </w:tc>
      </w:tr>
      <w:tr w:rsidR="00C23E7C" w:rsidRPr="00C23E7C" w14:paraId="310DE737"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36B12672"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39</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451CA61A"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TAPES DE ROSCA DE 20MM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71D003E"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9F51B2"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10</w:t>
            </w:r>
          </w:p>
        </w:tc>
      </w:tr>
      <w:tr w:rsidR="00C23E7C" w:rsidRPr="00C23E7C" w14:paraId="558AACAA"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7D6C02BE"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40</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33B22417"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TAPES DE ROSCA DE 25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41F63F1"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49E95E"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10</w:t>
            </w:r>
          </w:p>
        </w:tc>
      </w:tr>
      <w:tr w:rsidR="00C23E7C" w:rsidRPr="00C23E7C" w14:paraId="334245AA"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440ED6B7"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41</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085005F9"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TAPES LISO DE 25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101CC9F"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1394DA"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10</w:t>
            </w:r>
          </w:p>
        </w:tc>
      </w:tr>
      <w:tr w:rsidR="00C23E7C" w:rsidRPr="00C23E7C" w14:paraId="28A12301"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1077613A"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 xml:space="preserve">  42</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4ED9B913"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TAPES LISO DE 32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19DE0ED"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CAA176"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5</w:t>
            </w:r>
          </w:p>
        </w:tc>
      </w:tr>
      <w:tr w:rsidR="00C23E7C" w:rsidRPr="00C23E7C" w14:paraId="321708BB"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48C8B002"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 xml:space="preserve">  43</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561523FA"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TORNEIRA DE BANCADA LONGA DE PIA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4121334"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775C26"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10</w:t>
            </w:r>
          </w:p>
        </w:tc>
      </w:tr>
      <w:tr w:rsidR="00C23E7C" w:rsidRPr="00C23E7C" w14:paraId="4CB5FB6D"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38B6A921"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44</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52831D7F"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TORNEIRA DE PAREDE LONGA DE PIA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B0F680F"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17AF89"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10</w:t>
            </w:r>
          </w:p>
        </w:tc>
      </w:tr>
      <w:tr w:rsidR="00C23E7C" w:rsidRPr="00C23E7C" w14:paraId="1BD3C1EA"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7C7B6A92"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45</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25B46B69"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TUBO PVC ESGOTO 100mm 6M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589651A"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F854A3"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1</w:t>
            </w:r>
          </w:p>
        </w:tc>
      </w:tr>
      <w:tr w:rsidR="00C23E7C" w:rsidRPr="00C23E7C" w14:paraId="3A555661"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25C2F98A"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lastRenderedPageBreak/>
              <w:t>46</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43EBDA35"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TUBO PVC ESGOTO 40mm 6M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A1EEA23"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09141D"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1</w:t>
            </w:r>
          </w:p>
        </w:tc>
      </w:tr>
      <w:tr w:rsidR="00C23E7C" w:rsidRPr="00C23E7C" w14:paraId="10A7267C"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76DFA9C4"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47</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7D80BEEF"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TUBO PVC ESGOTO 50mm 6M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F29C50B"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791855"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1</w:t>
            </w:r>
          </w:p>
        </w:tc>
      </w:tr>
      <w:tr w:rsidR="00C23E7C" w:rsidRPr="00C23E7C" w14:paraId="009F7C8A"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777C1FF6"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48</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6FE3140E"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TUBO PVC ESGOTO 75mm 6M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585484E"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33D5D8"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1</w:t>
            </w:r>
          </w:p>
        </w:tc>
      </w:tr>
      <w:tr w:rsidR="00C23E7C" w:rsidRPr="00C23E7C" w14:paraId="6AC690FC"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01796F09"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49</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2AA568E4"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TUBO SOLDÁVEL (MARROM) PVC 20MM - BARRA 6 METROS</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6B5AFC8"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2558A6"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10</w:t>
            </w:r>
          </w:p>
        </w:tc>
      </w:tr>
      <w:tr w:rsidR="00C23E7C" w:rsidRPr="00C23E7C" w14:paraId="392B8F43"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5EB51057"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50</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6340B458"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TUBO SOLDÁVEL (MARROM) PVC 25MM - BARRA 6 METROS</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4536C89"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779212"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2</w:t>
            </w:r>
          </w:p>
        </w:tc>
      </w:tr>
      <w:tr w:rsidR="00C23E7C" w:rsidRPr="00C23E7C" w14:paraId="462094B2"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5723C532"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51</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1250F06D"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TUBO SOLDÁVEL (MARROM) PVC 32MM - BARRA 6 METROS</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624303B"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5B2ED5"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2</w:t>
            </w:r>
          </w:p>
        </w:tc>
      </w:tr>
      <w:tr w:rsidR="00C23E7C" w:rsidRPr="00C23E7C" w14:paraId="26F9AF31"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6AF5391E"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52</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5C9D268A"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UNIÃO SOLDÁVEL (MARROM) DE 20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3DC52AE"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5C88D3"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color w:val="000000"/>
                <w:sz w:val="20"/>
                <w:szCs w:val="20"/>
              </w:rPr>
              <w:t>10</w:t>
            </w:r>
          </w:p>
        </w:tc>
      </w:tr>
      <w:tr w:rsidR="00C23E7C" w:rsidRPr="00C23E7C" w14:paraId="705F18F4"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53C2A88A"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53</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6DC8A9BF"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UNIÃO SOLDÁVEL (MARROM) DE 25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624E8A4"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FDB6EB"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20</w:t>
            </w:r>
          </w:p>
        </w:tc>
      </w:tr>
      <w:tr w:rsidR="00C23E7C" w:rsidRPr="00C23E7C" w14:paraId="1D8302FE"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0B4D42B4"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54</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2E04A2D2"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UNIÃO SOLDÁVEL (MARROM) DE 32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2E72B4F"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752114"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20</w:t>
            </w:r>
          </w:p>
        </w:tc>
      </w:tr>
      <w:tr w:rsidR="00C23E7C" w:rsidRPr="00C23E7C" w14:paraId="06DBAA9D"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46168518"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55</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68FCB3BF"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 xml:space="preserve">VÁLVULA DE ESCOAMENTO PARA COZINHA  3.1/2'' </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18891E9"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526439"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10</w:t>
            </w:r>
          </w:p>
        </w:tc>
      </w:tr>
      <w:tr w:rsidR="00C23E7C" w:rsidRPr="00C23E7C" w14:paraId="73280203"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342CFC96"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56</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3CE2DF22" w14:textId="77777777" w:rsidR="00C23E7C" w:rsidRPr="00C23E7C" w:rsidRDefault="00C23E7C" w:rsidP="00083A08">
            <w:pPr>
              <w:widowControl/>
              <w:autoSpaceDE/>
              <w:spacing w:line="360" w:lineRule="auto"/>
              <w:rPr>
                <w:rFonts w:ascii="Arial" w:hAnsi="Arial" w:cs="Arial"/>
                <w:sz w:val="20"/>
                <w:szCs w:val="20"/>
              </w:rPr>
            </w:pPr>
            <w:r w:rsidRPr="00C23E7C">
              <w:rPr>
                <w:rFonts w:ascii="Arial" w:hAnsi="Arial" w:cs="Arial"/>
                <w:sz w:val="20"/>
                <w:szCs w:val="20"/>
              </w:rPr>
              <w:t>VÁLVULA LAVATÓRIO</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696F09E"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99D25D" w14:textId="77777777" w:rsidR="00C23E7C" w:rsidRPr="00C23E7C" w:rsidRDefault="00C23E7C" w:rsidP="00083A08">
            <w:pPr>
              <w:widowControl/>
              <w:autoSpaceDE/>
              <w:spacing w:line="360" w:lineRule="auto"/>
              <w:jc w:val="center"/>
              <w:rPr>
                <w:rFonts w:ascii="Arial" w:hAnsi="Arial" w:cs="Arial"/>
                <w:sz w:val="20"/>
                <w:szCs w:val="20"/>
              </w:rPr>
            </w:pPr>
            <w:r w:rsidRPr="00C23E7C">
              <w:rPr>
                <w:rFonts w:ascii="Arial" w:hAnsi="Arial" w:cs="Arial"/>
                <w:sz w:val="20"/>
                <w:szCs w:val="20"/>
              </w:rPr>
              <w:t>10</w:t>
            </w:r>
          </w:p>
        </w:tc>
      </w:tr>
    </w:tbl>
    <w:p w14:paraId="60E23130" w14:textId="77777777" w:rsidR="00C23E7C" w:rsidRPr="00C23E7C" w:rsidRDefault="00C23E7C" w:rsidP="00C23E7C">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z w:val="20"/>
          <w:szCs w:val="20"/>
          <w:lang w:val="pt-BR"/>
        </w:rPr>
      </w:pPr>
    </w:p>
    <w:p w14:paraId="6085E144" w14:textId="77777777" w:rsidR="00C23E7C" w:rsidRPr="00C23E7C" w:rsidRDefault="00C23E7C" w:rsidP="00C23E7C">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z w:val="20"/>
          <w:szCs w:val="20"/>
        </w:rPr>
      </w:pPr>
    </w:p>
    <w:p w14:paraId="0B1FDDF3" w14:textId="77777777" w:rsidR="00C23E7C" w:rsidRPr="00C23E7C" w:rsidRDefault="00C23E7C" w:rsidP="00C23E7C">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z w:val="20"/>
          <w:szCs w:val="20"/>
        </w:rPr>
      </w:pPr>
      <w:r w:rsidRPr="00C23E7C">
        <w:rPr>
          <w:rFonts w:ascii="Arial" w:hAnsi="Arial" w:cs="Arial"/>
          <w:b/>
          <w:sz w:val="20"/>
          <w:szCs w:val="20"/>
        </w:rPr>
        <w:t>LOTE 3</w:t>
      </w:r>
    </w:p>
    <w:p w14:paraId="60926A7F" w14:textId="77777777" w:rsidR="00C23E7C" w:rsidRPr="00C23E7C" w:rsidRDefault="00C23E7C" w:rsidP="00C23E7C">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z w:val="20"/>
          <w:szCs w:val="20"/>
        </w:rPr>
      </w:pPr>
    </w:p>
    <w:tbl>
      <w:tblPr>
        <w:tblW w:w="9639" w:type="dxa"/>
        <w:jc w:val="center"/>
        <w:tblCellMar>
          <w:left w:w="70" w:type="dxa"/>
          <w:right w:w="70" w:type="dxa"/>
        </w:tblCellMar>
        <w:tblLook w:val="04A0" w:firstRow="1" w:lastRow="0" w:firstColumn="1" w:lastColumn="0" w:noHBand="0" w:noVBand="1"/>
      </w:tblPr>
      <w:tblGrid>
        <w:gridCol w:w="618"/>
        <w:gridCol w:w="7169"/>
        <w:gridCol w:w="958"/>
        <w:gridCol w:w="894"/>
      </w:tblGrid>
      <w:tr w:rsidR="00C23E7C" w:rsidRPr="00C23E7C" w14:paraId="32C84D0B" w14:textId="77777777" w:rsidTr="00083A08">
        <w:trPr>
          <w:trHeight w:val="638"/>
          <w:jc w:val="center"/>
        </w:trPr>
        <w:tc>
          <w:tcPr>
            <w:tcW w:w="570" w:type="dxa"/>
            <w:tcBorders>
              <w:top w:val="single" w:sz="4" w:space="0" w:color="auto"/>
              <w:left w:val="single" w:sz="8" w:space="0" w:color="auto"/>
              <w:bottom w:val="nil"/>
              <w:right w:val="single" w:sz="4" w:space="0" w:color="auto"/>
            </w:tcBorders>
            <w:shd w:val="clear" w:color="auto" w:fill="F2F2F2"/>
            <w:vAlign w:val="center"/>
            <w:hideMark/>
          </w:tcPr>
          <w:p w14:paraId="6C0C8551" w14:textId="77777777" w:rsidR="00C23E7C" w:rsidRPr="00C23E7C" w:rsidRDefault="00C23E7C" w:rsidP="00083A08">
            <w:pPr>
              <w:widowControl/>
              <w:autoSpaceDE/>
              <w:spacing w:line="360" w:lineRule="auto"/>
              <w:jc w:val="center"/>
              <w:rPr>
                <w:rFonts w:ascii="Arial" w:hAnsi="Arial" w:cs="Arial"/>
                <w:b/>
                <w:bCs/>
                <w:color w:val="000000"/>
                <w:sz w:val="20"/>
                <w:szCs w:val="20"/>
                <w:lang w:val="pt-BR" w:eastAsia="pt-BR"/>
              </w:rPr>
            </w:pPr>
            <w:r w:rsidRPr="00C23E7C">
              <w:rPr>
                <w:rFonts w:ascii="Arial" w:hAnsi="Arial" w:cs="Arial"/>
                <w:b/>
                <w:bCs/>
                <w:color w:val="000000"/>
                <w:sz w:val="20"/>
                <w:szCs w:val="20"/>
                <w:lang w:val="pt-BR" w:eastAsia="pt-BR"/>
              </w:rPr>
              <w:t>ITEM</w:t>
            </w:r>
          </w:p>
        </w:tc>
        <w:tc>
          <w:tcPr>
            <w:tcW w:w="7217" w:type="dxa"/>
            <w:tcBorders>
              <w:top w:val="single" w:sz="4" w:space="0" w:color="auto"/>
              <w:left w:val="nil"/>
              <w:bottom w:val="nil"/>
              <w:right w:val="single" w:sz="4" w:space="0" w:color="auto"/>
            </w:tcBorders>
            <w:shd w:val="clear" w:color="auto" w:fill="F2F2F2"/>
            <w:vAlign w:val="center"/>
            <w:hideMark/>
          </w:tcPr>
          <w:p w14:paraId="376365F1" w14:textId="77777777" w:rsidR="00C23E7C" w:rsidRPr="00C23E7C" w:rsidRDefault="00C23E7C" w:rsidP="00083A08">
            <w:pPr>
              <w:widowControl/>
              <w:autoSpaceDE/>
              <w:spacing w:line="360" w:lineRule="auto"/>
              <w:jc w:val="center"/>
              <w:rPr>
                <w:rFonts w:ascii="Arial" w:hAnsi="Arial" w:cs="Arial"/>
                <w:b/>
                <w:bCs/>
                <w:color w:val="000000"/>
                <w:sz w:val="20"/>
                <w:szCs w:val="20"/>
                <w:lang w:val="pt-BR" w:eastAsia="pt-BR"/>
              </w:rPr>
            </w:pPr>
            <w:r w:rsidRPr="00C23E7C">
              <w:rPr>
                <w:rFonts w:ascii="Arial" w:hAnsi="Arial" w:cs="Arial"/>
                <w:b/>
                <w:bCs/>
                <w:color w:val="000000"/>
                <w:sz w:val="20"/>
                <w:szCs w:val="20"/>
                <w:lang w:val="pt-BR" w:eastAsia="pt-BR"/>
              </w:rPr>
              <w:t>DESCRITIVO DE MATERIAIS DE CONSTRUÇÃO</w:t>
            </w:r>
          </w:p>
        </w:tc>
        <w:tc>
          <w:tcPr>
            <w:tcW w:w="958" w:type="dxa"/>
            <w:tcBorders>
              <w:top w:val="single" w:sz="4" w:space="0" w:color="auto"/>
              <w:left w:val="nil"/>
              <w:bottom w:val="nil"/>
              <w:right w:val="single" w:sz="4" w:space="0" w:color="auto"/>
            </w:tcBorders>
            <w:shd w:val="clear" w:color="auto" w:fill="F2F2F2"/>
            <w:vAlign w:val="center"/>
            <w:hideMark/>
          </w:tcPr>
          <w:p w14:paraId="7B4AAF94" w14:textId="77777777" w:rsidR="00C23E7C" w:rsidRPr="00C23E7C" w:rsidRDefault="00C23E7C" w:rsidP="00083A08">
            <w:pPr>
              <w:widowControl/>
              <w:autoSpaceDE/>
              <w:spacing w:line="360" w:lineRule="auto"/>
              <w:jc w:val="center"/>
              <w:rPr>
                <w:rFonts w:ascii="Arial" w:hAnsi="Arial" w:cs="Arial"/>
                <w:b/>
                <w:bCs/>
                <w:color w:val="000000"/>
                <w:sz w:val="20"/>
                <w:szCs w:val="20"/>
                <w:lang w:val="pt-BR" w:eastAsia="pt-BR"/>
              </w:rPr>
            </w:pPr>
            <w:r w:rsidRPr="00C23E7C">
              <w:rPr>
                <w:rFonts w:ascii="Arial" w:hAnsi="Arial" w:cs="Arial"/>
                <w:b/>
                <w:bCs/>
                <w:color w:val="000000"/>
                <w:sz w:val="20"/>
                <w:szCs w:val="20"/>
                <w:lang w:val="pt-BR" w:eastAsia="pt-BR"/>
              </w:rPr>
              <w:t>UND. MEDIDA</w:t>
            </w:r>
          </w:p>
        </w:tc>
        <w:tc>
          <w:tcPr>
            <w:tcW w:w="894" w:type="dxa"/>
            <w:tcBorders>
              <w:top w:val="single" w:sz="4" w:space="0" w:color="auto"/>
              <w:left w:val="nil"/>
              <w:bottom w:val="nil"/>
              <w:right w:val="single" w:sz="4" w:space="0" w:color="auto"/>
            </w:tcBorders>
            <w:shd w:val="clear" w:color="auto" w:fill="F2F2F2"/>
            <w:vAlign w:val="center"/>
            <w:hideMark/>
          </w:tcPr>
          <w:p w14:paraId="7B3EC995" w14:textId="77777777" w:rsidR="00C23E7C" w:rsidRPr="00C23E7C" w:rsidRDefault="00C23E7C" w:rsidP="00083A08">
            <w:pPr>
              <w:widowControl/>
              <w:autoSpaceDE/>
              <w:spacing w:line="360" w:lineRule="auto"/>
              <w:jc w:val="center"/>
              <w:rPr>
                <w:rFonts w:ascii="Arial" w:hAnsi="Arial" w:cs="Arial"/>
                <w:b/>
                <w:bCs/>
                <w:color w:val="000000"/>
                <w:sz w:val="20"/>
                <w:szCs w:val="20"/>
                <w:lang w:val="pt-BR" w:eastAsia="pt-BR"/>
              </w:rPr>
            </w:pPr>
            <w:r w:rsidRPr="00C23E7C">
              <w:rPr>
                <w:rFonts w:ascii="Arial" w:hAnsi="Arial" w:cs="Arial"/>
                <w:b/>
                <w:bCs/>
                <w:color w:val="000000"/>
                <w:sz w:val="20"/>
                <w:szCs w:val="20"/>
                <w:lang w:val="pt-BR" w:eastAsia="pt-BR"/>
              </w:rPr>
              <w:t>QTD</w:t>
            </w:r>
          </w:p>
        </w:tc>
      </w:tr>
      <w:tr w:rsidR="00C23E7C" w:rsidRPr="00C23E7C" w14:paraId="74550F68" w14:textId="77777777" w:rsidTr="00083A08">
        <w:trPr>
          <w:trHeight w:val="363"/>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94078D6"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tcPr>
          <w:p w14:paraId="49687B6A"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ARGAMASSA SUPERMASSA ACI INTERNA 15KG</w:t>
            </w:r>
          </w:p>
        </w:tc>
        <w:tc>
          <w:tcPr>
            <w:tcW w:w="958" w:type="dxa"/>
            <w:tcBorders>
              <w:top w:val="single" w:sz="4" w:space="0" w:color="auto"/>
              <w:left w:val="nil"/>
              <w:bottom w:val="single" w:sz="4" w:space="0" w:color="auto"/>
              <w:right w:val="single" w:sz="4" w:space="0" w:color="auto"/>
            </w:tcBorders>
            <w:shd w:val="clear" w:color="auto" w:fill="auto"/>
            <w:vAlign w:val="center"/>
          </w:tcPr>
          <w:p w14:paraId="48536AE6"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38C7C8"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10</w:t>
            </w:r>
          </w:p>
        </w:tc>
      </w:tr>
      <w:tr w:rsidR="00C23E7C" w:rsidRPr="00C23E7C" w14:paraId="26E96F9E"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E3CFB1E"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2</w:t>
            </w:r>
          </w:p>
        </w:tc>
        <w:tc>
          <w:tcPr>
            <w:tcW w:w="7217" w:type="dxa"/>
            <w:tcBorders>
              <w:top w:val="nil"/>
              <w:left w:val="single" w:sz="4" w:space="0" w:color="auto"/>
              <w:bottom w:val="single" w:sz="4" w:space="0" w:color="auto"/>
              <w:right w:val="single" w:sz="4" w:space="0" w:color="auto"/>
            </w:tcBorders>
            <w:shd w:val="clear" w:color="auto" w:fill="auto"/>
            <w:vAlign w:val="center"/>
          </w:tcPr>
          <w:p w14:paraId="047AB54C"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GESSO EM PÓ SECA RÁPIDO, EM SACO DE 1KG</w:t>
            </w:r>
          </w:p>
        </w:tc>
        <w:tc>
          <w:tcPr>
            <w:tcW w:w="958" w:type="dxa"/>
            <w:tcBorders>
              <w:top w:val="nil"/>
              <w:left w:val="nil"/>
              <w:bottom w:val="single" w:sz="4" w:space="0" w:color="auto"/>
              <w:right w:val="single" w:sz="4" w:space="0" w:color="auto"/>
            </w:tcBorders>
            <w:shd w:val="clear" w:color="auto" w:fill="auto"/>
            <w:vAlign w:val="center"/>
          </w:tcPr>
          <w:p w14:paraId="7289E0C6"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bottom"/>
          </w:tcPr>
          <w:p w14:paraId="2E8106AA"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25</w:t>
            </w:r>
          </w:p>
        </w:tc>
      </w:tr>
      <w:tr w:rsidR="00C23E7C" w:rsidRPr="00C23E7C" w14:paraId="6DD4922D"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46BBB4A"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3</w:t>
            </w:r>
          </w:p>
        </w:tc>
        <w:tc>
          <w:tcPr>
            <w:tcW w:w="7217" w:type="dxa"/>
            <w:tcBorders>
              <w:top w:val="nil"/>
              <w:left w:val="single" w:sz="4" w:space="0" w:color="auto"/>
              <w:bottom w:val="single" w:sz="4" w:space="0" w:color="auto"/>
              <w:right w:val="single" w:sz="4" w:space="0" w:color="auto"/>
            </w:tcBorders>
            <w:shd w:val="clear" w:color="auto" w:fill="auto"/>
            <w:vAlign w:val="center"/>
          </w:tcPr>
          <w:p w14:paraId="13FCFD3F"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 xml:space="preserve">MASSA CORRIDA 25KG HIDRACOR </w:t>
            </w:r>
          </w:p>
        </w:tc>
        <w:tc>
          <w:tcPr>
            <w:tcW w:w="958" w:type="dxa"/>
            <w:tcBorders>
              <w:top w:val="nil"/>
              <w:left w:val="nil"/>
              <w:bottom w:val="single" w:sz="4" w:space="0" w:color="auto"/>
              <w:right w:val="single" w:sz="4" w:space="0" w:color="auto"/>
            </w:tcBorders>
            <w:shd w:val="clear" w:color="auto" w:fill="auto"/>
            <w:vAlign w:val="center"/>
          </w:tcPr>
          <w:p w14:paraId="6B8C1AEC"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bottom"/>
          </w:tcPr>
          <w:p w14:paraId="78F1C30C"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5</w:t>
            </w:r>
          </w:p>
        </w:tc>
      </w:tr>
      <w:tr w:rsidR="00C23E7C" w:rsidRPr="00C23E7C" w14:paraId="5C7B6656" w14:textId="77777777" w:rsidTr="00083A08">
        <w:trPr>
          <w:trHeight w:val="38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EF8BB11"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4</w:t>
            </w:r>
          </w:p>
        </w:tc>
        <w:tc>
          <w:tcPr>
            <w:tcW w:w="7217" w:type="dxa"/>
            <w:tcBorders>
              <w:top w:val="nil"/>
              <w:left w:val="single" w:sz="4" w:space="0" w:color="auto"/>
              <w:bottom w:val="single" w:sz="4" w:space="0" w:color="auto"/>
              <w:right w:val="single" w:sz="4" w:space="0" w:color="auto"/>
            </w:tcBorders>
            <w:shd w:val="clear" w:color="auto" w:fill="auto"/>
            <w:vAlign w:val="center"/>
          </w:tcPr>
          <w:p w14:paraId="772D323F"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TINTA ACRILLICA RENDE MAIS BRANCO NEVE 15L HIDRACOR</w:t>
            </w:r>
          </w:p>
        </w:tc>
        <w:tc>
          <w:tcPr>
            <w:tcW w:w="958" w:type="dxa"/>
            <w:tcBorders>
              <w:top w:val="nil"/>
              <w:left w:val="nil"/>
              <w:bottom w:val="single" w:sz="4" w:space="0" w:color="auto"/>
              <w:right w:val="single" w:sz="4" w:space="0" w:color="auto"/>
            </w:tcBorders>
            <w:shd w:val="clear" w:color="auto" w:fill="auto"/>
            <w:vAlign w:val="center"/>
          </w:tcPr>
          <w:p w14:paraId="1BED8822"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28C53E7"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5</w:t>
            </w:r>
          </w:p>
        </w:tc>
      </w:tr>
      <w:tr w:rsidR="00C23E7C" w:rsidRPr="00C23E7C" w14:paraId="6DF9C861" w14:textId="77777777" w:rsidTr="00083A08">
        <w:trPr>
          <w:trHeight w:val="45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511CB89"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5</w:t>
            </w:r>
          </w:p>
        </w:tc>
        <w:tc>
          <w:tcPr>
            <w:tcW w:w="7217" w:type="dxa"/>
            <w:tcBorders>
              <w:top w:val="nil"/>
              <w:left w:val="single" w:sz="4" w:space="0" w:color="auto"/>
              <w:bottom w:val="single" w:sz="4" w:space="0" w:color="auto"/>
              <w:right w:val="single" w:sz="4" w:space="0" w:color="auto"/>
            </w:tcBorders>
            <w:shd w:val="clear" w:color="auto" w:fill="auto"/>
            <w:vAlign w:val="center"/>
          </w:tcPr>
          <w:p w14:paraId="16BA0C88"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TINTA ESMALTE SINTETICO A BASE DE ÁGUA, NA COR BRANCA 3.6L.</w:t>
            </w:r>
          </w:p>
        </w:tc>
        <w:tc>
          <w:tcPr>
            <w:tcW w:w="958" w:type="dxa"/>
            <w:tcBorders>
              <w:top w:val="nil"/>
              <w:left w:val="nil"/>
              <w:bottom w:val="single" w:sz="4" w:space="0" w:color="auto"/>
              <w:right w:val="single" w:sz="4" w:space="0" w:color="auto"/>
            </w:tcBorders>
            <w:shd w:val="clear" w:color="auto" w:fill="auto"/>
            <w:vAlign w:val="center"/>
          </w:tcPr>
          <w:p w14:paraId="7A7F7500"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6B878AA"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5</w:t>
            </w:r>
          </w:p>
        </w:tc>
      </w:tr>
      <w:tr w:rsidR="00C23E7C" w:rsidRPr="00C23E7C" w14:paraId="45FEA320" w14:textId="77777777" w:rsidTr="00083A08">
        <w:trPr>
          <w:trHeight w:val="39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2891B0A"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6</w:t>
            </w:r>
          </w:p>
        </w:tc>
        <w:tc>
          <w:tcPr>
            <w:tcW w:w="7217" w:type="dxa"/>
            <w:tcBorders>
              <w:top w:val="nil"/>
              <w:left w:val="single" w:sz="4" w:space="0" w:color="auto"/>
              <w:bottom w:val="single" w:sz="4" w:space="0" w:color="auto"/>
              <w:right w:val="single" w:sz="4" w:space="0" w:color="auto"/>
            </w:tcBorders>
            <w:shd w:val="clear" w:color="auto" w:fill="auto"/>
            <w:vAlign w:val="center"/>
          </w:tcPr>
          <w:p w14:paraId="00DF1465"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TINTA ESMALTE SINTETICO A BASE DE ÁGUA, NA COR PRETA 3.6L.</w:t>
            </w:r>
          </w:p>
        </w:tc>
        <w:tc>
          <w:tcPr>
            <w:tcW w:w="958" w:type="dxa"/>
            <w:tcBorders>
              <w:top w:val="nil"/>
              <w:left w:val="nil"/>
              <w:bottom w:val="single" w:sz="4" w:space="0" w:color="auto"/>
              <w:right w:val="single" w:sz="4" w:space="0" w:color="auto"/>
            </w:tcBorders>
            <w:shd w:val="clear" w:color="auto" w:fill="auto"/>
            <w:vAlign w:val="center"/>
          </w:tcPr>
          <w:p w14:paraId="091E1E4B"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37CCE2E"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5</w:t>
            </w:r>
          </w:p>
        </w:tc>
      </w:tr>
      <w:tr w:rsidR="00C23E7C" w:rsidRPr="00C23E7C" w14:paraId="625A7128" w14:textId="77777777" w:rsidTr="00083A08">
        <w:trPr>
          <w:trHeight w:val="258"/>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4C4CDB4"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7</w:t>
            </w:r>
          </w:p>
        </w:tc>
        <w:tc>
          <w:tcPr>
            <w:tcW w:w="7217" w:type="dxa"/>
            <w:tcBorders>
              <w:top w:val="nil"/>
              <w:left w:val="single" w:sz="4" w:space="0" w:color="auto"/>
              <w:bottom w:val="single" w:sz="4" w:space="0" w:color="auto"/>
              <w:right w:val="single" w:sz="4" w:space="0" w:color="auto"/>
            </w:tcBorders>
            <w:shd w:val="clear" w:color="auto" w:fill="auto"/>
            <w:vAlign w:val="center"/>
          </w:tcPr>
          <w:p w14:paraId="1D144C62"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TINTAL PARA PISO NA COR BRANCA (18L)</w:t>
            </w:r>
          </w:p>
        </w:tc>
        <w:tc>
          <w:tcPr>
            <w:tcW w:w="958" w:type="dxa"/>
            <w:tcBorders>
              <w:top w:val="nil"/>
              <w:left w:val="nil"/>
              <w:bottom w:val="single" w:sz="4" w:space="0" w:color="auto"/>
              <w:right w:val="single" w:sz="4" w:space="0" w:color="auto"/>
            </w:tcBorders>
            <w:shd w:val="clear" w:color="auto" w:fill="auto"/>
            <w:vAlign w:val="center"/>
          </w:tcPr>
          <w:p w14:paraId="2EC304D9"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bottom"/>
          </w:tcPr>
          <w:p w14:paraId="0A9DC9FC"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5</w:t>
            </w:r>
          </w:p>
        </w:tc>
      </w:tr>
      <w:tr w:rsidR="00C23E7C" w:rsidRPr="00C23E7C" w14:paraId="2E5D4920" w14:textId="77777777" w:rsidTr="00083A08">
        <w:trPr>
          <w:trHeight w:val="307"/>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2B3F69B"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8</w:t>
            </w:r>
          </w:p>
        </w:tc>
        <w:tc>
          <w:tcPr>
            <w:tcW w:w="7217" w:type="dxa"/>
            <w:tcBorders>
              <w:top w:val="nil"/>
              <w:left w:val="single" w:sz="4" w:space="0" w:color="auto"/>
              <w:bottom w:val="single" w:sz="4" w:space="0" w:color="auto"/>
              <w:right w:val="single" w:sz="4" w:space="0" w:color="auto"/>
            </w:tcBorders>
            <w:shd w:val="clear" w:color="auto" w:fill="auto"/>
            <w:vAlign w:val="center"/>
          </w:tcPr>
          <w:p w14:paraId="0D086171"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TINTAL PARA PISO NA COR AMARELO (18L)</w:t>
            </w:r>
          </w:p>
        </w:tc>
        <w:tc>
          <w:tcPr>
            <w:tcW w:w="958" w:type="dxa"/>
            <w:tcBorders>
              <w:top w:val="nil"/>
              <w:left w:val="nil"/>
              <w:bottom w:val="single" w:sz="4" w:space="0" w:color="auto"/>
              <w:right w:val="single" w:sz="4" w:space="0" w:color="auto"/>
            </w:tcBorders>
            <w:shd w:val="clear" w:color="auto" w:fill="auto"/>
            <w:vAlign w:val="center"/>
          </w:tcPr>
          <w:p w14:paraId="158EEA52"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bottom"/>
          </w:tcPr>
          <w:p w14:paraId="26BFFD18"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5</w:t>
            </w:r>
          </w:p>
        </w:tc>
      </w:tr>
      <w:tr w:rsidR="00C23E7C" w:rsidRPr="00C23E7C" w14:paraId="50F47168" w14:textId="77777777" w:rsidTr="00083A08">
        <w:trPr>
          <w:trHeight w:val="4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BCB2E6F"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9</w:t>
            </w:r>
          </w:p>
        </w:tc>
        <w:tc>
          <w:tcPr>
            <w:tcW w:w="7217" w:type="dxa"/>
            <w:tcBorders>
              <w:top w:val="nil"/>
              <w:left w:val="single" w:sz="4" w:space="0" w:color="auto"/>
              <w:bottom w:val="single" w:sz="4" w:space="0" w:color="auto"/>
              <w:right w:val="single" w:sz="4" w:space="0" w:color="auto"/>
            </w:tcBorders>
            <w:shd w:val="clear" w:color="auto" w:fill="auto"/>
            <w:vAlign w:val="center"/>
          </w:tcPr>
          <w:p w14:paraId="4CC1420C"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THINNER ANJO 900ML DILUENTE SOLVENTE ORIGINAL</w:t>
            </w:r>
          </w:p>
        </w:tc>
        <w:tc>
          <w:tcPr>
            <w:tcW w:w="958" w:type="dxa"/>
            <w:tcBorders>
              <w:top w:val="nil"/>
              <w:left w:val="nil"/>
              <w:bottom w:val="single" w:sz="4" w:space="0" w:color="auto"/>
              <w:right w:val="single" w:sz="4" w:space="0" w:color="auto"/>
            </w:tcBorders>
            <w:shd w:val="clear" w:color="auto" w:fill="auto"/>
            <w:vAlign w:val="center"/>
          </w:tcPr>
          <w:p w14:paraId="2D0FAB84"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bottom"/>
          </w:tcPr>
          <w:p w14:paraId="4D33A2AC"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5</w:t>
            </w:r>
          </w:p>
        </w:tc>
      </w:tr>
      <w:tr w:rsidR="00C23E7C" w:rsidRPr="00C23E7C" w14:paraId="69670DFA" w14:textId="77777777" w:rsidTr="00083A08">
        <w:trPr>
          <w:trHeight w:val="32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CAF8337"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10</w:t>
            </w:r>
          </w:p>
        </w:tc>
        <w:tc>
          <w:tcPr>
            <w:tcW w:w="7217" w:type="dxa"/>
            <w:tcBorders>
              <w:top w:val="nil"/>
              <w:left w:val="single" w:sz="4" w:space="0" w:color="auto"/>
              <w:bottom w:val="single" w:sz="4" w:space="0" w:color="auto"/>
              <w:right w:val="single" w:sz="4" w:space="0" w:color="auto"/>
            </w:tcBorders>
            <w:shd w:val="clear" w:color="auto" w:fill="auto"/>
            <w:vAlign w:val="center"/>
          </w:tcPr>
          <w:p w14:paraId="0449A60F"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AGUARRAS 900ML INCOLOR-EUCATEX DILUENTE PREMIUM</w:t>
            </w:r>
          </w:p>
        </w:tc>
        <w:tc>
          <w:tcPr>
            <w:tcW w:w="958" w:type="dxa"/>
            <w:tcBorders>
              <w:top w:val="nil"/>
              <w:left w:val="nil"/>
              <w:bottom w:val="single" w:sz="4" w:space="0" w:color="auto"/>
              <w:right w:val="single" w:sz="4" w:space="0" w:color="auto"/>
            </w:tcBorders>
            <w:shd w:val="clear" w:color="auto" w:fill="auto"/>
            <w:vAlign w:val="center"/>
          </w:tcPr>
          <w:p w14:paraId="18742F18"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bottom"/>
          </w:tcPr>
          <w:p w14:paraId="3C3F748D"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5</w:t>
            </w:r>
          </w:p>
        </w:tc>
      </w:tr>
      <w:tr w:rsidR="00C23E7C" w:rsidRPr="00C23E7C" w14:paraId="5E6FE026" w14:textId="77777777" w:rsidTr="00083A08">
        <w:trPr>
          <w:trHeight w:val="37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19017F9"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11</w:t>
            </w:r>
          </w:p>
        </w:tc>
        <w:tc>
          <w:tcPr>
            <w:tcW w:w="7217" w:type="dxa"/>
            <w:tcBorders>
              <w:top w:val="nil"/>
              <w:left w:val="single" w:sz="4" w:space="0" w:color="auto"/>
              <w:bottom w:val="single" w:sz="4" w:space="0" w:color="auto"/>
              <w:right w:val="single" w:sz="4" w:space="0" w:color="auto"/>
            </w:tcBorders>
            <w:shd w:val="clear" w:color="auto" w:fill="auto"/>
            <w:vAlign w:val="center"/>
          </w:tcPr>
          <w:p w14:paraId="7FF4715D"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CAIXA DE GORDURA ESGOTO COM CESTO PARA LIMPEZA E TAMPA (18L)</w:t>
            </w:r>
          </w:p>
        </w:tc>
        <w:tc>
          <w:tcPr>
            <w:tcW w:w="958" w:type="dxa"/>
            <w:tcBorders>
              <w:top w:val="nil"/>
              <w:left w:val="nil"/>
              <w:bottom w:val="single" w:sz="4" w:space="0" w:color="auto"/>
              <w:right w:val="single" w:sz="4" w:space="0" w:color="auto"/>
            </w:tcBorders>
            <w:shd w:val="clear" w:color="auto" w:fill="auto"/>
            <w:vAlign w:val="center"/>
          </w:tcPr>
          <w:p w14:paraId="5FADE8AE"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DC44AA1"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2</w:t>
            </w:r>
          </w:p>
        </w:tc>
      </w:tr>
      <w:tr w:rsidR="00C23E7C" w:rsidRPr="00C23E7C" w14:paraId="722FF2FF" w14:textId="77777777" w:rsidTr="00083A08">
        <w:trPr>
          <w:trHeight w:val="41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4F6ED99"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12</w:t>
            </w:r>
          </w:p>
        </w:tc>
        <w:tc>
          <w:tcPr>
            <w:tcW w:w="7217" w:type="dxa"/>
            <w:tcBorders>
              <w:top w:val="nil"/>
              <w:left w:val="single" w:sz="4" w:space="0" w:color="auto"/>
              <w:bottom w:val="single" w:sz="4" w:space="0" w:color="auto"/>
              <w:right w:val="single" w:sz="4" w:space="0" w:color="auto"/>
            </w:tcBorders>
            <w:shd w:val="clear" w:color="auto" w:fill="auto"/>
            <w:vAlign w:val="center"/>
          </w:tcPr>
          <w:p w14:paraId="1005A741"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ROLO PARA PINTURA LÃ NATURAL  23CM</w:t>
            </w:r>
          </w:p>
        </w:tc>
        <w:tc>
          <w:tcPr>
            <w:tcW w:w="958" w:type="dxa"/>
            <w:tcBorders>
              <w:top w:val="nil"/>
              <w:left w:val="nil"/>
              <w:bottom w:val="single" w:sz="4" w:space="0" w:color="auto"/>
              <w:right w:val="single" w:sz="4" w:space="0" w:color="auto"/>
            </w:tcBorders>
            <w:shd w:val="clear" w:color="auto" w:fill="auto"/>
            <w:vAlign w:val="center"/>
          </w:tcPr>
          <w:p w14:paraId="43EE2395"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1D7E319"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2</w:t>
            </w:r>
          </w:p>
        </w:tc>
      </w:tr>
      <w:tr w:rsidR="00C23E7C" w:rsidRPr="00C23E7C" w14:paraId="73C3209A"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48A1454"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lastRenderedPageBreak/>
              <w:t>13</w:t>
            </w:r>
          </w:p>
        </w:tc>
        <w:tc>
          <w:tcPr>
            <w:tcW w:w="7217" w:type="dxa"/>
            <w:tcBorders>
              <w:top w:val="nil"/>
              <w:left w:val="single" w:sz="4" w:space="0" w:color="auto"/>
              <w:bottom w:val="single" w:sz="4" w:space="0" w:color="auto"/>
              <w:right w:val="single" w:sz="4" w:space="0" w:color="auto"/>
            </w:tcBorders>
            <w:shd w:val="clear" w:color="auto" w:fill="auto"/>
            <w:vAlign w:val="center"/>
          </w:tcPr>
          <w:p w14:paraId="303A9F60"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PINCEL TRINCHA ATLAS P/PINTURA 1-1/2 Pol.</w:t>
            </w:r>
          </w:p>
        </w:tc>
        <w:tc>
          <w:tcPr>
            <w:tcW w:w="958" w:type="dxa"/>
            <w:tcBorders>
              <w:top w:val="nil"/>
              <w:left w:val="nil"/>
              <w:bottom w:val="single" w:sz="4" w:space="0" w:color="auto"/>
              <w:right w:val="single" w:sz="4" w:space="0" w:color="auto"/>
            </w:tcBorders>
            <w:shd w:val="clear" w:color="auto" w:fill="auto"/>
            <w:vAlign w:val="center"/>
          </w:tcPr>
          <w:p w14:paraId="5400FCF1"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4F485F0"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4</w:t>
            </w:r>
          </w:p>
        </w:tc>
      </w:tr>
      <w:tr w:rsidR="00C23E7C" w:rsidRPr="00C23E7C" w14:paraId="6176F277"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FC69AAD"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14</w:t>
            </w:r>
          </w:p>
        </w:tc>
        <w:tc>
          <w:tcPr>
            <w:tcW w:w="7217" w:type="dxa"/>
            <w:tcBorders>
              <w:top w:val="nil"/>
              <w:left w:val="single" w:sz="4" w:space="0" w:color="auto"/>
              <w:bottom w:val="single" w:sz="4" w:space="0" w:color="auto"/>
              <w:right w:val="single" w:sz="4" w:space="0" w:color="auto"/>
            </w:tcBorders>
            <w:shd w:val="clear" w:color="auto" w:fill="auto"/>
            <w:vAlign w:val="center"/>
          </w:tcPr>
          <w:p w14:paraId="21289386"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PINCEL TRINCHA ATLAS P/PINTURA 2 1/2 POL</w:t>
            </w:r>
          </w:p>
        </w:tc>
        <w:tc>
          <w:tcPr>
            <w:tcW w:w="958" w:type="dxa"/>
            <w:tcBorders>
              <w:top w:val="nil"/>
              <w:left w:val="nil"/>
              <w:bottom w:val="single" w:sz="4" w:space="0" w:color="auto"/>
              <w:right w:val="single" w:sz="4" w:space="0" w:color="auto"/>
            </w:tcBorders>
            <w:shd w:val="clear" w:color="auto" w:fill="auto"/>
            <w:vAlign w:val="center"/>
          </w:tcPr>
          <w:p w14:paraId="2CB049C2"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20A554C"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4</w:t>
            </w:r>
          </w:p>
        </w:tc>
      </w:tr>
      <w:tr w:rsidR="00C23E7C" w:rsidRPr="00C23E7C" w14:paraId="6A325DA3"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B409F5E"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15</w:t>
            </w:r>
          </w:p>
        </w:tc>
        <w:tc>
          <w:tcPr>
            <w:tcW w:w="7217" w:type="dxa"/>
            <w:tcBorders>
              <w:top w:val="nil"/>
              <w:left w:val="single" w:sz="4" w:space="0" w:color="auto"/>
              <w:bottom w:val="single" w:sz="4" w:space="0" w:color="auto"/>
              <w:right w:val="single" w:sz="4" w:space="0" w:color="auto"/>
            </w:tcBorders>
            <w:shd w:val="clear" w:color="auto" w:fill="auto"/>
            <w:vAlign w:val="center"/>
          </w:tcPr>
          <w:p w14:paraId="692EA559"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 xml:space="preserve">VERNIZ SPARTACK MARITIMO 3,6 LITROS </w:t>
            </w:r>
          </w:p>
        </w:tc>
        <w:tc>
          <w:tcPr>
            <w:tcW w:w="958" w:type="dxa"/>
            <w:tcBorders>
              <w:top w:val="nil"/>
              <w:left w:val="nil"/>
              <w:bottom w:val="single" w:sz="4" w:space="0" w:color="auto"/>
              <w:right w:val="single" w:sz="4" w:space="0" w:color="auto"/>
            </w:tcBorders>
            <w:shd w:val="clear" w:color="auto" w:fill="auto"/>
            <w:vAlign w:val="center"/>
          </w:tcPr>
          <w:p w14:paraId="3D8A3D1F"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7B57966A"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5</w:t>
            </w:r>
          </w:p>
        </w:tc>
      </w:tr>
      <w:tr w:rsidR="00C23E7C" w:rsidRPr="00C23E7C" w14:paraId="139CFCF2" w14:textId="77777777" w:rsidTr="00083A08">
        <w:trPr>
          <w:trHeight w:val="539"/>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93F1D3E"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16</w:t>
            </w:r>
          </w:p>
        </w:tc>
        <w:tc>
          <w:tcPr>
            <w:tcW w:w="7217" w:type="dxa"/>
            <w:tcBorders>
              <w:top w:val="nil"/>
              <w:left w:val="single" w:sz="4" w:space="0" w:color="auto"/>
              <w:bottom w:val="single" w:sz="4" w:space="0" w:color="auto"/>
              <w:right w:val="single" w:sz="4" w:space="0" w:color="auto"/>
            </w:tcBorders>
            <w:shd w:val="clear" w:color="auto" w:fill="auto"/>
            <w:vAlign w:val="center"/>
          </w:tcPr>
          <w:p w14:paraId="7551A3FE"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MASSA PLÁSTICA IBERE COM CATALIZADOR 400G BRANCA</w:t>
            </w:r>
          </w:p>
        </w:tc>
        <w:tc>
          <w:tcPr>
            <w:tcW w:w="958" w:type="dxa"/>
            <w:tcBorders>
              <w:top w:val="nil"/>
              <w:left w:val="nil"/>
              <w:bottom w:val="single" w:sz="4" w:space="0" w:color="auto"/>
              <w:right w:val="single" w:sz="4" w:space="0" w:color="auto"/>
            </w:tcBorders>
            <w:shd w:val="clear" w:color="auto" w:fill="auto"/>
            <w:vAlign w:val="center"/>
          </w:tcPr>
          <w:p w14:paraId="580D4A9F"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bottom"/>
          </w:tcPr>
          <w:p w14:paraId="10F49FA3"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20</w:t>
            </w:r>
          </w:p>
        </w:tc>
      </w:tr>
      <w:tr w:rsidR="00C23E7C" w:rsidRPr="00C23E7C" w14:paraId="3EBCCF57" w14:textId="77777777" w:rsidTr="00083A08">
        <w:trPr>
          <w:trHeight w:val="42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8A08365"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17</w:t>
            </w:r>
          </w:p>
        </w:tc>
        <w:tc>
          <w:tcPr>
            <w:tcW w:w="7217" w:type="dxa"/>
            <w:tcBorders>
              <w:top w:val="nil"/>
              <w:left w:val="single" w:sz="4" w:space="0" w:color="auto"/>
              <w:bottom w:val="single" w:sz="4" w:space="0" w:color="auto"/>
              <w:right w:val="single" w:sz="4" w:space="0" w:color="auto"/>
            </w:tcBorders>
            <w:shd w:val="clear" w:color="auto" w:fill="auto"/>
            <w:vAlign w:val="center"/>
          </w:tcPr>
          <w:p w14:paraId="10DD6501"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 xml:space="preserve">LIXA PARA FERRO GRÃO 120 </w:t>
            </w:r>
          </w:p>
        </w:tc>
        <w:tc>
          <w:tcPr>
            <w:tcW w:w="958" w:type="dxa"/>
            <w:tcBorders>
              <w:top w:val="nil"/>
              <w:left w:val="nil"/>
              <w:bottom w:val="single" w:sz="4" w:space="0" w:color="auto"/>
              <w:right w:val="single" w:sz="4" w:space="0" w:color="auto"/>
            </w:tcBorders>
            <w:shd w:val="clear" w:color="auto" w:fill="auto"/>
            <w:vAlign w:val="center"/>
          </w:tcPr>
          <w:p w14:paraId="18788A64"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361EC8D"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15</w:t>
            </w:r>
          </w:p>
        </w:tc>
      </w:tr>
      <w:tr w:rsidR="00C23E7C" w:rsidRPr="00C23E7C" w14:paraId="15144666" w14:textId="77777777" w:rsidTr="00083A08">
        <w:trPr>
          <w:trHeight w:val="27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6C6B0895"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18</w:t>
            </w:r>
          </w:p>
        </w:tc>
        <w:tc>
          <w:tcPr>
            <w:tcW w:w="7217" w:type="dxa"/>
            <w:tcBorders>
              <w:top w:val="nil"/>
              <w:left w:val="single" w:sz="4" w:space="0" w:color="auto"/>
              <w:bottom w:val="single" w:sz="4" w:space="0" w:color="auto"/>
              <w:right w:val="single" w:sz="4" w:space="0" w:color="auto"/>
            </w:tcBorders>
            <w:shd w:val="clear" w:color="auto" w:fill="auto"/>
            <w:vAlign w:val="center"/>
          </w:tcPr>
          <w:p w14:paraId="61351D02"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 xml:space="preserve">LIXA PARA FERRO GRÃO 100 </w:t>
            </w:r>
          </w:p>
        </w:tc>
        <w:tc>
          <w:tcPr>
            <w:tcW w:w="958" w:type="dxa"/>
            <w:tcBorders>
              <w:top w:val="nil"/>
              <w:left w:val="nil"/>
              <w:bottom w:val="single" w:sz="4" w:space="0" w:color="auto"/>
              <w:right w:val="single" w:sz="4" w:space="0" w:color="auto"/>
            </w:tcBorders>
            <w:shd w:val="clear" w:color="auto" w:fill="auto"/>
            <w:vAlign w:val="center"/>
          </w:tcPr>
          <w:p w14:paraId="4DA6D0AF"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13A0A630"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15</w:t>
            </w:r>
          </w:p>
        </w:tc>
      </w:tr>
      <w:tr w:rsidR="00C23E7C" w:rsidRPr="00C23E7C" w14:paraId="435AE350" w14:textId="77777777" w:rsidTr="00083A08">
        <w:trPr>
          <w:trHeight w:val="51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5DD6B0E"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19</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tcPr>
          <w:p w14:paraId="5A60D42C"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 xml:space="preserve">LIXA DE MASSA DE PAREDE GRÃO 120 </w:t>
            </w:r>
          </w:p>
        </w:tc>
        <w:tc>
          <w:tcPr>
            <w:tcW w:w="958" w:type="dxa"/>
            <w:tcBorders>
              <w:top w:val="nil"/>
              <w:left w:val="single" w:sz="4" w:space="0" w:color="auto"/>
              <w:bottom w:val="single" w:sz="4" w:space="0" w:color="auto"/>
              <w:right w:val="single" w:sz="4" w:space="0" w:color="auto"/>
            </w:tcBorders>
            <w:shd w:val="clear" w:color="auto" w:fill="auto"/>
            <w:vAlign w:val="center"/>
          </w:tcPr>
          <w:p w14:paraId="4FB87EE4"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bottom"/>
          </w:tcPr>
          <w:p w14:paraId="73E8C1AC"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15</w:t>
            </w:r>
          </w:p>
        </w:tc>
      </w:tr>
      <w:tr w:rsidR="00C23E7C" w:rsidRPr="00C23E7C" w14:paraId="0C9B3F06"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0CF4969"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20</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tcPr>
          <w:p w14:paraId="7B3FF059" w14:textId="77777777" w:rsidR="00C23E7C" w:rsidRPr="00C23E7C" w:rsidRDefault="00C23E7C" w:rsidP="00083A08">
            <w:pPr>
              <w:widowControl/>
              <w:autoSpaceDE/>
              <w:spacing w:line="360" w:lineRule="auto"/>
              <w:rPr>
                <w:rFonts w:ascii="Arial" w:hAnsi="Arial" w:cs="Arial"/>
                <w:sz w:val="20"/>
                <w:szCs w:val="20"/>
                <w:lang w:val="pt-BR" w:eastAsia="pt-BR"/>
              </w:rPr>
            </w:pPr>
            <w:r w:rsidRPr="00C23E7C">
              <w:rPr>
                <w:rFonts w:ascii="Arial" w:hAnsi="Arial" w:cs="Arial"/>
                <w:sz w:val="20"/>
                <w:szCs w:val="20"/>
              </w:rPr>
              <w:t>LIXA DE MASSA DE PAREDE GRÃO 100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EF470CE"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2986D05" w14:textId="77777777" w:rsidR="00C23E7C" w:rsidRPr="00C23E7C" w:rsidRDefault="00C23E7C" w:rsidP="00083A08">
            <w:pPr>
              <w:widowControl/>
              <w:autoSpaceDE/>
              <w:spacing w:line="360" w:lineRule="auto"/>
              <w:jc w:val="center"/>
              <w:rPr>
                <w:rFonts w:ascii="Arial" w:hAnsi="Arial" w:cs="Arial"/>
                <w:sz w:val="20"/>
                <w:szCs w:val="20"/>
                <w:lang w:val="pt-BR" w:eastAsia="pt-BR"/>
              </w:rPr>
            </w:pPr>
            <w:r w:rsidRPr="00C23E7C">
              <w:rPr>
                <w:rFonts w:ascii="Arial" w:hAnsi="Arial" w:cs="Arial"/>
                <w:sz w:val="20"/>
                <w:szCs w:val="20"/>
              </w:rPr>
              <w:t>15</w:t>
            </w:r>
          </w:p>
        </w:tc>
      </w:tr>
    </w:tbl>
    <w:p w14:paraId="3ACD735D" w14:textId="77777777" w:rsidR="00C23E7C" w:rsidRPr="00C23E7C" w:rsidRDefault="00C23E7C" w:rsidP="00C23E7C">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z w:val="20"/>
          <w:szCs w:val="20"/>
        </w:rPr>
      </w:pPr>
    </w:p>
    <w:p w14:paraId="65934B75" w14:textId="681D1D69" w:rsidR="3C5A111B" w:rsidRPr="00B75017" w:rsidRDefault="00710040" w:rsidP="00CE5B80">
      <w:pPr>
        <w:pStyle w:val="PargrafodaLista"/>
        <w:tabs>
          <w:tab w:val="left" w:pos="798"/>
        </w:tabs>
        <w:spacing w:before="228"/>
        <w:ind w:left="0" w:right="76"/>
        <w:rPr>
          <w:rFonts w:ascii="Arial" w:eastAsia="Arial" w:hAnsi="Arial" w:cs="Arial"/>
          <w:color w:val="000000" w:themeColor="text1"/>
          <w:sz w:val="20"/>
          <w:szCs w:val="20"/>
        </w:rPr>
      </w:pPr>
      <w:r w:rsidRPr="00B75017">
        <w:rPr>
          <w:rFonts w:ascii="Arial" w:eastAsia="Arial" w:hAnsi="Arial" w:cs="Arial"/>
          <w:color w:val="000000" w:themeColor="text1"/>
          <w:sz w:val="20"/>
          <w:szCs w:val="20"/>
        </w:rPr>
        <w:t xml:space="preserve">1.3 </w:t>
      </w:r>
      <w:r w:rsidR="3C5A111B" w:rsidRPr="00B75017">
        <w:rPr>
          <w:rFonts w:ascii="Arial" w:eastAsia="Arial" w:hAnsi="Arial" w:cs="Arial"/>
          <w:color w:val="000000" w:themeColor="text1"/>
          <w:sz w:val="20"/>
          <w:szCs w:val="20"/>
        </w:rPr>
        <w:t xml:space="preserve">O critério de julgamento adotado será o </w:t>
      </w:r>
      <w:r w:rsidR="3C5A111B" w:rsidRPr="00B75017">
        <w:rPr>
          <w:rFonts w:ascii="Arial" w:eastAsia="Arial" w:hAnsi="Arial" w:cs="Arial"/>
          <w:b/>
          <w:bCs/>
          <w:color w:val="000000" w:themeColor="text1"/>
          <w:sz w:val="20"/>
          <w:szCs w:val="20"/>
        </w:rPr>
        <w:t xml:space="preserve">MENOR PREÇO DO </w:t>
      </w:r>
      <w:r w:rsidRPr="00B75017">
        <w:rPr>
          <w:rFonts w:ascii="Arial" w:eastAsia="Arial" w:hAnsi="Arial" w:cs="Arial"/>
          <w:b/>
          <w:bCs/>
          <w:color w:val="000000" w:themeColor="text1"/>
          <w:sz w:val="20"/>
          <w:szCs w:val="20"/>
        </w:rPr>
        <w:t>GRUPO DE ITENS</w:t>
      </w:r>
      <w:r w:rsidR="3C5A111B" w:rsidRPr="00B75017">
        <w:rPr>
          <w:rFonts w:ascii="Arial" w:eastAsia="Arial" w:hAnsi="Arial" w:cs="Arial"/>
          <w:color w:val="000000" w:themeColor="text1"/>
          <w:sz w:val="20"/>
          <w:szCs w:val="20"/>
        </w:rPr>
        <w:t>, observadas as exigências contidas neste Aviso de Contratação Direta.</w:t>
      </w:r>
    </w:p>
    <w:p w14:paraId="1D21163B" w14:textId="14B43863" w:rsidR="3C5A111B" w:rsidRPr="00B75017" w:rsidRDefault="004922B6" w:rsidP="00CE5B80">
      <w:pPr>
        <w:pStyle w:val="PargrafodaLista"/>
        <w:shd w:val="clear" w:color="auto" w:fill="FFFFFF" w:themeFill="background1"/>
        <w:spacing w:before="200" w:after="200"/>
        <w:ind w:left="0" w:right="76"/>
        <w:rPr>
          <w:rFonts w:ascii="Arial" w:eastAsia="Arial" w:hAnsi="Arial" w:cs="Arial"/>
          <w:color w:val="000000" w:themeColor="text1"/>
          <w:sz w:val="20"/>
          <w:szCs w:val="20"/>
        </w:rPr>
      </w:pPr>
      <w:r w:rsidRPr="00B75017">
        <w:rPr>
          <w:rFonts w:ascii="Arial" w:eastAsia="Arial" w:hAnsi="Arial" w:cs="Arial"/>
          <w:color w:val="000000" w:themeColor="text1"/>
          <w:sz w:val="20"/>
          <w:szCs w:val="20"/>
        </w:rPr>
        <w:t xml:space="preserve">1.4 </w:t>
      </w:r>
      <w:r w:rsidR="3C5A111B" w:rsidRPr="00B75017">
        <w:rPr>
          <w:rFonts w:ascii="Arial" w:eastAsia="Arial" w:hAnsi="Arial" w:cs="Arial"/>
          <w:color w:val="000000" w:themeColor="text1"/>
          <w:sz w:val="20"/>
          <w:szCs w:val="20"/>
        </w:rPr>
        <w:t>Havendo qualquer discordância na especificação entre o código do CATMAT/CATSER e a do Termo de Referência, prevalecerá a do Termo de Referência.</w:t>
      </w:r>
    </w:p>
    <w:p w14:paraId="0B3E699E" w14:textId="0DEC7394" w:rsidR="00597477" w:rsidRPr="00B75017" w:rsidRDefault="00912FA6" w:rsidP="00CE5B80">
      <w:pPr>
        <w:pStyle w:val="Ttulo1"/>
        <w:tabs>
          <w:tab w:val="left" w:pos="604"/>
          <w:tab w:val="left" w:pos="9957"/>
        </w:tabs>
        <w:ind w:left="0" w:right="76" w:firstLine="0"/>
        <w:rPr>
          <w:rFonts w:ascii="Arial" w:hAnsi="Arial" w:cs="Arial"/>
        </w:rPr>
      </w:pPr>
      <w:r w:rsidRPr="00B75017">
        <w:rPr>
          <w:rFonts w:ascii="Arial" w:hAnsi="Arial" w:cs="Arial"/>
          <w:color w:val="000000"/>
          <w:spacing w:val="-2"/>
          <w:shd w:val="clear" w:color="auto" w:fill="00CCCC"/>
        </w:rPr>
        <w:t>2. PARTICIPAÇÃO</w:t>
      </w:r>
      <w:r w:rsidRPr="00B75017">
        <w:rPr>
          <w:rFonts w:ascii="Arial" w:hAnsi="Arial" w:cs="Arial"/>
          <w:color w:val="000000"/>
          <w:spacing w:val="-8"/>
          <w:shd w:val="clear" w:color="auto" w:fill="00CCCC"/>
        </w:rPr>
        <w:t xml:space="preserve"> </w:t>
      </w:r>
      <w:r w:rsidRPr="00B75017">
        <w:rPr>
          <w:rFonts w:ascii="Arial" w:hAnsi="Arial" w:cs="Arial"/>
          <w:color w:val="000000"/>
          <w:spacing w:val="-2"/>
          <w:shd w:val="clear" w:color="auto" w:fill="00CCCC"/>
        </w:rPr>
        <w:t>NA</w:t>
      </w:r>
      <w:r w:rsidRPr="00B75017">
        <w:rPr>
          <w:rFonts w:ascii="Arial" w:hAnsi="Arial" w:cs="Arial"/>
          <w:color w:val="000000"/>
          <w:spacing w:val="-12"/>
          <w:shd w:val="clear" w:color="auto" w:fill="00CCCC"/>
        </w:rPr>
        <w:t xml:space="preserve"> </w:t>
      </w:r>
      <w:r w:rsidRPr="00B75017">
        <w:rPr>
          <w:rFonts w:ascii="Arial" w:hAnsi="Arial" w:cs="Arial"/>
          <w:color w:val="000000"/>
          <w:spacing w:val="-2"/>
          <w:shd w:val="clear" w:color="auto" w:fill="00CCCC"/>
        </w:rPr>
        <w:t>DISPENSA</w:t>
      </w:r>
      <w:r w:rsidRPr="00B75017">
        <w:rPr>
          <w:rFonts w:ascii="Arial" w:hAnsi="Arial" w:cs="Arial"/>
          <w:color w:val="000000"/>
          <w:spacing w:val="-11"/>
          <w:shd w:val="clear" w:color="auto" w:fill="00CCCC"/>
        </w:rPr>
        <w:t xml:space="preserve"> </w:t>
      </w:r>
      <w:r w:rsidRPr="00B75017">
        <w:rPr>
          <w:rFonts w:ascii="Arial" w:hAnsi="Arial" w:cs="Arial"/>
          <w:color w:val="000000"/>
          <w:spacing w:val="-2"/>
          <w:shd w:val="clear" w:color="auto" w:fill="00CCCC"/>
        </w:rPr>
        <w:t>ELETRÔNICA</w:t>
      </w:r>
    </w:p>
    <w:p w14:paraId="74669981" w14:textId="77777777" w:rsidR="00597477" w:rsidRPr="00B75017" w:rsidRDefault="00597477" w:rsidP="00CE5B80">
      <w:pPr>
        <w:pStyle w:val="Corpodetexto"/>
        <w:spacing w:before="1"/>
        <w:ind w:right="76"/>
        <w:rPr>
          <w:rFonts w:ascii="Arial" w:hAnsi="Arial" w:cs="Arial"/>
          <w:b/>
          <w:sz w:val="21"/>
        </w:rPr>
      </w:pPr>
    </w:p>
    <w:p w14:paraId="1F1BD22A" w14:textId="103F0082" w:rsidR="00597477" w:rsidRPr="00B75017" w:rsidRDefault="00912FA6" w:rsidP="00CE5B80">
      <w:pPr>
        <w:ind w:right="76"/>
        <w:jc w:val="both"/>
        <w:rPr>
          <w:rFonts w:ascii="Arial" w:hAnsi="Arial" w:cs="Arial"/>
          <w:sz w:val="21"/>
        </w:rPr>
      </w:pPr>
      <w:r w:rsidRPr="00B75017">
        <w:rPr>
          <w:rFonts w:ascii="Arial" w:hAnsi="Arial" w:cs="Arial"/>
          <w:sz w:val="21"/>
        </w:rPr>
        <w:t>2.1.</w:t>
      </w:r>
      <w:r w:rsidRPr="00B75017">
        <w:rPr>
          <w:rFonts w:ascii="Arial" w:hAnsi="Arial" w:cs="Arial"/>
          <w:spacing w:val="-11"/>
          <w:sz w:val="21"/>
        </w:rPr>
        <w:t xml:space="preserve"> </w:t>
      </w:r>
      <w:r w:rsidRPr="00B75017">
        <w:rPr>
          <w:rFonts w:ascii="Arial" w:hAnsi="Arial" w:cs="Arial"/>
          <w:sz w:val="21"/>
        </w:rPr>
        <w:t>A</w:t>
      </w:r>
      <w:r w:rsidRPr="00B75017">
        <w:rPr>
          <w:rFonts w:ascii="Arial" w:hAnsi="Arial" w:cs="Arial"/>
          <w:spacing w:val="-10"/>
          <w:sz w:val="21"/>
        </w:rPr>
        <w:t xml:space="preserve"> </w:t>
      </w:r>
      <w:r w:rsidRPr="00B75017">
        <w:rPr>
          <w:rFonts w:ascii="Arial" w:hAnsi="Arial" w:cs="Arial"/>
          <w:sz w:val="21"/>
        </w:rPr>
        <w:t xml:space="preserve">participação na presente dispensa eletrônica se dará mediante Sistema de Dispensa Eletrônica integrante do Sistema de Compras do Governo Federal - Comprasnet 4.0, disponível no endereço eletrônico </w:t>
      </w:r>
      <w:r w:rsidR="00601CA7" w:rsidRPr="00B75017">
        <w:rPr>
          <w:rFonts w:ascii="Arial" w:hAnsi="Arial" w:cs="Arial"/>
          <w:spacing w:val="-2"/>
          <w:sz w:val="21"/>
        </w:rPr>
        <w:t>https://www.comprasnet.gov.br/seguro/loginPortal.asp</w:t>
      </w:r>
    </w:p>
    <w:p w14:paraId="095A691B" w14:textId="77777777" w:rsidR="00597477" w:rsidRPr="00B75017" w:rsidRDefault="00912FA6" w:rsidP="00CE5B80">
      <w:pPr>
        <w:spacing w:before="2"/>
        <w:ind w:right="76"/>
        <w:jc w:val="both"/>
        <w:rPr>
          <w:rFonts w:ascii="Arial" w:hAnsi="Arial" w:cs="Arial"/>
          <w:sz w:val="21"/>
        </w:rPr>
      </w:pPr>
      <w:r w:rsidRPr="00B75017">
        <w:rPr>
          <w:rFonts w:ascii="Arial" w:hAnsi="Arial" w:cs="Arial"/>
          <w:sz w:val="21"/>
        </w:rPr>
        <w:t>2.1.1. Os fornecedores deverão atender aos procedimentos previstos no Manual do Sistema de Dispensa Eletrônica, disponível no Portal de Compras do Governo Federal, para acesso ao sistema e operacionalização.</w:t>
      </w:r>
    </w:p>
    <w:p w14:paraId="6C7EEE19" w14:textId="77777777" w:rsidR="00597477" w:rsidRPr="00B75017" w:rsidRDefault="00912FA6" w:rsidP="00CE5B80">
      <w:pPr>
        <w:spacing w:before="1"/>
        <w:ind w:right="76"/>
        <w:jc w:val="both"/>
        <w:rPr>
          <w:rFonts w:ascii="Arial" w:hAnsi="Arial" w:cs="Arial"/>
          <w:sz w:val="21"/>
        </w:rPr>
      </w:pPr>
      <w:r w:rsidRPr="00B75017">
        <w:rPr>
          <w:rFonts w:ascii="Arial" w:hAnsi="Arial" w:cs="Arial"/>
          <w:sz w:val="21"/>
        </w:rPr>
        <w:t>2.1.2.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C812540" w14:textId="77777777" w:rsidR="00597477" w:rsidRPr="00B75017" w:rsidRDefault="00597477" w:rsidP="00CE5B80">
      <w:pPr>
        <w:pStyle w:val="Corpodetexto"/>
        <w:spacing w:before="2"/>
        <w:ind w:right="76"/>
        <w:rPr>
          <w:rFonts w:ascii="Arial" w:hAnsi="Arial" w:cs="Arial"/>
          <w:sz w:val="21"/>
        </w:rPr>
      </w:pPr>
    </w:p>
    <w:p w14:paraId="617EDEF1" w14:textId="77777777" w:rsidR="00597477" w:rsidRPr="00A9752D" w:rsidRDefault="00912FA6" w:rsidP="005C6EDA">
      <w:pPr>
        <w:pStyle w:val="PargrafodaLista"/>
        <w:numPr>
          <w:ilvl w:val="1"/>
          <w:numId w:val="8"/>
        </w:numPr>
        <w:tabs>
          <w:tab w:val="left" w:pos="426"/>
        </w:tabs>
        <w:ind w:left="0" w:right="76" w:firstLine="0"/>
        <w:rPr>
          <w:rFonts w:ascii="Arial" w:hAnsi="Arial" w:cs="Arial"/>
          <w:sz w:val="21"/>
        </w:rPr>
      </w:pPr>
      <w:r w:rsidRPr="00A9752D">
        <w:rPr>
          <w:rFonts w:ascii="Arial" w:hAnsi="Arial" w:cs="Arial"/>
          <w:sz w:val="21"/>
        </w:rPr>
        <w:t>Não</w:t>
      </w:r>
      <w:r w:rsidRPr="00A9752D">
        <w:rPr>
          <w:rFonts w:ascii="Arial" w:hAnsi="Arial" w:cs="Arial"/>
          <w:spacing w:val="-5"/>
          <w:sz w:val="21"/>
        </w:rPr>
        <w:t xml:space="preserve"> </w:t>
      </w:r>
      <w:r w:rsidRPr="00A9752D">
        <w:rPr>
          <w:rFonts w:ascii="Arial" w:hAnsi="Arial" w:cs="Arial"/>
          <w:sz w:val="21"/>
        </w:rPr>
        <w:t>poderão</w:t>
      </w:r>
      <w:r w:rsidRPr="00A9752D">
        <w:rPr>
          <w:rFonts w:ascii="Arial" w:hAnsi="Arial" w:cs="Arial"/>
          <w:spacing w:val="-5"/>
          <w:sz w:val="21"/>
        </w:rPr>
        <w:t xml:space="preserve"> </w:t>
      </w:r>
      <w:r w:rsidRPr="00A9752D">
        <w:rPr>
          <w:rFonts w:ascii="Arial" w:hAnsi="Arial" w:cs="Arial"/>
          <w:sz w:val="21"/>
        </w:rPr>
        <w:t>participar</w:t>
      </w:r>
      <w:r w:rsidRPr="00A9752D">
        <w:rPr>
          <w:rFonts w:ascii="Arial" w:hAnsi="Arial" w:cs="Arial"/>
          <w:spacing w:val="-5"/>
          <w:sz w:val="21"/>
        </w:rPr>
        <w:t xml:space="preserve"> </w:t>
      </w:r>
      <w:r w:rsidRPr="00A9752D">
        <w:rPr>
          <w:rFonts w:ascii="Arial" w:hAnsi="Arial" w:cs="Arial"/>
          <w:sz w:val="21"/>
        </w:rPr>
        <w:t>desta</w:t>
      </w:r>
      <w:r w:rsidRPr="00A9752D">
        <w:rPr>
          <w:rFonts w:ascii="Arial" w:hAnsi="Arial" w:cs="Arial"/>
          <w:spacing w:val="-4"/>
          <w:sz w:val="21"/>
        </w:rPr>
        <w:t xml:space="preserve"> </w:t>
      </w:r>
      <w:r w:rsidRPr="00A9752D">
        <w:rPr>
          <w:rFonts w:ascii="Arial" w:hAnsi="Arial" w:cs="Arial"/>
          <w:sz w:val="21"/>
        </w:rPr>
        <w:t>dispensa</w:t>
      </w:r>
      <w:r w:rsidRPr="00A9752D">
        <w:rPr>
          <w:rFonts w:ascii="Arial" w:hAnsi="Arial" w:cs="Arial"/>
          <w:spacing w:val="-5"/>
          <w:sz w:val="21"/>
        </w:rPr>
        <w:t xml:space="preserve"> </w:t>
      </w:r>
      <w:r w:rsidRPr="00A9752D">
        <w:rPr>
          <w:rFonts w:ascii="Arial" w:hAnsi="Arial" w:cs="Arial"/>
          <w:sz w:val="21"/>
        </w:rPr>
        <w:t>os</w:t>
      </w:r>
      <w:r w:rsidRPr="00A9752D">
        <w:rPr>
          <w:rFonts w:ascii="Arial" w:hAnsi="Arial" w:cs="Arial"/>
          <w:spacing w:val="-5"/>
          <w:sz w:val="21"/>
        </w:rPr>
        <w:t xml:space="preserve"> </w:t>
      </w:r>
      <w:r w:rsidRPr="00A9752D">
        <w:rPr>
          <w:rFonts w:ascii="Arial" w:hAnsi="Arial" w:cs="Arial"/>
          <w:spacing w:val="-2"/>
          <w:sz w:val="21"/>
        </w:rPr>
        <w:t>fornecedores:</w:t>
      </w:r>
    </w:p>
    <w:p w14:paraId="19FAAC87" w14:textId="77777777" w:rsidR="00597477" w:rsidRPr="00A9752D" w:rsidRDefault="00912FA6" w:rsidP="005C6EDA">
      <w:pPr>
        <w:pStyle w:val="PargrafodaLista"/>
        <w:numPr>
          <w:ilvl w:val="2"/>
          <w:numId w:val="8"/>
        </w:numPr>
        <w:tabs>
          <w:tab w:val="left" w:pos="426"/>
          <w:tab w:val="left" w:pos="915"/>
        </w:tabs>
        <w:spacing w:before="76"/>
        <w:ind w:left="0" w:right="76" w:firstLine="0"/>
        <w:rPr>
          <w:rFonts w:ascii="Arial" w:hAnsi="Arial" w:cs="Arial"/>
          <w:sz w:val="21"/>
        </w:rPr>
      </w:pPr>
      <w:r w:rsidRPr="00A9752D">
        <w:rPr>
          <w:rFonts w:ascii="Arial" w:hAnsi="Arial" w:cs="Arial"/>
          <w:sz w:val="21"/>
        </w:rPr>
        <w:t>Que</w:t>
      </w:r>
      <w:r w:rsidRPr="00A9752D">
        <w:rPr>
          <w:rFonts w:ascii="Arial" w:hAnsi="Arial" w:cs="Arial"/>
          <w:spacing w:val="-7"/>
          <w:sz w:val="21"/>
        </w:rPr>
        <w:t xml:space="preserve"> </w:t>
      </w:r>
      <w:r w:rsidRPr="00A9752D">
        <w:rPr>
          <w:rFonts w:ascii="Arial" w:hAnsi="Arial" w:cs="Arial"/>
          <w:sz w:val="21"/>
        </w:rPr>
        <w:t>não</w:t>
      </w:r>
      <w:r w:rsidRPr="00A9752D">
        <w:rPr>
          <w:rFonts w:ascii="Arial" w:hAnsi="Arial" w:cs="Arial"/>
          <w:spacing w:val="-5"/>
          <w:sz w:val="21"/>
        </w:rPr>
        <w:t xml:space="preserve"> </w:t>
      </w:r>
      <w:r w:rsidRPr="00A9752D">
        <w:rPr>
          <w:rFonts w:ascii="Arial" w:hAnsi="Arial" w:cs="Arial"/>
          <w:sz w:val="21"/>
        </w:rPr>
        <w:t>atendam</w:t>
      </w:r>
      <w:r w:rsidRPr="00A9752D">
        <w:rPr>
          <w:rFonts w:ascii="Arial" w:hAnsi="Arial" w:cs="Arial"/>
          <w:spacing w:val="-4"/>
          <w:sz w:val="21"/>
        </w:rPr>
        <w:t xml:space="preserve"> </w:t>
      </w:r>
      <w:r w:rsidRPr="00A9752D">
        <w:rPr>
          <w:rFonts w:ascii="Arial" w:hAnsi="Arial" w:cs="Arial"/>
          <w:sz w:val="21"/>
        </w:rPr>
        <w:t>às</w:t>
      </w:r>
      <w:r w:rsidRPr="00A9752D">
        <w:rPr>
          <w:rFonts w:ascii="Arial" w:hAnsi="Arial" w:cs="Arial"/>
          <w:spacing w:val="-6"/>
          <w:sz w:val="21"/>
        </w:rPr>
        <w:t xml:space="preserve"> </w:t>
      </w:r>
      <w:r w:rsidRPr="00A9752D">
        <w:rPr>
          <w:rFonts w:ascii="Arial" w:hAnsi="Arial" w:cs="Arial"/>
          <w:sz w:val="21"/>
        </w:rPr>
        <w:t>condições</w:t>
      </w:r>
      <w:r w:rsidRPr="00A9752D">
        <w:rPr>
          <w:rFonts w:ascii="Arial" w:hAnsi="Arial" w:cs="Arial"/>
          <w:spacing w:val="-5"/>
          <w:sz w:val="21"/>
        </w:rPr>
        <w:t xml:space="preserve"> </w:t>
      </w:r>
      <w:r w:rsidRPr="00A9752D">
        <w:rPr>
          <w:rFonts w:ascii="Arial" w:hAnsi="Arial" w:cs="Arial"/>
          <w:sz w:val="21"/>
        </w:rPr>
        <w:t>deste</w:t>
      </w:r>
      <w:r w:rsidRPr="00A9752D">
        <w:rPr>
          <w:rFonts w:ascii="Arial" w:hAnsi="Arial" w:cs="Arial"/>
          <w:spacing w:val="32"/>
          <w:sz w:val="21"/>
        </w:rPr>
        <w:t xml:space="preserve"> </w:t>
      </w:r>
      <w:r w:rsidRPr="00A9752D">
        <w:rPr>
          <w:rFonts w:ascii="Arial" w:hAnsi="Arial" w:cs="Arial"/>
          <w:sz w:val="21"/>
        </w:rPr>
        <w:t>Aviso</w:t>
      </w:r>
      <w:r w:rsidRPr="00A9752D">
        <w:rPr>
          <w:rFonts w:ascii="Arial" w:hAnsi="Arial" w:cs="Arial"/>
          <w:spacing w:val="-4"/>
          <w:sz w:val="21"/>
        </w:rPr>
        <w:t xml:space="preserve"> </w:t>
      </w:r>
      <w:r w:rsidRPr="00A9752D">
        <w:rPr>
          <w:rFonts w:ascii="Arial" w:hAnsi="Arial" w:cs="Arial"/>
          <w:sz w:val="21"/>
        </w:rPr>
        <w:t>de</w:t>
      </w:r>
      <w:r w:rsidRPr="00A9752D">
        <w:rPr>
          <w:rFonts w:ascii="Arial" w:hAnsi="Arial" w:cs="Arial"/>
          <w:spacing w:val="-5"/>
          <w:sz w:val="21"/>
        </w:rPr>
        <w:t xml:space="preserve"> </w:t>
      </w:r>
      <w:r w:rsidRPr="00A9752D">
        <w:rPr>
          <w:rFonts w:ascii="Arial" w:hAnsi="Arial" w:cs="Arial"/>
          <w:sz w:val="21"/>
        </w:rPr>
        <w:t>Contratação</w:t>
      </w:r>
      <w:r w:rsidRPr="00A9752D">
        <w:rPr>
          <w:rFonts w:ascii="Arial" w:hAnsi="Arial" w:cs="Arial"/>
          <w:spacing w:val="-4"/>
          <w:sz w:val="21"/>
        </w:rPr>
        <w:t xml:space="preserve"> </w:t>
      </w:r>
      <w:r w:rsidRPr="00A9752D">
        <w:rPr>
          <w:rFonts w:ascii="Arial" w:hAnsi="Arial" w:cs="Arial"/>
          <w:sz w:val="21"/>
        </w:rPr>
        <w:t>Direta</w:t>
      </w:r>
      <w:r w:rsidRPr="00A9752D">
        <w:rPr>
          <w:rFonts w:ascii="Arial" w:hAnsi="Arial" w:cs="Arial"/>
          <w:spacing w:val="-4"/>
          <w:sz w:val="21"/>
        </w:rPr>
        <w:t xml:space="preserve"> </w:t>
      </w:r>
      <w:r w:rsidRPr="00A9752D">
        <w:rPr>
          <w:rFonts w:ascii="Arial" w:hAnsi="Arial" w:cs="Arial"/>
          <w:sz w:val="21"/>
        </w:rPr>
        <w:t>e</w:t>
      </w:r>
      <w:r w:rsidRPr="00A9752D">
        <w:rPr>
          <w:rFonts w:ascii="Arial" w:hAnsi="Arial" w:cs="Arial"/>
          <w:spacing w:val="-5"/>
          <w:sz w:val="21"/>
        </w:rPr>
        <w:t xml:space="preserve"> </w:t>
      </w:r>
      <w:r w:rsidRPr="00A9752D">
        <w:rPr>
          <w:rFonts w:ascii="Arial" w:hAnsi="Arial" w:cs="Arial"/>
          <w:sz w:val="21"/>
        </w:rPr>
        <w:t>seu(s)</w:t>
      </w:r>
      <w:r w:rsidRPr="00A9752D">
        <w:rPr>
          <w:rFonts w:ascii="Arial" w:hAnsi="Arial" w:cs="Arial"/>
          <w:spacing w:val="-3"/>
          <w:sz w:val="21"/>
        </w:rPr>
        <w:t xml:space="preserve"> </w:t>
      </w:r>
      <w:r w:rsidRPr="00A9752D">
        <w:rPr>
          <w:rFonts w:ascii="Arial" w:hAnsi="Arial" w:cs="Arial"/>
          <w:spacing w:val="-2"/>
          <w:sz w:val="21"/>
        </w:rPr>
        <w:t>anexo(s);</w:t>
      </w:r>
    </w:p>
    <w:p w14:paraId="40B97589" w14:textId="77777777" w:rsidR="00597477" w:rsidRPr="00A9752D" w:rsidRDefault="00912FA6" w:rsidP="005C6EDA">
      <w:pPr>
        <w:pStyle w:val="PargrafodaLista"/>
        <w:numPr>
          <w:ilvl w:val="2"/>
          <w:numId w:val="8"/>
        </w:numPr>
        <w:tabs>
          <w:tab w:val="left" w:pos="426"/>
          <w:tab w:val="left" w:pos="936"/>
        </w:tabs>
        <w:ind w:left="0" w:right="76" w:firstLine="0"/>
        <w:rPr>
          <w:rFonts w:ascii="Arial" w:hAnsi="Arial" w:cs="Arial"/>
          <w:sz w:val="21"/>
        </w:rPr>
      </w:pPr>
      <w:r w:rsidRPr="00A9752D">
        <w:rPr>
          <w:rFonts w:ascii="Arial" w:hAnsi="Arial" w:cs="Arial"/>
          <w:sz w:val="21"/>
        </w:rPr>
        <w:t>Estrangeiros que não tenham representação legal no Brasil com poderes expressos para receber citação e responder administrativa ou judicialmente;</w:t>
      </w:r>
    </w:p>
    <w:p w14:paraId="25DECEFB" w14:textId="77777777" w:rsidR="00597477" w:rsidRPr="00B75017" w:rsidRDefault="00597477" w:rsidP="00CE5B80">
      <w:pPr>
        <w:pStyle w:val="Corpodetexto"/>
        <w:spacing w:before="2"/>
        <w:ind w:right="76"/>
        <w:rPr>
          <w:rFonts w:ascii="Arial" w:hAnsi="Arial" w:cs="Arial"/>
          <w:sz w:val="21"/>
        </w:rPr>
      </w:pPr>
    </w:p>
    <w:p w14:paraId="6FB72E39" w14:textId="77777777" w:rsidR="00597477" w:rsidRPr="00B75017" w:rsidRDefault="00912FA6" w:rsidP="005C6EDA">
      <w:pPr>
        <w:pStyle w:val="PargrafodaLista"/>
        <w:numPr>
          <w:ilvl w:val="2"/>
          <w:numId w:val="8"/>
        </w:numPr>
        <w:tabs>
          <w:tab w:val="left" w:pos="426"/>
        </w:tabs>
        <w:ind w:left="0" w:right="76" w:firstLine="0"/>
        <w:rPr>
          <w:rFonts w:ascii="Arial" w:hAnsi="Arial" w:cs="Arial"/>
          <w:sz w:val="21"/>
        </w:rPr>
      </w:pPr>
      <w:r w:rsidRPr="00B75017">
        <w:rPr>
          <w:rFonts w:ascii="Arial" w:hAnsi="Arial" w:cs="Arial"/>
          <w:sz w:val="21"/>
        </w:rPr>
        <w:t>Que</w:t>
      </w:r>
      <w:r w:rsidRPr="00B75017">
        <w:rPr>
          <w:rFonts w:ascii="Arial" w:hAnsi="Arial" w:cs="Arial"/>
          <w:spacing w:val="-4"/>
          <w:sz w:val="21"/>
        </w:rPr>
        <w:t xml:space="preserve"> </w:t>
      </w:r>
      <w:r w:rsidRPr="00B75017">
        <w:rPr>
          <w:rFonts w:ascii="Arial" w:hAnsi="Arial" w:cs="Arial"/>
          <w:sz w:val="21"/>
        </w:rPr>
        <w:t>se</w:t>
      </w:r>
      <w:r w:rsidRPr="00B75017">
        <w:rPr>
          <w:rFonts w:ascii="Arial" w:hAnsi="Arial" w:cs="Arial"/>
          <w:spacing w:val="-4"/>
          <w:sz w:val="21"/>
        </w:rPr>
        <w:t xml:space="preserve"> </w:t>
      </w:r>
      <w:r w:rsidRPr="00B75017">
        <w:rPr>
          <w:rFonts w:ascii="Arial" w:hAnsi="Arial" w:cs="Arial"/>
          <w:sz w:val="21"/>
        </w:rPr>
        <w:t>enquadrem</w:t>
      </w:r>
      <w:r w:rsidRPr="00B75017">
        <w:rPr>
          <w:rFonts w:ascii="Arial" w:hAnsi="Arial" w:cs="Arial"/>
          <w:spacing w:val="-3"/>
          <w:sz w:val="21"/>
        </w:rPr>
        <w:t xml:space="preserve"> </w:t>
      </w:r>
      <w:r w:rsidRPr="00B75017">
        <w:rPr>
          <w:rFonts w:ascii="Arial" w:hAnsi="Arial" w:cs="Arial"/>
          <w:sz w:val="21"/>
        </w:rPr>
        <w:t>nas</w:t>
      </w:r>
      <w:r w:rsidRPr="00B75017">
        <w:rPr>
          <w:rFonts w:ascii="Arial" w:hAnsi="Arial" w:cs="Arial"/>
          <w:spacing w:val="-5"/>
          <w:sz w:val="21"/>
        </w:rPr>
        <w:t xml:space="preserve"> </w:t>
      </w:r>
      <w:r w:rsidRPr="00B75017">
        <w:rPr>
          <w:rFonts w:ascii="Arial" w:hAnsi="Arial" w:cs="Arial"/>
          <w:sz w:val="21"/>
        </w:rPr>
        <w:t>seguintes</w:t>
      </w:r>
      <w:r w:rsidRPr="00B75017">
        <w:rPr>
          <w:rFonts w:ascii="Arial" w:hAnsi="Arial" w:cs="Arial"/>
          <w:spacing w:val="-4"/>
          <w:sz w:val="21"/>
        </w:rPr>
        <w:t xml:space="preserve"> </w:t>
      </w:r>
      <w:r w:rsidRPr="00B75017">
        <w:rPr>
          <w:rFonts w:ascii="Arial" w:hAnsi="Arial" w:cs="Arial"/>
          <w:spacing w:val="-2"/>
          <w:sz w:val="21"/>
        </w:rPr>
        <w:t>vedações:</w:t>
      </w:r>
    </w:p>
    <w:p w14:paraId="61754601" w14:textId="77777777" w:rsidR="00597477" w:rsidRPr="00B75017" w:rsidRDefault="00912FA6" w:rsidP="005C6EDA">
      <w:pPr>
        <w:pStyle w:val="PargrafodaLista"/>
        <w:numPr>
          <w:ilvl w:val="0"/>
          <w:numId w:val="7"/>
        </w:numPr>
        <w:tabs>
          <w:tab w:val="left" w:pos="426"/>
          <w:tab w:val="left" w:pos="615"/>
        </w:tabs>
        <w:ind w:left="0" w:right="76" w:firstLine="0"/>
        <w:jc w:val="both"/>
        <w:rPr>
          <w:rFonts w:ascii="Arial" w:hAnsi="Arial" w:cs="Arial"/>
          <w:sz w:val="21"/>
        </w:rPr>
      </w:pPr>
      <w:r w:rsidRPr="00B75017">
        <w:rPr>
          <w:rFonts w:ascii="Arial" w:hAnsi="Arial" w:cs="Arial"/>
          <w:sz w:val="21"/>
        </w:rPr>
        <w:t>autor do anteprojeto, do projeto básico ou do projeto executivo, pessoa física ou jurídica, quando a contratação versar sobre obra, serviços ou fornecimento de bens a ele relacionados;</w:t>
      </w:r>
    </w:p>
    <w:p w14:paraId="6B0B7398" w14:textId="77777777" w:rsidR="00597477" w:rsidRPr="00B75017" w:rsidRDefault="00912FA6" w:rsidP="005C6EDA">
      <w:pPr>
        <w:pStyle w:val="PargrafodaLista"/>
        <w:numPr>
          <w:ilvl w:val="0"/>
          <w:numId w:val="7"/>
        </w:numPr>
        <w:tabs>
          <w:tab w:val="left" w:pos="426"/>
          <w:tab w:val="left" w:pos="621"/>
        </w:tabs>
        <w:spacing w:before="1"/>
        <w:ind w:left="0" w:right="76" w:firstLine="0"/>
        <w:jc w:val="both"/>
        <w:rPr>
          <w:rFonts w:ascii="Arial" w:hAnsi="Arial" w:cs="Arial"/>
          <w:sz w:val="21"/>
        </w:rPr>
      </w:pPr>
      <w:r w:rsidRPr="00B75017">
        <w:rPr>
          <w:rFonts w:ascii="Arial" w:hAnsi="Arial" w:cs="Arial"/>
          <w:sz w:val="21"/>
        </w:rPr>
        <w:t>empresa,</w:t>
      </w:r>
      <w:r w:rsidRPr="00B75017">
        <w:rPr>
          <w:rFonts w:ascii="Arial" w:hAnsi="Arial" w:cs="Arial"/>
          <w:spacing w:val="-4"/>
          <w:sz w:val="21"/>
        </w:rPr>
        <w:t xml:space="preserve"> </w:t>
      </w:r>
      <w:r w:rsidRPr="00B75017">
        <w:rPr>
          <w:rFonts w:ascii="Arial" w:hAnsi="Arial" w:cs="Arial"/>
          <w:sz w:val="21"/>
        </w:rPr>
        <w:t>isoladamente</w:t>
      </w:r>
      <w:r w:rsidRPr="00B75017">
        <w:rPr>
          <w:rFonts w:ascii="Arial" w:hAnsi="Arial" w:cs="Arial"/>
          <w:spacing w:val="-4"/>
          <w:sz w:val="21"/>
        </w:rPr>
        <w:t xml:space="preserve"> </w:t>
      </w:r>
      <w:r w:rsidRPr="00B75017">
        <w:rPr>
          <w:rFonts w:ascii="Arial" w:hAnsi="Arial" w:cs="Arial"/>
          <w:sz w:val="21"/>
        </w:rPr>
        <w:t>ou</w:t>
      </w:r>
      <w:r w:rsidRPr="00B75017">
        <w:rPr>
          <w:rFonts w:ascii="Arial" w:hAnsi="Arial" w:cs="Arial"/>
          <w:spacing w:val="-4"/>
          <w:sz w:val="21"/>
        </w:rPr>
        <w:t xml:space="preserve"> </w:t>
      </w:r>
      <w:r w:rsidRPr="00B75017">
        <w:rPr>
          <w:rFonts w:ascii="Arial" w:hAnsi="Arial" w:cs="Arial"/>
          <w:sz w:val="21"/>
        </w:rPr>
        <w:t>em</w:t>
      </w:r>
      <w:r w:rsidRPr="00B75017">
        <w:rPr>
          <w:rFonts w:ascii="Arial" w:hAnsi="Arial" w:cs="Arial"/>
          <w:spacing w:val="-5"/>
          <w:sz w:val="21"/>
        </w:rPr>
        <w:t xml:space="preserve"> </w:t>
      </w:r>
      <w:r w:rsidRPr="00B75017">
        <w:rPr>
          <w:rFonts w:ascii="Arial" w:hAnsi="Arial" w:cs="Arial"/>
          <w:sz w:val="21"/>
        </w:rPr>
        <w:t>consórcio,</w:t>
      </w:r>
      <w:r w:rsidRPr="00B75017">
        <w:rPr>
          <w:rFonts w:ascii="Arial" w:hAnsi="Arial" w:cs="Arial"/>
          <w:spacing w:val="-5"/>
          <w:sz w:val="21"/>
        </w:rPr>
        <w:t xml:space="preserve"> </w:t>
      </w:r>
      <w:r w:rsidRPr="00B75017">
        <w:rPr>
          <w:rFonts w:ascii="Arial" w:hAnsi="Arial" w:cs="Arial"/>
          <w:sz w:val="21"/>
        </w:rPr>
        <w:t>responsável</w:t>
      </w:r>
      <w:r w:rsidRPr="00B75017">
        <w:rPr>
          <w:rFonts w:ascii="Arial" w:hAnsi="Arial" w:cs="Arial"/>
          <w:spacing w:val="-5"/>
          <w:sz w:val="21"/>
        </w:rPr>
        <w:t xml:space="preserve"> </w:t>
      </w:r>
      <w:r w:rsidRPr="00B75017">
        <w:rPr>
          <w:rFonts w:ascii="Arial" w:hAnsi="Arial" w:cs="Arial"/>
          <w:sz w:val="21"/>
        </w:rPr>
        <w:t>pela</w:t>
      </w:r>
      <w:r w:rsidRPr="00B75017">
        <w:rPr>
          <w:rFonts w:ascii="Arial" w:hAnsi="Arial" w:cs="Arial"/>
          <w:spacing w:val="-4"/>
          <w:sz w:val="21"/>
        </w:rPr>
        <w:t xml:space="preserve"> </w:t>
      </w:r>
      <w:r w:rsidRPr="00B75017">
        <w:rPr>
          <w:rFonts w:ascii="Arial" w:hAnsi="Arial" w:cs="Arial"/>
          <w:sz w:val="21"/>
        </w:rPr>
        <w:t>elaboração</w:t>
      </w:r>
      <w:r w:rsidRPr="00B75017">
        <w:rPr>
          <w:rFonts w:ascii="Arial" w:hAnsi="Arial" w:cs="Arial"/>
          <w:spacing w:val="-4"/>
          <w:sz w:val="21"/>
        </w:rPr>
        <w:t xml:space="preserve"> </w:t>
      </w:r>
      <w:r w:rsidRPr="00B75017">
        <w:rPr>
          <w:rFonts w:ascii="Arial" w:hAnsi="Arial" w:cs="Arial"/>
          <w:sz w:val="21"/>
        </w:rPr>
        <w:t>do</w:t>
      </w:r>
      <w:r w:rsidRPr="00B75017">
        <w:rPr>
          <w:rFonts w:ascii="Arial" w:hAnsi="Arial" w:cs="Arial"/>
          <w:spacing w:val="-5"/>
          <w:sz w:val="21"/>
        </w:rPr>
        <w:t xml:space="preserve"> </w:t>
      </w:r>
      <w:r w:rsidRPr="00B75017">
        <w:rPr>
          <w:rFonts w:ascii="Arial" w:hAnsi="Arial" w:cs="Arial"/>
          <w:sz w:val="21"/>
        </w:rPr>
        <w:t>projeto</w:t>
      </w:r>
      <w:r w:rsidRPr="00B75017">
        <w:rPr>
          <w:rFonts w:ascii="Arial" w:hAnsi="Arial" w:cs="Arial"/>
          <w:spacing w:val="-4"/>
          <w:sz w:val="21"/>
        </w:rPr>
        <w:t xml:space="preserve"> </w:t>
      </w:r>
      <w:r w:rsidRPr="00B75017">
        <w:rPr>
          <w:rFonts w:ascii="Arial" w:hAnsi="Arial" w:cs="Arial"/>
          <w:sz w:val="21"/>
        </w:rPr>
        <w:t>básico</w:t>
      </w:r>
      <w:r w:rsidRPr="00B75017">
        <w:rPr>
          <w:rFonts w:ascii="Arial" w:hAnsi="Arial" w:cs="Arial"/>
          <w:spacing w:val="-4"/>
          <w:sz w:val="21"/>
        </w:rPr>
        <w:t xml:space="preserve"> </w:t>
      </w:r>
      <w:r w:rsidRPr="00B75017">
        <w:rPr>
          <w:rFonts w:ascii="Arial" w:hAnsi="Arial" w:cs="Arial"/>
          <w:sz w:val="21"/>
        </w:rPr>
        <w:t>ou</w:t>
      </w:r>
      <w:r w:rsidRPr="00B75017">
        <w:rPr>
          <w:rFonts w:ascii="Arial" w:hAnsi="Arial" w:cs="Arial"/>
          <w:spacing w:val="-4"/>
          <w:sz w:val="21"/>
        </w:rPr>
        <w:t xml:space="preserve"> </w:t>
      </w:r>
      <w:r w:rsidRPr="00B75017">
        <w:rPr>
          <w:rFonts w:ascii="Arial" w:hAnsi="Arial" w:cs="Arial"/>
          <w:sz w:val="21"/>
        </w:rPr>
        <w:t>do</w:t>
      </w:r>
      <w:r w:rsidRPr="00B75017">
        <w:rPr>
          <w:rFonts w:ascii="Arial" w:hAnsi="Arial" w:cs="Arial"/>
          <w:spacing w:val="-4"/>
          <w:sz w:val="21"/>
        </w:rPr>
        <w:t xml:space="preserve"> </w:t>
      </w:r>
      <w:r w:rsidRPr="00B75017">
        <w:rPr>
          <w:rFonts w:ascii="Arial" w:hAnsi="Arial" w:cs="Arial"/>
          <w:sz w:val="21"/>
        </w:rPr>
        <w:t>projeto</w:t>
      </w:r>
      <w:r w:rsidRPr="00B75017">
        <w:rPr>
          <w:rFonts w:ascii="Arial" w:hAnsi="Arial" w:cs="Arial"/>
          <w:spacing w:val="-2"/>
          <w:sz w:val="21"/>
        </w:rPr>
        <w:t xml:space="preserve"> </w:t>
      </w:r>
      <w:r w:rsidRPr="00B75017">
        <w:rPr>
          <w:rFonts w:ascii="Arial" w:hAnsi="Arial" w:cs="Arial"/>
          <w:sz w:val="21"/>
        </w:rPr>
        <w:t>executivo, ou empresa da qual o autor do projeto seja dirigente, gerente, controlador, acionista ou detentor de mais de 5% (cinco</w:t>
      </w:r>
      <w:r w:rsidRPr="00B75017">
        <w:rPr>
          <w:rFonts w:ascii="Arial" w:hAnsi="Arial" w:cs="Arial"/>
          <w:spacing w:val="-1"/>
          <w:sz w:val="21"/>
        </w:rPr>
        <w:t xml:space="preserve"> </w:t>
      </w:r>
      <w:r w:rsidRPr="00B75017">
        <w:rPr>
          <w:rFonts w:ascii="Arial" w:hAnsi="Arial" w:cs="Arial"/>
          <w:sz w:val="21"/>
        </w:rPr>
        <w:t>por cento)</w:t>
      </w:r>
      <w:r w:rsidRPr="00B75017">
        <w:rPr>
          <w:rFonts w:ascii="Arial" w:hAnsi="Arial" w:cs="Arial"/>
          <w:spacing w:val="-2"/>
          <w:sz w:val="21"/>
        </w:rPr>
        <w:t xml:space="preserve"> </w:t>
      </w:r>
      <w:r w:rsidRPr="00B75017">
        <w:rPr>
          <w:rFonts w:ascii="Arial" w:hAnsi="Arial" w:cs="Arial"/>
          <w:sz w:val="21"/>
        </w:rPr>
        <w:t>do</w:t>
      </w:r>
      <w:r w:rsidRPr="00B75017">
        <w:rPr>
          <w:rFonts w:ascii="Arial" w:hAnsi="Arial" w:cs="Arial"/>
          <w:spacing w:val="-3"/>
          <w:sz w:val="21"/>
        </w:rPr>
        <w:t xml:space="preserve"> </w:t>
      </w:r>
      <w:r w:rsidRPr="00B75017">
        <w:rPr>
          <w:rFonts w:ascii="Arial" w:hAnsi="Arial" w:cs="Arial"/>
          <w:sz w:val="21"/>
        </w:rPr>
        <w:t>capital</w:t>
      </w:r>
      <w:r w:rsidRPr="00B75017">
        <w:rPr>
          <w:rFonts w:ascii="Arial" w:hAnsi="Arial" w:cs="Arial"/>
          <w:spacing w:val="-2"/>
          <w:sz w:val="21"/>
        </w:rPr>
        <w:t xml:space="preserve"> </w:t>
      </w:r>
      <w:r w:rsidRPr="00B75017">
        <w:rPr>
          <w:rFonts w:ascii="Arial" w:hAnsi="Arial" w:cs="Arial"/>
          <w:sz w:val="21"/>
        </w:rPr>
        <w:t>com</w:t>
      </w:r>
      <w:r w:rsidRPr="00B75017">
        <w:rPr>
          <w:rFonts w:ascii="Arial" w:hAnsi="Arial" w:cs="Arial"/>
          <w:spacing w:val="-3"/>
          <w:sz w:val="21"/>
        </w:rPr>
        <w:t xml:space="preserve"> </w:t>
      </w:r>
      <w:r w:rsidRPr="00B75017">
        <w:rPr>
          <w:rFonts w:ascii="Arial" w:hAnsi="Arial" w:cs="Arial"/>
          <w:sz w:val="21"/>
        </w:rPr>
        <w:t>direito</w:t>
      </w:r>
      <w:r w:rsidRPr="00B75017">
        <w:rPr>
          <w:rFonts w:ascii="Arial" w:hAnsi="Arial" w:cs="Arial"/>
          <w:spacing w:val="-1"/>
          <w:sz w:val="21"/>
        </w:rPr>
        <w:t xml:space="preserve"> </w:t>
      </w:r>
      <w:r w:rsidRPr="00B75017">
        <w:rPr>
          <w:rFonts w:ascii="Arial" w:hAnsi="Arial" w:cs="Arial"/>
          <w:sz w:val="21"/>
        </w:rPr>
        <w:t>a</w:t>
      </w:r>
      <w:r w:rsidRPr="00B75017">
        <w:rPr>
          <w:rFonts w:ascii="Arial" w:hAnsi="Arial" w:cs="Arial"/>
          <w:spacing w:val="-2"/>
          <w:sz w:val="21"/>
        </w:rPr>
        <w:t xml:space="preserve"> </w:t>
      </w:r>
      <w:r w:rsidRPr="00B75017">
        <w:rPr>
          <w:rFonts w:ascii="Arial" w:hAnsi="Arial" w:cs="Arial"/>
          <w:sz w:val="21"/>
        </w:rPr>
        <w:t>voto,</w:t>
      </w:r>
      <w:r w:rsidRPr="00B75017">
        <w:rPr>
          <w:rFonts w:ascii="Arial" w:hAnsi="Arial" w:cs="Arial"/>
          <w:spacing w:val="-1"/>
          <w:sz w:val="21"/>
        </w:rPr>
        <w:t xml:space="preserve"> </w:t>
      </w:r>
      <w:r w:rsidRPr="00B75017">
        <w:rPr>
          <w:rFonts w:ascii="Arial" w:hAnsi="Arial" w:cs="Arial"/>
          <w:sz w:val="21"/>
        </w:rPr>
        <w:t>responsável</w:t>
      </w:r>
      <w:r w:rsidRPr="00B75017">
        <w:rPr>
          <w:rFonts w:ascii="Arial" w:hAnsi="Arial" w:cs="Arial"/>
          <w:spacing w:val="-1"/>
          <w:sz w:val="21"/>
        </w:rPr>
        <w:t xml:space="preserve"> </w:t>
      </w:r>
      <w:r w:rsidRPr="00B75017">
        <w:rPr>
          <w:rFonts w:ascii="Arial" w:hAnsi="Arial" w:cs="Arial"/>
          <w:sz w:val="21"/>
        </w:rPr>
        <w:lastRenderedPageBreak/>
        <w:t>técnico</w:t>
      </w:r>
      <w:r w:rsidRPr="00B75017">
        <w:rPr>
          <w:rFonts w:ascii="Arial" w:hAnsi="Arial" w:cs="Arial"/>
          <w:spacing w:val="-1"/>
          <w:sz w:val="21"/>
        </w:rPr>
        <w:t xml:space="preserve"> </w:t>
      </w:r>
      <w:r w:rsidRPr="00B75017">
        <w:rPr>
          <w:rFonts w:ascii="Arial" w:hAnsi="Arial" w:cs="Arial"/>
          <w:sz w:val="21"/>
        </w:rPr>
        <w:t>ou</w:t>
      </w:r>
      <w:r w:rsidRPr="00B75017">
        <w:rPr>
          <w:rFonts w:ascii="Arial" w:hAnsi="Arial" w:cs="Arial"/>
          <w:spacing w:val="-1"/>
          <w:sz w:val="21"/>
        </w:rPr>
        <w:t xml:space="preserve"> </w:t>
      </w:r>
      <w:r w:rsidRPr="00B75017">
        <w:rPr>
          <w:rFonts w:ascii="Arial" w:hAnsi="Arial" w:cs="Arial"/>
          <w:sz w:val="21"/>
        </w:rPr>
        <w:t>subcontratado,</w:t>
      </w:r>
      <w:r w:rsidRPr="00B75017">
        <w:rPr>
          <w:rFonts w:ascii="Arial" w:hAnsi="Arial" w:cs="Arial"/>
          <w:spacing w:val="-1"/>
          <w:sz w:val="21"/>
        </w:rPr>
        <w:t xml:space="preserve"> </w:t>
      </w:r>
      <w:r w:rsidRPr="00B75017">
        <w:rPr>
          <w:rFonts w:ascii="Arial" w:hAnsi="Arial" w:cs="Arial"/>
          <w:sz w:val="21"/>
        </w:rPr>
        <w:t>quando</w:t>
      </w:r>
      <w:r w:rsidRPr="00B75017">
        <w:rPr>
          <w:rFonts w:ascii="Arial" w:hAnsi="Arial" w:cs="Arial"/>
          <w:spacing w:val="-1"/>
          <w:sz w:val="21"/>
        </w:rPr>
        <w:t xml:space="preserve"> </w:t>
      </w:r>
      <w:r w:rsidRPr="00B75017">
        <w:rPr>
          <w:rFonts w:ascii="Arial" w:hAnsi="Arial" w:cs="Arial"/>
          <w:sz w:val="21"/>
        </w:rPr>
        <w:t>a</w:t>
      </w:r>
      <w:r w:rsidRPr="00B75017">
        <w:rPr>
          <w:rFonts w:ascii="Arial" w:hAnsi="Arial" w:cs="Arial"/>
          <w:spacing w:val="-2"/>
          <w:sz w:val="21"/>
        </w:rPr>
        <w:t xml:space="preserve"> </w:t>
      </w:r>
      <w:r w:rsidRPr="00B75017">
        <w:rPr>
          <w:rFonts w:ascii="Arial" w:hAnsi="Arial" w:cs="Arial"/>
          <w:sz w:val="21"/>
        </w:rPr>
        <w:t>contratação</w:t>
      </w:r>
      <w:r w:rsidRPr="00B75017">
        <w:rPr>
          <w:rFonts w:ascii="Arial" w:hAnsi="Arial" w:cs="Arial"/>
          <w:spacing w:val="-1"/>
          <w:sz w:val="21"/>
        </w:rPr>
        <w:t xml:space="preserve"> </w:t>
      </w:r>
      <w:r w:rsidRPr="00B75017">
        <w:rPr>
          <w:rFonts w:ascii="Arial" w:hAnsi="Arial" w:cs="Arial"/>
          <w:sz w:val="21"/>
        </w:rPr>
        <w:t>versar sobre obra, serviços ou fornecimento de bens a ela necessários;</w:t>
      </w:r>
    </w:p>
    <w:p w14:paraId="315E8941" w14:textId="77777777" w:rsidR="00597477" w:rsidRPr="00B75017" w:rsidRDefault="00912FA6" w:rsidP="005C6EDA">
      <w:pPr>
        <w:pStyle w:val="PargrafodaLista"/>
        <w:numPr>
          <w:ilvl w:val="0"/>
          <w:numId w:val="7"/>
        </w:numPr>
        <w:tabs>
          <w:tab w:val="left" w:pos="426"/>
          <w:tab w:val="left" w:pos="615"/>
        </w:tabs>
        <w:spacing w:before="2"/>
        <w:ind w:left="0" w:right="76" w:firstLine="0"/>
        <w:jc w:val="both"/>
        <w:rPr>
          <w:rFonts w:ascii="Arial" w:hAnsi="Arial" w:cs="Arial"/>
          <w:sz w:val="21"/>
        </w:rPr>
      </w:pPr>
      <w:r w:rsidRPr="00B75017">
        <w:rPr>
          <w:rFonts w:ascii="Arial" w:hAnsi="Arial" w:cs="Arial"/>
          <w:sz w:val="21"/>
        </w:rPr>
        <w:t>pessoa física ou jurídica que se encontre, ao tempo da contratação, impossibilitada de contratar em decorrência de sanção que lhe foi imposta;</w:t>
      </w:r>
    </w:p>
    <w:p w14:paraId="12C43FFC" w14:textId="77777777" w:rsidR="00597477" w:rsidRPr="00B75017" w:rsidRDefault="00912FA6" w:rsidP="005C6EDA">
      <w:pPr>
        <w:pStyle w:val="PargrafodaLista"/>
        <w:numPr>
          <w:ilvl w:val="0"/>
          <w:numId w:val="7"/>
        </w:numPr>
        <w:tabs>
          <w:tab w:val="left" w:pos="426"/>
          <w:tab w:val="left" w:pos="643"/>
        </w:tabs>
        <w:spacing w:before="1"/>
        <w:ind w:left="0" w:right="76" w:firstLine="0"/>
        <w:jc w:val="both"/>
        <w:rPr>
          <w:rFonts w:ascii="Arial" w:hAnsi="Arial" w:cs="Arial"/>
          <w:sz w:val="21"/>
        </w:rPr>
      </w:pPr>
      <w:r w:rsidRPr="00B75017">
        <w:rPr>
          <w:rFonts w:ascii="Arial" w:hAnsi="Arial" w:cs="Arial"/>
          <w:sz w:val="2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D750F6" w14:textId="77777777" w:rsidR="00597477" w:rsidRPr="00B75017" w:rsidRDefault="00912FA6" w:rsidP="005C6EDA">
      <w:pPr>
        <w:pStyle w:val="PargrafodaLista"/>
        <w:numPr>
          <w:ilvl w:val="0"/>
          <w:numId w:val="7"/>
        </w:numPr>
        <w:tabs>
          <w:tab w:val="left" w:pos="426"/>
          <w:tab w:val="left" w:pos="700"/>
        </w:tabs>
        <w:spacing w:before="2"/>
        <w:ind w:left="0" w:right="76" w:firstLine="0"/>
        <w:jc w:val="both"/>
        <w:rPr>
          <w:rFonts w:ascii="Arial" w:hAnsi="Arial" w:cs="Arial"/>
          <w:sz w:val="21"/>
        </w:rPr>
      </w:pPr>
      <w:r w:rsidRPr="00B75017">
        <w:rPr>
          <w:rFonts w:ascii="Arial" w:hAnsi="Arial" w:cs="Arial"/>
          <w:sz w:val="21"/>
        </w:rPr>
        <w:t>empresas controladoras, controladas ou coligadas, nos termos da Lei n° 6.404, de 15 de dezembro de 1976, concorrendo entre si;</w:t>
      </w:r>
    </w:p>
    <w:p w14:paraId="18499981" w14:textId="77777777" w:rsidR="00597477" w:rsidRPr="00B75017" w:rsidRDefault="00912FA6" w:rsidP="005C6EDA">
      <w:pPr>
        <w:pStyle w:val="PargrafodaLista"/>
        <w:numPr>
          <w:ilvl w:val="0"/>
          <w:numId w:val="7"/>
        </w:numPr>
        <w:tabs>
          <w:tab w:val="left" w:pos="426"/>
          <w:tab w:val="left" w:pos="629"/>
        </w:tabs>
        <w:spacing w:before="2"/>
        <w:ind w:left="0" w:right="76" w:firstLine="0"/>
        <w:jc w:val="both"/>
        <w:rPr>
          <w:rFonts w:ascii="Arial" w:hAnsi="Arial" w:cs="Arial"/>
          <w:sz w:val="21"/>
        </w:rPr>
      </w:pPr>
      <w:r w:rsidRPr="00B75017">
        <w:rPr>
          <w:rFonts w:ascii="Arial" w:hAnsi="Arial" w:cs="Arial"/>
          <w:sz w:val="21"/>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w:t>
      </w:r>
      <w:r w:rsidRPr="00B75017">
        <w:rPr>
          <w:rFonts w:ascii="Arial" w:hAnsi="Arial" w:cs="Arial"/>
          <w:spacing w:val="40"/>
          <w:sz w:val="21"/>
        </w:rPr>
        <w:t xml:space="preserve"> </w:t>
      </w:r>
      <w:r w:rsidRPr="00B75017">
        <w:rPr>
          <w:rFonts w:ascii="Arial" w:hAnsi="Arial" w:cs="Arial"/>
          <w:spacing w:val="-2"/>
          <w:sz w:val="21"/>
        </w:rPr>
        <w:t>trabalhista;</w:t>
      </w:r>
    </w:p>
    <w:p w14:paraId="417DD3B2" w14:textId="77777777" w:rsidR="00A9752D" w:rsidRPr="00A9752D" w:rsidRDefault="00912FA6" w:rsidP="005C6EDA">
      <w:pPr>
        <w:pStyle w:val="PargrafodaLista"/>
        <w:numPr>
          <w:ilvl w:val="3"/>
          <w:numId w:val="8"/>
        </w:numPr>
        <w:tabs>
          <w:tab w:val="left" w:pos="426"/>
          <w:tab w:val="left" w:pos="1074"/>
        </w:tabs>
        <w:spacing w:before="2"/>
        <w:ind w:left="0" w:right="76" w:firstLine="0"/>
        <w:rPr>
          <w:rFonts w:ascii="Arial" w:hAnsi="Arial" w:cs="Arial"/>
          <w:sz w:val="21"/>
        </w:rPr>
      </w:pPr>
      <w:r w:rsidRPr="00B75017">
        <w:rPr>
          <w:rFonts w:ascii="Arial" w:hAnsi="Arial" w:cs="Arial"/>
          <w:sz w:val="21"/>
        </w:rPr>
        <w:t>Equiparam-se</w:t>
      </w:r>
      <w:r w:rsidRPr="00B75017">
        <w:rPr>
          <w:rFonts w:ascii="Arial" w:hAnsi="Arial" w:cs="Arial"/>
          <w:spacing w:val="-2"/>
          <w:sz w:val="21"/>
        </w:rPr>
        <w:t xml:space="preserve"> </w:t>
      </w:r>
      <w:r w:rsidRPr="00B75017">
        <w:rPr>
          <w:rFonts w:ascii="Arial" w:hAnsi="Arial" w:cs="Arial"/>
          <w:sz w:val="21"/>
        </w:rPr>
        <w:t>aos autores do projeto as empresas</w:t>
      </w:r>
      <w:r w:rsidRPr="00B75017">
        <w:rPr>
          <w:rFonts w:ascii="Arial" w:hAnsi="Arial" w:cs="Arial"/>
          <w:spacing w:val="-2"/>
          <w:sz w:val="21"/>
        </w:rPr>
        <w:t xml:space="preserve"> </w:t>
      </w:r>
      <w:r w:rsidRPr="00B75017">
        <w:rPr>
          <w:rFonts w:ascii="Arial" w:hAnsi="Arial" w:cs="Arial"/>
          <w:sz w:val="21"/>
        </w:rPr>
        <w:t>integrantes do</w:t>
      </w:r>
      <w:r w:rsidRPr="00B75017">
        <w:rPr>
          <w:rFonts w:ascii="Arial" w:hAnsi="Arial" w:cs="Arial"/>
          <w:spacing w:val="-1"/>
          <w:sz w:val="21"/>
        </w:rPr>
        <w:t xml:space="preserve"> </w:t>
      </w:r>
      <w:r w:rsidRPr="00B75017">
        <w:rPr>
          <w:rFonts w:ascii="Arial" w:hAnsi="Arial" w:cs="Arial"/>
          <w:sz w:val="21"/>
        </w:rPr>
        <w:t>mesmo</w:t>
      </w:r>
      <w:r w:rsidRPr="00B75017">
        <w:rPr>
          <w:rFonts w:ascii="Arial" w:hAnsi="Arial" w:cs="Arial"/>
          <w:spacing w:val="-1"/>
          <w:sz w:val="21"/>
        </w:rPr>
        <w:t xml:space="preserve"> </w:t>
      </w:r>
      <w:r w:rsidRPr="00B75017">
        <w:rPr>
          <w:rFonts w:ascii="Arial" w:hAnsi="Arial" w:cs="Arial"/>
          <w:sz w:val="21"/>
        </w:rPr>
        <w:t>grupo econômico;</w:t>
      </w:r>
      <w:r w:rsidRPr="00B75017">
        <w:rPr>
          <w:rFonts w:ascii="Arial" w:hAnsi="Arial" w:cs="Arial"/>
          <w:spacing w:val="-1"/>
          <w:sz w:val="21"/>
        </w:rPr>
        <w:t xml:space="preserve"> </w:t>
      </w:r>
    </w:p>
    <w:p w14:paraId="5A929CD0" w14:textId="24B4A72B" w:rsidR="00597477" w:rsidRPr="00B75017" w:rsidRDefault="00912FA6" w:rsidP="00CE5B80">
      <w:pPr>
        <w:pStyle w:val="PargrafodaLista"/>
        <w:tabs>
          <w:tab w:val="left" w:pos="426"/>
          <w:tab w:val="left" w:pos="1074"/>
        </w:tabs>
        <w:spacing w:before="2"/>
        <w:ind w:left="0" w:right="76"/>
        <w:rPr>
          <w:rFonts w:ascii="Arial" w:hAnsi="Arial" w:cs="Arial"/>
          <w:sz w:val="21"/>
        </w:rPr>
      </w:pPr>
      <w:r w:rsidRPr="00B75017">
        <w:rPr>
          <w:rFonts w:ascii="Arial" w:hAnsi="Arial" w:cs="Arial"/>
          <w:sz w:val="21"/>
        </w:rPr>
        <w:t>2.2.3.2.</w:t>
      </w:r>
      <w:r w:rsidRPr="00B75017">
        <w:rPr>
          <w:rFonts w:ascii="Arial" w:hAnsi="Arial" w:cs="Arial"/>
          <w:spacing w:val="-1"/>
          <w:sz w:val="21"/>
        </w:rPr>
        <w:t xml:space="preserve"> </w:t>
      </w:r>
      <w:r w:rsidRPr="00B75017">
        <w:rPr>
          <w:rFonts w:ascii="Arial" w:hAnsi="Arial" w:cs="Arial"/>
          <w:sz w:val="21"/>
        </w:rPr>
        <w:t>aplica- 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596C52F" w14:textId="77777777" w:rsidR="00597477" w:rsidRPr="00B75017" w:rsidRDefault="00912FA6" w:rsidP="005C6EDA">
      <w:pPr>
        <w:pStyle w:val="PargrafodaLista"/>
        <w:numPr>
          <w:ilvl w:val="2"/>
          <w:numId w:val="8"/>
        </w:numPr>
        <w:tabs>
          <w:tab w:val="left" w:pos="965"/>
        </w:tabs>
        <w:spacing w:before="2"/>
        <w:ind w:left="0" w:right="76" w:firstLine="0"/>
        <w:rPr>
          <w:rFonts w:ascii="Arial" w:hAnsi="Arial" w:cs="Arial"/>
          <w:sz w:val="21"/>
        </w:rPr>
      </w:pPr>
      <w:r w:rsidRPr="00B75017">
        <w:rPr>
          <w:rFonts w:ascii="Arial" w:hAnsi="Arial" w:cs="Arial"/>
          <w:sz w:val="21"/>
        </w:rPr>
        <w:t>organizações da Sociedade Civil de Interesse Público - OSCIP, atuando nessa condição (Acórdão n° 746/2014-TCU-Plenário); e</w:t>
      </w:r>
    </w:p>
    <w:p w14:paraId="44176BF3" w14:textId="77777777" w:rsidR="00597477" w:rsidRPr="00B75017" w:rsidRDefault="00912FA6" w:rsidP="005C6EDA">
      <w:pPr>
        <w:pStyle w:val="PargrafodaLista"/>
        <w:numPr>
          <w:ilvl w:val="1"/>
          <w:numId w:val="8"/>
        </w:numPr>
        <w:tabs>
          <w:tab w:val="left" w:pos="706"/>
        </w:tabs>
        <w:spacing w:before="1"/>
        <w:ind w:left="0" w:right="76" w:firstLine="0"/>
        <w:rPr>
          <w:rFonts w:ascii="Arial" w:hAnsi="Arial" w:cs="Arial"/>
          <w:sz w:val="21"/>
        </w:rPr>
      </w:pPr>
      <w:r w:rsidRPr="00B75017">
        <w:rPr>
          <w:rFonts w:ascii="Arial" w:hAnsi="Arial" w:cs="Arial"/>
          <w:sz w:val="21"/>
        </w:rPr>
        <w:t>Será permitida a participação de cooperativas, desde que apresentem demonstrativo de atuação em regime cooperado, com repartição de receitas e despesas entre os cooperados e atendam ao art. 16 da Lein0 14.133/21.</w:t>
      </w:r>
    </w:p>
    <w:p w14:paraId="519514E1" w14:textId="77777777" w:rsidR="00597477" w:rsidRPr="00B75017" w:rsidRDefault="00912FA6" w:rsidP="005C6EDA">
      <w:pPr>
        <w:pStyle w:val="PargrafodaLista"/>
        <w:numPr>
          <w:ilvl w:val="2"/>
          <w:numId w:val="8"/>
        </w:numPr>
        <w:tabs>
          <w:tab w:val="left" w:pos="928"/>
        </w:tabs>
        <w:spacing w:before="1"/>
        <w:ind w:left="0" w:right="76" w:firstLine="0"/>
        <w:rPr>
          <w:rFonts w:ascii="Arial" w:hAnsi="Arial" w:cs="Arial"/>
          <w:sz w:val="21"/>
        </w:rPr>
      </w:pPr>
      <w:r w:rsidRPr="00B75017">
        <w:rPr>
          <w:rFonts w:ascii="Arial" w:hAnsi="Arial" w:cs="Arial"/>
          <w:sz w:val="21"/>
        </w:rPr>
        <w:t>Em sendo permitida a participação de cooperativas, serão estendidas a elas os benefícios previstos para as microempresas e</w:t>
      </w:r>
      <w:r w:rsidRPr="00B75017">
        <w:rPr>
          <w:rFonts w:ascii="Arial" w:hAnsi="Arial" w:cs="Arial"/>
          <w:spacing w:val="-3"/>
          <w:sz w:val="21"/>
        </w:rPr>
        <w:t xml:space="preserve"> </w:t>
      </w:r>
      <w:r w:rsidRPr="00B75017">
        <w:rPr>
          <w:rFonts w:ascii="Arial" w:hAnsi="Arial" w:cs="Arial"/>
          <w:sz w:val="21"/>
        </w:rPr>
        <w:t>empresas</w:t>
      </w:r>
      <w:r w:rsidRPr="00B75017">
        <w:rPr>
          <w:rFonts w:ascii="Arial" w:hAnsi="Arial" w:cs="Arial"/>
          <w:spacing w:val="-2"/>
          <w:sz w:val="21"/>
        </w:rPr>
        <w:t xml:space="preserve"> </w:t>
      </w:r>
      <w:r w:rsidRPr="00B75017">
        <w:rPr>
          <w:rFonts w:ascii="Arial" w:hAnsi="Arial" w:cs="Arial"/>
          <w:sz w:val="21"/>
        </w:rPr>
        <w:t>de</w:t>
      </w:r>
      <w:r w:rsidRPr="00B75017">
        <w:rPr>
          <w:rFonts w:ascii="Arial" w:hAnsi="Arial" w:cs="Arial"/>
          <w:spacing w:val="-2"/>
          <w:sz w:val="21"/>
        </w:rPr>
        <w:t xml:space="preserve"> </w:t>
      </w:r>
      <w:r w:rsidRPr="00B75017">
        <w:rPr>
          <w:rFonts w:ascii="Arial" w:hAnsi="Arial" w:cs="Arial"/>
          <w:sz w:val="21"/>
        </w:rPr>
        <w:t>pequeno</w:t>
      </w:r>
      <w:r w:rsidRPr="00B75017">
        <w:rPr>
          <w:rFonts w:ascii="Arial" w:hAnsi="Arial" w:cs="Arial"/>
          <w:spacing w:val="-3"/>
          <w:sz w:val="21"/>
        </w:rPr>
        <w:t xml:space="preserve"> </w:t>
      </w:r>
      <w:r w:rsidRPr="00B75017">
        <w:rPr>
          <w:rFonts w:ascii="Arial" w:hAnsi="Arial" w:cs="Arial"/>
          <w:sz w:val="21"/>
        </w:rPr>
        <w:t>porte</w:t>
      </w:r>
      <w:r w:rsidRPr="00B75017">
        <w:rPr>
          <w:rFonts w:ascii="Arial" w:hAnsi="Arial" w:cs="Arial"/>
          <w:spacing w:val="-1"/>
          <w:sz w:val="21"/>
        </w:rPr>
        <w:t xml:space="preserve"> </w:t>
      </w:r>
      <w:r w:rsidRPr="00B75017">
        <w:rPr>
          <w:rFonts w:ascii="Arial" w:hAnsi="Arial" w:cs="Arial"/>
          <w:sz w:val="21"/>
        </w:rPr>
        <w:t>quando</w:t>
      </w:r>
      <w:r w:rsidRPr="00B75017">
        <w:rPr>
          <w:rFonts w:ascii="Arial" w:hAnsi="Arial" w:cs="Arial"/>
          <w:spacing w:val="-1"/>
          <w:sz w:val="21"/>
        </w:rPr>
        <w:t xml:space="preserve"> </w:t>
      </w:r>
      <w:r w:rsidRPr="00B75017">
        <w:rPr>
          <w:rFonts w:ascii="Arial" w:hAnsi="Arial" w:cs="Arial"/>
          <w:sz w:val="21"/>
        </w:rPr>
        <w:t>elas</w:t>
      </w:r>
      <w:r w:rsidRPr="00B75017">
        <w:rPr>
          <w:rFonts w:ascii="Arial" w:hAnsi="Arial" w:cs="Arial"/>
          <w:spacing w:val="-2"/>
          <w:sz w:val="21"/>
        </w:rPr>
        <w:t xml:space="preserve"> </w:t>
      </w:r>
      <w:r w:rsidRPr="00B75017">
        <w:rPr>
          <w:rFonts w:ascii="Arial" w:hAnsi="Arial" w:cs="Arial"/>
          <w:sz w:val="21"/>
        </w:rPr>
        <w:t>atenderem</w:t>
      </w:r>
      <w:r w:rsidRPr="00B75017">
        <w:rPr>
          <w:rFonts w:ascii="Arial" w:hAnsi="Arial" w:cs="Arial"/>
          <w:spacing w:val="-2"/>
          <w:sz w:val="21"/>
        </w:rPr>
        <w:t xml:space="preserve"> </w:t>
      </w:r>
      <w:r w:rsidRPr="00B75017">
        <w:rPr>
          <w:rFonts w:ascii="Arial" w:hAnsi="Arial" w:cs="Arial"/>
          <w:sz w:val="21"/>
        </w:rPr>
        <w:t>ao</w:t>
      </w:r>
      <w:r w:rsidRPr="00B75017">
        <w:rPr>
          <w:rFonts w:ascii="Arial" w:hAnsi="Arial" w:cs="Arial"/>
          <w:spacing w:val="-1"/>
          <w:sz w:val="21"/>
        </w:rPr>
        <w:t xml:space="preserve"> </w:t>
      </w:r>
      <w:r w:rsidRPr="00B75017">
        <w:rPr>
          <w:rFonts w:ascii="Arial" w:hAnsi="Arial" w:cs="Arial"/>
          <w:sz w:val="21"/>
        </w:rPr>
        <w:t>disposto</w:t>
      </w:r>
      <w:r w:rsidRPr="00B75017">
        <w:rPr>
          <w:rFonts w:ascii="Arial" w:hAnsi="Arial" w:cs="Arial"/>
          <w:spacing w:val="-1"/>
          <w:sz w:val="21"/>
        </w:rPr>
        <w:t xml:space="preserve"> </w:t>
      </w:r>
      <w:r w:rsidRPr="00B75017">
        <w:rPr>
          <w:rFonts w:ascii="Arial" w:hAnsi="Arial" w:cs="Arial"/>
          <w:sz w:val="21"/>
        </w:rPr>
        <w:t>no</w:t>
      </w:r>
      <w:r w:rsidRPr="00B75017">
        <w:rPr>
          <w:rFonts w:ascii="Arial" w:hAnsi="Arial" w:cs="Arial"/>
          <w:spacing w:val="-3"/>
          <w:sz w:val="21"/>
        </w:rPr>
        <w:t xml:space="preserve"> </w:t>
      </w:r>
      <w:r w:rsidRPr="00B75017">
        <w:rPr>
          <w:rFonts w:ascii="Arial" w:hAnsi="Arial" w:cs="Arial"/>
          <w:sz w:val="21"/>
        </w:rPr>
        <w:t>art.</w:t>
      </w:r>
      <w:r w:rsidRPr="00B75017">
        <w:rPr>
          <w:rFonts w:ascii="Arial" w:hAnsi="Arial" w:cs="Arial"/>
          <w:spacing w:val="-1"/>
          <w:sz w:val="21"/>
        </w:rPr>
        <w:t xml:space="preserve"> </w:t>
      </w:r>
      <w:r w:rsidRPr="00B75017">
        <w:rPr>
          <w:rFonts w:ascii="Arial" w:hAnsi="Arial" w:cs="Arial"/>
          <w:sz w:val="21"/>
        </w:rPr>
        <w:t>34</w:t>
      </w:r>
      <w:r w:rsidRPr="00B75017">
        <w:rPr>
          <w:rFonts w:ascii="Arial" w:hAnsi="Arial" w:cs="Arial"/>
          <w:spacing w:val="-1"/>
          <w:sz w:val="21"/>
        </w:rPr>
        <w:t xml:space="preserve"> </w:t>
      </w:r>
      <w:r w:rsidRPr="00B75017">
        <w:rPr>
          <w:rFonts w:ascii="Arial" w:hAnsi="Arial" w:cs="Arial"/>
          <w:sz w:val="21"/>
        </w:rPr>
        <w:t>da</w:t>
      </w:r>
      <w:r w:rsidRPr="00B75017">
        <w:rPr>
          <w:rFonts w:ascii="Arial" w:hAnsi="Arial" w:cs="Arial"/>
          <w:spacing w:val="-1"/>
          <w:sz w:val="21"/>
        </w:rPr>
        <w:t xml:space="preserve"> </w:t>
      </w:r>
      <w:r w:rsidRPr="00B75017">
        <w:rPr>
          <w:rFonts w:ascii="Arial" w:hAnsi="Arial" w:cs="Arial"/>
          <w:sz w:val="21"/>
        </w:rPr>
        <w:t>Lei</w:t>
      </w:r>
      <w:r w:rsidRPr="00B75017">
        <w:rPr>
          <w:rFonts w:ascii="Arial" w:hAnsi="Arial" w:cs="Arial"/>
          <w:spacing w:val="-2"/>
          <w:sz w:val="21"/>
        </w:rPr>
        <w:t xml:space="preserve"> </w:t>
      </w:r>
      <w:r w:rsidRPr="00B75017">
        <w:rPr>
          <w:rFonts w:ascii="Arial" w:hAnsi="Arial" w:cs="Arial"/>
          <w:sz w:val="21"/>
        </w:rPr>
        <w:t>n°</w:t>
      </w:r>
      <w:r w:rsidRPr="00B75017">
        <w:rPr>
          <w:rFonts w:ascii="Arial" w:hAnsi="Arial" w:cs="Arial"/>
          <w:spacing w:val="-2"/>
          <w:sz w:val="21"/>
        </w:rPr>
        <w:t xml:space="preserve"> </w:t>
      </w:r>
      <w:r w:rsidRPr="00B75017">
        <w:rPr>
          <w:rFonts w:ascii="Arial" w:hAnsi="Arial" w:cs="Arial"/>
          <w:sz w:val="21"/>
        </w:rPr>
        <w:t>11.488,</w:t>
      </w:r>
      <w:r w:rsidRPr="00B75017">
        <w:rPr>
          <w:rFonts w:ascii="Arial" w:hAnsi="Arial" w:cs="Arial"/>
          <w:spacing w:val="-1"/>
          <w:sz w:val="21"/>
        </w:rPr>
        <w:t xml:space="preserve"> </w:t>
      </w:r>
      <w:r w:rsidRPr="00B75017">
        <w:rPr>
          <w:rFonts w:ascii="Arial" w:hAnsi="Arial" w:cs="Arial"/>
          <w:sz w:val="21"/>
        </w:rPr>
        <w:t>de</w:t>
      </w:r>
      <w:r w:rsidRPr="00B75017">
        <w:rPr>
          <w:rFonts w:ascii="Arial" w:hAnsi="Arial" w:cs="Arial"/>
          <w:spacing w:val="-2"/>
          <w:sz w:val="21"/>
        </w:rPr>
        <w:t xml:space="preserve"> </w:t>
      </w:r>
      <w:r w:rsidRPr="00B75017">
        <w:rPr>
          <w:rFonts w:ascii="Arial" w:hAnsi="Arial" w:cs="Arial"/>
          <w:sz w:val="21"/>
        </w:rPr>
        <w:t>15 de junho de 2007.</w:t>
      </w:r>
    </w:p>
    <w:p w14:paraId="5F4EE024" w14:textId="77777777" w:rsidR="00597477" w:rsidRPr="00B75017" w:rsidRDefault="00597477" w:rsidP="00CE5B80">
      <w:pPr>
        <w:pStyle w:val="Corpodetexto"/>
        <w:spacing w:before="2"/>
        <w:ind w:right="76"/>
        <w:rPr>
          <w:rFonts w:ascii="Arial" w:hAnsi="Arial" w:cs="Arial"/>
          <w:sz w:val="21"/>
        </w:rPr>
      </w:pPr>
    </w:p>
    <w:p w14:paraId="6FF9AE33" w14:textId="77777777" w:rsidR="00597477" w:rsidRPr="00B75017" w:rsidRDefault="00912FA6" w:rsidP="00CE5B80">
      <w:pPr>
        <w:pStyle w:val="Ttulo1"/>
        <w:tabs>
          <w:tab w:val="left" w:pos="0"/>
        </w:tabs>
        <w:ind w:left="0" w:right="76" w:firstLine="0"/>
        <w:jc w:val="both"/>
        <w:rPr>
          <w:rFonts w:ascii="Arial" w:hAnsi="Arial" w:cs="Arial"/>
        </w:rPr>
      </w:pPr>
      <w:r w:rsidRPr="00B75017">
        <w:rPr>
          <w:rFonts w:ascii="Arial" w:hAnsi="Arial" w:cs="Arial"/>
          <w:color w:val="000000"/>
          <w:shd w:val="clear" w:color="auto" w:fill="00CCCC"/>
        </w:rPr>
        <w:t>3. INGRESSO</w:t>
      </w:r>
      <w:r w:rsidRPr="00B75017">
        <w:rPr>
          <w:rFonts w:ascii="Arial" w:hAnsi="Arial" w:cs="Arial"/>
          <w:color w:val="000000"/>
          <w:spacing w:val="-16"/>
          <w:shd w:val="clear" w:color="auto" w:fill="00CCCC"/>
        </w:rPr>
        <w:t xml:space="preserve"> </w:t>
      </w:r>
      <w:r w:rsidRPr="00B75017">
        <w:rPr>
          <w:rFonts w:ascii="Arial" w:hAnsi="Arial" w:cs="Arial"/>
          <w:color w:val="000000"/>
          <w:shd w:val="clear" w:color="auto" w:fill="00CCCC"/>
        </w:rPr>
        <w:t>NA</w:t>
      </w:r>
      <w:r w:rsidRPr="00B75017">
        <w:rPr>
          <w:rFonts w:ascii="Arial" w:hAnsi="Arial" w:cs="Arial"/>
          <w:color w:val="000000"/>
          <w:spacing w:val="-13"/>
          <w:shd w:val="clear" w:color="auto" w:fill="00CCCC"/>
        </w:rPr>
        <w:t xml:space="preserve"> </w:t>
      </w:r>
      <w:r w:rsidRPr="00B75017">
        <w:rPr>
          <w:rFonts w:ascii="Arial" w:hAnsi="Arial" w:cs="Arial"/>
          <w:color w:val="000000"/>
          <w:shd w:val="clear" w:color="auto" w:fill="00CCCC"/>
        </w:rPr>
        <w:t>DISPENSA</w:t>
      </w:r>
      <w:r w:rsidRPr="00B75017">
        <w:rPr>
          <w:rFonts w:ascii="Arial" w:hAnsi="Arial" w:cs="Arial"/>
          <w:color w:val="000000"/>
          <w:spacing w:val="-13"/>
          <w:shd w:val="clear" w:color="auto" w:fill="00CCCC"/>
        </w:rPr>
        <w:t xml:space="preserve"> </w:t>
      </w:r>
      <w:r w:rsidRPr="00B75017">
        <w:rPr>
          <w:rFonts w:ascii="Arial" w:hAnsi="Arial" w:cs="Arial"/>
          <w:color w:val="000000"/>
          <w:shd w:val="clear" w:color="auto" w:fill="00CCCC"/>
        </w:rPr>
        <w:t>ELETRÔNICA</w:t>
      </w:r>
      <w:r w:rsidRPr="00B75017">
        <w:rPr>
          <w:rFonts w:ascii="Arial" w:hAnsi="Arial" w:cs="Arial"/>
          <w:color w:val="000000"/>
          <w:spacing w:val="-13"/>
          <w:shd w:val="clear" w:color="auto" w:fill="00CCCC"/>
        </w:rPr>
        <w:t xml:space="preserve"> </w:t>
      </w:r>
      <w:r w:rsidRPr="00B75017">
        <w:rPr>
          <w:rFonts w:ascii="Arial" w:hAnsi="Arial" w:cs="Arial"/>
          <w:color w:val="000000"/>
          <w:shd w:val="clear" w:color="auto" w:fill="00CCCC"/>
        </w:rPr>
        <w:t>E</w:t>
      </w:r>
      <w:r w:rsidRPr="00B75017">
        <w:rPr>
          <w:rFonts w:ascii="Arial" w:hAnsi="Arial" w:cs="Arial"/>
          <w:color w:val="000000"/>
          <w:spacing w:val="-13"/>
          <w:shd w:val="clear" w:color="auto" w:fill="00CCCC"/>
        </w:rPr>
        <w:t xml:space="preserve"> </w:t>
      </w:r>
      <w:r w:rsidRPr="00B75017">
        <w:rPr>
          <w:rFonts w:ascii="Arial" w:hAnsi="Arial" w:cs="Arial"/>
          <w:color w:val="000000"/>
          <w:shd w:val="clear" w:color="auto" w:fill="00CCCC"/>
        </w:rPr>
        <w:t>CADASTRAMENTO</w:t>
      </w:r>
      <w:r w:rsidRPr="00B75017">
        <w:rPr>
          <w:rFonts w:ascii="Arial" w:hAnsi="Arial" w:cs="Arial"/>
          <w:color w:val="000000"/>
          <w:spacing w:val="-13"/>
          <w:shd w:val="clear" w:color="auto" w:fill="00CCCC"/>
        </w:rPr>
        <w:t xml:space="preserve"> </w:t>
      </w:r>
      <w:r w:rsidRPr="00B75017">
        <w:rPr>
          <w:rFonts w:ascii="Arial" w:hAnsi="Arial" w:cs="Arial"/>
          <w:color w:val="000000"/>
          <w:shd w:val="clear" w:color="auto" w:fill="00CCCC"/>
        </w:rPr>
        <w:t>DA</w:t>
      </w:r>
      <w:r w:rsidRPr="00B75017">
        <w:rPr>
          <w:rFonts w:ascii="Arial" w:hAnsi="Arial" w:cs="Arial"/>
          <w:color w:val="000000"/>
          <w:spacing w:val="-13"/>
          <w:shd w:val="clear" w:color="auto" w:fill="00CCCC"/>
        </w:rPr>
        <w:t xml:space="preserve"> </w:t>
      </w:r>
      <w:r w:rsidRPr="00B75017">
        <w:rPr>
          <w:rFonts w:ascii="Arial" w:hAnsi="Arial" w:cs="Arial"/>
          <w:color w:val="000000"/>
          <w:shd w:val="clear" w:color="auto" w:fill="00CCCC"/>
        </w:rPr>
        <w:t>PROPOSTA</w:t>
      </w:r>
      <w:r w:rsidRPr="00B75017">
        <w:rPr>
          <w:rFonts w:ascii="Arial" w:hAnsi="Arial" w:cs="Arial"/>
          <w:color w:val="000000"/>
          <w:spacing w:val="-13"/>
          <w:shd w:val="clear" w:color="auto" w:fill="00CCCC"/>
        </w:rPr>
        <w:t xml:space="preserve"> </w:t>
      </w:r>
      <w:r w:rsidRPr="00B75017">
        <w:rPr>
          <w:rFonts w:ascii="Arial" w:hAnsi="Arial" w:cs="Arial"/>
          <w:color w:val="000000"/>
          <w:spacing w:val="-2"/>
          <w:shd w:val="clear" w:color="auto" w:fill="00CCCC"/>
        </w:rPr>
        <w:t>INICIAL</w:t>
      </w:r>
    </w:p>
    <w:p w14:paraId="589CD4A9" w14:textId="77777777" w:rsidR="00597477" w:rsidRPr="00B75017" w:rsidRDefault="00597477" w:rsidP="00CE5B80">
      <w:pPr>
        <w:pStyle w:val="Corpodetexto"/>
        <w:spacing w:before="1"/>
        <w:ind w:right="76"/>
        <w:jc w:val="both"/>
        <w:rPr>
          <w:rFonts w:ascii="Arial" w:hAnsi="Arial" w:cs="Arial"/>
          <w:b/>
          <w:sz w:val="21"/>
        </w:rPr>
      </w:pPr>
    </w:p>
    <w:p w14:paraId="1397343C" w14:textId="77777777" w:rsidR="00597477" w:rsidRPr="00B75017" w:rsidRDefault="00912FA6" w:rsidP="005C6EDA">
      <w:pPr>
        <w:pStyle w:val="PargrafodaLista"/>
        <w:numPr>
          <w:ilvl w:val="1"/>
          <w:numId w:val="9"/>
        </w:numPr>
        <w:tabs>
          <w:tab w:val="left" w:pos="0"/>
        </w:tabs>
        <w:ind w:left="0" w:right="76" w:firstLine="0"/>
        <w:rPr>
          <w:rFonts w:ascii="Arial" w:hAnsi="Arial" w:cs="Arial"/>
          <w:sz w:val="21"/>
        </w:rPr>
      </w:pPr>
      <w:r w:rsidRPr="00B75017">
        <w:rPr>
          <w:rFonts w:ascii="Arial" w:hAnsi="Arial" w:cs="Arial"/>
          <w:sz w:val="21"/>
        </w:rPr>
        <w:t>O ingresso do fornecedor na disputa da dispensa eletrônica se dará com o cadastramento de sua proposta inicial, na forma deste item.</w:t>
      </w:r>
    </w:p>
    <w:p w14:paraId="2ABB974C" w14:textId="3DEE864A" w:rsidR="00597477" w:rsidRPr="00B75017" w:rsidRDefault="00912FA6" w:rsidP="00CE5B80">
      <w:pPr>
        <w:ind w:right="76"/>
        <w:jc w:val="both"/>
        <w:rPr>
          <w:rFonts w:ascii="Arial" w:hAnsi="Arial" w:cs="Arial"/>
          <w:sz w:val="21"/>
        </w:rPr>
      </w:pPr>
      <w:r w:rsidRPr="00B75017">
        <w:rPr>
          <w:rFonts w:ascii="Arial" w:hAnsi="Arial" w:cs="Arial"/>
          <w:sz w:val="21"/>
        </w:rPr>
        <w:t>3.2.0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w:t>
      </w:r>
      <w:r w:rsidR="00562245">
        <w:rPr>
          <w:rFonts w:ascii="Arial" w:hAnsi="Arial" w:cs="Arial"/>
          <w:sz w:val="21"/>
        </w:rPr>
        <w:t>a</w:t>
      </w:r>
      <w:r w:rsidRPr="00B75017">
        <w:rPr>
          <w:rFonts w:ascii="Arial" w:hAnsi="Arial" w:cs="Arial"/>
          <w:sz w:val="21"/>
        </w:rPr>
        <w:t xml:space="preserve"> abertura do procedimento.</w:t>
      </w:r>
    </w:p>
    <w:p w14:paraId="79A80C9B" w14:textId="77777777" w:rsidR="00597477" w:rsidRPr="00B75017" w:rsidRDefault="00912FA6" w:rsidP="00CE5B80">
      <w:pPr>
        <w:ind w:right="76"/>
        <w:jc w:val="both"/>
        <w:rPr>
          <w:rFonts w:ascii="Arial" w:hAnsi="Arial" w:cs="Arial"/>
          <w:sz w:val="21"/>
        </w:rPr>
      </w:pPr>
      <w:r w:rsidRPr="00B75017">
        <w:rPr>
          <w:rFonts w:ascii="Arial" w:hAnsi="Arial" w:cs="Arial"/>
          <w:sz w:val="21"/>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EF899E2" w14:textId="5B4BC494" w:rsidR="00597477" w:rsidRPr="00B75017" w:rsidRDefault="00912FA6" w:rsidP="005C6EDA">
      <w:pPr>
        <w:pStyle w:val="PargrafodaLista"/>
        <w:numPr>
          <w:ilvl w:val="1"/>
          <w:numId w:val="6"/>
        </w:numPr>
        <w:tabs>
          <w:tab w:val="left" w:pos="426"/>
        </w:tabs>
        <w:ind w:left="0" w:right="76" w:firstLine="0"/>
        <w:rPr>
          <w:rFonts w:ascii="Arial" w:hAnsi="Arial" w:cs="Arial"/>
          <w:sz w:val="21"/>
        </w:rPr>
      </w:pPr>
      <w:r w:rsidRPr="00B75017">
        <w:rPr>
          <w:rFonts w:ascii="Arial" w:hAnsi="Arial" w:cs="Arial"/>
          <w:sz w:val="21"/>
        </w:rPr>
        <w:t>Todas</w:t>
      </w:r>
      <w:r w:rsidRPr="00B75017">
        <w:rPr>
          <w:rFonts w:ascii="Arial" w:hAnsi="Arial" w:cs="Arial"/>
          <w:spacing w:val="-8"/>
          <w:sz w:val="21"/>
        </w:rPr>
        <w:t xml:space="preserve"> </w:t>
      </w:r>
      <w:r w:rsidRPr="00B75017">
        <w:rPr>
          <w:rFonts w:ascii="Arial" w:hAnsi="Arial" w:cs="Arial"/>
          <w:sz w:val="21"/>
        </w:rPr>
        <w:t>as</w:t>
      </w:r>
      <w:r w:rsidRPr="00B75017">
        <w:rPr>
          <w:rFonts w:ascii="Arial" w:hAnsi="Arial" w:cs="Arial"/>
          <w:spacing w:val="-5"/>
          <w:sz w:val="21"/>
        </w:rPr>
        <w:t xml:space="preserve"> </w:t>
      </w:r>
      <w:r w:rsidRPr="00B75017">
        <w:rPr>
          <w:rFonts w:ascii="Arial" w:hAnsi="Arial" w:cs="Arial"/>
          <w:sz w:val="21"/>
        </w:rPr>
        <w:t>especificações</w:t>
      </w:r>
      <w:r w:rsidRPr="00B75017">
        <w:rPr>
          <w:rFonts w:ascii="Arial" w:hAnsi="Arial" w:cs="Arial"/>
          <w:spacing w:val="-6"/>
          <w:sz w:val="21"/>
        </w:rPr>
        <w:t xml:space="preserve"> </w:t>
      </w:r>
      <w:r w:rsidRPr="00B75017">
        <w:rPr>
          <w:rFonts w:ascii="Arial" w:hAnsi="Arial" w:cs="Arial"/>
          <w:sz w:val="21"/>
        </w:rPr>
        <w:t>do</w:t>
      </w:r>
      <w:r w:rsidRPr="00B75017">
        <w:rPr>
          <w:rFonts w:ascii="Arial" w:hAnsi="Arial" w:cs="Arial"/>
          <w:spacing w:val="-6"/>
          <w:sz w:val="21"/>
        </w:rPr>
        <w:t xml:space="preserve"> </w:t>
      </w:r>
      <w:r w:rsidRPr="00B75017">
        <w:rPr>
          <w:rFonts w:ascii="Arial" w:hAnsi="Arial" w:cs="Arial"/>
          <w:sz w:val="21"/>
        </w:rPr>
        <w:t>objeto</w:t>
      </w:r>
      <w:r w:rsidRPr="00B75017">
        <w:rPr>
          <w:rFonts w:ascii="Arial" w:hAnsi="Arial" w:cs="Arial"/>
          <w:spacing w:val="-4"/>
          <w:sz w:val="21"/>
        </w:rPr>
        <w:t xml:space="preserve"> </w:t>
      </w:r>
      <w:r w:rsidRPr="00B75017">
        <w:rPr>
          <w:rFonts w:ascii="Arial" w:hAnsi="Arial" w:cs="Arial"/>
          <w:sz w:val="21"/>
        </w:rPr>
        <w:t>contidas</w:t>
      </w:r>
      <w:r w:rsidRPr="00B75017">
        <w:rPr>
          <w:rFonts w:ascii="Arial" w:hAnsi="Arial" w:cs="Arial"/>
          <w:spacing w:val="-6"/>
          <w:sz w:val="21"/>
        </w:rPr>
        <w:t xml:space="preserve"> </w:t>
      </w:r>
      <w:r w:rsidRPr="00B75017">
        <w:rPr>
          <w:rFonts w:ascii="Arial" w:hAnsi="Arial" w:cs="Arial"/>
          <w:sz w:val="21"/>
        </w:rPr>
        <w:t>na</w:t>
      </w:r>
      <w:r w:rsidRPr="00B75017">
        <w:rPr>
          <w:rFonts w:ascii="Arial" w:hAnsi="Arial" w:cs="Arial"/>
          <w:spacing w:val="-6"/>
          <w:sz w:val="21"/>
        </w:rPr>
        <w:t xml:space="preserve"> </w:t>
      </w:r>
      <w:r w:rsidRPr="00B75017">
        <w:rPr>
          <w:rFonts w:ascii="Arial" w:hAnsi="Arial" w:cs="Arial"/>
          <w:sz w:val="21"/>
        </w:rPr>
        <w:t>proposta,</w:t>
      </w:r>
      <w:r w:rsidRPr="00B75017">
        <w:rPr>
          <w:rFonts w:ascii="Arial" w:hAnsi="Arial" w:cs="Arial"/>
          <w:spacing w:val="-4"/>
          <w:sz w:val="21"/>
        </w:rPr>
        <w:t xml:space="preserve"> </w:t>
      </w:r>
      <w:r w:rsidRPr="00B75017">
        <w:rPr>
          <w:rFonts w:ascii="Arial" w:hAnsi="Arial" w:cs="Arial"/>
          <w:sz w:val="21"/>
        </w:rPr>
        <w:t>em</w:t>
      </w:r>
      <w:r w:rsidRPr="00B75017">
        <w:rPr>
          <w:rFonts w:ascii="Arial" w:hAnsi="Arial" w:cs="Arial"/>
          <w:spacing w:val="-7"/>
          <w:sz w:val="21"/>
        </w:rPr>
        <w:t xml:space="preserve"> </w:t>
      </w:r>
      <w:r w:rsidRPr="00B75017">
        <w:rPr>
          <w:rFonts w:ascii="Arial" w:hAnsi="Arial" w:cs="Arial"/>
          <w:sz w:val="21"/>
        </w:rPr>
        <w:t>especial</w:t>
      </w:r>
      <w:r w:rsidRPr="00B75017">
        <w:rPr>
          <w:rFonts w:ascii="Arial" w:hAnsi="Arial" w:cs="Arial"/>
          <w:spacing w:val="-5"/>
          <w:sz w:val="21"/>
        </w:rPr>
        <w:t xml:space="preserve"> </w:t>
      </w:r>
      <w:r w:rsidRPr="00B75017">
        <w:rPr>
          <w:rFonts w:ascii="Arial" w:hAnsi="Arial" w:cs="Arial"/>
          <w:sz w:val="21"/>
        </w:rPr>
        <w:t>o</w:t>
      </w:r>
      <w:r w:rsidRPr="00B75017">
        <w:rPr>
          <w:rFonts w:ascii="Arial" w:hAnsi="Arial" w:cs="Arial"/>
          <w:spacing w:val="-4"/>
          <w:sz w:val="21"/>
        </w:rPr>
        <w:t xml:space="preserve"> </w:t>
      </w:r>
      <w:r w:rsidRPr="00B75017">
        <w:rPr>
          <w:rFonts w:ascii="Arial" w:hAnsi="Arial" w:cs="Arial"/>
          <w:sz w:val="21"/>
        </w:rPr>
        <w:t>preço,</w:t>
      </w:r>
      <w:r w:rsidRPr="00B75017">
        <w:rPr>
          <w:rFonts w:ascii="Arial" w:hAnsi="Arial" w:cs="Arial"/>
          <w:spacing w:val="-5"/>
          <w:sz w:val="21"/>
        </w:rPr>
        <w:t xml:space="preserve"> </w:t>
      </w:r>
      <w:r w:rsidRPr="00B75017">
        <w:rPr>
          <w:rFonts w:ascii="Arial" w:hAnsi="Arial" w:cs="Arial"/>
          <w:sz w:val="21"/>
        </w:rPr>
        <w:t>vinculam</w:t>
      </w:r>
      <w:r w:rsidR="00FE5E58">
        <w:rPr>
          <w:rFonts w:ascii="Arial" w:hAnsi="Arial" w:cs="Arial"/>
          <w:spacing w:val="-5"/>
          <w:sz w:val="21"/>
        </w:rPr>
        <w:t xml:space="preserve"> a</w:t>
      </w:r>
      <w:r w:rsidR="00176E86">
        <w:rPr>
          <w:rFonts w:ascii="Arial" w:hAnsi="Arial" w:cs="Arial"/>
          <w:spacing w:val="-6"/>
          <w:sz w:val="21"/>
        </w:rPr>
        <w:t xml:space="preserve"> </w:t>
      </w:r>
      <w:r w:rsidRPr="00B75017">
        <w:rPr>
          <w:rFonts w:ascii="Arial" w:hAnsi="Arial" w:cs="Arial"/>
          <w:spacing w:val="-2"/>
          <w:sz w:val="21"/>
        </w:rPr>
        <w:t>Contratada.</w:t>
      </w:r>
    </w:p>
    <w:p w14:paraId="5A9ACDCA" w14:textId="03BA7796" w:rsidR="00E753E2" w:rsidRPr="00B75017" w:rsidRDefault="3C5A111B" w:rsidP="005C6EDA">
      <w:pPr>
        <w:pStyle w:val="PargrafodaLista"/>
        <w:numPr>
          <w:ilvl w:val="1"/>
          <w:numId w:val="6"/>
        </w:numPr>
        <w:tabs>
          <w:tab w:val="left" w:pos="426"/>
        </w:tabs>
        <w:ind w:left="0" w:right="76" w:firstLine="0"/>
        <w:rPr>
          <w:rFonts w:ascii="Arial" w:hAnsi="Arial" w:cs="Arial"/>
          <w:sz w:val="21"/>
          <w:szCs w:val="21"/>
        </w:rPr>
      </w:pPr>
      <w:r w:rsidRPr="00B75017">
        <w:rPr>
          <w:rFonts w:ascii="Arial" w:hAnsi="Arial" w:cs="Arial"/>
          <w:sz w:val="21"/>
          <w:szCs w:val="21"/>
        </w:rPr>
        <w:t xml:space="preserve">A proposta deverá ser ofertada pelo </w:t>
      </w:r>
      <w:r w:rsidRPr="00B75017">
        <w:rPr>
          <w:rFonts w:ascii="Arial" w:hAnsi="Arial" w:cs="Arial"/>
          <w:b/>
          <w:bCs/>
          <w:sz w:val="21"/>
          <w:szCs w:val="21"/>
        </w:rPr>
        <w:t>VALOR TOTAL DO LOTE</w:t>
      </w:r>
      <w:r w:rsidR="006F0FCE">
        <w:rPr>
          <w:rFonts w:ascii="Arial" w:hAnsi="Arial" w:cs="Arial"/>
          <w:b/>
          <w:bCs/>
          <w:sz w:val="21"/>
          <w:szCs w:val="21"/>
        </w:rPr>
        <w:t xml:space="preserve"> (GRUPO DE ITENS) ESCOLHIDO </w:t>
      </w:r>
      <w:r w:rsidRPr="00B75017">
        <w:rPr>
          <w:rFonts w:ascii="Arial" w:hAnsi="Arial" w:cs="Arial"/>
          <w:sz w:val="21"/>
          <w:szCs w:val="21"/>
        </w:rPr>
        <w:t>;</w:t>
      </w:r>
    </w:p>
    <w:p w14:paraId="5E4D67FA" w14:textId="6AEB62EC" w:rsidR="00E753E2" w:rsidRPr="00B75017" w:rsidRDefault="3C5A111B" w:rsidP="005C6EDA">
      <w:pPr>
        <w:pStyle w:val="PargrafodaLista"/>
        <w:numPr>
          <w:ilvl w:val="1"/>
          <w:numId w:val="6"/>
        </w:numPr>
        <w:tabs>
          <w:tab w:val="left" w:pos="142"/>
        </w:tabs>
        <w:ind w:left="0" w:right="76" w:firstLine="0"/>
        <w:rPr>
          <w:rFonts w:ascii="Arial" w:hAnsi="Arial" w:cs="Arial"/>
          <w:b/>
          <w:bCs/>
          <w:sz w:val="21"/>
          <w:szCs w:val="21"/>
        </w:rPr>
      </w:pPr>
      <w:r w:rsidRPr="00B75017">
        <w:rPr>
          <w:rFonts w:ascii="Arial" w:hAnsi="Arial" w:cs="Arial"/>
          <w:b/>
          <w:bCs/>
          <w:sz w:val="21"/>
          <w:szCs w:val="21"/>
        </w:rPr>
        <w:t>O VALOR D</w:t>
      </w:r>
      <w:r w:rsidR="009C658C" w:rsidRPr="00B75017">
        <w:rPr>
          <w:rFonts w:ascii="Arial" w:hAnsi="Arial" w:cs="Arial"/>
          <w:b/>
          <w:bCs/>
          <w:sz w:val="21"/>
          <w:szCs w:val="21"/>
        </w:rPr>
        <w:t>O</w:t>
      </w:r>
      <w:r w:rsidRPr="00B75017">
        <w:rPr>
          <w:rFonts w:ascii="Arial" w:hAnsi="Arial" w:cs="Arial"/>
          <w:b/>
          <w:bCs/>
          <w:sz w:val="21"/>
          <w:szCs w:val="21"/>
        </w:rPr>
        <w:t xml:space="preserve"> LOTE</w:t>
      </w:r>
      <w:r w:rsidR="006F0FCE">
        <w:rPr>
          <w:rFonts w:ascii="Arial" w:hAnsi="Arial" w:cs="Arial"/>
          <w:b/>
          <w:bCs/>
          <w:sz w:val="21"/>
          <w:szCs w:val="21"/>
        </w:rPr>
        <w:t xml:space="preserve"> ESCOLHIDO</w:t>
      </w:r>
      <w:r w:rsidRPr="00B75017">
        <w:rPr>
          <w:rFonts w:ascii="Arial" w:hAnsi="Arial" w:cs="Arial"/>
          <w:b/>
          <w:bCs/>
          <w:sz w:val="21"/>
          <w:szCs w:val="21"/>
        </w:rPr>
        <w:t>,</w:t>
      </w:r>
      <w:r w:rsidR="009C658C" w:rsidRPr="00B75017">
        <w:rPr>
          <w:rFonts w:ascii="Arial" w:hAnsi="Arial" w:cs="Arial"/>
          <w:b/>
          <w:bCs/>
          <w:sz w:val="21"/>
          <w:szCs w:val="21"/>
        </w:rPr>
        <w:t xml:space="preserve"> E DE CADA ITEM QUE O COMPÕE,</w:t>
      </w:r>
      <w:r w:rsidRPr="00B75017">
        <w:rPr>
          <w:rFonts w:ascii="Arial" w:hAnsi="Arial" w:cs="Arial"/>
          <w:b/>
          <w:bCs/>
          <w:sz w:val="21"/>
          <w:szCs w:val="21"/>
        </w:rPr>
        <w:t xml:space="preserve"> DEVERÁ SER </w:t>
      </w:r>
      <w:r w:rsidRPr="00B75017">
        <w:rPr>
          <w:rFonts w:ascii="Arial" w:hAnsi="Arial" w:cs="Arial"/>
          <w:b/>
          <w:bCs/>
          <w:sz w:val="21"/>
          <w:szCs w:val="21"/>
          <w:u w:val="single"/>
        </w:rPr>
        <w:t>OBRIGATORIAMENTE</w:t>
      </w:r>
      <w:r w:rsidRPr="00B75017">
        <w:rPr>
          <w:rFonts w:ascii="Arial" w:hAnsi="Arial" w:cs="Arial"/>
          <w:b/>
          <w:bCs/>
          <w:sz w:val="21"/>
          <w:szCs w:val="21"/>
        </w:rPr>
        <w:t xml:space="preserve"> IGUAL OU MENOR  DO QUE O ESTIMADO PELA ADMINISTRAÇÃO </w:t>
      </w:r>
      <w:r w:rsidRPr="00B75017">
        <w:rPr>
          <w:rFonts w:ascii="Arial" w:hAnsi="Arial" w:cs="Arial"/>
          <w:b/>
          <w:bCs/>
          <w:sz w:val="21"/>
          <w:szCs w:val="21"/>
        </w:rPr>
        <w:lastRenderedPageBreak/>
        <w:t>PÚBLICA (TABELA CONTIDA NO APÊNDICE II DO TERMO DE REFERÊNCIA).</w:t>
      </w:r>
    </w:p>
    <w:p w14:paraId="62344B71" w14:textId="77777777" w:rsidR="00597477" w:rsidRPr="00B75017" w:rsidRDefault="00912FA6" w:rsidP="005C6EDA">
      <w:pPr>
        <w:pStyle w:val="PargrafodaLista"/>
        <w:numPr>
          <w:ilvl w:val="1"/>
          <w:numId w:val="6"/>
        </w:numPr>
        <w:tabs>
          <w:tab w:val="left" w:pos="426"/>
        </w:tabs>
        <w:ind w:left="0" w:right="76" w:firstLine="0"/>
        <w:rPr>
          <w:rFonts w:ascii="Arial" w:hAnsi="Arial" w:cs="Arial"/>
          <w:sz w:val="21"/>
        </w:rPr>
      </w:pPr>
      <w:r w:rsidRPr="00B75017">
        <w:rPr>
          <w:rFonts w:ascii="Arial" w:hAnsi="Arial" w:cs="Arial"/>
          <w:sz w:val="21"/>
        </w:rPr>
        <w:t>Nos valores propostos estarão inclusos todos os custos operacionais, encargos previdenciários, trabalhistas, tributários, comerciais e quaisquer outros que incidam direta ou indiretamente na prestação dos serviços.</w:t>
      </w:r>
    </w:p>
    <w:p w14:paraId="0B3F0DD0" w14:textId="77777777" w:rsidR="00597477" w:rsidRPr="00B75017" w:rsidRDefault="00912FA6" w:rsidP="005C6EDA">
      <w:pPr>
        <w:pStyle w:val="PargrafodaLista"/>
        <w:numPr>
          <w:ilvl w:val="2"/>
          <w:numId w:val="6"/>
        </w:numPr>
        <w:tabs>
          <w:tab w:val="left" w:pos="567"/>
        </w:tabs>
        <w:ind w:left="0" w:right="76" w:firstLine="0"/>
        <w:rPr>
          <w:rFonts w:ascii="Arial" w:hAnsi="Arial" w:cs="Arial"/>
          <w:sz w:val="21"/>
        </w:rPr>
      </w:pPr>
      <w:r w:rsidRPr="00B75017">
        <w:rPr>
          <w:rFonts w:ascii="Arial" w:hAnsi="Arial" w:cs="Arial"/>
          <w:sz w:val="21"/>
        </w:rPr>
        <w:t>Os preços ofertados, tanto na proposta inicial, quanto na etapa de lances, serão de exclusiva responsabilidade do fornecedor, não lhe assistindo o direito de pleitear qualquer alteração, sob alegação de erro, omissão ou qualquer outro pretexto.</w:t>
      </w:r>
    </w:p>
    <w:p w14:paraId="0D019D49" w14:textId="77777777" w:rsidR="00597477" w:rsidRPr="00B75017" w:rsidRDefault="00912FA6" w:rsidP="005C6EDA">
      <w:pPr>
        <w:pStyle w:val="PargrafodaLista"/>
        <w:numPr>
          <w:ilvl w:val="1"/>
          <w:numId w:val="6"/>
        </w:numPr>
        <w:tabs>
          <w:tab w:val="left" w:pos="426"/>
        </w:tabs>
        <w:ind w:left="0" w:right="76" w:firstLine="0"/>
        <w:rPr>
          <w:rFonts w:ascii="Arial" w:hAnsi="Arial" w:cs="Arial"/>
          <w:sz w:val="21"/>
        </w:rPr>
      </w:pPr>
      <w:r w:rsidRPr="00B75017">
        <w:rPr>
          <w:rFonts w:ascii="Arial" w:hAnsi="Arial" w:cs="Arial"/>
          <w:sz w:val="21"/>
        </w:rPr>
        <w:t>Se o regime tributário da empresa implicar o recolhimento de tributos em percentuais variáveis, a cotação adequada será a que corresponde à média dos efetivos recolhimentos da empresa nos últimos doze meses.</w:t>
      </w:r>
    </w:p>
    <w:p w14:paraId="11FBC041" w14:textId="77777777" w:rsidR="00597477" w:rsidRPr="00B75017" w:rsidRDefault="00912FA6" w:rsidP="005C6EDA">
      <w:pPr>
        <w:pStyle w:val="PargrafodaLista"/>
        <w:numPr>
          <w:ilvl w:val="1"/>
          <w:numId w:val="6"/>
        </w:numPr>
        <w:tabs>
          <w:tab w:val="left" w:pos="426"/>
        </w:tabs>
        <w:ind w:left="0" w:right="76" w:firstLine="0"/>
        <w:rPr>
          <w:rFonts w:ascii="Arial" w:hAnsi="Arial" w:cs="Arial"/>
          <w:sz w:val="21"/>
        </w:rPr>
      </w:pPr>
      <w:r w:rsidRPr="00B75017">
        <w:rPr>
          <w:rFonts w:ascii="Arial" w:hAnsi="Arial" w:cs="Arial"/>
          <w:sz w:val="21"/>
        </w:rPr>
        <w:t>Independentemente do percentual de tributo inserido na planilha, no pagamento serão retidos na fonte os percentuais estabelecidos na legislação vigente.</w:t>
      </w:r>
    </w:p>
    <w:p w14:paraId="290858B2" w14:textId="44803792" w:rsidR="00597477" w:rsidRPr="00B75017" w:rsidRDefault="00912FA6" w:rsidP="005C6EDA">
      <w:pPr>
        <w:pStyle w:val="PargrafodaLista"/>
        <w:numPr>
          <w:ilvl w:val="1"/>
          <w:numId w:val="6"/>
        </w:numPr>
        <w:tabs>
          <w:tab w:val="left" w:pos="426"/>
        </w:tabs>
        <w:ind w:left="0" w:right="76" w:firstLine="0"/>
        <w:rPr>
          <w:rFonts w:ascii="Arial" w:hAnsi="Arial" w:cs="Arial"/>
          <w:sz w:val="21"/>
        </w:rPr>
      </w:pPr>
      <w:r w:rsidRPr="00B75017">
        <w:rPr>
          <w:rFonts w:ascii="Arial" w:hAnsi="Arial" w:cs="Arial"/>
          <w:sz w:val="21"/>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w:t>
      </w:r>
      <w:r w:rsidR="0052430E" w:rsidRPr="00B75017">
        <w:rPr>
          <w:rFonts w:ascii="Arial" w:hAnsi="Arial" w:cs="Arial"/>
          <w:sz w:val="21"/>
        </w:rPr>
        <w:t xml:space="preserve"> </w:t>
      </w:r>
      <w:r w:rsidRPr="00B75017">
        <w:rPr>
          <w:rFonts w:ascii="Arial" w:hAnsi="Arial" w:cs="Arial"/>
          <w:sz w:val="21"/>
        </w:rPr>
        <w:t xml:space="preserve">em quantidades e qualidades adequadas à perfeita execução contratual, promovendo, quando requerido, sua </w:t>
      </w:r>
      <w:r w:rsidRPr="00B75017">
        <w:rPr>
          <w:rFonts w:ascii="Arial" w:hAnsi="Arial" w:cs="Arial"/>
          <w:spacing w:val="-2"/>
          <w:sz w:val="21"/>
        </w:rPr>
        <w:t>substituição.</w:t>
      </w:r>
    </w:p>
    <w:p w14:paraId="403F70B5" w14:textId="77777777" w:rsidR="00597477" w:rsidRPr="00B75017" w:rsidRDefault="00912FA6" w:rsidP="005C6EDA">
      <w:pPr>
        <w:pStyle w:val="PargrafodaLista"/>
        <w:numPr>
          <w:ilvl w:val="1"/>
          <w:numId w:val="6"/>
        </w:numPr>
        <w:tabs>
          <w:tab w:val="left" w:pos="426"/>
        </w:tabs>
        <w:ind w:left="0" w:right="76" w:firstLine="0"/>
        <w:rPr>
          <w:rFonts w:ascii="Arial" w:hAnsi="Arial" w:cs="Arial"/>
          <w:sz w:val="21"/>
        </w:rPr>
      </w:pPr>
      <w:r w:rsidRPr="00B75017">
        <w:rPr>
          <w:rFonts w:ascii="Arial" w:hAnsi="Arial" w:cs="Arial"/>
          <w:sz w:val="21"/>
        </w:rPr>
        <w:t>Uma</w:t>
      </w:r>
      <w:r w:rsidRPr="00B75017">
        <w:rPr>
          <w:rFonts w:ascii="Arial" w:hAnsi="Arial" w:cs="Arial"/>
          <w:spacing w:val="-7"/>
          <w:sz w:val="21"/>
        </w:rPr>
        <w:t xml:space="preserve"> </w:t>
      </w:r>
      <w:r w:rsidRPr="00B75017">
        <w:rPr>
          <w:rFonts w:ascii="Arial" w:hAnsi="Arial" w:cs="Arial"/>
          <w:sz w:val="21"/>
        </w:rPr>
        <w:t>vez</w:t>
      </w:r>
      <w:r w:rsidRPr="00B75017">
        <w:rPr>
          <w:rFonts w:ascii="Arial" w:hAnsi="Arial" w:cs="Arial"/>
          <w:spacing w:val="-5"/>
          <w:sz w:val="21"/>
        </w:rPr>
        <w:t xml:space="preserve"> </w:t>
      </w:r>
      <w:r w:rsidRPr="00B75017">
        <w:rPr>
          <w:rFonts w:ascii="Arial" w:hAnsi="Arial" w:cs="Arial"/>
          <w:sz w:val="21"/>
        </w:rPr>
        <w:t>enviada</w:t>
      </w:r>
      <w:r w:rsidRPr="00B75017">
        <w:rPr>
          <w:rFonts w:ascii="Arial" w:hAnsi="Arial" w:cs="Arial"/>
          <w:spacing w:val="-5"/>
          <w:sz w:val="21"/>
        </w:rPr>
        <w:t xml:space="preserve"> </w:t>
      </w:r>
      <w:r w:rsidRPr="00B75017">
        <w:rPr>
          <w:rFonts w:ascii="Arial" w:hAnsi="Arial" w:cs="Arial"/>
          <w:sz w:val="21"/>
        </w:rPr>
        <w:t>a</w:t>
      </w:r>
      <w:r w:rsidRPr="00B75017">
        <w:rPr>
          <w:rFonts w:ascii="Arial" w:hAnsi="Arial" w:cs="Arial"/>
          <w:spacing w:val="-4"/>
          <w:sz w:val="21"/>
        </w:rPr>
        <w:t xml:space="preserve"> </w:t>
      </w:r>
      <w:r w:rsidRPr="00B75017">
        <w:rPr>
          <w:rFonts w:ascii="Arial" w:hAnsi="Arial" w:cs="Arial"/>
          <w:sz w:val="21"/>
        </w:rPr>
        <w:t>proposta</w:t>
      </w:r>
      <w:r w:rsidRPr="00B75017">
        <w:rPr>
          <w:rFonts w:ascii="Arial" w:hAnsi="Arial" w:cs="Arial"/>
          <w:spacing w:val="-5"/>
          <w:sz w:val="21"/>
        </w:rPr>
        <w:t xml:space="preserve"> </w:t>
      </w:r>
      <w:r w:rsidRPr="00B75017">
        <w:rPr>
          <w:rFonts w:ascii="Arial" w:hAnsi="Arial" w:cs="Arial"/>
          <w:sz w:val="21"/>
        </w:rPr>
        <w:t>no</w:t>
      </w:r>
      <w:r w:rsidRPr="00B75017">
        <w:rPr>
          <w:rFonts w:ascii="Arial" w:hAnsi="Arial" w:cs="Arial"/>
          <w:spacing w:val="-7"/>
          <w:sz w:val="21"/>
        </w:rPr>
        <w:t xml:space="preserve"> </w:t>
      </w:r>
      <w:r w:rsidRPr="00B75017">
        <w:rPr>
          <w:rFonts w:ascii="Arial" w:hAnsi="Arial" w:cs="Arial"/>
          <w:sz w:val="21"/>
        </w:rPr>
        <w:t>sistema,</w:t>
      </w:r>
      <w:r w:rsidRPr="00B75017">
        <w:rPr>
          <w:rFonts w:ascii="Arial" w:hAnsi="Arial" w:cs="Arial"/>
          <w:spacing w:val="-4"/>
          <w:sz w:val="21"/>
        </w:rPr>
        <w:t xml:space="preserve"> </w:t>
      </w:r>
      <w:r w:rsidRPr="00B75017">
        <w:rPr>
          <w:rFonts w:ascii="Arial" w:hAnsi="Arial" w:cs="Arial"/>
          <w:sz w:val="21"/>
        </w:rPr>
        <w:t>os</w:t>
      </w:r>
      <w:r w:rsidRPr="00B75017">
        <w:rPr>
          <w:rFonts w:ascii="Arial" w:hAnsi="Arial" w:cs="Arial"/>
          <w:spacing w:val="-6"/>
          <w:sz w:val="21"/>
        </w:rPr>
        <w:t xml:space="preserve"> </w:t>
      </w:r>
      <w:r w:rsidRPr="00B75017">
        <w:rPr>
          <w:rFonts w:ascii="Arial" w:hAnsi="Arial" w:cs="Arial"/>
          <w:sz w:val="21"/>
        </w:rPr>
        <w:t>fornecedores</w:t>
      </w:r>
      <w:r w:rsidRPr="00B75017">
        <w:rPr>
          <w:rFonts w:ascii="Arial" w:hAnsi="Arial" w:cs="Arial"/>
          <w:spacing w:val="-4"/>
          <w:sz w:val="21"/>
        </w:rPr>
        <w:t xml:space="preserve"> </w:t>
      </w:r>
      <w:r w:rsidRPr="00B75017">
        <w:rPr>
          <w:rFonts w:ascii="Arial" w:hAnsi="Arial" w:cs="Arial"/>
          <w:sz w:val="21"/>
        </w:rPr>
        <w:t>NÃO</w:t>
      </w:r>
      <w:r w:rsidRPr="00B75017">
        <w:rPr>
          <w:rFonts w:ascii="Arial" w:hAnsi="Arial" w:cs="Arial"/>
          <w:spacing w:val="-6"/>
          <w:sz w:val="21"/>
        </w:rPr>
        <w:t xml:space="preserve"> </w:t>
      </w:r>
      <w:r w:rsidRPr="00B75017">
        <w:rPr>
          <w:rFonts w:ascii="Arial" w:hAnsi="Arial" w:cs="Arial"/>
          <w:sz w:val="21"/>
        </w:rPr>
        <w:t>poderão</w:t>
      </w:r>
      <w:r w:rsidRPr="00B75017">
        <w:rPr>
          <w:rFonts w:ascii="Arial" w:hAnsi="Arial" w:cs="Arial"/>
          <w:spacing w:val="-4"/>
          <w:sz w:val="21"/>
        </w:rPr>
        <w:t xml:space="preserve"> </w:t>
      </w:r>
      <w:r w:rsidRPr="00B75017">
        <w:rPr>
          <w:rFonts w:ascii="Arial" w:hAnsi="Arial" w:cs="Arial"/>
          <w:sz w:val="21"/>
        </w:rPr>
        <w:t>retirá-la,</w:t>
      </w:r>
      <w:r w:rsidRPr="00B75017">
        <w:rPr>
          <w:rFonts w:ascii="Arial" w:hAnsi="Arial" w:cs="Arial"/>
          <w:spacing w:val="-5"/>
          <w:sz w:val="21"/>
        </w:rPr>
        <w:t xml:space="preserve"> </w:t>
      </w:r>
      <w:r w:rsidRPr="00B75017">
        <w:rPr>
          <w:rFonts w:ascii="Arial" w:hAnsi="Arial" w:cs="Arial"/>
          <w:sz w:val="21"/>
        </w:rPr>
        <w:t>substituí-la</w:t>
      </w:r>
      <w:r w:rsidRPr="00B75017">
        <w:rPr>
          <w:rFonts w:ascii="Arial" w:hAnsi="Arial" w:cs="Arial"/>
          <w:spacing w:val="-5"/>
          <w:sz w:val="21"/>
        </w:rPr>
        <w:t xml:space="preserve"> </w:t>
      </w:r>
      <w:r w:rsidRPr="00B75017">
        <w:rPr>
          <w:rFonts w:ascii="Arial" w:hAnsi="Arial" w:cs="Arial"/>
          <w:sz w:val="21"/>
        </w:rPr>
        <w:t>ou</w:t>
      </w:r>
      <w:r w:rsidRPr="00B75017">
        <w:rPr>
          <w:rFonts w:ascii="Arial" w:hAnsi="Arial" w:cs="Arial"/>
          <w:spacing w:val="-4"/>
          <w:sz w:val="21"/>
        </w:rPr>
        <w:t xml:space="preserve"> </w:t>
      </w:r>
      <w:r w:rsidRPr="00B75017">
        <w:rPr>
          <w:rFonts w:ascii="Arial" w:hAnsi="Arial" w:cs="Arial"/>
          <w:sz w:val="21"/>
        </w:rPr>
        <w:t>modificá-</w:t>
      </w:r>
      <w:r w:rsidRPr="00B75017">
        <w:rPr>
          <w:rFonts w:ascii="Arial" w:hAnsi="Arial" w:cs="Arial"/>
          <w:spacing w:val="-5"/>
          <w:sz w:val="21"/>
        </w:rPr>
        <w:t>la.</w:t>
      </w:r>
    </w:p>
    <w:p w14:paraId="5CD3A85B" w14:textId="77777777" w:rsidR="00597477" w:rsidRPr="00B75017" w:rsidRDefault="00912FA6" w:rsidP="005C6EDA">
      <w:pPr>
        <w:pStyle w:val="PargrafodaLista"/>
        <w:numPr>
          <w:ilvl w:val="1"/>
          <w:numId w:val="6"/>
        </w:numPr>
        <w:tabs>
          <w:tab w:val="left" w:pos="426"/>
        </w:tabs>
        <w:ind w:left="0" w:right="76" w:firstLine="0"/>
        <w:rPr>
          <w:rFonts w:ascii="Arial" w:hAnsi="Arial" w:cs="Arial"/>
          <w:sz w:val="21"/>
        </w:rPr>
      </w:pPr>
      <w:r w:rsidRPr="00B75017">
        <w:rPr>
          <w:rFonts w:ascii="Arial" w:hAnsi="Arial" w:cs="Arial"/>
          <w:sz w:val="21"/>
        </w:rPr>
        <w:t>No cadastramento da proposta inicial, o fornecedor deverá, também, assinalar “sim” ou “não” em campo próprio do sistema eletrônico, às seguintes declarações:</w:t>
      </w:r>
    </w:p>
    <w:p w14:paraId="3EEE9010" w14:textId="77777777" w:rsidR="00597477" w:rsidRPr="00B75017" w:rsidRDefault="00912FA6" w:rsidP="005C6EDA">
      <w:pPr>
        <w:pStyle w:val="PargrafodaLista"/>
        <w:numPr>
          <w:ilvl w:val="2"/>
          <w:numId w:val="6"/>
        </w:numPr>
        <w:tabs>
          <w:tab w:val="left" w:pos="426"/>
          <w:tab w:val="left" w:pos="952"/>
          <w:tab w:val="left" w:pos="9214"/>
        </w:tabs>
        <w:ind w:left="0" w:right="76" w:firstLine="0"/>
        <w:rPr>
          <w:rFonts w:ascii="Arial" w:hAnsi="Arial" w:cs="Arial"/>
          <w:sz w:val="21"/>
        </w:rPr>
      </w:pPr>
      <w:r w:rsidRPr="00B75017">
        <w:rPr>
          <w:rFonts w:ascii="Arial" w:hAnsi="Arial" w:cs="Arial"/>
          <w:sz w:val="21"/>
        </w:rPr>
        <w:t>que inexistem fatos impeditivos para sua habilitação no certame, ciente da obrigatoriedade de declarar ocorrências posteriores;</w:t>
      </w:r>
    </w:p>
    <w:p w14:paraId="611989F5" w14:textId="77777777" w:rsidR="00597477" w:rsidRPr="00B75017" w:rsidRDefault="00912FA6" w:rsidP="005C6EDA">
      <w:pPr>
        <w:pStyle w:val="PargrafodaLista"/>
        <w:numPr>
          <w:ilvl w:val="2"/>
          <w:numId w:val="6"/>
        </w:numPr>
        <w:tabs>
          <w:tab w:val="left" w:pos="426"/>
          <w:tab w:val="left" w:pos="926"/>
          <w:tab w:val="left" w:pos="9214"/>
        </w:tabs>
        <w:ind w:left="0" w:right="76" w:firstLine="0"/>
        <w:rPr>
          <w:rFonts w:ascii="Arial" w:hAnsi="Arial" w:cs="Arial"/>
          <w:sz w:val="21"/>
        </w:rPr>
      </w:pPr>
      <w:r w:rsidRPr="00B75017">
        <w:rPr>
          <w:rFonts w:ascii="Arial" w:hAnsi="Arial" w:cs="Arial"/>
          <w:sz w:val="21"/>
        </w:rPr>
        <w:t>que cumpre os requisitos estabelecidos no artigo 3o da Lei Complementar n° 123, de 2006, estando apto a usufruir do tratamento favorecido estabelecido em seus arts. 42 a 49;</w:t>
      </w:r>
    </w:p>
    <w:p w14:paraId="2BCE552C" w14:textId="77777777" w:rsidR="00597477" w:rsidRPr="00B75017" w:rsidRDefault="00912FA6" w:rsidP="005C6EDA">
      <w:pPr>
        <w:pStyle w:val="PargrafodaLista"/>
        <w:numPr>
          <w:ilvl w:val="2"/>
          <w:numId w:val="6"/>
        </w:numPr>
        <w:tabs>
          <w:tab w:val="left" w:pos="426"/>
          <w:tab w:val="left" w:pos="915"/>
          <w:tab w:val="left" w:pos="9214"/>
        </w:tabs>
        <w:ind w:left="0" w:right="76" w:firstLine="0"/>
        <w:rPr>
          <w:rFonts w:ascii="Arial" w:hAnsi="Arial" w:cs="Arial"/>
          <w:sz w:val="21"/>
        </w:rPr>
      </w:pPr>
      <w:r w:rsidRPr="00B75017">
        <w:rPr>
          <w:rFonts w:ascii="Arial" w:hAnsi="Arial" w:cs="Arial"/>
          <w:sz w:val="21"/>
        </w:rPr>
        <w:t>que</w:t>
      </w:r>
      <w:r w:rsidRPr="00B75017">
        <w:rPr>
          <w:rFonts w:ascii="Arial" w:hAnsi="Arial" w:cs="Arial"/>
          <w:spacing w:val="-9"/>
          <w:sz w:val="21"/>
        </w:rPr>
        <w:t xml:space="preserve"> </w:t>
      </w:r>
      <w:r w:rsidRPr="00B75017">
        <w:rPr>
          <w:rFonts w:ascii="Arial" w:hAnsi="Arial" w:cs="Arial"/>
          <w:sz w:val="21"/>
        </w:rPr>
        <w:t>está</w:t>
      </w:r>
      <w:r w:rsidRPr="00B75017">
        <w:rPr>
          <w:rFonts w:ascii="Arial" w:hAnsi="Arial" w:cs="Arial"/>
          <w:spacing w:val="-4"/>
          <w:sz w:val="21"/>
        </w:rPr>
        <w:t xml:space="preserve"> </w:t>
      </w:r>
      <w:r w:rsidRPr="00B75017">
        <w:rPr>
          <w:rFonts w:ascii="Arial" w:hAnsi="Arial" w:cs="Arial"/>
          <w:sz w:val="21"/>
        </w:rPr>
        <w:t>ciente</w:t>
      </w:r>
      <w:r w:rsidRPr="00B75017">
        <w:rPr>
          <w:rFonts w:ascii="Arial" w:hAnsi="Arial" w:cs="Arial"/>
          <w:spacing w:val="-4"/>
          <w:sz w:val="21"/>
        </w:rPr>
        <w:t xml:space="preserve"> </w:t>
      </w:r>
      <w:r w:rsidRPr="00B75017">
        <w:rPr>
          <w:rFonts w:ascii="Arial" w:hAnsi="Arial" w:cs="Arial"/>
          <w:sz w:val="21"/>
        </w:rPr>
        <w:t>e</w:t>
      </w:r>
      <w:r w:rsidRPr="00B75017">
        <w:rPr>
          <w:rFonts w:ascii="Arial" w:hAnsi="Arial" w:cs="Arial"/>
          <w:spacing w:val="-4"/>
          <w:sz w:val="21"/>
        </w:rPr>
        <w:t xml:space="preserve"> </w:t>
      </w:r>
      <w:r w:rsidRPr="00B75017">
        <w:rPr>
          <w:rFonts w:ascii="Arial" w:hAnsi="Arial" w:cs="Arial"/>
          <w:sz w:val="21"/>
        </w:rPr>
        <w:t>concorda</w:t>
      </w:r>
      <w:r w:rsidRPr="00B75017">
        <w:rPr>
          <w:rFonts w:ascii="Arial" w:hAnsi="Arial" w:cs="Arial"/>
          <w:spacing w:val="-5"/>
          <w:sz w:val="21"/>
        </w:rPr>
        <w:t xml:space="preserve"> </w:t>
      </w:r>
      <w:r w:rsidRPr="00B75017">
        <w:rPr>
          <w:rFonts w:ascii="Arial" w:hAnsi="Arial" w:cs="Arial"/>
          <w:sz w:val="21"/>
        </w:rPr>
        <w:t>com</w:t>
      </w:r>
      <w:r w:rsidRPr="00B75017">
        <w:rPr>
          <w:rFonts w:ascii="Arial" w:hAnsi="Arial" w:cs="Arial"/>
          <w:spacing w:val="-6"/>
          <w:sz w:val="21"/>
        </w:rPr>
        <w:t xml:space="preserve"> </w:t>
      </w:r>
      <w:r w:rsidRPr="00B75017">
        <w:rPr>
          <w:rFonts w:ascii="Arial" w:hAnsi="Arial" w:cs="Arial"/>
          <w:sz w:val="21"/>
        </w:rPr>
        <w:t>as</w:t>
      </w:r>
      <w:r w:rsidRPr="00B75017">
        <w:rPr>
          <w:rFonts w:ascii="Arial" w:hAnsi="Arial" w:cs="Arial"/>
          <w:spacing w:val="-5"/>
          <w:sz w:val="21"/>
        </w:rPr>
        <w:t xml:space="preserve"> </w:t>
      </w:r>
      <w:r w:rsidRPr="00B75017">
        <w:rPr>
          <w:rFonts w:ascii="Arial" w:hAnsi="Arial" w:cs="Arial"/>
          <w:sz w:val="21"/>
        </w:rPr>
        <w:t>condições</w:t>
      </w:r>
      <w:r w:rsidRPr="00B75017">
        <w:rPr>
          <w:rFonts w:ascii="Arial" w:hAnsi="Arial" w:cs="Arial"/>
          <w:spacing w:val="-6"/>
          <w:sz w:val="21"/>
        </w:rPr>
        <w:t xml:space="preserve"> </w:t>
      </w:r>
      <w:r w:rsidRPr="00B75017">
        <w:rPr>
          <w:rFonts w:ascii="Arial" w:hAnsi="Arial" w:cs="Arial"/>
          <w:sz w:val="21"/>
        </w:rPr>
        <w:t>contidas</w:t>
      </w:r>
      <w:r w:rsidRPr="00B75017">
        <w:rPr>
          <w:rFonts w:ascii="Arial" w:hAnsi="Arial" w:cs="Arial"/>
          <w:spacing w:val="-5"/>
          <w:sz w:val="21"/>
        </w:rPr>
        <w:t xml:space="preserve"> </w:t>
      </w:r>
      <w:r w:rsidRPr="00B75017">
        <w:rPr>
          <w:rFonts w:ascii="Arial" w:hAnsi="Arial" w:cs="Arial"/>
          <w:sz w:val="21"/>
        </w:rPr>
        <w:t>no</w:t>
      </w:r>
      <w:r w:rsidRPr="00B75017">
        <w:rPr>
          <w:rFonts w:ascii="Arial" w:hAnsi="Arial" w:cs="Arial"/>
          <w:spacing w:val="-13"/>
          <w:sz w:val="21"/>
        </w:rPr>
        <w:t xml:space="preserve"> </w:t>
      </w:r>
      <w:r w:rsidRPr="00B75017">
        <w:rPr>
          <w:rFonts w:ascii="Arial" w:hAnsi="Arial" w:cs="Arial"/>
          <w:sz w:val="21"/>
        </w:rPr>
        <w:t>Aviso</w:t>
      </w:r>
      <w:r w:rsidRPr="00B75017">
        <w:rPr>
          <w:rFonts w:ascii="Arial" w:hAnsi="Arial" w:cs="Arial"/>
          <w:spacing w:val="-3"/>
          <w:sz w:val="21"/>
        </w:rPr>
        <w:t xml:space="preserve"> </w:t>
      </w:r>
      <w:r w:rsidRPr="00B75017">
        <w:rPr>
          <w:rFonts w:ascii="Arial" w:hAnsi="Arial" w:cs="Arial"/>
          <w:sz w:val="21"/>
        </w:rPr>
        <w:t>de</w:t>
      </w:r>
      <w:r w:rsidRPr="00B75017">
        <w:rPr>
          <w:rFonts w:ascii="Arial" w:hAnsi="Arial" w:cs="Arial"/>
          <w:spacing w:val="-4"/>
          <w:sz w:val="21"/>
        </w:rPr>
        <w:t xml:space="preserve"> </w:t>
      </w:r>
      <w:r w:rsidRPr="00B75017">
        <w:rPr>
          <w:rFonts w:ascii="Arial" w:hAnsi="Arial" w:cs="Arial"/>
          <w:sz w:val="21"/>
        </w:rPr>
        <w:t>Contratação</w:t>
      </w:r>
      <w:r w:rsidRPr="00B75017">
        <w:rPr>
          <w:rFonts w:ascii="Arial" w:hAnsi="Arial" w:cs="Arial"/>
          <w:spacing w:val="-4"/>
          <w:sz w:val="21"/>
        </w:rPr>
        <w:t xml:space="preserve"> </w:t>
      </w:r>
      <w:r w:rsidRPr="00B75017">
        <w:rPr>
          <w:rFonts w:ascii="Arial" w:hAnsi="Arial" w:cs="Arial"/>
          <w:sz w:val="21"/>
        </w:rPr>
        <w:t>Direta</w:t>
      </w:r>
      <w:r w:rsidRPr="00B75017">
        <w:rPr>
          <w:rFonts w:ascii="Arial" w:hAnsi="Arial" w:cs="Arial"/>
          <w:spacing w:val="-5"/>
          <w:sz w:val="21"/>
        </w:rPr>
        <w:t xml:space="preserve"> </w:t>
      </w:r>
      <w:r w:rsidRPr="00B75017">
        <w:rPr>
          <w:rFonts w:ascii="Arial" w:hAnsi="Arial" w:cs="Arial"/>
          <w:sz w:val="21"/>
        </w:rPr>
        <w:t>e</w:t>
      </w:r>
      <w:r w:rsidRPr="00B75017">
        <w:rPr>
          <w:rFonts w:ascii="Arial" w:hAnsi="Arial" w:cs="Arial"/>
          <w:spacing w:val="-4"/>
          <w:sz w:val="21"/>
        </w:rPr>
        <w:t xml:space="preserve"> </w:t>
      </w:r>
      <w:r w:rsidRPr="00B75017">
        <w:rPr>
          <w:rFonts w:ascii="Arial" w:hAnsi="Arial" w:cs="Arial"/>
          <w:sz w:val="21"/>
        </w:rPr>
        <w:t>seus</w:t>
      </w:r>
      <w:r w:rsidRPr="00B75017">
        <w:rPr>
          <w:rFonts w:ascii="Arial" w:hAnsi="Arial" w:cs="Arial"/>
          <w:spacing w:val="-5"/>
          <w:sz w:val="21"/>
        </w:rPr>
        <w:t xml:space="preserve"> </w:t>
      </w:r>
      <w:r w:rsidRPr="00B75017">
        <w:rPr>
          <w:rFonts w:ascii="Arial" w:hAnsi="Arial" w:cs="Arial"/>
          <w:spacing w:val="-2"/>
          <w:sz w:val="21"/>
        </w:rPr>
        <w:t>anexos;</w:t>
      </w:r>
    </w:p>
    <w:p w14:paraId="25A6324E" w14:textId="77777777" w:rsidR="00597477" w:rsidRPr="00B75017" w:rsidRDefault="00912FA6" w:rsidP="005C6EDA">
      <w:pPr>
        <w:pStyle w:val="PargrafodaLista"/>
        <w:numPr>
          <w:ilvl w:val="2"/>
          <w:numId w:val="6"/>
        </w:numPr>
        <w:tabs>
          <w:tab w:val="left" w:pos="426"/>
          <w:tab w:val="left" w:pos="981"/>
          <w:tab w:val="left" w:pos="9214"/>
        </w:tabs>
        <w:ind w:left="0" w:right="76" w:firstLine="0"/>
        <w:rPr>
          <w:rFonts w:ascii="Arial" w:hAnsi="Arial" w:cs="Arial"/>
          <w:sz w:val="21"/>
        </w:rPr>
      </w:pPr>
      <w:r w:rsidRPr="00B75017">
        <w:rPr>
          <w:rFonts w:ascii="Arial" w:hAnsi="Arial" w:cs="Arial"/>
          <w:sz w:val="21"/>
        </w:rPr>
        <w:t xml:space="preserve">que assume a responsabilidade pelas transações que forem efetuadas no sistema, assumindo como firmes e </w:t>
      </w:r>
      <w:r w:rsidRPr="00B75017">
        <w:rPr>
          <w:rFonts w:ascii="Arial" w:hAnsi="Arial" w:cs="Arial"/>
          <w:spacing w:val="-2"/>
          <w:sz w:val="21"/>
        </w:rPr>
        <w:t>verdadeiras;</w:t>
      </w:r>
    </w:p>
    <w:p w14:paraId="73E4B273" w14:textId="77777777" w:rsidR="00597477" w:rsidRPr="00B75017" w:rsidRDefault="00912FA6" w:rsidP="005C6EDA">
      <w:pPr>
        <w:pStyle w:val="PargrafodaLista"/>
        <w:numPr>
          <w:ilvl w:val="2"/>
          <w:numId w:val="6"/>
        </w:numPr>
        <w:tabs>
          <w:tab w:val="left" w:pos="426"/>
          <w:tab w:val="left" w:pos="978"/>
          <w:tab w:val="left" w:pos="9214"/>
        </w:tabs>
        <w:ind w:left="0" w:right="76" w:firstLine="0"/>
        <w:rPr>
          <w:rFonts w:ascii="Arial" w:hAnsi="Arial" w:cs="Arial"/>
          <w:sz w:val="21"/>
        </w:rPr>
      </w:pPr>
      <w:r w:rsidRPr="00B75017">
        <w:rPr>
          <w:rFonts w:ascii="Arial" w:hAnsi="Arial" w:cs="Arial"/>
          <w:sz w:val="21"/>
        </w:rPr>
        <w:t>que cumpre as exigências de reserva de cargos para pessoa com deficiência e para reabilitado da Previdência Social, de que trata o art. 93 da Lei n° 8.213/91;</w:t>
      </w:r>
    </w:p>
    <w:p w14:paraId="279ED6FF" w14:textId="77777777" w:rsidR="00597477" w:rsidRPr="00B75017" w:rsidRDefault="00912FA6" w:rsidP="005C6EDA">
      <w:pPr>
        <w:pStyle w:val="PargrafodaLista"/>
        <w:numPr>
          <w:ilvl w:val="2"/>
          <w:numId w:val="6"/>
        </w:numPr>
        <w:tabs>
          <w:tab w:val="left" w:pos="426"/>
          <w:tab w:val="left" w:pos="918"/>
          <w:tab w:val="left" w:pos="9214"/>
        </w:tabs>
        <w:ind w:left="0" w:right="76" w:firstLine="0"/>
        <w:rPr>
          <w:rFonts w:ascii="Arial" w:hAnsi="Arial" w:cs="Arial"/>
          <w:sz w:val="21"/>
        </w:rPr>
      </w:pPr>
      <w:r w:rsidRPr="00B75017">
        <w:rPr>
          <w:rFonts w:ascii="Arial" w:hAnsi="Arial" w:cs="Arial"/>
          <w:sz w:val="21"/>
        </w:rPr>
        <w:t>que não emprega menor de</w:t>
      </w:r>
      <w:r w:rsidRPr="00B75017">
        <w:rPr>
          <w:rFonts w:ascii="Arial" w:hAnsi="Arial" w:cs="Arial"/>
          <w:spacing w:val="-1"/>
          <w:sz w:val="21"/>
        </w:rPr>
        <w:t xml:space="preserve"> </w:t>
      </w:r>
      <w:r w:rsidRPr="00B75017">
        <w:rPr>
          <w:rFonts w:ascii="Arial" w:hAnsi="Arial" w:cs="Arial"/>
          <w:sz w:val="21"/>
        </w:rPr>
        <w:t xml:space="preserve">18 anos em trabalho noturno, perigoso ou insalubre e não emprega menor de 16 anos, salvo menor, a partir de 14 anos, na condição de aprendiz, nos termos do artigo 7o , XXXIII, da </w:t>
      </w:r>
      <w:r w:rsidRPr="00B75017">
        <w:rPr>
          <w:rFonts w:ascii="Arial" w:hAnsi="Arial" w:cs="Arial"/>
          <w:spacing w:val="-2"/>
          <w:sz w:val="21"/>
        </w:rPr>
        <w:t>Constituição.</w:t>
      </w:r>
    </w:p>
    <w:p w14:paraId="13AAB9CC" w14:textId="77777777" w:rsidR="00597477" w:rsidRPr="00B75017" w:rsidRDefault="00912FA6" w:rsidP="005C6EDA">
      <w:pPr>
        <w:pStyle w:val="PargrafodaLista"/>
        <w:numPr>
          <w:ilvl w:val="1"/>
          <w:numId w:val="6"/>
        </w:numPr>
        <w:tabs>
          <w:tab w:val="left" w:pos="426"/>
          <w:tab w:val="left" w:pos="868"/>
          <w:tab w:val="left" w:pos="9214"/>
        </w:tabs>
        <w:ind w:left="0" w:right="76" w:firstLine="0"/>
        <w:rPr>
          <w:rFonts w:ascii="Arial" w:hAnsi="Arial" w:cs="Arial"/>
          <w:sz w:val="21"/>
        </w:rPr>
      </w:pPr>
      <w:r w:rsidRPr="00B75017">
        <w:rPr>
          <w:rFonts w:ascii="Arial" w:hAnsi="Arial" w:cs="Arial"/>
          <w:sz w:val="21"/>
        </w:rPr>
        <w:t>Fica facultado</w:t>
      </w:r>
      <w:r w:rsidRPr="00B75017">
        <w:rPr>
          <w:rFonts w:ascii="Arial" w:hAnsi="Arial" w:cs="Arial"/>
          <w:spacing w:val="-1"/>
          <w:sz w:val="21"/>
        </w:rPr>
        <w:t xml:space="preserve"> </w:t>
      </w:r>
      <w:r w:rsidRPr="00B75017">
        <w:rPr>
          <w:rFonts w:ascii="Arial" w:hAnsi="Arial" w:cs="Arial"/>
          <w:sz w:val="21"/>
        </w:rPr>
        <w:t>ao fornecedor, ao cadastrar sua proposta inicial, a parametrização de valor final mínimo, com o registro do seu lance final aceitável (menor preço ou maior desconto, conforme o caso).</w:t>
      </w:r>
    </w:p>
    <w:p w14:paraId="6C7C92D6" w14:textId="6B159726" w:rsidR="00597477" w:rsidRPr="00B75017" w:rsidRDefault="00912FA6" w:rsidP="005C6EDA">
      <w:pPr>
        <w:pStyle w:val="PargrafodaLista"/>
        <w:numPr>
          <w:ilvl w:val="2"/>
          <w:numId w:val="6"/>
        </w:numPr>
        <w:tabs>
          <w:tab w:val="left" w:pos="426"/>
          <w:tab w:val="left" w:pos="1097"/>
          <w:tab w:val="left" w:pos="9214"/>
        </w:tabs>
        <w:ind w:left="0" w:right="76" w:firstLine="0"/>
        <w:rPr>
          <w:rFonts w:ascii="Arial" w:hAnsi="Arial" w:cs="Arial"/>
          <w:sz w:val="21"/>
        </w:rPr>
      </w:pPr>
      <w:r w:rsidRPr="00B75017">
        <w:rPr>
          <w:rFonts w:ascii="Arial" w:hAnsi="Arial" w:cs="Arial"/>
          <w:sz w:val="21"/>
        </w:rPr>
        <w:t>Feita essa opção os lances serão enviados automaticamente pelo sistema, respeitados os limites cadastrados pelo fornecedor e o intervalo mínimo entre lances previsto neste aviso;</w:t>
      </w:r>
    </w:p>
    <w:p w14:paraId="021A1C06" w14:textId="77777777" w:rsidR="00597477" w:rsidRPr="00B75017" w:rsidRDefault="00912FA6" w:rsidP="005C6EDA">
      <w:pPr>
        <w:pStyle w:val="PargrafodaLista"/>
        <w:numPr>
          <w:ilvl w:val="3"/>
          <w:numId w:val="6"/>
        </w:numPr>
        <w:tabs>
          <w:tab w:val="left" w:pos="426"/>
          <w:tab w:val="left" w:pos="1220"/>
          <w:tab w:val="left" w:pos="9214"/>
        </w:tabs>
        <w:ind w:left="0" w:right="76" w:firstLine="0"/>
        <w:rPr>
          <w:rFonts w:ascii="Arial" w:hAnsi="Arial" w:cs="Arial"/>
          <w:sz w:val="21"/>
        </w:rPr>
      </w:pPr>
      <w:r w:rsidRPr="00B75017">
        <w:rPr>
          <w:rFonts w:ascii="Arial" w:hAnsi="Arial" w:cs="Arial"/>
          <w:sz w:val="21"/>
        </w:rPr>
        <w:t>Sem prejuízo do disposto acima, os lances poderão ser enviados manualmente, na forma da seção respectiva deste Aviso de Contratação Direta;</w:t>
      </w:r>
    </w:p>
    <w:p w14:paraId="3EB1C475" w14:textId="77777777" w:rsidR="00597477" w:rsidRPr="00B75017" w:rsidRDefault="00912FA6" w:rsidP="005C6EDA">
      <w:pPr>
        <w:pStyle w:val="PargrafodaLista"/>
        <w:numPr>
          <w:ilvl w:val="2"/>
          <w:numId w:val="6"/>
        </w:numPr>
        <w:tabs>
          <w:tab w:val="left" w:pos="426"/>
          <w:tab w:val="left" w:pos="1025"/>
          <w:tab w:val="left" w:pos="9214"/>
        </w:tabs>
        <w:ind w:left="0" w:right="76" w:firstLine="0"/>
        <w:rPr>
          <w:rFonts w:ascii="Arial" w:hAnsi="Arial" w:cs="Arial"/>
          <w:sz w:val="21"/>
        </w:rPr>
      </w:pPr>
      <w:r w:rsidRPr="00B75017">
        <w:rPr>
          <w:rFonts w:ascii="Arial" w:hAnsi="Arial" w:cs="Arial"/>
          <w:sz w:val="21"/>
        </w:rPr>
        <w:t>O valor final mínimo poderá ser alterado pelo fornecedor durante a fase de disputa, desde que não assuma valor superior a lance já registrado por ele no sistema;</w:t>
      </w:r>
    </w:p>
    <w:p w14:paraId="0B1EB484" w14:textId="74C5CE15" w:rsidR="3C5A111B" w:rsidRPr="00B75017" w:rsidRDefault="3C5A111B" w:rsidP="005C6EDA">
      <w:pPr>
        <w:pStyle w:val="PargrafodaLista"/>
        <w:numPr>
          <w:ilvl w:val="2"/>
          <w:numId w:val="6"/>
        </w:numPr>
        <w:tabs>
          <w:tab w:val="left" w:pos="426"/>
          <w:tab w:val="left" w:pos="1029"/>
          <w:tab w:val="left" w:pos="9214"/>
        </w:tabs>
        <w:ind w:left="0" w:right="76" w:firstLine="0"/>
        <w:rPr>
          <w:rFonts w:ascii="Arial" w:hAnsi="Arial" w:cs="Arial"/>
          <w:sz w:val="21"/>
          <w:szCs w:val="21"/>
        </w:rPr>
      </w:pPr>
      <w:r w:rsidRPr="00B75017">
        <w:rPr>
          <w:rFonts w:ascii="Arial" w:hAnsi="Arial" w:cs="Arial"/>
          <w:sz w:val="21"/>
          <w:szCs w:val="21"/>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3F87B347" w14:textId="0E1C48D8" w:rsidR="3C5A111B" w:rsidRPr="00B75017" w:rsidRDefault="3C5A111B" w:rsidP="00CE5B80">
      <w:pPr>
        <w:pStyle w:val="PargrafodaLista"/>
        <w:tabs>
          <w:tab w:val="left" w:pos="426"/>
          <w:tab w:val="left" w:pos="1029"/>
        </w:tabs>
        <w:spacing w:before="1"/>
        <w:ind w:left="0" w:right="146"/>
        <w:rPr>
          <w:rFonts w:ascii="Arial" w:hAnsi="Arial" w:cs="Arial"/>
          <w:sz w:val="21"/>
          <w:szCs w:val="21"/>
        </w:rPr>
      </w:pPr>
    </w:p>
    <w:p w14:paraId="0A42A28E" w14:textId="77777777" w:rsidR="0012036A" w:rsidRDefault="3C5A111B" w:rsidP="00E60C8B">
      <w:pPr>
        <w:tabs>
          <w:tab w:val="left" w:pos="1029"/>
        </w:tabs>
        <w:spacing w:before="1"/>
        <w:ind w:right="146"/>
        <w:rPr>
          <w:rFonts w:ascii="Arial" w:hAnsi="Arial" w:cs="Arial"/>
          <w:b/>
          <w:bCs/>
          <w:sz w:val="21"/>
          <w:szCs w:val="21"/>
        </w:rPr>
      </w:pPr>
      <w:r w:rsidRPr="00B75017">
        <w:rPr>
          <w:rFonts w:ascii="Arial" w:hAnsi="Arial" w:cs="Arial"/>
          <w:b/>
          <w:bCs/>
          <w:sz w:val="21"/>
          <w:szCs w:val="21"/>
          <w:highlight w:val="cyan"/>
        </w:rPr>
        <w:lastRenderedPageBreak/>
        <w:t>4. FASE DE LANCES</w:t>
      </w:r>
    </w:p>
    <w:p w14:paraId="220FDBE8" w14:textId="77777777" w:rsidR="0012036A" w:rsidRDefault="0012036A" w:rsidP="00E60C8B">
      <w:pPr>
        <w:tabs>
          <w:tab w:val="left" w:pos="1029"/>
        </w:tabs>
        <w:spacing w:before="1"/>
        <w:ind w:right="146"/>
        <w:rPr>
          <w:rFonts w:ascii="Arial" w:hAnsi="Arial" w:cs="Arial"/>
          <w:b/>
          <w:bCs/>
          <w:sz w:val="21"/>
          <w:szCs w:val="21"/>
        </w:rPr>
      </w:pPr>
    </w:p>
    <w:p w14:paraId="7E15F20B" w14:textId="77777777" w:rsidR="007F1F17" w:rsidRDefault="0012036A" w:rsidP="0012036A">
      <w:pPr>
        <w:tabs>
          <w:tab w:val="left" w:pos="1029"/>
        </w:tabs>
        <w:spacing w:before="1"/>
        <w:ind w:right="146"/>
        <w:jc w:val="both"/>
        <w:rPr>
          <w:rFonts w:ascii="Arial" w:hAnsi="Arial" w:cs="Arial"/>
          <w:color w:val="FF0000"/>
        </w:rPr>
      </w:pPr>
      <w:r w:rsidRPr="008E6E11">
        <w:rPr>
          <w:rFonts w:ascii="Arial" w:hAnsi="Arial" w:cs="Arial"/>
          <w:b/>
          <w:bCs/>
          <w:color w:val="FF0000"/>
          <w:sz w:val="21"/>
          <w:szCs w:val="21"/>
        </w:rPr>
        <w:t xml:space="preserve">4.1. </w:t>
      </w:r>
      <w:r w:rsidR="00AF199E" w:rsidRPr="00E60C8B">
        <w:rPr>
          <w:rFonts w:ascii="Arial" w:hAnsi="Arial" w:cs="Arial"/>
          <w:color w:val="FF0000"/>
        </w:rPr>
        <w:t xml:space="preserve">A partir das </w:t>
      </w:r>
      <w:r w:rsidR="00AF199E" w:rsidRPr="00E60C8B">
        <w:rPr>
          <w:rFonts w:ascii="Arial" w:hAnsi="Arial" w:cs="Arial"/>
          <w:b/>
          <w:bCs/>
          <w:color w:val="FF0000"/>
        </w:rPr>
        <w:t>8:00h</w:t>
      </w:r>
      <w:r w:rsidR="00AF199E" w:rsidRPr="00E60C8B">
        <w:rPr>
          <w:rFonts w:ascii="Arial" w:hAnsi="Arial" w:cs="Arial"/>
          <w:color w:val="FF0000"/>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3EF0A649" w14:textId="77777777" w:rsidR="007F1F17" w:rsidRDefault="007F1F17" w:rsidP="007F1F17">
      <w:pPr>
        <w:tabs>
          <w:tab w:val="left" w:pos="1029"/>
        </w:tabs>
        <w:spacing w:before="1"/>
        <w:ind w:right="146"/>
        <w:jc w:val="both"/>
        <w:rPr>
          <w:rFonts w:ascii="Arial" w:hAnsi="Arial" w:cs="Arial"/>
          <w:color w:val="FF0000"/>
        </w:rPr>
      </w:pPr>
      <w:r>
        <w:rPr>
          <w:rFonts w:ascii="Arial" w:hAnsi="Arial" w:cs="Arial"/>
          <w:color w:val="FF0000"/>
        </w:rPr>
        <w:t xml:space="preserve">4.2. </w:t>
      </w:r>
      <w:r w:rsidR="00AF199E" w:rsidRPr="00AF199E">
        <w:rPr>
          <w:rFonts w:ascii="Arial" w:hAnsi="Arial" w:cs="Arial"/>
          <w:color w:val="FF0000"/>
        </w:rPr>
        <w:t>Iniciada</w:t>
      </w:r>
      <w:r w:rsidR="00AF199E" w:rsidRPr="00AF199E">
        <w:rPr>
          <w:rFonts w:ascii="Arial" w:hAnsi="Arial" w:cs="Arial"/>
          <w:color w:val="FF0000"/>
          <w:spacing w:val="-1"/>
        </w:rPr>
        <w:t xml:space="preserve"> </w:t>
      </w:r>
      <w:r w:rsidR="00AF199E" w:rsidRPr="00AF199E">
        <w:rPr>
          <w:rFonts w:ascii="Arial" w:hAnsi="Arial" w:cs="Arial"/>
          <w:color w:val="FF0000"/>
        </w:rPr>
        <w:t>a etapa</w:t>
      </w:r>
      <w:r w:rsidR="00AF199E" w:rsidRPr="00AF199E">
        <w:rPr>
          <w:rFonts w:ascii="Arial" w:hAnsi="Arial" w:cs="Arial"/>
          <w:color w:val="FF0000"/>
          <w:spacing w:val="-1"/>
        </w:rPr>
        <w:t xml:space="preserve"> </w:t>
      </w:r>
      <w:r w:rsidR="00AF199E" w:rsidRPr="00AF199E">
        <w:rPr>
          <w:rFonts w:ascii="Arial" w:hAnsi="Arial" w:cs="Arial"/>
          <w:color w:val="FF0000"/>
        </w:rPr>
        <w:t>competitiva,</w:t>
      </w:r>
      <w:r w:rsidR="00AF199E" w:rsidRPr="00AF199E">
        <w:rPr>
          <w:rFonts w:ascii="Arial" w:hAnsi="Arial" w:cs="Arial"/>
          <w:color w:val="FF0000"/>
          <w:spacing w:val="-1"/>
        </w:rPr>
        <w:t xml:space="preserve"> </w:t>
      </w:r>
      <w:r w:rsidR="00AF199E" w:rsidRPr="00AF199E">
        <w:rPr>
          <w:rFonts w:ascii="Arial" w:hAnsi="Arial" w:cs="Arial"/>
          <w:color w:val="FF0000"/>
        </w:rPr>
        <w:t>os</w:t>
      </w:r>
      <w:r w:rsidR="00AF199E" w:rsidRPr="00AF199E">
        <w:rPr>
          <w:rFonts w:ascii="Arial" w:hAnsi="Arial" w:cs="Arial"/>
          <w:color w:val="FF0000"/>
          <w:spacing w:val="-1"/>
        </w:rPr>
        <w:t xml:space="preserve"> </w:t>
      </w:r>
      <w:r w:rsidR="00AF199E" w:rsidRPr="00AF199E">
        <w:rPr>
          <w:rFonts w:ascii="Arial" w:hAnsi="Arial" w:cs="Arial"/>
          <w:color w:val="FF0000"/>
        </w:rPr>
        <w:t>fornecedores</w:t>
      </w:r>
      <w:r w:rsidR="00AF199E" w:rsidRPr="00AF199E">
        <w:rPr>
          <w:rFonts w:ascii="Arial" w:hAnsi="Arial" w:cs="Arial"/>
          <w:color w:val="FF0000"/>
          <w:spacing w:val="-1"/>
        </w:rPr>
        <w:t xml:space="preserve"> </w:t>
      </w:r>
      <w:r w:rsidR="00AF199E" w:rsidRPr="00AF199E">
        <w:rPr>
          <w:rFonts w:ascii="Arial" w:hAnsi="Arial" w:cs="Arial"/>
          <w:color w:val="FF0000"/>
        </w:rPr>
        <w:t>deverão</w:t>
      </w:r>
      <w:r w:rsidR="00AF199E" w:rsidRPr="00AF199E">
        <w:rPr>
          <w:rFonts w:ascii="Arial" w:hAnsi="Arial" w:cs="Arial"/>
          <w:color w:val="FF0000"/>
          <w:spacing w:val="-1"/>
        </w:rPr>
        <w:t xml:space="preserve"> </w:t>
      </w:r>
      <w:r w:rsidR="00AF199E" w:rsidRPr="00AF199E">
        <w:rPr>
          <w:rFonts w:ascii="Arial" w:hAnsi="Arial" w:cs="Arial"/>
          <w:color w:val="FF0000"/>
        </w:rPr>
        <w:t>encaminhar</w:t>
      </w:r>
      <w:r w:rsidR="00AF199E" w:rsidRPr="00AF199E">
        <w:rPr>
          <w:rFonts w:ascii="Arial" w:hAnsi="Arial" w:cs="Arial"/>
          <w:color w:val="FF0000"/>
          <w:spacing w:val="-1"/>
        </w:rPr>
        <w:t xml:space="preserve"> </w:t>
      </w:r>
      <w:r w:rsidR="00AF199E" w:rsidRPr="00AF199E">
        <w:rPr>
          <w:rFonts w:ascii="Arial" w:hAnsi="Arial" w:cs="Arial"/>
          <w:color w:val="FF0000"/>
        </w:rPr>
        <w:t>lances</w:t>
      </w:r>
      <w:r w:rsidR="00AF199E" w:rsidRPr="00AF199E">
        <w:rPr>
          <w:rFonts w:ascii="Arial" w:hAnsi="Arial" w:cs="Arial"/>
          <w:color w:val="FF0000"/>
          <w:spacing w:val="-1"/>
        </w:rPr>
        <w:t xml:space="preserve"> </w:t>
      </w:r>
      <w:r w:rsidR="00AF199E" w:rsidRPr="00AF199E">
        <w:rPr>
          <w:rFonts w:ascii="Arial" w:hAnsi="Arial" w:cs="Arial"/>
          <w:color w:val="FF0000"/>
        </w:rPr>
        <w:t>exclusivamente por</w:t>
      </w:r>
      <w:r w:rsidR="00AF199E" w:rsidRPr="00AF199E">
        <w:rPr>
          <w:rFonts w:ascii="Arial" w:hAnsi="Arial" w:cs="Arial"/>
          <w:color w:val="FF0000"/>
          <w:spacing w:val="-1"/>
        </w:rPr>
        <w:t xml:space="preserve"> </w:t>
      </w:r>
      <w:r w:rsidR="00AF199E" w:rsidRPr="00AF199E">
        <w:rPr>
          <w:rFonts w:ascii="Arial" w:hAnsi="Arial" w:cs="Arial"/>
          <w:color w:val="FF0000"/>
        </w:rPr>
        <w:t>meio</w:t>
      </w:r>
      <w:r w:rsidR="00AF199E" w:rsidRPr="00AF199E">
        <w:rPr>
          <w:rFonts w:ascii="Arial" w:hAnsi="Arial" w:cs="Arial"/>
          <w:color w:val="FF0000"/>
          <w:spacing w:val="-1"/>
        </w:rPr>
        <w:t xml:space="preserve"> </w:t>
      </w:r>
      <w:r w:rsidR="00AF199E" w:rsidRPr="00AF199E">
        <w:rPr>
          <w:rFonts w:ascii="Arial" w:hAnsi="Arial" w:cs="Arial"/>
          <w:color w:val="FF0000"/>
        </w:rPr>
        <w:t>de</w:t>
      </w:r>
      <w:r w:rsidR="00AF199E" w:rsidRPr="00AF199E">
        <w:rPr>
          <w:rFonts w:ascii="Arial" w:hAnsi="Arial" w:cs="Arial"/>
          <w:color w:val="FF0000"/>
          <w:spacing w:val="-1"/>
        </w:rPr>
        <w:t xml:space="preserve"> </w:t>
      </w:r>
      <w:r w:rsidR="00AF199E" w:rsidRPr="00AF199E">
        <w:rPr>
          <w:rFonts w:ascii="Arial" w:hAnsi="Arial" w:cs="Arial"/>
          <w:color w:val="FF0000"/>
        </w:rPr>
        <w:t>sistema eletrônico, sendo imediatamente informados do seu recebimento e do valor consignado no registro.</w:t>
      </w:r>
    </w:p>
    <w:p w14:paraId="5239F499" w14:textId="6F79E14C" w:rsidR="00871C27" w:rsidRDefault="007F1F17" w:rsidP="00871C27">
      <w:pPr>
        <w:tabs>
          <w:tab w:val="left" w:pos="1029"/>
        </w:tabs>
        <w:spacing w:before="1"/>
        <w:ind w:right="146"/>
        <w:jc w:val="both"/>
        <w:rPr>
          <w:rFonts w:ascii="Arial" w:hAnsi="Arial" w:cs="Arial"/>
          <w:b/>
          <w:bCs/>
          <w:color w:val="FF0000"/>
          <w:u w:val="single"/>
        </w:rPr>
      </w:pPr>
      <w:r>
        <w:rPr>
          <w:rFonts w:ascii="Arial" w:hAnsi="Arial" w:cs="Arial"/>
          <w:color w:val="FF0000"/>
        </w:rPr>
        <w:t>4.2.1</w:t>
      </w:r>
      <w:r w:rsidR="00871C27">
        <w:rPr>
          <w:rFonts w:ascii="Arial" w:hAnsi="Arial" w:cs="Arial"/>
          <w:color w:val="FF0000"/>
        </w:rPr>
        <w:t xml:space="preserve">. </w:t>
      </w:r>
      <w:r w:rsidR="00AF199E" w:rsidRPr="00AF199E">
        <w:rPr>
          <w:rFonts w:ascii="Arial" w:hAnsi="Arial" w:cs="Arial"/>
          <w:color w:val="FF0000"/>
        </w:rPr>
        <w:t xml:space="preserve">Levando-se em consideração que a modalidade de dispensa eletrônica no comprasgov ainda não aceita o agrupamento de itens por lote, </w:t>
      </w:r>
      <w:r w:rsidR="00AF199E" w:rsidRPr="00AF199E">
        <w:rPr>
          <w:rFonts w:ascii="Arial" w:hAnsi="Arial" w:cs="Arial"/>
          <w:b/>
          <w:bCs/>
          <w:color w:val="FF0000"/>
        </w:rPr>
        <w:t xml:space="preserve">SERÃO COLOCADOS NO SISTEMA APENAS </w:t>
      </w:r>
      <w:r w:rsidR="005A07C3">
        <w:rPr>
          <w:rFonts w:ascii="Arial" w:hAnsi="Arial" w:cs="Arial"/>
          <w:b/>
          <w:bCs/>
          <w:color w:val="FF0000"/>
        </w:rPr>
        <w:t>3</w:t>
      </w:r>
      <w:r w:rsidR="00AF199E" w:rsidRPr="00AF199E">
        <w:rPr>
          <w:rFonts w:ascii="Arial" w:hAnsi="Arial" w:cs="Arial"/>
          <w:b/>
          <w:bCs/>
          <w:color w:val="FF0000"/>
        </w:rPr>
        <w:t xml:space="preserve"> ITENS, SENDO O </w:t>
      </w:r>
      <w:r w:rsidR="00AF199E" w:rsidRPr="00AF199E">
        <w:rPr>
          <w:rFonts w:ascii="Arial" w:hAnsi="Arial" w:cs="Arial"/>
          <w:b/>
          <w:bCs/>
          <w:color w:val="FF0000"/>
          <w:u w:val="single"/>
        </w:rPr>
        <w:t>ITEM 1 CORRESPONDENTE AO LOTE 1 E O ITEM 2 CORRESPONDENTE AO LOTE 2</w:t>
      </w:r>
      <w:r w:rsidR="003962D1">
        <w:rPr>
          <w:rFonts w:ascii="Arial" w:hAnsi="Arial" w:cs="Arial"/>
          <w:b/>
          <w:bCs/>
          <w:color w:val="FF0000"/>
          <w:u w:val="single"/>
        </w:rPr>
        <w:t xml:space="preserve"> ITEM 3 CORRESPONDENTE AO LOTE 3</w:t>
      </w:r>
      <w:r w:rsidR="00AF199E" w:rsidRPr="00AF199E">
        <w:rPr>
          <w:rFonts w:ascii="Arial" w:hAnsi="Arial" w:cs="Arial"/>
          <w:b/>
          <w:bCs/>
          <w:color w:val="FF0000"/>
          <w:u w:val="single"/>
        </w:rPr>
        <w:t>;</w:t>
      </w:r>
    </w:p>
    <w:p w14:paraId="1EA3AB82" w14:textId="11C6B4B1" w:rsidR="00AF199E" w:rsidRPr="00AF199E" w:rsidRDefault="00871C27" w:rsidP="00871C27">
      <w:pPr>
        <w:tabs>
          <w:tab w:val="left" w:pos="1029"/>
        </w:tabs>
        <w:spacing w:before="1"/>
        <w:ind w:right="146"/>
        <w:jc w:val="both"/>
        <w:rPr>
          <w:rFonts w:ascii="Arial" w:hAnsi="Arial" w:cs="Arial"/>
          <w:color w:val="FF0000"/>
        </w:rPr>
      </w:pPr>
      <w:r w:rsidRPr="00871C27">
        <w:rPr>
          <w:rFonts w:ascii="Arial" w:hAnsi="Arial" w:cs="Arial"/>
          <w:b/>
          <w:bCs/>
          <w:color w:val="FF0000"/>
        </w:rPr>
        <w:t>4.2.2</w:t>
      </w:r>
      <w:r>
        <w:rPr>
          <w:rFonts w:ascii="Arial" w:hAnsi="Arial" w:cs="Arial"/>
          <w:b/>
          <w:bCs/>
          <w:color w:val="FF0000"/>
        </w:rPr>
        <w:t xml:space="preserve">. </w:t>
      </w:r>
      <w:r w:rsidR="00AF199E" w:rsidRPr="00871C27">
        <w:rPr>
          <w:rFonts w:ascii="Arial" w:hAnsi="Arial" w:cs="Arial"/>
          <w:color w:val="FF0000"/>
        </w:rPr>
        <w:t>O</w:t>
      </w:r>
      <w:r w:rsidR="00AF199E" w:rsidRPr="00AF199E">
        <w:rPr>
          <w:rFonts w:ascii="Arial" w:hAnsi="Arial" w:cs="Arial"/>
          <w:color w:val="FF0000"/>
          <w:spacing w:val="-5"/>
        </w:rPr>
        <w:t xml:space="preserve"> </w:t>
      </w:r>
      <w:r w:rsidR="00AF199E" w:rsidRPr="00AF199E">
        <w:rPr>
          <w:rFonts w:ascii="Arial" w:hAnsi="Arial" w:cs="Arial"/>
          <w:color w:val="FF0000"/>
        </w:rPr>
        <w:t>lance</w:t>
      </w:r>
      <w:r w:rsidR="00AF199E" w:rsidRPr="00AF199E">
        <w:rPr>
          <w:rFonts w:ascii="Arial" w:hAnsi="Arial" w:cs="Arial"/>
          <w:color w:val="FF0000"/>
          <w:spacing w:val="-3"/>
        </w:rPr>
        <w:t xml:space="preserve"> </w:t>
      </w:r>
      <w:r w:rsidR="00AF199E" w:rsidRPr="00AF199E">
        <w:rPr>
          <w:rFonts w:ascii="Arial" w:hAnsi="Arial" w:cs="Arial"/>
          <w:color w:val="FF0000"/>
        </w:rPr>
        <w:t>deverá</w:t>
      </w:r>
      <w:r w:rsidR="00AF199E" w:rsidRPr="00AF199E">
        <w:rPr>
          <w:rFonts w:ascii="Arial" w:hAnsi="Arial" w:cs="Arial"/>
          <w:color w:val="FF0000"/>
          <w:spacing w:val="-3"/>
        </w:rPr>
        <w:t xml:space="preserve"> </w:t>
      </w:r>
      <w:r w:rsidR="00AF199E" w:rsidRPr="00AF199E">
        <w:rPr>
          <w:rFonts w:ascii="Arial" w:hAnsi="Arial" w:cs="Arial"/>
          <w:color w:val="FF0000"/>
        </w:rPr>
        <w:t>ser</w:t>
      </w:r>
      <w:r w:rsidR="00AF199E" w:rsidRPr="00AF199E">
        <w:rPr>
          <w:rFonts w:ascii="Arial" w:hAnsi="Arial" w:cs="Arial"/>
          <w:color w:val="FF0000"/>
          <w:spacing w:val="-3"/>
        </w:rPr>
        <w:t xml:space="preserve"> </w:t>
      </w:r>
      <w:r w:rsidR="00AF199E" w:rsidRPr="00AF199E">
        <w:rPr>
          <w:rFonts w:ascii="Arial" w:hAnsi="Arial" w:cs="Arial"/>
          <w:color w:val="FF0000"/>
        </w:rPr>
        <w:t>ofertado</w:t>
      </w:r>
      <w:r w:rsidR="00AF199E" w:rsidRPr="00AF199E">
        <w:rPr>
          <w:rFonts w:ascii="Arial" w:hAnsi="Arial" w:cs="Arial"/>
          <w:color w:val="FF0000"/>
          <w:spacing w:val="-3"/>
        </w:rPr>
        <w:t xml:space="preserve"> </w:t>
      </w:r>
      <w:r w:rsidR="00AF199E" w:rsidRPr="00AF199E">
        <w:rPr>
          <w:rFonts w:ascii="Arial" w:hAnsi="Arial" w:cs="Arial"/>
          <w:color w:val="FF0000"/>
        </w:rPr>
        <w:t>pelo</w:t>
      </w:r>
      <w:r w:rsidR="00AF199E" w:rsidRPr="00AF199E">
        <w:rPr>
          <w:rFonts w:ascii="Arial" w:hAnsi="Arial" w:cs="Arial"/>
          <w:color w:val="FF0000"/>
          <w:spacing w:val="-4"/>
        </w:rPr>
        <w:t xml:space="preserve"> </w:t>
      </w:r>
      <w:r w:rsidR="00AF199E" w:rsidRPr="00AF199E">
        <w:rPr>
          <w:rFonts w:ascii="Arial" w:hAnsi="Arial" w:cs="Arial"/>
          <w:b/>
          <w:bCs/>
          <w:color w:val="FF0000"/>
        </w:rPr>
        <w:t>VALOR</w:t>
      </w:r>
      <w:r w:rsidR="00AF199E" w:rsidRPr="00AF199E">
        <w:rPr>
          <w:rFonts w:ascii="Arial" w:hAnsi="Arial" w:cs="Arial"/>
          <w:b/>
          <w:bCs/>
          <w:color w:val="FF0000"/>
          <w:spacing w:val="-4"/>
        </w:rPr>
        <w:t xml:space="preserve"> </w:t>
      </w:r>
      <w:r w:rsidR="00AF199E" w:rsidRPr="00AF199E">
        <w:rPr>
          <w:rFonts w:ascii="Arial" w:hAnsi="Arial" w:cs="Arial"/>
          <w:b/>
          <w:bCs/>
          <w:color w:val="FF0000"/>
        </w:rPr>
        <w:t>TOTAL</w:t>
      </w:r>
      <w:r w:rsidR="00AF199E" w:rsidRPr="00AF199E">
        <w:rPr>
          <w:rFonts w:ascii="Arial" w:hAnsi="Arial" w:cs="Arial"/>
          <w:b/>
          <w:bCs/>
          <w:color w:val="FF0000"/>
          <w:spacing w:val="-3"/>
        </w:rPr>
        <w:t xml:space="preserve"> </w:t>
      </w:r>
      <w:r w:rsidR="00AF199E" w:rsidRPr="00AF199E">
        <w:rPr>
          <w:rFonts w:ascii="Arial" w:hAnsi="Arial" w:cs="Arial"/>
          <w:b/>
          <w:bCs/>
          <w:color w:val="FF0000"/>
        </w:rPr>
        <w:t>DO</w:t>
      </w:r>
      <w:r w:rsidR="00AF199E" w:rsidRPr="00AF199E">
        <w:rPr>
          <w:rFonts w:ascii="Arial" w:hAnsi="Arial" w:cs="Arial"/>
          <w:color w:val="FF0000"/>
          <w:spacing w:val="-3"/>
        </w:rPr>
        <w:t xml:space="preserve"> </w:t>
      </w:r>
      <w:r w:rsidR="00AF199E" w:rsidRPr="00AF199E">
        <w:rPr>
          <w:rFonts w:ascii="Arial" w:hAnsi="Arial" w:cs="Arial"/>
          <w:b/>
          <w:bCs/>
          <w:color w:val="FF0000"/>
          <w:spacing w:val="-3"/>
        </w:rPr>
        <w:t>LOTE ESCOLHIDO (LOTE 1</w:t>
      </w:r>
      <w:r w:rsidR="003962D1">
        <w:rPr>
          <w:rFonts w:ascii="Arial" w:hAnsi="Arial" w:cs="Arial"/>
          <w:b/>
          <w:bCs/>
          <w:color w:val="FF0000"/>
          <w:spacing w:val="-3"/>
        </w:rPr>
        <w:t>,</w:t>
      </w:r>
      <w:r w:rsidR="00AF199E" w:rsidRPr="00AF199E">
        <w:rPr>
          <w:rFonts w:ascii="Arial" w:hAnsi="Arial" w:cs="Arial"/>
          <w:b/>
          <w:bCs/>
          <w:color w:val="FF0000"/>
          <w:spacing w:val="-3"/>
        </w:rPr>
        <w:t xml:space="preserve"> LOTE 2</w:t>
      </w:r>
      <w:r w:rsidR="003962D1">
        <w:rPr>
          <w:rFonts w:ascii="Arial" w:hAnsi="Arial" w:cs="Arial"/>
          <w:b/>
          <w:bCs/>
          <w:color w:val="FF0000"/>
          <w:spacing w:val="-3"/>
        </w:rPr>
        <w:t xml:space="preserve"> OU LOTE 3</w:t>
      </w:r>
      <w:r w:rsidR="00AF199E" w:rsidRPr="00AF199E">
        <w:rPr>
          <w:rFonts w:ascii="Arial" w:hAnsi="Arial" w:cs="Arial"/>
          <w:b/>
          <w:bCs/>
          <w:color w:val="FF0000"/>
          <w:spacing w:val="-3"/>
        </w:rPr>
        <w:t>);</w:t>
      </w:r>
    </w:p>
    <w:p w14:paraId="20FAC771" w14:textId="6CFC3C3E" w:rsidR="009C1644" w:rsidRDefault="009C1644" w:rsidP="009C1644">
      <w:pPr>
        <w:tabs>
          <w:tab w:val="left" w:pos="0"/>
        </w:tabs>
        <w:spacing w:before="1" w:line="276" w:lineRule="auto"/>
        <w:ind w:right="76"/>
        <w:jc w:val="both"/>
        <w:rPr>
          <w:rFonts w:ascii="Arial" w:hAnsi="Arial" w:cs="Arial"/>
          <w:b/>
          <w:bCs/>
          <w:color w:val="FF0000"/>
        </w:rPr>
      </w:pPr>
      <w:r>
        <w:rPr>
          <w:rFonts w:ascii="Arial" w:hAnsi="Arial" w:cs="Arial"/>
          <w:color w:val="FF0000"/>
        </w:rPr>
        <w:t xml:space="preserve">4.2.3. </w:t>
      </w:r>
      <w:r w:rsidR="00AF199E" w:rsidRPr="009C1644">
        <w:rPr>
          <w:rFonts w:ascii="Arial" w:hAnsi="Arial" w:cs="Arial"/>
          <w:color w:val="FF0000"/>
        </w:rPr>
        <w:t xml:space="preserve">Caso o fornecedor opte por participar desta dispensa, deverá enviar proposta única contendo </w:t>
      </w:r>
      <w:r w:rsidR="00AF199E" w:rsidRPr="009C1644">
        <w:rPr>
          <w:rFonts w:ascii="Arial" w:hAnsi="Arial" w:cs="Arial"/>
          <w:b/>
          <w:bCs/>
          <w:color w:val="FF0000"/>
        </w:rPr>
        <w:t>TODOS OS ITENS</w:t>
      </w:r>
      <w:r w:rsidR="00AF199E" w:rsidRPr="009C1644">
        <w:rPr>
          <w:rFonts w:ascii="Arial" w:hAnsi="Arial" w:cs="Arial"/>
          <w:color w:val="FF0000"/>
        </w:rPr>
        <w:t xml:space="preserve"> daquele lote que escolher (</w:t>
      </w:r>
      <w:r w:rsidR="000207F7" w:rsidRPr="00AF199E">
        <w:rPr>
          <w:rFonts w:ascii="Arial" w:hAnsi="Arial" w:cs="Arial"/>
          <w:b/>
          <w:bCs/>
          <w:color w:val="FF0000"/>
          <w:spacing w:val="-3"/>
        </w:rPr>
        <w:t>lote 1</w:t>
      </w:r>
      <w:r w:rsidR="000207F7">
        <w:rPr>
          <w:rFonts w:ascii="Arial" w:hAnsi="Arial" w:cs="Arial"/>
          <w:b/>
          <w:bCs/>
          <w:color w:val="FF0000"/>
          <w:spacing w:val="-3"/>
        </w:rPr>
        <w:t>,</w:t>
      </w:r>
      <w:r w:rsidR="000207F7" w:rsidRPr="00AF199E">
        <w:rPr>
          <w:rFonts w:ascii="Arial" w:hAnsi="Arial" w:cs="Arial"/>
          <w:b/>
          <w:bCs/>
          <w:color w:val="FF0000"/>
          <w:spacing w:val="-3"/>
        </w:rPr>
        <w:t xml:space="preserve"> lote 2</w:t>
      </w:r>
      <w:r w:rsidR="000207F7">
        <w:rPr>
          <w:rFonts w:ascii="Arial" w:hAnsi="Arial" w:cs="Arial"/>
          <w:b/>
          <w:bCs/>
          <w:color w:val="FF0000"/>
          <w:spacing w:val="-3"/>
        </w:rPr>
        <w:t xml:space="preserve"> ou lote 3</w:t>
      </w:r>
      <w:r w:rsidR="00AF199E" w:rsidRPr="009C1644">
        <w:rPr>
          <w:rFonts w:ascii="Arial" w:hAnsi="Arial" w:cs="Arial"/>
          <w:color w:val="FF0000"/>
        </w:rPr>
        <w:t xml:space="preserve">), pois somente serão analisadas as propostas contendo o </w:t>
      </w:r>
      <w:r w:rsidR="00AF199E" w:rsidRPr="009C1644">
        <w:rPr>
          <w:rFonts w:ascii="Arial" w:hAnsi="Arial" w:cs="Arial"/>
          <w:b/>
          <w:bCs/>
          <w:color w:val="FF0000"/>
        </w:rPr>
        <w:t>VALOR TOTAL DO LOTE.</w:t>
      </w:r>
    </w:p>
    <w:p w14:paraId="35EB3E60" w14:textId="21487B45" w:rsidR="00AF199E" w:rsidRPr="00AF199E" w:rsidRDefault="00E23A4F" w:rsidP="009C1644">
      <w:pPr>
        <w:tabs>
          <w:tab w:val="left" w:pos="0"/>
        </w:tabs>
        <w:spacing w:before="1" w:line="276" w:lineRule="auto"/>
        <w:ind w:right="76"/>
        <w:jc w:val="both"/>
        <w:rPr>
          <w:rFonts w:ascii="Arial" w:hAnsi="Arial" w:cs="Arial"/>
          <w:b/>
          <w:bCs/>
          <w:color w:val="FF0000"/>
        </w:rPr>
      </w:pPr>
      <w:r>
        <w:rPr>
          <w:rFonts w:ascii="Arial" w:hAnsi="Arial" w:cs="Arial"/>
          <w:b/>
          <w:bCs/>
          <w:color w:val="FF0000"/>
        </w:rPr>
        <w:t>4.2.4.</w:t>
      </w:r>
      <w:r w:rsidR="00AF199E" w:rsidRPr="00AF199E">
        <w:rPr>
          <w:rFonts w:ascii="Arial" w:hAnsi="Arial" w:cs="Arial"/>
          <w:color w:val="FF0000"/>
        </w:rPr>
        <w:t xml:space="preserve"> </w:t>
      </w:r>
      <w:r w:rsidR="00AF199E" w:rsidRPr="00AF199E">
        <w:rPr>
          <w:rFonts w:ascii="Arial" w:hAnsi="Arial" w:cs="Arial"/>
          <w:b/>
          <w:bCs/>
          <w:color w:val="FF0000"/>
        </w:rPr>
        <w:t xml:space="preserve">O VALOR DE CADA ITEM CONTIDO NO LOTE ESCOLHIDO, DEVERÁ SER OBRIGATORIAMENTE </w:t>
      </w:r>
      <w:r w:rsidR="00AF199E" w:rsidRPr="00AF199E">
        <w:rPr>
          <w:rFonts w:ascii="Arial" w:hAnsi="Arial" w:cs="Arial"/>
          <w:b/>
          <w:bCs/>
          <w:color w:val="FF0000"/>
          <w:u w:val="single"/>
        </w:rPr>
        <w:t>IGUAL OU MENOR</w:t>
      </w:r>
      <w:r w:rsidR="00AF199E" w:rsidRPr="00AF199E">
        <w:rPr>
          <w:rFonts w:ascii="Arial" w:hAnsi="Arial" w:cs="Arial"/>
          <w:b/>
          <w:bCs/>
          <w:color w:val="FF0000"/>
        </w:rPr>
        <w:t xml:space="preserve"> DO QUE O ESTIMADO PELA ADMINISTRAÇÃO PÚBLICA (TABELA CONTIDA NO APÊNDICE II DO TERMO DE REFERÊNCIA).</w:t>
      </w:r>
    </w:p>
    <w:p w14:paraId="5BA0E14F" w14:textId="77777777" w:rsidR="0009427D" w:rsidRDefault="00AF199E" w:rsidP="005C6EDA">
      <w:pPr>
        <w:pStyle w:val="PargrafodaLista"/>
        <w:numPr>
          <w:ilvl w:val="1"/>
          <w:numId w:val="30"/>
        </w:numPr>
        <w:tabs>
          <w:tab w:val="left" w:pos="0"/>
          <w:tab w:val="left" w:pos="567"/>
        </w:tabs>
        <w:spacing w:line="276" w:lineRule="auto"/>
        <w:ind w:left="0" w:right="76" w:firstLine="0"/>
        <w:rPr>
          <w:rFonts w:ascii="Arial" w:hAnsi="Arial" w:cs="Arial"/>
          <w:color w:val="FF0000"/>
        </w:rPr>
      </w:pPr>
      <w:r w:rsidRPr="00AF199E">
        <w:rPr>
          <w:rFonts w:ascii="Arial" w:hAnsi="Arial" w:cs="Arial"/>
          <w:color w:val="FF0000"/>
        </w:rPr>
        <w:t>O fornecedor somente poderá oferecer valor inferior ou maior percentual de desconto em relação ao último lance por ele ofertado e registrado pelo sistema.</w:t>
      </w:r>
    </w:p>
    <w:p w14:paraId="4C7973DD" w14:textId="77777777" w:rsidR="00A00B44" w:rsidRDefault="00AF199E" w:rsidP="005C6EDA">
      <w:pPr>
        <w:pStyle w:val="PargrafodaLista"/>
        <w:numPr>
          <w:ilvl w:val="2"/>
          <w:numId w:val="30"/>
        </w:numPr>
        <w:tabs>
          <w:tab w:val="left" w:pos="0"/>
          <w:tab w:val="left" w:pos="567"/>
        </w:tabs>
        <w:spacing w:line="276" w:lineRule="auto"/>
        <w:ind w:left="0" w:right="76" w:firstLine="0"/>
        <w:rPr>
          <w:rFonts w:ascii="Arial" w:hAnsi="Arial" w:cs="Arial"/>
          <w:color w:val="FF0000"/>
        </w:rPr>
      </w:pPr>
      <w:r w:rsidRPr="00A00B44">
        <w:rPr>
          <w:rFonts w:ascii="Arial" w:hAnsi="Arial" w:cs="Arial"/>
          <w:color w:val="FF0000"/>
        </w:rPr>
        <w:t>O fornecedor poderá oferecer lances sucessivos iguais ou superiores ao lance que esteja vencendo o certame, desde que inferiores ao menor por ele ofertado e registrado pelo sistema, sendo tais lances definidos como “lances intermediários” para os fins deste</w:t>
      </w:r>
      <w:r w:rsidRPr="00A00B44">
        <w:rPr>
          <w:rFonts w:ascii="Arial" w:hAnsi="Arial" w:cs="Arial"/>
          <w:color w:val="FF0000"/>
          <w:spacing w:val="-5"/>
        </w:rPr>
        <w:t xml:space="preserve"> </w:t>
      </w:r>
      <w:r w:rsidRPr="00A00B44">
        <w:rPr>
          <w:rFonts w:ascii="Arial" w:hAnsi="Arial" w:cs="Arial"/>
          <w:color w:val="FF0000"/>
        </w:rPr>
        <w:t>Aviso de Contratação Direta.</w:t>
      </w:r>
    </w:p>
    <w:p w14:paraId="35A32EE3" w14:textId="2DD12B5E" w:rsidR="00AF199E" w:rsidRPr="00A00B44" w:rsidRDefault="00AF199E" w:rsidP="005C6EDA">
      <w:pPr>
        <w:pStyle w:val="PargrafodaLista"/>
        <w:numPr>
          <w:ilvl w:val="2"/>
          <w:numId w:val="30"/>
        </w:numPr>
        <w:tabs>
          <w:tab w:val="left" w:pos="0"/>
          <w:tab w:val="left" w:pos="567"/>
        </w:tabs>
        <w:spacing w:line="276" w:lineRule="auto"/>
        <w:ind w:left="0" w:right="76" w:firstLine="0"/>
        <w:rPr>
          <w:rFonts w:ascii="Arial" w:hAnsi="Arial" w:cs="Arial"/>
          <w:color w:val="FF0000"/>
        </w:rPr>
      </w:pPr>
      <w:r w:rsidRPr="00A00B44">
        <w:rPr>
          <w:rFonts w:ascii="Arial" w:hAnsi="Arial" w:cs="Arial"/>
          <w:color w:val="FF0000"/>
        </w:rPr>
        <w:t>O</w:t>
      </w:r>
      <w:r w:rsidRPr="00A00B44">
        <w:rPr>
          <w:rFonts w:ascii="Arial" w:hAnsi="Arial" w:cs="Arial"/>
          <w:color w:val="FF0000"/>
          <w:spacing w:val="-4"/>
        </w:rPr>
        <w:t xml:space="preserve"> </w:t>
      </w:r>
      <w:r w:rsidRPr="00A00B44">
        <w:rPr>
          <w:rFonts w:ascii="Arial" w:hAnsi="Arial" w:cs="Arial"/>
          <w:color w:val="FF0000"/>
        </w:rPr>
        <w:t>intervalo</w:t>
      </w:r>
      <w:r w:rsidRPr="00A00B44">
        <w:rPr>
          <w:rFonts w:ascii="Arial" w:hAnsi="Arial" w:cs="Arial"/>
          <w:color w:val="FF0000"/>
          <w:spacing w:val="-3"/>
        </w:rPr>
        <w:t xml:space="preserve"> </w:t>
      </w:r>
      <w:r w:rsidRPr="00A00B44">
        <w:rPr>
          <w:rFonts w:ascii="Arial" w:hAnsi="Arial" w:cs="Arial"/>
          <w:color w:val="FF0000"/>
        </w:rPr>
        <w:t>mínimo</w:t>
      </w:r>
      <w:r w:rsidRPr="00A00B44">
        <w:rPr>
          <w:rFonts w:ascii="Arial" w:hAnsi="Arial" w:cs="Arial"/>
          <w:color w:val="FF0000"/>
          <w:spacing w:val="-1"/>
        </w:rPr>
        <w:t xml:space="preserve"> </w:t>
      </w:r>
      <w:r w:rsidRPr="00A00B44">
        <w:rPr>
          <w:rFonts w:ascii="Arial" w:hAnsi="Arial" w:cs="Arial"/>
          <w:color w:val="FF0000"/>
        </w:rPr>
        <w:t>de</w:t>
      </w:r>
      <w:r w:rsidRPr="00A00B44">
        <w:rPr>
          <w:rFonts w:ascii="Arial" w:hAnsi="Arial" w:cs="Arial"/>
          <w:color w:val="FF0000"/>
          <w:spacing w:val="-2"/>
        </w:rPr>
        <w:t xml:space="preserve"> </w:t>
      </w:r>
      <w:r w:rsidRPr="00A00B44">
        <w:rPr>
          <w:rFonts w:ascii="Arial" w:hAnsi="Arial" w:cs="Arial"/>
          <w:color w:val="FF0000"/>
        </w:rPr>
        <w:t>diferença</w:t>
      </w:r>
      <w:r w:rsidRPr="00A00B44">
        <w:rPr>
          <w:rFonts w:ascii="Arial" w:hAnsi="Arial" w:cs="Arial"/>
          <w:color w:val="FF0000"/>
          <w:spacing w:val="-2"/>
        </w:rPr>
        <w:t xml:space="preserve"> </w:t>
      </w:r>
      <w:r w:rsidRPr="00A00B44">
        <w:rPr>
          <w:rFonts w:ascii="Arial" w:hAnsi="Arial" w:cs="Arial"/>
          <w:color w:val="FF0000"/>
        </w:rPr>
        <w:t>de</w:t>
      </w:r>
      <w:r w:rsidRPr="00A00B44">
        <w:rPr>
          <w:rFonts w:ascii="Arial" w:hAnsi="Arial" w:cs="Arial"/>
          <w:color w:val="FF0000"/>
          <w:spacing w:val="-2"/>
        </w:rPr>
        <w:t xml:space="preserve"> </w:t>
      </w:r>
      <w:r w:rsidRPr="00A00B44">
        <w:rPr>
          <w:rFonts w:ascii="Arial" w:hAnsi="Arial" w:cs="Arial"/>
          <w:color w:val="FF0000"/>
        </w:rPr>
        <w:t>valores</w:t>
      </w:r>
      <w:r w:rsidRPr="00A00B44">
        <w:rPr>
          <w:rFonts w:ascii="Arial" w:hAnsi="Arial" w:cs="Arial"/>
          <w:color w:val="FF0000"/>
          <w:spacing w:val="-2"/>
        </w:rPr>
        <w:t xml:space="preserve"> </w:t>
      </w:r>
      <w:r w:rsidRPr="00A00B44">
        <w:rPr>
          <w:rFonts w:ascii="Arial" w:hAnsi="Arial" w:cs="Arial"/>
          <w:color w:val="FF0000"/>
        </w:rPr>
        <w:t>ou</w:t>
      </w:r>
      <w:r w:rsidRPr="00A00B44">
        <w:rPr>
          <w:rFonts w:ascii="Arial" w:hAnsi="Arial" w:cs="Arial"/>
          <w:color w:val="FF0000"/>
          <w:spacing w:val="-3"/>
        </w:rPr>
        <w:t xml:space="preserve"> </w:t>
      </w:r>
      <w:r w:rsidRPr="00A00B44">
        <w:rPr>
          <w:rFonts w:ascii="Arial" w:hAnsi="Arial" w:cs="Arial"/>
          <w:color w:val="FF0000"/>
        </w:rPr>
        <w:t>percentuais</w:t>
      </w:r>
      <w:r w:rsidRPr="00A00B44">
        <w:rPr>
          <w:rFonts w:ascii="Arial" w:hAnsi="Arial" w:cs="Arial"/>
          <w:color w:val="FF0000"/>
          <w:spacing w:val="-2"/>
        </w:rPr>
        <w:t xml:space="preserve"> </w:t>
      </w:r>
      <w:r w:rsidRPr="00A00B44">
        <w:rPr>
          <w:rFonts w:ascii="Arial" w:hAnsi="Arial" w:cs="Arial"/>
          <w:color w:val="FF0000"/>
        </w:rPr>
        <w:t>entre</w:t>
      </w:r>
      <w:r w:rsidRPr="00A00B44">
        <w:rPr>
          <w:rFonts w:ascii="Arial" w:hAnsi="Arial" w:cs="Arial"/>
          <w:color w:val="FF0000"/>
          <w:spacing w:val="-2"/>
        </w:rPr>
        <w:t xml:space="preserve"> </w:t>
      </w:r>
      <w:r w:rsidRPr="00A00B44">
        <w:rPr>
          <w:rFonts w:ascii="Arial" w:hAnsi="Arial" w:cs="Arial"/>
          <w:color w:val="FF0000"/>
        </w:rPr>
        <w:t>os</w:t>
      </w:r>
      <w:r w:rsidRPr="00A00B44">
        <w:rPr>
          <w:rFonts w:ascii="Arial" w:hAnsi="Arial" w:cs="Arial"/>
          <w:color w:val="FF0000"/>
          <w:spacing w:val="-2"/>
        </w:rPr>
        <w:t xml:space="preserve"> </w:t>
      </w:r>
      <w:r w:rsidRPr="00A00B44">
        <w:rPr>
          <w:rFonts w:ascii="Arial" w:hAnsi="Arial" w:cs="Arial"/>
          <w:color w:val="FF0000"/>
        </w:rPr>
        <w:t>lances,</w:t>
      </w:r>
      <w:r w:rsidRPr="00A00B44">
        <w:rPr>
          <w:rFonts w:ascii="Arial" w:hAnsi="Arial" w:cs="Arial"/>
          <w:color w:val="FF0000"/>
          <w:spacing w:val="-3"/>
        </w:rPr>
        <w:t xml:space="preserve"> </w:t>
      </w:r>
      <w:r w:rsidRPr="00A00B44">
        <w:rPr>
          <w:rFonts w:ascii="Arial" w:hAnsi="Arial" w:cs="Arial"/>
          <w:color w:val="FF0000"/>
        </w:rPr>
        <w:t>que</w:t>
      </w:r>
      <w:r w:rsidRPr="00A00B44">
        <w:rPr>
          <w:rFonts w:ascii="Arial" w:hAnsi="Arial" w:cs="Arial"/>
          <w:color w:val="FF0000"/>
          <w:spacing w:val="-3"/>
        </w:rPr>
        <w:t xml:space="preserve"> </w:t>
      </w:r>
      <w:r w:rsidRPr="00A00B44">
        <w:rPr>
          <w:rFonts w:ascii="Arial" w:hAnsi="Arial" w:cs="Arial"/>
          <w:color w:val="FF0000"/>
        </w:rPr>
        <w:t>incidirá</w:t>
      </w:r>
      <w:r w:rsidRPr="00A00B44">
        <w:rPr>
          <w:rFonts w:ascii="Arial" w:hAnsi="Arial" w:cs="Arial"/>
          <w:color w:val="FF0000"/>
          <w:spacing w:val="-2"/>
        </w:rPr>
        <w:t xml:space="preserve"> </w:t>
      </w:r>
      <w:r w:rsidRPr="00A00B44">
        <w:rPr>
          <w:rFonts w:ascii="Arial" w:hAnsi="Arial" w:cs="Arial"/>
          <w:color w:val="FF0000"/>
        </w:rPr>
        <w:t>tanto</w:t>
      </w:r>
      <w:r w:rsidRPr="00A00B44">
        <w:rPr>
          <w:rFonts w:ascii="Arial" w:hAnsi="Arial" w:cs="Arial"/>
          <w:color w:val="FF0000"/>
          <w:spacing w:val="-3"/>
        </w:rPr>
        <w:t xml:space="preserve"> </w:t>
      </w:r>
      <w:r w:rsidRPr="00A00B44">
        <w:rPr>
          <w:rFonts w:ascii="Arial" w:hAnsi="Arial" w:cs="Arial"/>
          <w:color w:val="FF0000"/>
        </w:rPr>
        <w:t>em</w:t>
      </w:r>
      <w:r w:rsidRPr="00A00B44">
        <w:rPr>
          <w:rFonts w:ascii="Arial" w:hAnsi="Arial" w:cs="Arial"/>
          <w:color w:val="FF0000"/>
          <w:spacing w:val="-3"/>
        </w:rPr>
        <w:t xml:space="preserve"> </w:t>
      </w:r>
      <w:r w:rsidRPr="00A00B44">
        <w:rPr>
          <w:rFonts w:ascii="Arial" w:hAnsi="Arial" w:cs="Arial"/>
          <w:color w:val="FF0000"/>
        </w:rPr>
        <w:t>relação</w:t>
      </w:r>
      <w:r w:rsidRPr="00A00B44">
        <w:rPr>
          <w:rFonts w:ascii="Arial" w:hAnsi="Arial" w:cs="Arial"/>
          <w:color w:val="FF0000"/>
          <w:spacing w:val="-1"/>
        </w:rPr>
        <w:t xml:space="preserve"> </w:t>
      </w:r>
      <w:r w:rsidRPr="00A00B44">
        <w:rPr>
          <w:rFonts w:ascii="Arial" w:hAnsi="Arial" w:cs="Arial"/>
          <w:color w:val="FF0000"/>
        </w:rPr>
        <w:t xml:space="preserve">aos lances intermediários quanto em relação ao que cobrir a melhor oferta é de </w:t>
      </w:r>
      <w:r w:rsidRPr="00A00B44">
        <w:rPr>
          <w:rFonts w:ascii="Arial" w:hAnsi="Arial" w:cs="Arial"/>
          <w:b/>
          <w:bCs/>
          <w:color w:val="FF0000"/>
        </w:rPr>
        <w:t>R$ 10,00 (dez reais).</w:t>
      </w:r>
    </w:p>
    <w:p w14:paraId="504A9487" w14:textId="0EE630AF" w:rsidR="00AF199E" w:rsidRPr="008E6E11" w:rsidRDefault="00AF199E" w:rsidP="005C6EDA">
      <w:pPr>
        <w:pStyle w:val="PargrafodaLista"/>
        <w:numPr>
          <w:ilvl w:val="1"/>
          <w:numId w:val="30"/>
        </w:numPr>
        <w:tabs>
          <w:tab w:val="left" w:pos="0"/>
          <w:tab w:val="left" w:pos="426"/>
        </w:tabs>
        <w:spacing w:before="1" w:line="276" w:lineRule="auto"/>
        <w:ind w:left="0" w:right="76" w:firstLine="0"/>
        <w:rPr>
          <w:rFonts w:ascii="Arial" w:hAnsi="Arial" w:cs="Arial"/>
          <w:color w:val="FF0000"/>
        </w:rPr>
      </w:pPr>
      <w:r w:rsidRPr="008E6E11">
        <w:rPr>
          <w:rFonts w:ascii="Arial" w:hAnsi="Arial" w:cs="Arial"/>
          <w:color w:val="FF0000"/>
        </w:rPr>
        <w:t xml:space="preserve">Havendo lances iguais ao menor já ofertado, prevalecerá aquele que for recebido e registrado primeiro no </w:t>
      </w:r>
      <w:r w:rsidRPr="008E6E11">
        <w:rPr>
          <w:rFonts w:ascii="Arial" w:hAnsi="Arial" w:cs="Arial"/>
          <w:color w:val="FF0000"/>
          <w:spacing w:val="-2"/>
        </w:rPr>
        <w:t>sistema.</w:t>
      </w:r>
    </w:p>
    <w:p w14:paraId="5830E59E" w14:textId="77777777" w:rsidR="00AF199E" w:rsidRPr="00AF199E" w:rsidRDefault="00AF199E" w:rsidP="005C6EDA">
      <w:pPr>
        <w:pStyle w:val="PargrafodaLista"/>
        <w:numPr>
          <w:ilvl w:val="1"/>
          <w:numId w:val="30"/>
        </w:numPr>
        <w:tabs>
          <w:tab w:val="left" w:pos="0"/>
          <w:tab w:val="left" w:pos="426"/>
        </w:tabs>
        <w:spacing w:before="1" w:line="276" w:lineRule="auto"/>
        <w:ind w:left="0" w:right="76" w:firstLine="0"/>
        <w:rPr>
          <w:rFonts w:ascii="Arial" w:hAnsi="Arial" w:cs="Arial"/>
          <w:color w:val="FF0000"/>
        </w:rPr>
      </w:pPr>
      <w:r w:rsidRPr="00AF199E">
        <w:rPr>
          <w:rFonts w:ascii="Arial" w:hAnsi="Arial" w:cs="Arial"/>
          <w:color w:val="FF0000"/>
        </w:rPr>
        <w:t>Caso</w:t>
      </w:r>
      <w:r w:rsidRPr="00AF199E">
        <w:rPr>
          <w:rFonts w:ascii="Arial" w:hAnsi="Arial" w:cs="Arial"/>
          <w:color w:val="FF0000"/>
          <w:spacing w:val="-4"/>
        </w:rPr>
        <w:t xml:space="preserve"> </w:t>
      </w:r>
      <w:r w:rsidRPr="00AF199E">
        <w:rPr>
          <w:rFonts w:ascii="Arial" w:hAnsi="Arial" w:cs="Arial"/>
          <w:color w:val="FF0000"/>
        </w:rPr>
        <w:t>o</w:t>
      </w:r>
      <w:r w:rsidRPr="00AF199E">
        <w:rPr>
          <w:rFonts w:ascii="Arial" w:hAnsi="Arial" w:cs="Arial"/>
          <w:color w:val="FF0000"/>
          <w:spacing w:val="-5"/>
        </w:rPr>
        <w:t xml:space="preserve"> </w:t>
      </w:r>
      <w:r w:rsidRPr="00AF199E">
        <w:rPr>
          <w:rFonts w:ascii="Arial" w:hAnsi="Arial" w:cs="Arial"/>
          <w:color w:val="FF0000"/>
        </w:rPr>
        <w:t>fornecedor</w:t>
      </w:r>
      <w:r w:rsidRPr="00AF199E">
        <w:rPr>
          <w:rFonts w:ascii="Arial" w:hAnsi="Arial" w:cs="Arial"/>
          <w:color w:val="FF0000"/>
          <w:spacing w:val="-5"/>
        </w:rPr>
        <w:t xml:space="preserve"> </w:t>
      </w:r>
      <w:r w:rsidRPr="00AF199E">
        <w:rPr>
          <w:rFonts w:ascii="Arial" w:hAnsi="Arial" w:cs="Arial"/>
          <w:color w:val="FF0000"/>
        </w:rPr>
        <w:t>não</w:t>
      </w:r>
      <w:r w:rsidRPr="00AF199E">
        <w:rPr>
          <w:rFonts w:ascii="Arial" w:hAnsi="Arial" w:cs="Arial"/>
          <w:color w:val="FF0000"/>
          <w:spacing w:val="-3"/>
        </w:rPr>
        <w:t xml:space="preserve"> </w:t>
      </w:r>
      <w:r w:rsidRPr="00AF199E">
        <w:rPr>
          <w:rFonts w:ascii="Arial" w:hAnsi="Arial" w:cs="Arial"/>
          <w:color w:val="FF0000"/>
        </w:rPr>
        <w:t>apresente</w:t>
      </w:r>
      <w:r w:rsidRPr="00AF199E">
        <w:rPr>
          <w:rFonts w:ascii="Arial" w:hAnsi="Arial" w:cs="Arial"/>
          <w:color w:val="FF0000"/>
          <w:spacing w:val="-4"/>
        </w:rPr>
        <w:t xml:space="preserve"> </w:t>
      </w:r>
      <w:r w:rsidRPr="00AF199E">
        <w:rPr>
          <w:rFonts w:ascii="Arial" w:hAnsi="Arial" w:cs="Arial"/>
          <w:color w:val="FF0000"/>
        </w:rPr>
        <w:t>lances,</w:t>
      </w:r>
      <w:r w:rsidRPr="00AF199E">
        <w:rPr>
          <w:rFonts w:ascii="Arial" w:hAnsi="Arial" w:cs="Arial"/>
          <w:color w:val="FF0000"/>
          <w:spacing w:val="-3"/>
        </w:rPr>
        <w:t xml:space="preserve"> </w:t>
      </w:r>
      <w:r w:rsidRPr="00AF199E">
        <w:rPr>
          <w:rFonts w:ascii="Arial" w:hAnsi="Arial" w:cs="Arial"/>
          <w:color w:val="FF0000"/>
        </w:rPr>
        <w:t>concorrerá</w:t>
      </w:r>
      <w:r w:rsidRPr="00AF199E">
        <w:rPr>
          <w:rFonts w:ascii="Arial" w:hAnsi="Arial" w:cs="Arial"/>
          <w:color w:val="FF0000"/>
          <w:spacing w:val="-3"/>
        </w:rPr>
        <w:t xml:space="preserve"> </w:t>
      </w:r>
      <w:r w:rsidRPr="00AF199E">
        <w:rPr>
          <w:rFonts w:ascii="Arial" w:hAnsi="Arial" w:cs="Arial"/>
          <w:color w:val="FF0000"/>
        </w:rPr>
        <w:t>com</w:t>
      </w:r>
      <w:r w:rsidRPr="00AF199E">
        <w:rPr>
          <w:rFonts w:ascii="Arial" w:hAnsi="Arial" w:cs="Arial"/>
          <w:color w:val="FF0000"/>
          <w:spacing w:val="-4"/>
        </w:rPr>
        <w:t xml:space="preserve"> </w:t>
      </w:r>
      <w:r w:rsidRPr="00AF199E">
        <w:rPr>
          <w:rFonts w:ascii="Arial" w:hAnsi="Arial" w:cs="Arial"/>
          <w:color w:val="FF0000"/>
        </w:rPr>
        <w:t>o</w:t>
      </w:r>
      <w:r w:rsidRPr="00AF199E">
        <w:rPr>
          <w:rFonts w:ascii="Arial" w:hAnsi="Arial" w:cs="Arial"/>
          <w:color w:val="FF0000"/>
          <w:spacing w:val="-5"/>
        </w:rPr>
        <w:t xml:space="preserve"> </w:t>
      </w:r>
      <w:r w:rsidRPr="00AF199E">
        <w:rPr>
          <w:rFonts w:ascii="Arial" w:hAnsi="Arial" w:cs="Arial"/>
          <w:color w:val="FF0000"/>
        </w:rPr>
        <w:t>valor</w:t>
      </w:r>
      <w:r w:rsidRPr="00AF199E">
        <w:rPr>
          <w:rFonts w:ascii="Arial" w:hAnsi="Arial" w:cs="Arial"/>
          <w:color w:val="FF0000"/>
          <w:spacing w:val="-5"/>
        </w:rPr>
        <w:t xml:space="preserve"> </w:t>
      </w:r>
      <w:r w:rsidRPr="00AF199E">
        <w:rPr>
          <w:rFonts w:ascii="Arial" w:hAnsi="Arial" w:cs="Arial"/>
          <w:color w:val="FF0000"/>
        </w:rPr>
        <w:t>de</w:t>
      </w:r>
      <w:r w:rsidRPr="00AF199E">
        <w:rPr>
          <w:rFonts w:ascii="Arial" w:hAnsi="Arial" w:cs="Arial"/>
          <w:color w:val="FF0000"/>
          <w:spacing w:val="-3"/>
        </w:rPr>
        <w:t xml:space="preserve"> </w:t>
      </w:r>
      <w:r w:rsidRPr="00AF199E">
        <w:rPr>
          <w:rFonts w:ascii="Arial" w:hAnsi="Arial" w:cs="Arial"/>
          <w:color w:val="FF0000"/>
        </w:rPr>
        <w:t>sua</w:t>
      </w:r>
      <w:r w:rsidRPr="00AF199E">
        <w:rPr>
          <w:rFonts w:ascii="Arial" w:hAnsi="Arial" w:cs="Arial"/>
          <w:color w:val="FF0000"/>
          <w:spacing w:val="-3"/>
        </w:rPr>
        <w:t xml:space="preserve"> </w:t>
      </w:r>
      <w:r w:rsidRPr="00AF199E">
        <w:rPr>
          <w:rFonts w:ascii="Arial" w:hAnsi="Arial" w:cs="Arial"/>
          <w:color w:val="FF0000"/>
          <w:spacing w:val="-2"/>
        </w:rPr>
        <w:t>proposta.</w:t>
      </w:r>
    </w:p>
    <w:p w14:paraId="66E5D1C9" w14:textId="77777777" w:rsidR="00AF199E" w:rsidRPr="00AF199E" w:rsidRDefault="00AF199E" w:rsidP="005C6EDA">
      <w:pPr>
        <w:pStyle w:val="PargrafodaLista"/>
        <w:numPr>
          <w:ilvl w:val="1"/>
          <w:numId w:val="30"/>
        </w:numPr>
        <w:tabs>
          <w:tab w:val="left" w:pos="0"/>
          <w:tab w:val="left" w:pos="426"/>
        </w:tabs>
        <w:spacing w:before="1" w:line="276" w:lineRule="auto"/>
        <w:ind w:left="0" w:right="76" w:firstLine="0"/>
        <w:rPr>
          <w:rFonts w:ascii="Arial" w:hAnsi="Arial" w:cs="Arial"/>
          <w:color w:val="FF0000"/>
        </w:rPr>
      </w:pPr>
      <w:r w:rsidRPr="00AF199E">
        <w:rPr>
          <w:rFonts w:ascii="Arial" w:hAnsi="Arial" w:cs="Arial"/>
          <w:color w:val="FF0000"/>
        </w:rPr>
        <w:t>Durante o procedimento, os fornecedores serão informados, em tempo real, do valor do menor lance registrado, vedada a identificação do fornecedor.</w:t>
      </w:r>
    </w:p>
    <w:p w14:paraId="19AE01BC" w14:textId="77777777" w:rsidR="00AF199E" w:rsidRPr="00AF199E" w:rsidRDefault="00AF199E" w:rsidP="005C6EDA">
      <w:pPr>
        <w:pStyle w:val="PargrafodaLista"/>
        <w:numPr>
          <w:ilvl w:val="1"/>
          <w:numId w:val="30"/>
        </w:numPr>
        <w:tabs>
          <w:tab w:val="left" w:pos="0"/>
          <w:tab w:val="left" w:pos="426"/>
        </w:tabs>
        <w:spacing w:before="1" w:line="276" w:lineRule="auto"/>
        <w:ind w:left="0" w:right="76" w:firstLine="0"/>
        <w:rPr>
          <w:rFonts w:ascii="Arial" w:hAnsi="Arial" w:cs="Arial"/>
          <w:color w:val="FF0000"/>
        </w:rPr>
      </w:pPr>
      <w:r w:rsidRPr="00AF199E">
        <w:rPr>
          <w:rFonts w:ascii="Arial" w:hAnsi="Arial" w:cs="Arial"/>
          <w:color w:val="FF0000"/>
        </w:rPr>
        <w:t>Imediatamente após o término do prazo estabelecido para a fase de lances, haverá o seu encerramento, com o ordenamento e divulgação dos lances, pelo sistema, em ordem crescente de classificação.</w:t>
      </w:r>
    </w:p>
    <w:p w14:paraId="43854A7C" w14:textId="77777777" w:rsidR="00AF199E" w:rsidRPr="00AF199E" w:rsidRDefault="00AF199E" w:rsidP="005C6EDA">
      <w:pPr>
        <w:pStyle w:val="PargrafodaLista"/>
        <w:numPr>
          <w:ilvl w:val="2"/>
          <w:numId w:val="30"/>
        </w:numPr>
        <w:tabs>
          <w:tab w:val="left" w:pos="0"/>
          <w:tab w:val="left" w:pos="426"/>
        </w:tabs>
        <w:spacing w:before="1" w:line="276" w:lineRule="auto"/>
        <w:ind w:left="0" w:right="76" w:firstLine="0"/>
        <w:rPr>
          <w:rFonts w:ascii="Arial" w:hAnsi="Arial" w:cs="Arial"/>
          <w:color w:val="FF0000"/>
        </w:rPr>
      </w:pPr>
      <w:r w:rsidRPr="00AF199E">
        <w:rPr>
          <w:rFonts w:ascii="Arial" w:hAnsi="Arial" w:cs="Arial"/>
          <w:color w:val="FF0000"/>
        </w:rPr>
        <w:t>O encerramento da fase de lances ocorrerá de forma automática pontualmente no horário indicado, sem qualquer possibilidade de prorrogação e não havendo tempo aleatório ou mecanismo similar.</w:t>
      </w:r>
    </w:p>
    <w:p w14:paraId="669DDAA4" w14:textId="77777777" w:rsidR="00597477" w:rsidRPr="00B75017" w:rsidRDefault="00597477" w:rsidP="008E6E11">
      <w:pPr>
        <w:pStyle w:val="Corpodetexto"/>
        <w:spacing w:before="1"/>
        <w:jc w:val="both"/>
        <w:rPr>
          <w:rFonts w:ascii="Arial" w:hAnsi="Arial" w:cs="Arial"/>
          <w:sz w:val="21"/>
          <w:szCs w:val="21"/>
        </w:rPr>
      </w:pPr>
    </w:p>
    <w:p w14:paraId="50D9A4E3" w14:textId="5A6F14B6" w:rsidR="00597477" w:rsidRPr="00B75017" w:rsidRDefault="00912FA6" w:rsidP="001C513F">
      <w:pPr>
        <w:pStyle w:val="Ttulo1"/>
        <w:tabs>
          <w:tab w:val="left" w:pos="426"/>
          <w:tab w:val="left" w:pos="9731"/>
        </w:tabs>
        <w:ind w:left="0" w:firstLine="0"/>
        <w:rPr>
          <w:rFonts w:ascii="Arial" w:hAnsi="Arial" w:cs="Arial"/>
          <w:color w:val="000000"/>
          <w:shd w:val="clear" w:color="auto" w:fill="00CCCC"/>
        </w:rPr>
      </w:pPr>
      <w:r w:rsidRPr="00B75017">
        <w:rPr>
          <w:rFonts w:ascii="Arial" w:hAnsi="Arial" w:cs="Arial"/>
          <w:color w:val="000000"/>
          <w:shd w:val="clear" w:color="auto" w:fill="00CCCC"/>
        </w:rPr>
        <w:t>5. JULGAMENTO</w:t>
      </w:r>
      <w:r w:rsidRPr="00B75017">
        <w:rPr>
          <w:rFonts w:ascii="Arial" w:hAnsi="Arial" w:cs="Arial"/>
          <w:color w:val="000000"/>
          <w:spacing w:val="-8"/>
          <w:shd w:val="clear" w:color="auto" w:fill="00CCCC"/>
        </w:rPr>
        <w:t xml:space="preserve"> </w:t>
      </w:r>
      <w:r w:rsidRPr="00B75017">
        <w:rPr>
          <w:rFonts w:ascii="Arial" w:hAnsi="Arial" w:cs="Arial"/>
          <w:color w:val="000000"/>
          <w:shd w:val="clear" w:color="auto" w:fill="00CCCC"/>
        </w:rPr>
        <w:t>DAS</w:t>
      </w:r>
      <w:r w:rsidRPr="00B75017">
        <w:rPr>
          <w:rFonts w:ascii="Arial" w:hAnsi="Arial" w:cs="Arial"/>
          <w:color w:val="000000"/>
          <w:spacing w:val="-9"/>
          <w:shd w:val="clear" w:color="auto" w:fill="00CCCC"/>
        </w:rPr>
        <w:t xml:space="preserve"> </w:t>
      </w:r>
      <w:r w:rsidRPr="00B75017">
        <w:rPr>
          <w:rFonts w:ascii="Arial" w:hAnsi="Arial" w:cs="Arial"/>
          <w:color w:val="000000"/>
          <w:shd w:val="clear" w:color="auto" w:fill="00CCCC"/>
        </w:rPr>
        <w:t>PROPOSTAS</w:t>
      </w:r>
      <w:r w:rsidRPr="00B75017">
        <w:rPr>
          <w:rFonts w:ascii="Arial" w:hAnsi="Arial" w:cs="Arial"/>
          <w:color w:val="000000"/>
          <w:spacing w:val="-10"/>
          <w:shd w:val="clear" w:color="auto" w:fill="00CCCC"/>
        </w:rPr>
        <w:t xml:space="preserve"> </w:t>
      </w:r>
      <w:r w:rsidRPr="00B75017">
        <w:rPr>
          <w:rFonts w:ascii="Arial" w:hAnsi="Arial" w:cs="Arial"/>
          <w:color w:val="000000"/>
          <w:shd w:val="clear" w:color="auto" w:fill="00CCCC"/>
        </w:rPr>
        <w:t>DE</w:t>
      </w:r>
      <w:r w:rsidRPr="00B75017">
        <w:rPr>
          <w:rFonts w:ascii="Arial" w:hAnsi="Arial" w:cs="Arial"/>
          <w:color w:val="000000"/>
          <w:spacing w:val="-7"/>
          <w:shd w:val="clear" w:color="auto" w:fill="00CCCC"/>
        </w:rPr>
        <w:t xml:space="preserve"> </w:t>
      </w:r>
      <w:r w:rsidRPr="00B75017">
        <w:rPr>
          <w:rFonts w:ascii="Arial" w:hAnsi="Arial" w:cs="Arial"/>
          <w:color w:val="000000"/>
          <w:spacing w:val="-4"/>
          <w:shd w:val="clear" w:color="auto" w:fill="00CCCC"/>
        </w:rPr>
        <w:t>PREÇO</w:t>
      </w:r>
    </w:p>
    <w:p w14:paraId="5D9B7131" w14:textId="77777777" w:rsidR="00955299" w:rsidRPr="00B75017" w:rsidRDefault="00955299" w:rsidP="3C5A111B">
      <w:pPr>
        <w:pStyle w:val="Ttulo1"/>
        <w:tabs>
          <w:tab w:val="left" w:pos="604"/>
          <w:tab w:val="left" w:pos="9731"/>
        </w:tabs>
        <w:rPr>
          <w:rFonts w:ascii="Arial" w:hAnsi="Arial" w:cs="Arial"/>
        </w:rPr>
      </w:pPr>
    </w:p>
    <w:p w14:paraId="53AD0A34" w14:textId="18210C9C" w:rsidR="00762BC2" w:rsidRPr="00B75017" w:rsidRDefault="3C5A111B" w:rsidP="001C513F">
      <w:pPr>
        <w:pStyle w:val="PargrafodaLista"/>
        <w:tabs>
          <w:tab w:val="left" w:pos="765"/>
        </w:tabs>
        <w:spacing w:line="276" w:lineRule="auto"/>
        <w:ind w:left="0" w:right="76"/>
        <w:rPr>
          <w:rFonts w:ascii="Arial" w:hAnsi="Arial" w:cs="Arial"/>
          <w:sz w:val="21"/>
          <w:szCs w:val="21"/>
        </w:rPr>
      </w:pPr>
      <w:r w:rsidRPr="00B75017">
        <w:rPr>
          <w:rFonts w:ascii="Arial" w:hAnsi="Arial" w:cs="Arial"/>
          <w:sz w:val="21"/>
          <w:szCs w:val="21"/>
        </w:rPr>
        <w:t>5.1 Encerrada a fase de lances, será verificada a conformidade da proposta classificada em primeiro lugar quanto à adequação do objeto e à compatibilidade do preço em relação ao estipulado para a contratação.</w:t>
      </w:r>
    </w:p>
    <w:p w14:paraId="306D617B" w14:textId="6219575C" w:rsidR="00762BC2" w:rsidRPr="00B75017" w:rsidRDefault="3C5A111B" w:rsidP="001C513F">
      <w:pPr>
        <w:pStyle w:val="PargrafodaLista"/>
        <w:tabs>
          <w:tab w:val="left" w:pos="796"/>
        </w:tabs>
        <w:spacing w:before="74" w:line="276" w:lineRule="auto"/>
        <w:ind w:left="0" w:right="76"/>
        <w:rPr>
          <w:rFonts w:ascii="Arial" w:hAnsi="Arial" w:cs="Arial"/>
          <w:sz w:val="21"/>
          <w:szCs w:val="21"/>
        </w:rPr>
      </w:pPr>
      <w:r w:rsidRPr="00B75017">
        <w:rPr>
          <w:rFonts w:ascii="Arial" w:hAnsi="Arial" w:cs="Arial"/>
          <w:sz w:val="21"/>
          <w:szCs w:val="21"/>
        </w:rPr>
        <w:t>5.2 No caso de o preço da proposta vencedora estar acima do estimado pela Administração, poderá haver a negociação de condições mais vantajosas.</w:t>
      </w:r>
    </w:p>
    <w:p w14:paraId="14638F16" w14:textId="77777777" w:rsidR="003C1E30" w:rsidRPr="00B75017" w:rsidRDefault="00762BC2" w:rsidP="005C6EDA">
      <w:pPr>
        <w:pStyle w:val="PargrafodaLista"/>
        <w:numPr>
          <w:ilvl w:val="2"/>
          <w:numId w:val="24"/>
        </w:numPr>
        <w:tabs>
          <w:tab w:val="left" w:pos="916"/>
        </w:tabs>
        <w:spacing w:before="1" w:line="276" w:lineRule="auto"/>
        <w:ind w:left="0" w:right="76" w:firstLine="0"/>
        <w:rPr>
          <w:rFonts w:ascii="Arial" w:hAnsi="Arial" w:cs="Arial"/>
          <w:sz w:val="21"/>
        </w:rPr>
      </w:pPr>
      <w:r w:rsidRPr="00B75017">
        <w:rPr>
          <w:rFonts w:ascii="Arial" w:hAnsi="Arial" w:cs="Arial"/>
          <w:sz w:val="21"/>
        </w:rPr>
        <w:t>Neste</w:t>
      </w:r>
      <w:r w:rsidRPr="00B75017">
        <w:rPr>
          <w:rFonts w:ascii="Arial" w:hAnsi="Arial" w:cs="Arial"/>
          <w:spacing w:val="-1"/>
          <w:sz w:val="21"/>
        </w:rPr>
        <w:t xml:space="preserve"> </w:t>
      </w:r>
      <w:r w:rsidRPr="00B75017">
        <w:rPr>
          <w:rFonts w:ascii="Arial" w:hAnsi="Arial" w:cs="Arial"/>
          <w:sz w:val="21"/>
        </w:rPr>
        <w:t>caso,</w:t>
      </w:r>
      <w:r w:rsidRPr="00B75017">
        <w:rPr>
          <w:rFonts w:ascii="Arial" w:hAnsi="Arial" w:cs="Arial"/>
          <w:spacing w:val="-1"/>
          <w:sz w:val="21"/>
        </w:rPr>
        <w:t xml:space="preserve"> </w:t>
      </w:r>
      <w:r w:rsidRPr="00B75017">
        <w:rPr>
          <w:rFonts w:ascii="Arial" w:hAnsi="Arial" w:cs="Arial"/>
          <w:sz w:val="21"/>
        </w:rPr>
        <w:t>será</w:t>
      </w:r>
      <w:r w:rsidRPr="00B75017">
        <w:rPr>
          <w:rFonts w:ascii="Arial" w:hAnsi="Arial" w:cs="Arial"/>
          <w:spacing w:val="-2"/>
          <w:sz w:val="21"/>
        </w:rPr>
        <w:t xml:space="preserve"> </w:t>
      </w:r>
      <w:r w:rsidRPr="00B75017">
        <w:rPr>
          <w:rFonts w:ascii="Arial" w:hAnsi="Arial" w:cs="Arial"/>
          <w:sz w:val="21"/>
        </w:rPr>
        <w:t>encaminhada</w:t>
      </w:r>
      <w:r w:rsidRPr="00B75017">
        <w:rPr>
          <w:rFonts w:ascii="Arial" w:hAnsi="Arial" w:cs="Arial"/>
          <w:spacing w:val="-2"/>
          <w:sz w:val="21"/>
        </w:rPr>
        <w:t xml:space="preserve"> </w:t>
      </w:r>
      <w:r w:rsidRPr="00B75017">
        <w:rPr>
          <w:rFonts w:ascii="Arial" w:hAnsi="Arial" w:cs="Arial"/>
          <w:sz w:val="21"/>
        </w:rPr>
        <w:t>contraproposta</w:t>
      </w:r>
      <w:r w:rsidRPr="00B75017">
        <w:rPr>
          <w:rFonts w:ascii="Arial" w:hAnsi="Arial" w:cs="Arial"/>
          <w:spacing w:val="-2"/>
          <w:sz w:val="21"/>
        </w:rPr>
        <w:t xml:space="preserve"> </w:t>
      </w:r>
      <w:r w:rsidRPr="00B75017">
        <w:rPr>
          <w:rFonts w:ascii="Arial" w:hAnsi="Arial" w:cs="Arial"/>
          <w:sz w:val="21"/>
        </w:rPr>
        <w:t>ao</w:t>
      </w:r>
      <w:r w:rsidRPr="00B75017">
        <w:rPr>
          <w:rFonts w:ascii="Arial" w:hAnsi="Arial" w:cs="Arial"/>
          <w:spacing w:val="-1"/>
          <w:sz w:val="21"/>
        </w:rPr>
        <w:t xml:space="preserve"> </w:t>
      </w:r>
      <w:r w:rsidRPr="00B75017">
        <w:rPr>
          <w:rFonts w:ascii="Arial" w:hAnsi="Arial" w:cs="Arial"/>
          <w:sz w:val="21"/>
        </w:rPr>
        <w:t>fornecedor</w:t>
      </w:r>
      <w:r w:rsidRPr="00B75017">
        <w:rPr>
          <w:rFonts w:ascii="Arial" w:hAnsi="Arial" w:cs="Arial"/>
          <w:spacing w:val="-2"/>
          <w:sz w:val="21"/>
        </w:rPr>
        <w:t xml:space="preserve"> </w:t>
      </w:r>
      <w:r w:rsidRPr="00B75017">
        <w:rPr>
          <w:rFonts w:ascii="Arial" w:hAnsi="Arial" w:cs="Arial"/>
          <w:sz w:val="21"/>
        </w:rPr>
        <w:t>que</w:t>
      </w:r>
      <w:r w:rsidRPr="00B75017">
        <w:rPr>
          <w:rFonts w:ascii="Arial" w:hAnsi="Arial" w:cs="Arial"/>
          <w:spacing w:val="-2"/>
          <w:sz w:val="21"/>
        </w:rPr>
        <w:t xml:space="preserve"> </w:t>
      </w:r>
      <w:r w:rsidRPr="00B75017">
        <w:rPr>
          <w:rFonts w:ascii="Arial" w:hAnsi="Arial" w:cs="Arial"/>
          <w:sz w:val="21"/>
        </w:rPr>
        <w:t>tenha</w:t>
      </w:r>
      <w:r w:rsidRPr="00B75017">
        <w:rPr>
          <w:rFonts w:ascii="Arial" w:hAnsi="Arial" w:cs="Arial"/>
          <w:spacing w:val="-1"/>
          <w:sz w:val="21"/>
        </w:rPr>
        <w:t xml:space="preserve"> </w:t>
      </w:r>
      <w:r w:rsidRPr="00B75017">
        <w:rPr>
          <w:rFonts w:ascii="Arial" w:hAnsi="Arial" w:cs="Arial"/>
          <w:sz w:val="21"/>
        </w:rPr>
        <w:t>apresentado</w:t>
      </w:r>
      <w:r w:rsidRPr="00B75017">
        <w:rPr>
          <w:rFonts w:ascii="Arial" w:hAnsi="Arial" w:cs="Arial"/>
          <w:spacing w:val="-1"/>
          <w:sz w:val="21"/>
        </w:rPr>
        <w:t xml:space="preserve"> </w:t>
      </w:r>
      <w:r w:rsidRPr="00B75017">
        <w:rPr>
          <w:rFonts w:ascii="Arial" w:hAnsi="Arial" w:cs="Arial"/>
          <w:sz w:val="21"/>
        </w:rPr>
        <w:t>o</w:t>
      </w:r>
      <w:r w:rsidRPr="00B75017">
        <w:rPr>
          <w:rFonts w:ascii="Arial" w:hAnsi="Arial" w:cs="Arial"/>
          <w:spacing w:val="-1"/>
          <w:sz w:val="21"/>
        </w:rPr>
        <w:t xml:space="preserve"> </w:t>
      </w:r>
      <w:r w:rsidRPr="00B75017">
        <w:rPr>
          <w:rFonts w:ascii="Arial" w:hAnsi="Arial" w:cs="Arial"/>
          <w:sz w:val="21"/>
        </w:rPr>
        <w:t>melhor</w:t>
      </w:r>
      <w:r w:rsidRPr="00B75017">
        <w:rPr>
          <w:rFonts w:ascii="Arial" w:hAnsi="Arial" w:cs="Arial"/>
          <w:spacing w:val="-1"/>
          <w:sz w:val="21"/>
        </w:rPr>
        <w:t xml:space="preserve"> </w:t>
      </w:r>
      <w:r w:rsidRPr="00B75017">
        <w:rPr>
          <w:rFonts w:ascii="Arial" w:hAnsi="Arial" w:cs="Arial"/>
          <w:sz w:val="21"/>
        </w:rPr>
        <w:t>preço,</w:t>
      </w:r>
      <w:r w:rsidRPr="00B75017">
        <w:rPr>
          <w:rFonts w:ascii="Arial" w:hAnsi="Arial" w:cs="Arial"/>
          <w:spacing w:val="-3"/>
          <w:sz w:val="21"/>
        </w:rPr>
        <w:t xml:space="preserve"> </w:t>
      </w:r>
      <w:r w:rsidRPr="00B75017">
        <w:rPr>
          <w:rFonts w:ascii="Arial" w:hAnsi="Arial" w:cs="Arial"/>
          <w:sz w:val="21"/>
        </w:rPr>
        <w:t>para</w:t>
      </w:r>
      <w:r w:rsidRPr="00B75017">
        <w:rPr>
          <w:rFonts w:ascii="Arial" w:hAnsi="Arial" w:cs="Arial"/>
          <w:spacing w:val="-1"/>
          <w:sz w:val="21"/>
        </w:rPr>
        <w:t xml:space="preserve"> </w:t>
      </w:r>
      <w:r w:rsidRPr="00B75017">
        <w:rPr>
          <w:rFonts w:ascii="Arial" w:hAnsi="Arial" w:cs="Arial"/>
          <w:sz w:val="21"/>
        </w:rPr>
        <w:t>que seja obtida melhor proposta com preço compatível ao estimado pela</w:t>
      </w:r>
      <w:r w:rsidRPr="00B75017">
        <w:rPr>
          <w:rFonts w:ascii="Arial" w:hAnsi="Arial" w:cs="Arial"/>
          <w:spacing w:val="-4"/>
          <w:sz w:val="21"/>
        </w:rPr>
        <w:t xml:space="preserve"> </w:t>
      </w:r>
      <w:r w:rsidRPr="00B75017">
        <w:rPr>
          <w:rFonts w:ascii="Arial" w:hAnsi="Arial" w:cs="Arial"/>
          <w:sz w:val="21"/>
        </w:rPr>
        <w:t>Administração.</w:t>
      </w:r>
    </w:p>
    <w:p w14:paraId="3AE3F7D0" w14:textId="77777777" w:rsidR="00610C85" w:rsidRPr="00B75017" w:rsidRDefault="00762BC2" w:rsidP="005C6EDA">
      <w:pPr>
        <w:pStyle w:val="PargrafodaLista"/>
        <w:numPr>
          <w:ilvl w:val="2"/>
          <w:numId w:val="24"/>
        </w:numPr>
        <w:tabs>
          <w:tab w:val="left" w:pos="916"/>
        </w:tabs>
        <w:spacing w:before="1" w:line="276" w:lineRule="auto"/>
        <w:ind w:left="0" w:right="76" w:firstLine="0"/>
        <w:rPr>
          <w:rFonts w:ascii="Arial" w:hAnsi="Arial" w:cs="Arial"/>
          <w:sz w:val="21"/>
        </w:rPr>
      </w:pPr>
      <w:r w:rsidRPr="00B75017">
        <w:rPr>
          <w:rFonts w:ascii="Arial" w:hAnsi="Arial" w:cs="Arial"/>
          <w:sz w:val="21"/>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5EF67AB" w14:textId="77777777" w:rsidR="00610C85" w:rsidRPr="00B75017" w:rsidRDefault="00762BC2" w:rsidP="005C6EDA">
      <w:pPr>
        <w:pStyle w:val="PargrafodaLista"/>
        <w:numPr>
          <w:ilvl w:val="2"/>
          <w:numId w:val="24"/>
        </w:numPr>
        <w:tabs>
          <w:tab w:val="left" w:pos="916"/>
        </w:tabs>
        <w:spacing w:before="1" w:line="276" w:lineRule="auto"/>
        <w:ind w:left="0" w:right="76" w:firstLine="0"/>
        <w:rPr>
          <w:rFonts w:ascii="Arial" w:hAnsi="Arial" w:cs="Arial"/>
          <w:sz w:val="21"/>
        </w:rPr>
      </w:pPr>
      <w:r w:rsidRPr="00B75017">
        <w:rPr>
          <w:rFonts w:ascii="Arial" w:hAnsi="Arial" w:cs="Arial"/>
          <w:sz w:val="21"/>
        </w:rPr>
        <w:t xml:space="preserve">Em qualquer caso, concluída a negociação, o resultado será registrado na ata do procedimento da dispensa </w:t>
      </w:r>
      <w:r w:rsidRPr="00B75017">
        <w:rPr>
          <w:rFonts w:ascii="Arial" w:hAnsi="Arial" w:cs="Arial"/>
          <w:spacing w:val="-2"/>
          <w:sz w:val="21"/>
        </w:rPr>
        <w:t>eletrônica.</w:t>
      </w:r>
    </w:p>
    <w:p w14:paraId="1C3260D7" w14:textId="071B1B35" w:rsidR="00762BC2" w:rsidRPr="00B75017" w:rsidRDefault="00762BC2" w:rsidP="005C6EDA">
      <w:pPr>
        <w:pStyle w:val="PargrafodaLista"/>
        <w:numPr>
          <w:ilvl w:val="2"/>
          <w:numId w:val="24"/>
        </w:numPr>
        <w:tabs>
          <w:tab w:val="left" w:pos="916"/>
        </w:tabs>
        <w:spacing w:before="1" w:line="276" w:lineRule="auto"/>
        <w:ind w:left="0" w:right="76" w:firstLine="0"/>
        <w:rPr>
          <w:rFonts w:ascii="Arial" w:hAnsi="Arial" w:cs="Arial"/>
          <w:sz w:val="21"/>
        </w:rPr>
      </w:pPr>
      <w:r w:rsidRPr="00B75017">
        <w:rPr>
          <w:rFonts w:ascii="Arial" w:hAnsi="Arial" w:cs="Arial"/>
          <w:b/>
          <w:bCs/>
          <w:sz w:val="21"/>
        </w:rPr>
        <w:t>Estando o preço compatível, será solicitado o envio da proposta adequada, bem como a seguinte documentação (obrigatória):</w:t>
      </w:r>
    </w:p>
    <w:p w14:paraId="53B9E581" w14:textId="77777777" w:rsidR="00762BC2" w:rsidRPr="00B75017" w:rsidRDefault="00762BC2" w:rsidP="003B023C">
      <w:pPr>
        <w:pStyle w:val="PargrafodaLista"/>
        <w:tabs>
          <w:tab w:val="left" w:pos="284"/>
        </w:tabs>
        <w:spacing w:before="1" w:line="276" w:lineRule="auto"/>
        <w:ind w:left="0" w:right="76"/>
        <w:rPr>
          <w:rFonts w:ascii="Arial" w:hAnsi="Arial" w:cs="Arial"/>
          <w:b/>
          <w:bCs/>
          <w:sz w:val="21"/>
        </w:rPr>
      </w:pPr>
      <w:r w:rsidRPr="00B75017">
        <w:rPr>
          <w:rFonts w:ascii="Arial" w:hAnsi="Arial" w:cs="Arial"/>
          <w:b/>
          <w:bCs/>
          <w:sz w:val="21"/>
        </w:rPr>
        <w:t>1</w:t>
      </w:r>
      <w:r w:rsidRPr="00B75017">
        <w:rPr>
          <w:rFonts w:ascii="Arial" w:hAnsi="Arial" w:cs="Arial"/>
          <w:b/>
          <w:bCs/>
          <w:sz w:val="21"/>
        </w:rPr>
        <w:tab/>
        <w:t>Cartão CNPJ</w:t>
      </w:r>
    </w:p>
    <w:p w14:paraId="1DA6780E" w14:textId="77777777" w:rsidR="00762BC2" w:rsidRPr="00B75017" w:rsidRDefault="00762BC2" w:rsidP="003B023C">
      <w:pPr>
        <w:pStyle w:val="PargrafodaLista"/>
        <w:tabs>
          <w:tab w:val="left" w:pos="284"/>
        </w:tabs>
        <w:spacing w:before="1" w:line="276" w:lineRule="auto"/>
        <w:ind w:left="0" w:right="76"/>
        <w:rPr>
          <w:rFonts w:ascii="Arial" w:hAnsi="Arial" w:cs="Arial"/>
          <w:b/>
          <w:bCs/>
          <w:sz w:val="21"/>
        </w:rPr>
      </w:pPr>
      <w:r w:rsidRPr="00B75017">
        <w:rPr>
          <w:rFonts w:ascii="Arial" w:hAnsi="Arial" w:cs="Arial"/>
          <w:b/>
          <w:bCs/>
          <w:sz w:val="21"/>
        </w:rPr>
        <w:t>2</w:t>
      </w:r>
      <w:r w:rsidRPr="00B75017">
        <w:rPr>
          <w:rFonts w:ascii="Arial" w:hAnsi="Arial" w:cs="Arial"/>
          <w:b/>
          <w:bCs/>
          <w:sz w:val="21"/>
        </w:rPr>
        <w:tab/>
        <w:t>Contrato social e alterações</w:t>
      </w:r>
    </w:p>
    <w:p w14:paraId="16588409" w14:textId="77777777" w:rsidR="00762BC2" w:rsidRPr="00B75017" w:rsidRDefault="00762BC2" w:rsidP="003B023C">
      <w:pPr>
        <w:pStyle w:val="PargrafodaLista"/>
        <w:tabs>
          <w:tab w:val="left" w:pos="284"/>
        </w:tabs>
        <w:spacing w:before="1" w:line="276" w:lineRule="auto"/>
        <w:ind w:left="0" w:right="76"/>
        <w:rPr>
          <w:rFonts w:ascii="Arial" w:hAnsi="Arial" w:cs="Arial"/>
          <w:b/>
          <w:bCs/>
          <w:sz w:val="21"/>
        </w:rPr>
      </w:pPr>
      <w:r w:rsidRPr="00B75017">
        <w:rPr>
          <w:rFonts w:ascii="Arial" w:hAnsi="Arial" w:cs="Arial"/>
          <w:b/>
          <w:bCs/>
          <w:sz w:val="21"/>
        </w:rPr>
        <w:t>3</w:t>
      </w:r>
      <w:r w:rsidRPr="00B75017">
        <w:rPr>
          <w:rFonts w:ascii="Arial" w:hAnsi="Arial" w:cs="Arial"/>
          <w:b/>
          <w:bCs/>
          <w:sz w:val="21"/>
        </w:rPr>
        <w:tab/>
        <w:t>Identidade e CPF do representante legal da empresa.</w:t>
      </w:r>
    </w:p>
    <w:p w14:paraId="5CCE03AB" w14:textId="77777777" w:rsidR="00762BC2" w:rsidRPr="00B75017" w:rsidRDefault="00762BC2" w:rsidP="003B023C">
      <w:pPr>
        <w:pStyle w:val="PargrafodaLista"/>
        <w:tabs>
          <w:tab w:val="left" w:pos="284"/>
        </w:tabs>
        <w:spacing w:before="1" w:line="276" w:lineRule="auto"/>
        <w:ind w:left="0" w:right="76"/>
        <w:rPr>
          <w:rFonts w:ascii="Arial" w:hAnsi="Arial" w:cs="Arial"/>
          <w:b/>
          <w:bCs/>
          <w:sz w:val="21"/>
        </w:rPr>
      </w:pPr>
      <w:r w:rsidRPr="00B75017">
        <w:rPr>
          <w:rFonts w:ascii="Arial" w:hAnsi="Arial" w:cs="Arial"/>
          <w:b/>
          <w:bCs/>
          <w:sz w:val="21"/>
        </w:rPr>
        <w:t>4</w:t>
      </w:r>
      <w:r w:rsidRPr="00B75017">
        <w:rPr>
          <w:rFonts w:ascii="Arial" w:hAnsi="Arial" w:cs="Arial"/>
          <w:b/>
          <w:bCs/>
          <w:sz w:val="21"/>
        </w:rPr>
        <w:tab/>
        <w:t>Declaração que não emprega menor (inciso XXXIII do Art. 7º da Constituição Federal/88)</w:t>
      </w:r>
    </w:p>
    <w:p w14:paraId="666F8C03" w14:textId="77777777" w:rsidR="00762BC2" w:rsidRPr="00B75017" w:rsidRDefault="00762BC2" w:rsidP="003B023C">
      <w:pPr>
        <w:pStyle w:val="PargrafodaLista"/>
        <w:tabs>
          <w:tab w:val="left" w:pos="284"/>
        </w:tabs>
        <w:spacing w:before="1" w:line="276" w:lineRule="auto"/>
        <w:ind w:left="0" w:right="76"/>
        <w:rPr>
          <w:rFonts w:ascii="Arial" w:hAnsi="Arial" w:cs="Arial"/>
          <w:b/>
          <w:bCs/>
          <w:sz w:val="21"/>
        </w:rPr>
      </w:pPr>
      <w:r w:rsidRPr="00B75017">
        <w:rPr>
          <w:rFonts w:ascii="Arial" w:hAnsi="Arial" w:cs="Arial"/>
          <w:b/>
          <w:bCs/>
          <w:sz w:val="21"/>
        </w:rPr>
        <w:t>5</w:t>
      </w:r>
      <w:r w:rsidRPr="00B75017">
        <w:rPr>
          <w:rFonts w:ascii="Arial" w:hAnsi="Arial" w:cs="Arial"/>
          <w:b/>
          <w:bCs/>
          <w:sz w:val="21"/>
        </w:rPr>
        <w:tab/>
        <w:t>Certidão Conjunta Negativa de débitos relativos a tributos federais e à Dívida Ativa da União (PGFN)</w:t>
      </w:r>
    </w:p>
    <w:p w14:paraId="605B4793" w14:textId="77777777" w:rsidR="00762BC2" w:rsidRPr="00B75017" w:rsidRDefault="00762BC2" w:rsidP="003B023C">
      <w:pPr>
        <w:pStyle w:val="PargrafodaLista"/>
        <w:tabs>
          <w:tab w:val="left" w:pos="284"/>
        </w:tabs>
        <w:spacing w:before="1" w:line="276" w:lineRule="auto"/>
        <w:ind w:left="0" w:right="76"/>
        <w:rPr>
          <w:rFonts w:ascii="Arial" w:hAnsi="Arial" w:cs="Arial"/>
          <w:b/>
          <w:bCs/>
          <w:sz w:val="21"/>
        </w:rPr>
      </w:pPr>
      <w:r w:rsidRPr="00B75017">
        <w:rPr>
          <w:rFonts w:ascii="Arial" w:hAnsi="Arial" w:cs="Arial"/>
          <w:b/>
          <w:bCs/>
          <w:sz w:val="21"/>
        </w:rPr>
        <w:t>6</w:t>
      </w:r>
      <w:r w:rsidRPr="00B75017">
        <w:rPr>
          <w:rFonts w:ascii="Arial" w:hAnsi="Arial" w:cs="Arial"/>
          <w:b/>
          <w:bCs/>
          <w:sz w:val="21"/>
        </w:rPr>
        <w:tab/>
        <w:t>CRF - Certificado de Regularidade do FGTS</w:t>
      </w:r>
    </w:p>
    <w:p w14:paraId="28D5AF3E" w14:textId="77777777" w:rsidR="00762BC2" w:rsidRPr="00B75017" w:rsidRDefault="00762BC2" w:rsidP="003B023C">
      <w:pPr>
        <w:pStyle w:val="PargrafodaLista"/>
        <w:tabs>
          <w:tab w:val="left" w:pos="284"/>
        </w:tabs>
        <w:spacing w:before="1" w:line="276" w:lineRule="auto"/>
        <w:ind w:left="0" w:right="76"/>
        <w:rPr>
          <w:rFonts w:ascii="Arial" w:hAnsi="Arial" w:cs="Arial"/>
          <w:b/>
          <w:bCs/>
          <w:sz w:val="21"/>
        </w:rPr>
      </w:pPr>
      <w:r w:rsidRPr="00B75017">
        <w:rPr>
          <w:rFonts w:ascii="Arial" w:hAnsi="Arial" w:cs="Arial"/>
          <w:b/>
          <w:bCs/>
          <w:sz w:val="21"/>
        </w:rPr>
        <w:t>7</w:t>
      </w:r>
      <w:r w:rsidRPr="00B75017">
        <w:rPr>
          <w:rFonts w:ascii="Arial" w:hAnsi="Arial" w:cs="Arial"/>
          <w:b/>
          <w:bCs/>
          <w:sz w:val="21"/>
        </w:rPr>
        <w:tab/>
        <w:t>Certidão Negativa Trabalhista - CNDT</w:t>
      </w:r>
    </w:p>
    <w:p w14:paraId="28B09306" w14:textId="77777777" w:rsidR="00762BC2" w:rsidRPr="00B75017" w:rsidRDefault="00762BC2" w:rsidP="003B023C">
      <w:pPr>
        <w:pStyle w:val="PargrafodaLista"/>
        <w:tabs>
          <w:tab w:val="left" w:pos="284"/>
        </w:tabs>
        <w:spacing w:before="1" w:line="276" w:lineRule="auto"/>
        <w:ind w:left="0" w:right="76"/>
        <w:rPr>
          <w:rFonts w:ascii="Arial" w:hAnsi="Arial" w:cs="Arial"/>
          <w:b/>
          <w:bCs/>
          <w:sz w:val="21"/>
        </w:rPr>
      </w:pPr>
      <w:r w:rsidRPr="00B75017">
        <w:rPr>
          <w:rFonts w:ascii="Arial" w:hAnsi="Arial" w:cs="Arial"/>
          <w:b/>
          <w:bCs/>
          <w:sz w:val="21"/>
        </w:rPr>
        <w:t>8</w:t>
      </w:r>
      <w:r w:rsidRPr="00B75017">
        <w:rPr>
          <w:rFonts w:ascii="Arial" w:hAnsi="Arial" w:cs="Arial"/>
          <w:b/>
          <w:bCs/>
          <w:sz w:val="21"/>
        </w:rPr>
        <w:tab/>
        <w:t>Certidão Negativa de Débito (ou Positiva com efeito de Negativa) ESTADUAL</w:t>
      </w:r>
    </w:p>
    <w:p w14:paraId="19051B2F" w14:textId="77777777" w:rsidR="00762BC2" w:rsidRPr="00B75017" w:rsidRDefault="00762BC2" w:rsidP="003B023C">
      <w:pPr>
        <w:pStyle w:val="PargrafodaLista"/>
        <w:tabs>
          <w:tab w:val="left" w:pos="284"/>
        </w:tabs>
        <w:spacing w:before="1" w:line="276" w:lineRule="auto"/>
        <w:ind w:left="0" w:right="76"/>
        <w:rPr>
          <w:rFonts w:ascii="Arial" w:hAnsi="Arial" w:cs="Arial"/>
          <w:b/>
          <w:bCs/>
          <w:sz w:val="21"/>
        </w:rPr>
      </w:pPr>
      <w:r w:rsidRPr="00B75017">
        <w:rPr>
          <w:rFonts w:ascii="Arial" w:hAnsi="Arial" w:cs="Arial"/>
          <w:b/>
          <w:bCs/>
          <w:sz w:val="21"/>
        </w:rPr>
        <w:t>09</w:t>
      </w:r>
      <w:r w:rsidRPr="00B75017">
        <w:rPr>
          <w:rFonts w:ascii="Arial" w:hAnsi="Arial" w:cs="Arial"/>
          <w:b/>
          <w:bCs/>
          <w:sz w:val="21"/>
        </w:rPr>
        <w:tab/>
        <w:t>Certidão Negativa de Débito (ou Positiva com efeito de Negativa) da Dívida Ativa ESTADUAL</w:t>
      </w:r>
    </w:p>
    <w:p w14:paraId="73F090EB" w14:textId="77777777" w:rsidR="00762BC2" w:rsidRPr="00B75017" w:rsidRDefault="00762BC2" w:rsidP="003B023C">
      <w:pPr>
        <w:pStyle w:val="PargrafodaLista"/>
        <w:tabs>
          <w:tab w:val="left" w:pos="284"/>
        </w:tabs>
        <w:spacing w:before="1" w:line="276" w:lineRule="auto"/>
        <w:ind w:left="0" w:right="76"/>
        <w:rPr>
          <w:rFonts w:ascii="Arial" w:hAnsi="Arial" w:cs="Arial"/>
          <w:b/>
          <w:bCs/>
          <w:sz w:val="21"/>
        </w:rPr>
      </w:pPr>
      <w:r w:rsidRPr="00B75017">
        <w:rPr>
          <w:rFonts w:ascii="Arial" w:hAnsi="Arial" w:cs="Arial"/>
          <w:b/>
          <w:bCs/>
          <w:sz w:val="21"/>
        </w:rPr>
        <w:t>10</w:t>
      </w:r>
      <w:r w:rsidRPr="00B75017">
        <w:rPr>
          <w:rFonts w:ascii="Arial" w:hAnsi="Arial" w:cs="Arial"/>
          <w:b/>
          <w:bCs/>
          <w:sz w:val="21"/>
        </w:rPr>
        <w:tab/>
        <w:t>Certidão Negativa de Débito MUNICIPAL</w:t>
      </w:r>
    </w:p>
    <w:p w14:paraId="6EF48613" w14:textId="77777777" w:rsidR="00762BC2" w:rsidRPr="00B75017" w:rsidRDefault="00762BC2" w:rsidP="003B023C">
      <w:pPr>
        <w:pStyle w:val="PargrafodaLista"/>
        <w:tabs>
          <w:tab w:val="left" w:pos="284"/>
        </w:tabs>
        <w:spacing w:before="1" w:line="276" w:lineRule="auto"/>
        <w:ind w:left="0" w:right="76"/>
        <w:rPr>
          <w:rFonts w:ascii="Arial" w:hAnsi="Arial" w:cs="Arial"/>
          <w:b/>
          <w:bCs/>
          <w:sz w:val="21"/>
        </w:rPr>
      </w:pPr>
      <w:r w:rsidRPr="00B75017">
        <w:rPr>
          <w:rFonts w:ascii="Arial" w:hAnsi="Arial" w:cs="Arial"/>
          <w:b/>
          <w:bCs/>
          <w:sz w:val="21"/>
        </w:rPr>
        <w:t>11</w:t>
      </w:r>
      <w:r w:rsidRPr="00B75017">
        <w:rPr>
          <w:rFonts w:ascii="Arial" w:hAnsi="Arial" w:cs="Arial"/>
          <w:b/>
          <w:bCs/>
          <w:sz w:val="21"/>
        </w:rPr>
        <w:tab/>
        <w:t>Atestado de capacidade técnica</w:t>
      </w:r>
    </w:p>
    <w:p w14:paraId="35C866BD" w14:textId="77777777" w:rsidR="00762BC2" w:rsidRPr="00B75017" w:rsidRDefault="00762BC2" w:rsidP="003B023C">
      <w:pPr>
        <w:pStyle w:val="PargrafodaLista"/>
        <w:tabs>
          <w:tab w:val="left" w:pos="284"/>
        </w:tabs>
        <w:spacing w:before="1" w:line="276" w:lineRule="auto"/>
        <w:ind w:left="0" w:right="76"/>
        <w:rPr>
          <w:rFonts w:ascii="Arial" w:hAnsi="Arial" w:cs="Arial"/>
          <w:b/>
          <w:bCs/>
          <w:color w:val="215868" w:themeColor="accent5" w:themeShade="80"/>
          <w:sz w:val="21"/>
        </w:rPr>
      </w:pPr>
      <w:r w:rsidRPr="00B75017">
        <w:rPr>
          <w:rFonts w:ascii="Arial" w:hAnsi="Arial" w:cs="Arial"/>
          <w:b/>
          <w:bCs/>
          <w:sz w:val="21"/>
        </w:rPr>
        <w:t>12</w:t>
      </w:r>
      <w:r w:rsidRPr="00B75017">
        <w:rPr>
          <w:rFonts w:ascii="Arial" w:hAnsi="Arial" w:cs="Arial"/>
          <w:b/>
          <w:bCs/>
          <w:sz w:val="21"/>
        </w:rPr>
        <w:tab/>
        <w:t xml:space="preserve">Cadastro na CPL (instruções no site: </w:t>
      </w:r>
      <w:hyperlink r:id="rId8" w:history="1">
        <w:r w:rsidRPr="00B75017">
          <w:rPr>
            <w:rStyle w:val="Hyperlink"/>
            <w:rFonts w:ascii="Arial" w:hAnsi="Arial" w:cs="Arial"/>
            <w:b/>
            <w:bCs/>
            <w:color w:val="215868" w:themeColor="accent5" w:themeShade="80"/>
          </w:rPr>
          <w:t>Cadastro de Fornecedores | Central de Licitações (saoluis.ma.gov.br)</w:t>
        </w:r>
      </w:hyperlink>
    </w:p>
    <w:p w14:paraId="641A206C" w14:textId="4ABE8FAE" w:rsidR="00762BC2" w:rsidRDefault="00762BC2" w:rsidP="005C6EDA">
      <w:pPr>
        <w:pStyle w:val="PargrafodaLista"/>
        <w:numPr>
          <w:ilvl w:val="0"/>
          <w:numId w:val="25"/>
        </w:numPr>
        <w:tabs>
          <w:tab w:val="left" w:pos="284"/>
        </w:tabs>
        <w:spacing w:before="1" w:line="276" w:lineRule="auto"/>
        <w:ind w:left="0" w:right="76" w:firstLine="0"/>
        <w:rPr>
          <w:rFonts w:ascii="Arial" w:hAnsi="Arial" w:cs="Arial"/>
          <w:b/>
          <w:bCs/>
          <w:sz w:val="21"/>
        </w:rPr>
      </w:pPr>
      <w:r w:rsidRPr="00B75017">
        <w:rPr>
          <w:rFonts w:ascii="Arial" w:hAnsi="Arial" w:cs="Arial"/>
          <w:b/>
          <w:bCs/>
          <w:sz w:val="21"/>
        </w:rPr>
        <w:t xml:space="preserve">Cadastro Nacional de Empresas Inidôneas e Suspensas </w:t>
      </w:r>
      <w:r w:rsidR="003B023C">
        <w:rPr>
          <w:rFonts w:ascii="Arial" w:hAnsi="Arial" w:cs="Arial"/>
          <w:b/>
          <w:bCs/>
          <w:sz w:val="21"/>
        </w:rPr>
        <w:t>–</w:t>
      </w:r>
      <w:r w:rsidRPr="00B75017">
        <w:rPr>
          <w:rFonts w:ascii="Arial" w:hAnsi="Arial" w:cs="Arial"/>
          <w:b/>
          <w:bCs/>
          <w:sz w:val="21"/>
        </w:rPr>
        <w:t xml:space="preserve"> CEIS</w:t>
      </w:r>
    </w:p>
    <w:p w14:paraId="506418B3" w14:textId="77777777" w:rsidR="003B023C" w:rsidRPr="00B75017" w:rsidRDefault="003B023C" w:rsidP="003B023C">
      <w:pPr>
        <w:pStyle w:val="PargrafodaLista"/>
        <w:tabs>
          <w:tab w:val="left" w:pos="284"/>
        </w:tabs>
        <w:spacing w:before="1" w:line="276" w:lineRule="auto"/>
        <w:ind w:left="0" w:right="76"/>
        <w:rPr>
          <w:rFonts w:ascii="Arial" w:hAnsi="Arial" w:cs="Arial"/>
          <w:b/>
          <w:bCs/>
          <w:sz w:val="21"/>
        </w:rPr>
      </w:pPr>
    </w:p>
    <w:p w14:paraId="595ABF2D" w14:textId="5E2074DF" w:rsidR="00762BC2" w:rsidRPr="00B75017" w:rsidRDefault="0014637A" w:rsidP="001C513F">
      <w:pPr>
        <w:tabs>
          <w:tab w:val="left" w:pos="1134"/>
        </w:tabs>
        <w:spacing w:before="1" w:line="276" w:lineRule="auto"/>
        <w:ind w:right="76"/>
        <w:rPr>
          <w:rFonts w:ascii="Arial" w:hAnsi="Arial" w:cs="Arial"/>
          <w:b/>
          <w:bCs/>
          <w:sz w:val="21"/>
        </w:rPr>
      </w:pPr>
      <w:r w:rsidRPr="00B75017">
        <w:rPr>
          <w:rFonts w:ascii="Arial" w:hAnsi="Arial" w:cs="Arial"/>
          <w:b/>
          <w:bCs/>
          <w:sz w:val="21"/>
        </w:rPr>
        <w:t xml:space="preserve">5.3 </w:t>
      </w:r>
      <w:r w:rsidR="00762BC2" w:rsidRPr="00B75017">
        <w:rPr>
          <w:rFonts w:ascii="Arial" w:hAnsi="Arial" w:cs="Arial"/>
          <w:b/>
          <w:bCs/>
          <w:sz w:val="21"/>
        </w:rPr>
        <w:t xml:space="preserve">A proposta deverá ser enviada no prazo de até 2 (duas) horas após </w:t>
      </w:r>
      <w:r w:rsidR="00762BC2" w:rsidRPr="00B75017">
        <w:rPr>
          <w:rFonts w:ascii="Arial" w:hAnsi="Arial" w:cs="Arial"/>
          <w:b/>
          <w:bCs/>
          <w:spacing w:val="-2"/>
          <w:sz w:val="21"/>
        </w:rPr>
        <w:t>notificação.</w:t>
      </w:r>
    </w:p>
    <w:p w14:paraId="3AF4F617" w14:textId="77777777" w:rsidR="0014637A" w:rsidRPr="00B75017" w:rsidRDefault="00610C85" w:rsidP="001C513F">
      <w:pPr>
        <w:tabs>
          <w:tab w:val="left" w:pos="759"/>
          <w:tab w:val="left" w:pos="1134"/>
        </w:tabs>
        <w:spacing w:before="1" w:line="276" w:lineRule="auto"/>
        <w:ind w:right="76"/>
        <w:rPr>
          <w:rFonts w:ascii="Arial" w:hAnsi="Arial" w:cs="Arial"/>
          <w:sz w:val="21"/>
        </w:rPr>
      </w:pPr>
      <w:r w:rsidRPr="00B75017">
        <w:rPr>
          <w:rFonts w:ascii="Arial" w:hAnsi="Arial" w:cs="Arial"/>
          <w:sz w:val="21"/>
        </w:rPr>
        <w:t>5.3.</w:t>
      </w:r>
      <w:r w:rsidR="0014637A" w:rsidRPr="00B75017">
        <w:rPr>
          <w:rFonts w:ascii="Arial" w:hAnsi="Arial" w:cs="Arial"/>
          <w:sz w:val="21"/>
        </w:rPr>
        <w:t xml:space="preserve">1 </w:t>
      </w:r>
      <w:r w:rsidR="00762BC2" w:rsidRPr="00B75017">
        <w:rPr>
          <w:rFonts w:ascii="Arial" w:hAnsi="Arial" w:cs="Arial"/>
          <w:sz w:val="21"/>
        </w:rPr>
        <w:t>O</w:t>
      </w:r>
      <w:r w:rsidR="00762BC2" w:rsidRPr="00B75017">
        <w:rPr>
          <w:rFonts w:ascii="Arial" w:hAnsi="Arial" w:cs="Arial"/>
          <w:spacing w:val="-6"/>
          <w:sz w:val="21"/>
        </w:rPr>
        <w:t xml:space="preserve"> </w:t>
      </w:r>
      <w:r w:rsidR="00762BC2" w:rsidRPr="00B75017">
        <w:rPr>
          <w:rFonts w:ascii="Arial" w:hAnsi="Arial" w:cs="Arial"/>
          <w:sz w:val="21"/>
        </w:rPr>
        <w:t>prazo</w:t>
      </w:r>
      <w:r w:rsidR="00762BC2" w:rsidRPr="00B75017">
        <w:rPr>
          <w:rFonts w:ascii="Arial" w:hAnsi="Arial" w:cs="Arial"/>
          <w:spacing w:val="-3"/>
          <w:sz w:val="21"/>
        </w:rPr>
        <w:t xml:space="preserve"> </w:t>
      </w:r>
      <w:r w:rsidR="00762BC2" w:rsidRPr="00B75017">
        <w:rPr>
          <w:rFonts w:ascii="Arial" w:hAnsi="Arial" w:cs="Arial"/>
          <w:sz w:val="21"/>
        </w:rPr>
        <w:t>de</w:t>
      </w:r>
      <w:r w:rsidR="00762BC2" w:rsidRPr="00B75017">
        <w:rPr>
          <w:rFonts w:ascii="Arial" w:hAnsi="Arial" w:cs="Arial"/>
          <w:spacing w:val="-4"/>
          <w:sz w:val="21"/>
        </w:rPr>
        <w:t xml:space="preserve"> </w:t>
      </w:r>
      <w:r w:rsidR="00762BC2" w:rsidRPr="00B75017">
        <w:rPr>
          <w:rFonts w:ascii="Arial" w:hAnsi="Arial" w:cs="Arial"/>
          <w:sz w:val="21"/>
        </w:rPr>
        <w:t>validade</w:t>
      </w:r>
      <w:r w:rsidR="00762BC2" w:rsidRPr="00B75017">
        <w:rPr>
          <w:rFonts w:ascii="Arial" w:hAnsi="Arial" w:cs="Arial"/>
          <w:spacing w:val="-3"/>
          <w:sz w:val="21"/>
        </w:rPr>
        <w:t xml:space="preserve"> </w:t>
      </w:r>
      <w:r w:rsidR="00762BC2" w:rsidRPr="00B75017">
        <w:rPr>
          <w:rFonts w:ascii="Arial" w:hAnsi="Arial" w:cs="Arial"/>
          <w:sz w:val="21"/>
        </w:rPr>
        <w:t>da</w:t>
      </w:r>
      <w:r w:rsidR="00762BC2" w:rsidRPr="00B75017">
        <w:rPr>
          <w:rFonts w:ascii="Arial" w:hAnsi="Arial" w:cs="Arial"/>
          <w:spacing w:val="-3"/>
          <w:sz w:val="21"/>
        </w:rPr>
        <w:t xml:space="preserve"> </w:t>
      </w:r>
      <w:r w:rsidR="00762BC2" w:rsidRPr="00B75017">
        <w:rPr>
          <w:rFonts w:ascii="Arial" w:hAnsi="Arial" w:cs="Arial"/>
          <w:sz w:val="21"/>
        </w:rPr>
        <w:t>proposta</w:t>
      </w:r>
      <w:r w:rsidR="00762BC2" w:rsidRPr="00B75017">
        <w:rPr>
          <w:rFonts w:ascii="Arial" w:hAnsi="Arial" w:cs="Arial"/>
          <w:spacing w:val="-2"/>
          <w:sz w:val="21"/>
        </w:rPr>
        <w:t xml:space="preserve"> </w:t>
      </w:r>
      <w:r w:rsidR="00762BC2" w:rsidRPr="00B75017">
        <w:rPr>
          <w:rFonts w:ascii="Arial" w:hAnsi="Arial" w:cs="Arial"/>
          <w:sz w:val="21"/>
        </w:rPr>
        <w:t>não</w:t>
      </w:r>
      <w:r w:rsidR="00762BC2" w:rsidRPr="00B75017">
        <w:rPr>
          <w:rFonts w:ascii="Arial" w:hAnsi="Arial" w:cs="Arial"/>
          <w:spacing w:val="-3"/>
          <w:sz w:val="21"/>
        </w:rPr>
        <w:t xml:space="preserve"> </w:t>
      </w:r>
      <w:r w:rsidR="00762BC2" w:rsidRPr="00B75017">
        <w:rPr>
          <w:rFonts w:ascii="Arial" w:hAnsi="Arial" w:cs="Arial"/>
          <w:sz w:val="21"/>
        </w:rPr>
        <w:t>será</w:t>
      </w:r>
      <w:r w:rsidR="00762BC2" w:rsidRPr="00B75017">
        <w:rPr>
          <w:rFonts w:ascii="Arial" w:hAnsi="Arial" w:cs="Arial"/>
          <w:spacing w:val="-3"/>
          <w:sz w:val="21"/>
        </w:rPr>
        <w:t xml:space="preserve"> </w:t>
      </w:r>
      <w:r w:rsidR="00762BC2" w:rsidRPr="00B75017">
        <w:rPr>
          <w:rFonts w:ascii="Arial" w:hAnsi="Arial" w:cs="Arial"/>
          <w:sz w:val="21"/>
        </w:rPr>
        <w:t>inferior</w:t>
      </w:r>
      <w:r w:rsidR="00762BC2" w:rsidRPr="00B75017">
        <w:rPr>
          <w:rFonts w:ascii="Arial" w:hAnsi="Arial" w:cs="Arial"/>
          <w:spacing w:val="-1"/>
          <w:sz w:val="21"/>
        </w:rPr>
        <w:t xml:space="preserve"> </w:t>
      </w:r>
      <w:r w:rsidR="00762BC2" w:rsidRPr="00B75017">
        <w:rPr>
          <w:rFonts w:ascii="Arial" w:hAnsi="Arial" w:cs="Arial"/>
          <w:sz w:val="21"/>
        </w:rPr>
        <w:t>a</w:t>
      </w:r>
      <w:r w:rsidR="00762BC2" w:rsidRPr="00B75017">
        <w:rPr>
          <w:rFonts w:ascii="Arial" w:hAnsi="Arial" w:cs="Arial"/>
          <w:spacing w:val="-5"/>
          <w:sz w:val="21"/>
        </w:rPr>
        <w:t xml:space="preserve"> </w:t>
      </w:r>
      <w:r w:rsidR="00762BC2" w:rsidRPr="00B75017">
        <w:rPr>
          <w:rFonts w:ascii="Arial" w:hAnsi="Arial" w:cs="Arial"/>
          <w:sz w:val="21"/>
        </w:rPr>
        <w:t>60</w:t>
      </w:r>
      <w:r w:rsidR="00762BC2" w:rsidRPr="00B75017">
        <w:rPr>
          <w:rFonts w:ascii="Arial" w:hAnsi="Arial" w:cs="Arial"/>
          <w:spacing w:val="-2"/>
          <w:sz w:val="21"/>
        </w:rPr>
        <w:t xml:space="preserve"> </w:t>
      </w:r>
      <w:r w:rsidR="00762BC2" w:rsidRPr="00B75017">
        <w:rPr>
          <w:rFonts w:ascii="Arial" w:hAnsi="Arial" w:cs="Arial"/>
          <w:sz w:val="21"/>
        </w:rPr>
        <w:t>(sessenta)</w:t>
      </w:r>
      <w:r w:rsidR="00762BC2" w:rsidRPr="00B75017">
        <w:rPr>
          <w:rFonts w:ascii="Arial" w:hAnsi="Arial" w:cs="Arial"/>
          <w:spacing w:val="-4"/>
          <w:sz w:val="21"/>
        </w:rPr>
        <w:t xml:space="preserve"> </w:t>
      </w:r>
      <w:r w:rsidR="00762BC2" w:rsidRPr="00B75017">
        <w:rPr>
          <w:rFonts w:ascii="Arial" w:hAnsi="Arial" w:cs="Arial"/>
          <w:sz w:val="21"/>
        </w:rPr>
        <w:t>dias,</w:t>
      </w:r>
      <w:r w:rsidR="00762BC2" w:rsidRPr="00B75017">
        <w:rPr>
          <w:rFonts w:ascii="Arial" w:hAnsi="Arial" w:cs="Arial"/>
          <w:spacing w:val="-4"/>
          <w:sz w:val="21"/>
        </w:rPr>
        <w:t xml:space="preserve"> </w:t>
      </w:r>
      <w:r w:rsidR="00762BC2" w:rsidRPr="00B75017">
        <w:rPr>
          <w:rFonts w:ascii="Arial" w:hAnsi="Arial" w:cs="Arial"/>
          <w:sz w:val="21"/>
        </w:rPr>
        <w:t>a</w:t>
      </w:r>
      <w:r w:rsidR="00762BC2" w:rsidRPr="00B75017">
        <w:rPr>
          <w:rFonts w:ascii="Arial" w:hAnsi="Arial" w:cs="Arial"/>
          <w:spacing w:val="-2"/>
          <w:sz w:val="21"/>
        </w:rPr>
        <w:t xml:space="preserve"> </w:t>
      </w:r>
      <w:r w:rsidR="00762BC2" w:rsidRPr="00B75017">
        <w:rPr>
          <w:rFonts w:ascii="Arial" w:hAnsi="Arial" w:cs="Arial"/>
          <w:sz w:val="21"/>
        </w:rPr>
        <w:t>contar</w:t>
      </w:r>
      <w:r w:rsidR="00762BC2" w:rsidRPr="00B75017">
        <w:rPr>
          <w:rFonts w:ascii="Arial" w:hAnsi="Arial" w:cs="Arial"/>
          <w:spacing w:val="-4"/>
          <w:sz w:val="21"/>
        </w:rPr>
        <w:t xml:space="preserve"> </w:t>
      </w:r>
      <w:r w:rsidR="00762BC2" w:rsidRPr="00B75017">
        <w:rPr>
          <w:rFonts w:ascii="Arial" w:hAnsi="Arial" w:cs="Arial"/>
          <w:sz w:val="21"/>
        </w:rPr>
        <w:t>da</w:t>
      </w:r>
      <w:r w:rsidR="00762BC2" w:rsidRPr="00B75017">
        <w:rPr>
          <w:rFonts w:ascii="Arial" w:hAnsi="Arial" w:cs="Arial"/>
          <w:spacing w:val="-3"/>
          <w:sz w:val="21"/>
        </w:rPr>
        <w:t xml:space="preserve"> </w:t>
      </w:r>
      <w:r w:rsidR="00762BC2" w:rsidRPr="00B75017">
        <w:rPr>
          <w:rFonts w:ascii="Arial" w:hAnsi="Arial" w:cs="Arial"/>
          <w:sz w:val="21"/>
        </w:rPr>
        <w:t>data</w:t>
      </w:r>
      <w:r w:rsidR="00762BC2" w:rsidRPr="00B75017">
        <w:rPr>
          <w:rFonts w:ascii="Arial" w:hAnsi="Arial" w:cs="Arial"/>
          <w:spacing w:val="-2"/>
          <w:sz w:val="21"/>
        </w:rPr>
        <w:t xml:space="preserve"> </w:t>
      </w:r>
      <w:r w:rsidR="00762BC2" w:rsidRPr="00B75017">
        <w:rPr>
          <w:rFonts w:ascii="Arial" w:hAnsi="Arial" w:cs="Arial"/>
          <w:sz w:val="21"/>
        </w:rPr>
        <w:t>de</w:t>
      </w:r>
      <w:r w:rsidR="00762BC2" w:rsidRPr="00B75017">
        <w:rPr>
          <w:rFonts w:ascii="Arial" w:hAnsi="Arial" w:cs="Arial"/>
          <w:spacing w:val="-3"/>
          <w:sz w:val="21"/>
        </w:rPr>
        <w:t xml:space="preserve"> </w:t>
      </w:r>
      <w:r w:rsidR="00762BC2" w:rsidRPr="00B75017">
        <w:rPr>
          <w:rFonts w:ascii="Arial" w:hAnsi="Arial" w:cs="Arial"/>
          <w:sz w:val="21"/>
        </w:rPr>
        <w:t>sua</w:t>
      </w:r>
      <w:r w:rsidR="00762BC2" w:rsidRPr="00B75017">
        <w:rPr>
          <w:rFonts w:ascii="Arial" w:hAnsi="Arial" w:cs="Arial"/>
          <w:spacing w:val="-2"/>
          <w:sz w:val="21"/>
        </w:rPr>
        <w:t xml:space="preserve"> apresentação.</w:t>
      </w:r>
    </w:p>
    <w:p w14:paraId="0427598B" w14:textId="2D58A9CB" w:rsidR="00762BC2" w:rsidRPr="00B75017" w:rsidRDefault="00762BC2" w:rsidP="005C6EDA">
      <w:pPr>
        <w:pStyle w:val="PargrafodaLista"/>
        <w:numPr>
          <w:ilvl w:val="2"/>
          <w:numId w:val="26"/>
        </w:numPr>
        <w:tabs>
          <w:tab w:val="left" w:pos="993"/>
          <w:tab w:val="left" w:pos="1134"/>
        </w:tabs>
        <w:spacing w:before="1" w:line="276" w:lineRule="auto"/>
        <w:ind w:left="0" w:right="76" w:firstLine="0"/>
        <w:rPr>
          <w:rFonts w:ascii="Arial" w:hAnsi="Arial" w:cs="Arial"/>
          <w:sz w:val="21"/>
        </w:rPr>
      </w:pPr>
      <w:r w:rsidRPr="00B75017">
        <w:rPr>
          <w:rFonts w:ascii="Arial" w:hAnsi="Arial" w:cs="Arial"/>
          <w:b/>
          <w:bCs/>
          <w:sz w:val="21"/>
        </w:rPr>
        <w:t>Será</w:t>
      </w:r>
      <w:r w:rsidRPr="00B75017">
        <w:rPr>
          <w:rFonts w:ascii="Arial" w:hAnsi="Arial" w:cs="Arial"/>
          <w:b/>
          <w:bCs/>
          <w:spacing w:val="-6"/>
          <w:sz w:val="21"/>
        </w:rPr>
        <w:t xml:space="preserve"> </w:t>
      </w:r>
      <w:r w:rsidRPr="00B75017">
        <w:rPr>
          <w:rFonts w:ascii="Arial" w:hAnsi="Arial" w:cs="Arial"/>
          <w:b/>
          <w:bCs/>
          <w:sz w:val="21"/>
        </w:rPr>
        <w:t>desclassificada</w:t>
      </w:r>
      <w:r w:rsidRPr="00B75017">
        <w:rPr>
          <w:rFonts w:ascii="Arial" w:hAnsi="Arial" w:cs="Arial"/>
          <w:b/>
          <w:bCs/>
          <w:spacing w:val="-6"/>
          <w:sz w:val="21"/>
        </w:rPr>
        <w:t xml:space="preserve"> </w:t>
      </w:r>
      <w:r w:rsidRPr="00B75017">
        <w:rPr>
          <w:rFonts w:ascii="Arial" w:hAnsi="Arial" w:cs="Arial"/>
          <w:b/>
          <w:bCs/>
          <w:sz w:val="21"/>
        </w:rPr>
        <w:t>a</w:t>
      </w:r>
      <w:r w:rsidRPr="00B75017">
        <w:rPr>
          <w:rFonts w:ascii="Arial" w:hAnsi="Arial" w:cs="Arial"/>
          <w:b/>
          <w:bCs/>
          <w:spacing w:val="-6"/>
          <w:sz w:val="21"/>
        </w:rPr>
        <w:t xml:space="preserve"> </w:t>
      </w:r>
      <w:r w:rsidRPr="00B75017">
        <w:rPr>
          <w:rFonts w:ascii="Arial" w:hAnsi="Arial" w:cs="Arial"/>
          <w:b/>
          <w:bCs/>
          <w:sz w:val="21"/>
        </w:rPr>
        <w:t>proposta</w:t>
      </w:r>
      <w:r w:rsidRPr="00B75017">
        <w:rPr>
          <w:rFonts w:ascii="Arial" w:hAnsi="Arial" w:cs="Arial"/>
          <w:b/>
          <w:bCs/>
          <w:spacing w:val="-6"/>
          <w:sz w:val="21"/>
        </w:rPr>
        <w:t xml:space="preserve"> </w:t>
      </w:r>
      <w:r w:rsidRPr="00B75017">
        <w:rPr>
          <w:rFonts w:ascii="Arial" w:hAnsi="Arial" w:cs="Arial"/>
          <w:b/>
          <w:bCs/>
          <w:sz w:val="21"/>
        </w:rPr>
        <w:t>vencedora</w:t>
      </w:r>
      <w:r w:rsidRPr="00B75017">
        <w:rPr>
          <w:rFonts w:ascii="Arial" w:hAnsi="Arial" w:cs="Arial"/>
          <w:b/>
          <w:bCs/>
          <w:spacing w:val="-6"/>
          <w:sz w:val="21"/>
        </w:rPr>
        <w:t xml:space="preserve"> </w:t>
      </w:r>
      <w:r w:rsidRPr="00B75017">
        <w:rPr>
          <w:rFonts w:ascii="Arial" w:hAnsi="Arial" w:cs="Arial"/>
          <w:b/>
          <w:bCs/>
          <w:spacing w:val="-4"/>
          <w:sz w:val="21"/>
        </w:rPr>
        <w:t>que:</w:t>
      </w:r>
    </w:p>
    <w:p w14:paraId="636FD17C" w14:textId="77777777" w:rsidR="0014637A" w:rsidRPr="00B75017" w:rsidRDefault="00762BC2" w:rsidP="005C6EDA">
      <w:pPr>
        <w:pStyle w:val="PargrafodaLista"/>
        <w:numPr>
          <w:ilvl w:val="3"/>
          <w:numId w:val="26"/>
        </w:numPr>
        <w:tabs>
          <w:tab w:val="left" w:pos="915"/>
          <w:tab w:val="left" w:pos="993"/>
          <w:tab w:val="left" w:pos="1134"/>
        </w:tabs>
        <w:spacing w:line="276" w:lineRule="auto"/>
        <w:ind w:left="0" w:right="76" w:firstLine="0"/>
        <w:rPr>
          <w:rFonts w:ascii="Arial" w:hAnsi="Arial" w:cs="Arial"/>
          <w:sz w:val="21"/>
        </w:rPr>
      </w:pPr>
      <w:r w:rsidRPr="00B75017">
        <w:rPr>
          <w:rFonts w:ascii="Arial" w:hAnsi="Arial" w:cs="Arial"/>
          <w:sz w:val="21"/>
        </w:rPr>
        <w:t>Deixar de apresentar ou apresentar de maneira insuficiente a documentação prevista no tópico 5.3</w:t>
      </w:r>
      <w:r w:rsidRPr="00B75017">
        <w:rPr>
          <w:rFonts w:ascii="Arial" w:hAnsi="Arial" w:cs="Arial"/>
          <w:spacing w:val="-2"/>
          <w:sz w:val="21"/>
        </w:rPr>
        <w:t>;</w:t>
      </w:r>
    </w:p>
    <w:p w14:paraId="5561DBED" w14:textId="77777777" w:rsidR="0014637A" w:rsidRPr="00B75017" w:rsidRDefault="00762BC2" w:rsidP="005C6EDA">
      <w:pPr>
        <w:pStyle w:val="PargrafodaLista"/>
        <w:numPr>
          <w:ilvl w:val="3"/>
          <w:numId w:val="26"/>
        </w:numPr>
        <w:tabs>
          <w:tab w:val="left" w:pos="915"/>
          <w:tab w:val="left" w:pos="993"/>
          <w:tab w:val="left" w:pos="1134"/>
        </w:tabs>
        <w:spacing w:line="276" w:lineRule="auto"/>
        <w:ind w:left="0" w:right="76" w:firstLine="0"/>
        <w:rPr>
          <w:rFonts w:ascii="Arial" w:hAnsi="Arial" w:cs="Arial"/>
          <w:sz w:val="21"/>
        </w:rPr>
      </w:pPr>
      <w:r w:rsidRPr="00B75017">
        <w:rPr>
          <w:rFonts w:ascii="Arial" w:hAnsi="Arial" w:cs="Arial"/>
          <w:sz w:val="21"/>
        </w:rPr>
        <w:lastRenderedPageBreak/>
        <w:t>não</w:t>
      </w:r>
      <w:r w:rsidRPr="00B75017">
        <w:rPr>
          <w:rFonts w:ascii="Arial" w:hAnsi="Arial" w:cs="Arial"/>
          <w:spacing w:val="-7"/>
          <w:sz w:val="21"/>
        </w:rPr>
        <w:t xml:space="preserve"> </w:t>
      </w:r>
      <w:r w:rsidRPr="00B75017">
        <w:rPr>
          <w:rFonts w:ascii="Arial" w:hAnsi="Arial" w:cs="Arial"/>
          <w:sz w:val="21"/>
        </w:rPr>
        <w:t>obedecer</w:t>
      </w:r>
      <w:r w:rsidRPr="00B75017">
        <w:rPr>
          <w:rFonts w:ascii="Arial" w:hAnsi="Arial" w:cs="Arial"/>
          <w:spacing w:val="-5"/>
          <w:sz w:val="21"/>
        </w:rPr>
        <w:t xml:space="preserve"> </w:t>
      </w:r>
      <w:r w:rsidRPr="00B75017">
        <w:rPr>
          <w:rFonts w:ascii="Arial" w:hAnsi="Arial" w:cs="Arial"/>
          <w:sz w:val="21"/>
        </w:rPr>
        <w:t>às</w:t>
      </w:r>
      <w:r w:rsidRPr="00B75017">
        <w:rPr>
          <w:rFonts w:ascii="Arial" w:hAnsi="Arial" w:cs="Arial"/>
          <w:spacing w:val="-6"/>
          <w:sz w:val="21"/>
        </w:rPr>
        <w:t xml:space="preserve"> </w:t>
      </w:r>
      <w:r w:rsidRPr="00B75017">
        <w:rPr>
          <w:rFonts w:ascii="Arial" w:hAnsi="Arial" w:cs="Arial"/>
          <w:sz w:val="21"/>
        </w:rPr>
        <w:t>especificações</w:t>
      </w:r>
      <w:r w:rsidRPr="00B75017">
        <w:rPr>
          <w:rFonts w:ascii="Arial" w:hAnsi="Arial" w:cs="Arial"/>
          <w:spacing w:val="-5"/>
          <w:sz w:val="21"/>
        </w:rPr>
        <w:t xml:space="preserve"> </w:t>
      </w:r>
      <w:r w:rsidRPr="00B75017">
        <w:rPr>
          <w:rFonts w:ascii="Arial" w:hAnsi="Arial" w:cs="Arial"/>
          <w:sz w:val="21"/>
        </w:rPr>
        <w:t>técnicas</w:t>
      </w:r>
      <w:r w:rsidRPr="00B75017">
        <w:rPr>
          <w:rFonts w:ascii="Arial" w:hAnsi="Arial" w:cs="Arial"/>
          <w:spacing w:val="-6"/>
          <w:sz w:val="21"/>
        </w:rPr>
        <w:t xml:space="preserve"> </w:t>
      </w:r>
      <w:r w:rsidRPr="00B75017">
        <w:rPr>
          <w:rFonts w:ascii="Arial" w:hAnsi="Arial" w:cs="Arial"/>
          <w:sz w:val="21"/>
        </w:rPr>
        <w:t>pormenorizadas</w:t>
      </w:r>
      <w:r w:rsidRPr="00B75017">
        <w:rPr>
          <w:rFonts w:ascii="Arial" w:hAnsi="Arial" w:cs="Arial"/>
          <w:spacing w:val="-5"/>
          <w:sz w:val="21"/>
        </w:rPr>
        <w:t xml:space="preserve"> </w:t>
      </w:r>
      <w:r w:rsidRPr="00B75017">
        <w:rPr>
          <w:rFonts w:ascii="Arial" w:hAnsi="Arial" w:cs="Arial"/>
          <w:sz w:val="21"/>
        </w:rPr>
        <w:t>neste</w:t>
      </w:r>
      <w:r w:rsidRPr="00B75017">
        <w:rPr>
          <w:rFonts w:ascii="Arial" w:hAnsi="Arial" w:cs="Arial"/>
          <w:spacing w:val="-5"/>
          <w:sz w:val="21"/>
        </w:rPr>
        <w:t xml:space="preserve"> </w:t>
      </w:r>
      <w:r w:rsidRPr="00B75017">
        <w:rPr>
          <w:rFonts w:ascii="Arial" w:hAnsi="Arial" w:cs="Arial"/>
          <w:sz w:val="21"/>
        </w:rPr>
        <w:t>aviso</w:t>
      </w:r>
      <w:r w:rsidRPr="00B75017">
        <w:rPr>
          <w:rFonts w:ascii="Arial" w:hAnsi="Arial" w:cs="Arial"/>
          <w:spacing w:val="-4"/>
          <w:sz w:val="21"/>
        </w:rPr>
        <w:t xml:space="preserve"> </w:t>
      </w:r>
      <w:r w:rsidRPr="00B75017">
        <w:rPr>
          <w:rFonts w:ascii="Arial" w:hAnsi="Arial" w:cs="Arial"/>
          <w:sz w:val="21"/>
        </w:rPr>
        <w:t>ou</w:t>
      </w:r>
      <w:r w:rsidRPr="00B75017">
        <w:rPr>
          <w:rFonts w:ascii="Arial" w:hAnsi="Arial" w:cs="Arial"/>
          <w:spacing w:val="-5"/>
          <w:sz w:val="21"/>
        </w:rPr>
        <w:t xml:space="preserve"> </w:t>
      </w:r>
      <w:r w:rsidRPr="00B75017">
        <w:rPr>
          <w:rFonts w:ascii="Arial" w:hAnsi="Arial" w:cs="Arial"/>
          <w:sz w:val="21"/>
        </w:rPr>
        <w:t>em</w:t>
      </w:r>
      <w:r w:rsidRPr="00B75017">
        <w:rPr>
          <w:rFonts w:ascii="Arial" w:hAnsi="Arial" w:cs="Arial"/>
          <w:spacing w:val="-5"/>
          <w:sz w:val="21"/>
        </w:rPr>
        <w:t xml:space="preserve"> </w:t>
      </w:r>
      <w:r w:rsidRPr="00B75017">
        <w:rPr>
          <w:rFonts w:ascii="Arial" w:hAnsi="Arial" w:cs="Arial"/>
          <w:sz w:val="21"/>
        </w:rPr>
        <w:t>seus</w:t>
      </w:r>
      <w:r w:rsidRPr="00B75017">
        <w:rPr>
          <w:rFonts w:ascii="Arial" w:hAnsi="Arial" w:cs="Arial"/>
          <w:spacing w:val="-3"/>
          <w:sz w:val="21"/>
        </w:rPr>
        <w:t xml:space="preserve"> </w:t>
      </w:r>
      <w:r w:rsidRPr="00B75017">
        <w:rPr>
          <w:rFonts w:ascii="Arial" w:hAnsi="Arial" w:cs="Arial"/>
          <w:spacing w:val="-2"/>
          <w:sz w:val="21"/>
        </w:rPr>
        <w:t>anexos;</w:t>
      </w:r>
    </w:p>
    <w:p w14:paraId="24098B9D" w14:textId="77777777" w:rsidR="0014637A" w:rsidRPr="00B75017" w:rsidRDefault="00762BC2" w:rsidP="005C6EDA">
      <w:pPr>
        <w:pStyle w:val="PargrafodaLista"/>
        <w:numPr>
          <w:ilvl w:val="3"/>
          <w:numId w:val="26"/>
        </w:numPr>
        <w:tabs>
          <w:tab w:val="left" w:pos="915"/>
          <w:tab w:val="left" w:pos="993"/>
          <w:tab w:val="left" w:pos="1134"/>
        </w:tabs>
        <w:spacing w:line="276" w:lineRule="auto"/>
        <w:ind w:left="0" w:right="76" w:firstLine="0"/>
        <w:rPr>
          <w:rFonts w:ascii="Arial" w:hAnsi="Arial" w:cs="Arial"/>
          <w:sz w:val="21"/>
        </w:rPr>
      </w:pPr>
      <w:r w:rsidRPr="00B75017">
        <w:rPr>
          <w:rFonts w:ascii="Arial" w:hAnsi="Arial" w:cs="Arial"/>
          <w:sz w:val="21"/>
        </w:rPr>
        <w:t>apresentar</w:t>
      </w:r>
      <w:r w:rsidRPr="00B75017">
        <w:rPr>
          <w:rFonts w:ascii="Arial" w:hAnsi="Arial" w:cs="Arial"/>
          <w:spacing w:val="-8"/>
          <w:sz w:val="21"/>
        </w:rPr>
        <w:t xml:space="preserve"> </w:t>
      </w:r>
      <w:r w:rsidRPr="00B75017">
        <w:rPr>
          <w:rFonts w:ascii="Arial" w:hAnsi="Arial" w:cs="Arial"/>
          <w:sz w:val="21"/>
        </w:rPr>
        <w:t>preços</w:t>
      </w:r>
      <w:r w:rsidRPr="00B75017">
        <w:rPr>
          <w:rFonts w:ascii="Arial" w:hAnsi="Arial" w:cs="Arial"/>
          <w:spacing w:val="-5"/>
          <w:sz w:val="21"/>
        </w:rPr>
        <w:t xml:space="preserve"> </w:t>
      </w:r>
      <w:r w:rsidRPr="00B75017">
        <w:rPr>
          <w:rFonts w:ascii="Arial" w:hAnsi="Arial" w:cs="Arial"/>
          <w:sz w:val="21"/>
        </w:rPr>
        <w:t>inexequíveis</w:t>
      </w:r>
      <w:r w:rsidRPr="00B75017">
        <w:rPr>
          <w:rFonts w:ascii="Arial" w:hAnsi="Arial" w:cs="Arial"/>
          <w:spacing w:val="-5"/>
          <w:sz w:val="21"/>
        </w:rPr>
        <w:t xml:space="preserve"> </w:t>
      </w:r>
      <w:r w:rsidRPr="00B75017">
        <w:rPr>
          <w:rFonts w:ascii="Arial" w:hAnsi="Arial" w:cs="Arial"/>
          <w:sz w:val="21"/>
        </w:rPr>
        <w:t>ou</w:t>
      </w:r>
      <w:r w:rsidRPr="00B75017">
        <w:rPr>
          <w:rFonts w:ascii="Arial" w:hAnsi="Arial" w:cs="Arial"/>
          <w:spacing w:val="-4"/>
          <w:sz w:val="21"/>
        </w:rPr>
        <w:t xml:space="preserve"> </w:t>
      </w:r>
      <w:r w:rsidRPr="00B75017">
        <w:rPr>
          <w:rFonts w:ascii="Arial" w:hAnsi="Arial" w:cs="Arial"/>
          <w:sz w:val="21"/>
        </w:rPr>
        <w:t>permanecerem</w:t>
      </w:r>
      <w:r w:rsidRPr="00B75017">
        <w:rPr>
          <w:rFonts w:ascii="Arial" w:hAnsi="Arial" w:cs="Arial"/>
          <w:spacing w:val="-6"/>
          <w:sz w:val="21"/>
        </w:rPr>
        <w:t xml:space="preserve"> </w:t>
      </w:r>
      <w:r w:rsidRPr="00B75017">
        <w:rPr>
          <w:rFonts w:ascii="Arial" w:hAnsi="Arial" w:cs="Arial"/>
          <w:sz w:val="21"/>
        </w:rPr>
        <w:t>acima</w:t>
      </w:r>
      <w:r w:rsidRPr="00B75017">
        <w:rPr>
          <w:rFonts w:ascii="Arial" w:hAnsi="Arial" w:cs="Arial"/>
          <w:spacing w:val="-4"/>
          <w:sz w:val="21"/>
        </w:rPr>
        <w:t xml:space="preserve"> </w:t>
      </w:r>
      <w:r w:rsidRPr="00B75017">
        <w:rPr>
          <w:rFonts w:ascii="Arial" w:hAnsi="Arial" w:cs="Arial"/>
          <w:sz w:val="21"/>
        </w:rPr>
        <w:t>do</w:t>
      </w:r>
      <w:r w:rsidRPr="00B75017">
        <w:rPr>
          <w:rFonts w:ascii="Arial" w:hAnsi="Arial" w:cs="Arial"/>
          <w:spacing w:val="-6"/>
          <w:sz w:val="21"/>
        </w:rPr>
        <w:t xml:space="preserve"> </w:t>
      </w:r>
      <w:r w:rsidRPr="00B75017">
        <w:rPr>
          <w:rFonts w:ascii="Arial" w:hAnsi="Arial" w:cs="Arial"/>
          <w:sz w:val="21"/>
        </w:rPr>
        <w:t>preço</w:t>
      </w:r>
      <w:r w:rsidRPr="00B75017">
        <w:rPr>
          <w:rFonts w:ascii="Arial" w:hAnsi="Arial" w:cs="Arial"/>
          <w:spacing w:val="-4"/>
          <w:sz w:val="21"/>
        </w:rPr>
        <w:t xml:space="preserve"> </w:t>
      </w:r>
      <w:r w:rsidRPr="00B75017">
        <w:rPr>
          <w:rFonts w:ascii="Arial" w:hAnsi="Arial" w:cs="Arial"/>
          <w:sz w:val="21"/>
        </w:rPr>
        <w:t>máximo</w:t>
      </w:r>
      <w:r w:rsidRPr="00B75017">
        <w:rPr>
          <w:rFonts w:ascii="Arial" w:hAnsi="Arial" w:cs="Arial"/>
          <w:spacing w:val="-4"/>
          <w:sz w:val="21"/>
        </w:rPr>
        <w:t xml:space="preserve"> </w:t>
      </w:r>
      <w:r w:rsidRPr="00B75017">
        <w:rPr>
          <w:rFonts w:ascii="Arial" w:hAnsi="Arial" w:cs="Arial"/>
          <w:sz w:val="21"/>
        </w:rPr>
        <w:t>definido</w:t>
      </w:r>
      <w:r w:rsidRPr="00B75017">
        <w:rPr>
          <w:rFonts w:ascii="Arial" w:hAnsi="Arial" w:cs="Arial"/>
          <w:spacing w:val="-4"/>
          <w:sz w:val="21"/>
        </w:rPr>
        <w:t xml:space="preserve"> </w:t>
      </w:r>
      <w:r w:rsidRPr="00B75017">
        <w:rPr>
          <w:rFonts w:ascii="Arial" w:hAnsi="Arial" w:cs="Arial"/>
          <w:sz w:val="21"/>
        </w:rPr>
        <w:t>para</w:t>
      </w:r>
      <w:r w:rsidRPr="00B75017">
        <w:rPr>
          <w:rFonts w:ascii="Arial" w:hAnsi="Arial" w:cs="Arial"/>
          <w:spacing w:val="-4"/>
          <w:sz w:val="21"/>
        </w:rPr>
        <w:t xml:space="preserve"> </w:t>
      </w:r>
      <w:r w:rsidRPr="00B75017">
        <w:rPr>
          <w:rFonts w:ascii="Arial" w:hAnsi="Arial" w:cs="Arial"/>
          <w:sz w:val="21"/>
        </w:rPr>
        <w:t>a</w:t>
      </w:r>
      <w:r w:rsidRPr="00B75017">
        <w:rPr>
          <w:rFonts w:ascii="Arial" w:hAnsi="Arial" w:cs="Arial"/>
          <w:spacing w:val="-4"/>
          <w:sz w:val="21"/>
        </w:rPr>
        <w:t xml:space="preserve"> </w:t>
      </w:r>
      <w:r w:rsidRPr="00B75017">
        <w:rPr>
          <w:rFonts w:ascii="Arial" w:hAnsi="Arial" w:cs="Arial"/>
          <w:spacing w:val="-2"/>
          <w:sz w:val="21"/>
        </w:rPr>
        <w:t>contratação;</w:t>
      </w:r>
    </w:p>
    <w:p w14:paraId="6D221D55" w14:textId="77777777" w:rsidR="0014637A" w:rsidRPr="00B75017" w:rsidRDefault="00762BC2" w:rsidP="005C6EDA">
      <w:pPr>
        <w:pStyle w:val="PargrafodaLista"/>
        <w:numPr>
          <w:ilvl w:val="3"/>
          <w:numId w:val="26"/>
        </w:numPr>
        <w:tabs>
          <w:tab w:val="left" w:pos="915"/>
          <w:tab w:val="left" w:pos="993"/>
          <w:tab w:val="left" w:pos="1134"/>
        </w:tabs>
        <w:spacing w:line="276" w:lineRule="auto"/>
        <w:ind w:left="0" w:right="76" w:firstLine="0"/>
        <w:rPr>
          <w:rFonts w:ascii="Arial" w:hAnsi="Arial" w:cs="Arial"/>
          <w:sz w:val="21"/>
        </w:rPr>
      </w:pPr>
      <w:r w:rsidRPr="00B75017">
        <w:rPr>
          <w:rFonts w:ascii="Arial" w:hAnsi="Arial" w:cs="Arial"/>
          <w:sz w:val="21"/>
        </w:rPr>
        <w:t>não</w:t>
      </w:r>
      <w:r w:rsidRPr="00B75017">
        <w:rPr>
          <w:rFonts w:ascii="Arial" w:hAnsi="Arial" w:cs="Arial"/>
          <w:spacing w:val="-11"/>
          <w:sz w:val="21"/>
        </w:rPr>
        <w:t xml:space="preserve"> </w:t>
      </w:r>
      <w:r w:rsidRPr="00B75017">
        <w:rPr>
          <w:rFonts w:ascii="Arial" w:hAnsi="Arial" w:cs="Arial"/>
          <w:sz w:val="21"/>
        </w:rPr>
        <w:t>tiverem</w:t>
      </w:r>
      <w:r w:rsidRPr="00B75017">
        <w:rPr>
          <w:rFonts w:ascii="Arial" w:hAnsi="Arial" w:cs="Arial"/>
          <w:spacing w:val="-5"/>
          <w:sz w:val="21"/>
        </w:rPr>
        <w:t xml:space="preserve"> </w:t>
      </w:r>
      <w:r w:rsidRPr="00B75017">
        <w:rPr>
          <w:rFonts w:ascii="Arial" w:hAnsi="Arial" w:cs="Arial"/>
          <w:sz w:val="21"/>
        </w:rPr>
        <w:t>sua</w:t>
      </w:r>
      <w:r w:rsidRPr="00B75017">
        <w:rPr>
          <w:rFonts w:ascii="Arial" w:hAnsi="Arial" w:cs="Arial"/>
          <w:spacing w:val="-6"/>
          <w:sz w:val="21"/>
        </w:rPr>
        <w:t xml:space="preserve"> </w:t>
      </w:r>
      <w:r w:rsidRPr="00B75017">
        <w:rPr>
          <w:rFonts w:ascii="Arial" w:hAnsi="Arial" w:cs="Arial"/>
          <w:sz w:val="21"/>
        </w:rPr>
        <w:t>exequibilidade</w:t>
      </w:r>
      <w:r w:rsidRPr="00B75017">
        <w:rPr>
          <w:rFonts w:ascii="Arial" w:hAnsi="Arial" w:cs="Arial"/>
          <w:spacing w:val="-5"/>
          <w:sz w:val="21"/>
        </w:rPr>
        <w:t xml:space="preserve"> </w:t>
      </w:r>
      <w:r w:rsidRPr="00B75017">
        <w:rPr>
          <w:rFonts w:ascii="Arial" w:hAnsi="Arial" w:cs="Arial"/>
          <w:sz w:val="21"/>
        </w:rPr>
        <w:t>demonstrada,</w:t>
      </w:r>
      <w:r w:rsidRPr="00B75017">
        <w:rPr>
          <w:rFonts w:ascii="Arial" w:hAnsi="Arial" w:cs="Arial"/>
          <w:spacing w:val="-7"/>
          <w:sz w:val="21"/>
        </w:rPr>
        <w:t xml:space="preserve"> </w:t>
      </w:r>
      <w:r w:rsidRPr="00B75017">
        <w:rPr>
          <w:rFonts w:ascii="Arial" w:hAnsi="Arial" w:cs="Arial"/>
          <w:sz w:val="21"/>
        </w:rPr>
        <w:t>quando</w:t>
      </w:r>
      <w:r w:rsidRPr="00B75017">
        <w:rPr>
          <w:rFonts w:ascii="Arial" w:hAnsi="Arial" w:cs="Arial"/>
          <w:spacing w:val="-5"/>
          <w:sz w:val="21"/>
        </w:rPr>
        <w:t xml:space="preserve"> </w:t>
      </w:r>
      <w:r w:rsidRPr="00B75017">
        <w:rPr>
          <w:rFonts w:ascii="Arial" w:hAnsi="Arial" w:cs="Arial"/>
          <w:sz w:val="21"/>
        </w:rPr>
        <w:t>exigido</w:t>
      </w:r>
      <w:r w:rsidRPr="00B75017">
        <w:rPr>
          <w:rFonts w:ascii="Arial" w:hAnsi="Arial" w:cs="Arial"/>
          <w:spacing w:val="-5"/>
          <w:sz w:val="21"/>
        </w:rPr>
        <w:t xml:space="preserve"> </w:t>
      </w:r>
      <w:r w:rsidRPr="00B75017">
        <w:rPr>
          <w:rFonts w:ascii="Arial" w:hAnsi="Arial" w:cs="Arial"/>
          <w:sz w:val="21"/>
        </w:rPr>
        <w:t>pela</w:t>
      </w:r>
      <w:r w:rsidRPr="00B75017">
        <w:rPr>
          <w:rFonts w:ascii="Arial" w:hAnsi="Arial" w:cs="Arial"/>
          <w:spacing w:val="-13"/>
          <w:sz w:val="21"/>
        </w:rPr>
        <w:t xml:space="preserve"> </w:t>
      </w:r>
      <w:r w:rsidRPr="00B75017">
        <w:rPr>
          <w:rFonts w:ascii="Arial" w:hAnsi="Arial" w:cs="Arial"/>
          <w:spacing w:val="-2"/>
          <w:sz w:val="21"/>
        </w:rPr>
        <w:t>Administração;</w:t>
      </w:r>
    </w:p>
    <w:p w14:paraId="57804E67" w14:textId="77777777" w:rsidR="0014637A" w:rsidRPr="00B75017" w:rsidRDefault="00762BC2" w:rsidP="005C6EDA">
      <w:pPr>
        <w:pStyle w:val="PargrafodaLista"/>
        <w:numPr>
          <w:ilvl w:val="3"/>
          <w:numId w:val="26"/>
        </w:numPr>
        <w:tabs>
          <w:tab w:val="left" w:pos="915"/>
          <w:tab w:val="left" w:pos="993"/>
          <w:tab w:val="left" w:pos="1134"/>
        </w:tabs>
        <w:spacing w:line="276" w:lineRule="auto"/>
        <w:ind w:left="0" w:right="76" w:firstLine="0"/>
        <w:rPr>
          <w:rFonts w:ascii="Arial" w:hAnsi="Arial" w:cs="Arial"/>
          <w:sz w:val="21"/>
        </w:rPr>
      </w:pPr>
      <w:r w:rsidRPr="00B75017">
        <w:rPr>
          <w:rFonts w:ascii="Arial" w:hAnsi="Arial" w:cs="Arial"/>
          <w:sz w:val="21"/>
        </w:rPr>
        <w:t xml:space="preserve">apresentar desconformidade com quaisquer outras exigências deste aviso ou seus anexos, desde que </w:t>
      </w:r>
      <w:r w:rsidRPr="00B75017">
        <w:rPr>
          <w:rFonts w:ascii="Arial" w:hAnsi="Arial" w:cs="Arial"/>
          <w:spacing w:val="-2"/>
          <w:sz w:val="21"/>
        </w:rPr>
        <w:t>insanável.</w:t>
      </w:r>
    </w:p>
    <w:p w14:paraId="0FBC7392" w14:textId="77777777" w:rsidR="0014637A" w:rsidRPr="00B75017" w:rsidRDefault="00762BC2" w:rsidP="005C6EDA">
      <w:pPr>
        <w:pStyle w:val="PargrafodaLista"/>
        <w:numPr>
          <w:ilvl w:val="3"/>
          <w:numId w:val="26"/>
        </w:numPr>
        <w:tabs>
          <w:tab w:val="left" w:pos="915"/>
          <w:tab w:val="left" w:pos="993"/>
          <w:tab w:val="left" w:pos="1134"/>
        </w:tabs>
        <w:spacing w:line="276" w:lineRule="auto"/>
        <w:ind w:left="0" w:right="76" w:firstLine="0"/>
        <w:rPr>
          <w:rFonts w:ascii="Arial" w:hAnsi="Arial" w:cs="Arial"/>
          <w:sz w:val="21"/>
        </w:rPr>
      </w:pPr>
      <w:r w:rsidRPr="00B75017">
        <w:rPr>
          <w:rFonts w:ascii="Arial" w:hAnsi="Arial" w:cs="Arial"/>
          <w:sz w:val="21"/>
        </w:rPr>
        <w:t>Quando o fornecedor não conseguir comprovar que possui ou possuirá recursos suficientes para executar a contento o objeto, será considerada inexequível a proposta de preços ou menor lance que:</w:t>
      </w:r>
    </w:p>
    <w:p w14:paraId="19264113" w14:textId="77777777" w:rsidR="0014637A" w:rsidRPr="00B75017" w:rsidRDefault="00762BC2" w:rsidP="005C6EDA">
      <w:pPr>
        <w:pStyle w:val="PargrafodaLista"/>
        <w:numPr>
          <w:ilvl w:val="3"/>
          <w:numId w:val="26"/>
        </w:numPr>
        <w:tabs>
          <w:tab w:val="left" w:pos="915"/>
          <w:tab w:val="left" w:pos="993"/>
          <w:tab w:val="left" w:pos="1134"/>
        </w:tabs>
        <w:spacing w:line="276" w:lineRule="auto"/>
        <w:ind w:left="0" w:right="76" w:firstLine="0"/>
        <w:rPr>
          <w:rFonts w:ascii="Arial" w:hAnsi="Arial" w:cs="Arial"/>
          <w:sz w:val="21"/>
        </w:rPr>
      </w:pPr>
      <w:r w:rsidRPr="00B75017">
        <w:rPr>
          <w:rFonts w:ascii="Arial" w:hAnsi="Arial" w:cs="Arial"/>
          <w:sz w:val="2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w:t>
      </w:r>
      <w:r w:rsidRPr="00B75017">
        <w:rPr>
          <w:rFonts w:ascii="Arial" w:hAnsi="Arial" w:cs="Arial"/>
          <w:spacing w:val="40"/>
          <w:sz w:val="21"/>
        </w:rPr>
        <w:t xml:space="preserve"> </w:t>
      </w:r>
      <w:r w:rsidRPr="00B75017">
        <w:rPr>
          <w:rFonts w:ascii="Arial" w:hAnsi="Arial" w:cs="Arial"/>
          <w:sz w:val="21"/>
        </w:rPr>
        <w:t>materiais e instalações de propriedade do próprio fornecedor, para os quais ele renuncie a parcela ou à totalidade da remuneração;</w:t>
      </w:r>
    </w:p>
    <w:p w14:paraId="468FC341" w14:textId="710CF52A" w:rsidR="00762BC2" w:rsidRPr="00B75017" w:rsidRDefault="00762BC2" w:rsidP="005C6EDA">
      <w:pPr>
        <w:pStyle w:val="PargrafodaLista"/>
        <w:numPr>
          <w:ilvl w:val="3"/>
          <w:numId w:val="26"/>
        </w:numPr>
        <w:tabs>
          <w:tab w:val="left" w:pos="915"/>
          <w:tab w:val="left" w:pos="993"/>
          <w:tab w:val="left" w:pos="1134"/>
        </w:tabs>
        <w:spacing w:line="276" w:lineRule="auto"/>
        <w:ind w:left="0" w:right="76" w:firstLine="0"/>
        <w:rPr>
          <w:rFonts w:ascii="Arial" w:hAnsi="Arial" w:cs="Arial"/>
          <w:sz w:val="21"/>
        </w:rPr>
      </w:pPr>
      <w:r w:rsidRPr="00B75017">
        <w:rPr>
          <w:rFonts w:ascii="Arial" w:hAnsi="Arial" w:cs="Arial"/>
          <w:sz w:val="21"/>
        </w:rPr>
        <w:t>apresentar</w:t>
      </w:r>
      <w:r w:rsidRPr="00B75017">
        <w:rPr>
          <w:rFonts w:ascii="Arial" w:hAnsi="Arial" w:cs="Arial"/>
          <w:spacing w:val="-2"/>
          <w:sz w:val="21"/>
        </w:rPr>
        <w:t xml:space="preserve"> </w:t>
      </w:r>
      <w:r w:rsidRPr="00B75017">
        <w:rPr>
          <w:rFonts w:ascii="Arial" w:hAnsi="Arial" w:cs="Arial"/>
          <w:sz w:val="21"/>
        </w:rPr>
        <w:t>um</w:t>
      </w:r>
      <w:r w:rsidRPr="00B75017">
        <w:rPr>
          <w:rFonts w:ascii="Arial" w:hAnsi="Arial" w:cs="Arial"/>
          <w:spacing w:val="-4"/>
          <w:sz w:val="21"/>
        </w:rPr>
        <w:t xml:space="preserve"> </w:t>
      </w:r>
      <w:r w:rsidRPr="00B75017">
        <w:rPr>
          <w:rFonts w:ascii="Arial" w:hAnsi="Arial" w:cs="Arial"/>
          <w:sz w:val="21"/>
        </w:rPr>
        <w:t>ou</w:t>
      </w:r>
      <w:r w:rsidRPr="00B75017">
        <w:rPr>
          <w:rFonts w:ascii="Arial" w:hAnsi="Arial" w:cs="Arial"/>
          <w:spacing w:val="-1"/>
          <w:sz w:val="21"/>
        </w:rPr>
        <w:t xml:space="preserve"> </w:t>
      </w:r>
      <w:r w:rsidRPr="00B75017">
        <w:rPr>
          <w:rFonts w:ascii="Arial" w:hAnsi="Arial" w:cs="Arial"/>
          <w:sz w:val="21"/>
        </w:rPr>
        <w:t>mais</w:t>
      </w:r>
      <w:r w:rsidRPr="00B75017">
        <w:rPr>
          <w:rFonts w:ascii="Arial" w:hAnsi="Arial" w:cs="Arial"/>
          <w:spacing w:val="-2"/>
          <w:sz w:val="21"/>
        </w:rPr>
        <w:t xml:space="preserve"> </w:t>
      </w:r>
      <w:r w:rsidRPr="00B75017">
        <w:rPr>
          <w:rFonts w:ascii="Arial" w:hAnsi="Arial" w:cs="Arial"/>
          <w:sz w:val="21"/>
        </w:rPr>
        <w:t>valores</w:t>
      </w:r>
      <w:r w:rsidRPr="00B75017">
        <w:rPr>
          <w:rFonts w:ascii="Arial" w:hAnsi="Arial" w:cs="Arial"/>
          <w:spacing w:val="-4"/>
          <w:sz w:val="21"/>
        </w:rPr>
        <w:t xml:space="preserve"> </w:t>
      </w:r>
      <w:r w:rsidRPr="00B75017">
        <w:rPr>
          <w:rFonts w:ascii="Arial" w:hAnsi="Arial" w:cs="Arial"/>
          <w:sz w:val="21"/>
        </w:rPr>
        <w:t>da</w:t>
      </w:r>
      <w:r w:rsidRPr="00B75017">
        <w:rPr>
          <w:rFonts w:ascii="Arial" w:hAnsi="Arial" w:cs="Arial"/>
          <w:spacing w:val="-3"/>
          <w:sz w:val="21"/>
        </w:rPr>
        <w:t xml:space="preserve"> </w:t>
      </w:r>
      <w:r w:rsidRPr="00B75017">
        <w:rPr>
          <w:rFonts w:ascii="Arial" w:hAnsi="Arial" w:cs="Arial"/>
          <w:sz w:val="21"/>
        </w:rPr>
        <w:t>planilha</w:t>
      </w:r>
      <w:r w:rsidRPr="00B75017">
        <w:rPr>
          <w:rFonts w:ascii="Arial" w:hAnsi="Arial" w:cs="Arial"/>
          <w:spacing w:val="-2"/>
          <w:sz w:val="21"/>
        </w:rPr>
        <w:t xml:space="preserve"> </w:t>
      </w:r>
      <w:r w:rsidRPr="00B75017">
        <w:rPr>
          <w:rFonts w:ascii="Arial" w:hAnsi="Arial" w:cs="Arial"/>
          <w:sz w:val="21"/>
        </w:rPr>
        <w:t>de</w:t>
      </w:r>
      <w:r w:rsidRPr="00B75017">
        <w:rPr>
          <w:rFonts w:ascii="Arial" w:hAnsi="Arial" w:cs="Arial"/>
          <w:spacing w:val="-3"/>
          <w:sz w:val="21"/>
        </w:rPr>
        <w:t xml:space="preserve"> </w:t>
      </w:r>
      <w:r w:rsidRPr="00B75017">
        <w:rPr>
          <w:rFonts w:ascii="Arial" w:hAnsi="Arial" w:cs="Arial"/>
          <w:sz w:val="21"/>
        </w:rPr>
        <w:t>custo</w:t>
      </w:r>
      <w:r w:rsidRPr="00B75017">
        <w:rPr>
          <w:rFonts w:ascii="Arial" w:hAnsi="Arial" w:cs="Arial"/>
          <w:spacing w:val="-3"/>
          <w:sz w:val="21"/>
        </w:rPr>
        <w:t xml:space="preserve"> </w:t>
      </w:r>
      <w:r w:rsidRPr="00B75017">
        <w:rPr>
          <w:rFonts w:ascii="Arial" w:hAnsi="Arial" w:cs="Arial"/>
          <w:sz w:val="21"/>
        </w:rPr>
        <w:t>que</w:t>
      </w:r>
      <w:r w:rsidRPr="00B75017">
        <w:rPr>
          <w:rFonts w:ascii="Arial" w:hAnsi="Arial" w:cs="Arial"/>
          <w:spacing w:val="-2"/>
          <w:sz w:val="21"/>
        </w:rPr>
        <w:t xml:space="preserve"> </w:t>
      </w:r>
      <w:r w:rsidRPr="00B75017">
        <w:rPr>
          <w:rFonts w:ascii="Arial" w:hAnsi="Arial" w:cs="Arial"/>
          <w:sz w:val="21"/>
        </w:rPr>
        <w:t>sejam</w:t>
      </w:r>
      <w:r w:rsidRPr="00B75017">
        <w:rPr>
          <w:rFonts w:ascii="Arial" w:hAnsi="Arial" w:cs="Arial"/>
          <w:spacing w:val="-3"/>
          <w:sz w:val="21"/>
        </w:rPr>
        <w:t xml:space="preserve"> </w:t>
      </w:r>
      <w:r w:rsidRPr="00B75017">
        <w:rPr>
          <w:rFonts w:ascii="Arial" w:hAnsi="Arial" w:cs="Arial"/>
          <w:sz w:val="21"/>
        </w:rPr>
        <w:t>inferiores</w:t>
      </w:r>
      <w:r w:rsidRPr="00B75017">
        <w:rPr>
          <w:rFonts w:ascii="Arial" w:hAnsi="Arial" w:cs="Arial"/>
          <w:spacing w:val="-4"/>
          <w:sz w:val="21"/>
        </w:rPr>
        <w:t xml:space="preserve"> </w:t>
      </w:r>
      <w:r w:rsidRPr="00B75017">
        <w:rPr>
          <w:rFonts w:ascii="Arial" w:hAnsi="Arial" w:cs="Arial"/>
          <w:sz w:val="21"/>
        </w:rPr>
        <w:t>àqueles</w:t>
      </w:r>
      <w:r w:rsidRPr="00B75017">
        <w:rPr>
          <w:rFonts w:ascii="Arial" w:hAnsi="Arial" w:cs="Arial"/>
          <w:spacing w:val="-2"/>
          <w:sz w:val="21"/>
        </w:rPr>
        <w:t xml:space="preserve"> </w:t>
      </w:r>
      <w:r w:rsidRPr="00B75017">
        <w:rPr>
          <w:rFonts w:ascii="Arial" w:hAnsi="Arial" w:cs="Arial"/>
          <w:sz w:val="21"/>
        </w:rPr>
        <w:t>fixados</w:t>
      </w:r>
      <w:r w:rsidRPr="00B75017">
        <w:rPr>
          <w:rFonts w:ascii="Arial" w:hAnsi="Arial" w:cs="Arial"/>
          <w:spacing w:val="-2"/>
          <w:sz w:val="21"/>
        </w:rPr>
        <w:t xml:space="preserve"> </w:t>
      </w:r>
      <w:r w:rsidRPr="00B75017">
        <w:rPr>
          <w:rFonts w:ascii="Arial" w:hAnsi="Arial" w:cs="Arial"/>
          <w:sz w:val="21"/>
        </w:rPr>
        <w:t>em</w:t>
      </w:r>
      <w:r w:rsidRPr="00B75017">
        <w:rPr>
          <w:rFonts w:ascii="Arial" w:hAnsi="Arial" w:cs="Arial"/>
          <w:spacing w:val="-4"/>
          <w:sz w:val="21"/>
        </w:rPr>
        <w:t xml:space="preserve"> </w:t>
      </w:r>
      <w:r w:rsidRPr="00B75017">
        <w:rPr>
          <w:rFonts w:ascii="Arial" w:hAnsi="Arial" w:cs="Arial"/>
          <w:sz w:val="21"/>
        </w:rPr>
        <w:t>instrumentos</w:t>
      </w:r>
      <w:r w:rsidRPr="00B75017">
        <w:rPr>
          <w:rFonts w:ascii="Arial" w:hAnsi="Arial" w:cs="Arial"/>
          <w:spacing w:val="-2"/>
          <w:sz w:val="21"/>
        </w:rPr>
        <w:t xml:space="preserve"> </w:t>
      </w:r>
      <w:r w:rsidRPr="00B75017">
        <w:rPr>
          <w:rFonts w:ascii="Arial" w:hAnsi="Arial" w:cs="Arial"/>
          <w:sz w:val="21"/>
        </w:rPr>
        <w:t>de caráter normativo obrigatório, tais como leis, medidas provisórias e convenções coletivas de trabalho vigentes.</w:t>
      </w:r>
    </w:p>
    <w:p w14:paraId="14427101" w14:textId="77777777" w:rsidR="00762BC2" w:rsidRPr="00B75017" w:rsidRDefault="00762BC2" w:rsidP="005C6EDA">
      <w:pPr>
        <w:pStyle w:val="PargrafodaLista"/>
        <w:numPr>
          <w:ilvl w:val="1"/>
          <w:numId w:val="26"/>
        </w:numPr>
        <w:tabs>
          <w:tab w:val="left" w:pos="761"/>
        </w:tabs>
        <w:spacing w:before="1" w:line="276" w:lineRule="auto"/>
        <w:ind w:left="0" w:right="76" w:firstLine="0"/>
        <w:rPr>
          <w:rFonts w:ascii="Arial" w:hAnsi="Arial" w:cs="Arial"/>
          <w:sz w:val="21"/>
        </w:rPr>
      </w:pPr>
      <w:r w:rsidRPr="00B75017">
        <w:rPr>
          <w:rFonts w:ascii="Arial" w:hAnsi="Arial" w:cs="Arial"/>
          <w:sz w:val="21"/>
        </w:rPr>
        <w:t>Em</w:t>
      </w:r>
      <w:r w:rsidRPr="00B75017">
        <w:rPr>
          <w:rFonts w:ascii="Arial" w:hAnsi="Arial" w:cs="Arial"/>
          <w:spacing w:val="-2"/>
          <w:sz w:val="21"/>
        </w:rPr>
        <w:t xml:space="preserve"> </w:t>
      </w:r>
      <w:r w:rsidRPr="00B75017">
        <w:rPr>
          <w:rFonts w:ascii="Arial" w:hAnsi="Arial" w:cs="Arial"/>
          <w:sz w:val="21"/>
        </w:rPr>
        <w:t>contratação de</w:t>
      </w:r>
      <w:r w:rsidRPr="00B75017">
        <w:rPr>
          <w:rFonts w:ascii="Arial" w:hAnsi="Arial" w:cs="Arial"/>
          <w:spacing w:val="-2"/>
          <w:sz w:val="21"/>
        </w:rPr>
        <w:t xml:space="preserve"> </w:t>
      </w:r>
      <w:r w:rsidRPr="00B75017">
        <w:rPr>
          <w:rFonts w:ascii="Arial" w:hAnsi="Arial" w:cs="Arial"/>
          <w:sz w:val="21"/>
        </w:rPr>
        <w:t>obras ou</w:t>
      </w:r>
      <w:r w:rsidRPr="00B75017">
        <w:rPr>
          <w:rFonts w:ascii="Arial" w:hAnsi="Arial" w:cs="Arial"/>
          <w:spacing w:val="-1"/>
          <w:sz w:val="21"/>
        </w:rPr>
        <w:t xml:space="preserve"> </w:t>
      </w:r>
      <w:r w:rsidRPr="00B75017">
        <w:rPr>
          <w:rFonts w:ascii="Arial" w:hAnsi="Arial" w:cs="Arial"/>
          <w:sz w:val="21"/>
        </w:rPr>
        <w:t>serviços</w:t>
      </w:r>
      <w:r w:rsidRPr="00B75017">
        <w:rPr>
          <w:rFonts w:ascii="Arial" w:hAnsi="Arial" w:cs="Arial"/>
          <w:spacing w:val="-2"/>
          <w:sz w:val="21"/>
        </w:rPr>
        <w:t xml:space="preserve"> </w:t>
      </w:r>
      <w:r w:rsidRPr="00B75017">
        <w:rPr>
          <w:rFonts w:ascii="Arial" w:hAnsi="Arial" w:cs="Arial"/>
          <w:sz w:val="21"/>
        </w:rPr>
        <w:t>de</w:t>
      </w:r>
      <w:r w:rsidRPr="00B75017">
        <w:rPr>
          <w:rFonts w:ascii="Arial" w:hAnsi="Arial" w:cs="Arial"/>
          <w:spacing w:val="-3"/>
          <w:sz w:val="21"/>
        </w:rPr>
        <w:t xml:space="preserve"> </w:t>
      </w:r>
      <w:r w:rsidRPr="00B75017">
        <w:rPr>
          <w:rFonts w:ascii="Arial" w:hAnsi="Arial" w:cs="Arial"/>
          <w:sz w:val="21"/>
        </w:rPr>
        <w:t>engenharia,</w:t>
      </w:r>
      <w:r w:rsidRPr="00B75017">
        <w:rPr>
          <w:rFonts w:ascii="Arial" w:hAnsi="Arial" w:cs="Arial"/>
          <w:spacing w:val="-3"/>
          <w:sz w:val="21"/>
        </w:rPr>
        <w:t xml:space="preserve"> </w:t>
      </w:r>
      <w:r w:rsidRPr="00B75017">
        <w:rPr>
          <w:rFonts w:ascii="Arial" w:hAnsi="Arial" w:cs="Arial"/>
          <w:sz w:val="21"/>
        </w:rPr>
        <w:t>além</w:t>
      </w:r>
      <w:r w:rsidRPr="00B75017">
        <w:rPr>
          <w:rFonts w:ascii="Arial" w:hAnsi="Arial" w:cs="Arial"/>
          <w:spacing w:val="-2"/>
          <w:sz w:val="21"/>
        </w:rPr>
        <w:t xml:space="preserve"> </w:t>
      </w:r>
      <w:r w:rsidRPr="00B75017">
        <w:rPr>
          <w:rFonts w:ascii="Arial" w:hAnsi="Arial" w:cs="Arial"/>
          <w:sz w:val="21"/>
        </w:rPr>
        <w:t>das</w:t>
      </w:r>
      <w:r w:rsidRPr="00B75017">
        <w:rPr>
          <w:rFonts w:ascii="Arial" w:hAnsi="Arial" w:cs="Arial"/>
          <w:spacing w:val="-2"/>
          <w:sz w:val="21"/>
        </w:rPr>
        <w:t xml:space="preserve"> </w:t>
      </w:r>
      <w:r w:rsidRPr="00B75017">
        <w:rPr>
          <w:rFonts w:ascii="Arial" w:hAnsi="Arial" w:cs="Arial"/>
          <w:sz w:val="21"/>
        </w:rPr>
        <w:t>disposições</w:t>
      </w:r>
      <w:r w:rsidRPr="00B75017">
        <w:rPr>
          <w:rFonts w:ascii="Arial" w:hAnsi="Arial" w:cs="Arial"/>
          <w:spacing w:val="-2"/>
          <w:sz w:val="21"/>
        </w:rPr>
        <w:t xml:space="preserve"> </w:t>
      </w:r>
      <w:r w:rsidRPr="00B75017">
        <w:rPr>
          <w:rFonts w:ascii="Arial" w:hAnsi="Arial" w:cs="Arial"/>
          <w:sz w:val="21"/>
        </w:rPr>
        <w:t>acima,</w:t>
      </w:r>
      <w:r w:rsidRPr="00B75017">
        <w:rPr>
          <w:rFonts w:ascii="Arial" w:hAnsi="Arial" w:cs="Arial"/>
          <w:spacing w:val="-3"/>
          <w:sz w:val="21"/>
        </w:rPr>
        <w:t xml:space="preserve"> </w:t>
      </w:r>
      <w:r w:rsidRPr="00B75017">
        <w:rPr>
          <w:rFonts w:ascii="Arial" w:hAnsi="Arial" w:cs="Arial"/>
          <w:sz w:val="21"/>
        </w:rPr>
        <w:t>a</w:t>
      </w:r>
      <w:r w:rsidRPr="00B75017">
        <w:rPr>
          <w:rFonts w:ascii="Arial" w:hAnsi="Arial" w:cs="Arial"/>
          <w:spacing w:val="-2"/>
          <w:sz w:val="21"/>
        </w:rPr>
        <w:t xml:space="preserve"> </w:t>
      </w:r>
      <w:r w:rsidRPr="00B75017">
        <w:rPr>
          <w:rFonts w:ascii="Arial" w:hAnsi="Arial" w:cs="Arial"/>
          <w:sz w:val="21"/>
        </w:rPr>
        <w:t>análise de</w:t>
      </w:r>
      <w:r w:rsidRPr="00B75017">
        <w:rPr>
          <w:rFonts w:ascii="Arial" w:hAnsi="Arial" w:cs="Arial"/>
          <w:spacing w:val="-2"/>
          <w:sz w:val="21"/>
        </w:rPr>
        <w:t xml:space="preserve"> </w:t>
      </w:r>
      <w:r w:rsidRPr="00B75017">
        <w:rPr>
          <w:rFonts w:ascii="Arial" w:hAnsi="Arial" w:cs="Arial"/>
          <w:sz w:val="21"/>
        </w:rPr>
        <w:t>exequibilidade</w:t>
      </w:r>
      <w:r w:rsidRPr="00B75017">
        <w:rPr>
          <w:rFonts w:ascii="Arial" w:hAnsi="Arial" w:cs="Arial"/>
          <w:spacing w:val="-1"/>
          <w:sz w:val="21"/>
        </w:rPr>
        <w:t xml:space="preserve"> </w:t>
      </w:r>
      <w:r w:rsidRPr="00B75017">
        <w:rPr>
          <w:rFonts w:ascii="Arial" w:hAnsi="Arial" w:cs="Arial"/>
          <w:sz w:val="21"/>
        </w:rPr>
        <w:t>e sobrepreço considerará o seguinte:</w:t>
      </w:r>
    </w:p>
    <w:p w14:paraId="53F5E56A" w14:textId="6B9D3C3E" w:rsidR="00762BC2" w:rsidRPr="00B75017" w:rsidRDefault="00762BC2" w:rsidP="005C6EDA">
      <w:pPr>
        <w:pStyle w:val="PargrafodaLista"/>
        <w:numPr>
          <w:ilvl w:val="2"/>
          <w:numId w:val="26"/>
        </w:numPr>
        <w:tabs>
          <w:tab w:val="left" w:pos="993"/>
        </w:tabs>
        <w:spacing w:before="1" w:line="276" w:lineRule="auto"/>
        <w:ind w:left="0" w:right="76" w:firstLine="0"/>
        <w:rPr>
          <w:rFonts w:ascii="Arial" w:hAnsi="Arial" w:cs="Arial"/>
          <w:sz w:val="21"/>
        </w:rPr>
      </w:pPr>
      <w:r w:rsidRPr="00B75017">
        <w:rPr>
          <w:rFonts w:ascii="Arial" w:hAnsi="Arial" w:cs="Arial"/>
          <w:sz w:val="21"/>
        </w:rPr>
        <w:t>para efeito de avaliação da exequibilidade e de sobrepreço, serão considerados o preço global, os quantitativos e os preços unitários tidos como relevantes, observado o critério de aceitabilidade de preços unitário e global a ser fixado neste</w:t>
      </w:r>
      <w:r w:rsidRPr="00B75017">
        <w:rPr>
          <w:rFonts w:ascii="Arial" w:hAnsi="Arial" w:cs="Arial"/>
          <w:spacing w:val="-9"/>
          <w:sz w:val="21"/>
        </w:rPr>
        <w:t xml:space="preserve"> </w:t>
      </w:r>
      <w:r w:rsidRPr="00B75017">
        <w:rPr>
          <w:rFonts w:ascii="Arial" w:hAnsi="Arial" w:cs="Arial"/>
          <w:sz w:val="21"/>
        </w:rPr>
        <w:t>Aviso de Contratação Direta, conforme as especificidades do mercado correspondente;</w:t>
      </w:r>
    </w:p>
    <w:p w14:paraId="1B6EFA3D" w14:textId="77777777" w:rsidR="00762BC2" w:rsidRPr="00B75017" w:rsidRDefault="00762BC2" w:rsidP="005C6EDA">
      <w:pPr>
        <w:pStyle w:val="PargrafodaLista"/>
        <w:numPr>
          <w:ilvl w:val="2"/>
          <w:numId w:val="26"/>
        </w:numPr>
        <w:tabs>
          <w:tab w:val="left" w:pos="948"/>
        </w:tabs>
        <w:spacing w:before="2" w:line="276" w:lineRule="auto"/>
        <w:ind w:left="0" w:right="76" w:firstLine="0"/>
        <w:rPr>
          <w:rFonts w:ascii="Arial" w:hAnsi="Arial" w:cs="Arial"/>
          <w:sz w:val="21"/>
        </w:rPr>
      </w:pPr>
      <w:r w:rsidRPr="00B75017">
        <w:rPr>
          <w:rFonts w:ascii="Arial" w:hAnsi="Arial" w:cs="Arial"/>
          <w:sz w:val="21"/>
        </w:rPr>
        <w:t>serão consideradas inexequíveis as propostas cujos valores forem inferiores a 75% (setenta e cinco por cento) do valor orçado pela Administração;</w:t>
      </w:r>
    </w:p>
    <w:p w14:paraId="0B82AAC3" w14:textId="77777777" w:rsidR="00762BC2" w:rsidRPr="00B75017" w:rsidRDefault="00762BC2" w:rsidP="005C6EDA">
      <w:pPr>
        <w:pStyle w:val="PargrafodaLista"/>
        <w:numPr>
          <w:ilvl w:val="2"/>
          <w:numId w:val="26"/>
        </w:numPr>
        <w:tabs>
          <w:tab w:val="left" w:pos="932"/>
        </w:tabs>
        <w:spacing w:before="1" w:line="276" w:lineRule="auto"/>
        <w:ind w:left="0" w:right="76" w:firstLine="0"/>
        <w:rPr>
          <w:rFonts w:ascii="Arial" w:hAnsi="Arial" w:cs="Arial"/>
          <w:sz w:val="21"/>
        </w:rPr>
      </w:pPr>
      <w:r w:rsidRPr="00B75017">
        <w:rPr>
          <w:rFonts w:ascii="Arial" w:hAnsi="Arial" w:cs="Arial"/>
          <w:sz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EDDC1F3" w14:textId="77777777" w:rsidR="00762BC2" w:rsidRPr="00B75017" w:rsidRDefault="00762BC2" w:rsidP="005C6EDA">
      <w:pPr>
        <w:pStyle w:val="PargrafodaLista"/>
        <w:numPr>
          <w:ilvl w:val="1"/>
          <w:numId w:val="26"/>
        </w:numPr>
        <w:tabs>
          <w:tab w:val="left" w:pos="781"/>
        </w:tabs>
        <w:spacing w:before="2" w:line="276" w:lineRule="auto"/>
        <w:ind w:left="0" w:right="76" w:firstLine="0"/>
        <w:rPr>
          <w:rFonts w:ascii="Arial" w:hAnsi="Arial" w:cs="Arial"/>
          <w:sz w:val="21"/>
        </w:rPr>
      </w:pPr>
      <w:r w:rsidRPr="00B75017">
        <w:rPr>
          <w:rFonts w:ascii="Arial" w:hAnsi="Arial" w:cs="Arial"/>
          <w:b/>
          <w:bCs/>
          <w:sz w:val="21"/>
        </w:rPr>
        <w:t>Erros no preenchimento da planilha não constituem motivo para a desclassificação da proposta</w:t>
      </w:r>
      <w:r w:rsidRPr="00B75017">
        <w:rPr>
          <w:rFonts w:ascii="Arial" w:hAnsi="Arial" w:cs="Arial"/>
          <w:sz w:val="21"/>
        </w:rPr>
        <w:t>. A planilha poderá ser ajustada pelo fornecedor, no prazo indicado pelo sistema, desde que não haja majoração do preço.</w:t>
      </w:r>
    </w:p>
    <w:p w14:paraId="0C664938" w14:textId="77777777" w:rsidR="00762BC2" w:rsidRPr="00B75017" w:rsidRDefault="00762BC2" w:rsidP="005C6EDA">
      <w:pPr>
        <w:pStyle w:val="PargrafodaLista"/>
        <w:numPr>
          <w:ilvl w:val="2"/>
          <w:numId w:val="26"/>
        </w:numPr>
        <w:tabs>
          <w:tab w:val="left" w:pos="940"/>
        </w:tabs>
        <w:spacing w:before="1" w:line="276" w:lineRule="auto"/>
        <w:ind w:left="0" w:right="76" w:firstLine="0"/>
        <w:rPr>
          <w:rFonts w:ascii="Arial" w:hAnsi="Arial" w:cs="Arial"/>
          <w:sz w:val="21"/>
        </w:rPr>
      </w:pPr>
      <w:r w:rsidRPr="00B75017">
        <w:rPr>
          <w:rFonts w:ascii="Arial" w:hAnsi="Arial" w:cs="Arial"/>
          <w:sz w:val="21"/>
        </w:rPr>
        <w:t xml:space="preserve">O ajuste de que trata este dispositivo se limita a sanar erros ou falhas que não alterem a substância das </w:t>
      </w:r>
      <w:r w:rsidRPr="00B75017">
        <w:rPr>
          <w:rFonts w:ascii="Arial" w:hAnsi="Arial" w:cs="Arial"/>
          <w:spacing w:val="-2"/>
          <w:sz w:val="21"/>
        </w:rPr>
        <w:t>propostas;</w:t>
      </w:r>
    </w:p>
    <w:p w14:paraId="4B1396D3" w14:textId="77777777" w:rsidR="00762BC2" w:rsidRPr="00B75017" w:rsidRDefault="00762BC2" w:rsidP="005C6EDA">
      <w:pPr>
        <w:pStyle w:val="PargrafodaLista"/>
        <w:numPr>
          <w:ilvl w:val="2"/>
          <w:numId w:val="26"/>
        </w:numPr>
        <w:tabs>
          <w:tab w:val="left" w:pos="962"/>
        </w:tabs>
        <w:spacing w:before="1" w:line="276" w:lineRule="auto"/>
        <w:ind w:left="0" w:right="76" w:firstLine="0"/>
        <w:rPr>
          <w:rFonts w:ascii="Arial" w:hAnsi="Arial" w:cs="Arial"/>
          <w:sz w:val="21"/>
        </w:rPr>
      </w:pPr>
      <w:r w:rsidRPr="00B75017">
        <w:rPr>
          <w:rFonts w:ascii="Arial" w:hAnsi="Arial" w:cs="Arial"/>
          <w:sz w:val="21"/>
        </w:rPr>
        <w:t>Considera-se erro no preenchimento da planilha passível de correção a indicação de recolhimento de impostos e contribuições na forma do Simples Nacional, quando não cabível esse regime.</w:t>
      </w:r>
    </w:p>
    <w:p w14:paraId="498E004F" w14:textId="77777777" w:rsidR="00762BC2" w:rsidRPr="00B75017" w:rsidRDefault="00762BC2" w:rsidP="005C6EDA">
      <w:pPr>
        <w:pStyle w:val="PargrafodaLista"/>
        <w:numPr>
          <w:ilvl w:val="1"/>
          <w:numId w:val="26"/>
        </w:numPr>
        <w:tabs>
          <w:tab w:val="left" w:pos="779"/>
        </w:tabs>
        <w:spacing w:before="1" w:line="276" w:lineRule="auto"/>
        <w:ind w:left="0" w:right="76" w:firstLine="0"/>
        <w:rPr>
          <w:rFonts w:ascii="Arial" w:hAnsi="Arial" w:cs="Arial"/>
          <w:sz w:val="21"/>
        </w:rPr>
      </w:pPr>
      <w:r w:rsidRPr="00B75017">
        <w:rPr>
          <w:rFonts w:ascii="Arial" w:hAnsi="Arial" w:cs="Arial"/>
          <w:sz w:val="21"/>
        </w:rPr>
        <w:t>Para fins de análise da proposta quanto ao cumprimento das especificações do objeto, poderá ser colhida a manifestação escrita do setor requisitante do serviço ou da área especializada no objeto.</w:t>
      </w:r>
    </w:p>
    <w:p w14:paraId="67AEA080" w14:textId="77777777" w:rsidR="00762BC2" w:rsidRPr="00B75017" w:rsidRDefault="00762BC2" w:rsidP="005C6EDA">
      <w:pPr>
        <w:pStyle w:val="PargrafodaLista"/>
        <w:numPr>
          <w:ilvl w:val="1"/>
          <w:numId w:val="26"/>
        </w:numPr>
        <w:tabs>
          <w:tab w:val="left" w:pos="888"/>
        </w:tabs>
        <w:spacing w:before="1" w:line="276" w:lineRule="auto"/>
        <w:ind w:left="0" w:right="76" w:firstLine="0"/>
        <w:rPr>
          <w:rFonts w:ascii="Arial" w:hAnsi="Arial" w:cs="Arial"/>
          <w:sz w:val="21"/>
        </w:rPr>
      </w:pPr>
      <w:r w:rsidRPr="00B75017">
        <w:rPr>
          <w:rFonts w:ascii="Arial" w:hAnsi="Arial" w:cs="Arial"/>
          <w:b/>
          <w:bCs/>
          <w:sz w:val="21"/>
        </w:rPr>
        <w:t xml:space="preserve">Se a proposta ou lance vencedor for desclassificado, será examinada a proposta ou </w:t>
      </w:r>
      <w:r w:rsidRPr="00B75017">
        <w:rPr>
          <w:rFonts w:ascii="Arial" w:hAnsi="Arial" w:cs="Arial"/>
          <w:b/>
          <w:bCs/>
          <w:sz w:val="21"/>
        </w:rPr>
        <w:lastRenderedPageBreak/>
        <w:t>lance subsequente, e, assim sucessivamente, na ordem de classificação</w:t>
      </w:r>
      <w:r w:rsidRPr="00B75017">
        <w:rPr>
          <w:rFonts w:ascii="Arial" w:hAnsi="Arial" w:cs="Arial"/>
          <w:sz w:val="21"/>
        </w:rPr>
        <w:t>.</w:t>
      </w:r>
    </w:p>
    <w:p w14:paraId="31504B7B" w14:textId="77777777" w:rsidR="00762BC2" w:rsidRPr="00B75017" w:rsidRDefault="00762BC2" w:rsidP="005C6EDA">
      <w:pPr>
        <w:pStyle w:val="PargrafodaLista"/>
        <w:numPr>
          <w:ilvl w:val="1"/>
          <w:numId w:val="26"/>
        </w:numPr>
        <w:tabs>
          <w:tab w:val="left" w:pos="886"/>
        </w:tabs>
        <w:spacing w:before="1" w:line="276" w:lineRule="auto"/>
        <w:ind w:left="0" w:right="76" w:firstLine="0"/>
        <w:rPr>
          <w:rFonts w:ascii="Arial" w:hAnsi="Arial" w:cs="Arial"/>
          <w:sz w:val="21"/>
        </w:rPr>
      </w:pPr>
      <w:r w:rsidRPr="00B75017">
        <w:rPr>
          <w:rFonts w:ascii="Arial" w:hAnsi="Arial" w:cs="Arial"/>
          <w:sz w:val="21"/>
        </w:rPr>
        <w:t xml:space="preserve">Havendo necessidade, a sessão será suspensa, informando-se no “chat” a nova data e horário para a sua </w:t>
      </w:r>
      <w:r w:rsidRPr="00B75017">
        <w:rPr>
          <w:rFonts w:ascii="Arial" w:hAnsi="Arial" w:cs="Arial"/>
          <w:spacing w:val="-2"/>
          <w:sz w:val="21"/>
        </w:rPr>
        <w:t>continuidade.</w:t>
      </w:r>
    </w:p>
    <w:p w14:paraId="706C869F" w14:textId="77777777" w:rsidR="00762BC2" w:rsidRPr="00B75017" w:rsidRDefault="00762BC2" w:rsidP="005C6EDA">
      <w:pPr>
        <w:pStyle w:val="PargrafodaLista"/>
        <w:numPr>
          <w:ilvl w:val="1"/>
          <w:numId w:val="26"/>
        </w:numPr>
        <w:tabs>
          <w:tab w:val="left" w:pos="868"/>
        </w:tabs>
        <w:spacing w:before="1" w:line="276" w:lineRule="auto"/>
        <w:ind w:left="0" w:right="76" w:firstLine="0"/>
        <w:rPr>
          <w:rFonts w:ascii="Arial" w:hAnsi="Arial" w:cs="Arial"/>
          <w:sz w:val="21"/>
        </w:rPr>
      </w:pPr>
      <w:r w:rsidRPr="00B75017">
        <w:rPr>
          <w:rFonts w:ascii="Arial" w:hAnsi="Arial" w:cs="Arial"/>
          <w:sz w:val="21"/>
        </w:rPr>
        <w:t>Encerrada a análise quanto à aceitação da proposta, será iniciada a fase de habilitação, observado o disposto neste Aviso de Contratação Direta.</w:t>
      </w:r>
    </w:p>
    <w:p w14:paraId="4897741A" w14:textId="77777777" w:rsidR="00597477" w:rsidRPr="00B75017" w:rsidRDefault="00597477">
      <w:pPr>
        <w:pStyle w:val="Corpodetexto"/>
        <w:spacing w:before="1"/>
        <w:rPr>
          <w:rFonts w:ascii="Arial" w:hAnsi="Arial" w:cs="Arial"/>
          <w:b/>
          <w:sz w:val="21"/>
        </w:rPr>
      </w:pPr>
    </w:p>
    <w:p w14:paraId="213EC26A" w14:textId="77777777" w:rsidR="003D3F2C" w:rsidRPr="00B75017" w:rsidRDefault="00912FA6" w:rsidP="001C513F">
      <w:pPr>
        <w:pStyle w:val="Ttulo1"/>
        <w:tabs>
          <w:tab w:val="left" w:pos="426"/>
          <w:tab w:val="left" w:pos="9927"/>
        </w:tabs>
        <w:ind w:left="0" w:firstLine="0"/>
        <w:rPr>
          <w:rFonts w:ascii="Arial" w:hAnsi="Arial" w:cs="Arial"/>
          <w:color w:val="000000"/>
          <w:shd w:val="clear" w:color="auto" w:fill="00CCCC"/>
        </w:rPr>
      </w:pPr>
      <w:r w:rsidRPr="00B75017">
        <w:rPr>
          <w:rFonts w:ascii="Arial" w:hAnsi="Arial" w:cs="Arial"/>
          <w:color w:val="000000"/>
          <w:spacing w:val="-2"/>
          <w:shd w:val="clear" w:color="auto" w:fill="00CCCC"/>
        </w:rPr>
        <w:t>6. HABILITAÇÃO</w:t>
      </w:r>
    </w:p>
    <w:p w14:paraId="6072455F" w14:textId="77777777" w:rsidR="003D3F2C" w:rsidRPr="00B75017" w:rsidRDefault="003D3F2C" w:rsidP="003D3F2C">
      <w:pPr>
        <w:pStyle w:val="Ttulo1"/>
        <w:tabs>
          <w:tab w:val="left" w:pos="604"/>
          <w:tab w:val="left" w:pos="9927"/>
        </w:tabs>
        <w:rPr>
          <w:rFonts w:ascii="Arial" w:hAnsi="Arial" w:cs="Arial"/>
          <w:color w:val="000000"/>
          <w:shd w:val="clear" w:color="auto" w:fill="00CCCC"/>
        </w:rPr>
      </w:pPr>
    </w:p>
    <w:p w14:paraId="0F2330C8" w14:textId="77777777" w:rsidR="003D3F2C" w:rsidRPr="00B75017" w:rsidRDefault="0006141F" w:rsidP="005C6EDA">
      <w:pPr>
        <w:pStyle w:val="Ttulo1"/>
        <w:numPr>
          <w:ilvl w:val="1"/>
          <w:numId w:val="21"/>
        </w:numPr>
        <w:tabs>
          <w:tab w:val="left" w:pos="993"/>
          <w:tab w:val="left" w:pos="9927"/>
        </w:tabs>
        <w:ind w:left="0" w:firstLine="0"/>
        <w:jc w:val="both"/>
        <w:rPr>
          <w:rFonts w:ascii="Arial" w:hAnsi="Arial" w:cs="Arial"/>
          <w:b w:val="0"/>
          <w:bCs w:val="0"/>
        </w:rPr>
      </w:pPr>
      <w:r w:rsidRPr="00B75017">
        <w:rPr>
          <w:rFonts w:ascii="Arial" w:hAnsi="Arial" w:cs="Arial"/>
          <w:b w:val="0"/>
          <w:bCs w:val="0"/>
        </w:rPr>
        <w:t>Os</w:t>
      </w:r>
      <w:r w:rsidRPr="00B75017">
        <w:rPr>
          <w:rFonts w:ascii="Arial" w:hAnsi="Arial" w:cs="Arial"/>
          <w:b w:val="0"/>
          <w:bCs w:val="0"/>
          <w:spacing w:val="-4"/>
        </w:rPr>
        <w:t xml:space="preserve"> </w:t>
      </w:r>
      <w:r w:rsidRPr="00B75017">
        <w:rPr>
          <w:rFonts w:ascii="Arial" w:hAnsi="Arial" w:cs="Arial"/>
          <w:b w:val="0"/>
          <w:bCs w:val="0"/>
        </w:rPr>
        <w:t>documentos</w:t>
      </w:r>
      <w:r w:rsidRPr="00B75017">
        <w:rPr>
          <w:rFonts w:ascii="Arial" w:hAnsi="Arial" w:cs="Arial"/>
          <w:b w:val="0"/>
          <w:bCs w:val="0"/>
          <w:spacing w:val="-4"/>
        </w:rPr>
        <w:t xml:space="preserve"> </w:t>
      </w:r>
      <w:r w:rsidRPr="00B75017">
        <w:rPr>
          <w:rFonts w:ascii="Arial" w:hAnsi="Arial" w:cs="Arial"/>
          <w:b w:val="0"/>
          <w:bCs w:val="0"/>
        </w:rPr>
        <w:t>a</w:t>
      </w:r>
      <w:r w:rsidRPr="00B75017">
        <w:rPr>
          <w:rFonts w:ascii="Arial" w:hAnsi="Arial" w:cs="Arial"/>
          <w:b w:val="0"/>
          <w:bCs w:val="0"/>
          <w:spacing w:val="-3"/>
        </w:rPr>
        <w:t xml:space="preserve"> </w:t>
      </w:r>
      <w:r w:rsidRPr="00B75017">
        <w:rPr>
          <w:rFonts w:ascii="Arial" w:hAnsi="Arial" w:cs="Arial"/>
          <w:b w:val="0"/>
          <w:bCs w:val="0"/>
        </w:rPr>
        <w:t>serem</w:t>
      </w:r>
      <w:r w:rsidRPr="00B75017">
        <w:rPr>
          <w:rFonts w:ascii="Arial" w:hAnsi="Arial" w:cs="Arial"/>
          <w:b w:val="0"/>
          <w:bCs w:val="0"/>
          <w:spacing w:val="-3"/>
        </w:rPr>
        <w:t xml:space="preserve"> </w:t>
      </w:r>
      <w:r w:rsidRPr="00B75017">
        <w:rPr>
          <w:rFonts w:ascii="Arial" w:hAnsi="Arial" w:cs="Arial"/>
          <w:b w:val="0"/>
          <w:bCs w:val="0"/>
        </w:rPr>
        <w:t>exigidos</w:t>
      </w:r>
      <w:r w:rsidRPr="00B75017">
        <w:rPr>
          <w:rFonts w:ascii="Arial" w:hAnsi="Arial" w:cs="Arial"/>
          <w:b w:val="0"/>
          <w:bCs w:val="0"/>
          <w:spacing w:val="-4"/>
        </w:rPr>
        <w:t xml:space="preserve"> </w:t>
      </w:r>
      <w:r w:rsidRPr="00B75017">
        <w:rPr>
          <w:rFonts w:ascii="Arial" w:hAnsi="Arial" w:cs="Arial"/>
          <w:b w:val="0"/>
          <w:bCs w:val="0"/>
        </w:rPr>
        <w:t>para</w:t>
      </w:r>
      <w:r w:rsidRPr="00B75017">
        <w:rPr>
          <w:rFonts w:ascii="Arial" w:hAnsi="Arial" w:cs="Arial"/>
          <w:b w:val="0"/>
          <w:bCs w:val="0"/>
          <w:spacing w:val="-2"/>
        </w:rPr>
        <w:t xml:space="preserve"> </w:t>
      </w:r>
      <w:r w:rsidRPr="00B75017">
        <w:rPr>
          <w:rFonts w:ascii="Arial" w:hAnsi="Arial" w:cs="Arial"/>
          <w:b w:val="0"/>
          <w:bCs w:val="0"/>
        </w:rPr>
        <w:t>fins</w:t>
      </w:r>
      <w:r w:rsidRPr="00B75017">
        <w:rPr>
          <w:rFonts w:ascii="Arial" w:hAnsi="Arial" w:cs="Arial"/>
          <w:b w:val="0"/>
          <w:bCs w:val="0"/>
          <w:spacing w:val="-4"/>
        </w:rPr>
        <w:t xml:space="preserve"> </w:t>
      </w:r>
      <w:r w:rsidRPr="00B75017">
        <w:rPr>
          <w:rFonts w:ascii="Arial" w:hAnsi="Arial" w:cs="Arial"/>
          <w:b w:val="0"/>
          <w:bCs w:val="0"/>
        </w:rPr>
        <w:t>de</w:t>
      </w:r>
      <w:r w:rsidRPr="00B75017">
        <w:rPr>
          <w:rFonts w:ascii="Arial" w:hAnsi="Arial" w:cs="Arial"/>
          <w:b w:val="0"/>
          <w:bCs w:val="0"/>
          <w:spacing w:val="-3"/>
        </w:rPr>
        <w:t xml:space="preserve"> </w:t>
      </w:r>
      <w:r w:rsidRPr="00B75017">
        <w:rPr>
          <w:rFonts w:ascii="Arial" w:hAnsi="Arial" w:cs="Arial"/>
          <w:b w:val="0"/>
          <w:bCs w:val="0"/>
        </w:rPr>
        <w:t>habilitação</w:t>
      </w:r>
      <w:r w:rsidRPr="00B75017">
        <w:rPr>
          <w:rFonts w:ascii="Arial" w:hAnsi="Arial" w:cs="Arial"/>
          <w:b w:val="0"/>
          <w:bCs w:val="0"/>
          <w:spacing w:val="-1"/>
        </w:rPr>
        <w:t xml:space="preserve"> </w:t>
      </w:r>
      <w:r w:rsidRPr="00B75017">
        <w:rPr>
          <w:rFonts w:ascii="Arial" w:hAnsi="Arial" w:cs="Arial"/>
          <w:b w:val="0"/>
          <w:bCs w:val="0"/>
        </w:rPr>
        <w:t>constam</w:t>
      </w:r>
      <w:r w:rsidRPr="00B75017">
        <w:rPr>
          <w:rFonts w:ascii="Arial" w:hAnsi="Arial" w:cs="Arial"/>
          <w:b w:val="0"/>
          <w:bCs w:val="0"/>
          <w:spacing w:val="-4"/>
        </w:rPr>
        <w:t xml:space="preserve"> </w:t>
      </w:r>
      <w:r w:rsidRPr="00B75017">
        <w:rPr>
          <w:rFonts w:ascii="Arial" w:hAnsi="Arial" w:cs="Arial"/>
          <w:b w:val="0"/>
          <w:bCs w:val="0"/>
        </w:rPr>
        <w:t>no inciso 5.3 deste aviso e serão solicitados do fornecedor mais bem classificado da fase de lances.</w:t>
      </w:r>
    </w:p>
    <w:p w14:paraId="4567ED09" w14:textId="54131982" w:rsidR="0006141F" w:rsidRPr="00B75017" w:rsidRDefault="0006141F" w:rsidP="005C6EDA">
      <w:pPr>
        <w:pStyle w:val="Ttulo1"/>
        <w:numPr>
          <w:ilvl w:val="1"/>
          <w:numId w:val="21"/>
        </w:numPr>
        <w:tabs>
          <w:tab w:val="left" w:pos="993"/>
          <w:tab w:val="left" w:pos="9927"/>
        </w:tabs>
        <w:ind w:left="0" w:firstLine="0"/>
        <w:jc w:val="both"/>
        <w:rPr>
          <w:rFonts w:ascii="Arial" w:hAnsi="Arial" w:cs="Arial"/>
          <w:b w:val="0"/>
          <w:bCs w:val="0"/>
        </w:rPr>
      </w:pPr>
      <w:r w:rsidRPr="00B75017">
        <w:rPr>
          <w:rFonts w:ascii="Arial" w:hAnsi="Arial" w:cs="Arial"/>
          <w:b w:val="0"/>
          <w:bCs w:val="0"/>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3EFD5D58" w14:textId="77777777" w:rsidR="0006141F" w:rsidRPr="00B75017" w:rsidRDefault="0006141F" w:rsidP="005C6EDA">
      <w:pPr>
        <w:pStyle w:val="PargrafodaLista"/>
        <w:numPr>
          <w:ilvl w:val="0"/>
          <w:numId w:val="5"/>
        </w:numPr>
        <w:tabs>
          <w:tab w:val="left" w:pos="609"/>
        </w:tabs>
        <w:spacing w:before="2" w:line="276" w:lineRule="auto"/>
        <w:ind w:left="0" w:firstLine="0"/>
        <w:rPr>
          <w:rFonts w:ascii="Arial" w:hAnsi="Arial" w:cs="Arial"/>
          <w:sz w:val="21"/>
        </w:rPr>
      </w:pPr>
      <w:r w:rsidRPr="00B75017">
        <w:rPr>
          <w:rFonts w:ascii="Arial" w:hAnsi="Arial" w:cs="Arial"/>
          <w:spacing w:val="-2"/>
          <w:sz w:val="21"/>
        </w:rPr>
        <w:t>SICAF;</w:t>
      </w:r>
    </w:p>
    <w:p w14:paraId="18F2C21A" w14:textId="77777777" w:rsidR="0006141F" w:rsidRPr="00B75017" w:rsidRDefault="0006141F" w:rsidP="005C6EDA">
      <w:pPr>
        <w:pStyle w:val="PargrafodaLista"/>
        <w:numPr>
          <w:ilvl w:val="0"/>
          <w:numId w:val="5"/>
        </w:numPr>
        <w:tabs>
          <w:tab w:val="left" w:pos="643"/>
        </w:tabs>
        <w:spacing w:line="276" w:lineRule="auto"/>
        <w:ind w:left="0" w:right="148" w:firstLine="0"/>
        <w:rPr>
          <w:rFonts w:ascii="Arial" w:hAnsi="Arial" w:cs="Arial"/>
          <w:sz w:val="21"/>
        </w:rPr>
      </w:pPr>
      <w:r w:rsidRPr="00B75017">
        <w:rPr>
          <w:rFonts w:ascii="Arial" w:hAnsi="Arial" w:cs="Arial"/>
          <w:sz w:val="21"/>
        </w:rPr>
        <w:t>Cadastro Nacional de Empresas Inidôneas e Suspensas - CEIS, mantido pela Controladoria- Geral da União (www.portaldatransparencia. gov.br/ceis);</w:t>
      </w:r>
    </w:p>
    <w:p w14:paraId="340D1DB6" w14:textId="77777777" w:rsidR="0006141F" w:rsidRPr="00B75017" w:rsidRDefault="0006141F" w:rsidP="005C6EDA">
      <w:pPr>
        <w:pStyle w:val="PargrafodaLista"/>
        <w:numPr>
          <w:ilvl w:val="0"/>
          <w:numId w:val="5"/>
        </w:numPr>
        <w:tabs>
          <w:tab w:val="left" w:pos="635"/>
        </w:tabs>
        <w:spacing w:before="1" w:line="276" w:lineRule="auto"/>
        <w:ind w:left="0" w:right="143" w:firstLine="0"/>
        <w:rPr>
          <w:rFonts w:ascii="Arial" w:hAnsi="Arial" w:cs="Arial"/>
          <w:sz w:val="21"/>
        </w:rPr>
      </w:pPr>
      <w:r w:rsidRPr="00B75017">
        <w:rPr>
          <w:rFonts w:ascii="Arial" w:hAnsi="Arial" w:cs="Arial"/>
          <w:sz w:val="21"/>
        </w:rPr>
        <w:t xml:space="preserve">Cadastro Nacional de Condenações Cíveis por Atos de Improbidade Administrativa, mantido pelo Conselho Nacional de Justiça </w:t>
      </w:r>
      <w:hyperlink r:id="rId9">
        <w:r w:rsidRPr="00B75017">
          <w:rPr>
            <w:rFonts w:ascii="Arial" w:hAnsi="Arial" w:cs="Arial"/>
            <w:sz w:val="21"/>
          </w:rPr>
          <w:t>(www.cnj.jus.br/improbidade_adm/consultar_requerido.php);</w:t>
        </w:r>
      </w:hyperlink>
    </w:p>
    <w:p w14:paraId="7639A6C8" w14:textId="77777777" w:rsidR="0006141F" w:rsidRPr="00B75017" w:rsidRDefault="0006141F" w:rsidP="005C6EDA">
      <w:pPr>
        <w:pStyle w:val="PargrafodaLista"/>
        <w:numPr>
          <w:ilvl w:val="0"/>
          <w:numId w:val="5"/>
        </w:numPr>
        <w:tabs>
          <w:tab w:val="left" w:pos="621"/>
        </w:tabs>
        <w:spacing w:before="1" w:line="276" w:lineRule="auto"/>
        <w:ind w:left="0" w:firstLine="0"/>
        <w:rPr>
          <w:rFonts w:ascii="Arial" w:hAnsi="Arial" w:cs="Arial"/>
          <w:sz w:val="21"/>
        </w:rPr>
      </w:pPr>
      <w:r w:rsidRPr="00B75017">
        <w:rPr>
          <w:rFonts w:ascii="Arial" w:hAnsi="Arial" w:cs="Arial"/>
          <w:sz w:val="21"/>
        </w:rPr>
        <w:t>Lista</w:t>
      </w:r>
      <w:r w:rsidRPr="00B75017">
        <w:rPr>
          <w:rFonts w:ascii="Arial" w:hAnsi="Arial" w:cs="Arial"/>
          <w:spacing w:val="-4"/>
          <w:sz w:val="21"/>
        </w:rPr>
        <w:t xml:space="preserve"> </w:t>
      </w:r>
      <w:r w:rsidRPr="00B75017">
        <w:rPr>
          <w:rFonts w:ascii="Arial" w:hAnsi="Arial" w:cs="Arial"/>
          <w:sz w:val="21"/>
        </w:rPr>
        <w:t>de</w:t>
      </w:r>
      <w:r w:rsidRPr="00B75017">
        <w:rPr>
          <w:rFonts w:ascii="Arial" w:hAnsi="Arial" w:cs="Arial"/>
          <w:spacing w:val="-4"/>
          <w:sz w:val="21"/>
        </w:rPr>
        <w:t xml:space="preserve"> </w:t>
      </w:r>
      <w:r w:rsidRPr="00B75017">
        <w:rPr>
          <w:rFonts w:ascii="Arial" w:hAnsi="Arial" w:cs="Arial"/>
          <w:sz w:val="21"/>
        </w:rPr>
        <w:t>Inidôneos</w:t>
      </w:r>
      <w:r w:rsidRPr="00B75017">
        <w:rPr>
          <w:rFonts w:ascii="Arial" w:hAnsi="Arial" w:cs="Arial"/>
          <w:spacing w:val="-4"/>
          <w:sz w:val="21"/>
        </w:rPr>
        <w:t xml:space="preserve"> </w:t>
      </w:r>
      <w:r w:rsidRPr="00B75017">
        <w:rPr>
          <w:rFonts w:ascii="Arial" w:hAnsi="Arial" w:cs="Arial"/>
          <w:sz w:val="21"/>
        </w:rPr>
        <w:t>mantida</w:t>
      </w:r>
      <w:r w:rsidRPr="00B75017">
        <w:rPr>
          <w:rFonts w:ascii="Arial" w:hAnsi="Arial" w:cs="Arial"/>
          <w:spacing w:val="-4"/>
          <w:sz w:val="21"/>
        </w:rPr>
        <w:t xml:space="preserve"> </w:t>
      </w:r>
      <w:r w:rsidRPr="00B75017">
        <w:rPr>
          <w:rFonts w:ascii="Arial" w:hAnsi="Arial" w:cs="Arial"/>
          <w:sz w:val="21"/>
        </w:rPr>
        <w:t>pelo</w:t>
      </w:r>
      <w:r w:rsidRPr="00B75017">
        <w:rPr>
          <w:rFonts w:ascii="Arial" w:hAnsi="Arial" w:cs="Arial"/>
          <w:spacing w:val="-8"/>
          <w:sz w:val="21"/>
        </w:rPr>
        <w:t xml:space="preserve"> </w:t>
      </w:r>
      <w:r w:rsidRPr="00B75017">
        <w:rPr>
          <w:rFonts w:ascii="Arial" w:hAnsi="Arial" w:cs="Arial"/>
          <w:sz w:val="21"/>
        </w:rPr>
        <w:t>Tribunal</w:t>
      </w:r>
      <w:r w:rsidRPr="00B75017">
        <w:rPr>
          <w:rFonts w:ascii="Arial" w:hAnsi="Arial" w:cs="Arial"/>
          <w:spacing w:val="-5"/>
          <w:sz w:val="21"/>
        </w:rPr>
        <w:t xml:space="preserve"> </w:t>
      </w:r>
      <w:r w:rsidRPr="00B75017">
        <w:rPr>
          <w:rFonts w:ascii="Arial" w:hAnsi="Arial" w:cs="Arial"/>
          <w:sz w:val="21"/>
        </w:rPr>
        <w:t>de</w:t>
      </w:r>
      <w:r w:rsidRPr="00B75017">
        <w:rPr>
          <w:rFonts w:ascii="Arial" w:hAnsi="Arial" w:cs="Arial"/>
          <w:spacing w:val="-6"/>
          <w:sz w:val="21"/>
        </w:rPr>
        <w:t xml:space="preserve"> </w:t>
      </w:r>
      <w:r w:rsidRPr="00B75017">
        <w:rPr>
          <w:rFonts w:ascii="Arial" w:hAnsi="Arial" w:cs="Arial"/>
          <w:sz w:val="21"/>
        </w:rPr>
        <w:t>Contas</w:t>
      </w:r>
      <w:r w:rsidRPr="00B75017">
        <w:rPr>
          <w:rFonts w:ascii="Arial" w:hAnsi="Arial" w:cs="Arial"/>
          <w:spacing w:val="-5"/>
          <w:sz w:val="21"/>
        </w:rPr>
        <w:t xml:space="preserve"> </w:t>
      </w:r>
      <w:r w:rsidRPr="00B75017">
        <w:rPr>
          <w:rFonts w:ascii="Arial" w:hAnsi="Arial" w:cs="Arial"/>
          <w:sz w:val="21"/>
        </w:rPr>
        <w:t>da</w:t>
      </w:r>
      <w:r w:rsidRPr="00B75017">
        <w:rPr>
          <w:rFonts w:ascii="Arial" w:hAnsi="Arial" w:cs="Arial"/>
          <w:spacing w:val="-4"/>
          <w:sz w:val="21"/>
        </w:rPr>
        <w:t xml:space="preserve"> </w:t>
      </w:r>
      <w:r w:rsidRPr="00B75017">
        <w:rPr>
          <w:rFonts w:ascii="Arial" w:hAnsi="Arial" w:cs="Arial"/>
          <w:sz w:val="21"/>
        </w:rPr>
        <w:t>União</w:t>
      </w:r>
      <w:r w:rsidRPr="00B75017">
        <w:rPr>
          <w:rFonts w:ascii="Arial" w:hAnsi="Arial" w:cs="Arial"/>
          <w:spacing w:val="-4"/>
          <w:sz w:val="21"/>
        </w:rPr>
        <w:t xml:space="preserve"> </w:t>
      </w:r>
      <w:r w:rsidRPr="00B75017">
        <w:rPr>
          <w:rFonts w:ascii="Arial" w:hAnsi="Arial" w:cs="Arial"/>
          <w:sz w:val="21"/>
        </w:rPr>
        <w:t>-</w:t>
      </w:r>
      <w:r w:rsidRPr="00B75017">
        <w:rPr>
          <w:rFonts w:ascii="Arial" w:hAnsi="Arial" w:cs="Arial"/>
          <w:spacing w:val="-6"/>
          <w:sz w:val="21"/>
        </w:rPr>
        <w:t xml:space="preserve"> </w:t>
      </w:r>
      <w:r w:rsidRPr="00B75017">
        <w:rPr>
          <w:rFonts w:ascii="Arial" w:hAnsi="Arial" w:cs="Arial"/>
          <w:spacing w:val="-4"/>
          <w:sz w:val="21"/>
        </w:rPr>
        <w:t>TCU.</w:t>
      </w:r>
    </w:p>
    <w:p w14:paraId="710860C1" w14:textId="77777777" w:rsidR="008D7E0C" w:rsidRDefault="0006141F" w:rsidP="005C6EDA">
      <w:pPr>
        <w:pStyle w:val="PargrafodaLista"/>
        <w:numPr>
          <w:ilvl w:val="1"/>
          <w:numId w:val="27"/>
        </w:numPr>
        <w:tabs>
          <w:tab w:val="left" w:pos="932"/>
        </w:tabs>
        <w:spacing w:before="1" w:line="276" w:lineRule="auto"/>
        <w:ind w:left="0" w:right="76" w:firstLine="0"/>
        <w:rPr>
          <w:rFonts w:ascii="Arial" w:hAnsi="Arial" w:cs="Arial"/>
          <w:sz w:val="21"/>
        </w:rPr>
      </w:pPr>
      <w:r w:rsidRPr="008D7E0C">
        <w:rPr>
          <w:rFonts w:ascii="Arial" w:hAnsi="Arial" w:cs="Arial"/>
          <w:sz w:val="21"/>
        </w:rPr>
        <w:t>Para a consulta de fornecedores pessoa jurídica poderá haver a substituição das consultas das alíneas “b”, “c” e “d” acima pela Consulta Consolidada de Pessoa Jurídica do TCU (</w:t>
      </w:r>
      <w:hyperlink r:id="rId10" w:history="1">
        <w:r w:rsidR="008D7E0C" w:rsidRPr="00DC3B43">
          <w:rPr>
            <w:rStyle w:val="Hyperlink"/>
            <w:rFonts w:ascii="Arial" w:hAnsi="Arial" w:cs="Arial"/>
            <w:sz w:val="21"/>
          </w:rPr>
          <w:t>https://certidoesapf.apps.tcu.gov.br/</w:t>
        </w:r>
      </w:hyperlink>
      <w:r w:rsidRPr="008D7E0C">
        <w:rPr>
          <w:rFonts w:ascii="Arial" w:hAnsi="Arial" w:cs="Arial"/>
          <w:sz w:val="21"/>
        </w:rPr>
        <w:t>).</w:t>
      </w:r>
    </w:p>
    <w:p w14:paraId="2FA4002B" w14:textId="77777777" w:rsidR="008D7E0C" w:rsidRDefault="0006141F" w:rsidP="005C6EDA">
      <w:pPr>
        <w:pStyle w:val="PargrafodaLista"/>
        <w:numPr>
          <w:ilvl w:val="1"/>
          <w:numId w:val="27"/>
        </w:numPr>
        <w:tabs>
          <w:tab w:val="left" w:pos="932"/>
        </w:tabs>
        <w:spacing w:before="1" w:line="276" w:lineRule="auto"/>
        <w:ind w:left="0" w:right="76" w:firstLine="0"/>
        <w:rPr>
          <w:rFonts w:ascii="Arial" w:hAnsi="Arial" w:cs="Arial"/>
          <w:sz w:val="21"/>
        </w:rPr>
      </w:pPr>
      <w:r w:rsidRPr="008D7E0C">
        <w:rPr>
          <w:rFonts w:ascii="Arial" w:hAnsi="Arial" w:cs="Arial"/>
          <w:sz w:val="21"/>
        </w:rPr>
        <w:t>A consulta aos cadastros será realizada em nome da empresa fornecedora e também de seu sócio majoritário, por força</w:t>
      </w:r>
      <w:r w:rsidRPr="008D7E0C">
        <w:rPr>
          <w:rFonts w:ascii="Arial" w:hAnsi="Arial" w:cs="Arial"/>
          <w:spacing w:val="-1"/>
          <w:sz w:val="21"/>
        </w:rPr>
        <w:t xml:space="preserve"> </w:t>
      </w:r>
      <w:r w:rsidRPr="008D7E0C">
        <w:rPr>
          <w:rFonts w:ascii="Arial" w:hAnsi="Arial" w:cs="Arial"/>
          <w:sz w:val="21"/>
        </w:rPr>
        <w:t>do artigo 12 da</w:t>
      </w:r>
      <w:r w:rsidRPr="008D7E0C">
        <w:rPr>
          <w:rFonts w:ascii="Arial" w:hAnsi="Arial" w:cs="Arial"/>
          <w:spacing w:val="-1"/>
          <w:sz w:val="21"/>
        </w:rPr>
        <w:t xml:space="preserve"> </w:t>
      </w:r>
      <w:r w:rsidRPr="008D7E0C">
        <w:rPr>
          <w:rFonts w:ascii="Arial" w:hAnsi="Arial" w:cs="Arial"/>
          <w:sz w:val="21"/>
        </w:rPr>
        <w:t>Lei n°</w:t>
      </w:r>
      <w:r w:rsidRPr="008D7E0C">
        <w:rPr>
          <w:rFonts w:ascii="Arial" w:hAnsi="Arial" w:cs="Arial"/>
          <w:spacing w:val="-1"/>
          <w:sz w:val="21"/>
        </w:rPr>
        <w:t xml:space="preserve"> </w:t>
      </w:r>
      <w:r w:rsidRPr="008D7E0C">
        <w:rPr>
          <w:rFonts w:ascii="Arial" w:hAnsi="Arial" w:cs="Arial"/>
          <w:sz w:val="21"/>
        </w:rPr>
        <w:t>8.429, de</w:t>
      </w:r>
      <w:r w:rsidRPr="008D7E0C">
        <w:rPr>
          <w:rFonts w:ascii="Arial" w:hAnsi="Arial" w:cs="Arial"/>
          <w:spacing w:val="-1"/>
          <w:sz w:val="21"/>
        </w:rPr>
        <w:t xml:space="preserve"> </w:t>
      </w:r>
      <w:r w:rsidRPr="008D7E0C">
        <w:rPr>
          <w:rFonts w:ascii="Arial" w:hAnsi="Arial" w:cs="Arial"/>
          <w:sz w:val="21"/>
        </w:rPr>
        <w:t>1992,</w:t>
      </w:r>
      <w:r w:rsidRPr="008D7E0C">
        <w:rPr>
          <w:rFonts w:ascii="Arial" w:hAnsi="Arial" w:cs="Arial"/>
          <w:spacing w:val="-2"/>
          <w:sz w:val="21"/>
        </w:rPr>
        <w:t xml:space="preserve"> </w:t>
      </w:r>
      <w:r w:rsidRPr="008D7E0C">
        <w:rPr>
          <w:rFonts w:ascii="Arial" w:hAnsi="Arial" w:cs="Arial"/>
          <w:sz w:val="21"/>
        </w:rPr>
        <w:t>que prevê, dentre as</w:t>
      </w:r>
      <w:r w:rsidRPr="008D7E0C">
        <w:rPr>
          <w:rFonts w:ascii="Arial" w:hAnsi="Arial" w:cs="Arial"/>
          <w:spacing w:val="-1"/>
          <w:sz w:val="21"/>
        </w:rPr>
        <w:t xml:space="preserve"> </w:t>
      </w:r>
      <w:r w:rsidRPr="008D7E0C">
        <w:rPr>
          <w:rFonts w:ascii="Arial" w:hAnsi="Arial" w:cs="Arial"/>
          <w:sz w:val="21"/>
        </w:rPr>
        <w:t>sanções</w:t>
      </w:r>
      <w:r w:rsidRPr="008D7E0C">
        <w:rPr>
          <w:rFonts w:ascii="Arial" w:hAnsi="Arial" w:cs="Arial"/>
          <w:spacing w:val="-1"/>
          <w:sz w:val="21"/>
        </w:rPr>
        <w:t xml:space="preserve"> </w:t>
      </w:r>
      <w:r w:rsidRPr="008D7E0C">
        <w:rPr>
          <w:rFonts w:ascii="Arial" w:hAnsi="Arial" w:cs="Arial"/>
          <w:sz w:val="21"/>
        </w:rPr>
        <w:t>impostas</w:t>
      </w:r>
      <w:r w:rsidRPr="008D7E0C">
        <w:rPr>
          <w:rFonts w:ascii="Arial" w:hAnsi="Arial" w:cs="Arial"/>
          <w:spacing w:val="-1"/>
          <w:sz w:val="21"/>
        </w:rPr>
        <w:t xml:space="preserve"> </w:t>
      </w:r>
      <w:r w:rsidRPr="008D7E0C">
        <w:rPr>
          <w:rFonts w:ascii="Arial" w:hAnsi="Arial" w:cs="Arial"/>
          <w:sz w:val="21"/>
        </w:rPr>
        <w:t xml:space="preserve">ao responsável pela prática de ato de improbidade administrativa, a proibição de contratar com o Poder Público, inclusive por intermédio de pessoa jurídica da qual seja sócio majoritário. </w:t>
      </w:r>
    </w:p>
    <w:p w14:paraId="6D5FD005" w14:textId="77777777" w:rsidR="00EE1540" w:rsidRDefault="0006141F" w:rsidP="005C6EDA">
      <w:pPr>
        <w:pStyle w:val="PargrafodaLista"/>
        <w:numPr>
          <w:ilvl w:val="1"/>
          <w:numId w:val="27"/>
        </w:numPr>
        <w:tabs>
          <w:tab w:val="left" w:pos="932"/>
        </w:tabs>
        <w:spacing w:before="1" w:line="276" w:lineRule="auto"/>
        <w:ind w:left="0" w:right="76" w:firstLine="0"/>
        <w:rPr>
          <w:rFonts w:ascii="Arial" w:hAnsi="Arial" w:cs="Arial"/>
          <w:sz w:val="21"/>
        </w:rPr>
      </w:pPr>
      <w:r w:rsidRPr="008D7E0C">
        <w:rPr>
          <w:rFonts w:ascii="Arial" w:hAnsi="Arial" w:cs="Arial"/>
          <w:sz w:val="21"/>
        </w:rPr>
        <w:t>Caso conste na Consulta de Situação do Fornecedor a existência de Ocorrências Impeditivas Indiretas, o gestor diligenciará para verificar se houve fraude por parte das empresas apontadas no Relatório de Ocorrências Impeditivas Indiretas.</w:t>
      </w:r>
    </w:p>
    <w:p w14:paraId="3DE59FCA" w14:textId="77777777" w:rsidR="00EE1540" w:rsidRDefault="0006141F" w:rsidP="005C6EDA">
      <w:pPr>
        <w:pStyle w:val="PargrafodaLista"/>
        <w:numPr>
          <w:ilvl w:val="1"/>
          <w:numId w:val="27"/>
        </w:numPr>
        <w:tabs>
          <w:tab w:val="left" w:pos="932"/>
        </w:tabs>
        <w:spacing w:before="1" w:line="276" w:lineRule="auto"/>
        <w:ind w:left="0" w:right="76" w:firstLine="0"/>
        <w:rPr>
          <w:rFonts w:ascii="Arial" w:hAnsi="Arial" w:cs="Arial"/>
          <w:sz w:val="21"/>
        </w:rPr>
      </w:pPr>
      <w:r w:rsidRPr="008D7E0C">
        <w:rPr>
          <w:rFonts w:ascii="Arial" w:hAnsi="Arial" w:cs="Arial"/>
          <w:sz w:val="21"/>
        </w:rPr>
        <w:t>A</w:t>
      </w:r>
      <w:r w:rsidRPr="008D7E0C">
        <w:rPr>
          <w:rFonts w:ascii="Arial" w:hAnsi="Arial" w:cs="Arial"/>
          <w:spacing w:val="-8"/>
          <w:sz w:val="21"/>
        </w:rPr>
        <w:t xml:space="preserve"> </w:t>
      </w:r>
      <w:r w:rsidRPr="008D7E0C">
        <w:rPr>
          <w:rFonts w:ascii="Arial" w:hAnsi="Arial" w:cs="Arial"/>
          <w:sz w:val="21"/>
        </w:rPr>
        <w:t>tentativa de burla será verificada por meio dos vínculos societários, linhas de fornecimento similares, dentre outros.</w:t>
      </w:r>
    </w:p>
    <w:p w14:paraId="0E926C52" w14:textId="77777777" w:rsidR="00EE1540" w:rsidRDefault="0006141F" w:rsidP="005C6EDA">
      <w:pPr>
        <w:pStyle w:val="PargrafodaLista"/>
        <w:numPr>
          <w:ilvl w:val="1"/>
          <w:numId w:val="27"/>
        </w:numPr>
        <w:tabs>
          <w:tab w:val="left" w:pos="932"/>
        </w:tabs>
        <w:spacing w:before="1" w:line="276" w:lineRule="auto"/>
        <w:ind w:left="0" w:right="76" w:firstLine="0"/>
        <w:rPr>
          <w:rFonts w:ascii="Arial" w:hAnsi="Arial" w:cs="Arial"/>
          <w:sz w:val="21"/>
        </w:rPr>
      </w:pPr>
      <w:r w:rsidRPr="00EE1540">
        <w:rPr>
          <w:rFonts w:ascii="Arial" w:hAnsi="Arial" w:cs="Arial"/>
          <w:b/>
          <w:bCs/>
          <w:sz w:val="21"/>
        </w:rPr>
        <w:t xml:space="preserve">Constatada a existência de sanção, o fornecedor será reputado inabilitado, por falta de condição de </w:t>
      </w:r>
      <w:r w:rsidRPr="00EE1540">
        <w:rPr>
          <w:rFonts w:ascii="Arial" w:hAnsi="Arial" w:cs="Arial"/>
          <w:b/>
          <w:bCs/>
          <w:spacing w:val="-2"/>
          <w:sz w:val="21"/>
        </w:rPr>
        <w:t>participação</w:t>
      </w:r>
      <w:r w:rsidRPr="00EE1540">
        <w:rPr>
          <w:rFonts w:ascii="Arial" w:hAnsi="Arial" w:cs="Arial"/>
          <w:spacing w:val="-2"/>
          <w:sz w:val="21"/>
        </w:rPr>
        <w:t>.</w:t>
      </w:r>
    </w:p>
    <w:p w14:paraId="5F10DEF1" w14:textId="77777777" w:rsidR="00EE1540" w:rsidRDefault="0006141F" w:rsidP="005C6EDA">
      <w:pPr>
        <w:pStyle w:val="PargrafodaLista"/>
        <w:numPr>
          <w:ilvl w:val="1"/>
          <w:numId w:val="27"/>
        </w:numPr>
        <w:tabs>
          <w:tab w:val="left" w:pos="956"/>
        </w:tabs>
        <w:spacing w:before="1" w:line="276" w:lineRule="auto"/>
        <w:ind w:left="0" w:right="76" w:firstLine="0"/>
        <w:rPr>
          <w:rFonts w:ascii="Arial" w:hAnsi="Arial" w:cs="Arial"/>
          <w:sz w:val="21"/>
        </w:rPr>
      </w:pPr>
      <w:r w:rsidRPr="00EE1540">
        <w:rPr>
          <w:rFonts w:ascii="Arial" w:hAnsi="Arial" w:cs="Arial"/>
          <w:b/>
          <w:bCs/>
          <w:sz w:val="21"/>
        </w:rPr>
        <w:t>Caso atendidas as condições de participação, a habilitação dos fornecedores será verificada por meio do SICAF, nos documentos por ele abrangidos</w:t>
      </w:r>
      <w:r w:rsidRPr="00EE1540">
        <w:rPr>
          <w:rFonts w:ascii="Arial" w:hAnsi="Arial" w:cs="Arial"/>
          <w:sz w:val="21"/>
        </w:rPr>
        <w:t>.</w:t>
      </w:r>
    </w:p>
    <w:p w14:paraId="13A44B39" w14:textId="77777777" w:rsidR="00EE1540" w:rsidRDefault="0006141F" w:rsidP="005C6EDA">
      <w:pPr>
        <w:pStyle w:val="PargrafodaLista"/>
        <w:numPr>
          <w:ilvl w:val="1"/>
          <w:numId w:val="27"/>
        </w:numPr>
        <w:tabs>
          <w:tab w:val="left" w:pos="956"/>
        </w:tabs>
        <w:spacing w:before="1" w:line="276" w:lineRule="auto"/>
        <w:ind w:left="0" w:right="76" w:firstLine="0"/>
        <w:rPr>
          <w:rFonts w:ascii="Arial" w:hAnsi="Arial" w:cs="Arial"/>
          <w:sz w:val="21"/>
        </w:rPr>
      </w:pPr>
      <w:r w:rsidRPr="00EE1540">
        <w:rPr>
          <w:rFonts w:ascii="Arial" w:hAnsi="Arial" w:cs="Arial"/>
          <w:b/>
          <w:bCs/>
          <w:sz w:val="21"/>
        </w:rPr>
        <w:t xml:space="preserve">É dever do fornecedor atualizar previamente as comprovações constantes do SICAF para que estejam vigentes na data da abertura da sessão pública, ou encaminhar, quando solicitado, a respectiva documentação </w:t>
      </w:r>
      <w:r w:rsidRPr="00EE1540">
        <w:rPr>
          <w:rFonts w:ascii="Arial" w:hAnsi="Arial" w:cs="Arial"/>
          <w:b/>
          <w:bCs/>
          <w:spacing w:val="-2"/>
          <w:sz w:val="21"/>
        </w:rPr>
        <w:t>atualizada.</w:t>
      </w:r>
    </w:p>
    <w:p w14:paraId="30D68761" w14:textId="77777777" w:rsidR="00EE1540" w:rsidRDefault="0006141F" w:rsidP="005C6EDA">
      <w:pPr>
        <w:pStyle w:val="PargrafodaLista"/>
        <w:numPr>
          <w:ilvl w:val="1"/>
          <w:numId w:val="27"/>
        </w:numPr>
        <w:tabs>
          <w:tab w:val="left" w:pos="956"/>
        </w:tabs>
        <w:spacing w:before="1" w:line="276" w:lineRule="auto"/>
        <w:ind w:left="0" w:right="76" w:firstLine="0"/>
        <w:rPr>
          <w:rFonts w:ascii="Arial" w:hAnsi="Arial" w:cs="Arial"/>
          <w:sz w:val="21"/>
        </w:rPr>
      </w:pPr>
      <w:r w:rsidRPr="00EE1540">
        <w:rPr>
          <w:rFonts w:ascii="Arial" w:hAnsi="Arial" w:cs="Arial"/>
          <w:b/>
          <w:bCs/>
          <w:sz w:val="21"/>
        </w:rPr>
        <w:t>O descumprimento do subitem acima implicará a inabilitação do fornecedor.</w:t>
      </w:r>
    </w:p>
    <w:p w14:paraId="016DF563" w14:textId="77777777" w:rsidR="00EE1540" w:rsidRDefault="0006141F" w:rsidP="005C6EDA">
      <w:pPr>
        <w:pStyle w:val="PargrafodaLista"/>
        <w:numPr>
          <w:ilvl w:val="1"/>
          <w:numId w:val="27"/>
        </w:numPr>
        <w:tabs>
          <w:tab w:val="left" w:pos="956"/>
        </w:tabs>
        <w:spacing w:before="1" w:line="276" w:lineRule="auto"/>
        <w:ind w:left="0" w:right="76" w:firstLine="0"/>
        <w:rPr>
          <w:rFonts w:ascii="Arial" w:hAnsi="Arial" w:cs="Arial"/>
          <w:sz w:val="21"/>
        </w:rPr>
      </w:pPr>
      <w:r w:rsidRPr="00EE1540">
        <w:rPr>
          <w:rFonts w:ascii="Arial" w:hAnsi="Arial" w:cs="Arial"/>
          <w:sz w:val="21"/>
        </w:rPr>
        <w:t>Havendo a necessidade de envio de documentos de habilitação complementares, necessários à confirmação daqueles</w:t>
      </w:r>
      <w:r w:rsidRPr="00EE1540">
        <w:rPr>
          <w:rFonts w:ascii="Arial" w:hAnsi="Arial" w:cs="Arial"/>
          <w:spacing w:val="-2"/>
          <w:sz w:val="21"/>
        </w:rPr>
        <w:t xml:space="preserve"> </w:t>
      </w:r>
      <w:r w:rsidRPr="00EE1540">
        <w:rPr>
          <w:rFonts w:ascii="Arial" w:hAnsi="Arial" w:cs="Arial"/>
          <w:sz w:val="21"/>
        </w:rPr>
        <w:t>exigidos</w:t>
      </w:r>
      <w:r w:rsidRPr="00EE1540">
        <w:rPr>
          <w:rFonts w:ascii="Arial" w:hAnsi="Arial" w:cs="Arial"/>
          <w:spacing w:val="-4"/>
          <w:sz w:val="21"/>
        </w:rPr>
        <w:t xml:space="preserve"> </w:t>
      </w:r>
      <w:r w:rsidRPr="00EE1540">
        <w:rPr>
          <w:rFonts w:ascii="Arial" w:hAnsi="Arial" w:cs="Arial"/>
          <w:sz w:val="21"/>
        </w:rPr>
        <w:t>neste</w:t>
      </w:r>
      <w:r w:rsidRPr="00EE1540">
        <w:rPr>
          <w:rFonts w:ascii="Arial" w:hAnsi="Arial" w:cs="Arial"/>
          <w:spacing w:val="-12"/>
          <w:sz w:val="21"/>
        </w:rPr>
        <w:t xml:space="preserve"> </w:t>
      </w:r>
      <w:r w:rsidRPr="00EE1540">
        <w:rPr>
          <w:rFonts w:ascii="Arial" w:hAnsi="Arial" w:cs="Arial"/>
          <w:sz w:val="21"/>
        </w:rPr>
        <w:t>Aviso</w:t>
      </w:r>
      <w:r w:rsidRPr="00EE1540">
        <w:rPr>
          <w:rFonts w:ascii="Arial" w:hAnsi="Arial" w:cs="Arial"/>
          <w:spacing w:val="-1"/>
          <w:sz w:val="21"/>
        </w:rPr>
        <w:t xml:space="preserve"> </w:t>
      </w:r>
      <w:r w:rsidRPr="00EE1540">
        <w:rPr>
          <w:rFonts w:ascii="Arial" w:hAnsi="Arial" w:cs="Arial"/>
          <w:sz w:val="21"/>
        </w:rPr>
        <w:t>de</w:t>
      </w:r>
      <w:r w:rsidRPr="00EE1540">
        <w:rPr>
          <w:rFonts w:ascii="Arial" w:hAnsi="Arial" w:cs="Arial"/>
          <w:spacing w:val="-4"/>
          <w:sz w:val="21"/>
        </w:rPr>
        <w:t xml:space="preserve"> </w:t>
      </w:r>
      <w:r w:rsidRPr="00EE1540">
        <w:rPr>
          <w:rFonts w:ascii="Arial" w:hAnsi="Arial" w:cs="Arial"/>
          <w:sz w:val="21"/>
        </w:rPr>
        <w:t>Contratação</w:t>
      </w:r>
      <w:r w:rsidRPr="00EE1540">
        <w:rPr>
          <w:rFonts w:ascii="Arial" w:hAnsi="Arial" w:cs="Arial"/>
          <w:spacing w:val="-3"/>
          <w:sz w:val="21"/>
        </w:rPr>
        <w:t xml:space="preserve"> </w:t>
      </w:r>
      <w:r w:rsidRPr="00EE1540">
        <w:rPr>
          <w:rFonts w:ascii="Arial" w:hAnsi="Arial" w:cs="Arial"/>
          <w:sz w:val="21"/>
        </w:rPr>
        <w:t>Direta</w:t>
      </w:r>
      <w:r w:rsidRPr="00EE1540">
        <w:rPr>
          <w:rFonts w:ascii="Arial" w:hAnsi="Arial" w:cs="Arial"/>
          <w:spacing w:val="-4"/>
          <w:sz w:val="21"/>
        </w:rPr>
        <w:t xml:space="preserve"> </w:t>
      </w:r>
      <w:r w:rsidRPr="00EE1540">
        <w:rPr>
          <w:rFonts w:ascii="Arial" w:hAnsi="Arial" w:cs="Arial"/>
          <w:sz w:val="21"/>
        </w:rPr>
        <w:t>e</w:t>
      </w:r>
      <w:r w:rsidRPr="00EE1540">
        <w:rPr>
          <w:rFonts w:ascii="Arial" w:hAnsi="Arial" w:cs="Arial"/>
          <w:spacing w:val="-2"/>
          <w:sz w:val="21"/>
        </w:rPr>
        <w:t xml:space="preserve"> </w:t>
      </w:r>
      <w:r w:rsidRPr="00EE1540">
        <w:rPr>
          <w:rFonts w:ascii="Arial" w:hAnsi="Arial" w:cs="Arial"/>
          <w:sz w:val="21"/>
        </w:rPr>
        <w:t>já</w:t>
      </w:r>
      <w:r w:rsidRPr="00EE1540">
        <w:rPr>
          <w:rFonts w:ascii="Arial" w:hAnsi="Arial" w:cs="Arial"/>
          <w:spacing w:val="-4"/>
          <w:sz w:val="21"/>
        </w:rPr>
        <w:t xml:space="preserve"> </w:t>
      </w:r>
      <w:r w:rsidRPr="00EE1540">
        <w:rPr>
          <w:rFonts w:ascii="Arial" w:hAnsi="Arial" w:cs="Arial"/>
          <w:sz w:val="21"/>
        </w:rPr>
        <w:t>apresentados,</w:t>
      </w:r>
      <w:r w:rsidRPr="00EE1540">
        <w:rPr>
          <w:rFonts w:ascii="Arial" w:hAnsi="Arial" w:cs="Arial"/>
          <w:spacing w:val="-3"/>
          <w:sz w:val="21"/>
        </w:rPr>
        <w:t xml:space="preserve"> </w:t>
      </w:r>
      <w:r w:rsidRPr="00EE1540">
        <w:rPr>
          <w:rFonts w:ascii="Arial" w:hAnsi="Arial" w:cs="Arial"/>
          <w:sz w:val="21"/>
        </w:rPr>
        <w:lastRenderedPageBreak/>
        <w:t>o</w:t>
      </w:r>
      <w:r w:rsidRPr="00EE1540">
        <w:rPr>
          <w:rFonts w:ascii="Arial" w:hAnsi="Arial" w:cs="Arial"/>
          <w:spacing w:val="-1"/>
          <w:sz w:val="21"/>
        </w:rPr>
        <w:t xml:space="preserve"> </w:t>
      </w:r>
      <w:r w:rsidRPr="00EE1540">
        <w:rPr>
          <w:rFonts w:ascii="Arial" w:hAnsi="Arial" w:cs="Arial"/>
          <w:sz w:val="21"/>
        </w:rPr>
        <w:t>fornecedor</w:t>
      </w:r>
      <w:r w:rsidRPr="00EE1540">
        <w:rPr>
          <w:rFonts w:ascii="Arial" w:hAnsi="Arial" w:cs="Arial"/>
          <w:spacing w:val="-2"/>
          <w:sz w:val="21"/>
        </w:rPr>
        <w:t xml:space="preserve"> </w:t>
      </w:r>
      <w:r w:rsidRPr="00EE1540">
        <w:rPr>
          <w:rFonts w:ascii="Arial" w:hAnsi="Arial" w:cs="Arial"/>
          <w:sz w:val="21"/>
        </w:rPr>
        <w:t>será</w:t>
      </w:r>
      <w:r w:rsidRPr="00EE1540">
        <w:rPr>
          <w:rFonts w:ascii="Arial" w:hAnsi="Arial" w:cs="Arial"/>
          <w:spacing w:val="-2"/>
          <w:sz w:val="21"/>
        </w:rPr>
        <w:t xml:space="preserve"> </w:t>
      </w:r>
      <w:r w:rsidRPr="00EE1540">
        <w:rPr>
          <w:rFonts w:ascii="Arial" w:hAnsi="Arial" w:cs="Arial"/>
          <w:sz w:val="21"/>
        </w:rPr>
        <w:t>convocado</w:t>
      </w:r>
      <w:r w:rsidRPr="00EE1540">
        <w:rPr>
          <w:rFonts w:ascii="Arial" w:hAnsi="Arial" w:cs="Arial"/>
          <w:spacing w:val="-3"/>
          <w:sz w:val="21"/>
        </w:rPr>
        <w:t xml:space="preserve"> </w:t>
      </w:r>
      <w:r w:rsidRPr="00EE1540">
        <w:rPr>
          <w:rFonts w:ascii="Arial" w:hAnsi="Arial" w:cs="Arial"/>
          <w:sz w:val="21"/>
        </w:rPr>
        <w:t>a</w:t>
      </w:r>
      <w:r w:rsidRPr="00EE1540">
        <w:rPr>
          <w:rFonts w:ascii="Arial" w:hAnsi="Arial" w:cs="Arial"/>
          <w:spacing w:val="-2"/>
          <w:sz w:val="21"/>
        </w:rPr>
        <w:t xml:space="preserve"> </w:t>
      </w:r>
      <w:r w:rsidRPr="00EE1540">
        <w:rPr>
          <w:rFonts w:ascii="Arial" w:hAnsi="Arial" w:cs="Arial"/>
          <w:sz w:val="21"/>
        </w:rPr>
        <w:t>encaminhá- los, em formato digital, após solicitação da</w:t>
      </w:r>
      <w:r w:rsidRPr="00EE1540">
        <w:rPr>
          <w:rFonts w:ascii="Arial" w:hAnsi="Arial" w:cs="Arial"/>
          <w:spacing w:val="-5"/>
          <w:sz w:val="21"/>
        </w:rPr>
        <w:t xml:space="preserve"> </w:t>
      </w:r>
      <w:r w:rsidRPr="00EE1540">
        <w:rPr>
          <w:rFonts w:ascii="Arial" w:hAnsi="Arial" w:cs="Arial"/>
          <w:sz w:val="21"/>
        </w:rPr>
        <w:t>Administração, sob pena de inabilitação.</w:t>
      </w:r>
    </w:p>
    <w:p w14:paraId="756FE2F3" w14:textId="77777777" w:rsidR="00EE1540" w:rsidRDefault="0006141F" w:rsidP="005C6EDA">
      <w:pPr>
        <w:pStyle w:val="PargrafodaLista"/>
        <w:numPr>
          <w:ilvl w:val="1"/>
          <w:numId w:val="27"/>
        </w:numPr>
        <w:tabs>
          <w:tab w:val="left" w:pos="956"/>
        </w:tabs>
        <w:spacing w:before="1" w:line="276" w:lineRule="auto"/>
        <w:ind w:left="0" w:right="76" w:firstLine="0"/>
        <w:rPr>
          <w:rFonts w:ascii="Arial" w:hAnsi="Arial" w:cs="Arial"/>
          <w:sz w:val="21"/>
        </w:rPr>
      </w:pPr>
      <w:r w:rsidRPr="00EE1540">
        <w:rPr>
          <w:rFonts w:ascii="Arial" w:hAnsi="Arial" w:cs="Arial"/>
          <w:sz w:val="21"/>
        </w:rPr>
        <w:t>Somente haverá a necessidade de comprovação do preenchimento de requisitos mediante apresentação dos documentos originais não-digitais quando houver dúvida em relação à integridade do documento digital.</w:t>
      </w:r>
    </w:p>
    <w:p w14:paraId="79E77408" w14:textId="4799E195" w:rsidR="0006141F" w:rsidRPr="00EE1540" w:rsidRDefault="0006141F" w:rsidP="005C6EDA">
      <w:pPr>
        <w:pStyle w:val="PargrafodaLista"/>
        <w:numPr>
          <w:ilvl w:val="1"/>
          <w:numId w:val="27"/>
        </w:numPr>
        <w:tabs>
          <w:tab w:val="left" w:pos="956"/>
        </w:tabs>
        <w:spacing w:before="1" w:line="276" w:lineRule="auto"/>
        <w:ind w:left="0" w:right="76" w:firstLine="0"/>
        <w:rPr>
          <w:rFonts w:ascii="Arial" w:hAnsi="Arial" w:cs="Arial"/>
          <w:sz w:val="21"/>
        </w:rPr>
      </w:pPr>
      <w:r w:rsidRPr="00EE1540">
        <w:rPr>
          <w:rFonts w:ascii="Arial" w:hAnsi="Arial" w:cs="Arial"/>
          <w:sz w:val="21"/>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3F5B5A1B" w14:textId="3A8C3334" w:rsidR="0006141F" w:rsidRPr="00B75017" w:rsidRDefault="0006141F" w:rsidP="005C6EDA">
      <w:pPr>
        <w:pStyle w:val="PargrafodaLista"/>
        <w:numPr>
          <w:ilvl w:val="2"/>
          <w:numId w:val="28"/>
        </w:numPr>
        <w:tabs>
          <w:tab w:val="left" w:pos="767"/>
        </w:tabs>
        <w:spacing w:before="2" w:line="276" w:lineRule="auto"/>
        <w:ind w:right="140"/>
        <w:rPr>
          <w:rFonts w:ascii="Arial" w:hAnsi="Arial" w:cs="Arial"/>
          <w:sz w:val="21"/>
        </w:rPr>
      </w:pPr>
      <w:r w:rsidRPr="00B75017">
        <w:rPr>
          <w:rFonts w:ascii="Arial" w:hAnsi="Arial" w:cs="Arial"/>
          <w:sz w:val="21"/>
        </w:rPr>
        <w:t>O fornecedor provisoriamente vencedor em um item, que estiver concorrendo em outro item, ficará obrigado</w:t>
      </w:r>
      <w:r w:rsidRPr="00B75017">
        <w:rPr>
          <w:rFonts w:ascii="Arial" w:hAnsi="Arial" w:cs="Arial"/>
          <w:spacing w:val="40"/>
          <w:sz w:val="21"/>
        </w:rPr>
        <w:t xml:space="preserve"> </w:t>
      </w:r>
      <w:r w:rsidRPr="00B75017">
        <w:rPr>
          <w:rFonts w:ascii="Arial" w:hAnsi="Arial" w:cs="Arial"/>
          <w:sz w:val="21"/>
        </w:rPr>
        <w:t>a comprovar os requisitos de habilitação cumulativamente, isto é, somando as exigências do item em que venceu às do item em que estiver concorrendo, e assim sucessivamente, sob pena de inabilitação, além da aplicação das sanções cabíveis.</w:t>
      </w:r>
    </w:p>
    <w:p w14:paraId="2E9C99BF" w14:textId="10ECBBE2" w:rsidR="0006141F" w:rsidRPr="00B75017" w:rsidRDefault="0006141F" w:rsidP="005C6EDA">
      <w:pPr>
        <w:pStyle w:val="PargrafodaLista"/>
        <w:numPr>
          <w:ilvl w:val="2"/>
          <w:numId w:val="28"/>
        </w:numPr>
        <w:tabs>
          <w:tab w:val="left" w:pos="949"/>
        </w:tabs>
        <w:spacing w:before="2" w:line="276" w:lineRule="auto"/>
        <w:ind w:right="139"/>
        <w:rPr>
          <w:rFonts w:ascii="Arial" w:hAnsi="Arial" w:cs="Arial"/>
          <w:sz w:val="21"/>
        </w:rPr>
      </w:pPr>
      <w:r w:rsidRPr="00B75017">
        <w:rPr>
          <w:rFonts w:ascii="Arial" w:hAnsi="Arial" w:cs="Arial"/>
          <w:sz w:val="21"/>
        </w:rPr>
        <w:t xml:space="preserve">Não havendo a comprovação cumulativa dos requisitos de habilitação, a inabilitação recairá sobre o(s) item(ns) de menor(es) valor(es) cuja retirada(s) seja(m) suficiente(s) para a habilitação do fornecedor nos </w:t>
      </w:r>
      <w:r w:rsidRPr="00B75017">
        <w:rPr>
          <w:rFonts w:ascii="Arial" w:hAnsi="Arial" w:cs="Arial"/>
          <w:spacing w:val="-2"/>
          <w:sz w:val="21"/>
        </w:rPr>
        <w:t>remanescentes.</w:t>
      </w:r>
    </w:p>
    <w:p w14:paraId="48C3095B" w14:textId="547904ED" w:rsidR="0006141F" w:rsidRPr="00B75017" w:rsidRDefault="0006141F" w:rsidP="005C6EDA">
      <w:pPr>
        <w:pStyle w:val="PargrafodaLista"/>
        <w:numPr>
          <w:ilvl w:val="1"/>
          <w:numId w:val="28"/>
        </w:numPr>
        <w:tabs>
          <w:tab w:val="left" w:pos="792"/>
        </w:tabs>
        <w:spacing w:before="2" w:line="276" w:lineRule="auto"/>
        <w:ind w:right="141"/>
        <w:rPr>
          <w:rFonts w:ascii="Arial" w:hAnsi="Arial" w:cs="Arial"/>
          <w:sz w:val="21"/>
        </w:rPr>
      </w:pPr>
      <w:r w:rsidRPr="00B75017">
        <w:rPr>
          <w:rFonts w:ascii="Arial" w:hAnsi="Arial" w:cs="Arial"/>
          <w:sz w:val="21"/>
        </w:rPr>
        <w:t>Havendo necessidade de analisar minuciosamente os documentos exigidos, a sessão será suspensa, sendo informada a nova data e horário para a sua continuidade.</w:t>
      </w:r>
    </w:p>
    <w:p w14:paraId="7D4AC125" w14:textId="77777777" w:rsidR="0006141F" w:rsidRPr="00B75017" w:rsidRDefault="0006141F" w:rsidP="005C6EDA">
      <w:pPr>
        <w:pStyle w:val="PargrafodaLista"/>
        <w:numPr>
          <w:ilvl w:val="1"/>
          <w:numId w:val="28"/>
        </w:numPr>
        <w:tabs>
          <w:tab w:val="left" w:pos="800"/>
        </w:tabs>
        <w:spacing w:line="276" w:lineRule="auto"/>
        <w:ind w:left="0" w:right="137" w:firstLine="0"/>
        <w:rPr>
          <w:rFonts w:ascii="Arial" w:hAnsi="Arial" w:cs="Arial"/>
          <w:sz w:val="21"/>
        </w:rPr>
      </w:pPr>
      <w:r w:rsidRPr="00B75017">
        <w:rPr>
          <w:rFonts w:ascii="Arial" w:hAnsi="Arial" w:cs="Arial"/>
          <w:sz w:val="21"/>
        </w:rPr>
        <w:t>Será inabilitado o fornecedor que não comprovar sua habilitação, seja por não apresentar quaisquer dos documentos exigidos, ou apresentá-los em desacordo com o estabelecido neste</w:t>
      </w:r>
      <w:r w:rsidRPr="00B75017">
        <w:rPr>
          <w:rFonts w:ascii="Arial" w:hAnsi="Arial" w:cs="Arial"/>
          <w:spacing w:val="-8"/>
          <w:sz w:val="21"/>
        </w:rPr>
        <w:t xml:space="preserve"> </w:t>
      </w:r>
      <w:r w:rsidRPr="00B75017">
        <w:rPr>
          <w:rFonts w:ascii="Arial" w:hAnsi="Arial" w:cs="Arial"/>
          <w:sz w:val="21"/>
        </w:rPr>
        <w:t>Aviso de Contratação Direta.</w:t>
      </w:r>
    </w:p>
    <w:p w14:paraId="37E0A785" w14:textId="77777777" w:rsidR="0006141F" w:rsidRPr="00B75017" w:rsidRDefault="0006141F" w:rsidP="005C6EDA">
      <w:pPr>
        <w:pStyle w:val="PargrafodaLista"/>
        <w:numPr>
          <w:ilvl w:val="2"/>
          <w:numId w:val="28"/>
        </w:numPr>
        <w:tabs>
          <w:tab w:val="left" w:pos="924"/>
        </w:tabs>
        <w:spacing w:before="1" w:line="276" w:lineRule="auto"/>
        <w:ind w:left="0" w:right="143" w:firstLine="0"/>
        <w:rPr>
          <w:rFonts w:ascii="Arial" w:hAnsi="Arial" w:cs="Arial"/>
          <w:sz w:val="21"/>
        </w:rPr>
      </w:pPr>
      <w:r w:rsidRPr="00B75017">
        <w:rPr>
          <w:rFonts w:ascii="Arial" w:hAnsi="Arial" w:cs="Arial"/>
          <w:sz w:val="21"/>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6.10. Constatado o atendimento às exigências de habilitação, o fornecedor será habilitado.</w:t>
      </w:r>
    </w:p>
    <w:p w14:paraId="5CB8D4B0" w14:textId="4087758E" w:rsidR="00601CA7" w:rsidRPr="00B75017" w:rsidRDefault="00601CA7" w:rsidP="00947E9D">
      <w:pPr>
        <w:rPr>
          <w:rFonts w:ascii="Arial" w:hAnsi="Arial" w:cs="Arial"/>
          <w:sz w:val="2"/>
        </w:rPr>
      </w:pPr>
    </w:p>
    <w:p w14:paraId="3B8AEA0C" w14:textId="77777777" w:rsidR="00601CA7" w:rsidRPr="00B75017" w:rsidRDefault="00601CA7" w:rsidP="00947E9D">
      <w:pPr>
        <w:rPr>
          <w:rFonts w:ascii="Arial" w:hAnsi="Arial" w:cs="Arial"/>
          <w:sz w:val="2"/>
        </w:rPr>
      </w:pPr>
    </w:p>
    <w:p w14:paraId="00C77F3D" w14:textId="77777777" w:rsidR="00601CA7" w:rsidRPr="00B75017" w:rsidRDefault="00601CA7" w:rsidP="00601CA7">
      <w:pPr>
        <w:rPr>
          <w:rFonts w:ascii="Arial" w:hAnsi="Arial" w:cs="Arial"/>
          <w:sz w:val="2"/>
        </w:rPr>
      </w:pPr>
    </w:p>
    <w:p w14:paraId="5583DAF9" w14:textId="77777777" w:rsidR="00601CA7" w:rsidRPr="00B75017" w:rsidRDefault="00601CA7" w:rsidP="00601CA7">
      <w:pPr>
        <w:rPr>
          <w:rFonts w:ascii="Arial" w:hAnsi="Arial" w:cs="Arial"/>
          <w:sz w:val="2"/>
        </w:rPr>
      </w:pPr>
    </w:p>
    <w:p w14:paraId="14DB3100" w14:textId="77777777" w:rsidR="00601CA7" w:rsidRPr="00B75017" w:rsidRDefault="00601CA7" w:rsidP="00601CA7">
      <w:pPr>
        <w:rPr>
          <w:rFonts w:ascii="Arial" w:hAnsi="Arial" w:cs="Arial"/>
          <w:sz w:val="2"/>
        </w:rPr>
      </w:pPr>
    </w:p>
    <w:p w14:paraId="16A556B0" w14:textId="77777777" w:rsidR="00601CA7" w:rsidRPr="00B75017" w:rsidRDefault="00601CA7" w:rsidP="00601CA7">
      <w:pPr>
        <w:rPr>
          <w:rFonts w:ascii="Arial" w:hAnsi="Arial" w:cs="Arial"/>
          <w:sz w:val="2"/>
        </w:rPr>
      </w:pPr>
    </w:p>
    <w:p w14:paraId="08E53D23" w14:textId="77777777" w:rsidR="00601CA7" w:rsidRPr="00B75017" w:rsidRDefault="00601CA7" w:rsidP="00601CA7">
      <w:pPr>
        <w:rPr>
          <w:rFonts w:ascii="Arial" w:hAnsi="Arial" w:cs="Arial"/>
          <w:sz w:val="2"/>
        </w:rPr>
      </w:pPr>
    </w:p>
    <w:p w14:paraId="240EF24C" w14:textId="7FFAD7B4" w:rsidR="00601CA7" w:rsidRPr="00B75017" w:rsidRDefault="003D3F2C" w:rsidP="00BD5651">
      <w:pPr>
        <w:pStyle w:val="Ttulo1"/>
        <w:tabs>
          <w:tab w:val="left" w:pos="9853"/>
        </w:tabs>
        <w:ind w:left="0" w:firstLine="0"/>
        <w:rPr>
          <w:rFonts w:ascii="Arial" w:hAnsi="Arial" w:cs="Arial"/>
        </w:rPr>
      </w:pPr>
      <w:r w:rsidRPr="001D6EFC">
        <w:rPr>
          <w:rFonts w:ascii="Arial" w:hAnsi="Arial" w:cs="Arial"/>
          <w:color w:val="000000"/>
          <w:spacing w:val="-2"/>
          <w:shd w:val="clear" w:color="auto" w:fill="00CCCC"/>
        </w:rPr>
        <w:t>7.</w:t>
      </w:r>
      <w:r w:rsidR="00601CA7" w:rsidRPr="001D6EFC">
        <w:rPr>
          <w:rFonts w:ascii="Arial" w:hAnsi="Arial" w:cs="Arial"/>
          <w:color w:val="000000"/>
          <w:spacing w:val="-2"/>
          <w:shd w:val="clear" w:color="auto" w:fill="00CCCC"/>
        </w:rPr>
        <w:t>CONTRATAÇÃO</w:t>
      </w:r>
    </w:p>
    <w:p w14:paraId="1EA00884" w14:textId="77777777" w:rsidR="00601CA7" w:rsidRPr="00B75017" w:rsidRDefault="00601CA7" w:rsidP="00601CA7">
      <w:pPr>
        <w:rPr>
          <w:rFonts w:ascii="Arial" w:hAnsi="Arial" w:cs="Arial"/>
          <w:sz w:val="2"/>
        </w:rPr>
      </w:pPr>
    </w:p>
    <w:p w14:paraId="731EB498" w14:textId="77777777" w:rsidR="00601CA7" w:rsidRPr="00B75017" w:rsidRDefault="00601CA7" w:rsidP="00601CA7">
      <w:pPr>
        <w:rPr>
          <w:rFonts w:ascii="Arial" w:hAnsi="Arial" w:cs="Arial"/>
          <w:sz w:val="2"/>
        </w:rPr>
      </w:pPr>
    </w:p>
    <w:p w14:paraId="1EC2B5B6" w14:textId="77777777" w:rsidR="00601CA7" w:rsidRPr="00B75017" w:rsidRDefault="00601CA7" w:rsidP="00601CA7">
      <w:pPr>
        <w:rPr>
          <w:rFonts w:ascii="Arial" w:hAnsi="Arial" w:cs="Arial"/>
          <w:sz w:val="2"/>
        </w:rPr>
      </w:pPr>
    </w:p>
    <w:p w14:paraId="5A621C68" w14:textId="77777777" w:rsidR="00601CA7" w:rsidRPr="00B75017" w:rsidRDefault="00601CA7" w:rsidP="00601CA7">
      <w:pPr>
        <w:rPr>
          <w:rFonts w:ascii="Arial" w:hAnsi="Arial" w:cs="Arial"/>
          <w:sz w:val="2"/>
        </w:rPr>
      </w:pPr>
    </w:p>
    <w:p w14:paraId="55F24DDD" w14:textId="25CEB368" w:rsidR="00601CA7" w:rsidRPr="00B75017" w:rsidRDefault="00601CA7" w:rsidP="00601CA7">
      <w:pPr>
        <w:tabs>
          <w:tab w:val="left" w:pos="540"/>
        </w:tabs>
        <w:rPr>
          <w:rFonts w:ascii="Arial" w:hAnsi="Arial" w:cs="Arial"/>
          <w:sz w:val="2"/>
        </w:rPr>
      </w:pPr>
    </w:p>
    <w:p w14:paraId="1DCED442" w14:textId="77777777" w:rsidR="00601CA7" w:rsidRPr="00B75017" w:rsidRDefault="00601CA7" w:rsidP="00601CA7">
      <w:pPr>
        <w:rPr>
          <w:rFonts w:ascii="Arial" w:hAnsi="Arial" w:cs="Arial"/>
          <w:sz w:val="2"/>
        </w:rPr>
      </w:pPr>
    </w:p>
    <w:p w14:paraId="1423D19D" w14:textId="77777777" w:rsidR="00601CA7" w:rsidRPr="00B75017" w:rsidRDefault="00601CA7" w:rsidP="00601CA7">
      <w:pPr>
        <w:rPr>
          <w:rFonts w:ascii="Arial" w:hAnsi="Arial" w:cs="Arial"/>
          <w:sz w:val="2"/>
        </w:rPr>
      </w:pPr>
    </w:p>
    <w:p w14:paraId="53EBB8B6" w14:textId="77777777" w:rsidR="00601CA7" w:rsidRPr="00B75017" w:rsidRDefault="00601CA7" w:rsidP="00601CA7">
      <w:pPr>
        <w:rPr>
          <w:rFonts w:ascii="Arial" w:hAnsi="Arial" w:cs="Arial"/>
          <w:sz w:val="2"/>
        </w:rPr>
      </w:pPr>
    </w:p>
    <w:p w14:paraId="1EE5D3B7" w14:textId="77777777" w:rsidR="00601CA7" w:rsidRPr="00B75017" w:rsidRDefault="00601CA7" w:rsidP="00601CA7">
      <w:pPr>
        <w:rPr>
          <w:rFonts w:ascii="Arial" w:hAnsi="Arial" w:cs="Arial"/>
          <w:sz w:val="2"/>
        </w:rPr>
      </w:pPr>
    </w:p>
    <w:p w14:paraId="4B5EA23E" w14:textId="77777777" w:rsidR="00601CA7" w:rsidRPr="00B75017" w:rsidRDefault="00601CA7" w:rsidP="00601CA7">
      <w:pPr>
        <w:rPr>
          <w:rFonts w:ascii="Arial" w:hAnsi="Arial" w:cs="Arial"/>
          <w:sz w:val="2"/>
        </w:rPr>
      </w:pPr>
    </w:p>
    <w:p w14:paraId="247C066D" w14:textId="77777777" w:rsidR="00601CA7" w:rsidRPr="00B75017" w:rsidRDefault="00601CA7" w:rsidP="00601CA7">
      <w:pPr>
        <w:rPr>
          <w:rFonts w:ascii="Arial" w:hAnsi="Arial" w:cs="Arial"/>
          <w:sz w:val="2"/>
        </w:rPr>
      </w:pPr>
    </w:p>
    <w:p w14:paraId="747E5D09" w14:textId="77777777" w:rsidR="00601CA7" w:rsidRPr="00B75017" w:rsidRDefault="00601CA7" w:rsidP="00601CA7">
      <w:pPr>
        <w:rPr>
          <w:rFonts w:ascii="Arial" w:hAnsi="Arial" w:cs="Arial"/>
          <w:sz w:val="2"/>
        </w:rPr>
      </w:pPr>
    </w:p>
    <w:p w14:paraId="34D5D46E" w14:textId="77777777" w:rsidR="00601CA7" w:rsidRPr="00B75017" w:rsidRDefault="00601CA7" w:rsidP="00601CA7">
      <w:pPr>
        <w:rPr>
          <w:rFonts w:ascii="Arial" w:hAnsi="Arial" w:cs="Arial"/>
          <w:sz w:val="2"/>
        </w:rPr>
      </w:pPr>
    </w:p>
    <w:p w14:paraId="43EDE015" w14:textId="74D93047" w:rsidR="00601CA7" w:rsidRPr="00B75017" w:rsidRDefault="00601CA7" w:rsidP="005C6EDA">
      <w:pPr>
        <w:pStyle w:val="PargrafodaLista"/>
        <w:numPr>
          <w:ilvl w:val="1"/>
          <w:numId w:val="22"/>
        </w:numPr>
        <w:tabs>
          <w:tab w:val="left" w:pos="426"/>
        </w:tabs>
        <w:spacing w:before="74"/>
        <w:ind w:left="0" w:right="76" w:firstLine="0"/>
        <w:rPr>
          <w:rFonts w:ascii="Arial" w:hAnsi="Arial" w:cs="Arial"/>
          <w:sz w:val="21"/>
        </w:rPr>
      </w:pPr>
      <w:r w:rsidRPr="00B75017">
        <w:rPr>
          <w:rFonts w:ascii="Arial" w:hAnsi="Arial" w:cs="Arial"/>
          <w:sz w:val="21"/>
        </w:rPr>
        <w:t>Após a homologação e adjudicação, caso se conclua pela contratação, será firmado Termo de Contrato ou emitido instrumento equivalente.</w:t>
      </w:r>
    </w:p>
    <w:p w14:paraId="17BA6684" w14:textId="20ACCDD0" w:rsidR="00601CA7" w:rsidRPr="00B75017" w:rsidRDefault="00601CA7" w:rsidP="005C6EDA">
      <w:pPr>
        <w:pStyle w:val="PargrafodaLista"/>
        <w:numPr>
          <w:ilvl w:val="1"/>
          <w:numId w:val="22"/>
        </w:numPr>
        <w:tabs>
          <w:tab w:val="left" w:pos="426"/>
        </w:tabs>
        <w:spacing w:before="1"/>
        <w:ind w:left="0" w:right="76" w:firstLine="0"/>
        <w:rPr>
          <w:rFonts w:ascii="Arial" w:hAnsi="Arial" w:cs="Arial"/>
          <w:sz w:val="21"/>
        </w:rPr>
      </w:pPr>
      <w:r w:rsidRPr="00B75017">
        <w:rPr>
          <w:rFonts w:ascii="Arial" w:hAnsi="Arial" w:cs="Arial"/>
          <w:sz w:val="21"/>
        </w:rPr>
        <w:t>O adjudicatário terá o prazo de 3 (três) dias úteis, contados a partir da data de sua convocação, para assinar o Termo de Contrato ou aceitar instrumento equivalente, conforme o caso (Nota de Empenho/Carta Contrato/Autorização),</w:t>
      </w:r>
      <w:r w:rsidRPr="00B75017">
        <w:rPr>
          <w:rFonts w:ascii="Arial" w:hAnsi="Arial" w:cs="Arial"/>
          <w:spacing w:val="-6"/>
          <w:sz w:val="21"/>
        </w:rPr>
        <w:t xml:space="preserve"> </w:t>
      </w:r>
      <w:r w:rsidRPr="00B75017">
        <w:rPr>
          <w:rFonts w:ascii="Arial" w:hAnsi="Arial" w:cs="Arial"/>
          <w:sz w:val="21"/>
        </w:rPr>
        <w:t>sob</w:t>
      </w:r>
      <w:r w:rsidRPr="00B75017">
        <w:rPr>
          <w:rFonts w:ascii="Arial" w:hAnsi="Arial" w:cs="Arial"/>
          <w:spacing w:val="-3"/>
          <w:sz w:val="21"/>
        </w:rPr>
        <w:t xml:space="preserve"> </w:t>
      </w:r>
      <w:r w:rsidRPr="00B75017">
        <w:rPr>
          <w:rFonts w:ascii="Arial" w:hAnsi="Arial" w:cs="Arial"/>
          <w:sz w:val="21"/>
        </w:rPr>
        <w:t>pena</w:t>
      </w:r>
      <w:r w:rsidRPr="00B75017">
        <w:rPr>
          <w:rFonts w:ascii="Arial" w:hAnsi="Arial" w:cs="Arial"/>
          <w:spacing w:val="-4"/>
          <w:sz w:val="21"/>
        </w:rPr>
        <w:t xml:space="preserve"> </w:t>
      </w:r>
      <w:r w:rsidRPr="00B75017">
        <w:rPr>
          <w:rFonts w:ascii="Arial" w:hAnsi="Arial" w:cs="Arial"/>
          <w:sz w:val="21"/>
        </w:rPr>
        <w:t>de</w:t>
      </w:r>
      <w:r w:rsidRPr="00B75017">
        <w:rPr>
          <w:rFonts w:ascii="Arial" w:hAnsi="Arial" w:cs="Arial"/>
          <w:spacing w:val="-4"/>
          <w:sz w:val="21"/>
        </w:rPr>
        <w:t xml:space="preserve"> </w:t>
      </w:r>
      <w:r w:rsidRPr="00B75017">
        <w:rPr>
          <w:rFonts w:ascii="Arial" w:hAnsi="Arial" w:cs="Arial"/>
          <w:sz w:val="21"/>
        </w:rPr>
        <w:t>decair</w:t>
      </w:r>
      <w:r w:rsidRPr="00B75017">
        <w:rPr>
          <w:rFonts w:ascii="Arial" w:hAnsi="Arial" w:cs="Arial"/>
          <w:spacing w:val="-4"/>
          <w:sz w:val="21"/>
        </w:rPr>
        <w:t xml:space="preserve"> </w:t>
      </w:r>
      <w:r w:rsidRPr="00B75017">
        <w:rPr>
          <w:rFonts w:ascii="Arial" w:hAnsi="Arial" w:cs="Arial"/>
          <w:sz w:val="21"/>
        </w:rPr>
        <w:t>do</w:t>
      </w:r>
      <w:r w:rsidRPr="00B75017">
        <w:rPr>
          <w:rFonts w:ascii="Arial" w:hAnsi="Arial" w:cs="Arial"/>
          <w:spacing w:val="-3"/>
          <w:sz w:val="21"/>
        </w:rPr>
        <w:t xml:space="preserve"> </w:t>
      </w:r>
      <w:r w:rsidRPr="00B75017">
        <w:rPr>
          <w:rFonts w:ascii="Arial" w:hAnsi="Arial" w:cs="Arial"/>
          <w:sz w:val="21"/>
        </w:rPr>
        <w:t>direito</w:t>
      </w:r>
      <w:r w:rsidRPr="00B75017">
        <w:rPr>
          <w:rFonts w:ascii="Arial" w:hAnsi="Arial" w:cs="Arial"/>
          <w:spacing w:val="-4"/>
          <w:sz w:val="21"/>
        </w:rPr>
        <w:t xml:space="preserve"> </w:t>
      </w:r>
      <w:r w:rsidRPr="00B75017">
        <w:rPr>
          <w:rFonts w:ascii="Arial" w:hAnsi="Arial" w:cs="Arial"/>
          <w:sz w:val="21"/>
        </w:rPr>
        <w:t>à</w:t>
      </w:r>
      <w:r w:rsidRPr="00B75017">
        <w:rPr>
          <w:rFonts w:ascii="Arial" w:hAnsi="Arial" w:cs="Arial"/>
          <w:spacing w:val="-4"/>
          <w:sz w:val="21"/>
        </w:rPr>
        <w:t xml:space="preserve"> </w:t>
      </w:r>
      <w:r w:rsidRPr="00B75017">
        <w:rPr>
          <w:rFonts w:ascii="Arial" w:hAnsi="Arial" w:cs="Arial"/>
          <w:sz w:val="21"/>
        </w:rPr>
        <w:t>contratação,</w:t>
      </w:r>
      <w:r w:rsidRPr="00B75017">
        <w:rPr>
          <w:rFonts w:ascii="Arial" w:hAnsi="Arial" w:cs="Arial"/>
          <w:spacing w:val="-4"/>
          <w:sz w:val="21"/>
        </w:rPr>
        <w:t xml:space="preserve"> </w:t>
      </w:r>
      <w:r w:rsidRPr="00B75017">
        <w:rPr>
          <w:rFonts w:ascii="Arial" w:hAnsi="Arial" w:cs="Arial"/>
          <w:sz w:val="21"/>
        </w:rPr>
        <w:t>sem</w:t>
      </w:r>
      <w:r w:rsidRPr="00B75017">
        <w:rPr>
          <w:rFonts w:ascii="Arial" w:hAnsi="Arial" w:cs="Arial"/>
          <w:spacing w:val="-4"/>
          <w:sz w:val="21"/>
        </w:rPr>
        <w:t xml:space="preserve"> </w:t>
      </w:r>
      <w:r w:rsidRPr="00B75017">
        <w:rPr>
          <w:rFonts w:ascii="Arial" w:hAnsi="Arial" w:cs="Arial"/>
          <w:sz w:val="21"/>
        </w:rPr>
        <w:t>prejuízo</w:t>
      </w:r>
      <w:r w:rsidRPr="00B75017">
        <w:rPr>
          <w:rFonts w:ascii="Arial" w:hAnsi="Arial" w:cs="Arial"/>
          <w:spacing w:val="-3"/>
          <w:sz w:val="21"/>
        </w:rPr>
        <w:t xml:space="preserve"> </w:t>
      </w:r>
      <w:r w:rsidRPr="00B75017">
        <w:rPr>
          <w:rFonts w:ascii="Arial" w:hAnsi="Arial" w:cs="Arial"/>
          <w:sz w:val="21"/>
        </w:rPr>
        <w:t>das</w:t>
      </w:r>
      <w:r w:rsidRPr="00B75017">
        <w:rPr>
          <w:rFonts w:ascii="Arial" w:hAnsi="Arial" w:cs="Arial"/>
          <w:spacing w:val="-4"/>
          <w:sz w:val="21"/>
        </w:rPr>
        <w:t xml:space="preserve"> </w:t>
      </w:r>
      <w:r w:rsidRPr="00B75017">
        <w:rPr>
          <w:rFonts w:ascii="Arial" w:hAnsi="Arial" w:cs="Arial"/>
          <w:sz w:val="21"/>
        </w:rPr>
        <w:t>sanções</w:t>
      </w:r>
      <w:r w:rsidRPr="00B75017">
        <w:rPr>
          <w:rFonts w:ascii="Arial" w:hAnsi="Arial" w:cs="Arial"/>
          <w:spacing w:val="-4"/>
          <w:sz w:val="21"/>
        </w:rPr>
        <w:t xml:space="preserve"> </w:t>
      </w:r>
      <w:r w:rsidRPr="00B75017">
        <w:rPr>
          <w:rFonts w:ascii="Arial" w:hAnsi="Arial" w:cs="Arial"/>
          <w:sz w:val="21"/>
        </w:rPr>
        <w:t>previstas</w:t>
      </w:r>
      <w:r w:rsidRPr="00B75017">
        <w:rPr>
          <w:rFonts w:ascii="Arial" w:hAnsi="Arial" w:cs="Arial"/>
          <w:spacing w:val="-4"/>
          <w:sz w:val="21"/>
        </w:rPr>
        <w:t xml:space="preserve"> </w:t>
      </w:r>
      <w:r w:rsidRPr="00B75017">
        <w:rPr>
          <w:rFonts w:ascii="Arial" w:hAnsi="Arial" w:cs="Arial"/>
          <w:sz w:val="21"/>
        </w:rPr>
        <w:t>neste</w:t>
      </w:r>
      <w:r w:rsidRPr="00B75017">
        <w:rPr>
          <w:rFonts w:ascii="Arial" w:hAnsi="Arial" w:cs="Arial"/>
          <w:spacing w:val="-14"/>
          <w:sz w:val="21"/>
        </w:rPr>
        <w:t xml:space="preserve"> </w:t>
      </w:r>
      <w:r w:rsidRPr="00B75017">
        <w:rPr>
          <w:rFonts w:ascii="Arial" w:hAnsi="Arial" w:cs="Arial"/>
          <w:sz w:val="21"/>
        </w:rPr>
        <w:t>Aviso de Contratação Direta.</w:t>
      </w:r>
    </w:p>
    <w:p w14:paraId="64FB841B" w14:textId="77777777" w:rsidR="00601CA7" w:rsidRPr="00B75017" w:rsidRDefault="00601CA7" w:rsidP="005C6EDA">
      <w:pPr>
        <w:pStyle w:val="PargrafodaLista"/>
        <w:numPr>
          <w:ilvl w:val="2"/>
          <w:numId w:val="22"/>
        </w:numPr>
        <w:tabs>
          <w:tab w:val="left" w:pos="426"/>
          <w:tab w:val="left" w:pos="928"/>
        </w:tabs>
        <w:spacing w:before="2"/>
        <w:ind w:left="0" w:right="76" w:firstLine="0"/>
        <w:rPr>
          <w:rFonts w:ascii="Arial" w:hAnsi="Arial" w:cs="Arial"/>
          <w:sz w:val="21"/>
        </w:rPr>
      </w:pPr>
      <w:r w:rsidRPr="00B75017">
        <w:rPr>
          <w:rFonts w:ascii="Arial" w:hAnsi="Arial" w:cs="Arial"/>
          <w:sz w:val="21"/>
        </w:rPr>
        <w:t xml:space="preserve">O prazo previsto para assinatura do contrato ou aceitação da nota de empenho ou instrumento equivalente poderá ser prorrogado 1 (uma) vez, por igual período, por solicitação justificada do adjudicatário e aceita pela </w:t>
      </w:r>
      <w:r w:rsidRPr="00B75017">
        <w:rPr>
          <w:rFonts w:ascii="Arial" w:hAnsi="Arial" w:cs="Arial"/>
          <w:spacing w:val="-2"/>
          <w:sz w:val="21"/>
        </w:rPr>
        <w:t>Administração.</w:t>
      </w:r>
    </w:p>
    <w:p w14:paraId="2007FBD1" w14:textId="77777777" w:rsidR="00601CA7" w:rsidRPr="00B75017" w:rsidRDefault="00601CA7" w:rsidP="005C6EDA">
      <w:pPr>
        <w:pStyle w:val="PargrafodaLista"/>
        <w:numPr>
          <w:ilvl w:val="1"/>
          <w:numId w:val="22"/>
        </w:numPr>
        <w:tabs>
          <w:tab w:val="left" w:pos="426"/>
        </w:tabs>
        <w:spacing w:before="1"/>
        <w:ind w:left="0" w:right="76" w:firstLine="0"/>
        <w:rPr>
          <w:rFonts w:ascii="Arial" w:hAnsi="Arial" w:cs="Arial"/>
          <w:sz w:val="21"/>
        </w:rPr>
      </w:pPr>
      <w:r w:rsidRPr="00B75017">
        <w:rPr>
          <w:rFonts w:ascii="Arial" w:hAnsi="Arial" w:cs="Arial"/>
          <w:sz w:val="21"/>
        </w:rPr>
        <w:t>O Aceite da Nota de Empenho ou do instrumento equivalente, emitida à empresa adjudicada, implica no reconhecimento de que:</w:t>
      </w:r>
    </w:p>
    <w:p w14:paraId="6D544C00" w14:textId="77777777" w:rsidR="00601CA7" w:rsidRPr="00B75017" w:rsidRDefault="00601CA7" w:rsidP="005C6EDA">
      <w:pPr>
        <w:pStyle w:val="PargrafodaLista"/>
        <w:numPr>
          <w:ilvl w:val="2"/>
          <w:numId w:val="22"/>
        </w:numPr>
        <w:tabs>
          <w:tab w:val="left" w:pos="426"/>
          <w:tab w:val="left" w:pos="916"/>
        </w:tabs>
        <w:spacing w:before="1"/>
        <w:ind w:left="0" w:right="76" w:firstLine="0"/>
        <w:rPr>
          <w:rFonts w:ascii="Arial" w:hAnsi="Arial" w:cs="Arial"/>
          <w:sz w:val="21"/>
        </w:rPr>
      </w:pPr>
      <w:r w:rsidRPr="00B75017">
        <w:rPr>
          <w:rFonts w:ascii="Arial" w:hAnsi="Arial" w:cs="Arial"/>
          <w:sz w:val="21"/>
        </w:rPr>
        <w:t>referida</w:t>
      </w:r>
      <w:r w:rsidRPr="00B75017">
        <w:rPr>
          <w:rFonts w:ascii="Arial" w:hAnsi="Arial" w:cs="Arial"/>
          <w:spacing w:val="-2"/>
          <w:sz w:val="21"/>
        </w:rPr>
        <w:t xml:space="preserve"> </w:t>
      </w:r>
      <w:r w:rsidRPr="00B75017">
        <w:rPr>
          <w:rFonts w:ascii="Arial" w:hAnsi="Arial" w:cs="Arial"/>
          <w:sz w:val="21"/>
        </w:rPr>
        <w:t>Nota</w:t>
      </w:r>
      <w:r w:rsidRPr="00B75017">
        <w:rPr>
          <w:rFonts w:ascii="Arial" w:hAnsi="Arial" w:cs="Arial"/>
          <w:spacing w:val="-1"/>
          <w:sz w:val="21"/>
        </w:rPr>
        <w:t xml:space="preserve"> </w:t>
      </w:r>
      <w:r w:rsidRPr="00B75017">
        <w:rPr>
          <w:rFonts w:ascii="Arial" w:hAnsi="Arial" w:cs="Arial"/>
          <w:sz w:val="21"/>
        </w:rPr>
        <w:t>está</w:t>
      </w:r>
      <w:r w:rsidRPr="00B75017">
        <w:rPr>
          <w:rFonts w:ascii="Arial" w:hAnsi="Arial" w:cs="Arial"/>
          <w:spacing w:val="-1"/>
          <w:sz w:val="21"/>
        </w:rPr>
        <w:t xml:space="preserve"> </w:t>
      </w:r>
      <w:r w:rsidRPr="00B75017">
        <w:rPr>
          <w:rFonts w:ascii="Arial" w:hAnsi="Arial" w:cs="Arial"/>
          <w:sz w:val="21"/>
        </w:rPr>
        <w:t>substituindo</w:t>
      </w:r>
      <w:r w:rsidRPr="00B75017">
        <w:rPr>
          <w:rFonts w:ascii="Arial" w:hAnsi="Arial" w:cs="Arial"/>
          <w:spacing w:val="-1"/>
          <w:sz w:val="21"/>
        </w:rPr>
        <w:t xml:space="preserve"> </w:t>
      </w:r>
      <w:r w:rsidRPr="00B75017">
        <w:rPr>
          <w:rFonts w:ascii="Arial" w:hAnsi="Arial" w:cs="Arial"/>
          <w:sz w:val="21"/>
        </w:rPr>
        <w:t>o</w:t>
      </w:r>
      <w:r w:rsidRPr="00B75017">
        <w:rPr>
          <w:rFonts w:ascii="Arial" w:hAnsi="Arial" w:cs="Arial"/>
          <w:spacing w:val="-1"/>
          <w:sz w:val="21"/>
        </w:rPr>
        <w:t xml:space="preserve"> </w:t>
      </w:r>
      <w:r w:rsidRPr="00B75017">
        <w:rPr>
          <w:rFonts w:ascii="Arial" w:hAnsi="Arial" w:cs="Arial"/>
          <w:sz w:val="21"/>
        </w:rPr>
        <w:t>contrato,</w:t>
      </w:r>
      <w:r w:rsidRPr="00B75017">
        <w:rPr>
          <w:rFonts w:ascii="Arial" w:hAnsi="Arial" w:cs="Arial"/>
          <w:spacing w:val="-1"/>
          <w:sz w:val="21"/>
        </w:rPr>
        <w:t xml:space="preserve"> </w:t>
      </w:r>
      <w:r w:rsidRPr="00B75017">
        <w:rPr>
          <w:rFonts w:ascii="Arial" w:hAnsi="Arial" w:cs="Arial"/>
          <w:sz w:val="21"/>
        </w:rPr>
        <w:t>aplicando-se</w:t>
      </w:r>
      <w:r w:rsidRPr="00B75017">
        <w:rPr>
          <w:rFonts w:ascii="Arial" w:hAnsi="Arial" w:cs="Arial"/>
          <w:spacing w:val="-1"/>
          <w:sz w:val="21"/>
        </w:rPr>
        <w:t xml:space="preserve"> </w:t>
      </w:r>
      <w:r w:rsidRPr="00B75017">
        <w:rPr>
          <w:rFonts w:ascii="Arial" w:hAnsi="Arial" w:cs="Arial"/>
          <w:sz w:val="21"/>
        </w:rPr>
        <w:t>à</w:t>
      </w:r>
      <w:r w:rsidRPr="00B75017">
        <w:rPr>
          <w:rFonts w:ascii="Arial" w:hAnsi="Arial" w:cs="Arial"/>
          <w:spacing w:val="-2"/>
          <w:sz w:val="21"/>
        </w:rPr>
        <w:t xml:space="preserve"> </w:t>
      </w:r>
      <w:r w:rsidRPr="00B75017">
        <w:rPr>
          <w:rFonts w:ascii="Arial" w:hAnsi="Arial" w:cs="Arial"/>
          <w:sz w:val="21"/>
        </w:rPr>
        <w:t>relação</w:t>
      </w:r>
      <w:r w:rsidRPr="00B75017">
        <w:rPr>
          <w:rFonts w:ascii="Arial" w:hAnsi="Arial" w:cs="Arial"/>
          <w:spacing w:val="-1"/>
          <w:sz w:val="21"/>
        </w:rPr>
        <w:t xml:space="preserve"> </w:t>
      </w:r>
      <w:r w:rsidRPr="00B75017">
        <w:rPr>
          <w:rFonts w:ascii="Arial" w:hAnsi="Arial" w:cs="Arial"/>
          <w:sz w:val="21"/>
        </w:rPr>
        <w:t>de</w:t>
      </w:r>
      <w:r w:rsidRPr="00B75017">
        <w:rPr>
          <w:rFonts w:ascii="Arial" w:hAnsi="Arial" w:cs="Arial"/>
          <w:spacing w:val="-2"/>
          <w:sz w:val="21"/>
        </w:rPr>
        <w:t xml:space="preserve"> </w:t>
      </w:r>
      <w:r w:rsidRPr="00B75017">
        <w:rPr>
          <w:rFonts w:ascii="Arial" w:hAnsi="Arial" w:cs="Arial"/>
          <w:sz w:val="21"/>
        </w:rPr>
        <w:t>negócios</w:t>
      </w:r>
      <w:r w:rsidRPr="00B75017">
        <w:rPr>
          <w:rFonts w:ascii="Arial" w:hAnsi="Arial" w:cs="Arial"/>
          <w:spacing w:val="-2"/>
          <w:sz w:val="21"/>
        </w:rPr>
        <w:t xml:space="preserve"> </w:t>
      </w:r>
      <w:r w:rsidRPr="00B75017">
        <w:rPr>
          <w:rFonts w:ascii="Arial" w:hAnsi="Arial" w:cs="Arial"/>
          <w:sz w:val="21"/>
        </w:rPr>
        <w:t>ali</w:t>
      </w:r>
      <w:r w:rsidRPr="00B75017">
        <w:rPr>
          <w:rFonts w:ascii="Arial" w:hAnsi="Arial" w:cs="Arial"/>
          <w:spacing w:val="-2"/>
          <w:sz w:val="21"/>
        </w:rPr>
        <w:t xml:space="preserve"> </w:t>
      </w:r>
      <w:r w:rsidRPr="00B75017">
        <w:rPr>
          <w:rFonts w:ascii="Arial" w:hAnsi="Arial" w:cs="Arial"/>
          <w:sz w:val="21"/>
        </w:rPr>
        <w:t>estabelecida</w:t>
      </w:r>
      <w:r w:rsidRPr="00B75017">
        <w:rPr>
          <w:rFonts w:ascii="Arial" w:hAnsi="Arial" w:cs="Arial"/>
          <w:spacing w:val="-1"/>
          <w:sz w:val="21"/>
        </w:rPr>
        <w:t xml:space="preserve"> </w:t>
      </w:r>
      <w:r w:rsidRPr="00B75017">
        <w:rPr>
          <w:rFonts w:ascii="Arial" w:hAnsi="Arial" w:cs="Arial"/>
          <w:sz w:val="21"/>
        </w:rPr>
        <w:t>as</w:t>
      </w:r>
      <w:r w:rsidRPr="00B75017">
        <w:rPr>
          <w:rFonts w:ascii="Arial" w:hAnsi="Arial" w:cs="Arial"/>
          <w:spacing w:val="-2"/>
          <w:sz w:val="21"/>
        </w:rPr>
        <w:t xml:space="preserve"> </w:t>
      </w:r>
      <w:r w:rsidRPr="00B75017">
        <w:rPr>
          <w:rFonts w:ascii="Arial" w:hAnsi="Arial" w:cs="Arial"/>
          <w:sz w:val="21"/>
        </w:rPr>
        <w:t>disposições da Lei n° 14.133, de 2021;</w:t>
      </w:r>
    </w:p>
    <w:p w14:paraId="55F49C5A" w14:textId="77777777" w:rsidR="00601CA7" w:rsidRPr="00B75017" w:rsidRDefault="00601CA7" w:rsidP="005C6EDA">
      <w:pPr>
        <w:pStyle w:val="PargrafodaLista"/>
        <w:numPr>
          <w:ilvl w:val="2"/>
          <w:numId w:val="22"/>
        </w:numPr>
        <w:tabs>
          <w:tab w:val="left" w:pos="426"/>
          <w:tab w:val="left" w:pos="915"/>
        </w:tabs>
        <w:spacing w:before="1"/>
        <w:ind w:left="0" w:right="76" w:firstLine="0"/>
        <w:rPr>
          <w:rFonts w:ascii="Arial" w:hAnsi="Arial" w:cs="Arial"/>
          <w:sz w:val="21"/>
        </w:rPr>
      </w:pPr>
      <w:r w:rsidRPr="00B75017">
        <w:rPr>
          <w:rFonts w:ascii="Arial" w:hAnsi="Arial" w:cs="Arial"/>
          <w:sz w:val="21"/>
        </w:rPr>
        <w:lastRenderedPageBreak/>
        <w:t>a</w:t>
      </w:r>
      <w:r w:rsidRPr="00B75017">
        <w:rPr>
          <w:rFonts w:ascii="Arial" w:hAnsi="Arial" w:cs="Arial"/>
          <w:spacing w:val="-9"/>
          <w:sz w:val="21"/>
        </w:rPr>
        <w:t xml:space="preserve"> </w:t>
      </w:r>
      <w:r w:rsidRPr="00B75017">
        <w:rPr>
          <w:rFonts w:ascii="Arial" w:hAnsi="Arial" w:cs="Arial"/>
          <w:sz w:val="21"/>
        </w:rPr>
        <w:t>contratada</w:t>
      </w:r>
      <w:r w:rsidRPr="00B75017">
        <w:rPr>
          <w:rFonts w:ascii="Arial" w:hAnsi="Arial" w:cs="Arial"/>
          <w:spacing w:val="-4"/>
          <w:sz w:val="21"/>
        </w:rPr>
        <w:t xml:space="preserve"> </w:t>
      </w:r>
      <w:r w:rsidRPr="00B75017">
        <w:rPr>
          <w:rFonts w:ascii="Arial" w:hAnsi="Arial" w:cs="Arial"/>
          <w:sz w:val="21"/>
        </w:rPr>
        <w:t>se</w:t>
      </w:r>
      <w:r w:rsidRPr="00B75017">
        <w:rPr>
          <w:rFonts w:ascii="Arial" w:hAnsi="Arial" w:cs="Arial"/>
          <w:spacing w:val="-4"/>
          <w:sz w:val="21"/>
        </w:rPr>
        <w:t xml:space="preserve"> </w:t>
      </w:r>
      <w:r w:rsidRPr="00B75017">
        <w:rPr>
          <w:rFonts w:ascii="Arial" w:hAnsi="Arial" w:cs="Arial"/>
          <w:sz w:val="21"/>
        </w:rPr>
        <w:t>vincula</w:t>
      </w:r>
      <w:r w:rsidRPr="00B75017">
        <w:rPr>
          <w:rFonts w:ascii="Arial" w:hAnsi="Arial" w:cs="Arial"/>
          <w:spacing w:val="-4"/>
          <w:sz w:val="21"/>
        </w:rPr>
        <w:t xml:space="preserve"> </w:t>
      </w:r>
      <w:r w:rsidRPr="00B75017">
        <w:rPr>
          <w:rFonts w:ascii="Arial" w:hAnsi="Arial" w:cs="Arial"/>
          <w:sz w:val="21"/>
        </w:rPr>
        <w:t>à</w:t>
      </w:r>
      <w:r w:rsidRPr="00B75017">
        <w:rPr>
          <w:rFonts w:ascii="Arial" w:hAnsi="Arial" w:cs="Arial"/>
          <w:spacing w:val="-5"/>
          <w:sz w:val="21"/>
        </w:rPr>
        <w:t xml:space="preserve"> </w:t>
      </w:r>
      <w:r w:rsidRPr="00B75017">
        <w:rPr>
          <w:rFonts w:ascii="Arial" w:hAnsi="Arial" w:cs="Arial"/>
          <w:sz w:val="21"/>
        </w:rPr>
        <w:t>sua</w:t>
      </w:r>
      <w:r w:rsidRPr="00B75017">
        <w:rPr>
          <w:rFonts w:ascii="Arial" w:hAnsi="Arial" w:cs="Arial"/>
          <w:spacing w:val="-4"/>
          <w:sz w:val="21"/>
        </w:rPr>
        <w:t xml:space="preserve"> </w:t>
      </w:r>
      <w:r w:rsidRPr="00B75017">
        <w:rPr>
          <w:rFonts w:ascii="Arial" w:hAnsi="Arial" w:cs="Arial"/>
          <w:sz w:val="21"/>
        </w:rPr>
        <w:t>proposta</w:t>
      </w:r>
      <w:r w:rsidRPr="00B75017">
        <w:rPr>
          <w:rFonts w:ascii="Arial" w:hAnsi="Arial" w:cs="Arial"/>
          <w:spacing w:val="-5"/>
          <w:sz w:val="21"/>
        </w:rPr>
        <w:t xml:space="preserve"> </w:t>
      </w:r>
      <w:r w:rsidRPr="00B75017">
        <w:rPr>
          <w:rFonts w:ascii="Arial" w:hAnsi="Arial" w:cs="Arial"/>
          <w:sz w:val="21"/>
        </w:rPr>
        <w:t>e</w:t>
      </w:r>
      <w:r w:rsidRPr="00B75017">
        <w:rPr>
          <w:rFonts w:ascii="Arial" w:hAnsi="Arial" w:cs="Arial"/>
          <w:spacing w:val="-4"/>
          <w:sz w:val="21"/>
        </w:rPr>
        <w:t xml:space="preserve"> </w:t>
      </w:r>
      <w:r w:rsidRPr="00B75017">
        <w:rPr>
          <w:rFonts w:ascii="Arial" w:hAnsi="Arial" w:cs="Arial"/>
          <w:sz w:val="21"/>
        </w:rPr>
        <w:t>às</w:t>
      </w:r>
      <w:r w:rsidRPr="00B75017">
        <w:rPr>
          <w:rFonts w:ascii="Arial" w:hAnsi="Arial" w:cs="Arial"/>
          <w:spacing w:val="-5"/>
          <w:sz w:val="21"/>
        </w:rPr>
        <w:t xml:space="preserve"> </w:t>
      </w:r>
      <w:r w:rsidRPr="00B75017">
        <w:rPr>
          <w:rFonts w:ascii="Arial" w:hAnsi="Arial" w:cs="Arial"/>
          <w:sz w:val="21"/>
        </w:rPr>
        <w:t>previsões</w:t>
      </w:r>
      <w:r w:rsidRPr="00B75017">
        <w:rPr>
          <w:rFonts w:ascii="Arial" w:hAnsi="Arial" w:cs="Arial"/>
          <w:spacing w:val="-4"/>
          <w:sz w:val="21"/>
        </w:rPr>
        <w:t xml:space="preserve"> </w:t>
      </w:r>
      <w:r w:rsidRPr="00B75017">
        <w:rPr>
          <w:rFonts w:ascii="Arial" w:hAnsi="Arial" w:cs="Arial"/>
          <w:sz w:val="21"/>
        </w:rPr>
        <w:t>contidas</w:t>
      </w:r>
      <w:r w:rsidRPr="00B75017">
        <w:rPr>
          <w:rFonts w:ascii="Arial" w:hAnsi="Arial" w:cs="Arial"/>
          <w:spacing w:val="-3"/>
          <w:sz w:val="21"/>
        </w:rPr>
        <w:t xml:space="preserve"> </w:t>
      </w:r>
      <w:r w:rsidRPr="00B75017">
        <w:rPr>
          <w:rFonts w:ascii="Arial" w:hAnsi="Arial" w:cs="Arial"/>
          <w:sz w:val="21"/>
        </w:rPr>
        <w:t>no</w:t>
      </w:r>
      <w:r w:rsidRPr="00B75017">
        <w:rPr>
          <w:rFonts w:ascii="Arial" w:hAnsi="Arial" w:cs="Arial"/>
          <w:spacing w:val="-13"/>
          <w:sz w:val="21"/>
        </w:rPr>
        <w:t xml:space="preserve"> </w:t>
      </w:r>
      <w:r w:rsidRPr="00B75017">
        <w:rPr>
          <w:rFonts w:ascii="Arial" w:hAnsi="Arial" w:cs="Arial"/>
          <w:sz w:val="21"/>
        </w:rPr>
        <w:t>Aviso</w:t>
      </w:r>
      <w:r w:rsidRPr="00B75017">
        <w:rPr>
          <w:rFonts w:ascii="Arial" w:hAnsi="Arial" w:cs="Arial"/>
          <w:spacing w:val="-5"/>
          <w:sz w:val="21"/>
        </w:rPr>
        <w:t xml:space="preserve"> </w:t>
      </w:r>
      <w:r w:rsidRPr="00B75017">
        <w:rPr>
          <w:rFonts w:ascii="Arial" w:hAnsi="Arial" w:cs="Arial"/>
          <w:sz w:val="21"/>
        </w:rPr>
        <w:t>de</w:t>
      </w:r>
      <w:r w:rsidRPr="00B75017">
        <w:rPr>
          <w:rFonts w:ascii="Arial" w:hAnsi="Arial" w:cs="Arial"/>
          <w:spacing w:val="-4"/>
          <w:sz w:val="21"/>
        </w:rPr>
        <w:t xml:space="preserve"> </w:t>
      </w:r>
      <w:r w:rsidRPr="00B75017">
        <w:rPr>
          <w:rFonts w:ascii="Arial" w:hAnsi="Arial" w:cs="Arial"/>
          <w:sz w:val="21"/>
        </w:rPr>
        <w:t>Contratação</w:t>
      </w:r>
      <w:r w:rsidRPr="00B75017">
        <w:rPr>
          <w:rFonts w:ascii="Arial" w:hAnsi="Arial" w:cs="Arial"/>
          <w:spacing w:val="-4"/>
          <w:sz w:val="21"/>
        </w:rPr>
        <w:t xml:space="preserve"> </w:t>
      </w:r>
      <w:r w:rsidRPr="00B75017">
        <w:rPr>
          <w:rFonts w:ascii="Arial" w:hAnsi="Arial" w:cs="Arial"/>
          <w:sz w:val="21"/>
        </w:rPr>
        <w:t>Direta</w:t>
      </w:r>
      <w:r w:rsidRPr="00B75017">
        <w:rPr>
          <w:rFonts w:ascii="Arial" w:hAnsi="Arial" w:cs="Arial"/>
          <w:spacing w:val="-4"/>
          <w:sz w:val="21"/>
        </w:rPr>
        <w:t xml:space="preserve"> </w:t>
      </w:r>
      <w:r w:rsidRPr="00B75017">
        <w:rPr>
          <w:rFonts w:ascii="Arial" w:hAnsi="Arial" w:cs="Arial"/>
          <w:sz w:val="21"/>
        </w:rPr>
        <w:t>e</w:t>
      </w:r>
      <w:r w:rsidRPr="00B75017">
        <w:rPr>
          <w:rFonts w:ascii="Arial" w:hAnsi="Arial" w:cs="Arial"/>
          <w:spacing w:val="-6"/>
          <w:sz w:val="21"/>
        </w:rPr>
        <w:t xml:space="preserve"> </w:t>
      </w:r>
      <w:r w:rsidRPr="00B75017">
        <w:rPr>
          <w:rFonts w:ascii="Arial" w:hAnsi="Arial" w:cs="Arial"/>
          <w:sz w:val="21"/>
        </w:rPr>
        <w:t>seus</w:t>
      </w:r>
      <w:r w:rsidRPr="00B75017">
        <w:rPr>
          <w:rFonts w:ascii="Arial" w:hAnsi="Arial" w:cs="Arial"/>
          <w:spacing w:val="-5"/>
          <w:sz w:val="21"/>
        </w:rPr>
        <w:t xml:space="preserve"> </w:t>
      </w:r>
      <w:r w:rsidRPr="00B75017">
        <w:rPr>
          <w:rFonts w:ascii="Arial" w:hAnsi="Arial" w:cs="Arial"/>
          <w:spacing w:val="-2"/>
          <w:sz w:val="21"/>
        </w:rPr>
        <w:t>anexos;</w:t>
      </w:r>
    </w:p>
    <w:p w14:paraId="241F0861" w14:textId="77777777" w:rsidR="00601CA7" w:rsidRPr="00B75017" w:rsidRDefault="00601CA7" w:rsidP="005C6EDA">
      <w:pPr>
        <w:pStyle w:val="PargrafodaLista"/>
        <w:numPr>
          <w:ilvl w:val="2"/>
          <w:numId w:val="22"/>
        </w:numPr>
        <w:tabs>
          <w:tab w:val="left" w:pos="426"/>
          <w:tab w:val="left" w:pos="930"/>
        </w:tabs>
        <w:spacing w:before="1"/>
        <w:ind w:left="0" w:right="76" w:firstLine="0"/>
        <w:rPr>
          <w:rFonts w:ascii="Arial" w:hAnsi="Arial" w:cs="Arial"/>
          <w:sz w:val="21"/>
        </w:rPr>
      </w:pPr>
      <w:r w:rsidRPr="00B75017">
        <w:rPr>
          <w:rFonts w:ascii="Arial" w:hAnsi="Arial" w:cs="Arial"/>
          <w:sz w:val="21"/>
        </w:rPr>
        <w:t>a contratada reconhece que as hipóteses de rescisão são aquelas previstas nos artigos 137 e 138 da Lei n° 14.133/21 e reconhece os direitos da</w:t>
      </w:r>
      <w:r w:rsidRPr="00B75017">
        <w:rPr>
          <w:rFonts w:ascii="Arial" w:hAnsi="Arial" w:cs="Arial"/>
          <w:spacing w:val="-7"/>
          <w:sz w:val="21"/>
        </w:rPr>
        <w:t xml:space="preserve"> </w:t>
      </w:r>
      <w:r w:rsidRPr="00B75017">
        <w:rPr>
          <w:rFonts w:ascii="Arial" w:hAnsi="Arial" w:cs="Arial"/>
          <w:sz w:val="21"/>
        </w:rPr>
        <w:t>Administração previstos nos artigos 137 a 139 da mesma Lei.</w:t>
      </w:r>
    </w:p>
    <w:p w14:paraId="5591495A" w14:textId="77777777" w:rsidR="00601CA7" w:rsidRPr="00B75017" w:rsidRDefault="00601CA7" w:rsidP="001D6EFC">
      <w:pPr>
        <w:pStyle w:val="Corpodetexto"/>
        <w:tabs>
          <w:tab w:val="left" w:pos="426"/>
        </w:tabs>
        <w:spacing w:before="1"/>
        <w:ind w:right="76"/>
        <w:rPr>
          <w:rFonts w:ascii="Arial" w:hAnsi="Arial" w:cs="Arial"/>
          <w:sz w:val="21"/>
        </w:rPr>
      </w:pPr>
    </w:p>
    <w:p w14:paraId="41B7F2EA" w14:textId="096992F3" w:rsidR="00601CA7" w:rsidRPr="00B75017" w:rsidRDefault="00601CA7" w:rsidP="005C6EDA">
      <w:pPr>
        <w:pStyle w:val="Ttulo1"/>
        <w:numPr>
          <w:ilvl w:val="0"/>
          <w:numId w:val="22"/>
        </w:numPr>
        <w:tabs>
          <w:tab w:val="left" w:pos="284"/>
          <w:tab w:val="left" w:pos="9629"/>
        </w:tabs>
        <w:ind w:left="0" w:firstLine="0"/>
        <w:rPr>
          <w:rFonts w:ascii="Arial" w:hAnsi="Arial" w:cs="Arial"/>
        </w:rPr>
      </w:pPr>
      <w:r w:rsidRPr="00B75017">
        <w:rPr>
          <w:rFonts w:ascii="Arial" w:hAnsi="Arial" w:cs="Arial"/>
          <w:color w:val="000000"/>
          <w:spacing w:val="-2"/>
          <w:shd w:val="clear" w:color="auto" w:fill="00CCCC"/>
        </w:rPr>
        <w:t>SANÇÕES</w:t>
      </w:r>
    </w:p>
    <w:p w14:paraId="48EEC017" w14:textId="77777777" w:rsidR="00601CA7" w:rsidRPr="00B75017" w:rsidRDefault="00601CA7" w:rsidP="00601CA7">
      <w:pPr>
        <w:pStyle w:val="Corpodetexto"/>
        <w:spacing w:before="1"/>
        <w:rPr>
          <w:rFonts w:ascii="Arial" w:hAnsi="Arial" w:cs="Arial"/>
          <w:b/>
          <w:sz w:val="21"/>
        </w:rPr>
      </w:pPr>
    </w:p>
    <w:p w14:paraId="0A4C1E55" w14:textId="77777777" w:rsidR="00601CA7" w:rsidRPr="00B75017" w:rsidRDefault="00601CA7" w:rsidP="005C6EDA">
      <w:pPr>
        <w:pStyle w:val="PargrafodaLista"/>
        <w:numPr>
          <w:ilvl w:val="1"/>
          <w:numId w:val="22"/>
        </w:numPr>
        <w:tabs>
          <w:tab w:val="left" w:pos="761"/>
        </w:tabs>
        <w:spacing w:before="1"/>
        <w:ind w:left="0" w:right="76" w:firstLine="0"/>
        <w:rPr>
          <w:rFonts w:ascii="Arial" w:hAnsi="Arial" w:cs="Arial"/>
          <w:sz w:val="21"/>
        </w:rPr>
      </w:pPr>
      <w:r w:rsidRPr="00B75017">
        <w:rPr>
          <w:rFonts w:ascii="Arial" w:hAnsi="Arial" w:cs="Arial"/>
          <w:sz w:val="21"/>
        </w:rPr>
        <w:t>Comete</w:t>
      </w:r>
      <w:r w:rsidRPr="00B75017">
        <w:rPr>
          <w:rFonts w:ascii="Arial" w:hAnsi="Arial" w:cs="Arial"/>
          <w:spacing w:val="-2"/>
          <w:sz w:val="21"/>
        </w:rPr>
        <w:t xml:space="preserve"> </w:t>
      </w:r>
      <w:r w:rsidRPr="00B75017">
        <w:rPr>
          <w:rFonts w:ascii="Arial" w:hAnsi="Arial" w:cs="Arial"/>
          <w:sz w:val="21"/>
        </w:rPr>
        <w:t>infração administrativa</w:t>
      </w:r>
      <w:r w:rsidRPr="00B75017">
        <w:rPr>
          <w:rFonts w:ascii="Arial" w:hAnsi="Arial" w:cs="Arial"/>
          <w:spacing w:val="-2"/>
          <w:sz w:val="21"/>
        </w:rPr>
        <w:t xml:space="preserve"> </w:t>
      </w:r>
      <w:r w:rsidRPr="00B75017">
        <w:rPr>
          <w:rFonts w:ascii="Arial" w:hAnsi="Arial" w:cs="Arial"/>
          <w:sz w:val="21"/>
        </w:rPr>
        <w:t>o fornecedor que</w:t>
      </w:r>
      <w:r w:rsidRPr="00B75017">
        <w:rPr>
          <w:rFonts w:ascii="Arial" w:hAnsi="Arial" w:cs="Arial"/>
          <w:spacing w:val="-2"/>
          <w:sz w:val="21"/>
        </w:rPr>
        <w:t xml:space="preserve"> </w:t>
      </w:r>
      <w:r w:rsidRPr="00B75017">
        <w:rPr>
          <w:rFonts w:ascii="Arial" w:hAnsi="Arial" w:cs="Arial"/>
          <w:sz w:val="21"/>
        </w:rPr>
        <w:t>cometer quaisquer das infrações</w:t>
      </w:r>
      <w:r w:rsidRPr="00B75017">
        <w:rPr>
          <w:rFonts w:ascii="Arial" w:hAnsi="Arial" w:cs="Arial"/>
          <w:spacing w:val="-2"/>
          <w:sz w:val="21"/>
        </w:rPr>
        <w:t xml:space="preserve"> </w:t>
      </w:r>
      <w:r w:rsidRPr="00B75017">
        <w:rPr>
          <w:rFonts w:ascii="Arial" w:hAnsi="Arial" w:cs="Arial"/>
          <w:sz w:val="21"/>
        </w:rPr>
        <w:t>previstas no</w:t>
      </w:r>
      <w:r w:rsidRPr="00B75017">
        <w:rPr>
          <w:rFonts w:ascii="Arial" w:hAnsi="Arial" w:cs="Arial"/>
          <w:spacing w:val="-1"/>
          <w:sz w:val="21"/>
        </w:rPr>
        <w:t xml:space="preserve"> </w:t>
      </w:r>
      <w:r w:rsidRPr="00B75017">
        <w:rPr>
          <w:rFonts w:ascii="Arial" w:hAnsi="Arial" w:cs="Arial"/>
          <w:sz w:val="21"/>
        </w:rPr>
        <w:t>art.</w:t>
      </w:r>
      <w:r w:rsidRPr="00B75017">
        <w:rPr>
          <w:rFonts w:ascii="Arial" w:hAnsi="Arial" w:cs="Arial"/>
          <w:spacing w:val="-1"/>
          <w:sz w:val="21"/>
        </w:rPr>
        <w:t xml:space="preserve"> </w:t>
      </w:r>
      <w:r w:rsidRPr="00B75017">
        <w:rPr>
          <w:rFonts w:ascii="Arial" w:hAnsi="Arial" w:cs="Arial"/>
          <w:sz w:val="21"/>
        </w:rPr>
        <w:t>155</w:t>
      </w:r>
      <w:r w:rsidRPr="00B75017">
        <w:rPr>
          <w:rFonts w:ascii="Arial" w:hAnsi="Arial" w:cs="Arial"/>
          <w:spacing w:val="-1"/>
          <w:sz w:val="21"/>
        </w:rPr>
        <w:t xml:space="preserve"> </w:t>
      </w:r>
      <w:r w:rsidRPr="00B75017">
        <w:rPr>
          <w:rFonts w:ascii="Arial" w:hAnsi="Arial" w:cs="Arial"/>
          <w:sz w:val="21"/>
        </w:rPr>
        <w:t>da Lei n° 14.133, de 2021, quais sejam:</w:t>
      </w:r>
    </w:p>
    <w:p w14:paraId="25344C8A" w14:textId="77777777" w:rsidR="00601CA7" w:rsidRPr="00B75017" w:rsidRDefault="00601CA7" w:rsidP="005C6EDA">
      <w:pPr>
        <w:pStyle w:val="PargrafodaLista"/>
        <w:numPr>
          <w:ilvl w:val="2"/>
          <w:numId w:val="22"/>
        </w:numPr>
        <w:tabs>
          <w:tab w:val="left" w:pos="567"/>
        </w:tabs>
        <w:spacing w:before="1"/>
        <w:ind w:left="0" w:right="76" w:firstLine="0"/>
        <w:rPr>
          <w:rFonts w:ascii="Arial" w:hAnsi="Arial" w:cs="Arial"/>
          <w:sz w:val="21"/>
        </w:rPr>
      </w:pPr>
      <w:r w:rsidRPr="00B75017">
        <w:rPr>
          <w:rFonts w:ascii="Arial" w:hAnsi="Arial" w:cs="Arial"/>
          <w:sz w:val="21"/>
        </w:rPr>
        <w:t>dar</w:t>
      </w:r>
      <w:r w:rsidRPr="00B75017">
        <w:rPr>
          <w:rFonts w:ascii="Arial" w:hAnsi="Arial" w:cs="Arial"/>
          <w:spacing w:val="-3"/>
          <w:sz w:val="21"/>
        </w:rPr>
        <w:t xml:space="preserve"> </w:t>
      </w:r>
      <w:r w:rsidRPr="00B75017">
        <w:rPr>
          <w:rFonts w:ascii="Arial" w:hAnsi="Arial" w:cs="Arial"/>
          <w:sz w:val="21"/>
        </w:rPr>
        <w:t>causa</w:t>
      </w:r>
      <w:r w:rsidRPr="00B75017">
        <w:rPr>
          <w:rFonts w:ascii="Arial" w:hAnsi="Arial" w:cs="Arial"/>
          <w:spacing w:val="-4"/>
          <w:sz w:val="21"/>
        </w:rPr>
        <w:t xml:space="preserve"> </w:t>
      </w:r>
      <w:r w:rsidRPr="00B75017">
        <w:rPr>
          <w:rFonts w:ascii="Arial" w:hAnsi="Arial" w:cs="Arial"/>
          <w:sz w:val="21"/>
        </w:rPr>
        <w:t>à</w:t>
      </w:r>
      <w:r w:rsidRPr="00B75017">
        <w:rPr>
          <w:rFonts w:ascii="Arial" w:hAnsi="Arial" w:cs="Arial"/>
          <w:spacing w:val="-4"/>
          <w:sz w:val="21"/>
        </w:rPr>
        <w:t xml:space="preserve"> </w:t>
      </w:r>
      <w:r w:rsidRPr="00B75017">
        <w:rPr>
          <w:rFonts w:ascii="Arial" w:hAnsi="Arial" w:cs="Arial"/>
          <w:sz w:val="21"/>
        </w:rPr>
        <w:t>inexecução</w:t>
      </w:r>
      <w:r w:rsidRPr="00B75017">
        <w:rPr>
          <w:rFonts w:ascii="Arial" w:hAnsi="Arial" w:cs="Arial"/>
          <w:spacing w:val="-3"/>
          <w:sz w:val="21"/>
        </w:rPr>
        <w:t xml:space="preserve"> </w:t>
      </w:r>
      <w:r w:rsidRPr="00B75017">
        <w:rPr>
          <w:rFonts w:ascii="Arial" w:hAnsi="Arial" w:cs="Arial"/>
          <w:sz w:val="21"/>
        </w:rPr>
        <w:t>parcial</w:t>
      </w:r>
      <w:r w:rsidRPr="00B75017">
        <w:rPr>
          <w:rFonts w:ascii="Arial" w:hAnsi="Arial" w:cs="Arial"/>
          <w:spacing w:val="-5"/>
          <w:sz w:val="21"/>
        </w:rPr>
        <w:t xml:space="preserve"> </w:t>
      </w:r>
      <w:r w:rsidRPr="00B75017">
        <w:rPr>
          <w:rFonts w:ascii="Arial" w:hAnsi="Arial" w:cs="Arial"/>
          <w:sz w:val="21"/>
        </w:rPr>
        <w:t>do</w:t>
      </w:r>
      <w:r w:rsidRPr="00B75017">
        <w:rPr>
          <w:rFonts w:ascii="Arial" w:hAnsi="Arial" w:cs="Arial"/>
          <w:spacing w:val="-3"/>
          <w:sz w:val="21"/>
        </w:rPr>
        <w:t xml:space="preserve"> </w:t>
      </w:r>
      <w:r w:rsidRPr="00B75017">
        <w:rPr>
          <w:rFonts w:ascii="Arial" w:hAnsi="Arial" w:cs="Arial"/>
          <w:spacing w:val="-2"/>
          <w:sz w:val="21"/>
        </w:rPr>
        <w:t>contrato;</w:t>
      </w:r>
    </w:p>
    <w:p w14:paraId="626923AC" w14:textId="77777777" w:rsidR="00601CA7" w:rsidRPr="00B75017" w:rsidRDefault="00601CA7" w:rsidP="005C6EDA">
      <w:pPr>
        <w:pStyle w:val="PargrafodaLista"/>
        <w:numPr>
          <w:ilvl w:val="2"/>
          <w:numId w:val="22"/>
        </w:numPr>
        <w:tabs>
          <w:tab w:val="left" w:pos="567"/>
        </w:tabs>
        <w:ind w:left="0" w:right="76" w:firstLine="0"/>
        <w:rPr>
          <w:rFonts w:ascii="Arial" w:hAnsi="Arial" w:cs="Arial"/>
          <w:sz w:val="21"/>
        </w:rPr>
      </w:pPr>
      <w:r w:rsidRPr="00B75017">
        <w:rPr>
          <w:rFonts w:ascii="Arial" w:hAnsi="Arial" w:cs="Arial"/>
          <w:sz w:val="21"/>
        </w:rPr>
        <w:t>dar causa à inexecução parcial do contrato que cause grave dano à Administração, ao funcionamento dos serviços públicos ou ao interesse coletivo;</w:t>
      </w:r>
    </w:p>
    <w:p w14:paraId="768A59A5" w14:textId="77777777" w:rsidR="00601CA7" w:rsidRPr="00B75017" w:rsidRDefault="00601CA7" w:rsidP="005C6EDA">
      <w:pPr>
        <w:pStyle w:val="PargrafodaLista"/>
        <w:numPr>
          <w:ilvl w:val="2"/>
          <w:numId w:val="22"/>
        </w:numPr>
        <w:tabs>
          <w:tab w:val="left" w:pos="567"/>
        </w:tabs>
        <w:spacing w:before="1"/>
        <w:ind w:left="0" w:right="76" w:firstLine="0"/>
        <w:rPr>
          <w:rFonts w:ascii="Arial" w:hAnsi="Arial" w:cs="Arial"/>
          <w:sz w:val="21"/>
        </w:rPr>
      </w:pPr>
      <w:r w:rsidRPr="00B75017">
        <w:rPr>
          <w:rFonts w:ascii="Arial" w:hAnsi="Arial" w:cs="Arial"/>
          <w:sz w:val="21"/>
        </w:rPr>
        <w:t>dar</w:t>
      </w:r>
      <w:r w:rsidRPr="00B75017">
        <w:rPr>
          <w:rFonts w:ascii="Arial" w:hAnsi="Arial" w:cs="Arial"/>
          <w:spacing w:val="-3"/>
          <w:sz w:val="21"/>
        </w:rPr>
        <w:t xml:space="preserve"> </w:t>
      </w:r>
      <w:r w:rsidRPr="00B75017">
        <w:rPr>
          <w:rFonts w:ascii="Arial" w:hAnsi="Arial" w:cs="Arial"/>
          <w:sz w:val="21"/>
        </w:rPr>
        <w:t>causa</w:t>
      </w:r>
      <w:r w:rsidRPr="00B75017">
        <w:rPr>
          <w:rFonts w:ascii="Arial" w:hAnsi="Arial" w:cs="Arial"/>
          <w:spacing w:val="-3"/>
          <w:sz w:val="21"/>
        </w:rPr>
        <w:t xml:space="preserve"> </w:t>
      </w:r>
      <w:r w:rsidRPr="00B75017">
        <w:rPr>
          <w:rFonts w:ascii="Arial" w:hAnsi="Arial" w:cs="Arial"/>
          <w:sz w:val="21"/>
        </w:rPr>
        <w:t>à</w:t>
      </w:r>
      <w:r w:rsidRPr="00B75017">
        <w:rPr>
          <w:rFonts w:ascii="Arial" w:hAnsi="Arial" w:cs="Arial"/>
          <w:spacing w:val="-4"/>
          <w:sz w:val="21"/>
        </w:rPr>
        <w:t xml:space="preserve"> </w:t>
      </w:r>
      <w:r w:rsidRPr="00B75017">
        <w:rPr>
          <w:rFonts w:ascii="Arial" w:hAnsi="Arial" w:cs="Arial"/>
          <w:sz w:val="21"/>
        </w:rPr>
        <w:t>inexecução</w:t>
      </w:r>
      <w:r w:rsidRPr="00B75017">
        <w:rPr>
          <w:rFonts w:ascii="Arial" w:hAnsi="Arial" w:cs="Arial"/>
          <w:spacing w:val="-3"/>
          <w:sz w:val="21"/>
        </w:rPr>
        <w:t xml:space="preserve"> </w:t>
      </w:r>
      <w:r w:rsidRPr="00B75017">
        <w:rPr>
          <w:rFonts w:ascii="Arial" w:hAnsi="Arial" w:cs="Arial"/>
          <w:sz w:val="21"/>
        </w:rPr>
        <w:t>total</w:t>
      </w:r>
      <w:r w:rsidRPr="00B75017">
        <w:rPr>
          <w:rFonts w:ascii="Arial" w:hAnsi="Arial" w:cs="Arial"/>
          <w:spacing w:val="-4"/>
          <w:sz w:val="21"/>
        </w:rPr>
        <w:t xml:space="preserve"> </w:t>
      </w:r>
      <w:r w:rsidRPr="00B75017">
        <w:rPr>
          <w:rFonts w:ascii="Arial" w:hAnsi="Arial" w:cs="Arial"/>
          <w:sz w:val="21"/>
        </w:rPr>
        <w:t>do</w:t>
      </w:r>
      <w:r w:rsidRPr="00B75017">
        <w:rPr>
          <w:rFonts w:ascii="Arial" w:hAnsi="Arial" w:cs="Arial"/>
          <w:spacing w:val="-3"/>
          <w:sz w:val="21"/>
        </w:rPr>
        <w:t xml:space="preserve"> </w:t>
      </w:r>
      <w:r w:rsidRPr="00B75017">
        <w:rPr>
          <w:rFonts w:ascii="Arial" w:hAnsi="Arial" w:cs="Arial"/>
          <w:spacing w:val="-2"/>
          <w:sz w:val="21"/>
        </w:rPr>
        <w:t>contrato;</w:t>
      </w:r>
    </w:p>
    <w:p w14:paraId="349DF8D1" w14:textId="77777777" w:rsidR="00601CA7" w:rsidRPr="00B75017" w:rsidRDefault="00601CA7" w:rsidP="005C6EDA">
      <w:pPr>
        <w:pStyle w:val="PargrafodaLista"/>
        <w:numPr>
          <w:ilvl w:val="2"/>
          <w:numId w:val="22"/>
        </w:numPr>
        <w:tabs>
          <w:tab w:val="left" w:pos="426"/>
          <w:tab w:val="left" w:pos="567"/>
        </w:tabs>
        <w:spacing w:before="1"/>
        <w:ind w:left="0" w:right="76" w:firstLine="0"/>
        <w:rPr>
          <w:rFonts w:ascii="Arial" w:hAnsi="Arial" w:cs="Arial"/>
          <w:sz w:val="21"/>
        </w:rPr>
      </w:pPr>
      <w:r w:rsidRPr="00B75017">
        <w:rPr>
          <w:rFonts w:ascii="Arial" w:hAnsi="Arial" w:cs="Arial"/>
          <w:sz w:val="21"/>
        </w:rPr>
        <w:t>deixar</w:t>
      </w:r>
      <w:r w:rsidRPr="00B75017">
        <w:rPr>
          <w:rFonts w:ascii="Arial" w:hAnsi="Arial" w:cs="Arial"/>
          <w:spacing w:val="-5"/>
          <w:sz w:val="21"/>
        </w:rPr>
        <w:t xml:space="preserve"> </w:t>
      </w:r>
      <w:r w:rsidRPr="00B75017">
        <w:rPr>
          <w:rFonts w:ascii="Arial" w:hAnsi="Arial" w:cs="Arial"/>
          <w:sz w:val="21"/>
        </w:rPr>
        <w:t>de</w:t>
      </w:r>
      <w:r w:rsidRPr="00B75017">
        <w:rPr>
          <w:rFonts w:ascii="Arial" w:hAnsi="Arial" w:cs="Arial"/>
          <w:spacing w:val="-4"/>
          <w:sz w:val="21"/>
        </w:rPr>
        <w:t xml:space="preserve"> </w:t>
      </w:r>
      <w:r w:rsidRPr="00B75017">
        <w:rPr>
          <w:rFonts w:ascii="Arial" w:hAnsi="Arial" w:cs="Arial"/>
          <w:sz w:val="21"/>
        </w:rPr>
        <w:t>entregar</w:t>
      </w:r>
      <w:r w:rsidRPr="00B75017">
        <w:rPr>
          <w:rFonts w:ascii="Arial" w:hAnsi="Arial" w:cs="Arial"/>
          <w:spacing w:val="-5"/>
          <w:sz w:val="21"/>
        </w:rPr>
        <w:t xml:space="preserve"> </w:t>
      </w:r>
      <w:r w:rsidRPr="00B75017">
        <w:rPr>
          <w:rFonts w:ascii="Arial" w:hAnsi="Arial" w:cs="Arial"/>
          <w:sz w:val="21"/>
        </w:rPr>
        <w:t>a</w:t>
      </w:r>
      <w:r w:rsidRPr="00B75017">
        <w:rPr>
          <w:rFonts w:ascii="Arial" w:hAnsi="Arial" w:cs="Arial"/>
          <w:spacing w:val="-4"/>
          <w:sz w:val="21"/>
        </w:rPr>
        <w:t xml:space="preserve"> </w:t>
      </w:r>
      <w:r w:rsidRPr="00B75017">
        <w:rPr>
          <w:rFonts w:ascii="Arial" w:hAnsi="Arial" w:cs="Arial"/>
          <w:sz w:val="21"/>
        </w:rPr>
        <w:t>documentação</w:t>
      </w:r>
      <w:r w:rsidRPr="00B75017">
        <w:rPr>
          <w:rFonts w:ascii="Arial" w:hAnsi="Arial" w:cs="Arial"/>
          <w:spacing w:val="-2"/>
          <w:sz w:val="21"/>
        </w:rPr>
        <w:t xml:space="preserve"> </w:t>
      </w:r>
      <w:r w:rsidRPr="00B75017">
        <w:rPr>
          <w:rFonts w:ascii="Arial" w:hAnsi="Arial" w:cs="Arial"/>
          <w:sz w:val="21"/>
        </w:rPr>
        <w:t>exigida</w:t>
      </w:r>
      <w:r w:rsidRPr="00B75017">
        <w:rPr>
          <w:rFonts w:ascii="Arial" w:hAnsi="Arial" w:cs="Arial"/>
          <w:spacing w:val="-4"/>
          <w:sz w:val="21"/>
        </w:rPr>
        <w:t xml:space="preserve"> </w:t>
      </w:r>
      <w:r w:rsidRPr="00B75017">
        <w:rPr>
          <w:rFonts w:ascii="Arial" w:hAnsi="Arial" w:cs="Arial"/>
          <w:sz w:val="21"/>
        </w:rPr>
        <w:t>para</w:t>
      </w:r>
      <w:r w:rsidRPr="00B75017">
        <w:rPr>
          <w:rFonts w:ascii="Arial" w:hAnsi="Arial" w:cs="Arial"/>
          <w:spacing w:val="-4"/>
          <w:sz w:val="21"/>
        </w:rPr>
        <w:t xml:space="preserve"> </w:t>
      </w:r>
      <w:r w:rsidRPr="00B75017">
        <w:rPr>
          <w:rFonts w:ascii="Arial" w:hAnsi="Arial" w:cs="Arial"/>
          <w:sz w:val="21"/>
        </w:rPr>
        <w:t>o</w:t>
      </w:r>
      <w:r w:rsidRPr="00B75017">
        <w:rPr>
          <w:rFonts w:ascii="Arial" w:hAnsi="Arial" w:cs="Arial"/>
          <w:spacing w:val="-3"/>
          <w:sz w:val="21"/>
        </w:rPr>
        <w:t xml:space="preserve"> </w:t>
      </w:r>
      <w:r w:rsidRPr="00B75017">
        <w:rPr>
          <w:rFonts w:ascii="Arial" w:hAnsi="Arial" w:cs="Arial"/>
          <w:spacing w:val="-2"/>
          <w:sz w:val="21"/>
        </w:rPr>
        <w:t>certame;</w:t>
      </w:r>
    </w:p>
    <w:p w14:paraId="7466E0BB" w14:textId="77777777" w:rsidR="006F7142" w:rsidRDefault="00601CA7" w:rsidP="005C6EDA">
      <w:pPr>
        <w:pStyle w:val="PargrafodaLista"/>
        <w:numPr>
          <w:ilvl w:val="2"/>
          <w:numId w:val="22"/>
        </w:numPr>
        <w:tabs>
          <w:tab w:val="left" w:pos="567"/>
        </w:tabs>
        <w:ind w:left="0" w:right="76" w:firstLine="0"/>
        <w:rPr>
          <w:rFonts w:ascii="Arial" w:hAnsi="Arial" w:cs="Arial"/>
          <w:sz w:val="21"/>
        </w:rPr>
      </w:pPr>
      <w:r w:rsidRPr="00B75017">
        <w:rPr>
          <w:rFonts w:ascii="Arial" w:hAnsi="Arial" w:cs="Arial"/>
          <w:sz w:val="21"/>
        </w:rPr>
        <w:t xml:space="preserve">não manter a proposta, salvo em decorrência de fato superveniente devidamente justificado; </w:t>
      </w:r>
    </w:p>
    <w:p w14:paraId="2B5F36BB" w14:textId="138D3BA6" w:rsidR="00601CA7" w:rsidRPr="00B75017" w:rsidRDefault="00601CA7" w:rsidP="005C6EDA">
      <w:pPr>
        <w:pStyle w:val="PargrafodaLista"/>
        <w:numPr>
          <w:ilvl w:val="2"/>
          <w:numId w:val="22"/>
        </w:numPr>
        <w:tabs>
          <w:tab w:val="left" w:pos="567"/>
        </w:tabs>
        <w:ind w:left="0" w:right="76" w:firstLine="0"/>
        <w:rPr>
          <w:rFonts w:ascii="Arial" w:hAnsi="Arial" w:cs="Arial"/>
          <w:sz w:val="21"/>
        </w:rPr>
      </w:pPr>
      <w:r w:rsidRPr="00B75017">
        <w:rPr>
          <w:rFonts w:ascii="Arial" w:hAnsi="Arial" w:cs="Arial"/>
          <w:sz w:val="21"/>
        </w:rPr>
        <w:t>não celebrar o contrato ou não entregar a documentação exigida para a contratação, quando convocado dentro do</w:t>
      </w:r>
      <w:r w:rsidRPr="00B75017">
        <w:rPr>
          <w:rFonts w:ascii="Arial" w:hAnsi="Arial" w:cs="Arial"/>
          <w:spacing w:val="40"/>
          <w:sz w:val="21"/>
        </w:rPr>
        <w:t xml:space="preserve"> </w:t>
      </w:r>
      <w:r w:rsidRPr="00B75017">
        <w:rPr>
          <w:rFonts w:ascii="Arial" w:hAnsi="Arial" w:cs="Arial"/>
          <w:sz w:val="21"/>
        </w:rPr>
        <w:t>prazo de validade de sua proposta;</w:t>
      </w:r>
    </w:p>
    <w:p w14:paraId="7EC35E60" w14:textId="77777777" w:rsidR="00601CA7" w:rsidRPr="00B75017" w:rsidRDefault="00601CA7" w:rsidP="006F7142">
      <w:pPr>
        <w:pStyle w:val="PargrafodaLista"/>
        <w:numPr>
          <w:ilvl w:val="2"/>
          <w:numId w:val="4"/>
        </w:numPr>
        <w:tabs>
          <w:tab w:val="left" w:pos="567"/>
        </w:tabs>
        <w:spacing w:before="2"/>
        <w:ind w:left="0" w:right="76" w:firstLine="0"/>
        <w:rPr>
          <w:rFonts w:ascii="Arial" w:hAnsi="Arial" w:cs="Arial"/>
          <w:sz w:val="21"/>
        </w:rPr>
      </w:pPr>
      <w:r w:rsidRPr="00B75017">
        <w:rPr>
          <w:rFonts w:ascii="Arial" w:hAnsi="Arial" w:cs="Arial"/>
          <w:sz w:val="21"/>
        </w:rPr>
        <w:t>ensejar</w:t>
      </w:r>
      <w:r w:rsidRPr="00B75017">
        <w:rPr>
          <w:rFonts w:ascii="Arial" w:hAnsi="Arial" w:cs="Arial"/>
          <w:spacing w:val="-7"/>
          <w:sz w:val="21"/>
        </w:rPr>
        <w:t xml:space="preserve"> </w:t>
      </w:r>
      <w:r w:rsidRPr="00B75017">
        <w:rPr>
          <w:rFonts w:ascii="Arial" w:hAnsi="Arial" w:cs="Arial"/>
          <w:sz w:val="21"/>
        </w:rPr>
        <w:t>o</w:t>
      </w:r>
      <w:r w:rsidRPr="00B75017">
        <w:rPr>
          <w:rFonts w:ascii="Arial" w:hAnsi="Arial" w:cs="Arial"/>
          <w:spacing w:val="-4"/>
          <w:sz w:val="21"/>
        </w:rPr>
        <w:t xml:space="preserve"> </w:t>
      </w:r>
      <w:r w:rsidRPr="00B75017">
        <w:rPr>
          <w:rFonts w:ascii="Arial" w:hAnsi="Arial" w:cs="Arial"/>
          <w:sz w:val="21"/>
        </w:rPr>
        <w:t>retardamento</w:t>
      </w:r>
      <w:r w:rsidRPr="00B75017">
        <w:rPr>
          <w:rFonts w:ascii="Arial" w:hAnsi="Arial" w:cs="Arial"/>
          <w:spacing w:val="-2"/>
          <w:sz w:val="21"/>
        </w:rPr>
        <w:t xml:space="preserve"> </w:t>
      </w:r>
      <w:r w:rsidRPr="00B75017">
        <w:rPr>
          <w:rFonts w:ascii="Arial" w:hAnsi="Arial" w:cs="Arial"/>
          <w:sz w:val="21"/>
        </w:rPr>
        <w:t>da</w:t>
      </w:r>
      <w:r w:rsidRPr="00B75017">
        <w:rPr>
          <w:rFonts w:ascii="Arial" w:hAnsi="Arial" w:cs="Arial"/>
          <w:spacing w:val="-4"/>
          <w:sz w:val="21"/>
        </w:rPr>
        <w:t xml:space="preserve"> </w:t>
      </w:r>
      <w:r w:rsidRPr="00B75017">
        <w:rPr>
          <w:rFonts w:ascii="Arial" w:hAnsi="Arial" w:cs="Arial"/>
          <w:sz w:val="21"/>
        </w:rPr>
        <w:t>execução</w:t>
      </w:r>
      <w:r w:rsidRPr="00B75017">
        <w:rPr>
          <w:rFonts w:ascii="Arial" w:hAnsi="Arial" w:cs="Arial"/>
          <w:spacing w:val="-2"/>
          <w:sz w:val="21"/>
        </w:rPr>
        <w:t xml:space="preserve"> </w:t>
      </w:r>
      <w:r w:rsidRPr="00B75017">
        <w:rPr>
          <w:rFonts w:ascii="Arial" w:hAnsi="Arial" w:cs="Arial"/>
          <w:sz w:val="21"/>
        </w:rPr>
        <w:t>ou</w:t>
      </w:r>
      <w:r w:rsidRPr="00B75017">
        <w:rPr>
          <w:rFonts w:ascii="Arial" w:hAnsi="Arial" w:cs="Arial"/>
          <w:spacing w:val="-4"/>
          <w:sz w:val="21"/>
        </w:rPr>
        <w:t xml:space="preserve"> </w:t>
      </w:r>
      <w:r w:rsidRPr="00B75017">
        <w:rPr>
          <w:rFonts w:ascii="Arial" w:hAnsi="Arial" w:cs="Arial"/>
          <w:sz w:val="21"/>
        </w:rPr>
        <w:t>da</w:t>
      </w:r>
      <w:r w:rsidRPr="00B75017">
        <w:rPr>
          <w:rFonts w:ascii="Arial" w:hAnsi="Arial" w:cs="Arial"/>
          <w:spacing w:val="-4"/>
          <w:sz w:val="21"/>
        </w:rPr>
        <w:t xml:space="preserve"> </w:t>
      </w:r>
      <w:r w:rsidRPr="00B75017">
        <w:rPr>
          <w:rFonts w:ascii="Arial" w:hAnsi="Arial" w:cs="Arial"/>
          <w:sz w:val="21"/>
        </w:rPr>
        <w:t>entrega</w:t>
      </w:r>
      <w:r w:rsidRPr="00B75017">
        <w:rPr>
          <w:rFonts w:ascii="Arial" w:hAnsi="Arial" w:cs="Arial"/>
          <w:spacing w:val="-4"/>
          <w:sz w:val="21"/>
        </w:rPr>
        <w:t xml:space="preserve"> </w:t>
      </w:r>
      <w:r w:rsidRPr="00B75017">
        <w:rPr>
          <w:rFonts w:ascii="Arial" w:hAnsi="Arial" w:cs="Arial"/>
          <w:sz w:val="21"/>
        </w:rPr>
        <w:t>do</w:t>
      </w:r>
      <w:r w:rsidRPr="00B75017">
        <w:rPr>
          <w:rFonts w:ascii="Arial" w:hAnsi="Arial" w:cs="Arial"/>
          <w:spacing w:val="-4"/>
          <w:sz w:val="21"/>
        </w:rPr>
        <w:t xml:space="preserve"> </w:t>
      </w:r>
      <w:r w:rsidRPr="00B75017">
        <w:rPr>
          <w:rFonts w:ascii="Arial" w:hAnsi="Arial" w:cs="Arial"/>
          <w:sz w:val="21"/>
        </w:rPr>
        <w:t>objeto</w:t>
      </w:r>
      <w:r w:rsidRPr="00B75017">
        <w:rPr>
          <w:rFonts w:ascii="Arial" w:hAnsi="Arial" w:cs="Arial"/>
          <w:spacing w:val="-4"/>
          <w:sz w:val="21"/>
        </w:rPr>
        <w:t xml:space="preserve"> </w:t>
      </w:r>
      <w:r w:rsidRPr="00B75017">
        <w:rPr>
          <w:rFonts w:ascii="Arial" w:hAnsi="Arial" w:cs="Arial"/>
          <w:sz w:val="21"/>
        </w:rPr>
        <w:t>da</w:t>
      </w:r>
      <w:r w:rsidRPr="00B75017">
        <w:rPr>
          <w:rFonts w:ascii="Arial" w:hAnsi="Arial" w:cs="Arial"/>
          <w:spacing w:val="-4"/>
          <w:sz w:val="21"/>
        </w:rPr>
        <w:t xml:space="preserve"> </w:t>
      </w:r>
      <w:r w:rsidRPr="00B75017">
        <w:rPr>
          <w:rFonts w:ascii="Arial" w:hAnsi="Arial" w:cs="Arial"/>
          <w:sz w:val="21"/>
        </w:rPr>
        <w:t>licitação</w:t>
      </w:r>
      <w:r w:rsidRPr="00B75017">
        <w:rPr>
          <w:rFonts w:ascii="Arial" w:hAnsi="Arial" w:cs="Arial"/>
          <w:spacing w:val="-4"/>
          <w:sz w:val="21"/>
        </w:rPr>
        <w:t xml:space="preserve"> </w:t>
      </w:r>
      <w:r w:rsidRPr="00B75017">
        <w:rPr>
          <w:rFonts w:ascii="Arial" w:hAnsi="Arial" w:cs="Arial"/>
          <w:sz w:val="21"/>
        </w:rPr>
        <w:t>sem</w:t>
      </w:r>
      <w:r w:rsidRPr="00B75017">
        <w:rPr>
          <w:rFonts w:ascii="Arial" w:hAnsi="Arial" w:cs="Arial"/>
          <w:spacing w:val="-5"/>
          <w:sz w:val="21"/>
        </w:rPr>
        <w:t xml:space="preserve"> </w:t>
      </w:r>
      <w:r w:rsidRPr="00B75017">
        <w:rPr>
          <w:rFonts w:ascii="Arial" w:hAnsi="Arial" w:cs="Arial"/>
          <w:sz w:val="21"/>
        </w:rPr>
        <w:t>motivo</w:t>
      </w:r>
      <w:r w:rsidRPr="00B75017">
        <w:rPr>
          <w:rFonts w:ascii="Arial" w:hAnsi="Arial" w:cs="Arial"/>
          <w:spacing w:val="-3"/>
          <w:sz w:val="21"/>
        </w:rPr>
        <w:t xml:space="preserve"> </w:t>
      </w:r>
      <w:r w:rsidRPr="00B75017">
        <w:rPr>
          <w:rFonts w:ascii="Arial" w:hAnsi="Arial" w:cs="Arial"/>
          <w:spacing w:val="-2"/>
          <w:sz w:val="21"/>
        </w:rPr>
        <w:t>justificado;</w:t>
      </w:r>
    </w:p>
    <w:p w14:paraId="28087CCA" w14:textId="77777777" w:rsidR="00601CA7" w:rsidRPr="00B75017" w:rsidRDefault="00601CA7" w:rsidP="0015082A">
      <w:pPr>
        <w:pStyle w:val="PargrafodaLista"/>
        <w:numPr>
          <w:ilvl w:val="2"/>
          <w:numId w:val="4"/>
        </w:numPr>
        <w:tabs>
          <w:tab w:val="left" w:pos="709"/>
        </w:tabs>
        <w:ind w:left="0" w:right="76" w:firstLine="0"/>
        <w:rPr>
          <w:rFonts w:ascii="Arial" w:hAnsi="Arial" w:cs="Arial"/>
          <w:sz w:val="21"/>
        </w:rPr>
      </w:pPr>
      <w:r w:rsidRPr="00B75017">
        <w:rPr>
          <w:rFonts w:ascii="Arial" w:hAnsi="Arial" w:cs="Arial"/>
          <w:sz w:val="21"/>
        </w:rPr>
        <w:t>apresentar declaração ou documentação falsa exigida para o certame ou prestar declaração falsa durante a dispensa eletrônica ou a execução do contrato;</w:t>
      </w:r>
    </w:p>
    <w:p w14:paraId="68A82B38" w14:textId="77777777" w:rsidR="00601CA7" w:rsidRPr="00B75017" w:rsidRDefault="00601CA7" w:rsidP="0015082A">
      <w:pPr>
        <w:pStyle w:val="PargrafodaLista"/>
        <w:numPr>
          <w:ilvl w:val="2"/>
          <w:numId w:val="4"/>
        </w:numPr>
        <w:tabs>
          <w:tab w:val="left" w:pos="709"/>
        </w:tabs>
        <w:spacing w:before="1"/>
        <w:ind w:left="0" w:right="76" w:firstLine="0"/>
        <w:rPr>
          <w:rFonts w:ascii="Arial" w:hAnsi="Arial" w:cs="Arial"/>
          <w:sz w:val="21"/>
        </w:rPr>
      </w:pPr>
      <w:r w:rsidRPr="00B75017">
        <w:rPr>
          <w:rFonts w:ascii="Arial" w:hAnsi="Arial" w:cs="Arial"/>
          <w:sz w:val="21"/>
        </w:rPr>
        <w:t>fraudar</w:t>
      </w:r>
      <w:r w:rsidRPr="00B75017">
        <w:rPr>
          <w:rFonts w:ascii="Arial" w:hAnsi="Arial" w:cs="Arial"/>
          <w:spacing w:val="-6"/>
          <w:sz w:val="21"/>
        </w:rPr>
        <w:t xml:space="preserve"> </w:t>
      </w:r>
      <w:r w:rsidRPr="00B75017">
        <w:rPr>
          <w:rFonts w:ascii="Arial" w:hAnsi="Arial" w:cs="Arial"/>
          <w:sz w:val="21"/>
        </w:rPr>
        <w:t>a</w:t>
      </w:r>
      <w:r w:rsidRPr="00B75017">
        <w:rPr>
          <w:rFonts w:ascii="Arial" w:hAnsi="Arial" w:cs="Arial"/>
          <w:spacing w:val="-4"/>
          <w:sz w:val="21"/>
        </w:rPr>
        <w:t xml:space="preserve"> </w:t>
      </w:r>
      <w:r w:rsidRPr="00B75017">
        <w:rPr>
          <w:rFonts w:ascii="Arial" w:hAnsi="Arial" w:cs="Arial"/>
          <w:sz w:val="21"/>
        </w:rPr>
        <w:t>dispensa</w:t>
      </w:r>
      <w:r w:rsidRPr="00B75017">
        <w:rPr>
          <w:rFonts w:ascii="Arial" w:hAnsi="Arial" w:cs="Arial"/>
          <w:spacing w:val="-4"/>
          <w:sz w:val="21"/>
        </w:rPr>
        <w:t xml:space="preserve"> </w:t>
      </w:r>
      <w:r w:rsidRPr="00B75017">
        <w:rPr>
          <w:rFonts w:ascii="Arial" w:hAnsi="Arial" w:cs="Arial"/>
          <w:sz w:val="21"/>
        </w:rPr>
        <w:t>eletrônica</w:t>
      </w:r>
      <w:r w:rsidRPr="00B75017">
        <w:rPr>
          <w:rFonts w:ascii="Arial" w:hAnsi="Arial" w:cs="Arial"/>
          <w:spacing w:val="-5"/>
          <w:sz w:val="21"/>
        </w:rPr>
        <w:t xml:space="preserve"> </w:t>
      </w:r>
      <w:r w:rsidRPr="00B75017">
        <w:rPr>
          <w:rFonts w:ascii="Arial" w:hAnsi="Arial" w:cs="Arial"/>
          <w:sz w:val="21"/>
        </w:rPr>
        <w:t>ou</w:t>
      </w:r>
      <w:r w:rsidRPr="00B75017">
        <w:rPr>
          <w:rFonts w:ascii="Arial" w:hAnsi="Arial" w:cs="Arial"/>
          <w:spacing w:val="-4"/>
          <w:sz w:val="21"/>
        </w:rPr>
        <w:t xml:space="preserve"> </w:t>
      </w:r>
      <w:r w:rsidRPr="00B75017">
        <w:rPr>
          <w:rFonts w:ascii="Arial" w:hAnsi="Arial" w:cs="Arial"/>
          <w:sz w:val="21"/>
        </w:rPr>
        <w:t>praticar</w:t>
      </w:r>
      <w:r w:rsidRPr="00B75017">
        <w:rPr>
          <w:rFonts w:ascii="Arial" w:hAnsi="Arial" w:cs="Arial"/>
          <w:spacing w:val="-5"/>
          <w:sz w:val="21"/>
        </w:rPr>
        <w:t xml:space="preserve"> </w:t>
      </w:r>
      <w:r w:rsidRPr="00B75017">
        <w:rPr>
          <w:rFonts w:ascii="Arial" w:hAnsi="Arial" w:cs="Arial"/>
          <w:sz w:val="21"/>
        </w:rPr>
        <w:t>ato</w:t>
      </w:r>
      <w:r w:rsidRPr="00B75017">
        <w:rPr>
          <w:rFonts w:ascii="Arial" w:hAnsi="Arial" w:cs="Arial"/>
          <w:spacing w:val="-5"/>
          <w:sz w:val="21"/>
        </w:rPr>
        <w:t xml:space="preserve"> </w:t>
      </w:r>
      <w:r w:rsidRPr="00B75017">
        <w:rPr>
          <w:rFonts w:ascii="Arial" w:hAnsi="Arial" w:cs="Arial"/>
          <w:sz w:val="21"/>
        </w:rPr>
        <w:t>fraudulento</w:t>
      </w:r>
      <w:r w:rsidRPr="00B75017">
        <w:rPr>
          <w:rFonts w:ascii="Arial" w:hAnsi="Arial" w:cs="Arial"/>
          <w:spacing w:val="-4"/>
          <w:sz w:val="21"/>
        </w:rPr>
        <w:t xml:space="preserve"> </w:t>
      </w:r>
      <w:r w:rsidRPr="00B75017">
        <w:rPr>
          <w:rFonts w:ascii="Arial" w:hAnsi="Arial" w:cs="Arial"/>
          <w:sz w:val="21"/>
        </w:rPr>
        <w:t>na</w:t>
      </w:r>
      <w:r w:rsidRPr="00B75017">
        <w:rPr>
          <w:rFonts w:ascii="Arial" w:hAnsi="Arial" w:cs="Arial"/>
          <w:spacing w:val="-4"/>
          <w:sz w:val="21"/>
        </w:rPr>
        <w:t xml:space="preserve"> </w:t>
      </w:r>
      <w:r w:rsidRPr="00B75017">
        <w:rPr>
          <w:rFonts w:ascii="Arial" w:hAnsi="Arial" w:cs="Arial"/>
          <w:sz w:val="21"/>
        </w:rPr>
        <w:t>execução</w:t>
      </w:r>
      <w:r w:rsidRPr="00B75017">
        <w:rPr>
          <w:rFonts w:ascii="Arial" w:hAnsi="Arial" w:cs="Arial"/>
          <w:spacing w:val="-4"/>
          <w:sz w:val="21"/>
        </w:rPr>
        <w:t xml:space="preserve"> </w:t>
      </w:r>
      <w:r w:rsidRPr="00B75017">
        <w:rPr>
          <w:rFonts w:ascii="Arial" w:hAnsi="Arial" w:cs="Arial"/>
          <w:sz w:val="21"/>
        </w:rPr>
        <w:t>do</w:t>
      </w:r>
      <w:r w:rsidRPr="00B75017">
        <w:rPr>
          <w:rFonts w:ascii="Arial" w:hAnsi="Arial" w:cs="Arial"/>
          <w:spacing w:val="-6"/>
          <w:sz w:val="21"/>
        </w:rPr>
        <w:t xml:space="preserve"> </w:t>
      </w:r>
      <w:r w:rsidRPr="00B75017">
        <w:rPr>
          <w:rFonts w:ascii="Arial" w:hAnsi="Arial" w:cs="Arial"/>
          <w:spacing w:val="-2"/>
          <w:sz w:val="21"/>
        </w:rPr>
        <w:t>contrato;</w:t>
      </w:r>
    </w:p>
    <w:p w14:paraId="168EFB62" w14:textId="77777777" w:rsidR="00601CA7" w:rsidRPr="00B75017" w:rsidRDefault="00601CA7" w:rsidP="0015082A">
      <w:pPr>
        <w:pStyle w:val="PargrafodaLista"/>
        <w:numPr>
          <w:ilvl w:val="2"/>
          <w:numId w:val="4"/>
        </w:numPr>
        <w:tabs>
          <w:tab w:val="left" w:pos="709"/>
          <w:tab w:val="left" w:pos="1019"/>
        </w:tabs>
        <w:spacing w:before="1"/>
        <w:ind w:left="0" w:right="76" w:firstLine="0"/>
        <w:rPr>
          <w:rFonts w:ascii="Arial" w:hAnsi="Arial" w:cs="Arial"/>
          <w:sz w:val="21"/>
        </w:rPr>
      </w:pPr>
      <w:r w:rsidRPr="00B75017">
        <w:rPr>
          <w:rFonts w:ascii="Arial" w:hAnsi="Arial" w:cs="Arial"/>
          <w:sz w:val="21"/>
        </w:rPr>
        <w:t>comportar-se</w:t>
      </w:r>
      <w:r w:rsidRPr="00B75017">
        <w:rPr>
          <w:rFonts w:ascii="Arial" w:hAnsi="Arial" w:cs="Arial"/>
          <w:spacing w:val="-7"/>
          <w:sz w:val="21"/>
        </w:rPr>
        <w:t xml:space="preserve"> </w:t>
      </w:r>
      <w:r w:rsidRPr="00B75017">
        <w:rPr>
          <w:rFonts w:ascii="Arial" w:hAnsi="Arial" w:cs="Arial"/>
          <w:sz w:val="21"/>
        </w:rPr>
        <w:t>de</w:t>
      </w:r>
      <w:r w:rsidRPr="00B75017">
        <w:rPr>
          <w:rFonts w:ascii="Arial" w:hAnsi="Arial" w:cs="Arial"/>
          <w:spacing w:val="-5"/>
          <w:sz w:val="21"/>
        </w:rPr>
        <w:t xml:space="preserve"> </w:t>
      </w:r>
      <w:r w:rsidRPr="00B75017">
        <w:rPr>
          <w:rFonts w:ascii="Arial" w:hAnsi="Arial" w:cs="Arial"/>
          <w:sz w:val="21"/>
        </w:rPr>
        <w:t>modo</w:t>
      </w:r>
      <w:r w:rsidRPr="00B75017">
        <w:rPr>
          <w:rFonts w:ascii="Arial" w:hAnsi="Arial" w:cs="Arial"/>
          <w:spacing w:val="-3"/>
          <w:sz w:val="21"/>
        </w:rPr>
        <w:t xml:space="preserve"> </w:t>
      </w:r>
      <w:r w:rsidRPr="00B75017">
        <w:rPr>
          <w:rFonts w:ascii="Arial" w:hAnsi="Arial" w:cs="Arial"/>
          <w:sz w:val="21"/>
        </w:rPr>
        <w:t>inidôneo</w:t>
      </w:r>
      <w:r w:rsidRPr="00B75017">
        <w:rPr>
          <w:rFonts w:ascii="Arial" w:hAnsi="Arial" w:cs="Arial"/>
          <w:spacing w:val="-5"/>
          <w:sz w:val="21"/>
        </w:rPr>
        <w:t xml:space="preserve"> </w:t>
      </w:r>
      <w:r w:rsidRPr="00B75017">
        <w:rPr>
          <w:rFonts w:ascii="Arial" w:hAnsi="Arial" w:cs="Arial"/>
          <w:sz w:val="21"/>
        </w:rPr>
        <w:t>ou</w:t>
      </w:r>
      <w:r w:rsidRPr="00B75017">
        <w:rPr>
          <w:rFonts w:ascii="Arial" w:hAnsi="Arial" w:cs="Arial"/>
          <w:spacing w:val="-5"/>
          <w:sz w:val="21"/>
        </w:rPr>
        <w:t xml:space="preserve"> </w:t>
      </w:r>
      <w:r w:rsidRPr="00B75017">
        <w:rPr>
          <w:rFonts w:ascii="Arial" w:hAnsi="Arial" w:cs="Arial"/>
          <w:sz w:val="21"/>
        </w:rPr>
        <w:t>cometer</w:t>
      </w:r>
      <w:r w:rsidRPr="00B75017">
        <w:rPr>
          <w:rFonts w:ascii="Arial" w:hAnsi="Arial" w:cs="Arial"/>
          <w:spacing w:val="-6"/>
          <w:sz w:val="21"/>
        </w:rPr>
        <w:t xml:space="preserve"> </w:t>
      </w:r>
      <w:r w:rsidRPr="00B75017">
        <w:rPr>
          <w:rFonts w:ascii="Arial" w:hAnsi="Arial" w:cs="Arial"/>
          <w:sz w:val="21"/>
        </w:rPr>
        <w:t>fraude</w:t>
      </w:r>
      <w:r w:rsidRPr="00B75017">
        <w:rPr>
          <w:rFonts w:ascii="Arial" w:hAnsi="Arial" w:cs="Arial"/>
          <w:spacing w:val="-5"/>
          <w:sz w:val="21"/>
        </w:rPr>
        <w:t xml:space="preserve"> </w:t>
      </w:r>
      <w:r w:rsidRPr="00B75017">
        <w:rPr>
          <w:rFonts w:ascii="Arial" w:hAnsi="Arial" w:cs="Arial"/>
          <w:sz w:val="21"/>
        </w:rPr>
        <w:t>de</w:t>
      </w:r>
      <w:r w:rsidRPr="00B75017">
        <w:rPr>
          <w:rFonts w:ascii="Arial" w:hAnsi="Arial" w:cs="Arial"/>
          <w:spacing w:val="-5"/>
          <w:sz w:val="21"/>
        </w:rPr>
        <w:t xml:space="preserve"> </w:t>
      </w:r>
      <w:r w:rsidRPr="00B75017">
        <w:rPr>
          <w:rFonts w:ascii="Arial" w:hAnsi="Arial" w:cs="Arial"/>
          <w:sz w:val="21"/>
        </w:rPr>
        <w:t>qualquer</w:t>
      </w:r>
      <w:r w:rsidRPr="00B75017">
        <w:rPr>
          <w:rFonts w:ascii="Arial" w:hAnsi="Arial" w:cs="Arial"/>
          <w:spacing w:val="-5"/>
          <w:sz w:val="21"/>
        </w:rPr>
        <w:t xml:space="preserve"> </w:t>
      </w:r>
      <w:r w:rsidRPr="00B75017">
        <w:rPr>
          <w:rFonts w:ascii="Arial" w:hAnsi="Arial" w:cs="Arial"/>
          <w:spacing w:val="-2"/>
          <w:sz w:val="21"/>
        </w:rPr>
        <w:t>natureza;</w:t>
      </w:r>
    </w:p>
    <w:p w14:paraId="064E91A2" w14:textId="77777777" w:rsidR="00601CA7" w:rsidRPr="00B75017" w:rsidRDefault="00601CA7" w:rsidP="0015082A">
      <w:pPr>
        <w:pStyle w:val="PargrafodaLista"/>
        <w:numPr>
          <w:ilvl w:val="3"/>
          <w:numId w:val="4"/>
        </w:numPr>
        <w:tabs>
          <w:tab w:val="left" w:pos="709"/>
          <w:tab w:val="left" w:pos="851"/>
        </w:tabs>
        <w:ind w:left="0" w:right="76" w:firstLine="0"/>
        <w:rPr>
          <w:rFonts w:ascii="Arial" w:hAnsi="Arial" w:cs="Arial"/>
          <w:sz w:val="21"/>
        </w:rPr>
      </w:pPr>
      <w:r w:rsidRPr="00B75017">
        <w:rPr>
          <w:rFonts w:ascii="Arial" w:hAnsi="Arial" w:cs="Arial"/>
          <w:sz w:val="21"/>
        </w:rPr>
        <w:t>Considera-se comportamento inidôneo, entre outros, a declaração falsa quanto às condições de participação, quanto ao enquadramento como ME/EPP</w:t>
      </w:r>
      <w:r w:rsidRPr="00B75017">
        <w:rPr>
          <w:rFonts w:ascii="Arial" w:hAnsi="Arial" w:cs="Arial"/>
          <w:spacing w:val="-7"/>
          <w:sz w:val="21"/>
        </w:rPr>
        <w:t xml:space="preserve"> </w:t>
      </w:r>
      <w:r w:rsidRPr="00B75017">
        <w:rPr>
          <w:rFonts w:ascii="Arial" w:hAnsi="Arial" w:cs="Arial"/>
          <w:sz w:val="21"/>
        </w:rPr>
        <w:t>ou o conluio entre os fornecedores, em qualquer momento da dispensa, mesmo após o encerramento da fase de lances. 8.1.11. praticar atos ilícitos com vistas a frustrar os objetivos deste certame;</w:t>
      </w:r>
    </w:p>
    <w:p w14:paraId="0F359BB7" w14:textId="77777777" w:rsidR="00601CA7" w:rsidRPr="00B75017" w:rsidRDefault="00601CA7" w:rsidP="00B91E9B">
      <w:pPr>
        <w:spacing w:before="2"/>
        <w:ind w:right="76"/>
        <w:jc w:val="both"/>
        <w:rPr>
          <w:rFonts w:ascii="Arial" w:hAnsi="Arial" w:cs="Arial"/>
          <w:sz w:val="21"/>
        </w:rPr>
      </w:pPr>
      <w:r w:rsidRPr="00B75017">
        <w:rPr>
          <w:rFonts w:ascii="Arial" w:hAnsi="Arial" w:cs="Arial"/>
          <w:sz w:val="21"/>
        </w:rPr>
        <w:t>8.1.12.</w:t>
      </w:r>
      <w:r w:rsidRPr="00B75017">
        <w:rPr>
          <w:rFonts w:ascii="Arial" w:hAnsi="Arial" w:cs="Arial"/>
          <w:spacing w:val="-6"/>
          <w:sz w:val="21"/>
        </w:rPr>
        <w:t xml:space="preserve"> </w:t>
      </w:r>
      <w:r w:rsidRPr="00B75017">
        <w:rPr>
          <w:rFonts w:ascii="Arial" w:hAnsi="Arial" w:cs="Arial"/>
          <w:sz w:val="21"/>
        </w:rPr>
        <w:t>praticar</w:t>
      </w:r>
      <w:r w:rsidRPr="00B75017">
        <w:rPr>
          <w:rFonts w:ascii="Arial" w:hAnsi="Arial" w:cs="Arial"/>
          <w:spacing w:val="-2"/>
          <w:sz w:val="21"/>
        </w:rPr>
        <w:t xml:space="preserve"> </w:t>
      </w:r>
      <w:r w:rsidRPr="00B75017">
        <w:rPr>
          <w:rFonts w:ascii="Arial" w:hAnsi="Arial" w:cs="Arial"/>
          <w:sz w:val="21"/>
        </w:rPr>
        <w:t>ato</w:t>
      </w:r>
      <w:r w:rsidRPr="00B75017">
        <w:rPr>
          <w:rFonts w:ascii="Arial" w:hAnsi="Arial" w:cs="Arial"/>
          <w:spacing w:val="-4"/>
          <w:sz w:val="21"/>
        </w:rPr>
        <w:t xml:space="preserve"> </w:t>
      </w:r>
      <w:r w:rsidRPr="00B75017">
        <w:rPr>
          <w:rFonts w:ascii="Arial" w:hAnsi="Arial" w:cs="Arial"/>
          <w:sz w:val="21"/>
        </w:rPr>
        <w:t>lesivo</w:t>
      </w:r>
      <w:r w:rsidRPr="00B75017">
        <w:rPr>
          <w:rFonts w:ascii="Arial" w:hAnsi="Arial" w:cs="Arial"/>
          <w:spacing w:val="-3"/>
          <w:sz w:val="21"/>
        </w:rPr>
        <w:t xml:space="preserve"> </w:t>
      </w:r>
      <w:r w:rsidRPr="00B75017">
        <w:rPr>
          <w:rFonts w:ascii="Arial" w:hAnsi="Arial" w:cs="Arial"/>
          <w:sz w:val="21"/>
        </w:rPr>
        <w:t>previsto</w:t>
      </w:r>
      <w:r w:rsidRPr="00B75017">
        <w:rPr>
          <w:rFonts w:ascii="Arial" w:hAnsi="Arial" w:cs="Arial"/>
          <w:spacing w:val="-2"/>
          <w:sz w:val="21"/>
        </w:rPr>
        <w:t xml:space="preserve"> </w:t>
      </w:r>
      <w:r w:rsidRPr="00B75017">
        <w:rPr>
          <w:rFonts w:ascii="Arial" w:hAnsi="Arial" w:cs="Arial"/>
          <w:sz w:val="21"/>
        </w:rPr>
        <w:t>no</w:t>
      </w:r>
      <w:r w:rsidRPr="00B75017">
        <w:rPr>
          <w:rFonts w:ascii="Arial" w:hAnsi="Arial" w:cs="Arial"/>
          <w:spacing w:val="-3"/>
          <w:sz w:val="21"/>
        </w:rPr>
        <w:t xml:space="preserve"> </w:t>
      </w:r>
      <w:r w:rsidRPr="00B75017">
        <w:rPr>
          <w:rFonts w:ascii="Arial" w:hAnsi="Arial" w:cs="Arial"/>
          <w:sz w:val="21"/>
        </w:rPr>
        <w:t>art,</w:t>
      </w:r>
      <w:r w:rsidRPr="00B75017">
        <w:rPr>
          <w:rFonts w:ascii="Arial" w:hAnsi="Arial" w:cs="Arial"/>
          <w:spacing w:val="-3"/>
          <w:sz w:val="21"/>
        </w:rPr>
        <w:t xml:space="preserve"> </w:t>
      </w:r>
      <w:r w:rsidRPr="00B75017">
        <w:rPr>
          <w:rFonts w:ascii="Arial" w:hAnsi="Arial" w:cs="Arial"/>
          <w:sz w:val="21"/>
        </w:rPr>
        <w:t>5o</w:t>
      </w:r>
      <w:r w:rsidRPr="00B75017">
        <w:rPr>
          <w:rFonts w:ascii="Arial" w:hAnsi="Arial" w:cs="Arial"/>
          <w:spacing w:val="-6"/>
          <w:sz w:val="21"/>
        </w:rPr>
        <w:t xml:space="preserve"> </w:t>
      </w:r>
      <w:r w:rsidRPr="00B75017">
        <w:rPr>
          <w:rFonts w:ascii="Arial" w:hAnsi="Arial" w:cs="Arial"/>
          <w:sz w:val="21"/>
        </w:rPr>
        <w:t>da</w:t>
      </w:r>
      <w:r w:rsidRPr="00B75017">
        <w:rPr>
          <w:rFonts w:ascii="Arial" w:hAnsi="Arial" w:cs="Arial"/>
          <w:spacing w:val="-3"/>
          <w:sz w:val="21"/>
        </w:rPr>
        <w:t xml:space="preserve"> </w:t>
      </w:r>
      <w:r w:rsidRPr="00B75017">
        <w:rPr>
          <w:rFonts w:ascii="Arial" w:hAnsi="Arial" w:cs="Arial"/>
          <w:sz w:val="21"/>
        </w:rPr>
        <w:t>Lei</w:t>
      </w:r>
      <w:r w:rsidRPr="00B75017">
        <w:rPr>
          <w:rFonts w:ascii="Arial" w:hAnsi="Arial" w:cs="Arial"/>
          <w:spacing w:val="-3"/>
          <w:sz w:val="21"/>
        </w:rPr>
        <w:t xml:space="preserve"> </w:t>
      </w:r>
      <w:r w:rsidRPr="00B75017">
        <w:rPr>
          <w:rFonts w:ascii="Arial" w:hAnsi="Arial" w:cs="Arial"/>
          <w:sz w:val="21"/>
        </w:rPr>
        <w:t>n°</w:t>
      </w:r>
      <w:r w:rsidRPr="00B75017">
        <w:rPr>
          <w:rFonts w:ascii="Arial" w:hAnsi="Arial" w:cs="Arial"/>
          <w:spacing w:val="-2"/>
          <w:sz w:val="21"/>
        </w:rPr>
        <w:t xml:space="preserve"> </w:t>
      </w:r>
      <w:r w:rsidRPr="00B75017">
        <w:rPr>
          <w:rFonts w:ascii="Arial" w:hAnsi="Arial" w:cs="Arial"/>
          <w:sz w:val="21"/>
        </w:rPr>
        <w:t>12,846,</w:t>
      </w:r>
      <w:r w:rsidRPr="00B75017">
        <w:rPr>
          <w:rFonts w:ascii="Arial" w:hAnsi="Arial" w:cs="Arial"/>
          <w:spacing w:val="-3"/>
          <w:sz w:val="21"/>
        </w:rPr>
        <w:t xml:space="preserve"> </w:t>
      </w:r>
      <w:r w:rsidRPr="00B75017">
        <w:rPr>
          <w:rFonts w:ascii="Arial" w:hAnsi="Arial" w:cs="Arial"/>
          <w:sz w:val="21"/>
        </w:rPr>
        <w:t>de</w:t>
      </w:r>
      <w:r w:rsidRPr="00B75017">
        <w:rPr>
          <w:rFonts w:ascii="Arial" w:hAnsi="Arial" w:cs="Arial"/>
          <w:spacing w:val="-4"/>
          <w:sz w:val="21"/>
        </w:rPr>
        <w:t xml:space="preserve"> </w:t>
      </w:r>
      <w:r w:rsidRPr="00B75017">
        <w:rPr>
          <w:rFonts w:ascii="Arial" w:hAnsi="Arial" w:cs="Arial"/>
          <w:sz w:val="21"/>
        </w:rPr>
        <w:t>Io</w:t>
      </w:r>
      <w:r w:rsidRPr="00B75017">
        <w:rPr>
          <w:rFonts w:ascii="Arial" w:hAnsi="Arial" w:cs="Arial"/>
          <w:spacing w:val="-3"/>
          <w:sz w:val="21"/>
        </w:rPr>
        <w:t xml:space="preserve"> </w:t>
      </w:r>
      <w:r w:rsidRPr="00B75017">
        <w:rPr>
          <w:rFonts w:ascii="Arial" w:hAnsi="Arial" w:cs="Arial"/>
          <w:sz w:val="21"/>
        </w:rPr>
        <w:t>de</w:t>
      </w:r>
      <w:r w:rsidRPr="00B75017">
        <w:rPr>
          <w:rFonts w:ascii="Arial" w:hAnsi="Arial" w:cs="Arial"/>
          <w:spacing w:val="-4"/>
          <w:sz w:val="21"/>
        </w:rPr>
        <w:t xml:space="preserve"> </w:t>
      </w:r>
      <w:r w:rsidRPr="00B75017">
        <w:rPr>
          <w:rFonts w:ascii="Arial" w:hAnsi="Arial" w:cs="Arial"/>
          <w:sz w:val="21"/>
        </w:rPr>
        <w:t>agosto</w:t>
      </w:r>
      <w:r w:rsidRPr="00B75017">
        <w:rPr>
          <w:rFonts w:ascii="Arial" w:hAnsi="Arial" w:cs="Arial"/>
          <w:spacing w:val="-1"/>
          <w:sz w:val="21"/>
        </w:rPr>
        <w:t xml:space="preserve"> </w:t>
      </w:r>
      <w:r w:rsidRPr="00B75017">
        <w:rPr>
          <w:rFonts w:ascii="Arial" w:hAnsi="Arial" w:cs="Arial"/>
          <w:sz w:val="21"/>
        </w:rPr>
        <w:t>de</w:t>
      </w:r>
      <w:r w:rsidRPr="00B75017">
        <w:rPr>
          <w:rFonts w:ascii="Arial" w:hAnsi="Arial" w:cs="Arial"/>
          <w:spacing w:val="-3"/>
          <w:sz w:val="21"/>
        </w:rPr>
        <w:t xml:space="preserve"> </w:t>
      </w:r>
      <w:r w:rsidRPr="00B75017">
        <w:rPr>
          <w:rFonts w:ascii="Arial" w:hAnsi="Arial" w:cs="Arial"/>
          <w:spacing w:val="-2"/>
          <w:sz w:val="21"/>
        </w:rPr>
        <w:t>2013.</w:t>
      </w:r>
    </w:p>
    <w:p w14:paraId="16A3873C" w14:textId="77777777" w:rsidR="00601CA7" w:rsidRPr="00B75017" w:rsidRDefault="00601CA7" w:rsidP="00B91E9B">
      <w:pPr>
        <w:spacing w:before="1"/>
        <w:ind w:right="76"/>
        <w:jc w:val="both"/>
        <w:rPr>
          <w:rFonts w:ascii="Arial" w:hAnsi="Arial" w:cs="Arial"/>
          <w:sz w:val="21"/>
        </w:rPr>
      </w:pPr>
      <w:r w:rsidRPr="00B75017">
        <w:rPr>
          <w:rFonts w:ascii="Arial" w:hAnsi="Arial" w:cs="Arial"/>
          <w:sz w:val="21"/>
        </w:rPr>
        <w:t>8.2.0 fornecedor que cometer qualquer das infrações discriminadas nos subitens anteriores ficará sujeito, sem prejuízo da responsabilidade civil e criminal, às seguintes sanções:</w:t>
      </w:r>
    </w:p>
    <w:p w14:paraId="1A87D4C7" w14:textId="77777777" w:rsidR="00601CA7" w:rsidRPr="00B75017" w:rsidRDefault="00601CA7" w:rsidP="0015082A">
      <w:pPr>
        <w:pStyle w:val="PargrafodaLista"/>
        <w:numPr>
          <w:ilvl w:val="0"/>
          <w:numId w:val="3"/>
        </w:numPr>
        <w:spacing w:before="1"/>
        <w:ind w:left="0" w:right="76" w:firstLine="0"/>
        <w:rPr>
          <w:rFonts w:ascii="Arial" w:hAnsi="Arial" w:cs="Arial"/>
          <w:sz w:val="21"/>
        </w:rPr>
      </w:pPr>
      <w:r w:rsidRPr="00B75017">
        <w:rPr>
          <w:rFonts w:ascii="Arial" w:hAnsi="Arial" w:cs="Arial"/>
          <w:sz w:val="21"/>
        </w:rPr>
        <w:t>Advertência</w:t>
      </w:r>
      <w:r w:rsidRPr="00B75017">
        <w:rPr>
          <w:rFonts w:ascii="Arial" w:hAnsi="Arial" w:cs="Arial"/>
          <w:spacing w:val="-2"/>
          <w:sz w:val="21"/>
        </w:rPr>
        <w:t xml:space="preserve"> </w:t>
      </w:r>
      <w:r w:rsidRPr="00B75017">
        <w:rPr>
          <w:rFonts w:ascii="Arial" w:hAnsi="Arial" w:cs="Arial"/>
          <w:sz w:val="21"/>
        </w:rPr>
        <w:t>pela</w:t>
      </w:r>
      <w:r w:rsidRPr="00B75017">
        <w:rPr>
          <w:rFonts w:ascii="Arial" w:hAnsi="Arial" w:cs="Arial"/>
          <w:spacing w:val="-1"/>
          <w:sz w:val="21"/>
        </w:rPr>
        <w:t xml:space="preserve"> </w:t>
      </w:r>
      <w:r w:rsidRPr="00B75017">
        <w:rPr>
          <w:rFonts w:ascii="Arial" w:hAnsi="Arial" w:cs="Arial"/>
          <w:sz w:val="21"/>
        </w:rPr>
        <w:t>falta</w:t>
      </w:r>
      <w:r w:rsidRPr="00B75017">
        <w:rPr>
          <w:rFonts w:ascii="Arial" w:hAnsi="Arial" w:cs="Arial"/>
          <w:spacing w:val="-2"/>
          <w:sz w:val="21"/>
        </w:rPr>
        <w:t xml:space="preserve"> </w:t>
      </w:r>
      <w:r w:rsidRPr="00B75017">
        <w:rPr>
          <w:rFonts w:ascii="Arial" w:hAnsi="Arial" w:cs="Arial"/>
          <w:sz w:val="21"/>
        </w:rPr>
        <w:t>do</w:t>
      </w:r>
      <w:r w:rsidRPr="00B75017">
        <w:rPr>
          <w:rFonts w:ascii="Arial" w:hAnsi="Arial" w:cs="Arial"/>
          <w:spacing w:val="-1"/>
          <w:sz w:val="21"/>
        </w:rPr>
        <w:t xml:space="preserve"> </w:t>
      </w:r>
      <w:r w:rsidRPr="00B75017">
        <w:rPr>
          <w:rFonts w:ascii="Arial" w:hAnsi="Arial" w:cs="Arial"/>
          <w:sz w:val="21"/>
        </w:rPr>
        <w:t>subitem</w:t>
      </w:r>
      <w:r w:rsidRPr="00B75017">
        <w:rPr>
          <w:rFonts w:ascii="Arial" w:hAnsi="Arial" w:cs="Arial"/>
          <w:spacing w:val="-4"/>
          <w:sz w:val="21"/>
        </w:rPr>
        <w:t xml:space="preserve"> </w:t>
      </w:r>
      <w:r w:rsidRPr="00B75017">
        <w:rPr>
          <w:rFonts w:ascii="Arial" w:hAnsi="Arial" w:cs="Arial"/>
          <w:sz w:val="21"/>
        </w:rPr>
        <w:t>8.1.1</w:t>
      </w:r>
      <w:r w:rsidRPr="00B75017">
        <w:rPr>
          <w:rFonts w:ascii="Arial" w:hAnsi="Arial" w:cs="Arial"/>
          <w:spacing w:val="-1"/>
          <w:sz w:val="21"/>
        </w:rPr>
        <w:t xml:space="preserve"> </w:t>
      </w:r>
      <w:r w:rsidRPr="00B75017">
        <w:rPr>
          <w:rFonts w:ascii="Arial" w:hAnsi="Arial" w:cs="Arial"/>
          <w:sz w:val="21"/>
        </w:rPr>
        <w:t>deste</w:t>
      </w:r>
      <w:r w:rsidRPr="00B75017">
        <w:rPr>
          <w:rFonts w:ascii="Arial" w:hAnsi="Arial" w:cs="Arial"/>
          <w:spacing w:val="-12"/>
          <w:sz w:val="21"/>
        </w:rPr>
        <w:t xml:space="preserve"> </w:t>
      </w:r>
      <w:r w:rsidRPr="00B75017">
        <w:rPr>
          <w:rFonts w:ascii="Arial" w:hAnsi="Arial" w:cs="Arial"/>
          <w:sz w:val="21"/>
        </w:rPr>
        <w:t>Aviso</w:t>
      </w:r>
      <w:r w:rsidRPr="00B75017">
        <w:rPr>
          <w:rFonts w:ascii="Arial" w:hAnsi="Arial" w:cs="Arial"/>
          <w:spacing w:val="-2"/>
          <w:sz w:val="21"/>
        </w:rPr>
        <w:t xml:space="preserve"> </w:t>
      </w:r>
      <w:r w:rsidRPr="00B75017">
        <w:rPr>
          <w:rFonts w:ascii="Arial" w:hAnsi="Arial" w:cs="Arial"/>
          <w:sz w:val="21"/>
        </w:rPr>
        <w:t>de</w:t>
      </w:r>
      <w:r w:rsidRPr="00B75017">
        <w:rPr>
          <w:rFonts w:ascii="Arial" w:hAnsi="Arial" w:cs="Arial"/>
          <w:spacing w:val="-1"/>
          <w:sz w:val="21"/>
        </w:rPr>
        <w:t xml:space="preserve"> </w:t>
      </w:r>
      <w:r w:rsidRPr="00B75017">
        <w:rPr>
          <w:rFonts w:ascii="Arial" w:hAnsi="Arial" w:cs="Arial"/>
          <w:sz w:val="21"/>
        </w:rPr>
        <w:t>Contratação</w:t>
      </w:r>
      <w:r w:rsidRPr="00B75017">
        <w:rPr>
          <w:rFonts w:ascii="Arial" w:hAnsi="Arial" w:cs="Arial"/>
          <w:spacing w:val="-1"/>
          <w:sz w:val="21"/>
        </w:rPr>
        <w:t xml:space="preserve"> </w:t>
      </w:r>
      <w:r w:rsidRPr="00B75017">
        <w:rPr>
          <w:rFonts w:ascii="Arial" w:hAnsi="Arial" w:cs="Arial"/>
          <w:sz w:val="21"/>
        </w:rPr>
        <w:t>Direta,</w:t>
      </w:r>
      <w:r w:rsidRPr="00B75017">
        <w:rPr>
          <w:rFonts w:ascii="Arial" w:hAnsi="Arial" w:cs="Arial"/>
          <w:spacing w:val="-3"/>
          <w:sz w:val="21"/>
        </w:rPr>
        <w:t xml:space="preserve"> </w:t>
      </w:r>
      <w:r w:rsidRPr="00B75017">
        <w:rPr>
          <w:rFonts w:ascii="Arial" w:hAnsi="Arial" w:cs="Arial"/>
          <w:sz w:val="21"/>
        </w:rPr>
        <w:t>quando</w:t>
      </w:r>
      <w:r w:rsidRPr="00B75017">
        <w:rPr>
          <w:rFonts w:ascii="Arial" w:hAnsi="Arial" w:cs="Arial"/>
          <w:spacing w:val="-2"/>
          <w:sz w:val="21"/>
        </w:rPr>
        <w:t xml:space="preserve"> </w:t>
      </w:r>
      <w:r w:rsidRPr="00B75017">
        <w:rPr>
          <w:rFonts w:ascii="Arial" w:hAnsi="Arial" w:cs="Arial"/>
          <w:sz w:val="21"/>
        </w:rPr>
        <w:t>não</w:t>
      </w:r>
      <w:r w:rsidRPr="00B75017">
        <w:rPr>
          <w:rFonts w:ascii="Arial" w:hAnsi="Arial" w:cs="Arial"/>
          <w:spacing w:val="-3"/>
          <w:sz w:val="21"/>
        </w:rPr>
        <w:t xml:space="preserve"> </w:t>
      </w:r>
      <w:r w:rsidRPr="00B75017">
        <w:rPr>
          <w:rFonts w:ascii="Arial" w:hAnsi="Arial" w:cs="Arial"/>
          <w:sz w:val="21"/>
        </w:rPr>
        <w:t>se</w:t>
      </w:r>
      <w:r w:rsidRPr="00B75017">
        <w:rPr>
          <w:rFonts w:ascii="Arial" w:hAnsi="Arial" w:cs="Arial"/>
          <w:spacing w:val="-4"/>
          <w:sz w:val="21"/>
        </w:rPr>
        <w:t xml:space="preserve"> </w:t>
      </w:r>
      <w:r w:rsidRPr="00B75017">
        <w:rPr>
          <w:rFonts w:ascii="Arial" w:hAnsi="Arial" w:cs="Arial"/>
          <w:sz w:val="21"/>
        </w:rPr>
        <w:t>justificar</w:t>
      </w:r>
      <w:r w:rsidRPr="00B75017">
        <w:rPr>
          <w:rFonts w:ascii="Arial" w:hAnsi="Arial" w:cs="Arial"/>
          <w:spacing w:val="-2"/>
          <w:sz w:val="21"/>
        </w:rPr>
        <w:t xml:space="preserve"> </w:t>
      </w:r>
      <w:r w:rsidRPr="00B75017">
        <w:rPr>
          <w:rFonts w:ascii="Arial" w:hAnsi="Arial" w:cs="Arial"/>
          <w:sz w:val="21"/>
        </w:rPr>
        <w:t>a</w:t>
      </w:r>
      <w:r w:rsidRPr="00B75017">
        <w:rPr>
          <w:rFonts w:ascii="Arial" w:hAnsi="Arial" w:cs="Arial"/>
          <w:spacing w:val="-1"/>
          <w:sz w:val="21"/>
        </w:rPr>
        <w:t xml:space="preserve"> </w:t>
      </w:r>
      <w:r w:rsidRPr="00B75017">
        <w:rPr>
          <w:rFonts w:ascii="Arial" w:hAnsi="Arial" w:cs="Arial"/>
          <w:sz w:val="21"/>
        </w:rPr>
        <w:t>imposição de penalidade mais grave;</w:t>
      </w:r>
    </w:p>
    <w:p w14:paraId="67FA90CF" w14:textId="77777777" w:rsidR="00601CA7" w:rsidRPr="00B75017" w:rsidRDefault="00601CA7" w:rsidP="0015082A">
      <w:pPr>
        <w:pStyle w:val="PargrafodaLista"/>
        <w:numPr>
          <w:ilvl w:val="0"/>
          <w:numId w:val="3"/>
        </w:numPr>
        <w:tabs>
          <w:tab w:val="left" w:pos="664"/>
        </w:tabs>
        <w:spacing w:before="1"/>
        <w:ind w:left="0" w:right="76" w:firstLine="0"/>
        <w:rPr>
          <w:rFonts w:ascii="Arial" w:hAnsi="Arial" w:cs="Arial"/>
          <w:sz w:val="21"/>
        </w:rPr>
      </w:pPr>
      <w:r w:rsidRPr="00B75017">
        <w:rPr>
          <w:rFonts w:ascii="Arial" w:hAnsi="Arial" w:cs="Arial"/>
          <w:sz w:val="21"/>
        </w:rPr>
        <w:t>Multa de até 10 % (dez por cento) sobre o valor estimado do(s) item(s) prejudicado(s) pela conduta do fornecedor, por qualquer das infrações dos subitens 8.1.1 a 8.1.12;</w:t>
      </w:r>
    </w:p>
    <w:p w14:paraId="12925016" w14:textId="77777777" w:rsidR="00601CA7" w:rsidRPr="00B75017" w:rsidRDefault="00601CA7" w:rsidP="0015082A">
      <w:pPr>
        <w:pStyle w:val="PargrafodaLista"/>
        <w:numPr>
          <w:ilvl w:val="0"/>
          <w:numId w:val="3"/>
        </w:numPr>
        <w:spacing w:before="1"/>
        <w:ind w:left="0" w:right="76" w:firstLine="0"/>
        <w:rPr>
          <w:rFonts w:ascii="Arial" w:hAnsi="Arial" w:cs="Arial"/>
          <w:sz w:val="21"/>
        </w:rPr>
      </w:pPr>
      <w:r w:rsidRPr="00B75017">
        <w:rPr>
          <w:rFonts w:ascii="Arial" w:hAnsi="Arial" w:cs="Arial"/>
          <w:sz w:val="21"/>
        </w:rPr>
        <w:t>Impedimento de licitar e contratar no âmbito da</w:t>
      </w:r>
      <w:r w:rsidRPr="00B75017">
        <w:rPr>
          <w:rFonts w:ascii="Arial" w:hAnsi="Arial" w:cs="Arial"/>
          <w:spacing w:val="-7"/>
          <w:sz w:val="21"/>
        </w:rPr>
        <w:t xml:space="preserve"> </w:t>
      </w:r>
      <w:r w:rsidRPr="00B75017">
        <w:rPr>
          <w:rFonts w:ascii="Arial" w:hAnsi="Arial" w:cs="Arial"/>
          <w:sz w:val="21"/>
        </w:rPr>
        <w:t>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12170B46" w14:textId="77777777" w:rsidR="00601CA7" w:rsidRPr="00B75017" w:rsidRDefault="00601CA7" w:rsidP="0015082A">
      <w:pPr>
        <w:pStyle w:val="PargrafodaLista"/>
        <w:numPr>
          <w:ilvl w:val="0"/>
          <w:numId w:val="3"/>
        </w:numPr>
        <w:tabs>
          <w:tab w:val="left" w:pos="654"/>
        </w:tabs>
        <w:spacing w:before="2"/>
        <w:ind w:left="0" w:right="76" w:firstLine="0"/>
        <w:rPr>
          <w:rFonts w:ascii="Arial" w:hAnsi="Arial" w:cs="Arial"/>
          <w:sz w:val="21"/>
        </w:rPr>
      </w:pPr>
      <w:r w:rsidRPr="00B75017">
        <w:rPr>
          <w:rFonts w:ascii="Arial" w:hAnsi="Arial" w:cs="Arial"/>
          <w:sz w:val="21"/>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w:t>
      </w:r>
      <w:r w:rsidRPr="00B75017">
        <w:rPr>
          <w:rFonts w:ascii="Arial" w:hAnsi="Arial" w:cs="Arial"/>
          <w:spacing w:val="40"/>
          <w:sz w:val="21"/>
        </w:rPr>
        <w:t xml:space="preserve"> </w:t>
      </w:r>
      <w:r w:rsidRPr="00B75017">
        <w:rPr>
          <w:rFonts w:ascii="Arial" w:hAnsi="Arial" w:cs="Arial"/>
          <w:sz w:val="21"/>
        </w:rPr>
        <w:t>justifiquem a imposição da penalidade mais grave.</w:t>
      </w:r>
    </w:p>
    <w:p w14:paraId="19184783" w14:textId="77777777" w:rsidR="00601CA7" w:rsidRPr="00B75017" w:rsidRDefault="00601CA7" w:rsidP="0015082A">
      <w:pPr>
        <w:pStyle w:val="PargrafodaLista"/>
        <w:numPr>
          <w:ilvl w:val="1"/>
          <w:numId w:val="2"/>
        </w:numPr>
        <w:tabs>
          <w:tab w:val="left" w:pos="759"/>
        </w:tabs>
        <w:spacing w:before="2"/>
        <w:ind w:left="0" w:right="76" w:firstLine="0"/>
        <w:rPr>
          <w:rFonts w:ascii="Arial" w:hAnsi="Arial" w:cs="Arial"/>
          <w:sz w:val="21"/>
        </w:rPr>
      </w:pPr>
      <w:r w:rsidRPr="00B75017">
        <w:rPr>
          <w:rFonts w:ascii="Arial" w:hAnsi="Arial" w:cs="Arial"/>
          <w:sz w:val="21"/>
        </w:rPr>
        <w:t>Na</w:t>
      </w:r>
      <w:r w:rsidRPr="00B75017">
        <w:rPr>
          <w:rFonts w:ascii="Arial" w:hAnsi="Arial" w:cs="Arial"/>
          <w:spacing w:val="-5"/>
          <w:sz w:val="21"/>
        </w:rPr>
        <w:t xml:space="preserve"> </w:t>
      </w:r>
      <w:r w:rsidRPr="00B75017">
        <w:rPr>
          <w:rFonts w:ascii="Arial" w:hAnsi="Arial" w:cs="Arial"/>
          <w:sz w:val="21"/>
        </w:rPr>
        <w:t>aplicação</w:t>
      </w:r>
      <w:r w:rsidRPr="00B75017">
        <w:rPr>
          <w:rFonts w:ascii="Arial" w:hAnsi="Arial" w:cs="Arial"/>
          <w:spacing w:val="-3"/>
          <w:sz w:val="21"/>
        </w:rPr>
        <w:t xml:space="preserve"> </w:t>
      </w:r>
      <w:r w:rsidRPr="00B75017">
        <w:rPr>
          <w:rFonts w:ascii="Arial" w:hAnsi="Arial" w:cs="Arial"/>
          <w:sz w:val="21"/>
        </w:rPr>
        <w:t>das</w:t>
      </w:r>
      <w:r w:rsidRPr="00B75017">
        <w:rPr>
          <w:rFonts w:ascii="Arial" w:hAnsi="Arial" w:cs="Arial"/>
          <w:spacing w:val="-5"/>
          <w:sz w:val="21"/>
        </w:rPr>
        <w:t xml:space="preserve"> </w:t>
      </w:r>
      <w:r w:rsidRPr="00B75017">
        <w:rPr>
          <w:rFonts w:ascii="Arial" w:hAnsi="Arial" w:cs="Arial"/>
          <w:sz w:val="21"/>
        </w:rPr>
        <w:t>sanções</w:t>
      </w:r>
      <w:r w:rsidRPr="00B75017">
        <w:rPr>
          <w:rFonts w:ascii="Arial" w:hAnsi="Arial" w:cs="Arial"/>
          <w:spacing w:val="-4"/>
          <w:sz w:val="21"/>
        </w:rPr>
        <w:t xml:space="preserve"> </w:t>
      </w:r>
      <w:r w:rsidRPr="00B75017">
        <w:rPr>
          <w:rFonts w:ascii="Arial" w:hAnsi="Arial" w:cs="Arial"/>
          <w:sz w:val="21"/>
        </w:rPr>
        <w:t>serão</w:t>
      </w:r>
      <w:r w:rsidRPr="00B75017">
        <w:rPr>
          <w:rFonts w:ascii="Arial" w:hAnsi="Arial" w:cs="Arial"/>
          <w:spacing w:val="-4"/>
          <w:sz w:val="21"/>
        </w:rPr>
        <w:t xml:space="preserve"> </w:t>
      </w:r>
      <w:r w:rsidRPr="00B75017">
        <w:rPr>
          <w:rFonts w:ascii="Arial" w:hAnsi="Arial" w:cs="Arial"/>
          <w:spacing w:val="-2"/>
          <w:sz w:val="21"/>
        </w:rPr>
        <w:t>considerados:</w:t>
      </w:r>
    </w:p>
    <w:p w14:paraId="537C2037" w14:textId="77777777" w:rsidR="00601CA7" w:rsidRPr="00B75017" w:rsidRDefault="00601CA7" w:rsidP="0015082A">
      <w:pPr>
        <w:pStyle w:val="PargrafodaLista"/>
        <w:numPr>
          <w:ilvl w:val="2"/>
          <w:numId w:val="1"/>
        </w:numPr>
        <w:tabs>
          <w:tab w:val="left" w:pos="915"/>
        </w:tabs>
        <w:ind w:left="0" w:right="76" w:firstLine="0"/>
        <w:rPr>
          <w:rFonts w:ascii="Arial" w:hAnsi="Arial" w:cs="Arial"/>
          <w:sz w:val="21"/>
        </w:rPr>
      </w:pPr>
      <w:r w:rsidRPr="00B75017">
        <w:rPr>
          <w:rFonts w:ascii="Arial" w:hAnsi="Arial" w:cs="Arial"/>
          <w:sz w:val="21"/>
        </w:rPr>
        <w:t>a</w:t>
      </w:r>
      <w:r w:rsidRPr="00B75017">
        <w:rPr>
          <w:rFonts w:ascii="Arial" w:hAnsi="Arial" w:cs="Arial"/>
          <w:spacing w:val="-4"/>
          <w:sz w:val="21"/>
        </w:rPr>
        <w:t xml:space="preserve"> </w:t>
      </w:r>
      <w:r w:rsidRPr="00B75017">
        <w:rPr>
          <w:rFonts w:ascii="Arial" w:hAnsi="Arial" w:cs="Arial"/>
          <w:sz w:val="21"/>
        </w:rPr>
        <w:t>natureza</w:t>
      </w:r>
      <w:r w:rsidRPr="00B75017">
        <w:rPr>
          <w:rFonts w:ascii="Arial" w:hAnsi="Arial" w:cs="Arial"/>
          <w:spacing w:val="-3"/>
          <w:sz w:val="21"/>
        </w:rPr>
        <w:t xml:space="preserve"> </w:t>
      </w:r>
      <w:r w:rsidRPr="00B75017">
        <w:rPr>
          <w:rFonts w:ascii="Arial" w:hAnsi="Arial" w:cs="Arial"/>
          <w:sz w:val="21"/>
        </w:rPr>
        <w:t>e</w:t>
      </w:r>
      <w:r w:rsidRPr="00B75017">
        <w:rPr>
          <w:rFonts w:ascii="Arial" w:hAnsi="Arial" w:cs="Arial"/>
          <w:spacing w:val="-3"/>
          <w:sz w:val="21"/>
        </w:rPr>
        <w:t xml:space="preserve"> </w:t>
      </w:r>
      <w:r w:rsidRPr="00B75017">
        <w:rPr>
          <w:rFonts w:ascii="Arial" w:hAnsi="Arial" w:cs="Arial"/>
          <w:sz w:val="21"/>
        </w:rPr>
        <w:t>a</w:t>
      </w:r>
      <w:r w:rsidRPr="00B75017">
        <w:rPr>
          <w:rFonts w:ascii="Arial" w:hAnsi="Arial" w:cs="Arial"/>
          <w:spacing w:val="-3"/>
          <w:sz w:val="21"/>
        </w:rPr>
        <w:t xml:space="preserve"> </w:t>
      </w:r>
      <w:r w:rsidRPr="00B75017">
        <w:rPr>
          <w:rFonts w:ascii="Arial" w:hAnsi="Arial" w:cs="Arial"/>
          <w:sz w:val="21"/>
        </w:rPr>
        <w:t>gravidade</w:t>
      </w:r>
      <w:r w:rsidRPr="00B75017">
        <w:rPr>
          <w:rFonts w:ascii="Arial" w:hAnsi="Arial" w:cs="Arial"/>
          <w:spacing w:val="-2"/>
          <w:sz w:val="21"/>
        </w:rPr>
        <w:t xml:space="preserve"> </w:t>
      </w:r>
      <w:r w:rsidRPr="00B75017">
        <w:rPr>
          <w:rFonts w:ascii="Arial" w:hAnsi="Arial" w:cs="Arial"/>
          <w:sz w:val="21"/>
        </w:rPr>
        <w:t>da</w:t>
      </w:r>
      <w:r w:rsidRPr="00B75017">
        <w:rPr>
          <w:rFonts w:ascii="Arial" w:hAnsi="Arial" w:cs="Arial"/>
          <w:spacing w:val="-3"/>
          <w:sz w:val="21"/>
        </w:rPr>
        <w:t xml:space="preserve"> </w:t>
      </w:r>
      <w:r w:rsidRPr="00B75017">
        <w:rPr>
          <w:rFonts w:ascii="Arial" w:hAnsi="Arial" w:cs="Arial"/>
          <w:sz w:val="21"/>
        </w:rPr>
        <w:t>infração</w:t>
      </w:r>
      <w:r w:rsidRPr="00B75017">
        <w:rPr>
          <w:rFonts w:ascii="Arial" w:hAnsi="Arial" w:cs="Arial"/>
          <w:spacing w:val="-3"/>
          <w:sz w:val="21"/>
        </w:rPr>
        <w:t xml:space="preserve"> </w:t>
      </w:r>
      <w:r w:rsidRPr="00B75017">
        <w:rPr>
          <w:rFonts w:ascii="Arial" w:hAnsi="Arial" w:cs="Arial"/>
          <w:spacing w:val="-2"/>
          <w:sz w:val="21"/>
        </w:rPr>
        <w:t>cometida;</w:t>
      </w:r>
    </w:p>
    <w:p w14:paraId="5BECBD96" w14:textId="77777777" w:rsidR="00601CA7" w:rsidRPr="00B75017" w:rsidRDefault="00601CA7" w:rsidP="0015082A">
      <w:pPr>
        <w:pStyle w:val="PargrafodaLista"/>
        <w:numPr>
          <w:ilvl w:val="2"/>
          <w:numId w:val="1"/>
        </w:numPr>
        <w:tabs>
          <w:tab w:val="left" w:pos="915"/>
        </w:tabs>
        <w:spacing w:before="1"/>
        <w:ind w:left="0" w:right="76" w:firstLine="0"/>
        <w:rPr>
          <w:rFonts w:ascii="Arial" w:hAnsi="Arial" w:cs="Arial"/>
          <w:sz w:val="21"/>
        </w:rPr>
      </w:pPr>
      <w:r w:rsidRPr="00B75017">
        <w:rPr>
          <w:rFonts w:ascii="Arial" w:hAnsi="Arial" w:cs="Arial"/>
          <w:sz w:val="21"/>
        </w:rPr>
        <w:t>as</w:t>
      </w:r>
      <w:r w:rsidRPr="00B75017">
        <w:rPr>
          <w:rFonts w:ascii="Arial" w:hAnsi="Arial" w:cs="Arial"/>
          <w:spacing w:val="-5"/>
          <w:sz w:val="21"/>
        </w:rPr>
        <w:t xml:space="preserve"> </w:t>
      </w:r>
      <w:r w:rsidRPr="00B75017">
        <w:rPr>
          <w:rFonts w:ascii="Arial" w:hAnsi="Arial" w:cs="Arial"/>
          <w:sz w:val="21"/>
        </w:rPr>
        <w:t>peculiaridades</w:t>
      </w:r>
      <w:r w:rsidRPr="00B75017">
        <w:rPr>
          <w:rFonts w:ascii="Arial" w:hAnsi="Arial" w:cs="Arial"/>
          <w:spacing w:val="-5"/>
          <w:sz w:val="21"/>
        </w:rPr>
        <w:t xml:space="preserve"> </w:t>
      </w:r>
      <w:r w:rsidRPr="00B75017">
        <w:rPr>
          <w:rFonts w:ascii="Arial" w:hAnsi="Arial" w:cs="Arial"/>
          <w:sz w:val="21"/>
        </w:rPr>
        <w:t>do</w:t>
      </w:r>
      <w:r w:rsidRPr="00B75017">
        <w:rPr>
          <w:rFonts w:ascii="Arial" w:hAnsi="Arial" w:cs="Arial"/>
          <w:spacing w:val="-4"/>
          <w:sz w:val="21"/>
        </w:rPr>
        <w:t xml:space="preserve"> </w:t>
      </w:r>
      <w:r w:rsidRPr="00B75017">
        <w:rPr>
          <w:rFonts w:ascii="Arial" w:hAnsi="Arial" w:cs="Arial"/>
          <w:sz w:val="21"/>
        </w:rPr>
        <w:t>caso</w:t>
      </w:r>
      <w:r w:rsidRPr="00B75017">
        <w:rPr>
          <w:rFonts w:ascii="Arial" w:hAnsi="Arial" w:cs="Arial"/>
          <w:spacing w:val="-4"/>
          <w:sz w:val="21"/>
        </w:rPr>
        <w:t xml:space="preserve"> </w:t>
      </w:r>
      <w:r w:rsidRPr="00B75017">
        <w:rPr>
          <w:rFonts w:ascii="Arial" w:hAnsi="Arial" w:cs="Arial"/>
          <w:spacing w:val="-2"/>
          <w:sz w:val="21"/>
        </w:rPr>
        <w:t>concreto;</w:t>
      </w:r>
    </w:p>
    <w:p w14:paraId="24321B01" w14:textId="77777777" w:rsidR="00601CA7" w:rsidRPr="00B75017" w:rsidRDefault="00601CA7" w:rsidP="0015082A">
      <w:pPr>
        <w:pStyle w:val="PargrafodaLista"/>
        <w:numPr>
          <w:ilvl w:val="2"/>
          <w:numId w:val="1"/>
        </w:numPr>
        <w:tabs>
          <w:tab w:val="left" w:pos="915"/>
        </w:tabs>
        <w:ind w:left="0" w:right="76" w:firstLine="0"/>
        <w:rPr>
          <w:rFonts w:ascii="Arial" w:hAnsi="Arial" w:cs="Arial"/>
          <w:sz w:val="21"/>
        </w:rPr>
      </w:pPr>
      <w:r w:rsidRPr="00B75017">
        <w:rPr>
          <w:rFonts w:ascii="Arial" w:hAnsi="Arial" w:cs="Arial"/>
          <w:sz w:val="21"/>
        </w:rPr>
        <w:t>as</w:t>
      </w:r>
      <w:r w:rsidRPr="00B75017">
        <w:rPr>
          <w:rFonts w:ascii="Arial" w:hAnsi="Arial" w:cs="Arial"/>
          <w:spacing w:val="-6"/>
          <w:sz w:val="21"/>
        </w:rPr>
        <w:t xml:space="preserve"> </w:t>
      </w:r>
      <w:r w:rsidRPr="00B75017">
        <w:rPr>
          <w:rFonts w:ascii="Arial" w:hAnsi="Arial" w:cs="Arial"/>
          <w:sz w:val="21"/>
        </w:rPr>
        <w:t>circunstâncias</w:t>
      </w:r>
      <w:r w:rsidRPr="00B75017">
        <w:rPr>
          <w:rFonts w:ascii="Arial" w:hAnsi="Arial" w:cs="Arial"/>
          <w:spacing w:val="-6"/>
          <w:sz w:val="21"/>
        </w:rPr>
        <w:t xml:space="preserve"> </w:t>
      </w:r>
      <w:r w:rsidRPr="00B75017">
        <w:rPr>
          <w:rFonts w:ascii="Arial" w:hAnsi="Arial" w:cs="Arial"/>
          <w:sz w:val="21"/>
        </w:rPr>
        <w:t>agravantes</w:t>
      </w:r>
      <w:r w:rsidRPr="00B75017">
        <w:rPr>
          <w:rFonts w:ascii="Arial" w:hAnsi="Arial" w:cs="Arial"/>
          <w:spacing w:val="-6"/>
          <w:sz w:val="21"/>
        </w:rPr>
        <w:t xml:space="preserve"> </w:t>
      </w:r>
      <w:r w:rsidRPr="00B75017">
        <w:rPr>
          <w:rFonts w:ascii="Arial" w:hAnsi="Arial" w:cs="Arial"/>
          <w:sz w:val="21"/>
        </w:rPr>
        <w:t>ou</w:t>
      </w:r>
      <w:r w:rsidRPr="00B75017">
        <w:rPr>
          <w:rFonts w:ascii="Arial" w:hAnsi="Arial" w:cs="Arial"/>
          <w:spacing w:val="-4"/>
          <w:sz w:val="21"/>
        </w:rPr>
        <w:t xml:space="preserve"> </w:t>
      </w:r>
      <w:r w:rsidRPr="00B75017">
        <w:rPr>
          <w:rFonts w:ascii="Arial" w:hAnsi="Arial" w:cs="Arial"/>
          <w:spacing w:val="-2"/>
          <w:sz w:val="21"/>
        </w:rPr>
        <w:t>atenuantes;</w:t>
      </w:r>
    </w:p>
    <w:p w14:paraId="3142C457" w14:textId="77777777" w:rsidR="00601CA7" w:rsidRPr="00B75017" w:rsidRDefault="00601CA7" w:rsidP="0015082A">
      <w:pPr>
        <w:pStyle w:val="PargrafodaLista"/>
        <w:numPr>
          <w:ilvl w:val="2"/>
          <w:numId w:val="1"/>
        </w:numPr>
        <w:tabs>
          <w:tab w:val="left" w:pos="915"/>
        </w:tabs>
        <w:spacing w:before="1"/>
        <w:ind w:left="0" w:right="76" w:firstLine="0"/>
        <w:rPr>
          <w:rFonts w:ascii="Arial" w:hAnsi="Arial" w:cs="Arial"/>
          <w:sz w:val="21"/>
        </w:rPr>
      </w:pPr>
      <w:r w:rsidRPr="00B75017">
        <w:rPr>
          <w:rFonts w:ascii="Arial" w:hAnsi="Arial" w:cs="Arial"/>
          <w:sz w:val="21"/>
        </w:rPr>
        <w:lastRenderedPageBreak/>
        <w:t>os</w:t>
      </w:r>
      <w:r w:rsidRPr="00B75017">
        <w:rPr>
          <w:rFonts w:ascii="Arial" w:hAnsi="Arial" w:cs="Arial"/>
          <w:spacing w:val="-7"/>
          <w:sz w:val="21"/>
        </w:rPr>
        <w:t xml:space="preserve"> </w:t>
      </w:r>
      <w:r w:rsidRPr="00B75017">
        <w:rPr>
          <w:rFonts w:ascii="Arial" w:hAnsi="Arial" w:cs="Arial"/>
          <w:sz w:val="21"/>
        </w:rPr>
        <w:t>danos</w:t>
      </w:r>
      <w:r w:rsidRPr="00B75017">
        <w:rPr>
          <w:rFonts w:ascii="Arial" w:hAnsi="Arial" w:cs="Arial"/>
          <w:spacing w:val="-5"/>
          <w:sz w:val="21"/>
        </w:rPr>
        <w:t xml:space="preserve"> </w:t>
      </w:r>
      <w:r w:rsidRPr="00B75017">
        <w:rPr>
          <w:rFonts w:ascii="Arial" w:hAnsi="Arial" w:cs="Arial"/>
          <w:sz w:val="21"/>
        </w:rPr>
        <w:t>que</w:t>
      </w:r>
      <w:r w:rsidRPr="00B75017">
        <w:rPr>
          <w:rFonts w:ascii="Arial" w:hAnsi="Arial" w:cs="Arial"/>
          <w:spacing w:val="-4"/>
          <w:sz w:val="21"/>
        </w:rPr>
        <w:t xml:space="preserve"> </w:t>
      </w:r>
      <w:r w:rsidRPr="00B75017">
        <w:rPr>
          <w:rFonts w:ascii="Arial" w:hAnsi="Arial" w:cs="Arial"/>
          <w:sz w:val="21"/>
        </w:rPr>
        <w:t>dela</w:t>
      </w:r>
      <w:r w:rsidRPr="00B75017">
        <w:rPr>
          <w:rFonts w:ascii="Arial" w:hAnsi="Arial" w:cs="Arial"/>
          <w:spacing w:val="-4"/>
          <w:sz w:val="21"/>
        </w:rPr>
        <w:t xml:space="preserve"> </w:t>
      </w:r>
      <w:r w:rsidRPr="00B75017">
        <w:rPr>
          <w:rFonts w:ascii="Arial" w:hAnsi="Arial" w:cs="Arial"/>
          <w:sz w:val="21"/>
        </w:rPr>
        <w:t>provierem</w:t>
      </w:r>
      <w:r w:rsidRPr="00B75017">
        <w:rPr>
          <w:rFonts w:ascii="Arial" w:hAnsi="Arial" w:cs="Arial"/>
          <w:spacing w:val="-5"/>
          <w:sz w:val="21"/>
        </w:rPr>
        <w:t xml:space="preserve"> </w:t>
      </w:r>
      <w:r w:rsidRPr="00B75017">
        <w:rPr>
          <w:rFonts w:ascii="Arial" w:hAnsi="Arial" w:cs="Arial"/>
          <w:sz w:val="21"/>
        </w:rPr>
        <w:t>para</w:t>
      </w:r>
      <w:r w:rsidRPr="00B75017">
        <w:rPr>
          <w:rFonts w:ascii="Arial" w:hAnsi="Arial" w:cs="Arial"/>
          <w:spacing w:val="-2"/>
          <w:sz w:val="21"/>
        </w:rPr>
        <w:t xml:space="preserve"> </w:t>
      </w:r>
      <w:r w:rsidRPr="00B75017">
        <w:rPr>
          <w:rFonts w:ascii="Arial" w:hAnsi="Arial" w:cs="Arial"/>
          <w:sz w:val="21"/>
        </w:rPr>
        <w:t>a</w:t>
      </w:r>
      <w:r w:rsidRPr="00B75017">
        <w:rPr>
          <w:rFonts w:ascii="Arial" w:hAnsi="Arial" w:cs="Arial"/>
          <w:spacing w:val="-14"/>
          <w:sz w:val="21"/>
        </w:rPr>
        <w:t xml:space="preserve"> </w:t>
      </w:r>
      <w:r w:rsidRPr="00B75017">
        <w:rPr>
          <w:rFonts w:ascii="Arial" w:hAnsi="Arial" w:cs="Arial"/>
          <w:sz w:val="21"/>
        </w:rPr>
        <w:t>Administração</w:t>
      </w:r>
      <w:r w:rsidRPr="00B75017">
        <w:rPr>
          <w:rFonts w:ascii="Arial" w:hAnsi="Arial" w:cs="Arial"/>
          <w:spacing w:val="-3"/>
          <w:sz w:val="21"/>
        </w:rPr>
        <w:t xml:space="preserve"> </w:t>
      </w:r>
      <w:r w:rsidRPr="00B75017">
        <w:rPr>
          <w:rFonts w:ascii="Arial" w:hAnsi="Arial" w:cs="Arial"/>
          <w:spacing w:val="-2"/>
          <w:sz w:val="21"/>
        </w:rPr>
        <w:t>Pública;</w:t>
      </w:r>
    </w:p>
    <w:p w14:paraId="69730250" w14:textId="77777777" w:rsidR="00601CA7" w:rsidRPr="00B75017" w:rsidRDefault="00601CA7" w:rsidP="0015082A">
      <w:pPr>
        <w:pStyle w:val="PargrafodaLista"/>
        <w:numPr>
          <w:ilvl w:val="2"/>
          <w:numId w:val="1"/>
        </w:numPr>
        <w:tabs>
          <w:tab w:val="left" w:pos="916"/>
        </w:tabs>
        <w:ind w:left="0" w:right="76" w:firstLine="0"/>
        <w:rPr>
          <w:rFonts w:ascii="Arial" w:hAnsi="Arial" w:cs="Arial"/>
          <w:sz w:val="21"/>
        </w:rPr>
      </w:pPr>
      <w:r w:rsidRPr="00B75017">
        <w:rPr>
          <w:rFonts w:ascii="Arial" w:hAnsi="Arial" w:cs="Arial"/>
          <w:sz w:val="21"/>
        </w:rPr>
        <w:t>a</w:t>
      </w:r>
      <w:r w:rsidRPr="00B75017">
        <w:rPr>
          <w:rFonts w:ascii="Arial" w:hAnsi="Arial" w:cs="Arial"/>
          <w:spacing w:val="-4"/>
          <w:sz w:val="21"/>
        </w:rPr>
        <w:t xml:space="preserve"> </w:t>
      </w:r>
      <w:r w:rsidRPr="00B75017">
        <w:rPr>
          <w:rFonts w:ascii="Arial" w:hAnsi="Arial" w:cs="Arial"/>
          <w:sz w:val="21"/>
        </w:rPr>
        <w:t>implantação</w:t>
      </w:r>
      <w:r w:rsidRPr="00B75017">
        <w:rPr>
          <w:rFonts w:ascii="Arial" w:hAnsi="Arial" w:cs="Arial"/>
          <w:spacing w:val="-2"/>
          <w:sz w:val="21"/>
        </w:rPr>
        <w:t xml:space="preserve"> </w:t>
      </w:r>
      <w:r w:rsidRPr="00B75017">
        <w:rPr>
          <w:rFonts w:ascii="Arial" w:hAnsi="Arial" w:cs="Arial"/>
          <w:sz w:val="21"/>
        </w:rPr>
        <w:t>ou</w:t>
      </w:r>
      <w:r w:rsidRPr="00B75017">
        <w:rPr>
          <w:rFonts w:ascii="Arial" w:hAnsi="Arial" w:cs="Arial"/>
          <w:spacing w:val="-2"/>
          <w:sz w:val="21"/>
        </w:rPr>
        <w:t xml:space="preserve"> </w:t>
      </w:r>
      <w:r w:rsidRPr="00B75017">
        <w:rPr>
          <w:rFonts w:ascii="Arial" w:hAnsi="Arial" w:cs="Arial"/>
          <w:sz w:val="21"/>
        </w:rPr>
        <w:t>o</w:t>
      </w:r>
      <w:r w:rsidRPr="00B75017">
        <w:rPr>
          <w:rFonts w:ascii="Arial" w:hAnsi="Arial" w:cs="Arial"/>
          <w:spacing w:val="-4"/>
          <w:sz w:val="21"/>
        </w:rPr>
        <w:t xml:space="preserve"> </w:t>
      </w:r>
      <w:r w:rsidRPr="00B75017">
        <w:rPr>
          <w:rFonts w:ascii="Arial" w:hAnsi="Arial" w:cs="Arial"/>
          <w:sz w:val="21"/>
        </w:rPr>
        <w:t>aperfeiçoamento</w:t>
      </w:r>
      <w:r w:rsidRPr="00B75017">
        <w:rPr>
          <w:rFonts w:ascii="Arial" w:hAnsi="Arial" w:cs="Arial"/>
          <w:spacing w:val="-2"/>
          <w:sz w:val="21"/>
        </w:rPr>
        <w:t xml:space="preserve"> </w:t>
      </w:r>
      <w:r w:rsidRPr="00B75017">
        <w:rPr>
          <w:rFonts w:ascii="Arial" w:hAnsi="Arial" w:cs="Arial"/>
          <w:sz w:val="21"/>
        </w:rPr>
        <w:t>de</w:t>
      </w:r>
      <w:r w:rsidRPr="00B75017">
        <w:rPr>
          <w:rFonts w:ascii="Arial" w:hAnsi="Arial" w:cs="Arial"/>
          <w:spacing w:val="-4"/>
          <w:sz w:val="21"/>
        </w:rPr>
        <w:t xml:space="preserve"> </w:t>
      </w:r>
      <w:r w:rsidRPr="00B75017">
        <w:rPr>
          <w:rFonts w:ascii="Arial" w:hAnsi="Arial" w:cs="Arial"/>
          <w:sz w:val="21"/>
        </w:rPr>
        <w:t>programa</w:t>
      </w:r>
      <w:r w:rsidRPr="00B75017">
        <w:rPr>
          <w:rFonts w:ascii="Arial" w:hAnsi="Arial" w:cs="Arial"/>
          <w:spacing w:val="-3"/>
          <w:sz w:val="21"/>
        </w:rPr>
        <w:t xml:space="preserve"> </w:t>
      </w:r>
      <w:r w:rsidRPr="00B75017">
        <w:rPr>
          <w:rFonts w:ascii="Arial" w:hAnsi="Arial" w:cs="Arial"/>
          <w:sz w:val="21"/>
        </w:rPr>
        <w:t>de</w:t>
      </w:r>
      <w:r w:rsidRPr="00B75017">
        <w:rPr>
          <w:rFonts w:ascii="Arial" w:hAnsi="Arial" w:cs="Arial"/>
          <w:spacing w:val="-4"/>
          <w:sz w:val="21"/>
        </w:rPr>
        <w:t xml:space="preserve"> </w:t>
      </w:r>
      <w:r w:rsidRPr="00B75017">
        <w:rPr>
          <w:rFonts w:ascii="Arial" w:hAnsi="Arial" w:cs="Arial"/>
          <w:sz w:val="21"/>
        </w:rPr>
        <w:t>integridade,</w:t>
      </w:r>
      <w:r w:rsidRPr="00B75017">
        <w:rPr>
          <w:rFonts w:ascii="Arial" w:hAnsi="Arial" w:cs="Arial"/>
          <w:spacing w:val="-4"/>
          <w:sz w:val="21"/>
        </w:rPr>
        <w:t xml:space="preserve"> </w:t>
      </w:r>
      <w:r w:rsidRPr="00B75017">
        <w:rPr>
          <w:rFonts w:ascii="Arial" w:hAnsi="Arial" w:cs="Arial"/>
          <w:sz w:val="21"/>
        </w:rPr>
        <w:t>conforme</w:t>
      </w:r>
      <w:r w:rsidRPr="00B75017">
        <w:rPr>
          <w:rFonts w:ascii="Arial" w:hAnsi="Arial" w:cs="Arial"/>
          <w:spacing w:val="-3"/>
          <w:sz w:val="21"/>
        </w:rPr>
        <w:t xml:space="preserve"> </w:t>
      </w:r>
      <w:r w:rsidRPr="00B75017">
        <w:rPr>
          <w:rFonts w:ascii="Arial" w:hAnsi="Arial" w:cs="Arial"/>
          <w:sz w:val="21"/>
        </w:rPr>
        <w:t>normas</w:t>
      </w:r>
      <w:r w:rsidRPr="00B75017">
        <w:rPr>
          <w:rFonts w:ascii="Arial" w:hAnsi="Arial" w:cs="Arial"/>
          <w:spacing w:val="-3"/>
          <w:sz w:val="21"/>
        </w:rPr>
        <w:t xml:space="preserve"> </w:t>
      </w:r>
      <w:r w:rsidRPr="00B75017">
        <w:rPr>
          <w:rFonts w:ascii="Arial" w:hAnsi="Arial" w:cs="Arial"/>
          <w:sz w:val="21"/>
        </w:rPr>
        <w:t>e</w:t>
      </w:r>
      <w:r w:rsidRPr="00B75017">
        <w:rPr>
          <w:rFonts w:ascii="Arial" w:hAnsi="Arial" w:cs="Arial"/>
          <w:spacing w:val="-4"/>
          <w:sz w:val="21"/>
        </w:rPr>
        <w:t xml:space="preserve"> </w:t>
      </w:r>
      <w:r w:rsidRPr="00B75017">
        <w:rPr>
          <w:rFonts w:ascii="Arial" w:hAnsi="Arial" w:cs="Arial"/>
          <w:sz w:val="21"/>
        </w:rPr>
        <w:t>orientações</w:t>
      </w:r>
      <w:r w:rsidRPr="00B75017">
        <w:rPr>
          <w:rFonts w:ascii="Arial" w:hAnsi="Arial" w:cs="Arial"/>
          <w:spacing w:val="-3"/>
          <w:sz w:val="21"/>
        </w:rPr>
        <w:t xml:space="preserve"> </w:t>
      </w:r>
      <w:r w:rsidRPr="00B75017">
        <w:rPr>
          <w:rFonts w:ascii="Arial" w:hAnsi="Arial" w:cs="Arial"/>
          <w:sz w:val="21"/>
        </w:rPr>
        <w:t>dos</w:t>
      </w:r>
      <w:r w:rsidRPr="00B75017">
        <w:rPr>
          <w:rFonts w:ascii="Arial" w:hAnsi="Arial" w:cs="Arial"/>
          <w:spacing w:val="-3"/>
          <w:sz w:val="21"/>
        </w:rPr>
        <w:t xml:space="preserve"> </w:t>
      </w:r>
      <w:r w:rsidRPr="00B75017">
        <w:rPr>
          <w:rFonts w:ascii="Arial" w:hAnsi="Arial" w:cs="Arial"/>
          <w:sz w:val="21"/>
        </w:rPr>
        <w:t>órgãos de controle.</w:t>
      </w:r>
    </w:p>
    <w:p w14:paraId="427C6FD6" w14:textId="77777777" w:rsidR="00601CA7" w:rsidRPr="00B75017" w:rsidRDefault="00601CA7" w:rsidP="0015082A">
      <w:pPr>
        <w:pStyle w:val="PargrafodaLista"/>
        <w:tabs>
          <w:tab w:val="left" w:pos="426"/>
        </w:tabs>
        <w:ind w:left="0" w:right="76"/>
        <w:rPr>
          <w:rFonts w:ascii="Arial" w:hAnsi="Arial" w:cs="Arial"/>
          <w:sz w:val="21"/>
        </w:rPr>
      </w:pPr>
      <w:r w:rsidRPr="00B75017">
        <w:rPr>
          <w:rFonts w:ascii="Arial" w:hAnsi="Arial" w:cs="Arial"/>
          <w:sz w:val="21"/>
        </w:rPr>
        <w:t>8.3.</w:t>
      </w:r>
      <w:r w:rsidRPr="00B75017">
        <w:rPr>
          <w:rFonts w:ascii="Arial" w:hAnsi="Arial" w:cs="Arial"/>
          <w:sz w:val="21"/>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3ADB4A45" w14:textId="77777777" w:rsidR="00601CA7" w:rsidRPr="00B75017" w:rsidRDefault="00601CA7" w:rsidP="0015082A">
      <w:pPr>
        <w:pStyle w:val="PargrafodaLista"/>
        <w:tabs>
          <w:tab w:val="left" w:pos="426"/>
        </w:tabs>
        <w:ind w:left="0" w:right="76"/>
        <w:rPr>
          <w:rFonts w:ascii="Arial" w:hAnsi="Arial" w:cs="Arial"/>
          <w:sz w:val="21"/>
        </w:rPr>
      </w:pPr>
      <w:r w:rsidRPr="00B75017">
        <w:rPr>
          <w:rFonts w:ascii="Arial" w:hAnsi="Arial" w:cs="Arial"/>
          <w:sz w:val="21"/>
        </w:rPr>
        <w:t>8.4.</w:t>
      </w:r>
      <w:r w:rsidRPr="00B75017">
        <w:rPr>
          <w:rFonts w:ascii="Arial" w:hAnsi="Arial" w:cs="Arial"/>
          <w:sz w:val="21"/>
        </w:rPr>
        <w:tab/>
        <w:t>A aplicação das sanções previstas neste Aviso de Contratação Direta, em hipótese alguma, a obrigação de reparação integral do dano causado à Administração Pública.</w:t>
      </w:r>
    </w:p>
    <w:p w14:paraId="09BD17A1" w14:textId="77777777" w:rsidR="00601CA7" w:rsidRPr="00B75017" w:rsidRDefault="00601CA7" w:rsidP="0015082A">
      <w:pPr>
        <w:pStyle w:val="PargrafodaLista"/>
        <w:tabs>
          <w:tab w:val="left" w:pos="426"/>
        </w:tabs>
        <w:ind w:left="0" w:right="76"/>
        <w:rPr>
          <w:rFonts w:ascii="Arial" w:hAnsi="Arial" w:cs="Arial"/>
          <w:sz w:val="21"/>
        </w:rPr>
      </w:pPr>
      <w:r w:rsidRPr="00B75017">
        <w:rPr>
          <w:rFonts w:ascii="Arial" w:hAnsi="Arial" w:cs="Arial"/>
          <w:sz w:val="21"/>
        </w:rPr>
        <w:t>8.5.</w:t>
      </w:r>
      <w:r w:rsidRPr="00B75017">
        <w:rPr>
          <w:rFonts w:ascii="Arial" w:hAnsi="Arial" w:cs="Arial"/>
          <w:sz w:val="21"/>
        </w:rPr>
        <w:tab/>
        <w:t>A penalidade de multa pode ser aplicada cumulativamente com as demais sanções.</w:t>
      </w:r>
    </w:p>
    <w:p w14:paraId="364037CE" w14:textId="77777777" w:rsidR="00601CA7" w:rsidRPr="00B75017" w:rsidRDefault="00601CA7" w:rsidP="0015082A">
      <w:pPr>
        <w:pStyle w:val="PargrafodaLista"/>
        <w:tabs>
          <w:tab w:val="left" w:pos="426"/>
        </w:tabs>
        <w:ind w:left="0" w:right="76"/>
        <w:rPr>
          <w:rFonts w:ascii="Arial" w:hAnsi="Arial" w:cs="Arial"/>
          <w:sz w:val="21"/>
        </w:rPr>
      </w:pPr>
      <w:r w:rsidRPr="00B75017">
        <w:rPr>
          <w:rFonts w:ascii="Arial" w:hAnsi="Arial" w:cs="Arial"/>
          <w:sz w:val="21"/>
        </w:rPr>
        <w:t>8.6.</w:t>
      </w:r>
      <w:r w:rsidRPr="00B75017">
        <w:rPr>
          <w:rFonts w:ascii="Arial" w:hAnsi="Arial" w:cs="Arial"/>
          <w:sz w:val="21"/>
        </w:rPr>
        <w:tab/>
        <w:t>Se, durante o processo de aplicação de penalidade, houver indícios de prática de infração administrativa tipificada pela Lei n° 12.846, de Io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8A9BC24" w14:textId="77777777" w:rsidR="00601CA7" w:rsidRPr="00B75017" w:rsidRDefault="00601CA7" w:rsidP="00370063">
      <w:pPr>
        <w:pStyle w:val="PargrafodaLista"/>
        <w:tabs>
          <w:tab w:val="left" w:pos="426"/>
        </w:tabs>
        <w:ind w:left="0" w:right="76"/>
        <w:rPr>
          <w:rFonts w:ascii="Arial" w:hAnsi="Arial" w:cs="Arial"/>
          <w:sz w:val="21"/>
        </w:rPr>
      </w:pPr>
      <w:r w:rsidRPr="00B75017">
        <w:rPr>
          <w:rFonts w:ascii="Arial" w:hAnsi="Arial" w:cs="Arial"/>
          <w:sz w:val="21"/>
        </w:rPr>
        <w:t>8.7.</w:t>
      </w:r>
      <w:r w:rsidRPr="00B75017">
        <w:rPr>
          <w:rFonts w:ascii="Arial" w:hAnsi="Arial" w:cs="Arial"/>
          <w:sz w:val="21"/>
        </w:rPr>
        <w:tab/>
        <w:t>A apuração e o julgamento das demais infrações administrativas não consideradas como ato lesivo à Administração Pública nacional ou estrangeira nos termos da Lei n° 12.846, de Io de agosto de 2013, seguirão seu rito normal na unidade administrativa.</w:t>
      </w:r>
    </w:p>
    <w:p w14:paraId="02A396E9" w14:textId="77777777" w:rsidR="00601CA7" w:rsidRPr="00B75017" w:rsidRDefault="00601CA7" w:rsidP="00B91E9B">
      <w:pPr>
        <w:pStyle w:val="PargrafodaLista"/>
        <w:tabs>
          <w:tab w:val="left" w:pos="916"/>
        </w:tabs>
        <w:ind w:left="0" w:right="76"/>
        <w:rPr>
          <w:rFonts w:ascii="Arial" w:hAnsi="Arial" w:cs="Arial"/>
          <w:sz w:val="21"/>
        </w:rPr>
      </w:pPr>
      <w:r w:rsidRPr="00B75017">
        <w:rPr>
          <w:rFonts w:ascii="Arial" w:hAnsi="Arial" w:cs="Arial"/>
          <w:sz w:val="21"/>
        </w:rPr>
        <w:t>8.9.0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8.10. A aplicação de qualquer das penalidades previstas realizar-se-á em processo administrativo que assegurará o contraditório e a ampla defesa ao fomecedor/adjudicatário, observando-se o procedimento previsto na Lei n° 14.133, de 2021, e subsidiariamente na Lei n° 9.784, de 1999.</w:t>
      </w:r>
    </w:p>
    <w:p w14:paraId="58E11659" w14:textId="77777777" w:rsidR="00601CA7" w:rsidRPr="00B75017" w:rsidRDefault="00601CA7" w:rsidP="00B91E9B">
      <w:pPr>
        <w:pStyle w:val="PargrafodaLista"/>
        <w:tabs>
          <w:tab w:val="left" w:pos="916"/>
        </w:tabs>
        <w:ind w:left="0" w:right="76"/>
        <w:rPr>
          <w:rFonts w:ascii="Arial" w:hAnsi="Arial" w:cs="Arial"/>
          <w:sz w:val="21"/>
        </w:rPr>
      </w:pPr>
      <w:r w:rsidRPr="00B75017">
        <w:rPr>
          <w:rFonts w:ascii="Arial" w:hAnsi="Arial" w:cs="Arial"/>
          <w:sz w:val="21"/>
        </w:rPr>
        <w:t>8.11. As sanções por atos praticados no decorrer da contratação estão previstas nos anexos a este Aviso.</w:t>
      </w:r>
    </w:p>
    <w:p w14:paraId="4E234CE5" w14:textId="77777777" w:rsidR="00601CA7" w:rsidRPr="00B75017" w:rsidRDefault="00601CA7" w:rsidP="00601CA7">
      <w:pPr>
        <w:pStyle w:val="PargrafodaLista"/>
        <w:tabs>
          <w:tab w:val="left" w:pos="916"/>
        </w:tabs>
        <w:ind w:right="149"/>
        <w:rPr>
          <w:rFonts w:ascii="Arial" w:hAnsi="Arial" w:cs="Arial"/>
          <w:sz w:val="21"/>
        </w:rPr>
      </w:pPr>
    </w:p>
    <w:p w14:paraId="4FB3BC8F" w14:textId="77C94D80" w:rsidR="00925E77" w:rsidRPr="00B75017" w:rsidRDefault="009749C9" w:rsidP="00370063">
      <w:pPr>
        <w:pStyle w:val="Ttulo1"/>
        <w:numPr>
          <w:ilvl w:val="0"/>
          <w:numId w:val="1"/>
        </w:numPr>
        <w:ind w:left="0" w:firstLine="0"/>
        <w:rPr>
          <w:rFonts w:ascii="Arial" w:hAnsi="Arial" w:cs="Arial"/>
        </w:rPr>
      </w:pPr>
      <w:r w:rsidRPr="00B75017">
        <w:rPr>
          <w:rFonts w:ascii="Arial" w:hAnsi="Arial" w:cs="Arial"/>
          <w:color w:val="000000"/>
          <w:spacing w:val="-2"/>
          <w:shd w:val="clear" w:color="auto" w:fill="00CCCC"/>
        </w:rPr>
        <w:t>DISPOSIÇÕES FINAIS</w:t>
      </w:r>
    </w:p>
    <w:p w14:paraId="326E7D7B" w14:textId="77777777" w:rsidR="00925E77" w:rsidRPr="00B75017" w:rsidRDefault="00925E77" w:rsidP="00925E77">
      <w:pPr>
        <w:pStyle w:val="Ttulo1"/>
        <w:tabs>
          <w:tab w:val="left" w:pos="604"/>
          <w:tab w:val="left" w:pos="9629"/>
        </w:tabs>
        <w:ind w:firstLine="0"/>
        <w:rPr>
          <w:rFonts w:ascii="Arial" w:hAnsi="Arial" w:cs="Arial"/>
        </w:rPr>
      </w:pPr>
    </w:p>
    <w:p w14:paraId="46117BDD" w14:textId="77777777" w:rsidR="00925E77" w:rsidRPr="00B75017" w:rsidRDefault="00925E77" w:rsidP="00370063">
      <w:pPr>
        <w:ind w:right="76"/>
        <w:jc w:val="both"/>
        <w:rPr>
          <w:rFonts w:ascii="Arial" w:hAnsi="Arial" w:cs="Arial"/>
          <w:sz w:val="21"/>
        </w:rPr>
      </w:pPr>
      <w:r w:rsidRPr="00B75017">
        <w:rPr>
          <w:rFonts w:ascii="Arial" w:hAnsi="Arial" w:cs="Arial"/>
          <w:sz w:val="21"/>
        </w:rPr>
        <w:t xml:space="preserve">9.1 </w:t>
      </w:r>
      <w:r w:rsidR="00601CA7" w:rsidRPr="00B75017">
        <w:rPr>
          <w:rFonts w:ascii="Arial" w:hAnsi="Arial" w:cs="Arial"/>
          <w:sz w:val="21"/>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203DD029" w14:textId="5605DE00" w:rsidR="00601CA7" w:rsidRPr="00B75017" w:rsidRDefault="00925E77" w:rsidP="00370063">
      <w:pPr>
        <w:ind w:right="76"/>
        <w:jc w:val="both"/>
        <w:rPr>
          <w:rFonts w:ascii="Arial" w:hAnsi="Arial" w:cs="Arial"/>
          <w:sz w:val="21"/>
        </w:rPr>
      </w:pPr>
      <w:r w:rsidRPr="00B75017">
        <w:rPr>
          <w:rFonts w:ascii="Arial" w:hAnsi="Arial" w:cs="Arial"/>
          <w:sz w:val="21"/>
        </w:rPr>
        <w:t>9.2</w:t>
      </w:r>
      <w:r w:rsidR="00601CA7" w:rsidRPr="00B75017">
        <w:rPr>
          <w:rFonts w:ascii="Arial" w:hAnsi="Arial" w:cs="Arial"/>
          <w:sz w:val="21"/>
        </w:rPr>
        <w:t>No caso de todos os fornecedores restarem desclassificados ou inabilitados (procedimento fracassado), a Administração poderá:</w:t>
      </w:r>
    </w:p>
    <w:p w14:paraId="7E6771A8" w14:textId="026AB476" w:rsidR="00601CA7" w:rsidRPr="00B75017" w:rsidRDefault="00925E77" w:rsidP="00370063">
      <w:pPr>
        <w:pStyle w:val="PargrafodaLista"/>
        <w:ind w:left="0" w:right="76"/>
        <w:rPr>
          <w:rFonts w:ascii="Arial" w:hAnsi="Arial" w:cs="Arial"/>
          <w:sz w:val="21"/>
        </w:rPr>
      </w:pPr>
      <w:r w:rsidRPr="00B75017">
        <w:rPr>
          <w:rFonts w:ascii="Arial" w:hAnsi="Arial" w:cs="Arial"/>
          <w:sz w:val="21"/>
        </w:rPr>
        <w:t>9</w:t>
      </w:r>
      <w:r w:rsidR="00601CA7" w:rsidRPr="00B75017">
        <w:rPr>
          <w:rFonts w:ascii="Arial" w:hAnsi="Arial" w:cs="Arial"/>
          <w:sz w:val="21"/>
        </w:rPr>
        <w:t>.2.1.</w:t>
      </w:r>
      <w:r w:rsidR="00601CA7" w:rsidRPr="00B75017">
        <w:rPr>
          <w:rFonts w:ascii="Arial" w:hAnsi="Arial" w:cs="Arial"/>
          <w:sz w:val="21"/>
        </w:rPr>
        <w:tab/>
        <w:t>republicar o presente aviso com uma nova data;</w:t>
      </w:r>
    </w:p>
    <w:p w14:paraId="61804625" w14:textId="729F9584" w:rsidR="00601CA7" w:rsidRPr="00B75017" w:rsidRDefault="00925E77" w:rsidP="00370063">
      <w:pPr>
        <w:pStyle w:val="PargrafodaLista"/>
        <w:ind w:left="0" w:right="76"/>
        <w:rPr>
          <w:rFonts w:ascii="Arial" w:hAnsi="Arial" w:cs="Arial"/>
          <w:sz w:val="21"/>
        </w:rPr>
      </w:pPr>
      <w:r w:rsidRPr="00B75017">
        <w:rPr>
          <w:rFonts w:ascii="Arial" w:hAnsi="Arial" w:cs="Arial"/>
          <w:sz w:val="21"/>
        </w:rPr>
        <w:t>9</w:t>
      </w:r>
      <w:r w:rsidR="00601CA7" w:rsidRPr="00B75017">
        <w:rPr>
          <w:rFonts w:ascii="Arial" w:hAnsi="Arial" w:cs="Arial"/>
          <w:sz w:val="21"/>
        </w:rPr>
        <w:t>.2.2.</w:t>
      </w:r>
      <w:r w:rsidR="00601CA7" w:rsidRPr="00B75017">
        <w:rPr>
          <w:rFonts w:ascii="Arial" w:hAnsi="Arial" w:cs="Arial"/>
          <w:sz w:val="21"/>
        </w:rPr>
        <w:tab/>
        <w:t>valer-se, para a contratação, de proposta obtida na pesquisa de preços que serviu de base ao procedimento, se houver, privilegiando-se os menores preços, sempre que possível, e desde que atendidas às condições de habilitação exigidas;</w:t>
      </w:r>
    </w:p>
    <w:p w14:paraId="110FED0F" w14:textId="4E549CB9" w:rsidR="00601CA7" w:rsidRPr="00B75017" w:rsidRDefault="00925E77" w:rsidP="00370063">
      <w:pPr>
        <w:pStyle w:val="PargrafodaLista"/>
        <w:ind w:left="0" w:right="76"/>
        <w:rPr>
          <w:rFonts w:ascii="Arial" w:hAnsi="Arial" w:cs="Arial"/>
          <w:sz w:val="21"/>
        </w:rPr>
      </w:pPr>
      <w:r w:rsidRPr="00B75017">
        <w:rPr>
          <w:rFonts w:ascii="Arial" w:hAnsi="Arial" w:cs="Arial"/>
          <w:sz w:val="21"/>
        </w:rPr>
        <w:t>9</w:t>
      </w:r>
      <w:r w:rsidR="00601CA7" w:rsidRPr="00B75017">
        <w:rPr>
          <w:rFonts w:ascii="Arial" w:hAnsi="Arial" w:cs="Arial"/>
          <w:sz w:val="21"/>
        </w:rPr>
        <w:t>.2.2.1.</w:t>
      </w:r>
      <w:r w:rsidR="00601CA7" w:rsidRPr="00B75017">
        <w:rPr>
          <w:rFonts w:ascii="Arial" w:hAnsi="Arial" w:cs="Arial"/>
          <w:sz w:val="21"/>
        </w:rPr>
        <w:tab/>
        <w:t>No caso do subitem anterior, a contratação será operacionalizada fora deste procedimento</w:t>
      </w:r>
    </w:p>
    <w:p w14:paraId="2B061657" w14:textId="5CF5E179" w:rsidR="00601CA7" w:rsidRPr="00B75017" w:rsidRDefault="00925E77" w:rsidP="00370063">
      <w:pPr>
        <w:pStyle w:val="PargrafodaLista"/>
        <w:ind w:left="0" w:right="76"/>
        <w:rPr>
          <w:rFonts w:ascii="Arial" w:hAnsi="Arial" w:cs="Arial"/>
          <w:sz w:val="21"/>
        </w:rPr>
      </w:pPr>
      <w:r w:rsidRPr="00B75017">
        <w:rPr>
          <w:rFonts w:ascii="Arial" w:hAnsi="Arial" w:cs="Arial"/>
          <w:sz w:val="21"/>
        </w:rPr>
        <w:t>9</w:t>
      </w:r>
      <w:r w:rsidR="00601CA7" w:rsidRPr="00B75017">
        <w:rPr>
          <w:rFonts w:ascii="Arial" w:hAnsi="Arial" w:cs="Arial"/>
          <w:sz w:val="21"/>
        </w:rPr>
        <w:t>.2.3.</w:t>
      </w:r>
      <w:r w:rsidR="00601CA7" w:rsidRPr="00B75017">
        <w:rPr>
          <w:rFonts w:ascii="Arial" w:hAnsi="Arial" w:cs="Arial"/>
          <w:sz w:val="21"/>
        </w:rPr>
        <w:tab/>
        <w:t>fixar prazo para que possa haver adequação das propostas ou da documentação de habilitação, conforme o caso.</w:t>
      </w:r>
    </w:p>
    <w:p w14:paraId="2393E2CC" w14:textId="7651484E" w:rsidR="00601CA7" w:rsidRPr="00B75017" w:rsidRDefault="00925E77" w:rsidP="00370063">
      <w:pPr>
        <w:pStyle w:val="PargrafodaLista"/>
        <w:ind w:left="0" w:right="76"/>
        <w:rPr>
          <w:rFonts w:ascii="Arial" w:hAnsi="Arial" w:cs="Arial"/>
          <w:sz w:val="21"/>
        </w:rPr>
      </w:pPr>
      <w:r w:rsidRPr="00B75017">
        <w:rPr>
          <w:rFonts w:ascii="Arial" w:hAnsi="Arial" w:cs="Arial"/>
          <w:sz w:val="21"/>
        </w:rPr>
        <w:t>9</w:t>
      </w:r>
      <w:r w:rsidR="00601CA7" w:rsidRPr="00B75017">
        <w:rPr>
          <w:rFonts w:ascii="Arial" w:hAnsi="Arial" w:cs="Arial"/>
          <w:sz w:val="21"/>
        </w:rPr>
        <w:t>.3.</w:t>
      </w:r>
      <w:r w:rsidR="00601CA7" w:rsidRPr="00B75017">
        <w:rPr>
          <w:rFonts w:ascii="Arial" w:hAnsi="Arial" w:cs="Arial"/>
          <w:sz w:val="21"/>
        </w:rPr>
        <w:tab/>
        <w:t>As providências dos subitens 9.2.1 e 9.2.2 acima poderão ser utilizadas se não houver o comparecimento de quaisquer fornecedores interessados (procedimento deserto).</w:t>
      </w:r>
    </w:p>
    <w:p w14:paraId="7B7061C1" w14:textId="3E8BE85C" w:rsidR="00601CA7" w:rsidRPr="00B75017" w:rsidRDefault="00925E77" w:rsidP="00370063">
      <w:pPr>
        <w:pStyle w:val="PargrafodaLista"/>
        <w:ind w:left="0" w:right="76"/>
        <w:rPr>
          <w:rFonts w:ascii="Arial" w:hAnsi="Arial" w:cs="Arial"/>
          <w:sz w:val="21"/>
        </w:rPr>
      </w:pPr>
      <w:r w:rsidRPr="00B75017">
        <w:rPr>
          <w:rFonts w:ascii="Arial" w:hAnsi="Arial" w:cs="Arial"/>
          <w:sz w:val="21"/>
        </w:rPr>
        <w:t>9</w:t>
      </w:r>
      <w:r w:rsidR="00601CA7" w:rsidRPr="00B75017">
        <w:rPr>
          <w:rFonts w:ascii="Arial" w:hAnsi="Arial" w:cs="Arial"/>
          <w:sz w:val="21"/>
        </w:rPr>
        <w:t>.4.</w:t>
      </w:r>
      <w:r w:rsidR="00601CA7" w:rsidRPr="00B75017">
        <w:rPr>
          <w:rFonts w:ascii="Arial" w:hAnsi="Arial" w:cs="Arial"/>
          <w:sz w:val="21"/>
        </w:rPr>
        <w:tab/>
        <w:t>Havendo a necessidade de realização de ato de qualquer natureza pelos fornecedores, cujo prazo não conste deste Aviso de Contratação Direta, deverá ser atendido o prazo indicado pelo agente competente da Administração na respectiva notificação.</w:t>
      </w:r>
    </w:p>
    <w:p w14:paraId="21632B6A" w14:textId="67B24884" w:rsidR="00601CA7" w:rsidRPr="00B75017" w:rsidRDefault="00925E77" w:rsidP="00370063">
      <w:pPr>
        <w:pStyle w:val="PargrafodaLista"/>
        <w:ind w:left="0" w:right="76"/>
        <w:rPr>
          <w:rFonts w:ascii="Arial" w:hAnsi="Arial" w:cs="Arial"/>
          <w:sz w:val="21"/>
        </w:rPr>
      </w:pPr>
      <w:r w:rsidRPr="00B75017">
        <w:rPr>
          <w:rFonts w:ascii="Arial" w:hAnsi="Arial" w:cs="Arial"/>
          <w:sz w:val="21"/>
        </w:rPr>
        <w:lastRenderedPageBreak/>
        <w:t>9</w:t>
      </w:r>
      <w:r w:rsidR="00601CA7" w:rsidRPr="00B75017">
        <w:rPr>
          <w:rFonts w:ascii="Arial" w:hAnsi="Arial" w:cs="Arial"/>
          <w:sz w:val="21"/>
        </w:rPr>
        <w:t>.5.</w:t>
      </w:r>
      <w:r w:rsidR="00601CA7" w:rsidRPr="00B75017">
        <w:rPr>
          <w:rFonts w:ascii="Arial" w:hAnsi="Arial" w:cs="Arial"/>
          <w:sz w:val="21"/>
        </w:rPr>
        <w:tab/>
        <w:t>Caberá ao fornecedor acompanhar as operações, ficando responsável pelo ônus decorrente da perda do negócio diante da inobservância de quaisquer mensagens emitidas pela Administração ou de sua desconexão.</w:t>
      </w:r>
    </w:p>
    <w:p w14:paraId="7485568C" w14:textId="13A8F8E8" w:rsidR="00601CA7" w:rsidRPr="00B75017" w:rsidRDefault="00925E77" w:rsidP="00370063">
      <w:pPr>
        <w:pStyle w:val="PargrafodaLista"/>
        <w:ind w:left="0" w:right="76"/>
        <w:rPr>
          <w:rFonts w:ascii="Arial" w:hAnsi="Arial" w:cs="Arial"/>
          <w:sz w:val="21"/>
        </w:rPr>
      </w:pPr>
      <w:r w:rsidRPr="00B75017">
        <w:rPr>
          <w:rFonts w:ascii="Arial" w:hAnsi="Arial" w:cs="Arial"/>
          <w:sz w:val="21"/>
        </w:rPr>
        <w:t>9</w:t>
      </w:r>
      <w:r w:rsidR="00601CA7" w:rsidRPr="00B75017">
        <w:rPr>
          <w:rFonts w:ascii="Arial" w:hAnsi="Arial" w:cs="Arial"/>
          <w:sz w:val="21"/>
        </w:rPr>
        <w:t>.6.</w:t>
      </w:r>
      <w:r w:rsidR="00601CA7" w:rsidRPr="00B75017">
        <w:rPr>
          <w:rFonts w:ascii="Arial" w:hAnsi="Arial" w:cs="Arial"/>
          <w:sz w:val="21"/>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A563F48" w14:textId="40BD55A7" w:rsidR="00601CA7" w:rsidRPr="00B75017" w:rsidRDefault="00925E77" w:rsidP="00370063">
      <w:pPr>
        <w:pStyle w:val="PargrafodaLista"/>
        <w:ind w:left="0" w:right="76"/>
        <w:rPr>
          <w:rFonts w:ascii="Arial" w:hAnsi="Arial" w:cs="Arial"/>
          <w:sz w:val="21"/>
        </w:rPr>
      </w:pPr>
      <w:r w:rsidRPr="00B75017">
        <w:rPr>
          <w:rFonts w:ascii="Arial" w:hAnsi="Arial" w:cs="Arial"/>
          <w:sz w:val="21"/>
        </w:rPr>
        <w:t>9</w:t>
      </w:r>
      <w:r w:rsidR="00601CA7" w:rsidRPr="00B75017">
        <w:rPr>
          <w:rFonts w:ascii="Arial" w:hAnsi="Arial" w:cs="Arial"/>
          <w:sz w:val="21"/>
        </w:rPr>
        <w:t>.7.</w:t>
      </w:r>
      <w:r w:rsidR="00601CA7" w:rsidRPr="00B75017">
        <w:rPr>
          <w:rFonts w:ascii="Arial" w:hAnsi="Arial" w:cs="Arial"/>
          <w:sz w:val="21"/>
        </w:rPr>
        <w:tab/>
        <w:t>Os horários estabelecidos na divulgação deste procedimento e durante o envio de lances observarão o horário de Brasília-DF, inclusive para contagem de tempo e registro no Sistema e na documentação relativa ao procedimento.</w:t>
      </w:r>
    </w:p>
    <w:p w14:paraId="19C681E7" w14:textId="1F7FBEE8" w:rsidR="00601CA7" w:rsidRPr="00B75017" w:rsidRDefault="00925E77" w:rsidP="00370063">
      <w:pPr>
        <w:pStyle w:val="PargrafodaLista"/>
        <w:ind w:left="0" w:right="76"/>
        <w:rPr>
          <w:rFonts w:ascii="Arial" w:hAnsi="Arial" w:cs="Arial"/>
          <w:sz w:val="21"/>
        </w:rPr>
      </w:pPr>
      <w:r w:rsidRPr="00B75017">
        <w:rPr>
          <w:rFonts w:ascii="Arial" w:hAnsi="Arial" w:cs="Arial"/>
          <w:sz w:val="21"/>
        </w:rPr>
        <w:t>9</w:t>
      </w:r>
      <w:r w:rsidR="00601CA7" w:rsidRPr="00B75017">
        <w:rPr>
          <w:rFonts w:ascii="Arial" w:hAnsi="Arial" w:cs="Arial"/>
          <w:sz w:val="21"/>
        </w:rPr>
        <w:t>.8.</w:t>
      </w:r>
      <w:r w:rsidR="00601CA7" w:rsidRPr="00B75017">
        <w:rPr>
          <w:rFonts w:ascii="Arial" w:hAnsi="Arial" w:cs="Arial"/>
          <w:sz w:val="21"/>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F723F1A" w14:textId="58923460" w:rsidR="00601CA7" w:rsidRPr="00B75017" w:rsidRDefault="00925E77" w:rsidP="00370063">
      <w:pPr>
        <w:pStyle w:val="PargrafodaLista"/>
        <w:ind w:left="0" w:right="76"/>
        <w:rPr>
          <w:rFonts w:ascii="Arial" w:hAnsi="Arial" w:cs="Arial"/>
          <w:sz w:val="21"/>
        </w:rPr>
      </w:pPr>
      <w:r w:rsidRPr="00B75017">
        <w:rPr>
          <w:rFonts w:ascii="Arial" w:hAnsi="Arial" w:cs="Arial"/>
          <w:sz w:val="21"/>
        </w:rPr>
        <w:t>9</w:t>
      </w:r>
      <w:r w:rsidR="00601CA7" w:rsidRPr="00B75017">
        <w:rPr>
          <w:rFonts w:ascii="Arial" w:hAnsi="Arial" w:cs="Arial"/>
          <w:sz w:val="21"/>
        </w:rPr>
        <w:t>.9.</w:t>
      </w:r>
      <w:r w:rsidR="00601CA7" w:rsidRPr="00B75017">
        <w:rPr>
          <w:rFonts w:ascii="Arial" w:hAnsi="Arial" w:cs="Arial"/>
          <w:sz w:val="21"/>
        </w:rPr>
        <w:tab/>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CEBAD87" w14:textId="4529E068" w:rsidR="00601CA7" w:rsidRPr="00B75017" w:rsidRDefault="00925E77" w:rsidP="00370063">
      <w:pPr>
        <w:pStyle w:val="PargrafodaLista"/>
        <w:ind w:left="0" w:right="76"/>
        <w:rPr>
          <w:rFonts w:ascii="Arial" w:hAnsi="Arial" w:cs="Arial"/>
          <w:sz w:val="21"/>
        </w:rPr>
      </w:pPr>
      <w:r w:rsidRPr="00B75017">
        <w:rPr>
          <w:rFonts w:ascii="Arial" w:hAnsi="Arial" w:cs="Arial"/>
          <w:sz w:val="21"/>
        </w:rPr>
        <w:t>9</w:t>
      </w:r>
      <w:r w:rsidR="00601CA7" w:rsidRPr="00B75017">
        <w:rPr>
          <w:rFonts w:ascii="Arial" w:hAnsi="Arial" w:cs="Arial"/>
          <w:sz w:val="21"/>
        </w:rPr>
        <w:t>.10.</w:t>
      </w:r>
      <w:r w:rsidR="00601CA7" w:rsidRPr="00B75017">
        <w:rPr>
          <w:rFonts w:ascii="Arial" w:hAnsi="Arial" w:cs="Arial"/>
          <w:sz w:val="21"/>
        </w:rPr>
        <w:tab/>
        <w:t>Os fornecedores assumem todos os custos de preparação e apresentação de suas propostas e a Administração não será, em nenhum caso, responsável por esses custos, independentemente da condução ou do resultado do processo de contratação.</w:t>
      </w:r>
    </w:p>
    <w:p w14:paraId="486CC8DE" w14:textId="05C951B6" w:rsidR="00601CA7" w:rsidRPr="00B75017" w:rsidRDefault="00925E77" w:rsidP="00370063">
      <w:pPr>
        <w:pStyle w:val="PargrafodaLista"/>
        <w:ind w:left="0" w:right="76"/>
        <w:rPr>
          <w:rFonts w:ascii="Arial" w:hAnsi="Arial" w:cs="Arial"/>
          <w:sz w:val="21"/>
        </w:rPr>
      </w:pPr>
      <w:r w:rsidRPr="00B75017">
        <w:rPr>
          <w:rFonts w:ascii="Arial" w:hAnsi="Arial" w:cs="Arial"/>
          <w:sz w:val="21"/>
        </w:rPr>
        <w:t>9</w:t>
      </w:r>
      <w:r w:rsidR="00601CA7" w:rsidRPr="00B75017">
        <w:rPr>
          <w:rFonts w:ascii="Arial" w:hAnsi="Arial" w:cs="Arial"/>
          <w:sz w:val="21"/>
        </w:rPr>
        <w:t>.11.</w:t>
      </w:r>
      <w:r w:rsidR="00601CA7" w:rsidRPr="00B75017">
        <w:rPr>
          <w:rFonts w:ascii="Arial" w:hAnsi="Arial" w:cs="Arial"/>
          <w:sz w:val="21"/>
        </w:rPr>
        <w:tab/>
        <w:t>Em caso de divergência entre disposições deste Aviso de Contratação Direta e de seus anexos ou demais peças que compõem o processo, prevalecerá seus anexos.</w:t>
      </w:r>
    </w:p>
    <w:p w14:paraId="1062C8AA" w14:textId="04D28BFF" w:rsidR="00601CA7" w:rsidRPr="00B75017" w:rsidRDefault="00925E77" w:rsidP="00370063">
      <w:pPr>
        <w:pStyle w:val="PargrafodaLista"/>
        <w:ind w:left="0" w:right="76"/>
        <w:rPr>
          <w:rFonts w:ascii="Arial" w:hAnsi="Arial" w:cs="Arial"/>
          <w:sz w:val="21"/>
        </w:rPr>
      </w:pPr>
      <w:r w:rsidRPr="00B75017">
        <w:rPr>
          <w:rFonts w:ascii="Arial" w:hAnsi="Arial" w:cs="Arial"/>
          <w:sz w:val="21"/>
        </w:rPr>
        <w:t>9</w:t>
      </w:r>
      <w:r w:rsidR="00601CA7" w:rsidRPr="00B75017">
        <w:rPr>
          <w:rFonts w:ascii="Arial" w:hAnsi="Arial" w:cs="Arial"/>
          <w:sz w:val="21"/>
        </w:rPr>
        <w:t>.12.</w:t>
      </w:r>
      <w:r w:rsidR="00601CA7" w:rsidRPr="00B75017">
        <w:rPr>
          <w:rFonts w:ascii="Arial" w:hAnsi="Arial" w:cs="Arial"/>
          <w:sz w:val="21"/>
        </w:rPr>
        <w:tab/>
        <w:t>Em caso de divergência entre as especificações do cadastro</w:t>
      </w:r>
      <w:r w:rsidR="00601CA7" w:rsidRPr="00B75017">
        <w:rPr>
          <w:rFonts w:ascii="Arial" w:hAnsi="Arial" w:cs="Arial"/>
          <w:sz w:val="21"/>
        </w:rPr>
        <w:tab/>
        <w:t>do sistema comprasgov e do Termo de Referência, prevalecerá o último.</w:t>
      </w:r>
    </w:p>
    <w:p w14:paraId="38B8D755" w14:textId="782F26BE" w:rsidR="00601CA7" w:rsidRPr="00B75017" w:rsidRDefault="00925E77" w:rsidP="00370063">
      <w:pPr>
        <w:pStyle w:val="PargrafodaLista"/>
        <w:ind w:left="0" w:right="76"/>
        <w:rPr>
          <w:rFonts w:ascii="Arial" w:hAnsi="Arial" w:cs="Arial"/>
          <w:sz w:val="21"/>
        </w:rPr>
      </w:pPr>
      <w:r w:rsidRPr="00B75017">
        <w:rPr>
          <w:rFonts w:ascii="Arial" w:hAnsi="Arial" w:cs="Arial"/>
          <w:sz w:val="21"/>
        </w:rPr>
        <w:t>9</w:t>
      </w:r>
      <w:r w:rsidR="00601CA7" w:rsidRPr="00B75017">
        <w:rPr>
          <w:rFonts w:ascii="Arial" w:hAnsi="Arial" w:cs="Arial"/>
          <w:sz w:val="21"/>
        </w:rPr>
        <w:t>.13.</w:t>
      </w:r>
      <w:r w:rsidR="00601CA7" w:rsidRPr="00B75017">
        <w:rPr>
          <w:rFonts w:ascii="Arial" w:hAnsi="Arial" w:cs="Arial"/>
          <w:sz w:val="21"/>
        </w:rPr>
        <w:tab/>
        <w:t>Da sessão pública será divulgada no sistema eletrônico.</w:t>
      </w:r>
    </w:p>
    <w:p w14:paraId="2629ACD9" w14:textId="4DB4A79C" w:rsidR="00601CA7" w:rsidRPr="00B75017" w:rsidRDefault="00925E77" w:rsidP="00370063">
      <w:pPr>
        <w:pStyle w:val="PargrafodaLista"/>
        <w:ind w:left="0" w:right="76"/>
        <w:rPr>
          <w:rFonts w:ascii="Arial" w:hAnsi="Arial" w:cs="Arial"/>
          <w:sz w:val="21"/>
        </w:rPr>
      </w:pPr>
      <w:r w:rsidRPr="00B75017">
        <w:rPr>
          <w:rFonts w:ascii="Arial" w:hAnsi="Arial" w:cs="Arial"/>
          <w:sz w:val="21"/>
        </w:rPr>
        <w:t>9</w:t>
      </w:r>
      <w:r w:rsidR="00601CA7" w:rsidRPr="00B75017">
        <w:rPr>
          <w:rFonts w:ascii="Arial" w:hAnsi="Arial" w:cs="Arial"/>
          <w:sz w:val="21"/>
        </w:rPr>
        <w:t>.14.</w:t>
      </w:r>
      <w:r w:rsidR="00601CA7" w:rsidRPr="00B75017">
        <w:rPr>
          <w:rFonts w:ascii="Arial" w:hAnsi="Arial" w:cs="Arial"/>
          <w:sz w:val="21"/>
        </w:rPr>
        <w:tab/>
        <w:t>Integram este Aviso de Contratação Direta, para todos os fins e efeitos, os seguintes anexos:</w:t>
      </w:r>
    </w:p>
    <w:p w14:paraId="27D8D9EC" w14:textId="6CDA9125" w:rsidR="00601CA7" w:rsidRPr="00B75017" w:rsidRDefault="00925E77" w:rsidP="00370063">
      <w:pPr>
        <w:pStyle w:val="PargrafodaLista"/>
        <w:ind w:left="0" w:right="76"/>
        <w:rPr>
          <w:rFonts w:ascii="Arial" w:hAnsi="Arial" w:cs="Arial"/>
          <w:sz w:val="21"/>
        </w:rPr>
      </w:pPr>
      <w:r w:rsidRPr="00B75017">
        <w:rPr>
          <w:rFonts w:ascii="Arial" w:hAnsi="Arial" w:cs="Arial"/>
          <w:sz w:val="21"/>
        </w:rPr>
        <w:t>9</w:t>
      </w:r>
      <w:r w:rsidR="00601CA7" w:rsidRPr="00B75017">
        <w:rPr>
          <w:rFonts w:ascii="Arial" w:hAnsi="Arial" w:cs="Arial"/>
          <w:sz w:val="21"/>
        </w:rPr>
        <w:t>.14.1</w:t>
      </w:r>
      <w:r w:rsidR="00A339C7">
        <w:rPr>
          <w:rFonts w:ascii="Arial" w:hAnsi="Arial" w:cs="Arial"/>
          <w:sz w:val="21"/>
        </w:rPr>
        <w:t>.</w:t>
      </w:r>
      <w:r w:rsidR="00601CA7" w:rsidRPr="00B75017">
        <w:rPr>
          <w:rFonts w:ascii="Arial" w:hAnsi="Arial" w:cs="Arial"/>
          <w:sz w:val="21"/>
        </w:rPr>
        <w:tab/>
        <w:t>ANEXO I - Termo de Referência.</w:t>
      </w:r>
    </w:p>
    <w:p w14:paraId="143936EC" w14:textId="20A057E0" w:rsidR="00925E77" w:rsidRDefault="00925E77" w:rsidP="00370063">
      <w:pPr>
        <w:pStyle w:val="PargrafodaLista"/>
        <w:ind w:left="0" w:right="76"/>
        <w:rPr>
          <w:rFonts w:ascii="Arial" w:hAnsi="Arial" w:cs="Arial"/>
          <w:sz w:val="21"/>
        </w:rPr>
      </w:pPr>
      <w:r w:rsidRPr="00B75017">
        <w:rPr>
          <w:rFonts w:ascii="Arial" w:hAnsi="Arial" w:cs="Arial"/>
          <w:sz w:val="21"/>
        </w:rPr>
        <w:t>9.14.2</w:t>
      </w:r>
      <w:r w:rsidR="00A339C7">
        <w:rPr>
          <w:rFonts w:ascii="Arial" w:hAnsi="Arial" w:cs="Arial"/>
          <w:sz w:val="21"/>
        </w:rPr>
        <w:t>.</w:t>
      </w:r>
      <w:r w:rsidRPr="00B75017">
        <w:rPr>
          <w:rFonts w:ascii="Arial" w:hAnsi="Arial" w:cs="Arial"/>
          <w:sz w:val="21"/>
        </w:rPr>
        <w:t xml:space="preserve">        ANEXO II – Minuta do termo de contrato.</w:t>
      </w:r>
    </w:p>
    <w:p w14:paraId="177F62C9" w14:textId="77777777" w:rsidR="00CE43E3" w:rsidRDefault="00CE43E3" w:rsidP="00370063">
      <w:pPr>
        <w:pStyle w:val="PargrafodaLista"/>
        <w:ind w:left="0" w:right="76"/>
        <w:rPr>
          <w:rFonts w:ascii="Arial" w:hAnsi="Arial" w:cs="Arial"/>
          <w:sz w:val="21"/>
        </w:rPr>
      </w:pPr>
    </w:p>
    <w:p w14:paraId="70801E15" w14:textId="77777777" w:rsidR="00CE43E3" w:rsidRDefault="00CE43E3" w:rsidP="00370063">
      <w:pPr>
        <w:pStyle w:val="PargrafodaLista"/>
        <w:ind w:left="0" w:right="76"/>
        <w:rPr>
          <w:rFonts w:ascii="Arial" w:hAnsi="Arial" w:cs="Arial"/>
          <w:sz w:val="21"/>
        </w:rPr>
      </w:pPr>
    </w:p>
    <w:p w14:paraId="217C852E" w14:textId="77777777" w:rsidR="00CE43E3" w:rsidRDefault="00CE43E3" w:rsidP="00370063">
      <w:pPr>
        <w:pStyle w:val="PargrafodaLista"/>
        <w:ind w:left="0" w:right="76"/>
        <w:rPr>
          <w:rFonts w:ascii="Arial" w:hAnsi="Arial" w:cs="Arial"/>
          <w:sz w:val="21"/>
        </w:rPr>
      </w:pPr>
    </w:p>
    <w:p w14:paraId="51B13A54" w14:textId="77777777" w:rsidR="00CE43E3" w:rsidRDefault="00CE43E3" w:rsidP="00370063">
      <w:pPr>
        <w:pStyle w:val="PargrafodaLista"/>
        <w:ind w:left="0" w:right="76"/>
        <w:rPr>
          <w:rFonts w:ascii="Arial" w:hAnsi="Arial" w:cs="Arial"/>
          <w:sz w:val="21"/>
        </w:rPr>
      </w:pPr>
    </w:p>
    <w:p w14:paraId="7BB73150" w14:textId="77777777" w:rsidR="00CE43E3" w:rsidRDefault="00CE43E3" w:rsidP="00370063">
      <w:pPr>
        <w:pStyle w:val="PargrafodaLista"/>
        <w:ind w:left="0" w:right="76"/>
        <w:rPr>
          <w:rFonts w:ascii="Arial" w:hAnsi="Arial" w:cs="Arial"/>
          <w:sz w:val="21"/>
        </w:rPr>
      </w:pPr>
    </w:p>
    <w:p w14:paraId="1A849B66" w14:textId="77777777" w:rsidR="00CE43E3" w:rsidRDefault="00CE43E3" w:rsidP="00370063">
      <w:pPr>
        <w:pStyle w:val="PargrafodaLista"/>
        <w:ind w:left="0" w:right="76"/>
        <w:rPr>
          <w:rFonts w:ascii="Arial" w:hAnsi="Arial" w:cs="Arial"/>
          <w:sz w:val="21"/>
        </w:rPr>
      </w:pPr>
    </w:p>
    <w:p w14:paraId="7CFDA702" w14:textId="77777777" w:rsidR="00CE43E3" w:rsidRDefault="00CE43E3" w:rsidP="00370063">
      <w:pPr>
        <w:pStyle w:val="PargrafodaLista"/>
        <w:ind w:left="0" w:right="76"/>
        <w:rPr>
          <w:rFonts w:ascii="Arial" w:hAnsi="Arial" w:cs="Arial"/>
          <w:sz w:val="21"/>
        </w:rPr>
      </w:pPr>
    </w:p>
    <w:p w14:paraId="6A0228B9" w14:textId="77777777" w:rsidR="00CE43E3" w:rsidRDefault="00CE43E3" w:rsidP="00370063">
      <w:pPr>
        <w:pStyle w:val="PargrafodaLista"/>
        <w:ind w:left="0" w:right="76"/>
        <w:rPr>
          <w:rFonts w:ascii="Arial" w:hAnsi="Arial" w:cs="Arial"/>
          <w:sz w:val="21"/>
        </w:rPr>
      </w:pPr>
    </w:p>
    <w:p w14:paraId="2AA383DA" w14:textId="77777777" w:rsidR="00CE43E3" w:rsidRDefault="00CE43E3" w:rsidP="00370063">
      <w:pPr>
        <w:pStyle w:val="PargrafodaLista"/>
        <w:ind w:left="0" w:right="76"/>
        <w:rPr>
          <w:rFonts w:ascii="Arial" w:hAnsi="Arial" w:cs="Arial"/>
          <w:sz w:val="21"/>
        </w:rPr>
      </w:pPr>
    </w:p>
    <w:p w14:paraId="27C5411A" w14:textId="77777777" w:rsidR="00CE43E3" w:rsidRDefault="00CE43E3" w:rsidP="00370063">
      <w:pPr>
        <w:pStyle w:val="PargrafodaLista"/>
        <w:ind w:left="0" w:right="76"/>
        <w:rPr>
          <w:rFonts w:ascii="Arial" w:hAnsi="Arial" w:cs="Arial"/>
          <w:sz w:val="21"/>
        </w:rPr>
      </w:pPr>
    </w:p>
    <w:p w14:paraId="466FADAD" w14:textId="77777777" w:rsidR="00CE43E3" w:rsidRDefault="00CE43E3" w:rsidP="00370063">
      <w:pPr>
        <w:pStyle w:val="PargrafodaLista"/>
        <w:ind w:left="0" w:right="76"/>
        <w:rPr>
          <w:rFonts w:ascii="Arial" w:hAnsi="Arial" w:cs="Arial"/>
          <w:sz w:val="21"/>
        </w:rPr>
      </w:pPr>
    </w:p>
    <w:p w14:paraId="0A7F51D7" w14:textId="77777777" w:rsidR="00CE43E3" w:rsidRDefault="00CE43E3" w:rsidP="00370063">
      <w:pPr>
        <w:pStyle w:val="PargrafodaLista"/>
        <w:ind w:left="0" w:right="76"/>
        <w:rPr>
          <w:rFonts w:ascii="Arial" w:hAnsi="Arial" w:cs="Arial"/>
          <w:sz w:val="21"/>
        </w:rPr>
      </w:pPr>
    </w:p>
    <w:p w14:paraId="52A10C36" w14:textId="77777777" w:rsidR="00CE43E3" w:rsidRDefault="00CE43E3" w:rsidP="00370063">
      <w:pPr>
        <w:pStyle w:val="PargrafodaLista"/>
        <w:ind w:left="0" w:right="76"/>
        <w:rPr>
          <w:rFonts w:ascii="Arial" w:hAnsi="Arial" w:cs="Arial"/>
          <w:sz w:val="21"/>
        </w:rPr>
      </w:pPr>
    </w:p>
    <w:p w14:paraId="49FBFA16" w14:textId="77777777" w:rsidR="00CE43E3" w:rsidRDefault="00CE43E3" w:rsidP="00370063">
      <w:pPr>
        <w:pStyle w:val="PargrafodaLista"/>
        <w:ind w:left="0" w:right="76"/>
        <w:rPr>
          <w:rFonts w:ascii="Arial" w:hAnsi="Arial" w:cs="Arial"/>
          <w:sz w:val="21"/>
        </w:rPr>
      </w:pPr>
    </w:p>
    <w:p w14:paraId="7ACBEE38" w14:textId="77777777" w:rsidR="00CE43E3" w:rsidRPr="00B75017" w:rsidRDefault="00CE43E3" w:rsidP="00370063">
      <w:pPr>
        <w:pStyle w:val="PargrafodaLista"/>
        <w:ind w:left="0" w:right="76"/>
        <w:rPr>
          <w:rFonts w:ascii="Arial" w:hAnsi="Arial" w:cs="Arial"/>
          <w:sz w:val="21"/>
        </w:rPr>
      </w:pPr>
    </w:p>
    <w:p w14:paraId="60324C77" w14:textId="77777777" w:rsidR="00601CA7" w:rsidRDefault="00601CA7" w:rsidP="00601CA7">
      <w:pPr>
        <w:pStyle w:val="PargrafodaLista"/>
        <w:tabs>
          <w:tab w:val="left" w:pos="916"/>
        </w:tabs>
        <w:ind w:right="149"/>
        <w:rPr>
          <w:sz w:val="21"/>
        </w:rPr>
      </w:pPr>
    </w:p>
    <w:p w14:paraId="5D4A025E" w14:textId="77777777" w:rsidR="003711E0" w:rsidRDefault="003711E0" w:rsidP="00601CA7">
      <w:pPr>
        <w:pStyle w:val="PargrafodaLista"/>
        <w:tabs>
          <w:tab w:val="left" w:pos="916"/>
        </w:tabs>
        <w:ind w:right="149"/>
        <w:rPr>
          <w:sz w:val="21"/>
        </w:rPr>
      </w:pPr>
    </w:p>
    <w:p w14:paraId="72CF1EBD" w14:textId="77777777" w:rsidR="00245AAF" w:rsidRDefault="00245AAF" w:rsidP="00601CA7">
      <w:pPr>
        <w:pStyle w:val="PargrafodaLista"/>
        <w:tabs>
          <w:tab w:val="left" w:pos="916"/>
        </w:tabs>
        <w:ind w:right="149"/>
        <w:rPr>
          <w:sz w:val="21"/>
        </w:rPr>
      </w:pPr>
    </w:p>
    <w:p w14:paraId="6E5E5A84" w14:textId="77777777" w:rsidR="003711E0" w:rsidRPr="003711E0" w:rsidRDefault="003711E0" w:rsidP="00601CA7">
      <w:pPr>
        <w:pStyle w:val="PargrafodaLista"/>
        <w:tabs>
          <w:tab w:val="left" w:pos="916"/>
        </w:tabs>
        <w:ind w:right="149"/>
        <w:rPr>
          <w:rFonts w:ascii="Arial" w:hAnsi="Arial" w:cs="Arial"/>
          <w:sz w:val="21"/>
        </w:rPr>
      </w:pPr>
    </w:p>
    <w:p w14:paraId="2CFC6C1B" w14:textId="77777777" w:rsidR="00245AAF" w:rsidRPr="007748BE" w:rsidRDefault="00245AAF" w:rsidP="00CE43E3">
      <w:pPr>
        <w:pStyle w:val="Ttulo1"/>
        <w:tabs>
          <w:tab w:val="left" w:pos="1276"/>
          <w:tab w:val="left" w:pos="1843"/>
          <w:tab w:val="left" w:pos="1985"/>
          <w:tab w:val="left" w:pos="2268"/>
        </w:tabs>
        <w:ind w:right="288"/>
        <w:jc w:val="center"/>
        <w:rPr>
          <w:rFonts w:ascii="Arial" w:hAnsi="Arial" w:cs="Arial"/>
          <w:sz w:val="20"/>
          <w:szCs w:val="20"/>
        </w:rPr>
      </w:pPr>
      <w:r w:rsidRPr="007748BE">
        <w:rPr>
          <w:rFonts w:ascii="Arial" w:hAnsi="Arial" w:cs="Arial"/>
          <w:color w:val="000009"/>
          <w:sz w:val="20"/>
          <w:szCs w:val="20"/>
        </w:rPr>
        <w:lastRenderedPageBreak/>
        <w:t>TERMO</w:t>
      </w:r>
      <w:r w:rsidRPr="007748BE">
        <w:rPr>
          <w:rFonts w:ascii="Arial" w:hAnsi="Arial" w:cs="Arial"/>
          <w:color w:val="000009"/>
          <w:spacing w:val="-2"/>
          <w:sz w:val="20"/>
          <w:szCs w:val="20"/>
        </w:rPr>
        <w:t xml:space="preserve"> </w:t>
      </w:r>
      <w:r w:rsidRPr="007748BE">
        <w:rPr>
          <w:rFonts w:ascii="Arial" w:hAnsi="Arial" w:cs="Arial"/>
          <w:color w:val="000009"/>
          <w:sz w:val="20"/>
          <w:szCs w:val="20"/>
        </w:rPr>
        <w:t>DE</w:t>
      </w:r>
      <w:r w:rsidRPr="007748BE">
        <w:rPr>
          <w:rFonts w:ascii="Arial" w:hAnsi="Arial" w:cs="Arial"/>
          <w:color w:val="000009"/>
          <w:spacing w:val="2"/>
          <w:sz w:val="20"/>
          <w:szCs w:val="20"/>
        </w:rPr>
        <w:t xml:space="preserve"> </w:t>
      </w:r>
      <w:r w:rsidRPr="007748BE">
        <w:rPr>
          <w:rFonts w:ascii="Arial" w:hAnsi="Arial" w:cs="Arial"/>
          <w:color w:val="000009"/>
          <w:spacing w:val="-2"/>
          <w:sz w:val="20"/>
          <w:szCs w:val="20"/>
        </w:rPr>
        <w:t>REFERÊNCIA</w:t>
      </w:r>
    </w:p>
    <w:p w14:paraId="6ACC10B7"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tbl>
      <w:tblPr>
        <w:tblStyle w:val="TableNormal"/>
        <w:tblW w:w="99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4"/>
        <w:gridCol w:w="4990"/>
      </w:tblGrid>
      <w:tr w:rsidR="00245AAF" w:rsidRPr="007748BE" w14:paraId="6715834A" w14:textId="77777777" w:rsidTr="00083A08">
        <w:trPr>
          <w:trHeight w:val="570"/>
          <w:jc w:val="center"/>
        </w:trPr>
        <w:tc>
          <w:tcPr>
            <w:tcW w:w="9994" w:type="dxa"/>
            <w:gridSpan w:val="2"/>
            <w:shd w:val="clear" w:color="auto" w:fill="D9D9D9"/>
            <w:vAlign w:val="center"/>
          </w:tcPr>
          <w:p w14:paraId="31AA2335" w14:textId="77777777" w:rsidR="00245AAF" w:rsidRPr="007748BE" w:rsidRDefault="00245AAF" w:rsidP="00083A08">
            <w:pPr>
              <w:pStyle w:val="TableParagraph"/>
              <w:tabs>
                <w:tab w:val="left" w:pos="1276"/>
                <w:tab w:val="left" w:pos="1843"/>
                <w:tab w:val="left" w:pos="1985"/>
                <w:tab w:val="left" w:pos="2268"/>
              </w:tabs>
              <w:spacing w:line="437" w:lineRule="exact"/>
              <w:ind w:left="10"/>
              <w:jc w:val="center"/>
              <w:rPr>
                <w:rFonts w:ascii="Arial" w:hAnsi="Arial" w:cs="Arial"/>
                <w:b/>
                <w:sz w:val="20"/>
                <w:szCs w:val="20"/>
              </w:rPr>
            </w:pPr>
            <w:r w:rsidRPr="007748BE">
              <w:rPr>
                <w:rFonts w:ascii="Arial" w:hAnsi="Arial" w:cs="Arial"/>
                <w:b/>
                <w:sz w:val="20"/>
                <w:szCs w:val="20"/>
              </w:rPr>
              <w:t>QUADRO</w:t>
            </w:r>
            <w:r w:rsidRPr="007748BE">
              <w:rPr>
                <w:rFonts w:ascii="Arial" w:hAnsi="Arial" w:cs="Arial"/>
                <w:b/>
                <w:spacing w:val="-10"/>
                <w:sz w:val="20"/>
                <w:szCs w:val="20"/>
              </w:rPr>
              <w:t xml:space="preserve"> </w:t>
            </w:r>
            <w:r w:rsidRPr="007748BE">
              <w:rPr>
                <w:rFonts w:ascii="Arial" w:hAnsi="Arial" w:cs="Arial"/>
                <w:b/>
                <w:spacing w:val="-2"/>
                <w:sz w:val="20"/>
                <w:szCs w:val="20"/>
              </w:rPr>
              <w:t>RESUMO</w:t>
            </w:r>
          </w:p>
        </w:tc>
      </w:tr>
      <w:tr w:rsidR="00245AAF" w:rsidRPr="007748BE" w14:paraId="35C88950" w14:textId="77777777" w:rsidTr="00083A08">
        <w:trPr>
          <w:trHeight w:val="571"/>
          <w:jc w:val="center"/>
        </w:trPr>
        <w:tc>
          <w:tcPr>
            <w:tcW w:w="5004" w:type="dxa"/>
            <w:vAlign w:val="center"/>
          </w:tcPr>
          <w:p w14:paraId="3F5AA252" w14:textId="77777777" w:rsidR="00245AAF" w:rsidRPr="007748BE" w:rsidRDefault="00245AAF" w:rsidP="00083A08">
            <w:pPr>
              <w:pStyle w:val="TableParagraph"/>
              <w:tabs>
                <w:tab w:val="left" w:pos="1276"/>
                <w:tab w:val="left" w:pos="1843"/>
                <w:tab w:val="left" w:pos="1985"/>
                <w:tab w:val="left" w:pos="2268"/>
              </w:tabs>
              <w:rPr>
                <w:rFonts w:ascii="Arial" w:hAnsi="Arial" w:cs="Arial"/>
                <w:b/>
                <w:sz w:val="20"/>
                <w:szCs w:val="20"/>
              </w:rPr>
            </w:pPr>
            <w:r w:rsidRPr="007748BE">
              <w:rPr>
                <w:rFonts w:ascii="Arial" w:hAnsi="Arial" w:cs="Arial"/>
                <w:b/>
                <w:color w:val="000009"/>
                <w:spacing w:val="-2"/>
                <w:sz w:val="20"/>
                <w:szCs w:val="20"/>
              </w:rPr>
              <w:t>PROCESSO</w:t>
            </w:r>
            <w:r w:rsidRPr="007748BE">
              <w:rPr>
                <w:rFonts w:ascii="Arial" w:hAnsi="Arial" w:cs="Arial"/>
                <w:b/>
                <w:color w:val="000009"/>
                <w:spacing w:val="9"/>
                <w:sz w:val="20"/>
                <w:szCs w:val="20"/>
              </w:rPr>
              <w:t xml:space="preserve"> </w:t>
            </w:r>
            <w:r w:rsidRPr="007748BE">
              <w:rPr>
                <w:rFonts w:ascii="Arial" w:hAnsi="Arial" w:cs="Arial"/>
                <w:b/>
                <w:color w:val="000009"/>
                <w:spacing w:val="-2"/>
                <w:sz w:val="20"/>
                <w:szCs w:val="20"/>
              </w:rPr>
              <w:t>ADMINISTRATIVO</w:t>
            </w:r>
            <w:r w:rsidRPr="007748BE">
              <w:rPr>
                <w:rFonts w:ascii="Arial" w:hAnsi="Arial" w:cs="Arial"/>
                <w:b/>
                <w:color w:val="000009"/>
                <w:spacing w:val="5"/>
                <w:sz w:val="20"/>
                <w:szCs w:val="20"/>
              </w:rPr>
              <w:t xml:space="preserve"> </w:t>
            </w:r>
            <w:r w:rsidRPr="007748BE">
              <w:rPr>
                <w:rFonts w:ascii="Arial" w:hAnsi="Arial" w:cs="Arial"/>
                <w:b/>
                <w:color w:val="000009"/>
                <w:spacing w:val="-5"/>
                <w:sz w:val="20"/>
                <w:szCs w:val="20"/>
              </w:rPr>
              <w:t>Nº: 00241.0.034259/2024</w:t>
            </w:r>
          </w:p>
        </w:tc>
        <w:tc>
          <w:tcPr>
            <w:tcW w:w="4990" w:type="dxa"/>
            <w:vAlign w:val="center"/>
          </w:tcPr>
          <w:p w14:paraId="131207F9" w14:textId="77777777" w:rsidR="00245AAF" w:rsidRPr="007748BE" w:rsidRDefault="00245AAF" w:rsidP="00083A08">
            <w:pPr>
              <w:pStyle w:val="TableParagraph"/>
              <w:tabs>
                <w:tab w:val="left" w:pos="1276"/>
                <w:tab w:val="left" w:pos="1843"/>
                <w:tab w:val="left" w:pos="1985"/>
                <w:tab w:val="left" w:pos="2268"/>
              </w:tabs>
              <w:spacing w:line="280" w:lineRule="auto"/>
              <w:ind w:left="66"/>
              <w:rPr>
                <w:rFonts w:ascii="Arial" w:hAnsi="Arial" w:cs="Arial"/>
                <w:sz w:val="20"/>
                <w:szCs w:val="20"/>
              </w:rPr>
            </w:pPr>
            <w:r w:rsidRPr="007748BE">
              <w:rPr>
                <w:rFonts w:ascii="Arial" w:hAnsi="Arial" w:cs="Arial"/>
                <w:b/>
                <w:sz w:val="20"/>
                <w:szCs w:val="20"/>
              </w:rPr>
              <w:t>ÓRGÃO</w:t>
            </w:r>
            <w:r w:rsidRPr="007748BE">
              <w:rPr>
                <w:rFonts w:ascii="Arial" w:hAnsi="Arial" w:cs="Arial"/>
                <w:b/>
                <w:spacing w:val="80"/>
                <w:sz w:val="20"/>
                <w:szCs w:val="20"/>
              </w:rPr>
              <w:t xml:space="preserve"> </w:t>
            </w:r>
            <w:r w:rsidRPr="007748BE">
              <w:rPr>
                <w:rFonts w:ascii="Arial" w:hAnsi="Arial" w:cs="Arial"/>
                <w:b/>
                <w:sz w:val="20"/>
                <w:szCs w:val="20"/>
              </w:rPr>
              <w:t>INTERESSADO:</w:t>
            </w:r>
            <w:r w:rsidRPr="007748BE">
              <w:rPr>
                <w:rFonts w:ascii="Arial" w:hAnsi="Arial" w:cs="Arial"/>
                <w:b/>
                <w:spacing w:val="80"/>
                <w:sz w:val="20"/>
                <w:szCs w:val="20"/>
              </w:rPr>
              <w:t xml:space="preserve"> </w:t>
            </w:r>
            <w:r w:rsidRPr="007748BE">
              <w:rPr>
                <w:rFonts w:ascii="Arial" w:hAnsi="Arial" w:cs="Arial"/>
                <w:sz w:val="20"/>
                <w:szCs w:val="20"/>
              </w:rPr>
              <w:t>Secretaria</w:t>
            </w:r>
            <w:r w:rsidRPr="007748BE">
              <w:rPr>
                <w:rFonts w:ascii="Arial" w:hAnsi="Arial" w:cs="Arial"/>
                <w:spacing w:val="40"/>
                <w:sz w:val="20"/>
                <w:szCs w:val="20"/>
              </w:rPr>
              <w:t xml:space="preserve"> </w:t>
            </w:r>
            <w:r w:rsidRPr="007748BE">
              <w:rPr>
                <w:rFonts w:ascii="Arial" w:hAnsi="Arial" w:cs="Arial"/>
                <w:sz w:val="20"/>
                <w:szCs w:val="20"/>
              </w:rPr>
              <w:t>Municipal</w:t>
            </w:r>
            <w:r w:rsidRPr="007748BE">
              <w:rPr>
                <w:rFonts w:ascii="Arial" w:hAnsi="Arial" w:cs="Arial"/>
                <w:spacing w:val="80"/>
                <w:sz w:val="20"/>
                <w:szCs w:val="20"/>
              </w:rPr>
              <w:t xml:space="preserve"> </w:t>
            </w:r>
            <w:r w:rsidRPr="007748BE">
              <w:rPr>
                <w:rFonts w:ascii="Arial" w:hAnsi="Arial" w:cs="Arial"/>
                <w:sz w:val="20"/>
                <w:szCs w:val="20"/>
              </w:rPr>
              <w:t>da Criança e Assistência Social - SEMCAS</w:t>
            </w:r>
          </w:p>
        </w:tc>
      </w:tr>
      <w:tr w:rsidR="00245AAF" w:rsidRPr="007748BE" w14:paraId="228333BB" w14:textId="77777777" w:rsidTr="00083A08">
        <w:trPr>
          <w:trHeight w:val="566"/>
          <w:jc w:val="center"/>
        </w:trPr>
        <w:tc>
          <w:tcPr>
            <w:tcW w:w="9994" w:type="dxa"/>
            <w:gridSpan w:val="2"/>
            <w:vAlign w:val="center"/>
          </w:tcPr>
          <w:p w14:paraId="6948A231" w14:textId="77777777" w:rsidR="00245AAF" w:rsidRPr="007748BE" w:rsidRDefault="00245AAF" w:rsidP="00083A08">
            <w:pPr>
              <w:pStyle w:val="TableParagraph"/>
              <w:tabs>
                <w:tab w:val="left" w:pos="1276"/>
                <w:tab w:val="left" w:pos="1843"/>
                <w:tab w:val="left" w:pos="1985"/>
                <w:tab w:val="left" w:pos="2268"/>
              </w:tabs>
              <w:rPr>
                <w:rFonts w:ascii="Arial" w:hAnsi="Arial" w:cs="Arial"/>
                <w:bCs/>
                <w:sz w:val="20"/>
                <w:szCs w:val="20"/>
              </w:rPr>
            </w:pPr>
            <w:r w:rsidRPr="007748BE">
              <w:rPr>
                <w:rFonts w:ascii="Arial" w:hAnsi="Arial" w:cs="Arial"/>
                <w:b/>
                <w:color w:val="000009"/>
                <w:spacing w:val="-2"/>
                <w:sz w:val="20"/>
                <w:szCs w:val="20"/>
              </w:rPr>
              <w:t xml:space="preserve">OBJETO: </w:t>
            </w:r>
            <w:r w:rsidRPr="007748BE">
              <w:rPr>
                <w:rFonts w:ascii="Arial" w:hAnsi="Arial" w:cs="Arial"/>
                <w:bCs/>
                <w:color w:val="000009"/>
                <w:spacing w:val="-2"/>
                <w:sz w:val="20"/>
                <w:szCs w:val="20"/>
              </w:rPr>
              <w:t>Aquisição de materiais de construção, ferramentas e hidráulicos.</w:t>
            </w:r>
          </w:p>
        </w:tc>
      </w:tr>
      <w:tr w:rsidR="00245AAF" w:rsidRPr="007748BE" w14:paraId="06D41026" w14:textId="77777777" w:rsidTr="00083A08">
        <w:trPr>
          <w:trHeight w:val="609"/>
          <w:jc w:val="center"/>
        </w:trPr>
        <w:tc>
          <w:tcPr>
            <w:tcW w:w="9994" w:type="dxa"/>
            <w:gridSpan w:val="2"/>
            <w:vAlign w:val="center"/>
          </w:tcPr>
          <w:p w14:paraId="1E643F10" w14:textId="77777777" w:rsidR="00245AAF" w:rsidRPr="007748BE" w:rsidRDefault="00245AAF" w:rsidP="00083A08">
            <w:pPr>
              <w:pStyle w:val="TableParagraph"/>
              <w:tabs>
                <w:tab w:val="left" w:pos="878"/>
                <w:tab w:val="left" w:pos="1276"/>
                <w:tab w:val="left" w:pos="1843"/>
                <w:tab w:val="left" w:pos="1985"/>
                <w:tab w:val="left" w:pos="2268"/>
              </w:tabs>
              <w:ind w:right="65"/>
              <w:rPr>
                <w:rFonts w:ascii="Arial" w:hAnsi="Arial" w:cs="Arial"/>
                <w:sz w:val="20"/>
                <w:szCs w:val="20"/>
              </w:rPr>
            </w:pPr>
            <w:r w:rsidRPr="007748BE">
              <w:rPr>
                <w:rFonts w:ascii="Arial" w:hAnsi="Arial" w:cs="Arial"/>
                <w:b/>
                <w:color w:val="000009"/>
                <w:spacing w:val="-2"/>
                <w:sz w:val="20"/>
                <w:szCs w:val="20"/>
              </w:rPr>
              <w:t>TIPO:</w:t>
            </w:r>
            <w:r w:rsidRPr="007748BE">
              <w:rPr>
                <w:rFonts w:ascii="Arial" w:hAnsi="Arial" w:cs="Arial"/>
                <w:b/>
                <w:color w:val="000009"/>
                <w:sz w:val="20"/>
                <w:szCs w:val="20"/>
              </w:rPr>
              <w:t xml:space="preserve"> </w:t>
            </w:r>
            <w:r w:rsidRPr="007748BE">
              <w:rPr>
                <w:rFonts w:ascii="Arial" w:hAnsi="Arial" w:cs="Arial"/>
                <w:color w:val="000009"/>
                <w:sz w:val="20"/>
                <w:szCs w:val="20"/>
              </w:rPr>
              <w:t>Dispensa em razão do valor</w:t>
            </w:r>
          </w:p>
        </w:tc>
      </w:tr>
      <w:tr w:rsidR="00245AAF" w:rsidRPr="007748BE" w14:paraId="07A1E201" w14:textId="77777777" w:rsidTr="00083A08">
        <w:trPr>
          <w:trHeight w:val="655"/>
          <w:jc w:val="center"/>
        </w:trPr>
        <w:tc>
          <w:tcPr>
            <w:tcW w:w="9994" w:type="dxa"/>
            <w:gridSpan w:val="2"/>
            <w:vAlign w:val="center"/>
          </w:tcPr>
          <w:p w14:paraId="107C3249" w14:textId="77777777" w:rsidR="00245AAF" w:rsidRPr="007748BE" w:rsidRDefault="00245AAF" w:rsidP="00083A08">
            <w:pPr>
              <w:pStyle w:val="PargrafodaLista"/>
              <w:tabs>
                <w:tab w:val="left" w:pos="709"/>
                <w:tab w:val="left" w:pos="957"/>
                <w:tab w:val="left" w:pos="1276"/>
                <w:tab w:val="left" w:pos="1843"/>
                <w:tab w:val="left" w:pos="1985"/>
                <w:tab w:val="left" w:pos="2268"/>
              </w:tabs>
              <w:spacing w:line="360" w:lineRule="auto"/>
              <w:ind w:left="0"/>
              <w:rPr>
                <w:rFonts w:ascii="Arial" w:hAnsi="Arial" w:cs="Arial"/>
                <w:b/>
                <w:spacing w:val="-2"/>
                <w:sz w:val="20"/>
                <w:szCs w:val="20"/>
                <w:u w:val="single"/>
              </w:rPr>
            </w:pPr>
            <w:r w:rsidRPr="007748BE">
              <w:rPr>
                <w:rFonts w:ascii="Arial" w:hAnsi="Arial" w:cs="Arial"/>
                <w:b/>
                <w:sz w:val="20"/>
                <w:szCs w:val="20"/>
              </w:rPr>
              <w:t>VALOR</w:t>
            </w:r>
            <w:r w:rsidRPr="007748BE">
              <w:rPr>
                <w:rFonts w:ascii="Arial" w:hAnsi="Arial" w:cs="Arial"/>
                <w:b/>
                <w:spacing w:val="-8"/>
                <w:sz w:val="20"/>
                <w:szCs w:val="20"/>
              </w:rPr>
              <w:t xml:space="preserve"> </w:t>
            </w:r>
            <w:r w:rsidRPr="007748BE">
              <w:rPr>
                <w:rFonts w:ascii="Arial" w:hAnsi="Arial" w:cs="Arial"/>
                <w:b/>
                <w:sz w:val="20"/>
                <w:szCs w:val="20"/>
              </w:rPr>
              <w:t>ESTIMADO:</w:t>
            </w:r>
            <w:r w:rsidRPr="007748BE">
              <w:rPr>
                <w:rFonts w:ascii="Arial" w:hAnsi="Arial" w:cs="Arial"/>
                <w:b/>
                <w:spacing w:val="-8"/>
                <w:sz w:val="20"/>
                <w:szCs w:val="20"/>
              </w:rPr>
              <w:t xml:space="preserve"> </w:t>
            </w:r>
            <w:r w:rsidRPr="007748BE">
              <w:rPr>
                <w:rFonts w:ascii="Arial" w:hAnsi="Arial" w:cs="Arial"/>
                <w:b/>
                <w:spacing w:val="-2"/>
                <w:sz w:val="20"/>
                <w:szCs w:val="20"/>
              </w:rPr>
              <w:t>R$ 59.454,50 (cinquenta e nove mil quatrocentos e cinquenta e quatro reais e cinquenta centavos)</w:t>
            </w:r>
          </w:p>
        </w:tc>
      </w:tr>
      <w:tr w:rsidR="00245AAF" w:rsidRPr="007748BE" w14:paraId="130A1FB9" w14:textId="77777777" w:rsidTr="00083A08">
        <w:trPr>
          <w:trHeight w:val="609"/>
          <w:jc w:val="center"/>
        </w:trPr>
        <w:tc>
          <w:tcPr>
            <w:tcW w:w="5004" w:type="dxa"/>
            <w:vAlign w:val="center"/>
          </w:tcPr>
          <w:p w14:paraId="6867FEC7" w14:textId="77777777" w:rsidR="00245AAF" w:rsidRPr="007748BE" w:rsidRDefault="00245AAF" w:rsidP="00083A08">
            <w:pPr>
              <w:pStyle w:val="TableParagraph"/>
              <w:tabs>
                <w:tab w:val="left" w:pos="1276"/>
                <w:tab w:val="left" w:pos="1843"/>
                <w:tab w:val="left" w:pos="1985"/>
                <w:tab w:val="left" w:pos="2268"/>
              </w:tabs>
              <w:rPr>
                <w:rFonts w:ascii="Arial" w:hAnsi="Arial" w:cs="Arial"/>
                <w:sz w:val="20"/>
                <w:szCs w:val="20"/>
              </w:rPr>
            </w:pPr>
            <w:r w:rsidRPr="007748BE">
              <w:rPr>
                <w:rFonts w:ascii="Arial" w:hAnsi="Arial" w:cs="Arial"/>
                <w:b/>
                <w:color w:val="000009"/>
                <w:sz w:val="20"/>
                <w:szCs w:val="20"/>
              </w:rPr>
              <w:t>SIGILOSO:</w:t>
            </w:r>
            <w:r w:rsidRPr="007748BE">
              <w:rPr>
                <w:rFonts w:ascii="Arial" w:hAnsi="Arial" w:cs="Arial"/>
                <w:b/>
                <w:color w:val="000009"/>
                <w:spacing w:val="-6"/>
                <w:sz w:val="20"/>
                <w:szCs w:val="20"/>
              </w:rPr>
              <w:t xml:space="preserve"> </w:t>
            </w:r>
            <w:r w:rsidRPr="007748BE">
              <w:rPr>
                <w:rFonts w:ascii="Arial" w:hAnsi="Arial" w:cs="Arial"/>
                <w:color w:val="000009"/>
                <w:spacing w:val="-5"/>
                <w:sz w:val="20"/>
                <w:szCs w:val="20"/>
              </w:rPr>
              <w:t>NÃO</w:t>
            </w:r>
          </w:p>
        </w:tc>
        <w:tc>
          <w:tcPr>
            <w:tcW w:w="4990" w:type="dxa"/>
            <w:vAlign w:val="center"/>
          </w:tcPr>
          <w:p w14:paraId="78A5FDE5" w14:textId="77777777" w:rsidR="00245AAF" w:rsidRPr="007748BE" w:rsidRDefault="00245AAF" w:rsidP="00083A08">
            <w:pPr>
              <w:pStyle w:val="TableParagraph"/>
              <w:tabs>
                <w:tab w:val="left" w:pos="1276"/>
                <w:tab w:val="left" w:pos="1843"/>
                <w:tab w:val="left" w:pos="1985"/>
                <w:tab w:val="left" w:pos="2268"/>
              </w:tabs>
              <w:rPr>
                <w:rFonts w:ascii="Arial" w:hAnsi="Arial" w:cs="Arial"/>
                <w:b/>
                <w:sz w:val="20"/>
                <w:szCs w:val="20"/>
              </w:rPr>
            </w:pPr>
            <w:r w:rsidRPr="007748BE">
              <w:rPr>
                <w:rFonts w:ascii="Arial" w:hAnsi="Arial" w:cs="Arial"/>
                <w:b/>
                <w:color w:val="000009"/>
                <w:sz w:val="20"/>
                <w:szCs w:val="20"/>
              </w:rPr>
              <w:t>INTERVALO</w:t>
            </w:r>
            <w:r w:rsidRPr="007748BE">
              <w:rPr>
                <w:rFonts w:ascii="Arial" w:hAnsi="Arial" w:cs="Arial"/>
                <w:b/>
                <w:color w:val="000009"/>
                <w:spacing w:val="-9"/>
                <w:sz w:val="20"/>
                <w:szCs w:val="20"/>
              </w:rPr>
              <w:t xml:space="preserve"> </w:t>
            </w:r>
            <w:r w:rsidRPr="007748BE">
              <w:rPr>
                <w:rFonts w:ascii="Arial" w:hAnsi="Arial" w:cs="Arial"/>
                <w:b/>
                <w:color w:val="000009"/>
                <w:sz w:val="20"/>
                <w:szCs w:val="20"/>
              </w:rPr>
              <w:t>MÍNIMO</w:t>
            </w:r>
            <w:r w:rsidRPr="007748BE">
              <w:rPr>
                <w:rFonts w:ascii="Arial" w:hAnsi="Arial" w:cs="Arial"/>
                <w:b/>
                <w:color w:val="000009"/>
                <w:spacing w:val="-10"/>
                <w:sz w:val="20"/>
                <w:szCs w:val="20"/>
              </w:rPr>
              <w:t xml:space="preserve"> </w:t>
            </w:r>
            <w:r w:rsidRPr="007748BE">
              <w:rPr>
                <w:rFonts w:ascii="Arial" w:hAnsi="Arial" w:cs="Arial"/>
                <w:b/>
                <w:color w:val="000009"/>
                <w:sz w:val="20"/>
                <w:szCs w:val="20"/>
              </w:rPr>
              <w:t>ENTRE</w:t>
            </w:r>
            <w:r w:rsidRPr="007748BE">
              <w:rPr>
                <w:rFonts w:ascii="Arial" w:hAnsi="Arial" w:cs="Arial"/>
                <w:b/>
                <w:color w:val="000009"/>
                <w:spacing w:val="-9"/>
                <w:sz w:val="20"/>
                <w:szCs w:val="20"/>
              </w:rPr>
              <w:t xml:space="preserve"> </w:t>
            </w:r>
            <w:r w:rsidRPr="007748BE">
              <w:rPr>
                <w:rFonts w:ascii="Arial" w:hAnsi="Arial" w:cs="Arial"/>
                <w:b/>
                <w:color w:val="000009"/>
                <w:spacing w:val="-2"/>
                <w:sz w:val="20"/>
                <w:szCs w:val="20"/>
              </w:rPr>
              <w:t xml:space="preserve">LANCES: </w:t>
            </w:r>
            <w:r w:rsidRPr="007748BE">
              <w:rPr>
                <w:rFonts w:ascii="Arial" w:hAnsi="Arial" w:cs="Arial"/>
                <w:bCs/>
                <w:color w:val="000009"/>
                <w:spacing w:val="-2"/>
                <w:sz w:val="20"/>
                <w:szCs w:val="20"/>
              </w:rPr>
              <w:t>R$ 10,00</w:t>
            </w:r>
          </w:p>
        </w:tc>
      </w:tr>
      <w:tr w:rsidR="00245AAF" w:rsidRPr="007748BE" w14:paraId="68652947" w14:textId="77777777" w:rsidTr="00083A08">
        <w:trPr>
          <w:trHeight w:val="729"/>
          <w:jc w:val="center"/>
        </w:trPr>
        <w:tc>
          <w:tcPr>
            <w:tcW w:w="5004" w:type="dxa"/>
            <w:vAlign w:val="center"/>
          </w:tcPr>
          <w:p w14:paraId="066FB47B" w14:textId="77777777" w:rsidR="00245AAF" w:rsidRPr="007748BE" w:rsidRDefault="00245AAF" w:rsidP="00083A08">
            <w:pPr>
              <w:pStyle w:val="TableParagraph"/>
              <w:tabs>
                <w:tab w:val="left" w:pos="1276"/>
                <w:tab w:val="left" w:pos="1843"/>
                <w:tab w:val="left" w:pos="1985"/>
                <w:tab w:val="left" w:pos="2268"/>
              </w:tabs>
              <w:rPr>
                <w:rFonts w:ascii="Arial" w:hAnsi="Arial" w:cs="Arial"/>
                <w:b/>
                <w:sz w:val="20"/>
                <w:szCs w:val="20"/>
              </w:rPr>
            </w:pPr>
            <w:r w:rsidRPr="007748BE">
              <w:rPr>
                <w:rFonts w:ascii="Arial" w:hAnsi="Arial" w:cs="Arial"/>
                <w:b/>
                <w:color w:val="000009"/>
                <w:sz w:val="20"/>
                <w:szCs w:val="20"/>
              </w:rPr>
              <w:t>CRITÉRIO</w:t>
            </w:r>
            <w:r w:rsidRPr="007748BE">
              <w:rPr>
                <w:rFonts w:ascii="Arial" w:hAnsi="Arial" w:cs="Arial"/>
                <w:b/>
                <w:color w:val="000009"/>
                <w:spacing w:val="-4"/>
                <w:sz w:val="20"/>
                <w:szCs w:val="20"/>
              </w:rPr>
              <w:t xml:space="preserve"> </w:t>
            </w:r>
            <w:r w:rsidRPr="007748BE">
              <w:rPr>
                <w:rFonts w:ascii="Arial" w:hAnsi="Arial" w:cs="Arial"/>
                <w:b/>
                <w:color w:val="000009"/>
                <w:sz w:val="20"/>
                <w:szCs w:val="20"/>
              </w:rPr>
              <w:t>DE</w:t>
            </w:r>
            <w:r w:rsidRPr="007748BE">
              <w:rPr>
                <w:rFonts w:ascii="Arial" w:hAnsi="Arial" w:cs="Arial"/>
                <w:b/>
                <w:color w:val="000009"/>
                <w:spacing w:val="-4"/>
                <w:sz w:val="20"/>
                <w:szCs w:val="20"/>
              </w:rPr>
              <w:t xml:space="preserve"> </w:t>
            </w:r>
            <w:r w:rsidRPr="007748BE">
              <w:rPr>
                <w:rFonts w:ascii="Arial" w:hAnsi="Arial" w:cs="Arial"/>
                <w:b/>
                <w:color w:val="000009"/>
                <w:spacing w:val="-2"/>
                <w:sz w:val="20"/>
                <w:szCs w:val="20"/>
              </w:rPr>
              <w:t>JULGAMENTO:</w:t>
            </w:r>
            <w:r w:rsidRPr="007748BE">
              <w:rPr>
                <w:rFonts w:ascii="Arial" w:hAnsi="Arial" w:cs="Arial"/>
                <w:b/>
                <w:sz w:val="20"/>
                <w:szCs w:val="20"/>
              </w:rPr>
              <w:t xml:space="preserve"> </w:t>
            </w:r>
            <w:r w:rsidRPr="007748BE">
              <w:rPr>
                <w:rFonts w:ascii="Arial" w:hAnsi="Arial" w:cs="Arial"/>
                <w:color w:val="000009"/>
                <w:sz w:val="20"/>
                <w:szCs w:val="20"/>
              </w:rPr>
              <w:t>Menor</w:t>
            </w:r>
            <w:r w:rsidRPr="007748BE">
              <w:rPr>
                <w:rFonts w:ascii="Arial" w:hAnsi="Arial" w:cs="Arial"/>
                <w:color w:val="000009"/>
                <w:spacing w:val="-10"/>
                <w:sz w:val="20"/>
                <w:szCs w:val="20"/>
              </w:rPr>
              <w:t xml:space="preserve"> </w:t>
            </w:r>
            <w:r w:rsidRPr="007748BE">
              <w:rPr>
                <w:rFonts w:ascii="Arial" w:hAnsi="Arial" w:cs="Arial"/>
                <w:color w:val="000009"/>
                <w:sz w:val="20"/>
                <w:szCs w:val="20"/>
              </w:rPr>
              <w:t>Preço do Lote</w:t>
            </w:r>
          </w:p>
        </w:tc>
        <w:tc>
          <w:tcPr>
            <w:tcW w:w="4990" w:type="dxa"/>
            <w:vAlign w:val="center"/>
          </w:tcPr>
          <w:p w14:paraId="066B95F9" w14:textId="77777777" w:rsidR="00245AAF" w:rsidRPr="007748BE" w:rsidRDefault="00245AAF" w:rsidP="00083A08">
            <w:pPr>
              <w:pStyle w:val="TableParagraph"/>
              <w:tabs>
                <w:tab w:val="left" w:pos="1276"/>
                <w:tab w:val="left" w:pos="1843"/>
                <w:tab w:val="left" w:pos="1985"/>
                <w:tab w:val="left" w:pos="2268"/>
              </w:tabs>
              <w:rPr>
                <w:rFonts w:ascii="Arial" w:hAnsi="Arial" w:cs="Arial"/>
                <w:b/>
                <w:sz w:val="20"/>
                <w:szCs w:val="20"/>
              </w:rPr>
            </w:pPr>
            <w:r w:rsidRPr="007748BE">
              <w:rPr>
                <w:rFonts w:ascii="Arial" w:hAnsi="Arial" w:cs="Arial"/>
                <w:b/>
                <w:color w:val="000009"/>
                <w:sz w:val="20"/>
                <w:szCs w:val="20"/>
              </w:rPr>
              <w:t>QUANTIDADE</w:t>
            </w:r>
            <w:r w:rsidRPr="007748BE">
              <w:rPr>
                <w:rFonts w:ascii="Arial" w:hAnsi="Arial" w:cs="Arial"/>
                <w:b/>
                <w:color w:val="000009"/>
                <w:spacing w:val="-9"/>
                <w:sz w:val="20"/>
                <w:szCs w:val="20"/>
              </w:rPr>
              <w:t xml:space="preserve"> </w:t>
            </w:r>
            <w:r w:rsidRPr="007748BE">
              <w:rPr>
                <w:rFonts w:ascii="Arial" w:hAnsi="Arial" w:cs="Arial"/>
                <w:b/>
                <w:color w:val="000009"/>
                <w:sz w:val="20"/>
                <w:szCs w:val="20"/>
              </w:rPr>
              <w:t>DE</w:t>
            </w:r>
            <w:r w:rsidRPr="007748BE">
              <w:rPr>
                <w:rFonts w:ascii="Arial" w:hAnsi="Arial" w:cs="Arial"/>
                <w:b/>
                <w:color w:val="000009"/>
                <w:spacing w:val="-8"/>
                <w:sz w:val="20"/>
                <w:szCs w:val="20"/>
              </w:rPr>
              <w:t xml:space="preserve"> </w:t>
            </w:r>
            <w:r w:rsidRPr="007748BE">
              <w:rPr>
                <w:rFonts w:ascii="Arial" w:hAnsi="Arial" w:cs="Arial"/>
                <w:b/>
                <w:color w:val="000009"/>
                <w:spacing w:val="-2"/>
                <w:sz w:val="20"/>
                <w:szCs w:val="20"/>
              </w:rPr>
              <w:t>ITENS: 150</w:t>
            </w:r>
          </w:p>
        </w:tc>
      </w:tr>
      <w:tr w:rsidR="00245AAF" w:rsidRPr="007748BE" w14:paraId="4948D807" w14:textId="77777777" w:rsidTr="00083A08">
        <w:trPr>
          <w:trHeight w:val="571"/>
          <w:jc w:val="center"/>
        </w:trPr>
        <w:tc>
          <w:tcPr>
            <w:tcW w:w="5004" w:type="dxa"/>
            <w:vAlign w:val="center"/>
          </w:tcPr>
          <w:p w14:paraId="0BED6F00" w14:textId="77777777" w:rsidR="00245AAF" w:rsidRPr="007748BE" w:rsidRDefault="00245AAF" w:rsidP="00083A08">
            <w:pPr>
              <w:pStyle w:val="TableParagraph"/>
              <w:tabs>
                <w:tab w:val="left" w:pos="1276"/>
                <w:tab w:val="left" w:pos="1843"/>
                <w:tab w:val="left" w:pos="1985"/>
                <w:tab w:val="left" w:pos="2268"/>
              </w:tabs>
              <w:rPr>
                <w:rFonts w:ascii="Arial" w:hAnsi="Arial" w:cs="Arial"/>
                <w:b/>
                <w:sz w:val="20"/>
                <w:szCs w:val="20"/>
              </w:rPr>
            </w:pPr>
            <w:r w:rsidRPr="007748BE">
              <w:rPr>
                <w:rFonts w:ascii="Arial" w:hAnsi="Arial" w:cs="Arial"/>
                <w:b/>
                <w:color w:val="000009"/>
                <w:sz w:val="20"/>
                <w:szCs w:val="20"/>
              </w:rPr>
              <w:t>FORMA</w:t>
            </w:r>
            <w:r w:rsidRPr="007748BE">
              <w:rPr>
                <w:rFonts w:ascii="Arial" w:hAnsi="Arial" w:cs="Arial"/>
                <w:b/>
                <w:color w:val="000009"/>
                <w:spacing w:val="-3"/>
                <w:sz w:val="20"/>
                <w:szCs w:val="20"/>
              </w:rPr>
              <w:t xml:space="preserve"> </w:t>
            </w:r>
            <w:r w:rsidRPr="007748BE">
              <w:rPr>
                <w:rFonts w:ascii="Arial" w:hAnsi="Arial" w:cs="Arial"/>
                <w:b/>
                <w:color w:val="000009"/>
                <w:sz w:val="20"/>
                <w:szCs w:val="20"/>
              </w:rPr>
              <w:t>DE</w:t>
            </w:r>
            <w:r w:rsidRPr="007748BE">
              <w:rPr>
                <w:rFonts w:ascii="Arial" w:hAnsi="Arial" w:cs="Arial"/>
                <w:b/>
                <w:color w:val="000009"/>
                <w:spacing w:val="-2"/>
                <w:sz w:val="20"/>
                <w:szCs w:val="20"/>
              </w:rPr>
              <w:t xml:space="preserve"> ADJUDICAÇÃO:</w:t>
            </w:r>
            <w:r w:rsidRPr="007748BE">
              <w:rPr>
                <w:rFonts w:ascii="Arial" w:hAnsi="Arial" w:cs="Arial"/>
                <w:b/>
                <w:sz w:val="20"/>
                <w:szCs w:val="20"/>
              </w:rPr>
              <w:t xml:space="preserve"> </w:t>
            </w:r>
            <w:r w:rsidRPr="007748BE">
              <w:rPr>
                <w:rFonts w:ascii="Arial" w:hAnsi="Arial" w:cs="Arial"/>
                <w:color w:val="000009"/>
                <w:spacing w:val="-2"/>
                <w:sz w:val="20"/>
                <w:szCs w:val="20"/>
              </w:rPr>
              <w:t>Grupo de Itens</w:t>
            </w:r>
          </w:p>
        </w:tc>
        <w:tc>
          <w:tcPr>
            <w:tcW w:w="4990" w:type="dxa"/>
            <w:vAlign w:val="center"/>
          </w:tcPr>
          <w:p w14:paraId="2EC7FD30" w14:textId="77777777" w:rsidR="00245AAF" w:rsidRPr="007748BE" w:rsidRDefault="00245AAF" w:rsidP="00083A08">
            <w:pPr>
              <w:pStyle w:val="TableParagraph"/>
              <w:tabs>
                <w:tab w:val="left" w:pos="1276"/>
                <w:tab w:val="left" w:pos="1843"/>
                <w:tab w:val="left" w:pos="1985"/>
                <w:tab w:val="left" w:pos="2268"/>
              </w:tabs>
              <w:rPr>
                <w:rFonts w:ascii="Arial" w:hAnsi="Arial" w:cs="Arial"/>
                <w:sz w:val="20"/>
                <w:szCs w:val="20"/>
              </w:rPr>
            </w:pPr>
            <w:r w:rsidRPr="007748BE">
              <w:rPr>
                <w:rFonts w:ascii="Arial" w:hAnsi="Arial" w:cs="Arial"/>
                <w:b/>
                <w:color w:val="000009"/>
                <w:sz w:val="20"/>
                <w:szCs w:val="20"/>
              </w:rPr>
              <w:t>FORMA</w:t>
            </w:r>
            <w:r w:rsidRPr="007748BE">
              <w:rPr>
                <w:rFonts w:ascii="Arial" w:hAnsi="Arial" w:cs="Arial"/>
                <w:b/>
                <w:color w:val="000009"/>
                <w:spacing w:val="-3"/>
                <w:sz w:val="20"/>
                <w:szCs w:val="20"/>
              </w:rPr>
              <w:t xml:space="preserve"> </w:t>
            </w:r>
            <w:r w:rsidRPr="007748BE">
              <w:rPr>
                <w:rFonts w:ascii="Arial" w:hAnsi="Arial" w:cs="Arial"/>
                <w:b/>
                <w:color w:val="000009"/>
                <w:sz w:val="20"/>
                <w:szCs w:val="20"/>
              </w:rPr>
              <w:t>DE</w:t>
            </w:r>
            <w:r w:rsidRPr="007748BE">
              <w:rPr>
                <w:rFonts w:ascii="Arial" w:hAnsi="Arial" w:cs="Arial"/>
                <w:b/>
                <w:color w:val="000009"/>
                <w:spacing w:val="-2"/>
                <w:sz w:val="20"/>
                <w:szCs w:val="20"/>
              </w:rPr>
              <w:t xml:space="preserve"> FORNECIMENTO: </w:t>
            </w:r>
            <w:r w:rsidRPr="007748BE">
              <w:rPr>
                <w:rFonts w:ascii="Arial" w:hAnsi="Arial" w:cs="Arial"/>
                <w:color w:val="000009"/>
                <w:spacing w:val="-2"/>
                <w:sz w:val="20"/>
                <w:szCs w:val="20"/>
              </w:rPr>
              <w:t>ÚNICA</w:t>
            </w:r>
          </w:p>
        </w:tc>
      </w:tr>
      <w:tr w:rsidR="00245AAF" w:rsidRPr="007748BE" w14:paraId="12945C8C" w14:textId="77777777" w:rsidTr="00083A08">
        <w:trPr>
          <w:trHeight w:val="614"/>
          <w:jc w:val="center"/>
        </w:trPr>
        <w:tc>
          <w:tcPr>
            <w:tcW w:w="5004" w:type="dxa"/>
            <w:vAlign w:val="center"/>
          </w:tcPr>
          <w:p w14:paraId="0A946A39" w14:textId="77777777" w:rsidR="00245AAF" w:rsidRPr="007748BE" w:rsidRDefault="00245AAF" w:rsidP="00083A08">
            <w:pPr>
              <w:pStyle w:val="TableParagraph"/>
              <w:tabs>
                <w:tab w:val="left" w:pos="1276"/>
                <w:tab w:val="left" w:pos="1843"/>
                <w:tab w:val="left" w:pos="1985"/>
                <w:tab w:val="left" w:pos="2268"/>
              </w:tabs>
              <w:rPr>
                <w:rFonts w:ascii="Arial" w:hAnsi="Arial" w:cs="Arial"/>
                <w:sz w:val="20"/>
                <w:szCs w:val="20"/>
              </w:rPr>
            </w:pPr>
            <w:r w:rsidRPr="007748BE">
              <w:rPr>
                <w:rFonts w:ascii="Arial" w:hAnsi="Arial" w:cs="Arial"/>
                <w:b/>
                <w:color w:val="000009"/>
                <w:sz w:val="20"/>
                <w:szCs w:val="20"/>
              </w:rPr>
              <w:t>EXIGE</w:t>
            </w:r>
            <w:r w:rsidRPr="007748BE">
              <w:rPr>
                <w:rFonts w:ascii="Arial" w:hAnsi="Arial" w:cs="Arial"/>
                <w:b/>
                <w:color w:val="000009"/>
                <w:spacing w:val="-5"/>
                <w:sz w:val="20"/>
                <w:szCs w:val="20"/>
              </w:rPr>
              <w:t xml:space="preserve"> </w:t>
            </w:r>
            <w:r w:rsidRPr="007748BE">
              <w:rPr>
                <w:rFonts w:ascii="Arial" w:hAnsi="Arial" w:cs="Arial"/>
                <w:b/>
                <w:color w:val="000009"/>
                <w:sz w:val="20"/>
                <w:szCs w:val="20"/>
              </w:rPr>
              <w:t>AMOSTRA:</w:t>
            </w:r>
            <w:r w:rsidRPr="007748BE">
              <w:rPr>
                <w:rFonts w:ascii="Arial" w:hAnsi="Arial" w:cs="Arial"/>
                <w:b/>
                <w:color w:val="000009"/>
                <w:spacing w:val="-3"/>
                <w:sz w:val="20"/>
                <w:szCs w:val="20"/>
              </w:rPr>
              <w:t xml:space="preserve"> </w:t>
            </w:r>
            <w:r w:rsidRPr="007748BE">
              <w:rPr>
                <w:rFonts w:ascii="Arial" w:hAnsi="Arial" w:cs="Arial"/>
                <w:color w:val="000009"/>
                <w:spacing w:val="-5"/>
                <w:sz w:val="20"/>
                <w:szCs w:val="20"/>
              </w:rPr>
              <w:t>NÃO</w:t>
            </w:r>
          </w:p>
        </w:tc>
        <w:tc>
          <w:tcPr>
            <w:tcW w:w="4990" w:type="dxa"/>
            <w:vAlign w:val="center"/>
          </w:tcPr>
          <w:p w14:paraId="7ABBD2D6" w14:textId="77777777" w:rsidR="00245AAF" w:rsidRPr="007748BE" w:rsidRDefault="00245AAF" w:rsidP="00083A08">
            <w:pPr>
              <w:pStyle w:val="TableParagraph"/>
              <w:tabs>
                <w:tab w:val="left" w:pos="1276"/>
                <w:tab w:val="left" w:pos="1843"/>
                <w:tab w:val="left" w:pos="1985"/>
                <w:tab w:val="left" w:pos="2268"/>
              </w:tabs>
              <w:rPr>
                <w:rFonts w:ascii="Arial" w:hAnsi="Arial" w:cs="Arial"/>
                <w:sz w:val="20"/>
                <w:szCs w:val="20"/>
              </w:rPr>
            </w:pPr>
            <w:r w:rsidRPr="007748BE">
              <w:rPr>
                <w:rFonts w:ascii="Arial" w:hAnsi="Arial" w:cs="Arial"/>
                <w:b/>
                <w:color w:val="000009"/>
                <w:sz w:val="20"/>
                <w:szCs w:val="20"/>
              </w:rPr>
              <w:t>EXIGE</w:t>
            </w:r>
            <w:r w:rsidRPr="007748BE">
              <w:rPr>
                <w:rFonts w:ascii="Arial" w:hAnsi="Arial" w:cs="Arial"/>
                <w:b/>
                <w:color w:val="000009"/>
                <w:spacing w:val="-6"/>
                <w:sz w:val="20"/>
                <w:szCs w:val="20"/>
              </w:rPr>
              <w:t xml:space="preserve"> </w:t>
            </w:r>
            <w:r w:rsidRPr="007748BE">
              <w:rPr>
                <w:rFonts w:ascii="Arial" w:hAnsi="Arial" w:cs="Arial"/>
                <w:b/>
                <w:color w:val="000009"/>
                <w:sz w:val="20"/>
                <w:szCs w:val="20"/>
              </w:rPr>
              <w:t>PROVA</w:t>
            </w:r>
            <w:r w:rsidRPr="007748BE">
              <w:rPr>
                <w:rFonts w:ascii="Arial" w:hAnsi="Arial" w:cs="Arial"/>
                <w:b/>
                <w:color w:val="000009"/>
                <w:spacing w:val="-5"/>
                <w:sz w:val="20"/>
                <w:szCs w:val="20"/>
              </w:rPr>
              <w:t xml:space="preserve"> </w:t>
            </w:r>
            <w:r w:rsidRPr="007748BE">
              <w:rPr>
                <w:rFonts w:ascii="Arial" w:hAnsi="Arial" w:cs="Arial"/>
                <w:b/>
                <w:color w:val="000009"/>
                <w:sz w:val="20"/>
                <w:szCs w:val="20"/>
              </w:rPr>
              <w:t>DE</w:t>
            </w:r>
            <w:r w:rsidRPr="007748BE">
              <w:rPr>
                <w:rFonts w:ascii="Arial" w:hAnsi="Arial" w:cs="Arial"/>
                <w:b/>
                <w:color w:val="000009"/>
                <w:spacing w:val="-5"/>
                <w:sz w:val="20"/>
                <w:szCs w:val="20"/>
              </w:rPr>
              <w:t xml:space="preserve"> </w:t>
            </w:r>
            <w:r w:rsidRPr="007748BE">
              <w:rPr>
                <w:rFonts w:ascii="Arial" w:hAnsi="Arial" w:cs="Arial"/>
                <w:b/>
                <w:color w:val="000009"/>
                <w:sz w:val="20"/>
                <w:szCs w:val="20"/>
              </w:rPr>
              <w:t>CONCEITO:</w:t>
            </w:r>
            <w:r w:rsidRPr="007748BE">
              <w:rPr>
                <w:rFonts w:ascii="Arial" w:hAnsi="Arial" w:cs="Arial"/>
                <w:b/>
                <w:color w:val="000009"/>
                <w:spacing w:val="-2"/>
                <w:sz w:val="20"/>
                <w:szCs w:val="20"/>
              </w:rPr>
              <w:t xml:space="preserve"> </w:t>
            </w:r>
            <w:r w:rsidRPr="007748BE">
              <w:rPr>
                <w:rFonts w:ascii="Arial" w:hAnsi="Arial" w:cs="Arial"/>
                <w:color w:val="000009"/>
                <w:spacing w:val="-5"/>
                <w:sz w:val="20"/>
                <w:szCs w:val="20"/>
              </w:rPr>
              <w:t>NÃO</w:t>
            </w:r>
          </w:p>
        </w:tc>
      </w:tr>
    </w:tbl>
    <w:p w14:paraId="60AF23A0"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39F696E1"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440702D7"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5C04C86C"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3E89BAAA"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44CAE705"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370D8DCC"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1E05A2ED"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59483371"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41EA4B9E"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5463D6DF"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15370720"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7B190F7E"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0B744FCF"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08267592"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46790C73"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2CDF6A46"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11FCD8BF"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2C13DEA5"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11512FD1"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72A43087"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1FE68F73"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6B19F189"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5D540EE7"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7CCC90C0" w14:textId="77777777" w:rsidR="00245AAF" w:rsidRPr="007748BE" w:rsidRDefault="00245AAF" w:rsidP="00245AAF">
      <w:pPr>
        <w:pStyle w:val="Corpodetexto"/>
        <w:tabs>
          <w:tab w:val="left" w:pos="1276"/>
          <w:tab w:val="left" w:pos="1843"/>
          <w:tab w:val="left" w:pos="1985"/>
          <w:tab w:val="left" w:pos="2268"/>
        </w:tabs>
        <w:rPr>
          <w:rFonts w:ascii="Arial" w:hAnsi="Arial" w:cs="Arial"/>
          <w:b/>
          <w:color w:val="000000"/>
          <w:spacing w:val="-5"/>
        </w:rPr>
      </w:pPr>
    </w:p>
    <w:p w14:paraId="4EDA17FA" w14:textId="77777777" w:rsidR="00245AAF" w:rsidRPr="007748BE" w:rsidRDefault="00245AAF" w:rsidP="005C6EDA">
      <w:pPr>
        <w:pStyle w:val="Ttulo1"/>
        <w:numPr>
          <w:ilvl w:val="0"/>
          <w:numId w:val="10"/>
        </w:numPr>
        <w:shd w:val="clear" w:color="auto" w:fill="C6D9F1" w:themeFill="text2" w:themeFillTint="33"/>
        <w:tabs>
          <w:tab w:val="left" w:pos="927"/>
          <w:tab w:val="left" w:pos="1276"/>
          <w:tab w:val="left" w:pos="1843"/>
          <w:tab w:val="left" w:pos="1985"/>
          <w:tab w:val="left" w:pos="2268"/>
        </w:tabs>
        <w:spacing w:line="360" w:lineRule="auto"/>
        <w:ind w:left="0" w:firstLine="0"/>
        <w:jc w:val="both"/>
        <w:rPr>
          <w:rFonts w:ascii="Arial" w:hAnsi="Arial" w:cs="Arial"/>
          <w:sz w:val="20"/>
          <w:szCs w:val="20"/>
        </w:rPr>
      </w:pPr>
      <w:r w:rsidRPr="007748BE">
        <w:rPr>
          <w:rFonts w:ascii="Arial" w:hAnsi="Arial" w:cs="Arial"/>
          <w:sz w:val="20"/>
          <w:szCs w:val="20"/>
        </w:rPr>
        <w:t>DEFINIÇÃO DO OBJETO</w:t>
      </w:r>
    </w:p>
    <w:p w14:paraId="1FD69FF9" w14:textId="77777777" w:rsidR="00245AAF" w:rsidRPr="007748BE" w:rsidRDefault="00245AAF" w:rsidP="00245AAF">
      <w:pPr>
        <w:pStyle w:val="Corpodetexto"/>
        <w:tabs>
          <w:tab w:val="left" w:pos="1276"/>
          <w:tab w:val="left" w:pos="1843"/>
          <w:tab w:val="left" w:pos="1985"/>
          <w:tab w:val="left" w:pos="2268"/>
        </w:tabs>
        <w:spacing w:line="360" w:lineRule="auto"/>
        <w:rPr>
          <w:rFonts w:ascii="Arial" w:hAnsi="Arial" w:cs="Arial"/>
          <w:b/>
        </w:rPr>
      </w:pPr>
    </w:p>
    <w:p w14:paraId="07C3D83F" w14:textId="77777777" w:rsidR="00245AAF" w:rsidRPr="007748BE" w:rsidRDefault="00245AAF" w:rsidP="005C6EDA">
      <w:pPr>
        <w:pStyle w:val="PargrafodaLista"/>
        <w:widowControl/>
        <w:numPr>
          <w:ilvl w:val="1"/>
          <w:numId w:val="10"/>
        </w:numPr>
        <w:tabs>
          <w:tab w:val="left" w:pos="709"/>
          <w:tab w:val="left" w:pos="1276"/>
          <w:tab w:val="left" w:pos="1843"/>
          <w:tab w:val="left" w:pos="1985"/>
          <w:tab w:val="left" w:pos="2268"/>
        </w:tabs>
        <w:autoSpaceDE/>
        <w:autoSpaceDN/>
        <w:spacing w:line="360" w:lineRule="auto"/>
        <w:ind w:left="0" w:firstLine="0"/>
        <w:contextualSpacing/>
        <w:rPr>
          <w:rFonts w:ascii="Arial" w:hAnsi="Arial" w:cs="Arial"/>
          <w:sz w:val="20"/>
          <w:szCs w:val="20"/>
        </w:rPr>
      </w:pPr>
      <w:r w:rsidRPr="007748BE">
        <w:rPr>
          <w:rFonts w:ascii="Arial" w:hAnsi="Arial" w:cs="Arial"/>
          <w:sz w:val="20"/>
          <w:szCs w:val="20"/>
        </w:rPr>
        <w:t>Este Termo de Referência trata da contratação de empresa para aquisição de materiais de construção, ferramentas e hidráulicos visando atender às necessidades da SEMCAS, bem como de suas unidades vinculadas, conforme condições e exigências estabelecidas neste instrumento.</w:t>
      </w:r>
    </w:p>
    <w:p w14:paraId="7F4B929E" w14:textId="77777777" w:rsidR="00245AAF" w:rsidRPr="007748BE" w:rsidRDefault="00245AAF" w:rsidP="005C6EDA">
      <w:pPr>
        <w:pStyle w:val="PargrafodaLista"/>
        <w:widowControl/>
        <w:numPr>
          <w:ilvl w:val="1"/>
          <w:numId w:val="10"/>
        </w:numPr>
        <w:tabs>
          <w:tab w:val="left" w:pos="709"/>
          <w:tab w:val="left" w:pos="1276"/>
          <w:tab w:val="left" w:pos="1843"/>
          <w:tab w:val="left" w:pos="1985"/>
          <w:tab w:val="left" w:pos="2268"/>
        </w:tabs>
        <w:autoSpaceDE/>
        <w:autoSpaceDN/>
        <w:spacing w:line="360" w:lineRule="auto"/>
        <w:ind w:left="0" w:firstLine="0"/>
        <w:contextualSpacing/>
        <w:rPr>
          <w:rFonts w:ascii="Arial" w:hAnsi="Arial" w:cs="Arial"/>
          <w:sz w:val="20"/>
          <w:szCs w:val="20"/>
        </w:rPr>
      </w:pPr>
      <w:r w:rsidRPr="007748BE">
        <w:rPr>
          <w:rFonts w:ascii="Arial" w:hAnsi="Arial" w:cs="Arial"/>
          <w:sz w:val="20"/>
          <w:szCs w:val="20"/>
        </w:rPr>
        <w:t>As especificações e quantidades estão dispostas no APÊNDICE I, deste instrumento.</w:t>
      </w:r>
    </w:p>
    <w:p w14:paraId="1144BE46" w14:textId="77777777" w:rsidR="00245AAF" w:rsidRPr="007748BE" w:rsidRDefault="00245AAF" w:rsidP="00245AAF">
      <w:pPr>
        <w:pStyle w:val="PargrafodaLista"/>
        <w:widowControl/>
        <w:tabs>
          <w:tab w:val="left" w:pos="1276"/>
          <w:tab w:val="left" w:pos="1843"/>
          <w:tab w:val="left" w:pos="1985"/>
          <w:tab w:val="left" w:pos="2268"/>
        </w:tabs>
        <w:autoSpaceDE/>
        <w:autoSpaceDN/>
        <w:spacing w:line="360" w:lineRule="auto"/>
        <w:ind w:left="0"/>
        <w:contextualSpacing/>
        <w:jc w:val="left"/>
        <w:rPr>
          <w:rFonts w:ascii="Arial" w:hAnsi="Arial" w:cs="Arial"/>
          <w:sz w:val="20"/>
          <w:szCs w:val="20"/>
        </w:rPr>
      </w:pPr>
    </w:p>
    <w:p w14:paraId="1544351C" w14:textId="77777777" w:rsidR="00245AAF" w:rsidRPr="007748BE" w:rsidRDefault="00245AAF" w:rsidP="005C6EDA">
      <w:pPr>
        <w:pStyle w:val="Ttulo1"/>
        <w:numPr>
          <w:ilvl w:val="0"/>
          <w:numId w:val="10"/>
        </w:numPr>
        <w:shd w:val="clear" w:color="auto" w:fill="C6D9F1" w:themeFill="text2" w:themeFillTint="33"/>
        <w:tabs>
          <w:tab w:val="left" w:pos="927"/>
          <w:tab w:val="left" w:pos="1276"/>
          <w:tab w:val="left" w:pos="1843"/>
          <w:tab w:val="left" w:pos="1985"/>
          <w:tab w:val="left" w:pos="2268"/>
        </w:tabs>
        <w:spacing w:line="360" w:lineRule="auto"/>
        <w:ind w:left="0" w:firstLine="0"/>
        <w:jc w:val="both"/>
        <w:rPr>
          <w:rFonts w:ascii="Arial" w:hAnsi="Arial" w:cs="Arial"/>
          <w:sz w:val="20"/>
          <w:szCs w:val="20"/>
        </w:rPr>
      </w:pPr>
      <w:r w:rsidRPr="007748BE">
        <w:rPr>
          <w:rFonts w:ascii="Arial" w:hAnsi="Arial" w:cs="Arial"/>
          <w:sz w:val="20"/>
          <w:szCs w:val="20"/>
        </w:rPr>
        <w:t>FUNDAMENTAÇÃO DA CONTRATAÇÃO</w:t>
      </w:r>
    </w:p>
    <w:p w14:paraId="74B6370E" w14:textId="77777777" w:rsidR="00245AAF" w:rsidRPr="007748BE" w:rsidRDefault="00245AAF" w:rsidP="00245AAF">
      <w:pPr>
        <w:pStyle w:val="PargrafodaLista"/>
        <w:widowControl/>
        <w:tabs>
          <w:tab w:val="left" w:pos="1276"/>
          <w:tab w:val="left" w:pos="1843"/>
          <w:tab w:val="left" w:pos="1985"/>
          <w:tab w:val="left" w:pos="2268"/>
        </w:tabs>
        <w:autoSpaceDE/>
        <w:autoSpaceDN/>
        <w:spacing w:line="360" w:lineRule="auto"/>
        <w:ind w:left="0"/>
        <w:contextualSpacing/>
        <w:rPr>
          <w:rFonts w:ascii="Arial" w:hAnsi="Arial" w:cs="Arial"/>
          <w:sz w:val="20"/>
          <w:szCs w:val="20"/>
        </w:rPr>
      </w:pPr>
    </w:p>
    <w:p w14:paraId="0D6B03A8" w14:textId="77777777" w:rsidR="00245AAF" w:rsidRPr="007748BE" w:rsidRDefault="00245AAF" w:rsidP="005C6EDA">
      <w:pPr>
        <w:pStyle w:val="PargrafodaLista"/>
        <w:widowControl/>
        <w:numPr>
          <w:ilvl w:val="1"/>
          <w:numId w:val="10"/>
        </w:numPr>
        <w:tabs>
          <w:tab w:val="left" w:pos="1276"/>
          <w:tab w:val="left" w:pos="1843"/>
          <w:tab w:val="left" w:pos="1985"/>
          <w:tab w:val="left" w:pos="2268"/>
        </w:tabs>
        <w:autoSpaceDE/>
        <w:autoSpaceDN/>
        <w:spacing w:line="360" w:lineRule="auto"/>
        <w:ind w:left="0" w:firstLine="0"/>
        <w:contextualSpacing/>
        <w:rPr>
          <w:rFonts w:ascii="Arial" w:hAnsi="Arial" w:cs="Arial"/>
          <w:b/>
          <w:bCs/>
          <w:sz w:val="20"/>
          <w:szCs w:val="20"/>
        </w:rPr>
      </w:pPr>
      <w:r w:rsidRPr="007748BE">
        <w:rPr>
          <w:rFonts w:ascii="Arial" w:hAnsi="Arial" w:cs="Arial"/>
          <w:b/>
          <w:bCs/>
          <w:sz w:val="20"/>
          <w:szCs w:val="20"/>
        </w:rPr>
        <w:t>Necessidade da contratação</w:t>
      </w:r>
    </w:p>
    <w:p w14:paraId="5D780957" w14:textId="77777777" w:rsidR="00245AAF" w:rsidRPr="007748BE" w:rsidRDefault="00245AAF" w:rsidP="005C6EDA">
      <w:pPr>
        <w:pStyle w:val="PargrafodaLista"/>
        <w:widowControl/>
        <w:numPr>
          <w:ilvl w:val="2"/>
          <w:numId w:val="10"/>
        </w:numPr>
        <w:tabs>
          <w:tab w:val="left" w:pos="1276"/>
          <w:tab w:val="left" w:pos="1843"/>
          <w:tab w:val="left" w:pos="1985"/>
          <w:tab w:val="left" w:pos="2268"/>
        </w:tabs>
        <w:autoSpaceDE/>
        <w:autoSpaceDN/>
        <w:spacing w:line="360" w:lineRule="auto"/>
        <w:ind w:left="0" w:firstLine="0"/>
        <w:contextualSpacing/>
        <w:rPr>
          <w:rFonts w:ascii="Arial" w:hAnsi="Arial" w:cs="Arial"/>
          <w:sz w:val="20"/>
          <w:szCs w:val="20"/>
        </w:rPr>
      </w:pPr>
      <w:r w:rsidRPr="007748BE">
        <w:rPr>
          <w:rFonts w:ascii="Arial" w:hAnsi="Arial" w:cs="Arial"/>
          <w:sz w:val="20"/>
          <w:szCs w:val="20"/>
        </w:rPr>
        <w:t>Provimento de materiais de construção e ferramentas para atender às demandas da SEMCAS e suas unidades vinvuladas, a fim de assegurar a execução da Política de Assistência Social aos usuários do Sistema Único de Assistência Social (SUAS).</w:t>
      </w:r>
    </w:p>
    <w:p w14:paraId="610B291E" w14:textId="77777777" w:rsidR="00245AAF" w:rsidRPr="007748BE" w:rsidRDefault="00245AAF" w:rsidP="00245AAF">
      <w:pPr>
        <w:pStyle w:val="PargrafodaLista"/>
        <w:widowControl/>
        <w:tabs>
          <w:tab w:val="left" w:pos="1276"/>
          <w:tab w:val="left" w:pos="1843"/>
          <w:tab w:val="left" w:pos="1985"/>
          <w:tab w:val="left" w:pos="2268"/>
        </w:tabs>
        <w:autoSpaceDE/>
        <w:autoSpaceDN/>
        <w:spacing w:line="360" w:lineRule="auto"/>
        <w:ind w:left="0"/>
        <w:contextualSpacing/>
        <w:rPr>
          <w:rFonts w:ascii="Arial" w:hAnsi="Arial" w:cs="Arial"/>
          <w:sz w:val="20"/>
          <w:szCs w:val="20"/>
        </w:rPr>
      </w:pPr>
    </w:p>
    <w:p w14:paraId="04354DED" w14:textId="77777777" w:rsidR="00245AAF" w:rsidRPr="007748BE" w:rsidRDefault="00245AAF" w:rsidP="005C6EDA">
      <w:pPr>
        <w:pStyle w:val="PargrafodaLista"/>
        <w:widowControl/>
        <w:numPr>
          <w:ilvl w:val="1"/>
          <w:numId w:val="10"/>
        </w:numPr>
        <w:tabs>
          <w:tab w:val="left" w:pos="1276"/>
          <w:tab w:val="left" w:pos="1843"/>
          <w:tab w:val="left" w:pos="1985"/>
          <w:tab w:val="left" w:pos="2268"/>
        </w:tabs>
        <w:autoSpaceDE/>
        <w:autoSpaceDN/>
        <w:spacing w:line="360" w:lineRule="auto"/>
        <w:ind w:left="0" w:firstLine="0"/>
        <w:contextualSpacing/>
        <w:rPr>
          <w:rFonts w:ascii="Arial" w:hAnsi="Arial" w:cs="Arial"/>
          <w:b/>
          <w:sz w:val="20"/>
          <w:szCs w:val="20"/>
        </w:rPr>
      </w:pPr>
      <w:r w:rsidRPr="007748BE">
        <w:rPr>
          <w:rFonts w:ascii="Arial" w:hAnsi="Arial" w:cs="Arial"/>
          <w:b/>
          <w:sz w:val="20"/>
          <w:szCs w:val="20"/>
        </w:rPr>
        <w:t xml:space="preserve">Motivação </w:t>
      </w:r>
    </w:p>
    <w:p w14:paraId="0BFB3167" w14:textId="77777777" w:rsidR="00245AAF" w:rsidRPr="007748BE" w:rsidRDefault="00245AAF" w:rsidP="005C6EDA">
      <w:pPr>
        <w:pStyle w:val="PargrafodaLista"/>
        <w:numPr>
          <w:ilvl w:val="2"/>
          <w:numId w:val="10"/>
        </w:numPr>
        <w:tabs>
          <w:tab w:val="left" w:pos="709"/>
        </w:tabs>
        <w:spacing w:before="121" w:line="360" w:lineRule="auto"/>
        <w:ind w:left="0" w:firstLine="0"/>
        <w:rPr>
          <w:rFonts w:ascii="Arial" w:eastAsia="Arial MT" w:hAnsi="Arial" w:cs="Arial"/>
          <w:sz w:val="20"/>
          <w:szCs w:val="20"/>
        </w:rPr>
      </w:pPr>
      <w:r w:rsidRPr="007748BE">
        <w:rPr>
          <w:rFonts w:ascii="Arial" w:eastAsia="Arial MT" w:hAnsi="Arial" w:cs="Arial"/>
          <w:sz w:val="20"/>
          <w:szCs w:val="20"/>
        </w:rPr>
        <w:t xml:space="preserve">A presente contratação justifica-se pois entende-se que a aquisição de materiais </w:t>
      </w:r>
      <w:r w:rsidRPr="007748BE">
        <w:rPr>
          <w:rFonts w:ascii="Arial" w:hAnsi="Arial" w:cs="Arial"/>
          <w:sz w:val="20"/>
          <w:szCs w:val="20"/>
        </w:rPr>
        <w:t xml:space="preserve">de construção, ferramentas e </w:t>
      </w:r>
      <w:r w:rsidRPr="007748BE">
        <w:rPr>
          <w:rFonts w:ascii="Arial" w:eastAsia="Arial MT" w:hAnsi="Arial" w:cs="Arial"/>
          <w:sz w:val="20"/>
          <w:szCs w:val="20"/>
        </w:rPr>
        <w:t xml:space="preserve">hidráulicos são essenciais para garantir a continuidade e a eficiência das operações, contribuindo para a manutenção adequada das instalações, a segurança dos usuários e a conformidade com normas e regulamentações. Portanto, torna-se imprescindível para manutenção das atividades desenvolvidas por esta Secretaria. </w:t>
      </w:r>
    </w:p>
    <w:p w14:paraId="3EA2E7A7" w14:textId="77777777" w:rsidR="00245AAF" w:rsidRPr="007748BE" w:rsidRDefault="00245AAF" w:rsidP="005C6EDA">
      <w:pPr>
        <w:pStyle w:val="PargrafodaLista"/>
        <w:numPr>
          <w:ilvl w:val="2"/>
          <w:numId w:val="10"/>
        </w:numPr>
        <w:tabs>
          <w:tab w:val="left" w:pos="709"/>
        </w:tabs>
        <w:spacing w:before="121" w:line="360" w:lineRule="auto"/>
        <w:ind w:left="0" w:firstLine="0"/>
        <w:rPr>
          <w:rFonts w:ascii="Arial" w:eastAsia="Arial MT" w:hAnsi="Arial" w:cs="Arial"/>
          <w:sz w:val="20"/>
          <w:szCs w:val="20"/>
        </w:rPr>
      </w:pPr>
      <w:r w:rsidRPr="007748BE">
        <w:rPr>
          <w:rFonts w:ascii="Arial" w:eastAsia="Arial MT" w:hAnsi="Arial" w:cs="Arial"/>
          <w:sz w:val="20"/>
          <w:szCs w:val="20"/>
        </w:rPr>
        <w:t xml:space="preserve">Esta aquisição é necessária para reposição de materiais </w:t>
      </w:r>
      <w:r w:rsidRPr="007748BE">
        <w:rPr>
          <w:rFonts w:ascii="Arial" w:hAnsi="Arial" w:cs="Arial"/>
          <w:sz w:val="20"/>
          <w:szCs w:val="20"/>
        </w:rPr>
        <w:t>de construção, ferramentas</w:t>
      </w:r>
      <w:r w:rsidRPr="007748BE">
        <w:rPr>
          <w:rFonts w:ascii="Arial" w:eastAsia="Arial MT" w:hAnsi="Arial" w:cs="Arial"/>
          <w:sz w:val="20"/>
          <w:szCs w:val="20"/>
        </w:rPr>
        <w:t xml:space="preserve"> e hidráulicos que atenderão as demandas deste órgão, relacionada a manutenção e reparos das nossas instalações, visando manter o pleno funcionamento das atividades administrativas, dando suporte às tarefas e ações operacionais, uma vez que os referidos materiais estão esgotados no estoque.</w:t>
      </w:r>
    </w:p>
    <w:p w14:paraId="0A9DC418" w14:textId="77777777" w:rsidR="00245AAF" w:rsidRPr="007748BE" w:rsidRDefault="00245AAF" w:rsidP="005C6EDA">
      <w:pPr>
        <w:pStyle w:val="PargrafodaLista"/>
        <w:numPr>
          <w:ilvl w:val="2"/>
          <w:numId w:val="10"/>
        </w:numPr>
        <w:tabs>
          <w:tab w:val="left" w:pos="709"/>
        </w:tabs>
        <w:spacing w:before="121" w:line="360" w:lineRule="auto"/>
        <w:ind w:left="0" w:firstLine="0"/>
        <w:rPr>
          <w:rFonts w:ascii="Arial" w:eastAsia="Arial MT" w:hAnsi="Arial" w:cs="Arial"/>
          <w:sz w:val="20"/>
          <w:szCs w:val="20"/>
        </w:rPr>
      </w:pPr>
      <w:r w:rsidRPr="007748BE">
        <w:rPr>
          <w:rFonts w:ascii="Arial" w:eastAsia="Arial MT" w:hAnsi="Arial" w:cs="Arial"/>
          <w:sz w:val="20"/>
          <w:szCs w:val="20"/>
        </w:rPr>
        <w:t xml:space="preserve">Ao adquirir de forma centralizada os materiais </w:t>
      </w:r>
      <w:r w:rsidRPr="007748BE">
        <w:rPr>
          <w:rFonts w:ascii="Arial" w:hAnsi="Arial" w:cs="Arial"/>
          <w:sz w:val="20"/>
          <w:szCs w:val="20"/>
        </w:rPr>
        <w:t>de construção, ferramentas e hidráulicos</w:t>
      </w:r>
      <w:r w:rsidRPr="007748BE">
        <w:rPr>
          <w:rFonts w:ascii="Arial" w:eastAsia="Arial MT" w:hAnsi="Arial" w:cs="Arial"/>
          <w:sz w:val="20"/>
          <w:szCs w:val="20"/>
        </w:rPr>
        <w:t>, permite-se estabelecer padrões de qualidade e de uso, garantindo que todos os setores da Secretaria tenham acesso aos mesmos recursos. Ademais, a compra em quantidade pode resultar em economia de recursos, uma vez que muitos fornecedores oferecem descontos para compras em grandes volumes.</w:t>
      </w:r>
    </w:p>
    <w:p w14:paraId="617878B3" w14:textId="77777777" w:rsidR="00245AAF" w:rsidRPr="007748BE" w:rsidRDefault="00245AAF" w:rsidP="005C6EDA">
      <w:pPr>
        <w:pStyle w:val="PargrafodaLista"/>
        <w:numPr>
          <w:ilvl w:val="2"/>
          <w:numId w:val="10"/>
        </w:numPr>
        <w:tabs>
          <w:tab w:val="left" w:pos="709"/>
        </w:tabs>
        <w:spacing w:before="121" w:line="360" w:lineRule="auto"/>
        <w:ind w:left="0" w:firstLine="0"/>
        <w:rPr>
          <w:rFonts w:ascii="Arial" w:eastAsia="Arial MT" w:hAnsi="Arial" w:cs="Arial"/>
          <w:sz w:val="20"/>
          <w:szCs w:val="20"/>
        </w:rPr>
      </w:pPr>
      <w:r w:rsidRPr="007748BE">
        <w:rPr>
          <w:rFonts w:ascii="Arial" w:eastAsia="Arial MT" w:hAnsi="Arial" w:cs="Arial"/>
          <w:sz w:val="20"/>
          <w:szCs w:val="20"/>
        </w:rPr>
        <w:t xml:space="preserve">Além disso, constitui-se de produtos de consumo, que serão distribuídos para todas as unidades </w:t>
      </w:r>
      <w:r w:rsidRPr="007748BE">
        <w:rPr>
          <w:rFonts w:ascii="Arial" w:eastAsia="Arial MT" w:hAnsi="Arial" w:cs="Arial"/>
          <w:sz w:val="20"/>
          <w:szCs w:val="20"/>
        </w:rPr>
        <w:lastRenderedPageBreak/>
        <w:t>vinculadas para garantia da continuidade do atendimento dos serviços, o qual possui uma rede de atendimento ampla no município, aos usuários dos serviços dos programas socioassistenciais.</w:t>
      </w:r>
    </w:p>
    <w:p w14:paraId="65BB5CC4" w14:textId="77777777" w:rsidR="00245AAF" w:rsidRPr="007748BE" w:rsidRDefault="00245AAF" w:rsidP="005C6EDA">
      <w:pPr>
        <w:numPr>
          <w:ilvl w:val="1"/>
          <w:numId w:val="10"/>
        </w:numPr>
        <w:tabs>
          <w:tab w:val="left" w:pos="567"/>
          <w:tab w:val="left" w:pos="1427"/>
        </w:tabs>
        <w:spacing w:line="360" w:lineRule="auto"/>
        <w:ind w:left="0" w:firstLine="0"/>
        <w:jc w:val="both"/>
        <w:rPr>
          <w:rFonts w:ascii="Arial" w:eastAsia="Arial MT" w:hAnsi="Arial" w:cs="Arial"/>
          <w:sz w:val="20"/>
          <w:szCs w:val="20"/>
          <w:u w:val="single"/>
        </w:rPr>
      </w:pPr>
      <w:r w:rsidRPr="007748BE">
        <w:rPr>
          <w:rFonts w:ascii="Arial" w:eastAsia="Arial MT" w:hAnsi="Arial" w:cs="Arial"/>
          <w:sz w:val="20"/>
          <w:szCs w:val="20"/>
          <w:u w:val="single"/>
        </w:rPr>
        <w:t>Da</w:t>
      </w:r>
      <w:r w:rsidRPr="007748BE">
        <w:rPr>
          <w:rFonts w:ascii="Arial" w:eastAsia="Arial MT" w:hAnsi="Arial" w:cs="Arial"/>
          <w:spacing w:val="2"/>
          <w:sz w:val="20"/>
          <w:szCs w:val="20"/>
          <w:u w:val="single"/>
        </w:rPr>
        <w:t xml:space="preserve"> </w:t>
      </w:r>
      <w:r w:rsidRPr="007748BE">
        <w:rPr>
          <w:rFonts w:ascii="Arial" w:eastAsia="Arial MT" w:hAnsi="Arial" w:cs="Arial"/>
          <w:sz w:val="20"/>
          <w:szCs w:val="20"/>
          <w:u w:val="single"/>
        </w:rPr>
        <w:t>Justificativa</w:t>
      </w:r>
      <w:r w:rsidRPr="007748BE">
        <w:rPr>
          <w:rFonts w:ascii="Arial" w:eastAsia="Arial MT" w:hAnsi="Arial" w:cs="Arial"/>
          <w:spacing w:val="4"/>
          <w:sz w:val="20"/>
          <w:szCs w:val="20"/>
          <w:u w:val="single"/>
        </w:rPr>
        <w:t xml:space="preserve"> </w:t>
      </w:r>
      <w:r w:rsidRPr="007748BE">
        <w:rPr>
          <w:rFonts w:ascii="Arial" w:eastAsia="Arial MT" w:hAnsi="Arial" w:cs="Arial"/>
          <w:sz w:val="20"/>
          <w:szCs w:val="20"/>
          <w:u w:val="single"/>
        </w:rPr>
        <w:t>para</w:t>
      </w:r>
      <w:r w:rsidRPr="007748BE">
        <w:rPr>
          <w:rFonts w:ascii="Arial" w:eastAsia="Arial MT" w:hAnsi="Arial" w:cs="Arial"/>
          <w:spacing w:val="1"/>
          <w:sz w:val="20"/>
          <w:szCs w:val="20"/>
          <w:u w:val="single"/>
        </w:rPr>
        <w:t xml:space="preserve"> </w:t>
      </w:r>
      <w:r w:rsidRPr="007748BE">
        <w:rPr>
          <w:rFonts w:ascii="Arial" w:eastAsia="Arial MT" w:hAnsi="Arial" w:cs="Arial"/>
          <w:sz w:val="20"/>
          <w:szCs w:val="20"/>
          <w:u w:val="single"/>
        </w:rPr>
        <w:t>contratação</w:t>
      </w:r>
      <w:r w:rsidRPr="007748BE">
        <w:rPr>
          <w:rFonts w:ascii="Arial" w:eastAsia="Arial MT" w:hAnsi="Arial" w:cs="Arial"/>
          <w:spacing w:val="65"/>
          <w:sz w:val="20"/>
          <w:szCs w:val="20"/>
          <w:u w:val="single"/>
        </w:rPr>
        <w:t xml:space="preserve"> </w:t>
      </w:r>
      <w:r w:rsidRPr="007748BE">
        <w:rPr>
          <w:rFonts w:ascii="Arial" w:eastAsia="Arial MT" w:hAnsi="Arial" w:cs="Arial"/>
          <w:sz w:val="20"/>
          <w:szCs w:val="20"/>
          <w:u w:val="single"/>
        </w:rPr>
        <w:t>por Grupo de Itens</w:t>
      </w:r>
      <w:r w:rsidRPr="007748BE">
        <w:rPr>
          <w:rFonts w:ascii="Arial" w:eastAsia="Arial MT" w:hAnsi="Arial" w:cs="Arial"/>
          <w:spacing w:val="5"/>
          <w:sz w:val="20"/>
          <w:szCs w:val="20"/>
          <w:u w:val="single"/>
        </w:rPr>
        <w:t xml:space="preserve"> </w:t>
      </w:r>
    </w:p>
    <w:p w14:paraId="5FE2C110" w14:textId="77777777" w:rsidR="00245AAF" w:rsidRPr="007748BE" w:rsidRDefault="00245AAF" w:rsidP="005C6EDA">
      <w:pPr>
        <w:pStyle w:val="PargrafodaLista"/>
        <w:numPr>
          <w:ilvl w:val="2"/>
          <w:numId w:val="10"/>
        </w:numPr>
        <w:tabs>
          <w:tab w:val="left" w:pos="567"/>
          <w:tab w:val="left" w:pos="1427"/>
        </w:tabs>
        <w:spacing w:before="121" w:line="360" w:lineRule="auto"/>
        <w:ind w:left="0" w:firstLine="0"/>
        <w:rPr>
          <w:rFonts w:ascii="Arial" w:eastAsia="Arial MT" w:hAnsi="Arial" w:cs="Arial"/>
          <w:sz w:val="20"/>
          <w:szCs w:val="20"/>
        </w:rPr>
      </w:pPr>
      <w:r w:rsidRPr="007748BE">
        <w:rPr>
          <w:rFonts w:ascii="Arial" w:eastAsia="Arial MT" w:hAnsi="Arial" w:cs="Arial"/>
          <w:sz w:val="20"/>
          <w:szCs w:val="20"/>
        </w:rPr>
        <w:t>Justifica-se</w:t>
      </w:r>
      <w:r w:rsidRPr="007748BE">
        <w:rPr>
          <w:rFonts w:ascii="Arial" w:eastAsia="Arial MT" w:hAnsi="Arial" w:cs="Arial"/>
          <w:spacing w:val="24"/>
          <w:sz w:val="20"/>
          <w:szCs w:val="20"/>
        </w:rPr>
        <w:t xml:space="preserve"> </w:t>
      </w:r>
      <w:r w:rsidRPr="007748BE">
        <w:rPr>
          <w:rFonts w:ascii="Arial" w:eastAsia="Arial MT" w:hAnsi="Arial" w:cs="Arial"/>
          <w:sz w:val="20"/>
          <w:szCs w:val="20"/>
        </w:rPr>
        <w:t>a</w:t>
      </w:r>
      <w:r w:rsidRPr="007748BE">
        <w:rPr>
          <w:rFonts w:ascii="Arial" w:eastAsia="Arial MT" w:hAnsi="Arial" w:cs="Arial"/>
          <w:spacing w:val="25"/>
          <w:sz w:val="20"/>
          <w:szCs w:val="20"/>
        </w:rPr>
        <w:t xml:space="preserve"> </w:t>
      </w:r>
      <w:r w:rsidRPr="007748BE">
        <w:rPr>
          <w:rFonts w:ascii="Arial" w:eastAsia="Arial MT" w:hAnsi="Arial" w:cs="Arial"/>
          <w:sz w:val="20"/>
          <w:szCs w:val="20"/>
        </w:rPr>
        <w:t>necessidade</w:t>
      </w:r>
      <w:r w:rsidRPr="007748BE">
        <w:rPr>
          <w:rFonts w:ascii="Arial" w:eastAsia="Arial MT" w:hAnsi="Arial" w:cs="Arial"/>
          <w:spacing w:val="24"/>
          <w:sz w:val="20"/>
          <w:szCs w:val="20"/>
        </w:rPr>
        <w:t xml:space="preserve"> </w:t>
      </w:r>
      <w:r w:rsidRPr="007748BE">
        <w:rPr>
          <w:rFonts w:ascii="Arial" w:eastAsia="Arial MT" w:hAnsi="Arial" w:cs="Arial"/>
          <w:sz w:val="20"/>
          <w:szCs w:val="20"/>
        </w:rPr>
        <w:t>do</w:t>
      </w:r>
      <w:r w:rsidRPr="007748BE">
        <w:rPr>
          <w:rFonts w:ascii="Arial" w:eastAsia="Arial MT" w:hAnsi="Arial" w:cs="Arial"/>
          <w:spacing w:val="25"/>
          <w:sz w:val="20"/>
          <w:szCs w:val="20"/>
        </w:rPr>
        <w:t xml:space="preserve"> </w:t>
      </w:r>
      <w:r w:rsidRPr="007748BE">
        <w:rPr>
          <w:rFonts w:ascii="Arial" w:eastAsia="Arial MT" w:hAnsi="Arial" w:cs="Arial"/>
          <w:sz w:val="20"/>
          <w:szCs w:val="20"/>
        </w:rPr>
        <w:t>agrupamento</w:t>
      </w:r>
      <w:r w:rsidRPr="007748BE">
        <w:rPr>
          <w:rFonts w:ascii="Arial" w:eastAsia="Arial MT" w:hAnsi="Arial" w:cs="Arial"/>
          <w:spacing w:val="24"/>
          <w:sz w:val="20"/>
          <w:szCs w:val="20"/>
        </w:rPr>
        <w:t xml:space="preserve"> </w:t>
      </w:r>
      <w:r w:rsidRPr="007748BE">
        <w:rPr>
          <w:rFonts w:ascii="Arial" w:eastAsia="Arial MT" w:hAnsi="Arial" w:cs="Arial"/>
          <w:sz w:val="20"/>
          <w:szCs w:val="20"/>
        </w:rPr>
        <w:t>dos</w:t>
      </w:r>
      <w:r w:rsidRPr="007748BE">
        <w:rPr>
          <w:rFonts w:ascii="Arial" w:eastAsia="Arial MT" w:hAnsi="Arial" w:cs="Arial"/>
          <w:spacing w:val="24"/>
          <w:sz w:val="20"/>
          <w:szCs w:val="20"/>
        </w:rPr>
        <w:t xml:space="preserve"> </w:t>
      </w:r>
      <w:r w:rsidRPr="007748BE">
        <w:rPr>
          <w:rFonts w:ascii="Arial" w:eastAsia="Arial MT" w:hAnsi="Arial" w:cs="Arial"/>
          <w:sz w:val="20"/>
          <w:szCs w:val="20"/>
        </w:rPr>
        <w:t>itens,</w:t>
      </w:r>
      <w:r w:rsidRPr="007748BE">
        <w:rPr>
          <w:rFonts w:ascii="Arial" w:eastAsia="Arial MT" w:hAnsi="Arial" w:cs="Arial"/>
          <w:spacing w:val="31"/>
          <w:sz w:val="20"/>
          <w:szCs w:val="20"/>
        </w:rPr>
        <w:t xml:space="preserve"> </w:t>
      </w:r>
      <w:r w:rsidRPr="007748BE">
        <w:rPr>
          <w:rFonts w:ascii="Arial" w:eastAsia="Arial MT" w:hAnsi="Arial" w:cs="Arial"/>
          <w:sz w:val="20"/>
          <w:szCs w:val="20"/>
        </w:rPr>
        <w:t>por</w:t>
      </w:r>
      <w:r w:rsidRPr="007748BE">
        <w:rPr>
          <w:rFonts w:ascii="Arial" w:eastAsia="Arial MT" w:hAnsi="Arial" w:cs="Arial"/>
          <w:spacing w:val="25"/>
          <w:sz w:val="20"/>
          <w:szCs w:val="20"/>
        </w:rPr>
        <w:t xml:space="preserve"> </w:t>
      </w:r>
      <w:r w:rsidRPr="007748BE">
        <w:rPr>
          <w:rFonts w:ascii="Arial" w:eastAsia="Arial MT" w:hAnsi="Arial" w:cs="Arial"/>
          <w:sz w:val="20"/>
          <w:szCs w:val="20"/>
        </w:rPr>
        <w:t>integrar</w:t>
      </w:r>
      <w:r w:rsidRPr="007748BE">
        <w:rPr>
          <w:rFonts w:ascii="Arial" w:eastAsia="Arial MT" w:hAnsi="Arial" w:cs="Arial"/>
          <w:spacing w:val="26"/>
          <w:sz w:val="20"/>
          <w:szCs w:val="20"/>
        </w:rPr>
        <w:t xml:space="preserve"> </w:t>
      </w:r>
      <w:r w:rsidRPr="007748BE">
        <w:rPr>
          <w:rFonts w:ascii="Arial" w:eastAsia="Arial MT" w:hAnsi="Arial" w:cs="Arial"/>
          <w:sz w:val="20"/>
          <w:szCs w:val="20"/>
        </w:rPr>
        <w:t xml:space="preserve">itens </w:t>
      </w:r>
      <w:r w:rsidRPr="007748BE">
        <w:rPr>
          <w:rFonts w:ascii="Arial" w:eastAsia="Arial MT" w:hAnsi="Arial" w:cs="Arial"/>
          <w:spacing w:val="-64"/>
          <w:sz w:val="20"/>
          <w:szCs w:val="20"/>
        </w:rPr>
        <w:t xml:space="preserve"> </w:t>
      </w:r>
      <w:r w:rsidRPr="007748BE">
        <w:rPr>
          <w:rFonts w:ascii="Arial" w:eastAsia="Arial MT" w:hAnsi="Arial" w:cs="Arial"/>
          <w:sz w:val="20"/>
          <w:szCs w:val="20"/>
        </w:rPr>
        <w:t>de</w:t>
      </w:r>
      <w:r w:rsidRPr="007748BE">
        <w:rPr>
          <w:rFonts w:ascii="Arial" w:eastAsia="Arial MT" w:hAnsi="Arial" w:cs="Arial"/>
          <w:spacing w:val="-1"/>
          <w:sz w:val="20"/>
          <w:szCs w:val="20"/>
        </w:rPr>
        <w:t xml:space="preserve"> </w:t>
      </w:r>
      <w:r w:rsidRPr="007748BE">
        <w:rPr>
          <w:rFonts w:ascii="Arial" w:eastAsia="Arial MT" w:hAnsi="Arial" w:cs="Arial"/>
          <w:sz w:val="20"/>
          <w:szCs w:val="20"/>
        </w:rPr>
        <w:t>uma</w:t>
      </w:r>
      <w:r w:rsidRPr="007748BE">
        <w:rPr>
          <w:rFonts w:ascii="Arial" w:eastAsia="Arial MT" w:hAnsi="Arial" w:cs="Arial"/>
          <w:spacing w:val="-2"/>
          <w:sz w:val="20"/>
          <w:szCs w:val="20"/>
        </w:rPr>
        <w:t xml:space="preserve"> </w:t>
      </w:r>
      <w:r w:rsidRPr="007748BE">
        <w:rPr>
          <w:rFonts w:ascii="Arial" w:eastAsia="Arial MT" w:hAnsi="Arial" w:cs="Arial"/>
          <w:sz w:val="20"/>
          <w:szCs w:val="20"/>
        </w:rPr>
        <w:t>mesma natureza</w:t>
      </w:r>
      <w:r w:rsidRPr="007748BE">
        <w:rPr>
          <w:rFonts w:ascii="Arial" w:eastAsia="Arial MT" w:hAnsi="Arial" w:cs="Arial"/>
          <w:spacing w:val="-1"/>
          <w:sz w:val="20"/>
          <w:szCs w:val="20"/>
        </w:rPr>
        <w:t xml:space="preserve"> </w:t>
      </w:r>
      <w:r w:rsidRPr="007748BE">
        <w:rPr>
          <w:rFonts w:ascii="Arial" w:eastAsia="Arial MT" w:hAnsi="Arial" w:cs="Arial"/>
          <w:sz w:val="20"/>
          <w:szCs w:val="20"/>
        </w:rPr>
        <w:t>e</w:t>
      </w:r>
      <w:r w:rsidRPr="007748BE">
        <w:rPr>
          <w:rFonts w:ascii="Arial" w:eastAsia="Arial MT" w:hAnsi="Arial" w:cs="Arial"/>
          <w:spacing w:val="1"/>
          <w:sz w:val="20"/>
          <w:szCs w:val="20"/>
        </w:rPr>
        <w:t xml:space="preserve"> </w:t>
      </w:r>
      <w:r w:rsidRPr="007748BE">
        <w:rPr>
          <w:rFonts w:ascii="Arial" w:eastAsia="Arial MT" w:hAnsi="Arial" w:cs="Arial"/>
          <w:sz w:val="20"/>
          <w:szCs w:val="20"/>
        </w:rPr>
        <w:t>guardarem</w:t>
      </w:r>
      <w:r w:rsidRPr="007748BE">
        <w:rPr>
          <w:rFonts w:ascii="Arial" w:eastAsia="Arial MT" w:hAnsi="Arial" w:cs="Arial"/>
          <w:spacing w:val="1"/>
          <w:sz w:val="20"/>
          <w:szCs w:val="20"/>
        </w:rPr>
        <w:t xml:space="preserve"> </w:t>
      </w:r>
      <w:r w:rsidRPr="007748BE">
        <w:rPr>
          <w:rFonts w:ascii="Arial" w:eastAsia="Arial MT" w:hAnsi="Arial" w:cs="Arial"/>
          <w:sz w:val="20"/>
          <w:szCs w:val="20"/>
        </w:rPr>
        <w:t>relação entre si. Considerando, que para uma maior atratividade do certame às empresas por</w:t>
      </w:r>
      <w:r w:rsidRPr="007748BE">
        <w:rPr>
          <w:rFonts w:ascii="Arial" w:eastAsia="Arial MT" w:hAnsi="Arial" w:cs="Arial"/>
          <w:spacing w:val="1"/>
          <w:sz w:val="20"/>
          <w:szCs w:val="20"/>
        </w:rPr>
        <w:t xml:space="preserve"> </w:t>
      </w:r>
      <w:r w:rsidRPr="007748BE">
        <w:rPr>
          <w:rFonts w:ascii="Arial" w:eastAsia="Arial MT" w:hAnsi="Arial" w:cs="Arial"/>
          <w:sz w:val="20"/>
          <w:szCs w:val="20"/>
        </w:rPr>
        <w:t>conta</w:t>
      </w:r>
      <w:r w:rsidRPr="007748BE">
        <w:rPr>
          <w:rFonts w:ascii="Arial" w:eastAsia="Arial MT" w:hAnsi="Arial" w:cs="Arial"/>
          <w:spacing w:val="1"/>
          <w:sz w:val="20"/>
          <w:szCs w:val="20"/>
        </w:rPr>
        <w:t xml:space="preserve"> </w:t>
      </w:r>
      <w:r w:rsidRPr="007748BE">
        <w:rPr>
          <w:rFonts w:ascii="Arial" w:eastAsia="Arial MT" w:hAnsi="Arial" w:cs="Arial"/>
          <w:sz w:val="20"/>
          <w:szCs w:val="20"/>
        </w:rPr>
        <w:t>da</w:t>
      </w:r>
      <w:r w:rsidRPr="007748BE">
        <w:rPr>
          <w:rFonts w:ascii="Arial" w:eastAsia="Arial MT" w:hAnsi="Arial" w:cs="Arial"/>
          <w:spacing w:val="1"/>
          <w:sz w:val="20"/>
          <w:szCs w:val="20"/>
        </w:rPr>
        <w:t xml:space="preserve"> </w:t>
      </w:r>
      <w:r w:rsidRPr="007748BE">
        <w:rPr>
          <w:rFonts w:ascii="Arial" w:eastAsia="Arial MT" w:hAnsi="Arial" w:cs="Arial"/>
          <w:sz w:val="20"/>
          <w:szCs w:val="20"/>
        </w:rPr>
        <w:t>possibilidade</w:t>
      </w:r>
      <w:r w:rsidRPr="007748BE">
        <w:rPr>
          <w:rFonts w:ascii="Arial" w:eastAsia="Arial MT" w:hAnsi="Arial" w:cs="Arial"/>
          <w:spacing w:val="1"/>
          <w:sz w:val="20"/>
          <w:szCs w:val="20"/>
        </w:rPr>
        <w:t xml:space="preserve"> </w:t>
      </w:r>
      <w:r w:rsidRPr="007748BE">
        <w:rPr>
          <w:rFonts w:ascii="Arial" w:eastAsia="Arial MT" w:hAnsi="Arial" w:cs="Arial"/>
          <w:sz w:val="20"/>
          <w:szCs w:val="20"/>
        </w:rPr>
        <w:t>de</w:t>
      </w:r>
      <w:r w:rsidRPr="007748BE">
        <w:rPr>
          <w:rFonts w:ascii="Arial" w:eastAsia="Arial MT" w:hAnsi="Arial" w:cs="Arial"/>
          <w:spacing w:val="1"/>
          <w:sz w:val="20"/>
          <w:szCs w:val="20"/>
        </w:rPr>
        <w:t xml:space="preserve"> </w:t>
      </w:r>
      <w:r w:rsidRPr="007748BE">
        <w:rPr>
          <w:rFonts w:ascii="Arial" w:eastAsia="Arial MT" w:hAnsi="Arial" w:cs="Arial"/>
          <w:sz w:val="20"/>
          <w:szCs w:val="20"/>
        </w:rPr>
        <w:t>maior</w:t>
      </w:r>
      <w:r w:rsidRPr="007748BE">
        <w:rPr>
          <w:rFonts w:ascii="Arial" w:eastAsia="Arial MT" w:hAnsi="Arial" w:cs="Arial"/>
          <w:spacing w:val="1"/>
          <w:sz w:val="20"/>
          <w:szCs w:val="20"/>
        </w:rPr>
        <w:t xml:space="preserve"> </w:t>
      </w:r>
      <w:r w:rsidRPr="007748BE">
        <w:rPr>
          <w:rFonts w:ascii="Arial" w:eastAsia="Arial MT" w:hAnsi="Arial" w:cs="Arial"/>
          <w:sz w:val="20"/>
          <w:szCs w:val="20"/>
        </w:rPr>
        <w:t>ganho</w:t>
      </w:r>
      <w:r w:rsidRPr="007748BE">
        <w:rPr>
          <w:rFonts w:ascii="Arial" w:eastAsia="Arial MT" w:hAnsi="Arial" w:cs="Arial"/>
          <w:spacing w:val="1"/>
          <w:sz w:val="20"/>
          <w:szCs w:val="20"/>
        </w:rPr>
        <w:t xml:space="preserve"> </w:t>
      </w:r>
      <w:r w:rsidRPr="007748BE">
        <w:rPr>
          <w:rFonts w:ascii="Arial" w:eastAsia="Arial MT" w:hAnsi="Arial" w:cs="Arial"/>
          <w:sz w:val="20"/>
          <w:szCs w:val="20"/>
        </w:rPr>
        <w:t>e,</w:t>
      </w:r>
      <w:r w:rsidRPr="007748BE">
        <w:rPr>
          <w:rFonts w:ascii="Arial" w:eastAsia="Arial MT" w:hAnsi="Arial" w:cs="Arial"/>
          <w:spacing w:val="1"/>
          <w:sz w:val="20"/>
          <w:szCs w:val="20"/>
        </w:rPr>
        <w:t xml:space="preserve"> </w:t>
      </w:r>
      <w:r w:rsidRPr="007748BE">
        <w:rPr>
          <w:rFonts w:ascii="Arial" w:eastAsia="Arial MT" w:hAnsi="Arial" w:cs="Arial"/>
          <w:sz w:val="20"/>
          <w:szCs w:val="20"/>
        </w:rPr>
        <w:t>em</w:t>
      </w:r>
      <w:r w:rsidRPr="007748BE">
        <w:rPr>
          <w:rFonts w:ascii="Arial" w:eastAsia="Arial MT" w:hAnsi="Arial" w:cs="Arial"/>
          <w:spacing w:val="1"/>
          <w:sz w:val="20"/>
          <w:szCs w:val="20"/>
        </w:rPr>
        <w:t xml:space="preserve"> </w:t>
      </w:r>
      <w:r w:rsidRPr="007748BE">
        <w:rPr>
          <w:rFonts w:ascii="Arial" w:eastAsia="Arial MT" w:hAnsi="Arial" w:cs="Arial"/>
          <w:sz w:val="20"/>
          <w:szCs w:val="20"/>
        </w:rPr>
        <w:t>consequência,</w:t>
      </w:r>
      <w:r w:rsidRPr="007748BE">
        <w:rPr>
          <w:rFonts w:ascii="Arial" w:eastAsia="Arial MT" w:hAnsi="Arial" w:cs="Arial"/>
          <w:spacing w:val="1"/>
          <w:sz w:val="20"/>
          <w:szCs w:val="20"/>
        </w:rPr>
        <w:t xml:space="preserve"> </w:t>
      </w:r>
      <w:r w:rsidRPr="007748BE">
        <w:rPr>
          <w:rFonts w:ascii="Arial" w:eastAsia="Arial MT" w:hAnsi="Arial" w:cs="Arial"/>
          <w:sz w:val="20"/>
          <w:szCs w:val="20"/>
        </w:rPr>
        <w:t>aumento</w:t>
      </w:r>
      <w:r w:rsidRPr="007748BE">
        <w:rPr>
          <w:rFonts w:ascii="Arial" w:eastAsia="Arial MT" w:hAnsi="Arial" w:cs="Arial"/>
          <w:spacing w:val="1"/>
          <w:sz w:val="20"/>
          <w:szCs w:val="20"/>
        </w:rPr>
        <w:t xml:space="preserve"> </w:t>
      </w:r>
      <w:r w:rsidRPr="007748BE">
        <w:rPr>
          <w:rFonts w:ascii="Arial" w:eastAsia="Arial MT" w:hAnsi="Arial" w:cs="Arial"/>
          <w:sz w:val="20"/>
          <w:szCs w:val="20"/>
        </w:rPr>
        <w:t>dos</w:t>
      </w:r>
      <w:r w:rsidRPr="007748BE">
        <w:rPr>
          <w:rFonts w:ascii="Arial" w:eastAsia="Arial MT" w:hAnsi="Arial" w:cs="Arial"/>
          <w:spacing w:val="1"/>
          <w:sz w:val="20"/>
          <w:szCs w:val="20"/>
        </w:rPr>
        <w:t xml:space="preserve"> </w:t>
      </w:r>
      <w:r w:rsidRPr="007748BE">
        <w:rPr>
          <w:rFonts w:ascii="Arial" w:eastAsia="Arial MT" w:hAnsi="Arial" w:cs="Arial"/>
          <w:sz w:val="20"/>
          <w:szCs w:val="20"/>
        </w:rPr>
        <w:t>participantes</w:t>
      </w:r>
      <w:r w:rsidRPr="007748BE">
        <w:rPr>
          <w:rFonts w:ascii="Arial" w:eastAsia="Arial MT" w:hAnsi="Arial" w:cs="Arial"/>
          <w:spacing w:val="-1"/>
          <w:sz w:val="20"/>
          <w:szCs w:val="20"/>
        </w:rPr>
        <w:t xml:space="preserve"> </w:t>
      </w:r>
      <w:r w:rsidRPr="007748BE">
        <w:rPr>
          <w:rFonts w:ascii="Arial" w:eastAsia="Arial MT" w:hAnsi="Arial" w:cs="Arial"/>
          <w:sz w:val="20"/>
          <w:szCs w:val="20"/>
        </w:rPr>
        <w:t>gerando</w:t>
      </w:r>
      <w:r w:rsidRPr="007748BE">
        <w:rPr>
          <w:rFonts w:ascii="Arial" w:eastAsia="Arial MT" w:hAnsi="Arial" w:cs="Arial"/>
          <w:spacing w:val="-2"/>
          <w:sz w:val="20"/>
          <w:szCs w:val="20"/>
        </w:rPr>
        <w:t xml:space="preserve"> </w:t>
      </w:r>
      <w:r w:rsidRPr="007748BE">
        <w:rPr>
          <w:rFonts w:ascii="Arial" w:eastAsia="Arial MT" w:hAnsi="Arial" w:cs="Arial"/>
          <w:sz w:val="20"/>
          <w:szCs w:val="20"/>
        </w:rPr>
        <w:t>maior competitividade;</w:t>
      </w:r>
    </w:p>
    <w:p w14:paraId="1915784E" w14:textId="77777777" w:rsidR="00245AAF" w:rsidRPr="007748BE" w:rsidRDefault="00245AAF" w:rsidP="005C6EDA">
      <w:pPr>
        <w:numPr>
          <w:ilvl w:val="2"/>
          <w:numId w:val="10"/>
        </w:numPr>
        <w:tabs>
          <w:tab w:val="left" w:pos="567"/>
          <w:tab w:val="left" w:pos="1427"/>
        </w:tabs>
        <w:spacing w:line="360" w:lineRule="auto"/>
        <w:ind w:left="0" w:firstLine="0"/>
        <w:jc w:val="both"/>
        <w:rPr>
          <w:rFonts w:ascii="Arial" w:eastAsia="Arial MT" w:hAnsi="Arial" w:cs="Arial"/>
          <w:sz w:val="20"/>
          <w:szCs w:val="20"/>
        </w:rPr>
      </w:pPr>
      <w:r w:rsidRPr="007748BE">
        <w:rPr>
          <w:rFonts w:ascii="Arial" w:eastAsia="Arial MT" w:hAnsi="Arial" w:cs="Arial"/>
          <w:sz w:val="20"/>
          <w:szCs w:val="20"/>
        </w:rPr>
        <w:t>Considerando, que para minimizar o risco de itens de baixo valor total restarem desertos, por não despertarem o interesse dos licitantes;</w:t>
      </w:r>
    </w:p>
    <w:p w14:paraId="67B4F49E" w14:textId="77777777" w:rsidR="00245AAF" w:rsidRPr="007748BE" w:rsidRDefault="00245AAF" w:rsidP="005C6EDA">
      <w:pPr>
        <w:numPr>
          <w:ilvl w:val="2"/>
          <w:numId w:val="10"/>
        </w:numPr>
        <w:tabs>
          <w:tab w:val="left" w:pos="567"/>
          <w:tab w:val="left" w:pos="1427"/>
        </w:tabs>
        <w:spacing w:line="360" w:lineRule="auto"/>
        <w:ind w:left="0" w:firstLine="0"/>
        <w:jc w:val="both"/>
        <w:rPr>
          <w:rFonts w:ascii="Arial" w:eastAsia="Arial MT" w:hAnsi="Arial" w:cs="Arial"/>
          <w:sz w:val="20"/>
          <w:szCs w:val="20"/>
        </w:rPr>
      </w:pPr>
      <w:r w:rsidRPr="007748BE">
        <w:rPr>
          <w:rFonts w:ascii="Arial" w:eastAsia="Arial MT" w:hAnsi="Arial" w:cs="Arial"/>
          <w:sz w:val="20"/>
          <w:szCs w:val="20"/>
        </w:rPr>
        <w:t>Considerando as despesas com logística e transporte;</w:t>
      </w:r>
    </w:p>
    <w:p w14:paraId="241938A7" w14:textId="77777777" w:rsidR="00245AAF" w:rsidRPr="007748BE" w:rsidRDefault="00245AAF" w:rsidP="005C6EDA">
      <w:pPr>
        <w:numPr>
          <w:ilvl w:val="2"/>
          <w:numId w:val="10"/>
        </w:numPr>
        <w:tabs>
          <w:tab w:val="left" w:pos="567"/>
          <w:tab w:val="left" w:pos="1427"/>
        </w:tabs>
        <w:spacing w:line="360" w:lineRule="auto"/>
        <w:ind w:left="0" w:firstLine="0"/>
        <w:jc w:val="both"/>
        <w:rPr>
          <w:rFonts w:ascii="Arial" w:eastAsia="Arial MT" w:hAnsi="Arial" w:cs="Arial"/>
          <w:sz w:val="20"/>
          <w:szCs w:val="20"/>
        </w:rPr>
      </w:pPr>
      <w:r w:rsidRPr="007748BE">
        <w:rPr>
          <w:rFonts w:ascii="Arial" w:eastAsia="Arial MT" w:hAnsi="Arial" w:cs="Arial"/>
          <w:sz w:val="20"/>
          <w:szCs w:val="20"/>
        </w:rPr>
        <w:t>Dessa forma, a escolha pelo agrupamento, visa garantir uma melhor operacionalização, consequentemente, sua perfeita aquisição, pois a solução adotada, não restrige e não prejudica a competitividade em razão da existência de várias empresas que fornecem, trazendo interesse de um número maior de licitantes para o certame, considerando ainda que “lidar com um menor número de fornecedores dimunui o custo administrativo de gerenciamento de todo o processo de contratação.</w:t>
      </w:r>
    </w:p>
    <w:p w14:paraId="769F1DAE" w14:textId="77777777" w:rsidR="00245AAF" w:rsidRPr="007748BE" w:rsidRDefault="00245AAF" w:rsidP="005C6EDA">
      <w:pPr>
        <w:numPr>
          <w:ilvl w:val="2"/>
          <w:numId w:val="10"/>
        </w:numPr>
        <w:tabs>
          <w:tab w:val="left" w:pos="567"/>
          <w:tab w:val="left" w:pos="1427"/>
        </w:tabs>
        <w:spacing w:line="360" w:lineRule="auto"/>
        <w:ind w:left="0" w:firstLine="0"/>
        <w:jc w:val="both"/>
        <w:rPr>
          <w:rFonts w:ascii="Arial" w:eastAsia="Arial MT" w:hAnsi="Arial" w:cs="Arial"/>
          <w:sz w:val="20"/>
          <w:szCs w:val="20"/>
        </w:rPr>
      </w:pPr>
      <w:r w:rsidRPr="007748BE">
        <w:rPr>
          <w:rFonts w:ascii="Arial" w:eastAsia="Arial MT" w:hAnsi="Arial" w:cs="Arial"/>
          <w:sz w:val="20"/>
          <w:szCs w:val="20"/>
        </w:rPr>
        <w:t>Ante ao exposto e, no caso em questão, é mais vantajoso para a administração, considerando a viabilidade técnica e econômica, o critério de julgamento por grupo para aquisição do objeto, evitando-se que a contratação de um número alto de empresas distintas possa trazer prejuízos quantos à realização e gerência da aquisição.</w:t>
      </w:r>
    </w:p>
    <w:p w14:paraId="51429332" w14:textId="77777777" w:rsidR="00245AAF" w:rsidRPr="007748BE" w:rsidRDefault="00245AAF" w:rsidP="00245AAF">
      <w:pPr>
        <w:pStyle w:val="PargrafodaLista"/>
        <w:widowControl/>
        <w:tabs>
          <w:tab w:val="left" w:pos="1276"/>
          <w:tab w:val="left" w:pos="1843"/>
          <w:tab w:val="left" w:pos="1985"/>
          <w:tab w:val="left" w:pos="2268"/>
        </w:tabs>
        <w:autoSpaceDE/>
        <w:autoSpaceDN/>
        <w:spacing w:line="360" w:lineRule="auto"/>
        <w:ind w:left="0"/>
        <w:contextualSpacing/>
        <w:rPr>
          <w:rFonts w:ascii="Arial" w:hAnsi="Arial" w:cs="Arial"/>
          <w:b/>
          <w:sz w:val="20"/>
          <w:szCs w:val="20"/>
        </w:rPr>
      </w:pPr>
    </w:p>
    <w:p w14:paraId="0215D017" w14:textId="77777777" w:rsidR="00245AAF" w:rsidRPr="007748BE" w:rsidRDefault="00245AAF" w:rsidP="005C6EDA">
      <w:pPr>
        <w:pStyle w:val="PargrafodaLista"/>
        <w:widowControl/>
        <w:numPr>
          <w:ilvl w:val="1"/>
          <w:numId w:val="10"/>
        </w:numPr>
        <w:tabs>
          <w:tab w:val="left" w:pos="709"/>
          <w:tab w:val="left" w:pos="1276"/>
          <w:tab w:val="left" w:pos="1843"/>
          <w:tab w:val="left" w:pos="1985"/>
          <w:tab w:val="left" w:pos="2268"/>
        </w:tabs>
        <w:autoSpaceDE/>
        <w:autoSpaceDN/>
        <w:spacing w:line="360" w:lineRule="auto"/>
        <w:ind w:left="0" w:firstLine="0"/>
        <w:contextualSpacing/>
        <w:rPr>
          <w:rFonts w:ascii="Arial" w:hAnsi="Arial" w:cs="Arial"/>
          <w:b/>
          <w:sz w:val="20"/>
          <w:szCs w:val="20"/>
        </w:rPr>
      </w:pPr>
      <w:r w:rsidRPr="007748BE">
        <w:rPr>
          <w:rFonts w:ascii="Arial" w:hAnsi="Arial" w:cs="Arial"/>
          <w:b/>
          <w:sz w:val="20"/>
          <w:szCs w:val="20"/>
        </w:rPr>
        <w:t>Previsão no Planejamento</w:t>
      </w:r>
    </w:p>
    <w:p w14:paraId="19DCBD8D" w14:textId="77777777" w:rsidR="00245AAF" w:rsidRPr="007748BE" w:rsidRDefault="00245AAF" w:rsidP="005C6EDA">
      <w:pPr>
        <w:pStyle w:val="PargrafodaLista"/>
        <w:widowControl/>
        <w:numPr>
          <w:ilvl w:val="2"/>
          <w:numId w:val="10"/>
        </w:numPr>
        <w:tabs>
          <w:tab w:val="left" w:pos="567"/>
          <w:tab w:val="left" w:pos="1276"/>
          <w:tab w:val="left" w:pos="1843"/>
          <w:tab w:val="left" w:pos="1985"/>
          <w:tab w:val="left" w:pos="2268"/>
          <w:tab w:val="left" w:pos="5036"/>
        </w:tabs>
        <w:autoSpaceDE/>
        <w:autoSpaceDN/>
        <w:spacing w:line="360" w:lineRule="auto"/>
        <w:ind w:left="0" w:right="3" w:firstLine="0"/>
        <w:contextualSpacing/>
        <w:rPr>
          <w:rFonts w:ascii="Arial" w:hAnsi="Arial" w:cs="Arial"/>
          <w:sz w:val="20"/>
          <w:szCs w:val="20"/>
        </w:rPr>
      </w:pPr>
      <w:r w:rsidRPr="007748BE">
        <w:rPr>
          <w:rFonts w:ascii="Arial" w:hAnsi="Arial" w:cs="Arial"/>
          <w:sz w:val="20"/>
          <w:szCs w:val="20"/>
        </w:rPr>
        <w:t>O</w:t>
      </w:r>
      <w:r w:rsidRPr="007748BE">
        <w:rPr>
          <w:rFonts w:ascii="Arial" w:hAnsi="Arial" w:cs="Arial"/>
          <w:spacing w:val="55"/>
          <w:w w:val="150"/>
          <w:sz w:val="20"/>
          <w:szCs w:val="20"/>
        </w:rPr>
        <w:t xml:space="preserve"> </w:t>
      </w:r>
      <w:r w:rsidRPr="007748BE">
        <w:rPr>
          <w:rFonts w:ascii="Arial" w:hAnsi="Arial" w:cs="Arial"/>
          <w:sz w:val="20"/>
          <w:szCs w:val="20"/>
        </w:rPr>
        <w:t>objeto</w:t>
      </w:r>
      <w:r w:rsidRPr="007748BE">
        <w:rPr>
          <w:rFonts w:ascii="Arial" w:hAnsi="Arial" w:cs="Arial"/>
          <w:spacing w:val="53"/>
          <w:w w:val="150"/>
          <w:sz w:val="20"/>
          <w:szCs w:val="20"/>
        </w:rPr>
        <w:t xml:space="preserve"> </w:t>
      </w:r>
      <w:r w:rsidRPr="007748BE">
        <w:rPr>
          <w:rFonts w:ascii="Arial" w:hAnsi="Arial" w:cs="Arial"/>
          <w:sz w:val="20"/>
          <w:szCs w:val="20"/>
        </w:rPr>
        <w:t>desta</w:t>
      </w:r>
      <w:r w:rsidRPr="007748BE">
        <w:rPr>
          <w:rFonts w:ascii="Arial" w:hAnsi="Arial" w:cs="Arial"/>
          <w:spacing w:val="53"/>
          <w:w w:val="150"/>
          <w:sz w:val="20"/>
          <w:szCs w:val="20"/>
        </w:rPr>
        <w:t xml:space="preserve"> </w:t>
      </w:r>
      <w:r w:rsidRPr="007748BE">
        <w:rPr>
          <w:rFonts w:ascii="Arial" w:hAnsi="Arial" w:cs="Arial"/>
          <w:sz w:val="20"/>
          <w:szCs w:val="20"/>
        </w:rPr>
        <w:t>contratação</w:t>
      </w:r>
      <w:r w:rsidRPr="007748BE">
        <w:rPr>
          <w:rFonts w:ascii="Arial" w:hAnsi="Arial" w:cs="Arial"/>
          <w:spacing w:val="53"/>
          <w:w w:val="150"/>
          <w:sz w:val="20"/>
          <w:szCs w:val="20"/>
        </w:rPr>
        <w:t xml:space="preserve"> </w:t>
      </w:r>
      <w:r w:rsidRPr="007748BE">
        <w:rPr>
          <w:rFonts w:ascii="Arial" w:hAnsi="Arial" w:cs="Arial"/>
          <w:sz w:val="20"/>
          <w:szCs w:val="20"/>
        </w:rPr>
        <w:t>está</w:t>
      </w:r>
      <w:r w:rsidRPr="007748BE">
        <w:rPr>
          <w:rFonts w:ascii="Arial" w:hAnsi="Arial" w:cs="Arial"/>
          <w:spacing w:val="52"/>
          <w:w w:val="150"/>
          <w:sz w:val="20"/>
          <w:szCs w:val="20"/>
        </w:rPr>
        <w:t xml:space="preserve"> </w:t>
      </w:r>
      <w:r w:rsidRPr="007748BE">
        <w:rPr>
          <w:rFonts w:ascii="Arial" w:hAnsi="Arial" w:cs="Arial"/>
          <w:sz w:val="20"/>
          <w:szCs w:val="20"/>
        </w:rPr>
        <w:t>previsto</w:t>
      </w:r>
      <w:r w:rsidRPr="007748BE">
        <w:rPr>
          <w:rFonts w:ascii="Arial" w:hAnsi="Arial" w:cs="Arial"/>
          <w:spacing w:val="53"/>
          <w:w w:val="150"/>
          <w:sz w:val="20"/>
          <w:szCs w:val="20"/>
        </w:rPr>
        <w:t xml:space="preserve"> </w:t>
      </w:r>
      <w:r w:rsidRPr="007748BE">
        <w:rPr>
          <w:rFonts w:ascii="Arial" w:hAnsi="Arial" w:cs="Arial"/>
          <w:sz w:val="20"/>
          <w:szCs w:val="20"/>
        </w:rPr>
        <w:t>no</w:t>
      </w:r>
      <w:r w:rsidRPr="007748BE">
        <w:rPr>
          <w:rFonts w:ascii="Arial" w:hAnsi="Arial" w:cs="Arial"/>
          <w:spacing w:val="53"/>
          <w:w w:val="150"/>
          <w:sz w:val="20"/>
          <w:szCs w:val="20"/>
        </w:rPr>
        <w:t xml:space="preserve"> </w:t>
      </w:r>
      <w:r w:rsidRPr="007748BE">
        <w:rPr>
          <w:rFonts w:ascii="Arial" w:hAnsi="Arial" w:cs="Arial"/>
          <w:sz w:val="20"/>
          <w:szCs w:val="20"/>
        </w:rPr>
        <w:t>Plano</w:t>
      </w:r>
      <w:r w:rsidRPr="007748BE">
        <w:rPr>
          <w:rFonts w:ascii="Arial" w:hAnsi="Arial" w:cs="Arial"/>
          <w:spacing w:val="76"/>
          <w:sz w:val="20"/>
          <w:szCs w:val="20"/>
        </w:rPr>
        <w:t xml:space="preserve"> </w:t>
      </w:r>
      <w:r w:rsidRPr="007748BE">
        <w:rPr>
          <w:rFonts w:ascii="Arial" w:hAnsi="Arial" w:cs="Arial"/>
          <w:sz w:val="20"/>
          <w:szCs w:val="20"/>
        </w:rPr>
        <w:t>de</w:t>
      </w:r>
      <w:r w:rsidRPr="007748BE">
        <w:rPr>
          <w:rFonts w:ascii="Arial" w:hAnsi="Arial" w:cs="Arial"/>
          <w:spacing w:val="52"/>
          <w:w w:val="150"/>
          <w:sz w:val="20"/>
          <w:szCs w:val="20"/>
        </w:rPr>
        <w:t xml:space="preserve"> </w:t>
      </w:r>
      <w:r w:rsidRPr="007748BE">
        <w:rPr>
          <w:rFonts w:ascii="Arial" w:hAnsi="Arial" w:cs="Arial"/>
          <w:sz w:val="20"/>
          <w:szCs w:val="20"/>
        </w:rPr>
        <w:t>Contratações</w:t>
      </w:r>
      <w:r w:rsidRPr="007748BE">
        <w:rPr>
          <w:rFonts w:ascii="Arial" w:hAnsi="Arial" w:cs="Arial"/>
          <w:spacing w:val="77"/>
          <w:sz w:val="20"/>
          <w:szCs w:val="20"/>
        </w:rPr>
        <w:t xml:space="preserve"> </w:t>
      </w:r>
      <w:r w:rsidRPr="007748BE">
        <w:rPr>
          <w:rFonts w:ascii="Arial" w:hAnsi="Arial" w:cs="Arial"/>
          <w:sz w:val="20"/>
          <w:szCs w:val="20"/>
        </w:rPr>
        <w:t>Anual</w:t>
      </w:r>
      <w:r w:rsidRPr="007748BE">
        <w:rPr>
          <w:rFonts w:ascii="Arial" w:hAnsi="Arial" w:cs="Arial"/>
          <w:spacing w:val="63"/>
          <w:w w:val="150"/>
          <w:sz w:val="20"/>
          <w:szCs w:val="20"/>
        </w:rPr>
        <w:t xml:space="preserve"> </w:t>
      </w:r>
      <w:r w:rsidRPr="007748BE">
        <w:rPr>
          <w:rFonts w:ascii="Arial" w:hAnsi="Arial" w:cs="Arial"/>
          <w:spacing w:val="-2"/>
          <w:sz w:val="20"/>
          <w:szCs w:val="20"/>
        </w:rPr>
        <w:t>(PCA/2024</w:t>
      </w:r>
      <w:r w:rsidRPr="007748BE">
        <w:rPr>
          <w:rFonts w:ascii="Arial" w:hAnsi="Arial" w:cs="Arial"/>
          <w:sz w:val="20"/>
          <w:szCs w:val="20"/>
        </w:rPr>
        <w:t>),</w:t>
      </w:r>
      <w:r w:rsidRPr="007748BE">
        <w:rPr>
          <w:rFonts w:ascii="Arial" w:hAnsi="Arial" w:cs="Arial"/>
          <w:spacing w:val="62"/>
          <w:w w:val="150"/>
          <w:sz w:val="20"/>
          <w:szCs w:val="20"/>
        </w:rPr>
        <w:t xml:space="preserve"> </w:t>
      </w:r>
      <w:r w:rsidRPr="007748BE">
        <w:rPr>
          <w:rFonts w:ascii="Arial" w:hAnsi="Arial" w:cs="Arial"/>
          <w:sz w:val="20"/>
          <w:szCs w:val="20"/>
        </w:rPr>
        <w:t>conforme ID nº 06307102000130-0-000015/2024.</w:t>
      </w:r>
    </w:p>
    <w:p w14:paraId="446090BC" w14:textId="77777777" w:rsidR="00245AAF" w:rsidRPr="007748BE" w:rsidRDefault="00245AAF" w:rsidP="00245AAF">
      <w:pPr>
        <w:pStyle w:val="Corpodetexto"/>
        <w:tabs>
          <w:tab w:val="left" w:pos="1276"/>
          <w:tab w:val="left" w:pos="1843"/>
          <w:tab w:val="left" w:pos="1985"/>
          <w:tab w:val="left" w:pos="2268"/>
        </w:tabs>
        <w:spacing w:line="360" w:lineRule="auto"/>
        <w:rPr>
          <w:rFonts w:ascii="Arial" w:hAnsi="Arial" w:cs="Arial"/>
        </w:rPr>
      </w:pPr>
    </w:p>
    <w:p w14:paraId="479D43DA" w14:textId="77777777" w:rsidR="00245AAF" w:rsidRPr="007748BE" w:rsidRDefault="00245AAF" w:rsidP="005C6EDA">
      <w:pPr>
        <w:pStyle w:val="Ttulo1"/>
        <w:numPr>
          <w:ilvl w:val="0"/>
          <w:numId w:val="10"/>
        </w:numPr>
        <w:shd w:val="clear" w:color="auto" w:fill="C6D9F1" w:themeFill="text2" w:themeFillTint="33"/>
        <w:tabs>
          <w:tab w:val="left" w:pos="927"/>
          <w:tab w:val="left" w:pos="1276"/>
          <w:tab w:val="left" w:pos="1843"/>
          <w:tab w:val="left" w:pos="1985"/>
          <w:tab w:val="left" w:pos="2268"/>
        </w:tabs>
        <w:spacing w:line="360" w:lineRule="auto"/>
        <w:ind w:left="0" w:firstLine="0"/>
        <w:jc w:val="both"/>
        <w:rPr>
          <w:rFonts w:ascii="Arial" w:hAnsi="Arial" w:cs="Arial"/>
          <w:sz w:val="20"/>
          <w:szCs w:val="20"/>
        </w:rPr>
      </w:pPr>
      <w:r w:rsidRPr="007748BE">
        <w:rPr>
          <w:rFonts w:ascii="Arial" w:hAnsi="Arial" w:cs="Arial"/>
          <w:sz w:val="20"/>
          <w:szCs w:val="20"/>
        </w:rPr>
        <w:t>DO PRAZO DE VIGÊNCIA</w:t>
      </w:r>
    </w:p>
    <w:p w14:paraId="7740EDF0" w14:textId="77777777" w:rsidR="00245AAF" w:rsidRPr="007748BE" w:rsidRDefault="00245AAF" w:rsidP="00245AAF">
      <w:pPr>
        <w:pStyle w:val="Corpodetexto"/>
        <w:tabs>
          <w:tab w:val="left" w:pos="1276"/>
          <w:tab w:val="left" w:pos="1843"/>
          <w:tab w:val="left" w:pos="1985"/>
          <w:tab w:val="left" w:pos="2268"/>
        </w:tabs>
        <w:spacing w:line="360" w:lineRule="auto"/>
        <w:rPr>
          <w:rFonts w:ascii="Arial" w:hAnsi="Arial" w:cs="Arial"/>
        </w:rPr>
      </w:pPr>
    </w:p>
    <w:p w14:paraId="10F51809" w14:textId="77777777" w:rsidR="00245AAF" w:rsidRPr="007748BE" w:rsidRDefault="00245AAF" w:rsidP="005C6EDA">
      <w:pPr>
        <w:pStyle w:val="PargrafodaLista"/>
        <w:widowControl/>
        <w:numPr>
          <w:ilvl w:val="1"/>
          <w:numId w:val="10"/>
        </w:numPr>
        <w:tabs>
          <w:tab w:val="left" w:pos="567"/>
          <w:tab w:val="left" w:pos="1276"/>
          <w:tab w:val="left" w:pos="1843"/>
          <w:tab w:val="left" w:pos="1985"/>
          <w:tab w:val="left" w:pos="2268"/>
        </w:tabs>
        <w:autoSpaceDE/>
        <w:autoSpaceDN/>
        <w:adjustRightInd w:val="0"/>
        <w:spacing w:line="360" w:lineRule="auto"/>
        <w:ind w:left="0" w:firstLine="0"/>
        <w:contextualSpacing/>
        <w:rPr>
          <w:rFonts w:ascii="Arial" w:eastAsiaTheme="minorHAnsi" w:hAnsi="Arial" w:cs="Arial"/>
          <w:sz w:val="20"/>
          <w:szCs w:val="20"/>
          <w:lang w:val="pt-BR"/>
        </w:rPr>
      </w:pPr>
      <w:r w:rsidRPr="007748BE">
        <w:rPr>
          <w:rFonts w:ascii="Arial" w:eastAsiaTheme="minorHAnsi" w:hAnsi="Arial" w:cs="Arial"/>
          <w:sz w:val="20"/>
          <w:szCs w:val="20"/>
          <w:lang w:val="pt-BR"/>
        </w:rPr>
        <w:t>O prazo de vigência da contratação é até 31/12/2024, não cabendo prorrogação.</w:t>
      </w:r>
    </w:p>
    <w:p w14:paraId="25A7D0E3" w14:textId="77777777" w:rsidR="00245AAF" w:rsidRPr="007748BE" w:rsidRDefault="00245AAF" w:rsidP="005C6EDA">
      <w:pPr>
        <w:pStyle w:val="PargrafodaLista"/>
        <w:widowControl/>
        <w:numPr>
          <w:ilvl w:val="1"/>
          <w:numId w:val="10"/>
        </w:numPr>
        <w:tabs>
          <w:tab w:val="left" w:pos="567"/>
          <w:tab w:val="left" w:pos="1276"/>
          <w:tab w:val="left" w:pos="1843"/>
          <w:tab w:val="left" w:pos="1985"/>
          <w:tab w:val="left" w:pos="2268"/>
        </w:tabs>
        <w:autoSpaceDE/>
        <w:autoSpaceDN/>
        <w:adjustRightInd w:val="0"/>
        <w:spacing w:line="360" w:lineRule="auto"/>
        <w:ind w:left="0" w:firstLine="0"/>
        <w:contextualSpacing/>
        <w:rPr>
          <w:rFonts w:ascii="Arial" w:eastAsiaTheme="minorHAnsi" w:hAnsi="Arial" w:cs="Arial"/>
          <w:sz w:val="20"/>
          <w:szCs w:val="20"/>
          <w:lang w:val="pt-BR"/>
        </w:rPr>
      </w:pPr>
      <w:r w:rsidRPr="007748BE">
        <w:rPr>
          <w:rFonts w:ascii="Arial" w:eastAsiaTheme="minorHAnsi" w:hAnsi="Arial" w:cs="Arial"/>
          <w:sz w:val="20"/>
          <w:szCs w:val="20"/>
          <w:lang w:val="pt-BR"/>
        </w:rPr>
        <w:t>O contratado não tem direito subjetivo à prorrogação contratual.</w:t>
      </w:r>
    </w:p>
    <w:p w14:paraId="3205501C" w14:textId="77777777" w:rsidR="00245AAF" w:rsidRPr="007748BE" w:rsidRDefault="00245AAF" w:rsidP="00245AAF">
      <w:pPr>
        <w:pStyle w:val="PargrafodaLista"/>
        <w:widowControl/>
        <w:tabs>
          <w:tab w:val="left" w:pos="567"/>
          <w:tab w:val="left" w:pos="1276"/>
          <w:tab w:val="left" w:pos="1843"/>
          <w:tab w:val="left" w:pos="1985"/>
          <w:tab w:val="left" w:pos="2268"/>
        </w:tabs>
        <w:autoSpaceDE/>
        <w:autoSpaceDN/>
        <w:adjustRightInd w:val="0"/>
        <w:spacing w:line="360" w:lineRule="auto"/>
        <w:ind w:left="0"/>
        <w:contextualSpacing/>
        <w:rPr>
          <w:rFonts w:ascii="Arial" w:hAnsi="Arial" w:cs="Arial"/>
          <w:sz w:val="20"/>
          <w:szCs w:val="20"/>
        </w:rPr>
      </w:pPr>
    </w:p>
    <w:p w14:paraId="10DF0C21" w14:textId="77777777" w:rsidR="00245AAF" w:rsidRPr="007748BE" w:rsidRDefault="00245AAF" w:rsidP="005C6EDA">
      <w:pPr>
        <w:pStyle w:val="Ttulo1"/>
        <w:numPr>
          <w:ilvl w:val="0"/>
          <w:numId w:val="10"/>
        </w:numPr>
        <w:shd w:val="clear" w:color="auto" w:fill="C6D9F1" w:themeFill="text2" w:themeFillTint="33"/>
        <w:tabs>
          <w:tab w:val="left" w:pos="426"/>
          <w:tab w:val="left" w:pos="927"/>
          <w:tab w:val="left" w:pos="1276"/>
          <w:tab w:val="left" w:pos="1843"/>
          <w:tab w:val="left" w:pos="1985"/>
          <w:tab w:val="left" w:pos="2268"/>
        </w:tabs>
        <w:spacing w:line="360" w:lineRule="auto"/>
        <w:ind w:left="0" w:firstLine="0"/>
        <w:jc w:val="both"/>
        <w:rPr>
          <w:rFonts w:ascii="Arial" w:hAnsi="Arial" w:cs="Arial"/>
          <w:i/>
          <w:sz w:val="20"/>
          <w:szCs w:val="20"/>
        </w:rPr>
      </w:pPr>
      <w:r w:rsidRPr="007748BE">
        <w:rPr>
          <w:rFonts w:ascii="Arial" w:hAnsi="Arial" w:cs="Arial"/>
          <w:iCs/>
          <w:sz w:val="20"/>
          <w:szCs w:val="20"/>
        </w:rPr>
        <w:t>JUSTIFICATIVA DO TRATAMENTO PREFERENCIAL PARA MICRO E PEQUENAS EMPRESAS</w:t>
      </w:r>
    </w:p>
    <w:p w14:paraId="57E10C2D" w14:textId="77777777" w:rsidR="00245AAF" w:rsidRPr="007748BE" w:rsidRDefault="00245AAF" w:rsidP="00245AAF">
      <w:pPr>
        <w:widowControl/>
        <w:adjustRightInd w:val="0"/>
        <w:rPr>
          <w:rFonts w:ascii="Arial" w:eastAsiaTheme="minorHAnsi" w:hAnsi="Arial" w:cs="Arial"/>
          <w:sz w:val="20"/>
          <w:szCs w:val="20"/>
          <w:lang w:val="pt-BR"/>
        </w:rPr>
      </w:pPr>
    </w:p>
    <w:p w14:paraId="6F9D1168" w14:textId="77777777" w:rsidR="00245AAF" w:rsidRPr="007748BE" w:rsidRDefault="00245AAF" w:rsidP="005C6EDA">
      <w:pPr>
        <w:pStyle w:val="PargrafodaLista"/>
        <w:widowControl/>
        <w:numPr>
          <w:ilvl w:val="1"/>
          <w:numId w:val="10"/>
        </w:numPr>
        <w:tabs>
          <w:tab w:val="left" w:pos="567"/>
          <w:tab w:val="left" w:pos="1276"/>
          <w:tab w:val="left" w:pos="1843"/>
          <w:tab w:val="left" w:pos="1985"/>
          <w:tab w:val="left" w:pos="2268"/>
        </w:tabs>
        <w:autoSpaceDE/>
        <w:autoSpaceDN/>
        <w:adjustRightInd w:val="0"/>
        <w:spacing w:line="360" w:lineRule="auto"/>
        <w:ind w:left="0" w:firstLine="0"/>
        <w:contextualSpacing/>
        <w:rPr>
          <w:rFonts w:ascii="Arial" w:hAnsi="Arial" w:cs="Arial"/>
          <w:i/>
          <w:sz w:val="20"/>
          <w:szCs w:val="20"/>
        </w:rPr>
      </w:pPr>
      <w:r w:rsidRPr="007748BE">
        <w:rPr>
          <w:rFonts w:ascii="Arial" w:eastAsiaTheme="minorHAnsi" w:hAnsi="Arial" w:cs="Arial"/>
          <w:sz w:val="20"/>
          <w:szCs w:val="20"/>
          <w:lang w:val="pt-BR"/>
        </w:rPr>
        <w:lastRenderedPageBreak/>
        <w:t>Quando aplicável ao processo licitatório e em conformidade com a Lei Municipal nº 4.830/2007 e Lei Complementar nº 123/2006 alterada pela Lei Complementar nº 147/2014, ficam destinados exclusivamente à participação de Microempresas e Empresas de Pequeno Porte, os itens estimados cujo valor seja de até R$ 80.000,00 (oitenta mil reais).</w:t>
      </w:r>
    </w:p>
    <w:p w14:paraId="77B1B4AB" w14:textId="77777777" w:rsidR="00245AAF" w:rsidRPr="007748BE" w:rsidRDefault="00245AAF" w:rsidP="00245AAF">
      <w:pPr>
        <w:pStyle w:val="PargrafodaLista"/>
        <w:widowControl/>
        <w:tabs>
          <w:tab w:val="left" w:pos="567"/>
          <w:tab w:val="left" w:pos="1276"/>
          <w:tab w:val="left" w:pos="1843"/>
          <w:tab w:val="left" w:pos="1985"/>
          <w:tab w:val="left" w:pos="2268"/>
        </w:tabs>
        <w:autoSpaceDE/>
        <w:autoSpaceDN/>
        <w:adjustRightInd w:val="0"/>
        <w:spacing w:line="360" w:lineRule="auto"/>
        <w:ind w:left="0"/>
        <w:contextualSpacing/>
        <w:rPr>
          <w:rFonts w:ascii="Arial" w:hAnsi="Arial" w:cs="Arial"/>
          <w:i/>
          <w:sz w:val="20"/>
          <w:szCs w:val="20"/>
        </w:rPr>
      </w:pPr>
    </w:p>
    <w:p w14:paraId="776D07EB" w14:textId="77777777" w:rsidR="00245AAF" w:rsidRPr="007748BE" w:rsidRDefault="00245AAF" w:rsidP="005C6EDA">
      <w:pPr>
        <w:pStyle w:val="Ttulo1"/>
        <w:numPr>
          <w:ilvl w:val="0"/>
          <w:numId w:val="10"/>
        </w:numPr>
        <w:shd w:val="clear" w:color="auto" w:fill="C6D9F1" w:themeFill="text2" w:themeFillTint="33"/>
        <w:tabs>
          <w:tab w:val="left" w:pos="927"/>
          <w:tab w:val="left" w:pos="1276"/>
          <w:tab w:val="left" w:pos="1843"/>
          <w:tab w:val="left" w:pos="1985"/>
          <w:tab w:val="left" w:pos="2268"/>
        </w:tabs>
        <w:spacing w:line="360" w:lineRule="auto"/>
        <w:ind w:left="0" w:firstLine="0"/>
        <w:jc w:val="both"/>
        <w:rPr>
          <w:rFonts w:ascii="Arial" w:hAnsi="Arial" w:cs="Arial"/>
          <w:sz w:val="20"/>
          <w:szCs w:val="20"/>
        </w:rPr>
      </w:pPr>
      <w:r w:rsidRPr="007748BE">
        <w:rPr>
          <w:rFonts w:ascii="Arial" w:hAnsi="Arial" w:cs="Arial"/>
          <w:sz w:val="20"/>
          <w:szCs w:val="20"/>
        </w:rPr>
        <w:t>REQUISITOS DA CONTRATAÇÃO</w:t>
      </w:r>
    </w:p>
    <w:p w14:paraId="2CD5AFB1" w14:textId="77777777" w:rsidR="00245AAF" w:rsidRPr="007748BE" w:rsidRDefault="00245AAF" w:rsidP="00245AAF">
      <w:pPr>
        <w:pStyle w:val="Ttulo3"/>
        <w:tabs>
          <w:tab w:val="left" w:pos="1276"/>
          <w:tab w:val="left" w:pos="1843"/>
          <w:tab w:val="left" w:pos="1985"/>
          <w:tab w:val="left" w:pos="2268"/>
        </w:tabs>
        <w:spacing w:line="360" w:lineRule="auto"/>
        <w:rPr>
          <w:rFonts w:ascii="Arial" w:hAnsi="Arial" w:cs="Arial"/>
          <w:spacing w:val="-2"/>
        </w:rPr>
      </w:pPr>
    </w:p>
    <w:p w14:paraId="1CC1F3BE" w14:textId="77777777" w:rsidR="00245AAF" w:rsidRPr="007748BE" w:rsidRDefault="00245AAF" w:rsidP="005C6EDA">
      <w:pPr>
        <w:pStyle w:val="PargrafodaLista"/>
        <w:widowControl/>
        <w:numPr>
          <w:ilvl w:val="1"/>
          <w:numId w:val="10"/>
        </w:numPr>
        <w:tabs>
          <w:tab w:val="left" w:pos="1276"/>
          <w:tab w:val="left" w:pos="1843"/>
          <w:tab w:val="left" w:pos="1985"/>
          <w:tab w:val="left" w:pos="2268"/>
        </w:tabs>
        <w:autoSpaceDE/>
        <w:autoSpaceDN/>
        <w:spacing w:line="360" w:lineRule="auto"/>
        <w:ind w:left="0" w:firstLine="0"/>
        <w:contextualSpacing/>
        <w:rPr>
          <w:rFonts w:ascii="Arial" w:hAnsi="Arial" w:cs="Arial"/>
          <w:b/>
          <w:bCs/>
          <w:sz w:val="20"/>
          <w:szCs w:val="20"/>
        </w:rPr>
      </w:pPr>
      <w:r w:rsidRPr="007748BE">
        <w:rPr>
          <w:rFonts w:ascii="Arial" w:hAnsi="Arial" w:cs="Arial"/>
          <w:b/>
          <w:bCs/>
          <w:sz w:val="20"/>
          <w:szCs w:val="20"/>
        </w:rPr>
        <w:t>Sustentabilidade</w:t>
      </w:r>
    </w:p>
    <w:p w14:paraId="57B07CB7" w14:textId="77777777" w:rsidR="00245AAF" w:rsidRPr="007748BE" w:rsidRDefault="00245AAF" w:rsidP="005C6EDA">
      <w:pPr>
        <w:pStyle w:val="PargrafodaLista"/>
        <w:widowControl/>
        <w:numPr>
          <w:ilvl w:val="2"/>
          <w:numId w:val="10"/>
        </w:numPr>
        <w:tabs>
          <w:tab w:val="left" w:pos="1276"/>
          <w:tab w:val="left" w:pos="1843"/>
          <w:tab w:val="left" w:pos="1985"/>
          <w:tab w:val="left" w:pos="2268"/>
        </w:tabs>
        <w:autoSpaceDE/>
        <w:autoSpaceDN/>
        <w:spacing w:line="360" w:lineRule="auto"/>
        <w:ind w:left="0" w:firstLine="0"/>
        <w:contextualSpacing/>
        <w:rPr>
          <w:rFonts w:ascii="Arial" w:hAnsi="Arial" w:cs="Arial"/>
          <w:spacing w:val="-2"/>
          <w:sz w:val="20"/>
          <w:szCs w:val="20"/>
        </w:rPr>
      </w:pPr>
      <w:r w:rsidRPr="007748BE">
        <w:rPr>
          <w:rFonts w:ascii="Arial" w:hAnsi="Arial" w:cs="Arial"/>
          <w:spacing w:val="-2"/>
          <w:sz w:val="20"/>
          <w:szCs w:val="20"/>
        </w:rPr>
        <w:t xml:space="preserve">A contratação deverá prever, no que couber, práticas de sustentabilidade previstas no </w:t>
      </w:r>
      <w:r w:rsidRPr="007748BE">
        <w:rPr>
          <w:rFonts w:ascii="Arial" w:eastAsiaTheme="minorHAnsi" w:hAnsi="Arial" w:cs="Arial"/>
          <w:i/>
          <w:iCs/>
          <w:sz w:val="20"/>
          <w:szCs w:val="20"/>
          <w:lang w:val="pt-BR"/>
        </w:rPr>
        <w:t>Guia Nacional De Licitações Sustentáveis, da CGU/AGU.</w:t>
      </w:r>
    </w:p>
    <w:p w14:paraId="28AD5744" w14:textId="77777777" w:rsidR="00245AAF" w:rsidRPr="007748BE" w:rsidRDefault="00245AAF" w:rsidP="00245AAF">
      <w:pPr>
        <w:pStyle w:val="PargrafodaLista"/>
        <w:widowControl/>
        <w:tabs>
          <w:tab w:val="left" w:pos="1276"/>
          <w:tab w:val="left" w:pos="1843"/>
          <w:tab w:val="left" w:pos="1985"/>
          <w:tab w:val="left" w:pos="2268"/>
        </w:tabs>
        <w:autoSpaceDE/>
        <w:autoSpaceDN/>
        <w:spacing w:line="360" w:lineRule="auto"/>
        <w:ind w:left="0"/>
        <w:contextualSpacing/>
        <w:rPr>
          <w:rFonts w:ascii="Arial" w:hAnsi="Arial" w:cs="Arial"/>
          <w:spacing w:val="-2"/>
          <w:sz w:val="20"/>
          <w:szCs w:val="20"/>
        </w:rPr>
      </w:pPr>
    </w:p>
    <w:p w14:paraId="1CF99CEE" w14:textId="77777777" w:rsidR="00245AAF" w:rsidRPr="007748BE" w:rsidRDefault="00245AAF" w:rsidP="005C6EDA">
      <w:pPr>
        <w:pStyle w:val="PargrafodaLista"/>
        <w:widowControl/>
        <w:numPr>
          <w:ilvl w:val="1"/>
          <w:numId w:val="10"/>
        </w:numPr>
        <w:tabs>
          <w:tab w:val="left" w:pos="1276"/>
          <w:tab w:val="left" w:pos="1843"/>
          <w:tab w:val="left" w:pos="1985"/>
          <w:tab w:val="left" w:pos="2268"/>
        </w:tabs>
        <w:autoSpaceDE/>
        <w:autoSpaceDN/>
        <w:spacing w:line="360" w:lineRule="auto"/>
        <w:ind w:left="0" w:firstLine="0"/>
        <w:contextualSpacing/>
        <w:rPr>
          <w:rFonts w:ascii="Arial" w:hAnsi="Arial" w:cs="Arial"/>
          <w:b/>
          <w:bCs/>
          <w:spacing w:val="-2"/>
          <w:sz w:val="20"/>
          <w:szCs w:val="20"/>
        </w:rPr>
      </w:pPr>
      <w:r w:rsidRPr="007748BE">
        <w:rPr>
          <w:rFonts w:ascii="Arial" w:hAnsi="Arial" w:cs="Arial"/>
          <w:b/>
          <w:bCs/>
          <w:spacing w:val="-2"/>
          <w:sz w:val="20"/>
          <w:szCs w:val="20"/>
        </w:rPr>
        <w:t>Da exigência de Carta de Solidariedade</w:t>
      </w:r>
    </w:p>
    <w:p w14:paraId="2F06060B" w14:textId="77777777" w:rsidR="00245AAF" w:rsidRPr="007748BE" w:rsidRDefault="00245AAF" w:rsidP="005C6EDA">
      <w:pPr>
        <w:pStyle w:val="PargrafodaLista"/>
        <w:widowControl/>
        <w:numPr>
          <w:ilvl w:val="2"/>
          <w:numId w:val="10"/>
        </w:numPr>
        <w:tabs>
          <w:tab w:val="left" w:pos="1276"/>
          <w:tab w:val="left" w:pos="1843"/>
          <w:tab w:val="left" w:pos="1985"/>
          <w:tab w:val="left" w:pos="2268"/>
        </w:tabs>
        <w:autoSpaceDE/>
        <w:autoSpaceDN/>
        <w:spacing w:line="360" w:lineRule="auto"/>
        <w:ind w:left="0" w:firstLine="0"/>
        <w:contextualSpacing/>
        <w:rPr>
          <w:rFonts w:ascii="Arial" w:hAnsi="Arial" w:cs="Arial"/>
          <w:sz w:val="20"/>
          <w:szCs w:val="20"/>
        </w:rPr>
      </w:pPr>
      <w:r w:rsidRPr="007748BE">
        <w:rPr>
          <w:rFonts w:ascii="Arial" w:eastAsiaTheme="minorHAnsi" w:hAnsi="Arial" w:cs="Arial"/>
          <w:sz w:val="20"/>
          <w:szCs w:val="20"/>
          <w:lang w:val="pt-BR"/>
        </w:rPr>
        <w:t>Não será exigida carta de solidariedade.</w:t>
      </w:r>
    </w:p>
    <w:p w14:paraId="15229496" w14:textId="77777777" w:rsidR="00245AAF" w:rsidRPr="007748BE" w:rsidRDefault="00245AAF" w:rsidP="00245AAF">
      <w:pPr>
        <w:pStyle w:val="PargrafodaLista"/>
        <w:widowControl/>
        <w:tabs>
          <w:tab w:val="left" w:pos="1276"/>
          <w:tab w:val="left" w:pos="1843"/>
          <w:tab w:val="left" w:pos="1985"/>
          <w:tab w:val="left" w:pos="2268"/>
        </w:tabs>
        <w:autoSpaceDE/>
        <w:autoSpaceDN/>
        <w:spacing w:line="360" w:lineRule="auto"/>
        <w:ind w:left="0"/>
        <w:contextualSpacing/>
        <w:rPr>
          <w:rFonts w:ascii="Arial" w:hAnsi="Arial" w:cs="Arial"/>
          <w:sz w:val="20"/>
          <w:szCs w:val="20"/>
        </w:rPr>
      </w:pPr>
    </w:p>
    <w:p w14:paraId="6AAB07FF" w14:textId="77777777" w:rsidR="00245AAF" w:rsidRPr="007748BE" w:rsidRDefault="00245AAF" w:rsidP="005C6EDA">
      <w:pPr>
        <w:pStyle w:val="PargrafodaLista"/>
        <w:widowControl/>
        <w:numPr>
          <w:ilvl w:val="1"/>
          <w:numId w:val="10"/>
        </w:numPr>
        <w:tabs>
          <w:tab w:val="left" w:pos="1276"/>
          <w:tab w:val="left" w:pos="1843"/>
          <w:tab w:val="left" w:pos="1985"/>
          <w:tab w:val="left" w:pos="2268"/>
        </w:tabs>
        <w:autoSpaceDE/>
        <w:autoSpaceDN/>
        <w:spacing w:line="360" w:lineRule="auto"/>
        <w:ind w:left="0" w:firstLine="0"/>
        <w:contextualSpacing/>
        <w:rPr>
          <w:rFonts w:ascii="Arial" w:hAnsi="Arial" w:cs="Arial"/>
          <w:b/>
          <w:sz w:val="20"/>
          <w:szCs w:val="20"/>
        </w:rPr>
      </w:pPr>
      <w:r w:rsidRPr="007748BE">
        <w:rPr>
          <w:rFonts w:ascii="Arial" w:hAnsi="Arial" w:cs="Arial"/>
          <w:b/>
          <w:sz w:val="20"/>
          <w:szCs w:val="20"/>
        </w:rPr>
        <w:t>Consórcio</w:t>
      </w:r>
    </w:p>
    <w:p w14:paraId="3E5EA2BF" w14:textId="77777777" w:rsidR="00245AAF" w:rsidRPr="007748BE" w:rsidRDefault="00245AAF" w:rsidP="005C6EDA">
      <w:pPr>
        <w:pStyle w:val="PargrafodaLista"/>
        <w:widowControl/>
        <w:numPr>
          <w:ilvl w:val="2"/>
          <w:numId w:val="10"/>
        </w:numPr>
        <w:tabs>
          <w:tab w:val="left" w:pos="1276"/>
          <w:tab w:val="left" w:pos="1843"/>
          <w:tab w:val="left" w:pos="1985"/>
          <w:tab w:val="left" w:pos="2268"/>
        </w:tabs>
        <w:autoSpaceDE/>
        <w:autoSpaceDN/>
        <w:spacing w:line="360" w:lineRule="auto"/>
        <w:ind w:left="0" w:firstLine="0"/>
        <w:contextualSpacing/>
        <w:rPr>
          <w:rFonts w:ascii="Arial" w:hAnsi="Arial" w:cs="Arial"/>
          <w:b/>
          <w:sz w:val="20"/>
          <w:szCs w:val="20"/>
        </w:rPr>
      </w:pPr>
      <w:r w:rsidRPr="007748BE">
        <w:rPr>
          <w:rFonts w:ascii="Arial" w:hAnsi="Arial" w:cs="Arial"/>
          <w:sz w:val="20"/>
          <w:szCs w:val="20"/>
        </w:rPr>
        <w:t>Não</w:t>
      </w:r>
      <w:r w:rsidRPr="007748BE">
        <w:rPr>
          <w:rFonts w:ascii="Arial" w:hAnsi="Arial" w:cs="Arial"/>
          <w:spacing w:val="76"/>
          <w:w w:val="150"/>
          <w:sz w:val="20"/>
          <w:szCs w:val="20"/>
        </w:rPr>
        <w:t xml:space="preserve"> </w:t>
      </w:r>
      <w:r w:rsidRPr="007748BE">
        <w:rPr>
          <w:rFonts w:ascii="Arial" w:hAnsi="Arial" w:cs="Arial"/>
          <w:sz w:val="20"/>
          <w:szCs w:val="20"/>
        </w:rPr>
        <w:t>é</w:t>
      </w:r>
      <w:r w:rsidRPr="007748BE">
        <w:rPr>
          <w:rFonts w:ascii="Arial" w:hAnsi="Arial" w:cs="Arial"/>
          <w:spacing w:val="75"/>
          <w:w w:val="150"/>
          <w:sz w:val="20"/>
          <w:szCs w:val="20"/>
        </w:rPr>
        <w:t xml:space="preserve"> </w:t>
      </w:r>
      <w:r w:rsidRPr="007748BE">
        <w:rPr>
          <w:rFonts w:ascii="Arial" w:hAnsi="Arial" w:cs="Arial"/>
          <w:sz w:val="20"/>
          <w:szCs w:val="20"/>
        </w:rPr>
        <w:t>admitida</w:t>
      </w:r>
      <w:r w:rsidRPr="007748BE">
        <w:rPr>
          <w:rFonts w:ascii="Arial" w:hAnsi="Arial" w:cs="Arial"/>
          <w:spacing w:val="75"/>
          <w:w w:val="150"/>
          <w:sz w:val="20"/>
          <w:szCs w:val="20"/>
        </w:rPr>
        <w:t xml:space="preserve"> </w:t>
      </w:r>
      <w:r w:rsidRPr="007748BE">
        <w:rPr>
          <w:rFonts w:ascii="Arial" w:hAnsi="Arial" w:cs="Arial"/>
          <w:sz w:val="20"/>
          <w:szCs w:val="20"/>
        </w:rPr>
        <w:t>a</w:t>
      </w:r>
      <w:r w:rsidRPr="007748BE">
        <w:rPr>
          <w:rFonts w:ascii="Arial" w:hAnsi="Arial" w:cs="Arial"/>
          <w:spacing w:val="77"/>
          <w:w w:val="150"/>
          <w:sz w:val="20"/>
          <w:szCs w:val="20"/>
        </w:rPr>
        <w:t xml:space="preserve"> </w:t>
      </w:r>
      <w:r w:rsidRPr="007748BE">
        <w:rPr>
          <w:rFonts w:ascii="Arial" w:hAnsi="Arial" w:cs="Arial"/>
          <w:sz w:val="20"/>
          <w:szCs w:val="20"/>
        </w:rPr>
        <w:t>participação</w:t>
      </w:r>
      <w:r w:rsidRPr="007748BE">
        <w:rPr>
          <w:rFonts w:ascii="Arial" w:hAnsi="Arial" w:cs="Arial"/>
          <w:spacing w:val="75"/>
          <w:w w:val="150"/>
          <w:sz w:val="20"/>
          <w:szCs w:val="20"/>
        </w:rPr>
        <w:t xml:space="preserve"> </w:t>
      </w:r>
      <w:r w:rsidRPr="007748BE">
        <w:rPr>
          <w:rFonts w:ascii="Arial" w:hAnsi="Arial" w:cs="Arial"/>
          <w:sz w:val="20"/>
          <w:szCs w:val="20"/>
        </w:rPr>
        <w:t>de</w:t>
      </w:r>
      <w:r w:rsidRPr="007748BE">
        <w:rPr>
          <w:rFonts w:ascii="Arial" w:hAnsi="Arial" w:cs="Arial"/>
          <w:spacing w:val="75"/>
          <w:w w:val="150"/>
          <w:sz w:val="20"/>
          <w:szCs w:val="20"/>
        </w:rPr>
        <w:t xml:space="preserve"> </w:t>
      </w:r>
      <w:r w:rsidRPr="007748BE">
        <w:rPr>
          <w:rFonts w:ascii="Arial" w:hAnsi="Arial" w:cs="Arial"/>
          <w:sz w:val="20"/>
          <w:szCs w:val="20"/>
        </w:rPr>
        <w:t>consórcios,</w:t>
      </w:r>
      <w:r w:rsidRPr="007748BE">
        <w:rPr>
          <w:rFonts w:ascii="Arial" w:hAnsi="Arial" w:cs="Arial"/>
          <w:spacing w:val="73"/>
          <w:w w:val="150"/>
          <w:sz w:val="20"/>
          <w:szCs w:val="20"/>
        </w:rPr>
        <w:t xml:space="preserve"> </w:t>
      </w:r>
      <w:r w:rsidRPr="007748BE">
        <w:rPr>
          <w:rFonts w:ascii="Arial" w:hAnsi="Arial" w:cs="Arial"/>
          <w:sz w:val="20"/>
          <w:szCs w:val="20"/>
        </w:rPr>
        <w:t>considerando</w:t>
      </w:r>
      <w:r w:rsidRPr="007748BE">
        <w:rPr>
          <w:rFonts w:ascii="Arial" w:hAnsi="Arial" w:cs="Arial"/>
          <w:spacing w:val="76"/>
          <w:w w:val="150"/>
          <w:sz w:val="20"/>
          <w:szCs w:val="20"/>
        </w:rPr>
        <w:t xml:space="preserve"> </w:t>
      </w:r>
      <w:r w:rsidRPr="007748BE">
        <w:rPr>
          <w:rFonts w:ascii="Arial" w:hAnsi="Arial" w:cs="Arial"/>
          <w:spacing w:val="-5"/>
          <w:sz w:val="20"/>
          <w:szCs w:val="20"/>
        </w:rPr>
        <w:t>que o objeto desta contratação não é de alta complexidade e/ou vulto.</w:t>
      </w:r>
    </w:p>
    <w:p w14:paraId="4F963C72" w14:textId="77777777" w:rsidR="00245AAF" w:rsidRPr="007748BE" w:rsidRDefault="00245AAF" w:rsidP="00245AAF">
      <w:pPr>
        <w:pStyle w:val="Corpodetexto"/>
        <w:tabs>
          <w:tab w:val="left" w:pos="1276"/>
          <w:tab w:val="left" w:pos="1843"/>
          <w:tab w:val="left" w:pos="1985"/>
          <w:tab w:val="left" w:pos="2268"/>
        </w:tabs>
        <w:rPr>
          <w:rFonts w:ascii="Arial" w:hAnsi="Arial" w:cs="Arial"/>
          <w:b/>
        </w:rPr>
      </w:pPr>
    </w:p>
    <w:p w14:paraId="5199D10E" w14:textId="77777777" w:rsidR="00245AAF" w:rsidRPr="007748BE" w:rsidRDefault="00245AAF" w:rsidP="005C6EDA">
      <w:pPr>
        <w:pStyle w:val="PargrafodaLista"/>
        <w:widowControl/>
        <w:numPr>
          <w:ilvl w:val="1"/>
          <w:numId w:val="10"/>
        </w:numPr>
        <w:tabs>
          <w:tab w:val="left" w:pos="1276"/>
          <w:tab w:val="left" w:pos="1843"/>
          <w:tab w:val="left" w:pos="1985"/>
          <w:tab w:val="left" w:pos="2268"/>
        </w:tabs>
        <w:autoSpaceDE/>
        <w:autoSpaceDN/>
        <w:spacing w:line="360" w:lineRule="auto"/>
        <w:ind w:left="0" w:firstLine="0"/>
        <w:contextualSpacing/>
        <w:rPr>
          <w:rFonts w:ascii="Arial" w:hAnsi="Arial" w:cs="Arial"/>
          <w:b/>
          <w:bCs/>
          <w:sz w:val="20"/>
          <w:szCs w:val="20"/>
        </w:rPr>
      </w:pPr>
      <w:r w:rsidRPr="007748BE">
        <w:rPr>
          <w:rFonts w:ascii="Arial" w:hAnsi="Arial" w:cs="Arial"/>
          <w:b/>
          <w:bCs/>
          <w:sz w:val="20"/>
          <w:szCs w:val="20"/>
        </w:rPr>
        <w:t>Subcontratação</w:t>
      </w:r>
    </w:p>
    <w:p w14:paraId="14F5F8A7" w14:textId="77777777" w:rsidR="00245AAF" w:rsidRPr="007748BE" w:rsidRDefault="00245AAF" w:rsidP="005C6EDA">
      <w:pPr>
        <w:pStyle w:val="PargrafodaLista"/>
        <w:widowControl/>
        <w:numPr>
          <w:ilvl w:val="2"/>
          <w:numId w:val="10"/>
        </w:numPr>
        <w:tabs>
          <w:tab w:val="left" w:pos="1276"/>
          <w:tab w:val="left" w:pos="1843"/>
          <w:tab w:val="left" w:pos="1985"/>
          <w:tab w:val="left" w:pos="2268"/>
        </w:tabs>
        <w:autoSpaceDE/>
        <w:autoSpaceDN/>
        <w:spacing w:line="360" w:lineRule="auto"/>
        <w:ind w:left="0" w:firstLine="0"/>
        <w:contextualSpacing/>
        <w:rPr>
          <w:rFonts w:ascii="Arial" w:hAnsi="Arial" w:cs="Arial"/>
          <w:sz w:val="20"/>
          <w:szCs w:val="20"/>
        </w:rPr>
      </w:pPr>
      <w:r w:rsidRPr="007748BE">
        <w:rPr>
          <w:rFonts w:ascii="Arial" w:hAnsi="Arial" w:cs="Arial"/>
          <w:sz w:val="20"/>
          <w:szCs w:val="20"/>
        </w:rPr>
        <w:t>Não</w:t>
      </w:r>
      <w:r w:rsidRPr="007748BE">
        <w:rPr>
          <w:rFonts w:ascii="Arial" w:hAnsi="Arial" w:cs="Arial"/>
          <w:spacing w:val="-6"/>
          <w:sz w:val="20"/>
          <w:szCs w:val="20"/>
        </w:rPr>
        <w:t xml:space="preserve"> </w:t>
      </w:r>
      <w:r w:rsidRPr="007748BE">
        <w:rPr>
          <w:rFonts w:ascii="Arial" w:hAnsi="Arial" w:cs="Arial"/>
          <w:sz w:val="20"/>
          <w:szCs w:val="20"/>
        </w:rPr>
        <w:t>é</w:t>
      </w:r>
      <w:r w:rsidRPr="007748BE">
        <w:rPr>
          <w:rFonts w:ascii="Arial" w:hAnsi="Arial" w:cs="Arial"/>
          <w:spacing w:val="-5"/>
          <w:sz w:val="20"/>
          <w:szCs w:val="20"/>
        </w:rPr>
        <w:t xml:space="preserve"> </w:t>
      </w:r>
      <w:r w:rsidRPr="007748BE">
        <w:rPr>
          <w:rFonts w:ascii="Arial" w:hAnsi="Arial" w:cs="Arial"/>
          <w:sz w:val="20"/>
          <w:szCs w:val="20"/>
        </w:rPr>
        <w:t>admitida</w:t>
      </w:r>
      <w:r w:rsidRPr="007748BE">
        <w:rPr>
          <w:rFonts w:ascii="Arial" w:hAnsi="Arial" w:cs="Arial"/>
          <w:spacing w:val="-6"/>
          <w:sz w:val="20"/>
          <w:szCs w:val="20"/>
        </w:rPr>
        <w:t xml:space="preserve"> </w:t>
      </w:r>
      <w:r w:rsidRPr="007748BE">
        <w:rPr>
          <w:rFonts w:ascii="Arial" w:hAnsi="Arial" w:cs="Arial"/>
          <w:sz w:val="20"/>
          <w:szCs w:val="20"/>
        </w:rPr>
        <w:t>a</w:t>
      </w:r>
      <w:r w:rsidRPr="007748BE">
        <w:rPr>
          <w:rFonts w:ascii="Arial" w:hAnsi="Arial" w:cs="Arial"/>
          <w:spacing w:val="-5"/>
          <w:sz w:val="20"/>
          <w:szCs w:val="20"/>
        </w:rPr>
        <w:t xml:space="preserve"> </w:t>
      </w:r>
      <w:r w:rsidRPr="007748BE">
        <w:rPr>
          <w:rFonts w:ascii="Arial" w:hAnsi="Arial" w:cs="Arial"/>
          <w:sz w:val="20"/>
          <w:szCs w:val="20"/>
        </w:rPr>
        <w:t>subcontratação</w:t>
      </w:r>
      <w:r w:rsidRPr="007748BE">
        <w:rPr>
          <w:rFonts w:ascii="Arial" w:hAnsi="Arial" w:cs="Arial"/>
          <w:spacing w:val="-5"/>
          <w:sz w:val="20"/>
          <w:szCs w:val="20"/>
        </w:rPr>
        <w:t xml:space="preserve"> </w:t>
      </w:r>
      <w:r w:rsidRPr="007748BE">
        <w:rPr>
          <w:rFonts w:ascii="Arial" w:hAnsi="Arial" w:cs="Arial"/>
          <w:sz w:val="20"/>
          <w:szCs w:val="20"/>
        </w:rPr>
        <w:t>do</w:t>
      </w:r>
      <w:r w:rsidRPr="007748BE">
        <w:rPr>
          <w:rFonts w:ascii="Arial" w:hAnsi="Arial" w:cs="Arial"/>
          <w:spacing w:val="-6"/>
          <w:sz w:val="20"/>
          <w:szCs w:val="20"/>
        </w:rPr>
        <w:t xml:space="preserve"> </w:t>
      </w:r>
      <w:r w:rsidRPr="007748BE">
        <w:rPr>
          <w:rFonts w:ascii="Arial" w:hAnsi="Arial" w:cs="Arial"/>
          <w:sz w:val="20"/>
          <w:szCs w:val="20"/>
        </w:rPr>
        <w:t>objeto</w:t>
      </w:r>
      <w:r w:rsidRPr="007748BE">
        <w:rPr>
          <w:rFonts w:ascii="Arial" w:hAnsi="Arial" w:cs="Arial"/>
          <w:spacing w:val="-3"/>
          <w:sz w:val="20"/>
          <w:szCs w:val="20"/>
        </w:rPr>
        <w:t xml:space="preserve"> </w:t>
      </w:r>
      <w:r w:rsidRPr="007748BE">
        <w:rPr>
          <w:rFonts w:ascii="Arial" w:hAnsi="Arial" w:cs="Arial"/>
          <w:spacing w:val="-2"/>
          <w:sz w:val="20"/>
          <w:szCs w:val="20"/>
        </w:rPr>
        <w:t>contratual.</w:t>
      </w:r>
    </w:p>
    <w:p w14:paraId="3B50EE18" w14:textId="77777777" w:rsidR="00245AAF" w:rsidRPr="007748BE" w:rsidRDefault="00245AAF" w:rsidP="00245AAF">
      <w:pPr>
        <w:pStyle w:val="Ttulo1"/>
        <w:tabs>
          <w:tab w:val="left" w:pos="1276"/>
          <w:tab w:val="left" w:pos="1843"/>
          <w:tab w:val="left" w:pos="1985"/>
          <w:tab w:val="left" w:pos="2268"/>
        </w:tabs>
        <w:ind w:left="0"/>
        <w:rPr>
          <w:rFonts w:ascii="Arial" w:hAnsi="Arial" w:cs="Arial"/>
          <w:color w:val="FF0000"/>
          <w:spacing w:val="-5"/>
          <w:sz w:val="20"/>
          <w:szCs w:val="20"/>
          <w:u w:color="FF0000"/>
        </w:rPr>
      </w:pPr>
    </w:p>
    <w:p w14:paraId="2ACAD6E0" w14:textId="77777777" w:rsidR="00245AAF" w:rsidRPr="007748BE" w:rsidRDefault="00245AAF" w:rsidP="005C6EDA">
      <w:pPr>
        <w:pStyle w:val="PargrafodaLista"/>
        <w:widowControl/>
        <w:numPr>
          <w:ilvl w:val="1"/>
          <w:numId w:val="10"/>
        </w:numPr>
        <w:tabs>
          <w:tab w:val="left" w:pos="1276"/>
          <w:tab w:val="left" w:pos="1843"/>
          <w:tab w:val="left" w:pos="1985"/>
          <w:tab w:val="left" w:pos="2268"/>
        </w:tabs>
        <w:autoSpaceDE/>
        <w:autoSpaceDN/>
        <w:spacing w:line="360" w:lineRule="auto"/>
        <w:ind w:left="0" w:firstLine="0"/>
        <w:contextualSpacing/>
        <w:rPr>
          <w:rFonts w:ascii="Arial" w:hAnsi="Arial" w:cs="Arial"/>
          <w:b/>
          <w:bCs/>
          <w:sz w:val="20"/>
          <w:szCs w:val="20"/>
        </w:rPr>
      </w:pPr>
      <w:r w:rsidRPr="007748BE">
        <w:rPr>
          <w:rFonts w:ascii="Arial" w:hAnsi="Arial" w:cs="Arial"/>
          <w:b/>
          <w:bCs/>
          <w:sz w:val="20"/>
          <w:szCs w:val="20"/>
        </w:rPr>
        <w:t>Garantia</w:t>
      </w:r>
      <w:r w:rsidRPr="007748BE">
        <w:rPr>
          <w:rFonts w:ascii="Arial" w:hAnsi="Arial" w:cs="Arial"/>
          <w:b/>
          <w:bCs/>
          <w:spacing w:val="-10"/>
          <w:sz w:val="20"/>
          <w:szCs w:val="20"/>
        </w:rPr>
        <w:t xml:space="preserve"> </w:t>
      </w:r>
      <w:r w:rsidRPr="007748BE">
        <w:rPr>
          <w:rFonts w:ascii="Arial" w:hAnsi="Arial" w:cs="Arial"/>
          <w:b/>
          <w:bCs/>
          <w:sz w:val="20"/>
          <w:szCs w:val="20"/>
        </w:rPr>
        <w:t>de</w:t>
      </w:r>
      <w:r w:rsidRPr="007748BE">
        <w:rPr>
          <w:rFonts w:ascii="Arial" w:hAnsi="Arial" w:cs="Arial"/>
          <w:b/>
          <w:bCs/>
          <w:spacing w:val="-5"/>
          <w:sz w:val="20"/>
          <w:szCs w:val="20"/>
        </w:rPr>
        <w:t xml:space="preserve"> </w:t>
      </w:r>
      <w:r w:rsidRPr="007748BE">
        <w:rPr>
          <w:rFonts w:ascii="Arial" w:hAnsi="Arial" w:cs="Arial"/>
          <w:b/>
          <w:bCs/>
          <w:sz w:val="20"/>
          <w:szCs w:val="20"/>
        </w:rPr>
        <w:t>execução</w:t>
      </w:r>
      <w:r w:rsidRPr="007748BE">
        <w:rPr>
          <w:rFonts w:ascii="Arial" w:hAnsi="Arial" w:cs="Arial"/>
          <w:b/>
          <w:bCs/>
          <w:spacing w:val="-4"/>
          <w:sz w:val="20"/>
          <w:szCs w:val="20"/>
        </w:rPr>
        <w:t xml:space="preserve"> </w:t>
      </w:r>
      <w:r w:rsidRPr="007748BE">
        <w:rPr>
          <w:rFonts w:ascii="Arial" w:hAnsi="Arial" w:cs="Arial"/>
          <w:b/>
          <w:bCs/>
          <w:sz w:val="20"/>
          <w:szCs w:val="20"/>
        </w:rPr>
        <w:t>da</w:t>
      </w:r>
      <w:r w:rsidRPr="007748BE">
        <w:rPr>
          <w:rFonts w:ascii="Arial" w:hAnsi="Arial" w:cs="Arial"/>
          <w:b/>
          <w:bCs/>
          <w:spacing w:val="-3"/>
          <w:sz w:val="20"/>
          <w:szCs w:val="20"/>
        </w:rPr>
        <w:t xml:space="preserve"> </w:t>
      </w:r>
      <w:r w:rsidRPr="007748BE">
        <w:rPr>
          <w:rFonts w:ascii="Arial" w:hAnsi="Arial" w:cs="Arial"/>
          <w:b/>
          <w:bCs/>
          <w:spacing w:val="-2"/>
          <w:sz w:val="20"/>
          <w:szCs w:val="20"/>
        </w:rPr>
        <w:t>contratação</w:t>
      </w:r>
    </w:p>
    <w:p w14:paraId="42A22624" w14:textId="77777777" w:rsidR="00245AAF" w:rsidRPr="007748BE" w:rsidRDefault="00245AAF" w:rsidP="005C6EDA">
      <w:pPr>
        <w:pStyle w:val="PargrafodaLista"/>
        <w:widowControl/>
        <w:numPr>
          <w:ilvl w:val="2"/>
          <w:numId w:val="10"/>
        </w:numPr>
        <w:tabs>
          <w:tab w:val="left" w:pos="1276"/>
          <w:tab w:val="left" w:pos="1843"/>
          <w:tab w:val="left" w:pos="1985"/>
          <w:tab w:val="left" w:pos="2268"/>
        </w:tabs>
        <w:autoSpaceDE/>
        <w:autoSpaceDN/>
        <w:spacing w:line="360" w:lineRule="auto"/>
        <w:ind w:left="0" w:firstLine="0"/>
        <w:contextualSpacing/>
        <w:rPr>
          <w:rFonts w:ascii="Arial" w:hAnsi="Arial" w:cs="Arial"/>
          <w:sz w:val="20"/>
          <w:szCs w:val="20"/>
        </w:rPr>
      </w:pPr>
      <w:r w:rsidRPr="007748BE">
        <w:rPr>
          <w:rFonts w:ascii="Arial" w:hAnsi="Arial" w:cs="Arial"/>
          <w:sz w:val="20"/>
          <w:szCs w:val="20"/>
        </w:rPr>
        <w:t>Não haverá exigência da garantia de execução, prevista no art. 39 do Decreto Municipal nº 60.155/2024, devido ao objeto não ser de alta complexidade e/ou grande vulto.</w:t>
      </w:r>
    </w:p>
    <w:p w14:paraId="619E19F4" w14:textId="77777777" w:rsidR="00245AAF" w:rsidRPr="007748BE" w:rsidRDefault="00245AAF" w:rsidP="00245AAF">
      <w:pPr>
        <w:pStyle w:val="PargrafodaLista"/>
        <w:widowControl/>
        <w:tabs>
          <w:tab w:val="left" w:pos="1276"/>
          <w:tab w:val="left" w:pos="1843"/>
          <w:tab w:val="left" w:pos="1985"/>
          <w:tab w:val="left" w:pos="2268"/>
        </w:tabs>
        <w:autoSpaceDE/>
        <w:autoSpaceDN/>
        <w:spacing w:line="360" w:lineRule="auto"/>
        <w:ind w:left="0"/>
        <w:contextualSpacing/>
        <w:rPr>
          <w:rFonts w:ascii="Arial" w:hAnsi="Arial" w:cs="Arial"/>
          <w:sz w:val="20"/>
          <w:szCs w:val="20"/>
        </w:rPr>
      </w:pPr>
    </w:p>
    <w:p w14:paraId="09568E8B" w14:textId="77777777" w:rsidR="00245AAF" w:rsidRPr="007748BE" w:rsidRDefault="00245AAF" w:rsidP="005C6EDA">
      <w:pPr>
        <w:pStyle w:val="PargrafodaLista"/>
        <w:widowControl/>
        <w:numPr>
          <w:ilvl w:val="1"/>
          <w:numId w:val="10"/>
        </w:numPr>
        <w:tabs>
          <w:tab w:val="left" w:pos="1276"/>
          <w:tab w:val="left" w:pos="1843"/>
          <w:tab w:val="left" w:pos="1985"/>
          <w:tab w:val="left" w:pos="2268"/>
        </w:tabs>
        <w:autoSpaceDE/>
        <w:autoSpaceDN/>
        <w:spacing w:line="360" w:lineRule="auto"/>
        <w:ind w:left="0" w:firstLine="0"/>
        <w:contextualSpacing/>
        <w:rPr>
          <w:rFonts w:ascii="Arial" w:hAnsi="Arial" w:cs="Arial"/>
          <w:b/>
          <w:bCs/>
          <w:sz w:val="20"/>
          <w:szCs w:val="20"/>
        </w:rPr>
      </w:pPr>
      <w:r w:rsidRPr="007748BE">
        <w:rPr>
          <w:rFonts w:ascii="Arial" w:hAnsi="Arial" w:cs="Arial"/>
          <w:b/>
          <w:bCs/>
          <w:sz w:val="20"/>
          <w:szCs w:val="20"/>
        </w:rPr>
        <w:t>Amostra</w:t>
      </w:r>
    </w:p>
    <w:p w14:paraId="58A7295C" w14:textId="77777777" w:rsidR="00245AAF" w:rsidRPr="007748BE" w:rsidRDefault="00245AAF" w:rsidP="005C6EDA">
      <w:pPr>
        <w:pStyle w:val="PargrafodaLista"/>
        <w:widowControl/>
        <w:numPr>
          <w:ilvl w:val="2"/>
          <w:numId w:val="10"/>
        </w:numPr>
        <w:tabs>
          <w:tab w:val="left" w:pos="1276"/>
          <w:tab w:val="left" w:pos="1843"/>
          <w:tab w:val="left" w:pos="1985"/>
          <w:tab w:val="left" w:pos="2268"/>
        </w:tabs>
        <w:autoSpaceDE/>
        <w:autoSpaceDN/>
        <w:spacing w:line="360" w:lineRule="auto"/>
        <w:ind w:left="0" w:firstLine="0"/>
        <w:contextualSpacing/>
        <w:rPr>
          <w:rFonts w:ascii="Arial" w:hAnsi="Arial" w:cs="Arial"/>
          <w:sz w:val="20"/>
          <w:szCs w:val="20"/>
        </w:rPr>
      </w:pPr>
      <w:r w:rsidRPr="007748BE">
        <w:rPr>
          <w:rFonts w:ascii="Arial" w:hAnsi="Arial" w:cs="Arial"/>
          <w:sz w:val="20"/>
          <w:szCs w:val="20"/>
        </w:rPr>
        <w:t>Não haverá exigência da amostras.</w:t>
      </w:r>
    </w:p>
    <w:p w14:paraId="1FEA9779" w14:textId="77777777" w:rsidR="00245AAF" w:rsidRPr="007748BE" w:rsidRDefault="00245AAF" w:rsidP="00245AAF">
      <w:pPr>
        <w:pStyle w:val="PargrafodaLista"/>
        <w:widowControl/>
        <w:tabs>
          <w:tab w:val="left" w:pos="1276"/>
          <w:tab w:val="left" w:pos="1843"/>
          <w:tab w:val="left" w:pos="1985"/>
          <w:tab w:val="left" w:pos="2268"/>
        </w:tabs>
        <w:autoSpaceDE/>
        <w:autoSpaceDN/>
        <w:spacing w:line="360" w:lineRule="auto"/>
        <w:ind w:left="0"/>
        <w:contextualSpacing/>
        <w:rPr>
          <w:rFonts w:ascii="Arial" w:hAnsi="Arial" w:cs="Arial"/>
          <w:sz w:val="20"/>
          <w:szCs w:val="20"/>
        </w:rPr>
      </w:pPr>
    </w:p>
    <w:p w14:paraId="05C1C9C3" w14:textId="77777777" w:rsidR="00245AAF" w:rsidRPr="007748BE" w:rsidRDefault="00245AAF" w:rsidP="005C6EDA">
      <w:pPr>
        <w:pStyle w:val="Ttulo1"/>
        <w:numPr>
          <w:ilvl w:val="0"/>
          <w:numId w:val="10"/>
        </w:numPr>
        <w:shd w:val="clear" w:color="auto" w:fill="C6D9F1" w:themeFill="text2" w:themeFillTint="33"/>
        <w:tabs>
          <w:tab w:val="left" w:pos="927"/>
          <w:tab w:val="left" w:pos="1276"/>
          <w:tab w:val="left" w:pos="1843"/>
          <w:tab w:val="left" w:pos="1985"/>
          <w:tab w:val="left" w:pos="2268"/>
        </w:tabs>
        <w:spacing w:line="360" w:lineRule="auto"/>
        <w:ind w:left="0" w:firstLine="0"/>
        <w:jc w:val="both"/>
        <w:rPr>
          <w:rFonts w:ascii="Arial" w:hAnsi="Arial" w:cs="Arial"/>
          <w:sz w:val="20"/>
          <w:szCs w:val="20"/>
        </w:rPr>
      </w:pPr>
      <w:r w:rsidRPr="007748BE">
        <w:rPr>
          <w:rFonts w:ascii="Arial" w:hAnsi="Arial" w:cs="Arial"/>
          <w:sz w:val="20"/>
          <w:szCs w:val="20"/>
        </w:rPr>
        <w:t>MODELO DE EXECUÇÃO DO CONTRATO</w:t>
      </w:r>
    </w:p>
    <w:p w14:paraId="7665F848" w14:textId="77777777" w:rsidR="00245AAF" w:rsidRPr="007748BE" w:rsidRDefault="00245AAF" w:rsidP="00245AAF">
      <w:pPr>
        <w:pStyle w:val="PargrafodaLista"/>
        <w:widowControl/>
        <w:tabs>
          <w:tab w:val="left" w:pos="1276"/>
          <w:tab w:val="left" w:pos="1843"/>
          <w:tab w:val="left" w:pos="1985"/>
          <w:tab w:val="left" w:pos="2268"/>
        </w:tabs>
        <w:autoSpaceDE/>
        <w:autoSpaceDN/>
        <w:spacing w:line="360" w:lineRule="auto"/>
        <w:ind w:left="0"/>
        <w:contextualSpacing/>
        <w:rPr>
          <w:rFonts w:ascii="Arial" w:hAnsi="Arial" w:cs="Arial"/>
          <w:sz w:val="20"/>
          <w:szCs w:val="20"/>
        </w:rPr>
      </w:pPr>
    </w:p>
    <w:p w14:paraId="40F2D612" w14:textId="77777777" w:rsidR="00245AAF" w:rsidRPr="007748BE" w:rsidRDefault="00245AAF" w:rsidP="005C6EDA">
      <w:pPr>
        <w:pStyle w:val="PargrafodaLista"/>
        <w:widowControl/>
        <w:numPr>
          <w:ilvl w:val="1"/>
          <w:numId w:val="10"/>
        </w:numPr>
        <w:tabs>
          <w:tab w:val="left" w:pos="567"/>
          <w:tab w:val="left" w:pos="1276"/>
          <w:tab w:val="left" w:pos="1843"/>
          <w:tab w:val="left" w:pos="1985"/>
          <w:tab w:val="left" w:pos="2268"/>
        </w:tabs>
        <w:autoSpaceDE/>
        <w:autoSpaceDN/>
        <w:spacing w:line="360" w:lineRule="auto"/>
        <w:ind w:left="0" w:firstLine="0"/>
        <w:contextualSpacing/>
        <w:rPr>
          <w:rFonts w:ascii="Arial" w:hAnsi="Arial" w:cs="Arial"/>
          <w:sz w:val="20"/>
          <w:szCs w:val="20"/>
        </w:rPr>
      </w:pPr>
      <w:r w:rsidRPr="007748BE">
        <w:rPr>
          <w:rFonts w:ascii="Arial" w:hAnsi="Arial" w:cs="Arial"/>
          <w:b/>
          <w:bCs/>
          <w:sz w:val="20"/>
          <w:szCs w:val="20"/>
        </w:rPr>
        <w:t>Condições de entrega</w:t>
      </w:r>
    </w:p>
    <w:p w14:paraId="3F0B4A61" w14:textId="77777777" w:rsidR="00245AAF" w:rsidRPr="007748BE" w:rsidRDefault="00245AAF" w:rsidP="005C6EDA">
      <w:pPr>
        <w:pStyle w:val="PargrafodaLista"/>
        <w:widowControl/>
        <w:numPr>
          <w:ilvl w:val="2"/>
          <w:numId w:val="10"/>
        </w:numPr>
        <w:tabs>
          <w:tab w:val="num" w:pos="284"/>
          <w:tab w:val="left" w:pos="426"/>
        </w:tabs>
        <w:autoSpaceDE/>
        <w:autoSpaceDN/>
        <w:spacing w:line="360" w:lineRule="auto"/>
        <w:ind w:left="0" w:firstLine="0"/>
        <w:rPr>
          <w:rFonts w:ascii="Arial" w:hAnsi="Arial" w:cs="Arial"/>
          <w:sz w:val="20"/>
          <w:szCs w:val="20"/>
        </w:rPr>
      </w:pPr>
      <w:r w:rsidRPr="007748BE">
        <w:rPr>
          <w:rFonts w:ascii="Arial" w:hAnsi="Arial" w:cs="Arial"/>
          <w:sz w:val="20"/>
          <w:szCs w:val="20"/>
        </w:rPr>
        <w:t xml:space="preserve">Os produtos devem estar em suas embalagens originais, sem violação de lacre e sem danos. </w:t>
      </w:r>
    </w:p>
    <w:p w14:paraId="2F313CE9" w14:textId="77777777" w:rsidR="00245AAF" w:rsidRPr="007748BE" w:rsidRDefault="00245AAF" w:rsidP="00245AAF">
      <w:pPr>
        <w:pStyle w:val="PargrafodaLista"/>
        <w:widowControl/>
        <w:tabs>
          <w:tab w:val="left" w:pos="426"/>
        </w:tabs>
        <w:autoSpaceDE/>
        <w:autoSpaceDN/>
        <w:spacing w:line="360" w:lineRule="auto"/>
        <w:ind w:left="0"/>
        <w:rPr>
          <w:rFonts w:ascii="Arial" w:hAnsi="Arial" w:cs="Arial"/>
          <w:sz w:val="20"/>
          <w:szCs w:val="20"/>
        </w:rPr>
      </w:pPr>
    </w:p>
    <w:p w14:paraId="0EFA900A" w14:textId="77777777" w:rsidR="00245AAF" w:rsidRPr="007748BE" w:rsidRDefault="00245AAF" w:rsidP="005C6EDA">
      <w:pPr>
        <w:pStyle w:val="PargrafodaLista"/>
        <w:widowControl/>
        <w:numPr>
          <w:ilvl w:val="1"/>
          <w:numId w:val="10"/>
        </w:numPr>
        <w:tabs>
          <w:tab w:val="left" w:pos="426"/>
        </w:tabs>
        <w:suppressAutoHyphens/>
        <w:autoSpaceDE/>
        <w:autoSpaceDN/>
        <w:spacing w:line="360" w:lineRule="auto"/>
        <w:ind w:left="0" w:firstLine="0"/>
        <w:rPr>
          <w:rFonts w:ascii="Arial" w:hAnsi="Arial" w:cs="Arial"/>
          <w:b/>
          <w:sz w:val="20"/>
          <w:szCs w:val="20"/>
        </w:rPr>
      </w:pPr>
      <w:r w:rsidRPr="007748BE">
        <w:rPr>
          <w:rFonts w:ascii="Arial" w:hAnsi="Arial" w:cs="Arial"/>
          <w:b/>
          <w:sz w:val="20"/>
          <w:szCs w:val="20"/>
        </w:rPr>
        <w:lastRenderedPageBreak/>
        <w:t xml:space="preserve">Dos critérios de aceitabilidade </w:t>
      </w:r>
    </w:p>
    <w:p w14:paraId="3D74777F" w14:textId="77777777" w:rsidR="00245AAF" w:rsidRPr="007748BE" w:rsidRDefault="00245AAF" w:rsidP="005C6EDA">
      <w:pPr>
        <w:pStyle w:val="PargrafodaLista"/>
        <w:widowControl/>
        <w:numPr>
          <w:ilvl w:val="2"/>
          <w:numId w:val="10"/>
        </w:numPr>
        <w:tabs>
          <w:tab w:val="left" w:pos="426"/>
        </w:tabs>
        <w:suppressAutoHyphens/>
        <w:autoSpaceDE/>
        <w:autoSpaceDN/>
        <w:spacing w:line="360" w:lineRule="auto"/>
        <w:ind w:left="0" w:firstLine="0"/>
        <w:rPr>
          <w:rFonts w:ascii="Arial" w:hAnsi="Arial" w:cs="Arial"/>
          <w:color w:val="000000"/>
          <w:sz w:val="20"/>
          <w:szCs w:val="20"/>
        </w:rPr>
      </w:pPr>
      <w:r w:rsidRPr="007748BE">
        <w:rPr>
          <w:rFonts w:ascii="Arial" w:hAnsi="Arial" w:cs="Arial"/>
          <w:color w:val="000000"/>
          <w:sz w:val="20"/>
          <w:szCs w:val="20"/>
        </w:rPr>
        <w:t>O recebimento do objeto desta contratação será efetuado por Agente/Comissão de Fiscalização, especialmente designada, formada por servidores do quadro de técnicos da Secretaria Municipal da Criança e Assistência Social - SEMCAS.</w:t>
      </w:r>
    </w:p>
    <w:p w14:paraId="38190EE4" w14:textId="77777777" w:rsidR="00245AAF" w:rsidRPr="007748BE" w:rsidRDefault="00245AAF" w:rsidP="005C6EDA">
      <w:pPr>
        <w:pStyle w:val="PargrafodaLista"/>
        <w:widowControl/>
        <w:numPr>
          <w:ilvl w:val="2"/>
          <w:numId w:val="10"/>
        </w:numPr>
        <w:tabs>
          <w:tab w:val="left" w:pos="567"/>
          <w:tab w:val="left" w:pos="1276"/>
          <w:tab w:val="left" w:pos="1843"/>
          <w:tab w:val="left" w:pos="1985"/>
          <w:tab w:val="left" w:pos="2268"/>
        </w:tabs>
        <w:autoSpaceDE/>
        <w:autoSpaceDN/>
        <w:adjustRightInd w:val="0"/>
        <w:spacing w:line="360" w:lineRule="auto"/>
        <w:ind w:left="0" w:firstLine="0"/>
        <w:contextualSpacing/>
        <w:rPr>
          <w:rFonts w:ascii="Arial" w:eastAsiaTheme="minorHAnsi" w:hAnsi="Arial" w:cs="Arial"/>
          <w:color w:val="000000"/>
          <w:sz w:val="20"/>
          <w:szCs w:val="20"/>
          <w:lang w:val="pt-BR"/>
        </w:rPr>
      </w:pPr>
      <w:r w:rsidRPr="007748BE">
        <w:rPr>
          <w:rFonts w:ascii="Arial" w:hAnsi="Arial" w:cs="Arial"/>
          <w:color w:val="000000"/>
          <w:sz w:val="20"/>
          <w:szCs w:val="20"/>
        </w:rPr>
        <w:t xml:space="preserve"> </w:t>
      </w:r>
      <w:r w:rsidRPr="007748BE">
        <w:rPr>
          <w:rFonts w:ascii="Arial" w:hAnsi="Arial" w:cs="Arial"/>
          <w:b/>
          <w:bCs/>
          <w:color w:val="000000"/>
          <w:sz w:val="20"/>
          <w:szCs w:val="20"/>
        </w:rPr>
        <w:t>Do prazo e local de entrega:</w:t>
      </w:r>
      <w:r w:rsidRPr="007748BE">
        <w:rPr>
          <w:rFonts w:ascii="Arial" w:hAnsi="Arial" w:cs="Arial"/>
          <w:color w:val="000000"/>
          <w:sz w:val="20"/>
          <w:szCs w:val="20"/>
        </w:rPr>
        <w:t xml:space="preserve"> </w:t>
      </w:r>
      <w:r w:rsidRPr="007748BE">
        <w:rPr>
          <w:rFonts w:ascii="Arial" w:eastAsiaTheme="minorHAnsi" w:hAnsi="Arial" w:cs="Arial"/>
          <w:color w:val="000000"/>
          <w:sz w:val="20"/>
          <w:szCs w:val="20"/>
          <w:lang w:val="pt-BR"/>
        </w:rPr>
        <w:t xml:space="preserve">O objeto deverá ser entregue no horário e local informados na Ordem de Fornecimento, de forma única, no prazo máximo de 5 (cinco) dias, contados do recebimento da Ordem de Fornecimento, </w:t>
      </w:r>
      <w:r w:rsidRPr="007748BE">
        <w:rPr>
          <w:rFonts w:ascii="Arial" w:hAnsi="Arial" w:cs="Arial"/>
          <w:color w:val="000000"/>
          <w:sz w:val="20"/>
          <w:szCs w:val="20"/>
        </w:rPr>
        <w:t>de acordo com a necessidade da CONTRATANTE, no município de São Luís-MA.</w:t>
      </w:r>
    </w:p>
    <w:p w14:paraId="345D0CCE" w14:textId="77777777" w:rsidR="00245AAF" w:rsidRPr="007748BE" w:rsidRDefault="00245AAF" w:rsidP="005C6EDA">
      <w:pPr>
        <w:pStyle w:val="PargrafodaLista"/>
        <w:widowControl/>
        <w:numPr>
          <w:ilvl w:val="2"/>
          <w:numId w:val="10"/>
        </w:numPr>
        <w:tabs>
          <w:tab w:val="left" w:pos="567"/>
          <w:tab w:val="left" w:pos="1276"/>
          <w:tab w:val="left" w:pos="1843"/>
          <w:tab w:val="left" w:pos="1985"/>
          <w:tab w:val="left" w:pos="2268"/>
        </w:tabs>
        <w:autoSpaceDE/>
        <w:autoSpaceDN/>
        <w:adjustRightInd w:val="0"/>
        <w:spacing w:line="360" w:lineRule="auto"/>
        <w:ind w:left="0" w:firstLine="0"/>
        <w:contextualSpacing/>
        <w:rPr>
          <w:rFonts w:ascii="Arial" w:eastAsiaTheme="minorHAnsi" w:hAnsi="Arial" w:cs="Arial"/>
          <w:color w:val="000000"/>
          <w:sz w:val="20"/>
          <w:szCs w:val="20"/>
          <w:lang w:val="pt-BR"/>
        </w:rPr>
      </w:pPr>
      <w:r w:rsidRPr="007748BE">
        <w:rPr>
          <w:rFonts w:ascii="Arial" w:eastAsiaTheme="minorHAnsi" w:hAnsi="Arial" w:cs="Arial"/>
          <w:color w:val="000000"/>
          <w:sz w:val="20"/>
          <w:szCs w:val="20"/>
          <w:lang w:val="pt-BR"/>
        </w:rPr>
        <w:t>Caso não seja possível a entrega na data assinalada, a empresa deverá comunicar as razões respectivas com pelo menos 72 (setenta e duas) horas de antecedência para que qualquer pleito de prorrogação de prazo seja analisado, ressalvadas situações de caso fortuito e força maior.</w:t>
      </w:r>
    </w:p>
    <w:p w14:paraId="70C11BB7" w14:textId="77777777" w:rsidR="00245AAF" w:rsidRPr="007748BE" w:rsidRDefault="00245AAF" w:rsidP="005C6EDA">
      <w:pPr>
        <w:pStyle w:val="PargrafodaLista"/>
        <w:widowControl/>
        <w:numPr>
          <w:ilvl w:val="2"/>
          <w:numId w:val="10"/>
        </w:numPr>
        <w:tabs>
          <w:tab w:val="left" w:pos="426"/>
        </w:tabs>
        <w:suppressAutoHyphens/>
        <w:autoSpaceDE/>
        <w:autoSpaceDN/>
        <w:spacing w:line="360" w:lineRule="auto"/>
        <w:ind w:left="0" w:firstLine="0"/>
        <w:rPr>
          <w:rFonts w:ascii="Arial" w:hAnsi="Arial" w:cs="Arial"/>
          <w:color w:val="000000"/>
          <w:sz w:val="20"/>
          <w:szCs w:val="20"/>
        </w:rPr>
      </w:pPr>
      <w:r w:rsidRPr="007748BE">
        <w:rPr>
          <w:rFonts w:ascii="Arial" w:hAnsi="Arial" w:cs="Arial"/>
          <w:color w:val="000000"/>
          <w:sz w:val="20"/>
          <w:szCs w:val="20"/>
        </w:rPr>
        <w:t>A CONTRATADA é responsável pelo transporte e entrega do produto nos locais indicados na Ordem de Fornecimento.</w:t>
      </w:r>
    </w:p>
    <w:p w14:paraId="3B51365D" w14:textId="77777777" w:rsidR="00245AAF" w:rsidRPr="007748BE" w:rsidRDefault="00245AAF" w:rsidP="005C6EDA">
      <w:pPr>
        <w:pStyle w:val="PargrafodaLista"/>
        <w:widowControl/>
        <w:numPr>
          <w:ilvl w:val="2"/>
          <w:numId w:val="10"/>
        </w:numPr>
        <w:tabs>
          <w:tab w:val="left" w:pos="426"/>
        </w:tabs>
        <w:suppressAutoHyphens/>
        <w:autoSpaceDE/>
        <w:autoSpaceDN/>
        <w:spacing w:line="360" w:lineRule="auto"/>
        <w:ind w:left="0" w:firstLine="0"/>
        <w:rPr>
          <w:rFonts w:ascii="Arial" w:hAnsi="Arial" w:cs="Arial"/>
          <w:color w:val="000000"/>
          <w:sz w:val="20"/>
          <w:szCs w:val="20"/>
        </w:rPr>
      </w:pPr>
      <w:r w:rsidRPr="007748BE">
        <w:rPr>
          <w:rFonts w:ascii="Arial" w:hAnsi="Arial" w:cs="Arial"/>
          <w:color w:val="000000"/>
          <w:sz w:val="20"/>
          <w:szCs w:val="20"/>
        </w:rPr>
        <w:t>No ato de entrega dos produtos deverá ser apresentada a Nota de Entrega e cópia da respectiva Ordem de Fornecimento/Solicitação.</w:t>
      </w:r>
    </w:p>
    <w:p w14:paraId="359F636E" w14:textId="77777777" w:rsidR="00245AAF" w:rsidRPr="007748BE" w:rsidRDefault="00245AAF" w:rsidP="005C6EDA">
      <w:pPr>
        <w:pStyle w:val="PargrafodaLista"/>
        <w:widowControl/>
        <w:numPr>
          <w:ilvl w:val="2"/>
          <w:numId w:val="10"/>
        </w:numPr>
        <w:tabs>
          <w:tab w:val="left" w:pos="426"/>
        </w:tabs>
        <w:suppressAutoHyphens/>
        <w:autoSpaceDE/>
        <w:autoSpaceDN/>
        <w:spacing w:line="360" w:lineRule="auto"/>
        <w:ind w:left="0" w:firstLine="0"/>
        <w:rPr>
          <w:rFonts w:ascii="Arial" w:hAnsi="Arial" w:cs="Arial"/>
          <w:color w:val="000000"/>
          <w:sz w:val="20"/>
          <w:szCs w:val="20"/>
        </w:rPr>
      </w:pPr>
      <w:r w:rsidRPr="007748BE">
        <w:rPr>
          <w:rFonts w:ascii="Arial" w:hAnsi="Arial" w:cs="Arial"/>
          <w:color w:val="000000"/>
          <w:sz w:val="20"/>
          <w:szCs w:val="20"/>
        </w:rPr>
        <w:t>É de inteira responsabilidade da CONTRATADA, no momento da entrega, o descarregamento dos produtos no local determinados pela CONTRATANTE.</w:t>
      </w:r>
    </w:p>
    <w:p w14:paraId="3EB63E0A" w14:textId="77777777" w:rsidR="00245AAF" w:rsidRPr="007748BE" w:rsidRDefault="00245AAF" w:rsidP="005C6EDA">
      <w:pPr>
        <w:pStyle w:val="PargrafodaLista"/>
        <w:widowControl/>
        <w:numPr>
          <w:ilvl w:val="2"/>
          <w:numId w:val="10"/>
        </w:numPr>
        <w:tabs>
          <w:tab w:val="left" w:pos="426"/>
        </w:tabs>
        <w:suppressAutoHyphens/>
        <w:autoSpaceDE/>
        <w:autoSpaceDN/>
        <w:spacing w:line="360" w:lineRule="auto"/>
        <w:ind w:left="0" w:firstLine="0"/>
        <w:rPr>
          <w:rFonts w:ascii="Arial" w:hAnsi="Arial" w:cs="Arial"/>
          <w:color w:val="000000"/>
          <w:sz w:val="20"/>
          <w:szCs w:val="20"/>
        </w:rPr>
      </w:pPr>
      <w:r w:rsidRPr="007748BE">
        <w:rPr>
          <w:rFonts w:ascii="Arial" w:hAnsi="Arial" w:cs="Arial"/>
          <w:color w:val="000000"/>
          <w:sz w:val="20"/>
          <w:szCs w:val="20"/>
        </w:rPr>
        <w:t>O armazenamento e o transporte dos produtos deverão atender às especificações técnicas (temperatura, calor, umidade, luz) determinadas pela legislação e estarem acondicionados em embalagens compatíveis e lacradas.</w:t>
      </w:r>
    </w:p>
    <w:p w14:paraId="7076DF9E" w14:textId="77777777" w:rsidR="00245AAF" w:rsidRPr="007748BE" w:rsidRDefault="00245AAF" w:rsidP="005C6EDA">
      <w:pPr>
        <w:pStyle w:val="PargrafodaLista"/>
        <w:widowControl/>
        <w:numPr>
          <w:ilvl w:val="2"/>
          <w:numId w:val="10"/>
        </w:numPr>
        <w:tabs>
          <w:tab w:val="left" w:pos="426"/>
        </w:tabs>
        <w:suppressAutoHyphens/>
        <w:autoSpaceDE/>
        <w:autoSpaceDN/>
        <w:spacing w:line="360" w:lineRule="auto"/>
        <w:ind w:left="0" w:firstLine="0"/>
        <w:rPr>
          <w:rFonts w:ascii="Arial" w:hAnsi="Arial" w:cs="Arial"/>
          <w:color w:val="000000"/>
          <w:sz w:val="20"/>
          <w:szCs w:val="20"/>
        </w:rPr>
      </w:pPr>
      <w:r w:rsidRPr="007748BE">
        <w:rPr>
          <w:rFonts w:ascii="Arial" w:hAnsi="Arial" w:cs="Arial"/>
          <w:color w:val="000000"/>
          <w:sz w:val="20"/>
          <w:szCs w:val="20"/>
        </w:rPr>
        <w:t>Não serão aceitos produtos que apresentem avarias de qualquer natureza, vícios de qualidade ou quantidade decorrentes de transporte inadequado.</w:t>
      </w:r>
    </w:p>
    <w:p w14:paraId="1B6DB65F" w14:textId="77777777" w:rsidR="00245AAF" w:rsidRPr="007748BE" w:rsidRDefault="00245AAF" w:rsidP="005C6EDA">
      <w:pPr>
        <w:pStyle w:val="PargrafodaLista"/>
        <w:widowControl/>
        <w:numPr>
          <w:ilvl w:val="2"/>
          <w:numId w:val="10"/>
        </w:numPr>
        <w:tabs>
          <w:tab w:val="left" w:pos="426"/>
        </w:tabs>
        <w:suppressAutoHyphens/>
        <w:autoSpaceDE/>
        <w:autoSpaceDN/>
        <w:spacing w:line="360" w:lineRule="auto"/>
        <w:ind w:left="0" w:firstLine="0"/>
        <w:rPr>
          <w:rFonts w:ascii="Arial" w:hAnsi="Arial" w:cs="Arial"/>
          <w:color w:val="000000"/>
          <w:sz w:val="20"/>
          <w:szCs w:val="20"/>
        </w:rPr>
      </w:pPr>
      <w:r w:rsidRPr="007748BE">
        <w:rPr>
          <w:rFonts w:ascii="Arial" w:hAnsi="Arial" w:cs="Arial"/>
          <w:color w:val="000000"/>
          <w:sz w:val="20"/>
          <w:szCs w:val="20"/>
        </w:rPr>
        <w:t>Não serão aceitos produtos diferentes das especificações estabelecidas neste instrumento e na Proposta de Preços da CONTRATADA.</w:t>
      </w:r>
    </w:p>
    <w:p w14:paraId="5AFA2BA8" w14:textId="77777777" w:rsidR="00245AAF" w:rsidRPr="007748BE" w:rsidRDefault="00245AAF" w:rsidP="005C6EDA">
      <w:pPr>
        <w:pStyle w:val="PargrafodaLista"/>
        <w:widowControl/>
        <w:numPr>
          <w:ilvl w:val="2"/>
          <w:numId w:val="10"/>
        </w:numPr>
        <w:tabs>
          <w:tab w:val="left" w:pos="426"/>
        </w:tabs>
        <w:suppressAutoHyphens/>
        <w:autoSpaceDE/>
        <w:autoSpaceDN/>
        <w:spacing w:line="360" w:lineRule="auto"/>
        <w:ind w:left="0" w:firstLine="0"/>
        <w:rPr>
          <w:rFonts w:ascii="Arial" w:hAnsi="Arial" w:cs="Arial"/>
          <w:color w:val="000000"/>
          <w:sz w:val="20"/>
          <w:szCs w:val="20"/>
        </w:rPr>
      </w:pPr>
      <w:r w:rsidRPr="007748BE">
        <w:rPr>
          <w:rFonts w:ascii="Arial" w:hAnsi="Arial" w:cs="Arial"/>
          <w:color w:val="000000"/>
          <w:sz w:val="20"/>
          <w:szCs w:val="20"/>
        </w:rPr>
        <w:t>Por ocasião do fornecimento, os produtos deverão ser entregues de acordo como solicitado pela CONTRATANTE e atender às exigências no que diz respeito a prazos de entrega e de controle de qualidade, atentando-se, principalmente para as prescrições contidas no artigo 39, VIII da Lei Federal no 8.078/1990 – Código de Defesa do Consumidor e nos seus demais dispostos.</w:t>
      </w:r>
    </w:p>
    <w:p w14:paraId="4A69C15E" w14:textId="77777777" w:rsidR="00245AAF" w:rsidRPr="007748BE" w:rsidRDefault="00245AAF" w:rsidP="005C6EDA">
      <w:pPr>
        <w:pStyle w:val="PargrafodaLista"/>
        <w:widowControl/>
        <w:numPr>
          <w:ilvl w:val="2"/>
          <w:numId w:val="10"/>
        </w:numPr>
        <w:tabs>
          <w:tab w:val="left" w:pos="426"/>
        </w:tabs>
        <w:suppressAutoHyphens/>
        <w:autoSpaceDE/>
        <w:autoSpaceDN/>
        <w:spacing w:line="360" w:lineRule="auto"/>
        <w:ind w:left="0" w:firstLine="0"/>
        <w:rPr>
          <w:rFonts w:ascii="Arial" w:hAnsi="Arial" w:cs="Arial"/>
          <w:color w:val="000000"/>
          <w:sz w:val="20"/>
          <w:szCs w:val="20"/>
        </w:rPr>
      </w:pPr>
      <w:r w:rsidRPr="007748BE">
        <w:rPr>
          <w:rFonts w:ascii="Arial" w:hAnsi="Arial" w:cs="Arial"/>
          <w:color w:val="000000"/>
          <w:sz w:val="20"/>
          <w:szCs w:val="20"/>
        </w:rPr>
        <w:t>A simples entrega do(s) objeto(s) não implica na sua aceitação definitiva, o que ocorrerá após a vistoria e comprovação da conformidade pelo Fiscal do Contrato ou pela Comissão de Fiscalização.</w:t>
      </w:r>
    </w:p>
    <w:p w14:paraId="562C1E38" w14:textId="77777777" w:rsidR="00245AAF" w:rsidRPr="007748BE" w:rsidRDefault="00245AAF" w:rsidP="005C6EDA">
      <w:pPr>
        <w:pStyle w:val="PargrafodaLista"/>
        <w:widowControl/>
        <w:numPr>
          <w:ilvl w:val="2"/>
          <w:numId w:val="10"/>
        </w:numPr>
        <w:tabs>
          <w:tab w:val="left" w:pos="426"/>
        </w:tabs>
        <w:suppressAutoHyphens/>
        <w:autoSpaceDE/>
        <w:autoSpaceDN/>
        <w:spacing w:line="360" w:lineRule="auto"/>
        <w:ind w:left="0" w:firstLine="0"/>
        <w:rPr>
          <w:rFonts w:ascii="Arial" w:hAnsi="Arial" w:cs="Arial"/>
          <w:color w:val="000000"/>
          <w:sz w:val="20"/>
          <w:szCs w:val="20"/>
        </w:rPr>
      </w:pPr>
      <w:r w:rsidRPr="007748BE">
        <w:rPr>
          <w:rFonts w:ascii="Arial" w:hAnsi="Arial" w:cs="Arial"/>
          <w:color w:val="000000"/>
          <w:sz w:val="20"/>
          <w:szCs w:val="20"/>
        </w:rPr>
        <w:t xml:space="preserve">A CONTRATADA deverá substituir imediatamente às suas expensas, os produtos que estiverem fora das especificações, comunicando a CONTRATADA para imediata substituição, caso seja possível </w:t>
      </w:r>
      <w:r w:rsidRPr="007748BE">
        <w:rPr>
          <w:rFonts w:ascii="Arial" w:hAnsi="Arial" w:cs="Arial"/>
          <w:color w:val="000000"/>
          <w:sz w:val="20"/>
          <w:szCs w:val="20"/>
        </w:rPr>
        <w:lastRenderedPageBreak/>
        <w:t>aguardar-se novo fornecimento, sem prejuízo de comunicar o fato à CONTRATANTE, para aplicação das penalidades cabíveis.</w:t>
      </w:r>
    </w:p>
    <w:p w14:paraId="759039D6" w14:textId="77777777" w:rsidR="00245AAF" w:rsidRPr="007748BE" w:rsidRDefault="00245AAF" w:rsidP="00245AAF">
      <w:pPr>
        <w:pStyle w:val="PargrafodaLista"/>
        <w:widowControl/>
        <w:tabs>
          <w:tab w:val="left" w:pos="426"/>
        </w:tabs>
        <w:suppressAutoHyphens/>
        <w:autoSpaceDE/>
        <w:autoSpaceDN/>
        <w:spacing w:line="360" w:lineRule="auto"/>
        <w:ind w:left="0"/>
        <w:rPr>
          <w:rFonts w:ascii="Arial" w:hAnsi="Arial" w:cs="Arial"/>
          <w:color w:val="000000"/>
          <w:sz w:val="20"/>
          <w:szCs w:val="20"/>
        </w:rPr>
      </w:pPr>
    </w:p>
    <w:p w14:paraId="3907AB5F" w14:textId="77777777" w:rsidR="00245AAF" w:rsidRPr="007748BE" w:rsidRDefault="00245AAF" w:rsidP="005C6EDA">
      <w:pPr>
        <w:pStyle w:val="Ttulo1"/>
        <w:numPr>
          <w:ilvl w:val="0"/>
          <w:numId w:val="10"/>
        </w:numPr>
        <w:shd w:val="clear" w:color="auto" w:fill="C6D9F1" w:themeFill="text2" w:themeFillTint="33"/>
        <w:tabs>
          <w:tab w:val="left" w:pos="927"/>
          <w:tab w:val="left" w:pos="1276"/>
          <w:tab w:val="left" w:pos="1843"/>
          <w:tab w:val="left" w:pos="1985"/>
          <w:tab w:val="left" w:pos="2268"/>
        </w:tabs>
        <w:spacing w:line="360" w:lineRule="auto"/>
        <w:ind w:left="0" w:firstLine="0"/>
        <w:jc w:val="both"/>
        <w:rPr>
          <w:rFonts w:ascii="Arial" w:hAnsi="Arial" w:cs="Arial"/>
          <w:sz w:val="20"/>
          <w:szCs w:val="20"/>
        </w:rPr>
      </w:pPr>
      <w:r w:rsidRPr="007748BE">
        <w:rPr>
          <w:rFonts w:ascii="Arial" w:hAnsi="Arial" w:cs="Arial"/>
          <w:color w:val="000000"/>
          <w:sz w:val="20"/>
          <w:szCs w:val="20"/>
        </w:rPr>
        <w:t>MODELO</w:t>
      </w:r>
      <w:r w:rsidRPr="007748BE">
        <w:rPr>
          <w:rFonts w:ascii="Arial" w:hAnsi="Arial" w:cs="Arial"/>
          <w:color w:val="000000"/>
          <w:spacing w:val="-6"/>
          <w:sz w:val="20"/>
          <w:szCs w:val="20"/>
        </w:rPr>
        <w:t xml:space="preserve"> </w:t>
      </w:r>
      <w:r w:rsidRPr="007748BE">
        <w:rPr>
          <w:rFonts w:ascii="Arial" w:hAnsi="Arial" w:cs="Arial"/>
          <w:color w:val="000000"/>
          <w:sz w:val="20"/>
          <w:szCs w:val="20"/>
        </w:rPr>
        <w:t>DE</w:t>
      </w:r>
      <w:r w:rsidRPr="007748BE">
        <w:rPr>
          <w:rFonts w:ascii="Arial" w:hAnsi="Arial" w:cs="Arial"/>
          <w:color w:val="000000"/>
          <w:spacing w:val="-6"/>
          <w:sz w:val="20"/>
          <w:szCs w:val="20"/>
        </w:rPr>
        <w:t xml:space="preserve"> </w:t>
      </w:r>
      <w:r w:rsidRPr="007748BE">
        <w:rPr>
          <w:rFonts w:ascii="Arial" w:hAnsi="Arial" w:cs="Arial"/>
          <w:color w:val="000000"/>
          <w:sz w:val="20"/>
          <w:szCs w:val="20"/>
        </w:rPr>
        <w:t>GESTÃO</w:t>
      </w:r>
      <w:r w:rsidRPr="007748BE">
        <w:rPr>
          <w:rFonts w:ascii="Arial" w:hAnsi="Arial" w:cs="Arial"/>
          <w:color w:val="000000"/>
          <w:spacing w:val="-6"/>
          <w:sz w:val="20"/>
          <w:szCs w:val="20"/>
        </w:rPr>
        <w:t xml:space="preserve"> </w:t>
      </w:r>
      <w:r w:rsidRPr="007748BE">
        <w:rPr>
          <w:rFonts w:ascii="Arial" w:hAnsi="Arial" w:cs="Arial"/>
          <w:color w:val="000000"/>
          <w:sz w:val="20"/>
          <w:szCs w:val="20"/>
        </w:rPr>
        <w:t>DO</w:t>
      </w:r>
      <w:r w:rsidRPr="007748BE">
        <w:rPr>
          <w:rFonts w:ascii="Arial" w:hAnsi="Arial" w:cs="Arial"/>
          <w:color w:val="000000"/>
          <w:spacing w:val="-3"/>
          <w:sz w:val="20"/>
          <w:szCs w:val="20"/>
        </w:rPr>
        <w:t xml:space="preserve"> </w:t>
      </w:r>
      <w:r w:rsidRPr="007748BE">
        <w:rPr>
          <w:rFonts w:ascii="Arial" w:hAnsi="Arial" w:cs="Arial"/>
          <w:color w:val="000000"/>
          <w:spacing w:val="-2"/>
          <w:sz w:val="20"/>
          <w:szCs w:val="20"/>
        </w:rPr>
        <w:t>CONTRATO</w:t>
      </w:r>
      <w:r w:rsidRPr="007748BE">
        <w:rPr>
          <w:rFonts w:ascii="Arial" w:hAnsi="Arial" w:cs="Arial"/>
          <w:noProof/>
          <w:sz w:val="20"/>
          <w:szCs w:val="20"/>
        </w:rPr>
        <w:t xml:space="preserve"> </w:t>
      </w:r>
    </w:p>
    <w:p w14:paraId="76463340"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rPr>
          <w:rFonts w:ascii="Arial" w:hAnsi="Arial" w:cs="Arial"/>
          <w:b/>
          <w:bCs/>
          <w:color w:val="C00000"/>
          <w:sz w:val="20"/>
          <w:szCs w:val="20"/>
        </w:rPr>
      </w:pPr>
    </w:p>
    <w:p w14:paraId="7E2912FC"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w:t>
      </w:r>
      <w:r w:rsidRPr="007748BE">
        <w:rPr>
          <w:rFonts w:ascii="Arial" w:hAnsi="Arial" w:cs="Arial"/>
          <w:spacing w:val="-14"/>
          <w:sz w:val="20"/>
          <w:szCs w:val="20"/>
        </w:rPr>
        <w:t xml:space="preserve"> </w:t>
      </w:r>
      <w:r w:rsidRPr="007748BE">
        <w:rPr>
          <w:rFonts w:ascii="Arial" w:hAnsi="Arial" w:cs="Arial"/>
          <w:sz w:val="20"/>
          <w:szCs w:val="20"/>
        </w:rPr>
        <w:t>contrato</w:t>
      </w:r>
      <w:r w:rsidRPr="007748BE">
        <w:rPr>
          <w:rFonts w:ascii="Arial" w:hAnsi="Arial" w:cs="Arial"/>
          <w:spacing w:val="-14"/>
          <w:sz w:val="20"/>
          <w:szCs w:val="20"/>
        </w:rPr>
        <w:t xml:space="preserve"> </w:t>
      </w:r>
      <w:r w:rsidRPr="007748BE">
        <w:rPr>
          <w:rFonts w:ascii="Arial" w:hAnsi="Arial" w:cs="Arial"/>
          <w:sz w:val="20"/>
          <w:szCs w:val="20"/>
        </w:rPr>
        <w:t>deverá</w:t>
      </w:r>
      <w:r w:rsidRPr="007748BE">
        <w:rPr>
          <w:rFonts w:ascii="Arial" w:hAnsi="Arial" w:cs="Arial"/>
          <w:spacing w:val="-14"/>
          <w:sz w:val="20"/>
          <w:szCs w:val="20"/>
        </w:rPr>
        <w:t xml:space="preserve"> </w:t>
      </w:r>
      <w:r w:rsidRPr="007748BE">
        <w:rPr>
          <w:rFonts w:ascii="Arial" w:hAnsi="Arial" w:cs="Arial"/>
          <w:sz w:val="20"/>
          <w:szCs w:val="20"/>
        </w:rPr>
        <w:t>ser</w:t>
      </w:r>
      <w:r w:rsidRPr="007748BE">
        <w:rPr>
          <w:rFonts w:ascii="Arial" w:hAnsi="Arial" w:cs="Arial"/>
          <w:spacing w:val="-14"/>
          <w:sz w:val="20"/>
          <w:szCs w:val="20"/>
        </w:rPr>
        <w:t xml:space="preserve"> </w:t>
      </w:r>
      <w:r w:rsidRPr="007748BE">
        <w:rPr>
          <w:rFonts w:ascii="Arial" w:hAnsi="Arial" w:cs="Arial"/>
          <w:sz w:val="20"/>
          <w:szCs w:val="20"/>
        </w:rPr>
        <w:t>executado</w:t>
      </w:r>
      <w:r w:rsidRPr="007748BE">
        <w:rPr>
          <w:rFonts w:ascii="Arial" w:hAnsi="Arial" w:cs="Arial"/>
          <w:spacing w:val="-14"/>
          <w:sz w:val="20"/>
          <w:szCs w:val="20"/>
        </w:rPr>
        <w:t xml:space="preserve"> </w:t>
      </w:r>
      <w:r w:rsidRPr="007748BE">
        <w:rPr>
          <w:rFonts w:ascii="Arial" w:hAnsi="Arial" w:cs="Arial"/>
          <w:sz w:val="20"/>
          <w:szCs w:val="20"/>
        </w:rPr>
        <w:t>fielmente</w:t>
      </w:r>
      <w:r w:rsidRPr="007748BE">
        <w:rPr>
          <w:rFonts w:ascii="Arial" w:hAnsi="Arial" w:cs="Arial"/>
          <w:spacing w:val="-14"/>
          <w:sz w:val="20"/>
          <w:szCs w:val="20"/>
        </w:rPr>
        <w:t xml:space="preserve"> </w:t>
      </w:r>
      <w:r w:rsidRPr="007748BE">
        <w:rPr>
          <w:rFonts w:ascii="Arial" w:hAnsi="Arial" w:cs="Arial"/>
          <w:sz w:val="20"/>
          <w:szCs w:val="20"/>
        </w:rPr>
        <w:t>pelas</w:t>
      </w:r>
      <w:r w:rsidRPr="007748BE">
        <w:rPr>
          <w:rFonts w:ascii="Arial" w:hAnsi="Arial" w:cs="Arial"/>
          <w:spacing w:val="-14"/>
          <w:sz w:val="20"/>
          <w:szCs w:val="20"/>
        </w:rPr>
        <w:t xml:space="preserve"> </w:t>
      </w:r>
      <w:r w:rsidRPr="007748BE">
        <w:rPr>
          <w:rFonts w:ascii="Arial" w:hAnsi="Arial" w:cs="Arial"/>
          <w:sz w:val="20"/>
          <w:szCs w:val="20"/>
        </w:rPr>
        <w:t>partes,</w:t>
      </w:r>
      <w:r w:rsidRPr="007748BE">
        <w:rPr>
          <w:rFonts w:ascii="Arial" w:hAnsi="Arial" w:cs="Arial"/>
          <w:spacing w:val="-14"/>
          <w:sz w:val="20"/>
          <w:szCs w:val="20"/>
        </w:rPr>
        <w:t xml:space="preserve"> </w:t>
      </w:r>
      <w:r w:rsidRPr="007748BE">
        <w:rPr>
          <w:rFonts w:ascii="Arial" w:hAnsi="Arial" w:cs="Arial"/>
          <w:sz w:val="20"/>
          <w:szCs w:val="20"/>
        </w:rPr>
        <w:t>de</w:t>
      </w:r>
      <w:r w:rsidRPr="007748BE">
        <w:rPr>
          <w:rFonts w:ascii="Arial" w:hAnsi="Arial" w:cs="Arial"/>
          <w:spacing w:val="-14"/>
          <w:sz w:val="20"/>
          <w:szCs w:val="20"/>
        </w:rPr>
        <w:t xml:space="preserve"> </w:t>
      </w:r>
      <w:r w:rsidRPr="007748BE">
        <w:rPr>
          <w:rFonts w:ascii="Arial" w:hAnsi="Arial" w:cs="Arial"/>
          <w:sz w:val="20"/>
          <w:szCs w:val="20"/>
        </w:rPr>
        <w:t>acordo</w:t>
      </w:r>
      <w:r w:rsidRPr="007748BE">
        <w:rPr>
          <w:rFonts w:ascii="Arial" w:hAnsi="Arial" w:cs="Arial"/>
          <w:spacing w:val="-13"/>
          <w:sz w:val="20"/>
          <w:szCs w:val="20"/>
        </w:rPr>
        <w:t xml:space="preserve"> </w:t>
      </w:r>
      <w:r w:rsidRPr="007748BE">
        <w:rPr>
          <w:rFonts w:ascii="Arial" w:hAnsi="Arial" w:cs="Arial"/>
          <w:sz w:val="20"/>
          <w:szCs w:val="20"/>
        </w:rPr>
        <w:t>com</w:t>
      </w:r>
      <w:r w:rsidRPr="007748BE">
        <w:rPr>
          <w:rFonts w:ascii="Arial" w:hAnsi="Arial" w:cs="Arial"/>
          <w:spacing w:val="-14"/>
          <w:sz w:val="20"/>
          <w:szCs w:val="20"/>
        </w:rPr>
        <w:t xml:space="preserve"> </w:t>
      </w:r>
      <w:r w:rsidRPr="007748BE">
        <w:rPr>
          <w:rFonts w:ascii="Arial" w:hAnsi="Arial" w:cs="Arial"/>
          <w:sz w:val="20"/>
          <w:szCs w:val="20"/>
        </w:rPr>
        <w:t>as</w:t>
      </w:r>
      <w:r w:rsidRPr="007748BE">
        <w:rPr>
          <w:rFonts w:ascii="Arial" w:hAnsi="Arial" w:cs="Arial"/>
          <w:spacing w:val="-14"/>
          <w:sz w:val="20"/>
          <w:szCs w:val="20"/>
        </w:rPr>
        <w:t xml:space="preserve"> </w:t>
      </w:r>
      <w:r w:rsidRPr="007748BE">
        <w:rPr>
          <w:rFonts w:ascii="Arial" w:hAnsi="Arial" w:cs="Arial"/>
          <w:sz w:val="20"/>
          <w:szCs w:val="20"/>
        </w:rPr>
        <w:t>cláusulas</w:t>
      </w:r>
      <w:r w:rsidRPr="007748BE">
        <w:rPr>
          <w:rFonts w:ascii="Arial" w:hAnsi="Arial" w:cs="Arial"/>
          <w:spacing w:val="-14"/>
          <w:sz w:val="20"/>
          <w:szCs w:val="20"/>
        </w:rPr>
        <w:t xml:space="preserve"> </w:t>
      </w:r>
      <w:r w:rsidRPr="007748BE">
        <w:rPr>
          <w:rFonts w:ascii="Arial" w:hAnsi="Arial" w:cs="Arial"/>
          <w:sz w:val="20"/>
          <w:szCs w:val="20"/>
        </w:rPr>
        <w:t>avençadas</w:t>
      </w:r>
      <w:r w:rsidRPr="007748BE">
        <w:rPr>
          <w:rFonts w:ascii="Arial" w:hAnsi="Arial" w:cs="Arial"/>
          <w:spacing w:val="-14"/>
          <w:sz w:val="20"/>
          <w:szCs w:val="20"/>
        </w:rPr>
        <w:t xml:space="preserve"> </w:t>
      </w:r>
      <w:r w:rsidRPr="007748BE">
        <w:rPr>
          <w:rFonts w:ascii="Arial" w:hAnsi="Arial" w:cs="Arial"/>
          <w:sz w:val="20"/>
          <w:szCs w:val="20"/>
        </w:rPr>
        <w:t>e</w:t>
      </w:r>
      <w:r w:rsidRPr="007748BE">
        <w:rPr>
          <w:rFonts w:ascii="Arial" w:hAnsi="Arial" w:cs="Arial"/>
          <w:spacing w:val="-14"/>
          <w:sz w:val="20"/>
          <w:szCs w:val="20"/>
        </w:rPr>
        <w:t xml:space="preserve"> </w:t>
      </w:r>
      <w:r w:rsidRPr="007748BE">
        <w:rPr>
          <w:rFonts w:ascii="Arial" w:hAnsi="Arial" w:cs="Arial"/>
          <w:sz w:val="20"/>
          <w:szCs w:val="20"/>
        </w:rPr>
        <w:t>as</w:t>
      </w:r>
      <w:r w:rsidRPr="007748BE">
        <w:rPr>
          <w:rFonts w:ascii="Arial" w:hAnsi="Arial" w:cs="Arial"/>
          <w:spacing w:val="-14"/>
          <w:sz w:val="20"/>
          <w:szCs w:val="20"/>
        </w:rPr>
        <w:t xml:space="preserve"> </w:t>
      </w:r>
      <w:r w:rsidRPr="007748BE">
        <w:rPr>
          <w:rFonts w:ascii="Arial" w:hAnsi="Arial" w:cs="Arial"/>
          <w:sz w:val="20"/>
          <w:szCs w:val="20"/>
        </w:rPr>
        <w:t>normas da Lei nº 14.133, de 2021, e cada parte responderá pelas consequências de sua inexecução total ou parcial.</w:t>
      </w:r>
    </w:p>
    <w:p w14:paraId="08CA4DC1"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Em</w:t>
      </w:r>
      <w:r w:rsidRPr="007748BE">
        <w:rPr>
          <w:rFonts w:ascii="Arial" w:hAnsi="Arial" w:cs="Arial"/>
          <w:spacing w:val="-7"/>
          <w:sz w:val="20"/>
          <w:szCs w:val="20"/>
        </w:rPr>
        <w:t xml:space="preserve"> </w:t>
      </w:r>
      <w:r w:rsidRPr="007748BE">
        <w:rPr>
          <w:rFonts w:ascii="Arial" w:hAnsi="Arial" w:cs="Arial"/>
          <w:sz w:val="20"/>
          <w:szCs w:val="20"/>
        </w:rPr>
        <w:t>caso</w:t>
      </w:r>
      <w:r w:rsidRPr="007748BE">
        <w:rPr>
          <w:rFonts w:ascii="Arial" w:hAnsi="Arial" w:cs="Arial"/>
          <w:spacing w:val="-12"/>
          <w:sz w:val="20"/>
          <w:szCs w:val="20"/>
        </w:rPr>
        <w:t xml:space="preserve"> </w:t>
      </w:r>
      <w:r w:rsidRPr="007748BE">
        <w:rPr>
          <w:rFonts w:ascii="Arial" w:hAnsi="Arial" w:cs="Arial"/>
          <w:sz w:val="20"/>
          <w:szCs w:val="20"/>
        </w:rPr>
        <w:t>de</w:t>
      </w:r>
      <w:r w:rsidRPr="007748BE">
        <w:rPr>
          <w:rFonts w:ascii="Arial" w:hAnsi="Arial" w:cs="Arial"/>
          <w:spacing w:val="-12"/>
          <w:sz w:val="20"/>
          <w:szCs w:val="20"/>
        </w:rPr>
        <w:t xml:space="preserve"> </w:t>
      </w:r>
      <w:r w:rsidRPr="007748BE">
        <w:rPr>
          <w:rFonts w:ascii="Arial" w:hAnsi="Arial" w:cs="Arial"/>
          <w:sz w:val="20"/>
          <w:szCs w:val="20"/>
        </w:rPr>
        <w:t>impedimento,</w:t>
      </w:r>
      <w:r w:rsidRPr="007748BE">
        <w:rPr>
          <w:rFonts w:ascii="Arial" w:hAnsi="Arial" w:cs="Arial"/>
          <w:spacing w:val="-9"/>
          <w:sz w:val="20"/>
          <w:szCs w:val="20"/>
        </w:rPr>
        <w:t xml:space="preserve"> </w:t>
      </w:r>
      <w:r w:rsidRPr="007748BE">
        <w:rPr>
          <w:rFonts w:ascii="Arial" w:hAnsi="Arial" w:cs="Arial"/>
          <w:sz w:val="20"/>
          <w:szCs w:val="20"/>
        </w:rPr>
        <w:t>ordem</w:t>
      </w:r>
      <w:r w:rsidRPr="007748BE">
        <w:rPr>
          <w:rFonts w:ascii="Arial" w:hAnsi="Arial" w:cs="Arial"/>
          <w:spacing w:val="-5"/>
          <w:sz w:val="20"/>
          <w:szCs w:val="20"/>
        </w:rPr>
        <w:t xml:space="preserve"> </w:t>
      </w:r>
      <w:r w:rsidRPr="007748BE">
        <w:rPr>
          <w:rFonts w:ascii="Arial" w:hAnsi="Arial" w:cs="Arial"/>
          <w:sz w:val="20"/>
          <w:szCs w:val="20"/>
        </w:rPr>
        <w:t>de</w:t>
      </w:r>
      <w:r w:rsidRPr="007748BE">
        <w:rPr>
          <w:rFonts w:ascii="Arial" w:hAnsi="Arial" w:cs="Arial"/>
          <w:spacing w:val="-10"/>
          <w:sz w:val="20"/>
          <w:szCs w:val="20"/>
        </w:rPr>
        <w:t xml:space="preserve"> </w:t>
      </w:r>
      <w:r w:rsidRPr="007748BE">
        <w:rPr>
          <w:rFonts w:ascii="Arial" w:hAnsi="Arial" w:cs="Arial"/>
          <w:sz w:val="20"/>
          <w:szCs w:val="20"/>
        </w:rPr>
        <w:t>paralisação</w:t>
      </w:r>
      <w:r w:rsidRPr="007748BE">
        <w:rPr>
          <w:rFonts w:ascii="Arial" w:hAnsi="Arial" w:cs="Arial"/>
          <w:spacing w:val="-12"/>
          <w:sz w:val="20"/>
          <w:szCs w:val="20"/>
        </w:rPr>
        <w:t xml:space="preserve"> </w:t>
      </w:r>
      <w:r w:rsidRPr="007748BE">
        <w:rPr>
          <w:rFonts w:ascii="Arial" w:hAnsi="Arial" w:cs="Arial"/>
          <w:sz w:val="20"/>
          <w:szCs w:val="20"/>
        </w:rPr>
        <w:t>ou</w:t>
      </w:r>
      <w:r w:rsidRPr="007748BE">
        <w:rPr>
          <w:rFonts w:ascii="Arial" w:hAnsi="Arial" w:cs="Arial"/>
          <w:spacing w:val="-12"/>
          <w:sz w:val="20"/>
          <w:szCs w:val="20"/>
        </w:rPr>
        <w:t xml:space="preserve"> </w:t>
      </w:r>
      <w:r w:rsidRPr="007748BE">
        <w:rPr>
          <w:rFonts w:ascii="Arial" w:hAnsi="Arial" w:cs="Arial"/>
          <w:sz w:val="20"/>
          <w:szCs w:val="20"/>
        </w:rPr>
        <w:t>suspensão</w:t>
      </w:r>
      <w:r w:rsidRPr="007748BE">
        <w:rPr>
          <w:rFonts w:ascii="Arial" w:hAnsi="Arial" w:cs="Arial"/>
          <w:spacing w:val="-12"/>
          <w:sz w:val="20"/>
          <w:szCs w:val="20"/>
        </w:rPr>
        <w:t xml:space="preserve"> </w:t>
      </w:r>
      <w:r w:rsidRPr="007748BE">
        <w:rPr>
          <w:rFonts w:ascii="Arial" w:hAnsi="Arial" w:cs="Arial"/>
          <w:sz w:val="20"/>
          <w:szCs w:val="20"/>
        </w:rPr>
        <w:t>do</w:t>
      </w:r>
      <w:r w:rsidRPr="007748BE">
        <w:rPr>
          <w:rFonts w:ascii="Arial" w:hAnsi="Arial" w:cs="Arial"/>
          <w:spacing w:val="-12"/>
          <w:sz w:val="20"/>
          <w:szCs w:val="20"/>
        </w:rPr>
        <w:t xml:space="preserve"> </w:t>
      </w:r>
      <w:r w:rsidRPr="007748BE">
        <w:rPr>
          <w:rFonts w:ascii="Arial" w:hAnsi="Arial" w:cs="Arial"/>
          <w:sz w:val="20"/>
          <w:szCs w:val="20"/>
        </w:rPr>
        <w:t>contrato,</w:t>
      </w:r>
      <w:r w:rsidRPr="007748BE">
        <w:rPr>
          <w:rFonts w:ascii="Arial" w:hAnsi="Arial" w:cs="Arial"/>
          <w:spacing w:val="-9"/>
          <w:sz w:val="20"/>
          <w:szCs w:val="20"/>
        </w:rPr>
        <w:t xml:space="preserve"> </w:t>
      </w:r>
      <w:r w:rsidRPr="007748BE">
        <w:rPr>
          <w:rFonts w:ascii="Arial" w:hAnsi="Arial" w:cs="Arial"/>
          <w:sz w:val="20"/>
          <w:szCs w:val="20"/>
        </w:rPr>
        <w:t>o</w:t>
      </w:r>
      <w:r w:rsidRPr="007748BE">
        <w:rPr>
          <w:rFonts w:ascii="Arial" w:hAnsi="Arial" w:cs="Arial"/>
          <w:spacing w:val="-12"/>
          <w:sz w:val="20"/>
          <w:szCs w:val="20"/>
        </w:rPr>
        <w:t xml:space="preserve"> </w:t>
      </w:r>
      <w:r w:rsidRPr="007748BE">
        <w:rPr>
          <w:rFonts w:ascii="Arial" w:hAnsi="Arial" w:cs="Arial"/>
          <w:sz w:val="20"/>
          <w:szCs w:val="20"/>
        </w:rPr>
        <w:t>cronograma</w:t>
      </w:r>
      <w:r w:rsidRPr="007748BE">
        <w:rPr>
          <w:rFonts w:ascii="Arial" w:hAnsi="Arial" w:cs="Arial"/>
          <w:spacing w:val="-14"/>
          <w:sz w:val="20"/>
          <w:szCs w:val="20"/>
        </w:rPr>
        <w:t xml:space="preserve"> </w:t>
      </w:r>
      <w:r w:rsidRPr="007748BE">
        <w:rPr>
          <w:rFonts w:ascii="Arial" w:hAnsi="Arial" w:cs="Arial"/>
          <w:sz w:val="20"/>
          <w:szCs w:val="20"/>
        </w:rPr>
        <w:t>de</w:t>
      </w:r>
      <w:r w:rsidRPr="007748BE">
        <w:rPr>
          <w:rFonts w:ascii="Arial" w:hAnsi="Arial" w:cs="Arial"/>
          <w:spacing w:val="-12"/>
          <w:sz w:val="20"/>
          <w:szCs w:val="20"/>
        </w:rPr>
        <w:t xml:space="preserve"> </w:t>
      </w:r>
      <w:r w:rsidRPr="007748BE">
        <w:rPr>
          <w:rFonts w:ascii="Arial" w:hAnsi="Arial" w:cs="Arial"/>
          <w:sz w:val="20"/>
          <w:szCs w:val="20"/>
        </w:rPr>
        <w:t>fornecimento</w:t>
      </w:r>
      <w:r w:rsidRPr="007748BE">
        <w:rPr>
          <w:rFonts w:ascii="Arial" w:hAnsi="Arial" w:cs="Arial"/>
          <w:spacing w:val="-12"/>
          <w:sz w:val="20"/>
          <w:szCs w:val="20"/>
        </w:rPr>
        <w:t xml:space="preserve"> </w:t>
      </w:r>
      <w:r w:rsidRPr="007748BE">
        <w:rPr>
          <w:rFonts w:ascii="Arial" w:hAnsi="Arial" w:cs="Arial"/>
          <w:sz w:val="20"/>
          <w:szCs w:val="20"/>
        </w:rPr>
        <w:t>será prorrogado</w:t>
      </w:r>
      <w:r w:rsidRPr="007748BE">
        <w:rPr>
          <w:rFonts w:ascii="Arial" w:hAnsi="Arial" w:cs="Arial"/>
          <w:spacing w:val="-5"/>
          <w:sz w:val="20"/>
          <w:szCs w:val="20"/>
        </w:rPr>
        <w:t xml:space="preserve"> </w:t>
      </w:r>
      <w:r w:rsidRPr="007748BE">
        <w:rPr>
          <w:rFonts w:ascii="Arial" w:hAnsi="Arial" w:cs="Arial"/>
          <w:sz w:val="20"/>
          <w:szCs w:val="20"/>
        </w:rPr>
        <w:t>automaticamente</w:t>
      </w:r>
      <w:r w:rsidRPr="007748BE">
        <w:rPr>
          <w:rFonts w:ascii="Arial" w:hAnsi="Arial" w:cs="Arial"/>
          <w:spacing w:val="-5"/>
          <w:sz w:val="20"/>
          <w:szCs w:val="20"/>
        </w:rPr>
        <w:t xml:space="preserve"> </w:t>
      </w:r>
      <w:r w:rsidRPr="007748BE">
        <w:rPr>
          <w:rFonts w:ascii="Arial" w:hAnsi="Arial" w:cs="Arial"/>
          <w:sz w:val="20"/>
          <w:szCs w:val="20"/>
        </w:rPr>
        <w:t>pelo</w:t>
      </w:r>
      <w:r w:rsidRPr="007748BE">
        <w:rPr>
          <w:rFonts w:ascii="Arial" w:hAnsi="Arial" w:cs="Arial"/>
          <w:spacing w:val="-5"/>
          <w:sz w:val="20"/>
          <w:szCs w:val="20"/>
        </w:rPr>
        <w:t xml:space="preserve"> </w:t>
      </w:r>
      <w:r w:rsidRPr="007748BE">
        <w:rPr>
          <w:rFonts w:ascii="Arial" w:hAnsi="Arial" w:cs="Arial"/>
          <w:sz w:val="20"/>
          <w:szCs w:val="20"/>
        </w:rPr>
        <w:t>tempo</w:t>
      </w:r>
      <w:r w:rsidRPr="007748BE">
        <w:rPr>
          <w:rFonts w:ascii="Arial" w:hAnsi="Arial" w:cs="Arial"/>
          <w:spacing w:val="-5"/>
          <w:sz w:val="20"/>
          <w:szCs w:val="20"/>
        </w:rPr>
        <w:t xml:space="preserve"> </w:t>
      </w:r>
      <w:r w:rsidRPr="007748BE">
        <w:rPr>
          <w:rFonts w:ascii="Arial" w:hAnsi="Arial" w:cs="Arial"/>
          <w:sz w:val="20"/>
          <w:szCs w:val="20"/>
        </w:rPr>
        <w:t>correspondente,</w:t>
      </w:r>
      <w:r w:rsidRPr="007748BE">
        <w:rPr>
          <w:rFonts w:ascii="Arial" w:hAnsi="Arial" w:cs="Arial"/>
          <w:spacing w:val="-2"/>
          <w:sz w:val="20"/>
          <w:szCs w:val="20"/>
        </w:rPr>
        <w:t xml:space="preserve"> </w:t>
      </w:r>
      <w:r w:rsidRPr="007748BE">
        <w:rPr>
          <w:rFonts w:ascii="Arial" w:hAnsi="Arial" w:cs="Arial"/>
          <w:sz w:val="20"/>
          <w:szCs w:val="20"/>
        </w:rPr>
        <w:t>anotadas</w:t>
      </w:r>
      <w:r w:rsidRPr="007748BE">
        <w:rPr>
          <w:rFonts w:ascii="Arial" w:hAnsi="Arial" w:cs="Arial"/>
          <w:spacing w:val="-8"/>
          <w:sz w:val="20"/>
          <w:szCs w:val="20"/>
        </w:rPr>
        <w:t xml:space="preserve"> </w:t>
      </w:r>
      <w:r w:rsidRPr="007748BE">
        <w:rPr>
          <w:rFonts w:ascii="Arial" w:hAnsi="Arial" w:cs="Arial"/>
          <w:sz w:val="20"/>
          <w:szCs w:val="20"/>
        </w:rPr>
        <w:t>tais</w:t>
      </w:r>
      <w:r w:rsidRPr="007748BE">
        <w:rPr>
          <w:rFonts w:ascii="Arial" w:hAnsi="Arial" w:cs="Arial"/>
          <w:spacing w:val="-8"/>
          <w:sz w:val="20"/>
          <w:szCs w:val="20"/>
        </w:rPr>
        <w:t xml:space="preserve"> </w:t>
      </w:r>
      <w:r w:rsidRPr="007748BE">
        <w:rPr>
          <w:rFonts w:ascii="Arial" w:hAnsi="Arial" w:cs="Arial"/>
          <w:sz w:val="20"/>
          <w:szCs w:val="20"/>
        </w:rPr>
        <w:t>circunstâncias</w:t>
      </w:r>
      <w:r w:rsidRPr="007748BE">
        <w:rPr>
          <w:rFonts w:ascii="Arial" w:hAnsi="Arial" w:cs="Arial"/>
          <w:spacing w:val="-8"/>
          <w:sz w:val="20"/>
          <w:szCs w:val="20"/>
        </w:rPr>
        <w:t xml:space="preserve"> </w:t>
      </w:r>
      <w:r w:rsidRPr="007748BE">
        <w:rPr>
          <w:rFonts w:ascii="Arial" w:hAnsi="Arial" w:cs="Arial"/>
          <w:sz w:val="20"/>
          <w:szCs w:val="20"/>
        </w:rPr>
        <w:t>mediante</w:t>
      </w:r>
      <w:r w:rsidRPr="007748BE">
        <w:rPr>
          <w:rFonts w:ascii="Arial" w:hAnsi="Arial" w:cs="Arial"/>
          <w:spacing w:val="-5"/>
          <w:sz w:val="20"/>
          <w:szCs w:val="20"/>
        </w:rPr>
        <w:t xml:space="preserve"> </w:t>
      </w:r>
      <w:r w:rsidRPr="007748BE">
        <w:rPr>
          <w:rFonts w:ascii="Arial" w:hAnsi="Arial" w:cs="Arial"/>
          <w:sz w:val="20"/>
          <w:szCs w:val="20"/>
        </w:rPr>
        <w:t>simples</w:t>
      </w:r>
      <w:r w:rsidRPr="007748BE">
        <w:rPr>
          <w:rFonts w:ascii="Arial" w:hAnsi="Arial" w:cs="Arial"/>
          <w:spacing w:val="-8"/>
          <w:sz w:val="20"/>
          <w:szCs w:val="20"/>
        </w:rPr>
        <w:t xml:space="preserve"> </w:t>
      </w:r>
      <w:r w:rsidRPr="007748BE">
        <w:rPr>
          <w:rFonts w:ascii="Arial" w:hAnsi="Arial" w:cs="Arial"/>
          <w:sz w:val="20"/>
          <w:szCs w:val="20"/>
        </w:rPr>
        <w:t>apostila.</w:t>
      </w:r>
    </w:p>
    <w:p w14:paraId="5415907F"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As</w:t>
      </w:r>
      <w:r w:rsidRPr="007748BE">
        <w:rPr>
          <w:rFonts w:ascii="Arial" w:hAnsi="Arial" w:cs="Arial"/>
          <w:spacing w:val="-4"/>
          <w:sz w:val="20"/>
          <w:szCs w:val="20"/>
        </w:rPr>
        <w:t xml:space="preserve"> </w:t>
      </w:r>
      <w:r w:rsidRPr="007748BE">
        <w:rPr>
          <w:rFonts w:ascii="Arial" w:hAnsi="Arial" w:cs="Arial"/>
          <w:sz w:val="20"/>
          <w:szCs w:val="20"/>
        </w:rPr>
        <w:t>comunicações</w:t>
      </w:r>
      <w:r w:rsidRPr="007748BE">
        <w:rPr>
          <w:rFonts w:ascii="Arial" w:hAnsi="Arial" w:cs="Arial"/>
          <w:spacing w:val="-4"/>
          <w:sz w:val="20"/>
          <w:szCs w:val="20"/>
        </w:rPr>
        <w:t xml:space="preserve"> </w:t>
      </w:r>
      <w:r w:rsidRPr="007748BE">
        <w:rPr>
          <w:rFonts w:ascii="Arial" w:hAnsi="Arial" w:cs="Arial"/>
          <w:sz w:val="20"/>
          <w:szCs w:val="20"/>
        </w:rPr>
        <w:t>entre</w:t>
      </w:r>
      <w:r w:rsidRPr="007748BE">
        <w:rPr>
          <w:rFonts w:ascii="Arial" w:hAnsi="Arial" w:cs="Arial"/>
          <w:spacing w:val="-1"/>
          <w:sz w:val="20"/>
          <w:szCs w:val="20"/>
        </w:rPr>
        <w:t xml:space="preserve"> </w:t>
      </w:r>
      <w:r w:rsidRPr="007748BE">
        <w:rPr>
          <w:rFonts w:ascii="Arial" w:hAnsi="Arial" w:cs="Arial"/>
          <w:sz w:val="20"/>
          <w:szCs w:val="20"/>
        </w:rPr>
        <w:t>o</w:t>
      </w:r>
      <w:r w:rsidRPr="007748BE">
        <w:rPr>
          <w:rFonts w:ascii="Arial" w:hAnsi="Arial" w:cs="Arial"/>
          <w:spacing w:val="-1"/>
          <w:sz w:val="20"/>
          <w:szCs w:val="20"/>
        </w:rPr>
        <w:t xml:space="preserve"> </w:t>
      </w:r>
      <w:r w:rsidRPr="007748BE">
        <w:rPr>
          <w:rFonts w:ascii="Arial" w:hAnsi="Arial" w:cs="Arial"/>
          <w:sz w:val="20"/>
          <w:szCs w:val="20"/>
        </w:rPr>
        <w:t>órgão</w:t>
      </w:r>
      <w:r w:rsidRPr="007748BE">
        <w:rPr>
          <w:rFonts w:ascii="Arial" w:hAnsi="Arial" w:cs="Arial"/>
          <w:spacing w:val="-1"/>
          <w:sz w:val="20"/>
          <w:szCs w:val="20"/>
        </w:rPr>
        <w:t xml:space="preserve"> </w:t>
      </w:r>
      <w:r w:rsidRPr="007748BE">
        <w:rPr>
          <w:rFonts w:ascii="Arial" w:hAnsi="Arial" w:cs="Arial"/>
          <w:sz w:val="20"/>
          <w:szCs w:val="20"/>
        </w:rPr>
        <w:t>ou</w:t>
      </w:r>
      <w:r w:rsidRPr="007748BE">
        <w:rPr>
          <w:rFonts w:ascii="Arial" w:hAnsi="Arial" w:cs="Arial"/>
          <w:spacing w:val="-1"/>
          <w:sz w:val="20"/>
          <w:szCs w:val="20"/>
        </w:rPr>
        <w:t xml:space="preserve"> </w:t>
      </w:r>
      <w:r w:rsidRPr="007748BE">
        <w:rPr>
          <w:rFonts w:ascii="Arial" w:hAnsi="Arial" w:cs="Arial"/>
          <w:sz w:val="20"/>
          <w:szCs w:val="20"/>
        </w:rPr>
        <w:t>entidade</w:t>
      </w:r>
      <w:r w:rsidRPr="007748BE">
        <w:rPr>
          <w:rFonts w:ascii="Arial" w:hAnsi="Arial" w:cs="Arial"/>
          <w:spacing w:val="-1"/>
          <w:sz w:val="20"/>
          <w:szCs w:val="20"/>
        </w:rPr>
        <w:t xml:space="preserve"> </w:t>
      </w:r>
      <w:r w:rsidRPr="007748BE">
        <w:rPr>
          <w:rFonts w:ascii="Arial" w:hAnsi="Arial" w:cs="Arial"/>
          <w:sz w:val="20"/>
          <w:szCs w:val="20"/>
        </w:rPr>
        <w:t>e</w:t>
      </w:r>
      <w:r w:rsidRPr="007748BE">
        <w:rPr>
          <w:rFonts w:ascii="Arial" w:hAnsi="Arial" w:cs="Arial"/>
          <w:spacing w:val="-1"/>
          <w:sz w:val="20"/>
          <w:szCs w:val="20"/>
        </w:rPr>
        <w:t xml:space="preserve"> </w:t>
      </w:r>
      <w:r w:rsidRPr="007748BE">
        <w:rPr>
          <w:rFonts w:ascii="Arial" w:hAnsi="Arial" w:cs="Arial"/>
          <w:sz w:val="20"/>
          <w:szCs w:val="20"/>
        </w:rPr>
        <w:t>a</w:t>
      </w:r>
      <w:r w:rsidRPr="007748BE">
        <w:rPr>
          <w:rFonts w:ascii="Arial" w:hAnsi="Arial" w:cs="Arial"/>
          <w:spacing w:val="-1"/>
          <w:sz w:val="20"/>
          <w:szCs w:val="20"/>
        </w:rPr>
        <w:t xml:space="preserve"> </w:t>
      </w:r>
      <w:r w:rsidRPr="007748BE">
        <w:rPr>
          <w:rFonts w:ascii="Arial" w:hAnsi="Arial" w:cs="Arial"/>
          <w:sz w:val="20"/>
          <w:szCs w:val="20"/>
        </w:rPr>
        <w:t>CONTRATADA</w:t>
      </w:r>
      <w:r w:rsidRPr="007748BE">
        <w:rPr>
          <w:rFonts w:ascii="Arial" w:hAnsi="Arial" w:cs="Arial"/>
          <w:spacing w:val="-1"/>
          <w:sz w:val="20"/>
          <w:szCs w:val="20"/>
        </w:rPr>
        <w:t xml:space="preserve"> </w:t>
      </w:r>
      <w:r w:rsidRPr="007748BE">
        <w:rPr>
          <w:rFonts w:ascii="Arial" w:hAnsi="Arial" w:cs="Arial"/>
          <w:sz w:val="20"/>
          <w:szCs w:val="20"/>
        </w:rPr>
        <w:t>devem ser realizadas por escrito</w:t>
      </w:r>
      <w:r w:rsidRPr="007748BE">
        <w:rPr>
          <w:rFonts w:ascii="Arial" w:hAnsi="Arial" w:cs="Arial"/>
          <w:spacing w:val="-1"/>
          <w:sz w:val="20"/>
          <w:szCs w:val="20"/>
        </w:rPr>
        <w:t xml:space="preserve"> </w:t>
      </w:r>
      <w:r w:rsidRPr="007748BE">
        <w:rPr>
          <w:rFonts w:ascii="Arial" w:hAnsi="Arial" w:cs="Arial"/>
          <w:sz w:val="20"/>
          <w:szCs w:val="20"/>
        </w:rPr>
        <w:t>sempre</w:t>
      </w:r>
      <w:r w:rsidRPr="007748BE">
        <w:rPr>
          <w:rFonts w:ascii="Arial" w:hAnsi="Arial" w:cs="Arial"/>
          <w:spacing w:val="-1"/>
          <w:sz w:val="20"/>
          <w:szCs w:val="20"/>
        </w:rPr>
        <w:t xml:space="preserve"> </w:t>
      </w:r>
      <w:r w:rsidRPr="007748BE">
        <w:rPr>
          <w:rFonts w:ascii="Arial" w:hAnsi="Arial" w:cs="Arial"/>
          <w:sz w:val="20"/>
          <w:szCs w:val="20"/>
        </w:rPr>
        <w:t>que</w:t>
      </w:r>
      <w:r w:rsidRPr="007748BE">
        <w:rPr>
          <w:rFonts w:ascii="Arial" w:hAnsi="Arial" w:cs="Arial"/>
          <w:spacing w:val="-1"/>
          <w:sz w:val="20"/>
          <w:szCs w:val="20"/>
        </w:rPr>
        <w:t xml:space="preserve"> </w:t>
      </w:r>
      <w:r w:rsidRPr="007748BE">
        <w:rPr>
          <w:rFonts w:ascii="Arial" w:hAnsi="Arial" w:cs="Arial"/>
          <w:sz w:val="20"/>
          <w:szCs w:val="20"/>
        </w:rPr>
        <w:t>o ato exigir tal formalidade, admitindo-se o uso de mensagem eletrônica para esse fim.</w:t>
      </w:r>
    </w:p>
    <w:p w14:paraId="5A55387E"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órgão ou entidade poderá convocar</w:t>
      </w:r>
      <w:r w:rsidRPr="007748BE">
        <w:rPr>
          <w:rFonts w:ascii="Arial" w:hAnsi="Arial" w:cs="Arial"/>
          <w:spacing w:val="-2"/>
          <w:sz w:val="20"/>
          <w:szCs w:val="20"/>
        </w:rPr>
        <w:t xml:space="preserve"> </w:t>
      </w:r>
      <w:r w:rsidRPr="007748BE">
        <w:rPr>
          <w:rFonts w:ascii="Arial" w:hAnsi="Arial" w:cs="Arial"/>
          <w:sz w:val="20"/>
          <w:szCs w:val="20"/>
        </w:rPr>
        <w:t>representante da empresa para adoção de providências</w:t>
      </w:r>
      <w:r w:rsidRPr="007748BE">
        <w:rPr>
          <w:rFonts w:ascii="Arial" w:hAnsi="Arial" w:cs="Arial"/>
          <w:spacing w:val="-2"/>
          <w:sz w:val="20"/>
          <w:szCs w:val="20"/>
        </w:rPr>
        <w:t xml:space="preserve"> </w:t>
      </w:r>
      <w:r w:rsidRPr="007748BE">
        <w:rPr>
          <w:rFonts w:ascii="Arial" w:hAnsi="Arial" w:cs="Arial"/>
          <w:sz w:val="20"/>
          <w:szCs w:val="20"/>
        </w:rPr>
        <w:t>que devam ser cumpridas de imediato.</w:t>
      </w:r>
    </w:p>
    <w:p w14:paraId="12652A3E"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Após a assinatura do contrato ou instrumento equivalente, o órgão ou entidade poderá convocar o representante</w:t>
      </w:r>
      <w:r w:rsidRPr="007748BE">
        <w:rPr>
          <w:rFonts w:ascii="Arial" w:hAnsi="Arial" w:cs="Arial"/>
          <w:spacing w:val="-8"/>
          <w:sz w:val="20"/>
          <w:szCs w:val="20"/>
        </w:rPr>
        <w:t xml:space="preserve"> </w:t>
      </w:r>
      <w:r w:rsidRPr="007748BE">
        <w:rPr>
          <w:rFonts w:ascii="Arial" w:hAnsi="Arial" w:cs="Arial"/>
          <w:sz w:val="20"/>
          <w:szCs w:val="20"/>
        </w:rPr>
        <w:t>da</w:t>
      </w:r>
      <w:r w:rsidRPr="007748BE">
        <w:rPr>
          <w:rFonts w:ascii="Arial" w:hAnsi="Arial" w:cs="Arial"/>
          <w:spacing w:val="-8"/>
          <w:sz w:val="20"/>
          <w:szCs w:val="20"/>
        </w:rPr>
        <w:t xml:space="preserve"> </w:t>
      </w:r>
      <w:r w:rsidRPr="007748BE">
        <w:rPr>
          <w:rFonts w:ascii="Arial" w:hAnsi="Arial" w:cs="Arial"/>
          <w:sz w:val="20"/>
          <w:szCs w:val="20"/>
        </w:rPr>
        <w:t>empresa</w:t>
      </w:r>
      <w:r w:rsidRPr="007748BE">
        <w:rPr>
          <w:rFonts w:ascii="Arial" w:hAnsi="Arial" w:cs="Arial"/>
          <w:spacing w:val="-8"/>
          <w:sz w:val="20"/>
          <w:szCs w:val="20"/>
        </w:rPr>
        <w:t xml:space="preserve"> </w:t>
      </w:r>
      <w:r w:rsidRPr="007748BE">
        <w:rPr>
          <w:rFonts w:ascii="Arial" w:hAnsi="Arial" w:cs="Arial"/>
          <w:sz w:val="20"/>
          <w:szCs w:val="20"/>
        </w:rPr>
        <w:t>contratada</w:t>
      </w:r>
      <w:r w:rsidRPr="007748BE">
        <w:rPr>
          <w:rFonts w:ascii="Arial" w:hAnsi="Arial" w:cs="Arial"/>
          <w:spacing w:val="-8"/>
          <w:sz w:val="20"/>
          <w:szCs w:val="20"/>
        </w:rPr>
        <w:t xml:space="preserve"> </w:t>
      </w:r>
      <w:r w:rsidRPr="007748BE">
        <w:rPr>
          <w:rFonts w:ascii="Arial" w:hAnsi="Arial" w:cs="Arial"/>
          <w:sz w:val="20"/>
          <w:szCs w:val="20"/>
        </w:rPr>
        <w:t>para</w:t>
      </w:r>
      <w:r w:rsidRPr="007748BE">
        <w:rPr>
          <w:rFonts w:ascii="Arial" w:hAnsi="Arial" w:cs="Arial"/>
          <w:spacing w:val="-12"/>
          <w:sz w:val="20"/>
          <w:szCs w:val="20"/>
        </w:rPr>
        <w:t xml:space="preserve"> </w:t>
      </w:r>
      <w:r w:rsidRPr="007748BE">
        <w:rPr>
          <w:rFonts w:ascii="Arial" w:hAnsi="Arial" w:cs="Arial"/>
          <w:sz w:val="20"/>
          <w:szCs w:val="20"/>
        </w:rPr>
        <w:t>reunião</w:t>
      </w:r>
      <w:r w:rsidRPr="007748BE">
        <w:rPr>
          <w:rFonts w:ascii="Arial" w:hAnsi="Arial" w:cs="Arial"/>
          <w:spacing w:val="-12"/>
          <w:sz w:val="20"/>
          <w:szCs w:val="20"/>
        </w:rPr>
        <w:t xml:space="preserve"> </w:t>
      </w:r>
      <w:r w:rsidRPr="007748BE">
        <w:rPr>
          <w:rFonts w:ascii="Arial" w:hAnsi="Arial" w:cs="Arial"/>
          <w:sz w:val="20"/>
          <w:szCs w:val="20"/>
        </w:rPr>
        <w:t>inicial</w:t>
      </w:r>
      <w:r w:rsidRPr="007748BE">
        <w:rPr>
          <w:rFonts w:ascii="Arial" w:hAnsi="Arial" w:cs="Arial"/>
          <w:spacing w:val="-3"/>
          <w:sz w:val="20"/>
          <w:szCs w:val="20"/>
        </w:rPr>
        <w:t xml:space="preserve"> </w:t>
      </w:r>
      <w:r w:rsidRPr="007748BE">
        <w:rPr>
          <w:rFonts w:ascii="Arial" w:hAnsi="Arial" w:cs="Arial"/>
          <w:sz w:val="20"/>
          <w:szCs w:val="20"/>
        </w:rPr>
        <w:t>para</w:t>
      </w:r>
      <w:r w:rsidRPr="007748BE">
        <w:rPr>
          <w:rFonts w:ascii="Arial" w:hAnsi="Arial" w:cs="Arial"/>
          <w:spacing w:val="-12"/>
          <w:sz w:val="20"/>
          <w:szCs w:val="20"/>
        </w:rPr>
        <w:t xml:space="preserve"> </w:t>
      </w:r>
      <w:r w:rsidRPr="007748BE">
        <w:rPr>
          <w:rFonts w:ascii="Arial" w:hAnsi="Arial" w:cs="Arial"/>
          <w:sz w:val="20"/>
          <w:szCs w:val="20"/>
        </w:rPr>
        <w:t>apresentação</w:t>
      </w:r>
      <w:r w:rsidRPr="007748BE">
        <w:rPr>
          <w:rFonts w:ascii="Arial" w:hAnsi="Arial" w:cs="Arial"/>
          <w:spacing w:val="-8"/>
          <w:sz w:val="20"/>
          <w:szCs w:val="20"/>
        </w:rPr>
        <w:t xml:space="preserve"> </w:t>
      </w:r>
      <w:r w:rsidRPr="007748BE">
        <w:rPr>
          <w:rFonts w:ascii="Arial" w:hAnsi="Arial" w:cs="Arial"/>
          <w:sz w:val="20"/>
          <w:szCs w:val="20"/>
        </w:rPr>
        <w:t>do</w:t>
      </w:r>
      <w:r w:rsidRPr="007748BE">
        <w:rPr>
          <w:rFonts w:ascii="Arial" w:hAnsi="Arial" w:cs="Arial"/>
          <w:spacing w:val="-8"/>
          <w:sz w:val="20"/>
          <w:szCs w:val="20"/>
        </w:rPr>
        <w:t xml:space="preserve"> </w:t>
      </w:r>
      <w:r w:rsidRPr="007748BE">
        <w:rPr>
          <w:rFonts w:ascii="Arial" w:hAnsi="Arial" w:cs="Arial"/>
          <w:sz w:val="20"/>
          <w:szCs w:val="20"/>
        </w:rPr>
        <w:t>plano</w:t>
      </w:r>
      <w:r w:rsidRPr="007748BE">
        <w:rPr>
          <w:rFonts w:ascii="Arial" w:hAnsi="Arial" w:cs="Arial"/>
          <w:spacing w:val="-12"/>
          <w:sz w:val="20"/>
          <w:szCs w:val="20"/>
        </w:rPr>
        <w:t xml:space="preserve"> </w:t>
      </w:r>
      <w:r w:rsidRPr="007748BE">
        <w:rPr>
          <w:rFonts w:ascii="Arial" w:hAnsi="Arial" w:cs="Arial"/>
          <w:sz w:val="20"/>
          <w:szCs w:val="20"/>
        </w:rPr>
        <w:t>de</w:t>
      </w:r>
      <w:r w:rsidRPr="007748BE">
        <w:rPr>
          <w:rFonts w:ascii="Arial" w:hAnsi="Arial" w:cs="Arial"/>
          <w:spacing w:val="-12"/>
          <w:sz w:val="20"/>
          <w:szCs w:val="20"/>
        </w:rPr>
        <w:t xml:space="preserve"> </w:t>
      </w:r>
      <w:r w:rsidRPr="007748BE">
        <w:rPr>
          <w:rFonts w:ascii="Arial" w:hAnsi="Arial" w:cs="Arial"/>
          <w:sz w:val="20"/>
          <w:szCs w:val="20"/>
        </w:rPr>
        <w:t>fiscalização,</w:t>
      </w:r>
      <w:r w:rsidRPr="007748BE">
        <w:rPr>
          <w:rFonts w:ascii="Arial" w:hAnsi="Arial" w:cs="Arial"/>
          <w:spacing w:val="-9"/>
          <w:sz w:val="20"/>
          <w:szCs w:val="20"/>
        </w:rPr>
        <w:t xml:space="preserve"> </w:t>
      </w:r>
      <w:r w:rsidRPr="007748BE">
        <w:rPr>
          <w:rFonts w:ascii="Arial" w:hAnsi="Arial" w:cs="Arial"/>
          <w:sz w:val="20"/>
          <w:szCs w:val="20"/>
        </w:rPr>
        <w:t>que</w:t>
      </w:r>
      <w:r w:rsidRPr="007748BE">
        <w:rPr>
          <w:rFonts w:ascii="Arial" w:hAnsi="Arial" w:cs="Arial"/>
          <w:spacing w:val="-12"/>
          <w:sz w:val="20"/>
          <w:szCs w:val="20"/>
        </w:rPr>
        <w:t xml:space="preserve"> </w:t>
      </w:r>
      <w:r w:rsidRPr="007748BE">
        <w:rPr>
          <w:rFonts w:ascii="Arial" w:hAnsi="Arial" w:cs="Arial"/>
          <w:sz w:val="20"/>
          <w:szCs w:val="20"/>
        </w:rPr>
        <w:t>conterá informações acerca das obrigações contratuais, dos mecanismos de fiscalização, das estratégias para execução do contrato, do plano complementar de execução da CONTRATADA, quando houver, do método de aferição dos resultados e das sanções aplicáveis, dentre outros.</w:t>
      </w:r>
    </w:p>
    <w:p w14:paraId="4E1258A6"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A execução do contrato deverá ser acompanhada e fiscalizada pelo(s) fiscal(is) do contrato, ou pelos respectivos substitutos (Lei nº 14.133, de 2021, art. 117, caput).</w:t>
      </w:r>
    </w:p>
    <w:p w14:paraId="30DFC720" w14:textId="77777777" w:rsidR="00245AAF" w:rsidRPr="007748BE" w:rsidRDefault="00245AAF" w:rsidP="00245AAF">
      <w:pPr>
        <w:pStyle w:val="Corpodetexto"/>
        <w:tabs>
          <w:tab w:val="left" w:pos="1276"/>
          <w:tab w:val="left" w:pos="1843"/>
          <w:tab w:val="left" w:pos="1985"/>
          <w:tab w:val="left" w:pos="2268"/>
        </w:tabs>
        <w:spacing w:line="360" w:lineRule="auto"/>
        <w:rPr>
          <w:rFonts w:ascii="Arial" w:hAnsi="Arial" w:cs="Arial"/>
        </w:rPr>
      </w:pPr>
    </w:p>
    <w:p w14:paraId="13E6E2E8"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b/>
          <w:bCs/>
          <w:sz w:val="20"/>
          <w:szCs w:val="20"/>
        </w:rPr>
      </w:pPr>
      <w:r w:rsidRPr="007748BE">
        <w:rPr>
          <w:rFonts w:ascii="Arial" w:hAnsi="Arial" w:cs="Arial"/>
          <w:b/>
          <w:bCs/>
          <w:sz w:val="20"/>
          <w:szCs w:val="20"/>
        </w:rPr>
        <w:t>Fiscalização Técnica</w:t>
      </w:r>
    </w:p>
    <w:p w14:paraId="1B9B8E50" w14:textId="77777777" w:rsidR="00245AAF" w:rsidRPr="007748BE" w:rsidRDefault="00245AAF" w:rsidP="005C6EDA">
      <w:pPr>
        <w:pStyle w:val="PargrafodaLista"/>
        <w:numPr>
          <w:ilvl w:val="2"/>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fiscal técnico do contrato acompanhará a execução do contrato, para que sejam cumpridas todas as condições estabelecidas no contrato, de modo a assegurar os melhores resultados para a Administração.</w:t>
      </w:r>
    </w:p>
    <w:p w14:paraId="39AF5719" w14:textId="77777777" w:rsidR="00245AAF" w:rsidRPr="007748BE" w:rsidRDefault="00245AAF" w:rsidP="005C6EDA">
      <w:pPr>
        <w:pStyle w:val="PargrafodaLista"/>
        <w:numPr>
          <w:ilvl w:val="2"/>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 Identificada qualquer inexatidão ou irregularidade, o fiscal técnico do contrato emitirá notificações para a correção da execução do contrato, determinando prazo para a correção;</w:t>
      </w:r>
    </w:p>
    <w:p w14:paraId="16AD313A" w14:textId="77777777" w:rsidR="00245AAF" w:rsidRPr="007748BE" w:rsidRDefault="00245AAF" w:rsidP="005C6EDA">
      <w:pPr>
        <w:pStyle w:val="PargrafodaLista"/>
        <w:numPr>
          <w:ilvl w:val="2"/>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lastRenderedPageBreak/>
        <w:t>O fiscal técnico do contrato informará ao gestor do contato, em tempo hábil, a situação que demandar decisão ou adoção de medidas que ultrapassem sua competência, para que adote as medidas necessárias e saneadoras, se for o caso;</w:t>
      </w:r>
    </w:p>
    <w:p w14:paraId="0D463B11" w14:textId="77777777" w:rsidR="00245AAF" w:rsidRPr="007748BE" w:rsidRDefault="00245AAF" w:rsidP="005C6EDA">
      <w:pPr>
        <w:pStyle w:val="PargrafodaLista"/>
        <w:numPr>
          <w:ilvl w:val="2"/>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 xml:space="preserve">No caso de ocorrências que possam inviabilizar a execução do contrato nas datas aprazadas, o fiscal técnico do contrato comunicará o fato imediatamente ao gestor do contrato. </w:t>
      </w:r>
    </w:p>
    <w:p w14:paraId="5A54A91B" w14:textId="77777777" w:rsidR="00245AAF" w:rsidRPr="007748BE" w:rsidRDefault="00245AAF" w:rsidP="005C6EDA">
      <w:pPr>
        <w:pStyle w:val="PargrafodaLista"/>
        <w:numPr>
          <w:ilvl w:val="2"/>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fiscal técnico do contrato comunicará ao gestor do contrato, em tempo hábil, o término do contrato sob sua responsabilidade.</w:t>
      </w:r>
    </w:p>
    <w:p w14:paraId="7CE857E8" w14:textId="77777777" w:rsidR="00245AAF" w:rsidRPr="007748BE" w:rsidRDefault="00245AAF" w:rsidP="00245AAF">
      <w:pPr>
        <w:pStyle w:val="Corpodetexto"/>
        <w:tabs>
          <w:tab w:val="left" w:pos="1276"/>
          <w:tab w:val="left" w:pos="1843"/>
          <w:tab w:val="left" w:pos="1985"/>
          <w:tab w:val="left" w:pos="2268"/>
        </w:tabs>
        <w:spacing w:line="360" w:lineRule="auto"/>
        <w:rPr>
          <w:rFonts w:ascii="Arial" w:hAnsi="Arial" w:cs="Arial"/>
        </w:rPr>
      </w:pPr>
    </w:p>
    <w:p w14:paraId="78815D15"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b/>
          <w:bCs/>
          <w:sz w:val="20"/>
          <w:szCs w:val="20"/>
        </w:rPr>
      </w:pPr>
      <w:r w:rsidRPr="007748BE">
        <w:rPr>
          <w:rFonts w:ascii="Arial" w:hAnsi="Arial" w:cs="Arial"/>
          <w:b/>
          <w:bCs/>
          <w:sz w:val="20"/>
          <w:szCs w:val="20"/>
        </w:rPr>
        <w:t xml:space="preserve">Fiscalização Administrativa </w:t>
      </w:r>
    </w:p>
    <w:p w14:paraId="15DCEDEF" w14:textId="77777777" w:rsidR="00245AAF" w:rsidRPr="007748BE" w:rsidRDefault="00245AAF" w:rsidP="005C6EDA">
      <w:pPr>
        <w:pStyle w:val="PargrafodaLista"/>
        <w:numPr>
          <w:ilvl w:val="2"/>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7A0B4AD" w14:textId="77777777" w:rsidR="00245AAF" w:rsidRPr="007748BE" w:rsidRDefault="00245AAF" w:rsidP="005C6EDA">
      <w:pPr>
        <w:pStyle w:val="PargrafodaLista"/>
        <w:numPr>
          <w:ilvl w:val="2"/>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4B403C4B" w14:textId="77777777" w:rsidR="00245AAF" w:rsidRPr="007748BE" w:rsidRDefault="00245AAF" w:rsidP="005C6EDA">
      <w:pPr>
        <w:pStyle w:val="PargrafodaLista"/>
        <w:numPr>
          <w:ilvl w:val="2"/>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possíveis prorrogações contratuais, quando couber, elaborando relatório com vistas à verificação da necessidade de adequações do contrato para fins de atendimento da finalidade da administração.</w:t>
      </w:r>
    </w:p>
    <w:p w14:paraId="7A55F537" w14:textId="77777777" w:rsidR="00245AAF" w:rsidRPr="007748BE" w:rsidRDefault="00245AAF" w:rsidP="00245AAF">
      <w:pPr>
        <w:tabs>
          <w:tab w:val="left" w:pos="709"/>
          <w:tab w:val="left" w:pos="957"/>
          <w:tab w:val="left" w:pos="1276"/>
          <w:tab w:val="left" w:pos="1843"/>
          <w:tab w:val="left" w:pos="1985"/>
          <w:tab w:val="left" w:pos="2268"/>
        </w:tabs>
        <w:spacing w:line="360" w:lineRule="auto"/>
        <w:rPr>
          <w:rFonts w:ascii="Arial" w:hAnsi="Arial" w:cs="Arial"/>
          <w:sz w:val="20"/>
          <w:szCs w:val="20"/>
        </w:rPr>
      </w:pPr>
    </w:p>
    <w:p w14:paraId="4EAD355E"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b/>
          <w:bCs/>
          <w:sz w:val="20"/>
          <w:szCs w:val="20"/>
        </w:rPr>
      </w:pPr>
      <w:r w:rsidRPr="007748BE">
        <w:rPr>
          <w:rFonts w:ascii="Arial" w:hAnsi="Arial" w:cs="Arial"/>
          <w:b/>
          <w:bCs/>
          <w:sz w:val="20"/>
          <w:szCs w:val="20"/>
        </w:rPr>
        <w:t xml:space="preserve">Gestor do Contrato </w:t>
      </w:r>
    </w:p>
    <w:p w14:paraId="65E530B0"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489AC1A"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09C24F4"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 xml:space="preserve">O gestor do contrato emitirá documento comprobatório da avaliação realizada pelos fiscais técnico, administrativo e setorial quanto ao cumprimento de obrigações assumidas pela CONTRATADA, com menção ao seu desempenho na execução contratual, baseado nos indicadores objetivamente </w:t>
      </w:r>
      <w:r w:rsidRPr="007748BE">
        <w:rPr>
          <w:rFonts w:ascii="Arial" w:hAnsi="Arial" w:cs="Arial"/>
          <w:sz w:val="20"/>
          <w:szCs w:val="20"/>
        </w:rPr>
        <w:lastRenderedPageBreak/>
        <w:t>definidos e aferidos, e a eventuais penalidades aplicadas, devendo constar do cadastro de atesto de cumprimento de obrigações.</w:t>
      </w:r>
    </w:p>
    <w:p w14:paraId="114297BC"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2C3BAC6"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setor de contratação comunicará ao gestor do contrato, em tempo hábil, o término do contrato sob sua responsabilidade, com vistas à tempestiva renovação ou prorrogação contratual, quando couber.</w:t>
      </w:r>
    </w:p>
    <w:p w14:paraId="69E10F99"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7A206055" w14:textId="77777777" w:rsidR="00245AAF" w:rsidRPr="007748BE" w:rsidRDefault="00245AAF" w:rsidP="00245AAF">
      <w:pPr>
        <w:pStyle w:val="Corpodetexto"/>
        <w:tabs>
          <w:tab w:val="left" w:pos="1276"/>
          <w:tab w:val="left" w:pos="1843"/>
          <w:tab w:val="left" w:pos="1985"/>
          <w:tab w:val="left" w:pos="2268"/>
        </w:tabs>
        <w:spacing w:line="360" w:lineRule="auto"/>
        <w:rPr>
          <w:rFonts w:ascii="Arial" w:hAnsi="Arial" w:cs="Arial"/>
        </w:rPr>
      </w:pPr>
    </w:p>
    <w:p w14:paraId="471C9178" w14:textId="77777777" w:rsidR="00245AAF" w:rsidRPr="007748BE" w:rsidRDefault="00245AAF" w:rsidP="005C6EDA">
      <w:pPr>
        <w:pStyle w:val="Ttulo1"/>
        <w:numPr>
          <w:ilvl w:val="0"/>
          <w:numId w:val="10"/>
        </w:numPr>
        <w:shd w:val="clear" w:color="auto" w:fill="C6D9F1" w:themeFill="text2" w:themeFillTint="33"/>
        <w:tabs>
          <w:tab w:val="left" w:pos="927"/>
          <w:tab w:val="left" w:pos="1276"/>
          <w:tab w:val="left" w:pos="1843"/>
          <w:tab w:val="left" w:pos="1985"/>
          <w:tab w:val="left" w:pos="2268"/>
        </w:tabs>
        <w:spacing w:line="360" w:lineRule="auto"/>
        <w:ind w:left="0" w:firstLine="0"/>
        <w:jc w:val="both"/>
        <w:rPr>
          <w:rFonts w:ascii="Arial" w:hAnsi="Arial" w:cs="Arial"/>
          <w:sz w:val="20"/>
          <w:szCs w:val="20"/>
        </w:rPr>
      </w:pPr>
      <w:r w:rsidRPr="007748BE">
        <w:rPr>
          <w:rFonts w:ascii="Arial" w:hAnsi="Arial" w:cs="Arial"/>
          <w:color w:val="000000"/>
          <w:sz w:val="20"/>
          <w:szCs w:val="20"/>
        </w:rPr>
        <w:t>CRITÉRIOS</w:t>
      </w:r>
      <w:r w:rsidRPr="007748BE">
        <w:rPr>
          <w:rFonts w:ascii="Arial" w:hAnsi="Arial" w:cs="Arial"/>
          <w:color w:val="000000"/>
          <w:spacing w:val="-9"/>
          <w:sz w:val="20"/>
          <w:szCs w:val="20"/>
        </w:rPr>
        <w:t xml:space="preserve"> </w:t>
      </w:r>
      <w:r w:rsidRPr="007748BE">
        <w:rPr>
          <w:rFonts w:ascii="Arial" w:hAnsi="Arial" w:cs="Arial"/>
          <w:color w:val="000000"/>
          <w:sz w:val="20"/>
          <w:szCs w:val="20"/>
        </w:rPr>
        <w:t>DE</w:t>
      </w:r>
      <w:r w:rsidRPr="007748BE">
        <w:rPr>
          <w:rFonts w:ascii="Arial" w:hAnsi="Arial" w:cs="Arial"/>
          <w:color w:val="000000"/>
          <w:spacing w:val="-6"/>
          <w:sz w:val="20"/>
          <w:szCs w:val="20"/>
        </w:rPr>
        <w:t xml:space="preserve"> </w:t>
      </w:r>
      <w:r w:rsidRPr="007748BE">
        <w:rPr>
          <w:rFonts w:ascii="Arial" w:hAnsi="Arial" w:cs="Arial"/>
          <w:color w:val="000000"/>
          <w:sz w:val="20"/>
          <w:szCs w:val="20"/>
        </w:rPr>
        <w:t>MEDIÇÃO</w:t>
      </w:r>
      <w:r w:rsidRPr="007748BE">
        <w:rPr>
          <w:rFonts w:ascii="Arial" w:hAnsi="Arial" w:cs="Arial"/>
          <w:color w:val="000000"/>
          <w:spacing w:val="-3"/>
          <w:sz w:val="20"/>
          <w:szCs w:val="20"/>
        </w:rPr>
        <w:t xml:space="preserve"> </w:t>
      </w:r>
      <w:r w:rsidRPr="007748BE">
        <w:rPr>
          <w:rFonts w:ascii="Arial" w:hAnsi="Arial" w:cs="Arial"/>
          <w:color w:val="000000"/>
          <w:sz w:val="20"/>
          <w:szCs w:val="20"/>
        </w:rPr>
        <w:t>E</w:t>
      </w:r>
      <w:r w:rsidRPr="007748BE">
        <w:rPr>
          <w:rFonts w:ascii="Arial" w:hAnsi="Arial" w:cs="Arial"/>
          <w:color w:val="000000"/>
          <w:spacing w:val="-5"/>
          <w:sz w:val="20"/>
          <w:szCs w:val="20"/>
        </w:rPr>
        <w:t xml:space="preserve"> </w:t>
      </w:r>
      <w:r w:rsidRPr="007748BE">
        <w:rPr>
          <w:rFonts w:ascii="Arial" w:hAnsi="Arial" w:cs="Arial"/>
          <w:color w:val="000000"/>
          <w:sz w:val="20"/>
          <w:szCs w:val="20"/>
        </w:rPr>
        <w:t>DE</w:t>
      </w:r>
      <w:r w:rsidRPr="007748BE">
        <w:rPr>
          <w:rFonts w:ascii="Arial" w:hAnsi="Arial" w:cs="Arial"/>
          <w:color w:val="000000"/>
          <w:spacing w:val="-5"/>
          <w:sz w:val="20"/>
          <w:szCs w:val="20"/>
        </w:rPr>
        <w:t xml:space="preserve"> </w:t>
      </w:r>
      <w:r w:rsidRPr="007748BE">
        <w:rPr>
          <w:rFonts w:ascii="Arial" w:hAnsi="Arial" w:cs="Arial"/>
          <w:color w:val="000000"/>
          <w:spacing w:val="-2"/>
          <w:sz w:val="20"/>
          <w:szCs w:val="20"/>
        </w:rPr>
        <w:t>PAGAMENTO</w:t>
      </w:r>
    </w:p>
    <w:p w14:paraId="2E057459" w14:textId="77777777" w:rsidR="00245AAF" w:rsidRPr="007748BE" w:rsidRDefault="00245AAF" w:rsidP="00245AAF">
      <w:pPr>
        <w:pStyle w:val="Corpodetexto"/>
        <w:tabs>
          <w:tab w:val="left" w:pos="1276"/>
          <w:tab w:val="left" w:pos="1843"/>
          <w:tab w:val="left" w:pos="1985"/>
          <w:tab w:val="left" w:pos="2268"/>
        </w:tabs>
        <w:spacing w:line="360" w:lineRule="auto"/>
        <w:rPr>
          <w:rFonts w:ascii="Arial" w:hAnsi="Arial" w:cs="Arial"/>
        </w:rPr>
      </w:pPr>
    </w:p>
    <w:p w14:paraId="224D4650"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b/>
          <w:bCs/>
          <w:sz w:val="20"/>
          <w:szCs w:val="20"/>
        </w:rPr>
      </w:pPr>
      <w:r w:rsidRPr="007748BE">
        <w:rPr>
          <w:rFonts w:ascii="Arial" w:hAnsi="Arial" w:cs="Arial"/>
          <w:b/>
          <w:bCs/>
          <w:sz w:val="20"/>
          <w:szCs w:val="20"/>
        </w:rPr>
        <w:t>Recebimento do Objeto</w:t>
      </w:r>
    </w:p>
    <w:p w14:paraId="098F2596"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Os bens serão recebidos provisoriamente, imediatamente, no ato da entrega, de forma sumária, juntamente com a nota fiscal ou instrumento de cobrança equivalente, pelo(a) responsável pelo acompanhamento e fiscalização do contrato, para efeito de posterior verificação de sua conformidade com as especificações constantes neste instrumento e na proposta da CONTRATADA.</w:t>
      </w:r>
    </w:p>
    <w:p w14:paraId="53A199A6"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Os bens poderão ser rejeitados, no todo ou em parte, inclusive antes do recebimento provisório, quando em desacordo com as especificações constantes neste instrumento e na proposta, devendo ser substituídos no prazo de 3 (três) dias, a contar da notificação do recebimento da notificação pela CONTRATADA, às suas custas, sem prejuízo da aplicação das penalidades.</w:t>
      </w:r>
    </w:p>
    <w:p w14:paraId="79904AF2"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recebimento definitivo ocorrerá no prazo de 5 (cinco) dias, a contar do recebimento da nota fiscal ou instrumento de cobrança equivalente pela Administração, após a verificação da qualidade e quantidade do produto e consequente aceitação mediante termo detalhado.</w:t>
      </w:r>
    </w:p>
    <w:p w14:paraId="2F98175B"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prazo para recebimento definitivo poderá ser excepcionalmente prorrogado, de forma justificada, por igual período, quando houver necessidade de diligências para a aferição do atendimento das exigências contratuais.</w:t>
      </w:r>
    </w:p>
    <w:p w14:paraId="78C4D832"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No caso de controvérsia sobre a execução do contrato, quanto à dimensão, qualidade e quantidade, deverá ser observado o teor do art. 143 da Lei nº 14.133, de 2021, comunicando-se à empresa para emissão de Nota Fiscal no que for pertinente à parcela incontroversa da execução do contrato, para efeito de liquidação e pagamento.</w:t>
      </w:r>
    </w:p>
    <w:p w14:paraId="32A6E3B6"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lastRenderedPageBreak/>
        <w:t>O prazo para a solução, pela CONTRATADA, de inconsistências na execução do contrato ou de saneamento da nota fiscal ou de instrumento de cobrança equivalente, verificadas pela CONTRATANTE, durante a análise prévia à liquidação de despesa, não será computado para os fins do recebimento definitivo.</w:t>
      </w:r>
    </w:p>
    <w:p w14:paraId="477A862C"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recebimento provisório ou definitivo não excluirá a responsabilidade civil pela solidez e pela segurança do fornecimento, nem a responsabilidade ético-profissional pela perfeita execução do contrato.</w:t>
      </w:r>
    </w:p>
    <w:p w14:paraId="427A23A5" w14:textId="77777777" w:rsidR="00245AAF" w:rsidRPr="007748BE" w:rsidRDefault="00245AAF" w:rsidP="00245AAF">
      <w:pPr>
        <w:pStyle w:val="PargrafodaLista"/>
        <w:tabs>
          <w:tab w:val="left" w:pos="709"/>
          <w:tab w:val="left" w:pos="960"/>
          <w:tab w:val="left" w:pos="1276"/>
          <w:tab w:val="left" w:pos="1843"/>
          <w:tab w:val="left" w:pos="1985"/>
          <w:tab w:val="left" w:pos="2268"/>
        </w:tabs>
        <w:spacing w:line="360" w:lineRule="auto"/>
        <w:ind w:left="0"/>
        <w:rPr>
          <w:rFonts w:ascii="Arial" w:hAnsi="Arial" w:cs="Arial"/>
          <w:sz w:val="20"/>
          <w:szCs w:val="20"/>
        </w:rPr>
      </w:pPr>
    </w:p>
    <w:p w14:paraId="62B64CBA"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b/>
          <w:bCs/>
          <w:sz w:val="20"/>
          <w:szCs w:val="20"/>
        </w:rPr>
      </w:pPr>
      <w:r w:rsidRPr="007748BE">
        <w:rPr>
          <w:rFonts w:ascii="Arial" w:hAnsi="Arial" w:cs="Arial"/>
          <w:b/>
          <w:bCs/>
          <w:spacing w:val="-2"/>
          <w:sz w:val="20"/>
          <w:szCs w:val="20"/>
        </w:rPr>
        <w:t>Liquidação</w:t>
      </w:r>
    </w:p>
    <w:p w14:paraId="06AA68F8"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 xml:space="preserve">Recebida a Nota Fiscal ou documento de cobrança equivalente, correrá o prazo de 7 (sete) </w:t>
      </w:r>
      <w:r w:rsidRPr="007748BE">
        <w:rPr>
          <w:rFonts w:ascii="Arial" w:hAnsi="Arial" w:cs="Arial"/>
          <w:color w:val="000000"/>
          <w:sz w:val="20"/>
          <w:szCs w:val="20"/>
        </w:rPr>
        <w:t>dias úteis para fins de liquidação.</w:t>
      </w:r>
    </w:p>
    <w:p w14:paraId="5289AD10"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prazo de que trata o item anterior será reduzido à metade, mantendo-se a possibilidade de prorrogação, no caso</w:t>
      </w:r>
      <w:r w:rsidRPr="007748BE">
        <w:rPr>
          <w:rFonts w:ascii="Arial" w:hAnsi="Arial" w:cs="Arial"/>
          <w:spacing w:val="-1"/>
          <w:sz w:val="20"/>
          <w:szCs w:val="20"/>
        </w:rPr>
        <w:t xml:space="preserve"> </w:t>
      </w:r>
      <w:r w:rsidRPr="007748BE">
        <w:rPr>
          <w:rFonts w:ascii="Arial" w:hAnsi="Arial" w:cs="Arial"/>
          <w:sz w:val="20"/>
          <w:szCs w:val="20"/>
        </w:rPr>
        <w:t>de</w:t>
      </w:r>
      <w:r w:rsidRPr="007748BE">
        <w:rPr>
          <w:rFonts w:ascii="Arial" w:hAnsi="Arial" w:cs="Arial"/>
          <w:spacing w:val="-1"/>
          <w:sz w:val="20"/>
          <w:szCs w:val="20"/>
        </w:rPr>
        <w:t xml:space="preserve"> </w:t>
      </w:r>
      <w:r w:rsidRPr="007748BE">
        <w:rPr>
          <w:rFonts w:ascii="Arial" w:hAnsi="Arial" w:cs="Arial"/>
          <w:sz w:val="20"/>
          <w:szCs w:val="20"/>
        </w:rPr>
        <w:t>contratações</w:t>
      </w:r>
      <w:r w:rsidRPr="007748BE">
        <w:rPr>
          <w:rFonts w:ascii="Arial" w:hAnsi="Arial" w:cs="Arial"/>
          <w:spacing w:val="-4"/>
          <w:sz w:val="20"/>
          <w:szCs w:val="20"/>
        </w:rPr>
        <w:t xml:space="preserve"> </w:t>
      </w:r>
      <w:r w:rsidRPr="007748BE">
        <w:rPr>
          <w:rFonts w:ascii="Arial" w:hAnsi="Arial" w:cs="Arial"/>
          <w:sz w:val="20"/>
          <w:szCs w:val="20"/>
        </w:rPr>
        <w:t>decorrentes</w:t>
      </w:r>
      <w:r w:rsidRPr="007748BE">
        <w:rPr>
          <w:rFonts w:ascii="Arial" w:hAnsi="Arial" w:cs="Arial"/>
          <w:spacing w:val="-4"/>
          <w:sz w:val="20"/>
          <w:szCs w:val="20"/>
        </w:rPr>
        <w:t xml:space="preserve"> </w:t>
      </w:r>
      <w:r w:rsidRPr="007748BE">
        <w:rPr>
          <w:rFonts w:ascii="Arial" w:hAnsi="Arial" w:cs="Arial"/>
          <w:sz w:val="20"/>
          <w:szCs w:val="20"/>
        </w:rPr>
        <w:t>de</w:t>
      </w:r>
      <w:r w:rsidRPr="007748BE">
        <w:rPr>
          <w:rFonts w:ascii="Arial" w:hAnsi="Arial" w:cs="Arial"/>
          <w:spacing w:val="-1"/>
          <w:sz w:val="20"/>
          <w:szCs w:val="20"/>
        </w:rPr>
        <w:t xml:space="preserve"> </w:t>
      </w:r>
      <w:r w:rsidRPr="007748BE">
        <w:rPr>
          <w:rFonts w:ascii="Arial" w:hAnsi="Arial" w:cs="Arial"/>
          <w:sz w:val="20"/>
          <w:szCs w:val="20"/>
        </w:rPr>
        <w:t>despesas</w:t>
      </w:r>
      <w:r w:rsidRPr="007748BE">
        <w:rPr>
          <w:rFonts w:ascii="Arial" w:hAnsi="Arial" w:cs="Arial"/>
          <w:spacing w:val="-4"/>
          <w:sz w:val="20"/>
          <w:szCs w:val="20"/>
        </w:rPr>
        <w:t xml:space="preserve"> </w:t>
      </w:r>
      <w:r w:rsidRPr="007748BE">
        <w:rPr>
          <w:rFonts w:ascii="Arial" w:hAnsi="Arial" w:cs="Arial"/>
          <w:sz w:val="20"/>
          <w:szCs w:val="20"/>
        </w:rPr>
        <w:t>cujos</w:t>
      </w:r>
      <w:r w:rsidRPr="007748BE">
        <w:rPr>
          <w:rFonts w:ascii="Arial" w:hAnsi="Arial" w:cs="Arial"/>
          <w:spacing w:val="-6"/>
          <w:sz w:val="20"/>
          <w:szCs w:val="20"/>
        </w:rPr>
        <w:t xml:space="preserve"> </w:t>
      </w:r>
      <w:r w:rsidRPr="007748BE">
        <w:rPr>
          <w:rFonts w:ascii="Arial" w:hAnsi="Arial" w:cs="Arial"/>
          <w:sz w:val="20"/>
          <w:szCs w:val="20"/>
        </w:rPr>
        <w:t>valores</w:t>
      </w:r>
      <w:r w:rsidRPr="007748BE">
        <w:rPr>
          <w:rFonts w:ascii="Arial" w:hAnsi="Arial" w:cs="Arial"/>
          <w:spacing w:val="-4"/>
          <w:sz w:val="20"/>
          <w:szCs w:val="20"/>
        </w:rPr>
        <w:t xml:space="preserve"> </w:t>
      </w:r>
      <w:r w:rsidRPr="007748BE">
        <w:rPr>
          <w:rFonts w:ascii="Arial" w:hAnsi="Arial" w:cs="Arial"/>
          <w:sz w:val="20"/>
          <w:szCs w:val="20"/>
        </w:rPr>
        <w:t>não ultrapassem o limite</w:t>
      </w:r>
      <w:r w:rsidRPr="007748BE">
        <w:rPr>
          <w:rFonts w:ascii="Arial" w:hAnsi="Arial" w:cs="Arial"/>
          <w:spacing w:val="-1"/>
          <w:sz w:val="20"/>
          <w:szCs w:val="20"/>
        </w:rPr>
        <w:t xml:space="preserve"> </w:t>
      </w:r>
      <w:r w:rsidRPr="007748BE">
        <w:rPr>
          <w:rFonts w:ascii="Arial" w:hAnsi="Arial" w:cs="Arial"/>
          <w:sz w:val="20"/>
          <w:szCs w:val="20"/>
        </w:rPr>
        <w:t>de que trata o inciso II do art. 75 da Lei nº 14.133, de 2021.</w:t>
      </w:r>
    </w:p>
    <w:p w14:paraId="06C116C8"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Para fins de liquidação, o setor competente deverá verificar se a nota fiscal ou instrumento de cobrança equivalente apresentado expressa os elementos necessários e essenciais do documento, tais como:</w:t>
      </w:r>
    </w:p>
    <w:p w14:paraId="3893B393" w14:textId="77777777" w:rsidR="00245AAF" w:rsidRPr="007748BE" w:rsidRDefault="00245AAF" w:rsidP="005C6EDA">
      <w:pPr>
        <w:pStyle w:val="PargrafodaLista"/>
        <w:numPr>
          <w:ilvl w:val="0"/>
          <w:numId w:val="11"/>
        </w:numPr>
        <w:tabs>
          <w:tab w:val="left" w:pos="426"/>
          <w:tab w:val="left" w:pos="1387"/>
        </w:tabs>
        <w:spacing w:line="360" w:lineRule="auto"/>
        <w:ind w:left="0" w:firstLine="0"/>
        <w:rPr>
          <w:rFonts w:ascii="Arial" w:hAnsi="Arial" w:cs="Arial"/>
          <w:sz w:val="20"/>
          <w:szCs w:val="20"/>
        </w:rPr>
      </w:pPr>
      <w:r w:rsidRPr="007748BE">
        <w:rPr>
          <w:rFonts w:ascii="Arial" w:hAnsi="Arial" w:cs="Arial"/>
          <w:sz w:val="20"/>
          <w:szCs w:val="20"/>
        </w:rPr>
        <w:t>o</w:t>
      </w:r>
      <w:r w:rsidRPr="007748BE">
        <w:rPr>
          <w:rFonts w:ascii="Arial" w:hAnsi="Arial" w:cs="Arial"/>
          <w:spacing w:val="-5"/>
          <w:sz w:val="20"/>
          <w:szCs w:val="20"/>
        </w:rPr>
        <w:t xml:space="preserve"> </w:t>
      </w:r>
      <w:r w:rsidRPr="007748BE">
        <w:rPr>
          <w:rFonts w:ascii="Arial" w:hAnsi="Arial" w:cs="Arial"/>
          <w:sz w:val="20"/>
          <w:szCs w:val="20"/>
        </w:rPr>
        <w:t>prazo</w:t>
      </w:r>
      <w:r w:rsidRPr="007748BE">
        <w:rPr>
          <w:rFonts w:ascii="Arial" w:hAnsi="Arial" w:cs="Arial"/>
          <w:spacing w:val="-2"/>
          <w:sz w:val="20"/>
          <w:szCs w:val="20"/>
        </w:rPr>
        <w:t xml:space="preserve"> </w:t>
      </w:r>
      <w:r w:rsidRPr="007748BE">
        <w:rPr>
          <w:rFonts w:ascii="Arial" w:hAnsi="Arial" w:cs="Arial"/>
          <w:sz w:val="20"/>
          <w:szCs w:val="20"/>
        </w:rPr>
        <w:t>de</w:t>
      </w:r>
      <w:r w:rsidRPr="007748BE">
        <w:rPr>
          <w:rFonts w:ascii="Arial" w:hAnsi="Arial" w:cs="Arial"/>
          <w:spacing w:val="-7"/>
          <w:sz w:val="20"/>
          <w:szCs w:val="20"/>
        </w:rPr>
        <w:t xml:space="preserve"> </w:t>
      </w:r>
      <w:r w:rsidRPr="007748BE">
        <w:rPr>
          <w:rFonts w:ascii="Arial" w:hAnsi="Arial" w:cs="Arial"/>
          <w:spacing w:val="-2"/>
          <w:sz w:val="20"/>
          <w:szCs w:val="20"/>
        </w:rPr>
        <w:t>validade;</w:t>
      </w:r>
    </w:p>
    <w:p w14:paraId="155CDBBB" w14:textId="77777777" w:rsidR="00245AAF" w:rsidRPr="007748BE" w:rsidRDefault="00245AAF" w:rsidP="005C6EDA">
      <w:pPr>
        <w:pStyle w:val="PargrafodaLista"/>
        <w:numPr>
          <w:ilvl w:val="0"/>
          <w:numId w:val="11"/>
        </w:numPr>
        <w:tabs>
          <w:tab w:val="left" w:pos="426"/>
          <w:tab w:val="left" w:pos="1387"/>
        </w:tabs>
        <w:spacing w:line="360" w:lineRule="auto"/>
        <w:ind w:left="0" w:firstLine="0"/>
        <w:rPr>
          <w:rFonts w:ascii="Arial" w:hAnsi="Arial" w:cs="Arial"/>
          <w:sz w:val="20"/>
          <w:szCs w:val="20"/>
        </w:rPr>
      </w:pPr>
      <w:r w:rsidRPr="007748BE">
        <w:rPr>
          <w:rFonts w:ascii="Arial" w:hAnsi="Arial" w:cs="Arial"/>
          <w:sz w:val="20"/>
          <w:szCs w:val="20"/>
        </w:rPr>
        <w:t>a</w:t>
      </w:r>
      <w:r w:rsidRPr="007748BE">
        <w:rPr>
          <w:rFonts w:ascii="Arial" w:hAnsi="Arial" w:cs="Arial"/>
          <w:spacing w:val="-3"/>
          <w:sz w:val="20"/>
          <w:szCs w:val="20"/>
        </w:rPr>
        <w:t xml:space="preserve"> </w:t>
      </w:r>
      <w:r w:rsidRPr="007748BE">
        <w:rPr>
          <w:rFonts w:ascii="Arial" w:hAnsi="Arial" w:cs="Arial"/>
          <w:sz w:val="20"/>
          <w:szCs w:val="20"/>
        </w:rPr>
        <w:t>data</w:t>
      </w:r>
      <w:r w:rsidRPr="007748BE">
        <w:rPr>
          <w:rFonts w:ascii="Arial" w:hAnsi="Arial" w:cs="Arial"/>
          <w:spacing w:val="-2"/>
          <w:sz w:val="20"/>
          <w:szCs w:val="20"/>
        </w:rPr>
        <w:t xml:space="preserve"> </w:t>
      </w:r>
      <w:r w:rsidRPr="007748BE">
        <w:rPr>
          <w:rFonts w:ascii="Arial" w:hAnsi="Arial" w:cs="Arial"/>
          <w:sz w:val="20"/>
          <w:szCs w:val="20"/>
        </w:rPr>
        <w:t>da</w:t>
      </w:r>
      <w:r w:rsidRPr="007748BE">
        <w:rPr>
          <w:rFonts w:ascii="Arial" w:hAnsi="Arial" w:cs="Arial"/>
          <w:spacing w:val="-2"/>
          <w:sz w:val="20"/>
          <w:szCs w:val="20"/>
        </w:rPr>
        <w:t xml:space="preserve"> emissão;</w:t>
      </w:r>
    </w:p>
    <w:p w14:paraId="266659CB" w14:textId="77777777" w:rsidR="00245AAF" w:rsidRPr="007748BE" w:rsidRDefault="00245AAF" w:rsidP="005C6EDA">
      <w:pPr>
        <w:pStyle w:val="PargrafodaLista"/>
        <w:numPr>
          <w:ilvl w:val="0"/>
          <w:numId w:val="11"/>
        </w:numPr>
        <w:tabs>
          <w:tab w:val="left" w:pos="426"/>
          <w:tab w:val="left" w:pos="1387"/>
        </w:tabs>
        <w:spacing w:line="360" w:lineRule="auto"/>
        <w:ind w:left="0" w:firstLine="0"/>
        <w:rPr>
          <w:rFonts w:ascii="Arial" w:hAnsi="Arial" w:cs="Arial"/>
          <w:sz w:val="20"/>
          <w:szCs w:val="20"/>
        </w:rPr>
      </w:pPr>
      <w:r w:rsidRPr="007748BE">
        <w:rPr>
          <w:rFonts w:ascii="Arial" w:hAnsi="Arial" w:cs="Arial"/>
          <w:sz w:val="20"/>
          <w:szCs w:val="20"/>
        </w:rPr>
        <w:t>os</w:t>
      </w:r>
      <w:r w:rsidRPr="007748BE">
        <w:rPr>
          <w:rFonts w:ascii="Arial" w:hAnsi="Arial" w:cs="Arial"/>
          <w:spacing w:val="-8"/>
          <w:sz w:val="20"/>
          <w:szCs w:val="20"/>
        </w:rPr>
        <w:t xml:space="preserve"> </w:t>
      </w:r>
      <w:r w:rsidRPr="007748BE">
        <w:rPr>
          <w:rFonts w:ascii="Arial" w:hAnsi="Arial" w:cs="Arial"/>
          <w:sz w:val="20"/>
          <w:szCs w:val="20"/>
        </w:rPr>
        <w:t>dados</w:t>
      </w:r>
      <w:r w:rsidRPr="007748BE">
        <w:rPr>
          <w:rFonts w:ascii="Arial" w:hAnsi="Arial" w:cs="Arial"/>
          <w:spacing w:val="-6"/>
          <w:sz w:val="20"/>
          <w:szCs w:val="20"/>
        </w:rPr>
        <w:t xml:space="preserve"> </w:t>
      </w:r>
      <w:r w:rsidRPr="007748BE">
        <w:rPr>
          <w:rFonts w:ascii="Arial" w:hAnsi="Arial" w:cs="Arial"/>
          <w:sz w:val="20"/>
          <w:szCs w:val="20"/>
        </w:rPr>
        <w:t>do</w:t>
      </w:r>
      <w:r w:rsidRPr="007748BE">
        <w:rPr>
          <w:rFonts w:ascii="Arial" w:hAnsi="Arial" w:cs="Arial"/>
          <w:spacing w:val="-3"/>
          <w:sz w:val="20"/>
          <w:szCs w:val="20"/>
        </w:rPr>
        <w:t xml:space="preserve"> </w:t>
      </w:r>
      <w:r w:rsidRPr="007748BE">
        <w:rPr>
          <w:rFonts w:ascii="Arial" w:hAnsi="Arial" w:cs="Arial"/>
          <w:sz w:val="20"/>
          <w:szCs w:val="20"/>
        </w:rPr>
        <w:t>contrato</w:t>
      </w:r>
      <w:r w:rsidRPr="007748BE">
        <w:rPr>
          <w:rFonts w:ascii="Arial" w:hAnsi="Arial" w:cs="Arial"/>
          <w:spacing w:val="-3"/>
          <w:sz w:val="20"/>
          <w:szCs w:val="20"/>
        </w:rPr>
        <w:t xml:space="preserve"> </w:t>
      </w:r>
      <w:r w:rsidRPr="007748BE">
        <w:rPr>
          <w:rFonts w:ascii="Arial" w:hAnsi="Arial" w:cs="Arial"/>
          <w:sz w:val="20"/>
          <w:szCs w:val="20"/>
        </w:rPr>
        <w:t>e</w:t>
      </w:r>
      <w:r w:rsidRPr="007748BE">
        <w:rPr>
          <w:rFonts w:ascii="Arial" w:hAnsi="Arial" w:cs="Arial"/>
          <w:spacing w:val="-5"/>
          <w:sz w:val="20"/>
          <w:szCs w:val="20"/>
        </w:rPr>
        <w:t xml:space="preserve"> </w:t>
      </w:r>
      <w:r w:rsidRPr="007748BE">
        <w:rPr>
          <w:rFonts w:ascii="Arial" w:hAnsi="Arial" w:cs="Arial"/>
          <w:sz w:val="20"/>
          <w:szCs w:val="20"/>
        </w:rPr>
        <w:t>do</w:t>
      </w:r>
      <w:r w:rsidRPr="007748BE">
        <w:rPr>
          <w:rFonts w:ascii="Arial" w:hAnsi="Arial" w:cs="Arial"/>
          <w:spacing w:val="-5"/>
          <w:sz w:val="20"/>
          <w:szCs w:val="20"/>
        </w:rPr>
        <w:t xml:space="preserve"> </w:t>
      </w:r>
      <w:r w:rsidRPr="007748BE">
        <w:rPr>
          <w:rFonts w:ascii="Arial" w:hAnsi="Arial" w:cs="Arial"/>
          <w:sz w:val="20"/>
          <w:szCs w:val="20"/>
        </w:rPr>
        <w:t>órgão</w:t>
      </w:r>
      <w:r w:rsidRPr="007748BE">
        <w:rPr>
          <w:rFonts w:ascii="Arial" w:hAnsi="Arial" w:cs="Arial"/>
          <w:spacing w:val="-5"/>
          <w:sz w:val="20"/>
          <w:szCs w:val="20"/>
        </w:rPr>
        <w:t xml:space="preserve"> </w:t>
      </w:r>
      <w:r w:rsidRPr="007748BE">
        <w:rPr>
          <w:rFonts w:ascii="Arial" w:hAnsi="Arial" w:cs="Arial"/>
          <w:spacing w:val="-2"/>
          <w:sz w:val="20"/>
          <w:szCs w:val="20"/>
        </w:rPr>
        <w:t>contratante;</w:t>
      </w:r>
    </w:p>
    <w:p w14:paraId="3F8F97D0" w14:textId="77777777" w:rsidR="00245AAF" w:rsidRPr="007748BE" w:rsidRDefault="00245AAF" w:rsidP="005C6EDA">
      <w:pPr>
        <w:pStyle w:val="PargrafodaLista"/>
        <w:numPr>
          <w:ilvl w:val="0"/>
          <w:numId w:val="11"/>
        </w:numPr>
        <w:tabs>
          <w:tab w:val="left" w:pos="426"/>
          <w:tab w:val="left" w:pos="1387"/>
        </w:tabs>
        <w:spacing w:line="360" w:lineRule="auto"/>
        <w:ind w:left="0" w:firstLine="0"/>
        <w:rPr>
          <w:rFonts w:ascii="Arial" w:hAnsi="Arial" w:cs="Arial"/>
          <w:sz w:val="20"/>
          <w:szCs w:val="20"/>
        </w:rPr>
      </w:pPr>
      <w:r w:rsidRPr="007748BE">
        <w:rPr>
          <w:rFonts w:ascii="Arial" w:hAnsi="Arial" w:cs="Arial"/>
          <w:sz w:val="20"/>
          <w:szCs w:val="20"/>
        </w:rPr>
        <w:t>o</w:t>
      </w:r>
      <w:r w:rsidRPr="007748BE">
        <w:rPr>
          <w:rFonts w:ascii="Arial" w:hAnsi="Arial" w:cs="Arial"/>
          <w:spacing w:val="-7"/>
          <w:sz w:val="20"/>
          <w:szCs w:val="20"/>
        </w:rPr>
        <w:t xml:space="preserve"> </w:t>
      </w:r>
      <w:r w:rsidRPr="007748BE">
        <w:rPr>
          <w:rFonts w:ascii="Arial" w:hAnsi="Arial" w:cs="Arial"/>
          <w:sz w:val="20"/>
          <w:szCs w:val="20"/>
        </w:rPr>
        <w:t>período</w:t>
      </w:r>
      <w:r w:rsidRPr="007748BE">
        <w:rPr>
          <w:rFonts w:ascii="Arial" w:hAnsi="Arial" w:cs="Arial"/>
          <w:spacing w:val="-5"/>
          <w:sz w:val="20"/>
          <w:szCs w:val="20"/>
        </w:rPr>
        <w:t xml:space="preserve"> </w:t>
      </w:r>
      <w:r w:rsidRPr="007748BE">
        <w:rPr>
          <w:rFonts w:ascii="Arial" w:hAnsi="Arial" w:cs="Arial"/>
          <w:sz w:val="20"/>
          <w:szCs w:val="20"/>
        </w:rPr>
        <w:t>respectivo</w:t>
      </w:r>
      <w:r w:rsidRPr="007748BE">
        <w:rPr>
          <w:rFonts w:ascii="Arial" w:hAnsi="Arial" w:cs="Arial"/>
          <w:spacing w:val="-6"/>
          <w:sz w:val="20"/>
          <w:szCs w:val="20"/>
        </w:rPr>
        <w:t xml:space="preserve"> </w:t>
      </w:r>
      <w:r w:rsidRPr="007748BE">
        <w:rPr>
          <w:rFonts w:ascii="Arial" w:hAnsi="Arial" w:cs="Arial"/>
          <w:sz w:val="20"/>
          <w:szCs w:val="20"/>
        </w:rPr>
        <w:t>de</w:t>
      </w:r>
      <w:r w:rsidRPr="007748BE">
        <w:rPr>
          <w:rFonts w:ascii="Arial" w:hAnsi="Arial" w:cs="Arial"/>
          <w:spacing w:val="-5"/>
          <w:sz w:val="20"/>
          <w:szCs w:val="20"/>
        </w:rPr>
        <w:t xml:space="preserve"> </w:t>
      </w:r>
      <w:r w:rsidRPr="007748BE">
        <w:rPr>
          <w:rFonts w:ascii="Arial" w:hAnsi="Arial" w:cs="Arial"/>
          <w:sz w:val="20"/>
          <w:szCs w:val="20"/>
        </w:rPr>
        <w:t>execução</w:t>
      </w:r>
      <w:r w:rsidRPr="007748BE">
        <w:rPr>
          <w:rFonts w:ascii="Arial" w:hAnsi="Arial" w:cs="Arial"/>
          <w:spacing w:val="-7"/>
          <w:sz w:val="20"/>
          <w:szCs w:val="20"/>
        </w:rPr>
        <w:t xml:space="preserve"> </w:t>
      </w:r>
      <w:r w:rsidRPr="007748BE">
        <w:rPr>
          <w:rFonts w:ascii="Arial" w:hAnsi="Arial" w:cs="Arial"/>
          <w:sz w:val="20"/>
          <w:szCs w:val="20"/>
        </w:rPr>
        <w:t>do</w:t>
      </w:r>
      <w:r w:rsidRPr="007748BE">
        <w:rPr>
          <w:rFonts w:ascii="Arial" w:hAnsi="Arial" w:cs="Arial"/>
          <w:spacing w:val="-6"/>
          <w:sz w:val="20"/>
          <w:szCs w:val="20"/>
        </w:rPr>
        <w:t xml:space="preserve"> </w:t>
      </w:r>
      <w:r w:rsidRPr="007748BE">
        <w:rPr>
          <w:rFonts w:ascii="Arial" w:hAnsi="Arial" w:cs="Arial"/>
          <w:spacing w:val="-2"/>
          <w:sz w:val="20"/>
          <w:szCs w:val="20"/>
        </w:rPr>
        <w:t>contrato;</w:t>
      </w:r>
    </w:p>
    <w:p w14:paraId="02BFE2F4" w14:textId="77777777" w:rsidR="00245AAF" w:rsidRPr="007748BE" w:rsidRDefault="00245AAF" w:rsidP="005C6EDA">
      <w:pPr>
        <w:pStyle w:val="PargrafodaLista"/>
        <w:numPr>
          <w:ilvl w:val="0"/>
          <w:numId w:val="11"/>
        </w:numPr>
        <w:tabs>
          <w:tab w:val="left" w:pos="426"/>
          <w:tab w:val="left" w:pos="1387"/>
        </w:tabs>
        <w:spacing w:line="360" w:lineRule="auto"/>
        <w:ind w:left="0" w:firstLine="0"/>
        <w:rPr>
          <w:rFonts w:ascii="Arial" w:hAnsi="Arial" w:cs="Arial"/>
          <w:sz w:val="20"/>
          <w:szCs w:val="20"/>
        </w:rPr>
      </w:pPr>
      <w:r w:rsidRPr="007748BE">
        <w:rPr>
          <w:rFonts w:ascii="Arial" w:hAnsi="Arial" w:cs="Arial"/>
          <w:sz w:val="20"/>
          <w:szCs w:val="20"/>
        </w:rPr>
        <w:t>o</w:t>
      </w:r>
      <w:r w:rsidRPr="007748BE">
        <w:rPr>
          <w:rFonts w:ascii="Arial" w:hAnsi="Arial" w:cs="Arial"/>
          <w:spacing w:val="-7"/>
          <w:sz w:val="20"/>
          <w:szCs w:val="20"/>
        </w:rPr>
        <w:t xml:space="preserve"> </w:t>
      </w:r>
      <w:r w:rsidRPr="007748BE">
        <w:rPr>
          <w:rFonts w:ascii="Arial" w:hAnsi="Arial" w:cs="Arial"/>
          <w:sz w:val="20"/>
          <w:szCs w:val="20"/>
        </w:rPr>
        <w:t>valor a</w:t>
      </w:r>
      <w:r w:rsidRPr="007748BE">
        <w:rPr>
          <w:rFonts w:ascii="Arial" w:hAnsi="Arial" w:cs="Arial"/>
          <w:spacing w:val="-7"/>
          <w:sz w:val="20"/>
          <w:szCs w:val="20"/>
        </w:rPr>
        <w:t xml:space="preserve"> </w:t>
      </w:r>
      <w:r w:rsidRPr="007748BE">
        <w:rPr>
          <w:rFonts w:ascii="Arial" w:hAnsi="Arial" w:cs="Arial"/>
          <w:sz w:val="20"/>
          <w:szCs w:val="20"/>
        </w:rPr>
        <w:t>pagar;</w:t>
      </w:r>
      <w:r w:rsidRPr="007748BE">
        <w:rPr>
          <w:rFonts w:ascii="Arial" w:hAnsi="Arial" w:cs="Arial"/>
          <w:spacing w:val="1"/>
          <w:sz w:val="20"/>
          <w:szCs w:val="20"/>
        </w:rPr>
        <w:t xml:space="preserve"> </w:t>
      </w:r>
      <w:r w:rsidRPr="007748BE">
        <w:rPr>
          <w:rFonts w:ascii="Arial" w:hAnsi="Arial" w:cs="Arial"/>
          <w:spacing w:val="-10"/>
          <w:sz w:val="20"/>
          <w:szCs w:val="20"/>
        </w:rPr>
        <w:t>e</w:t>
      </w:r>
    </w:p>
    <w:p w14:paraId="16725CB2" w14:textId="77777777" w:rsidR="00245AAF" w:rsidRPr="007748BE" w:rsidRDefault="00245AAF" w:rsidP="005C6EDA">
      <w:pPr>
        <w:pStyle w:val="PargrafodaLista"/>
        <w:numPr>
          <w:ilvl w:val="0"/>
          <w:numId w:val="11"/>
        </w:numPr>
        <w:tabs>
          <w:tab w:val="left" w:pos="426"/>
          <w:tab w:val="left" w:pos="1387"/>
        </w:tabs>
        <w:spacing w:line="360" w:lineRule="auto"/>
        <w:ind w:left="0" w:firstLine="0"/>
        <w:rPr>
          <w:rFonts w:ascii="Arial" w:hAnsi="Arial" w:cs="Arial"/>
          <w:sz w:val="20"/>
          <w:szCs w:val="20"/>
        </w:rPr>
      </w:pPr>
      <w:r w:rsidRPr="007748BE">
        <w:rPr>
          <w:rFonts w:ascii="Arial" w:hAnsi="Arial" w:cs="Arial"/>
          <w:sz w:val="20"/>
          <w:szCs w:val="20"/>
        </w:rPr>
        <w:t>eventual</w:t>
      </w:r>
      <w:r w:rsidRPr="007748BE">
        <w:rPr>
          <w:rFonts w:ascii="Arial" w:hAnsi="Arial" w:cs="Arial"/>
          <w:spacing w:val="-8"/>
          <w:sz w:val="20"/>
          <w:szCs w:val="20"/>
        </w:rPr>
        <w:t xml:space="preserve"> </w:t>
      </w:r>
      <w:r w:rsidRPr="007748BE">
        <w:rPr>
          <w:rFonts w:ascii="Arial" w:hAnsi="Arial" w:cs="Arial"/>
          <w:sz w:val="20"/>
          <w:szCs w:val="20"/>
        </w:rPr>
        <w:t>destaque</w:t>
      </w:r>
      <w:r w:rsidRPr="007748BE">
        <w:rPr>
          <w:rFonts w:ascii="Arial" w:hAnsi="Arial" w:cs="Arial"/>
          <w:spacing w:val="-8"/>
          <w:sz w:val="20"/>
          <w:szCs w:val="20"/>
        </w:rPr>
        <w:t xml:space="preserve"> </w:t>
      </w:r>
      <w:r w:rsidRPr="007748BE">
        <w:rPr>
          <w:rFonts w:ascii="Arial" w:hAnsi="Arial" w:cs="Arial"/>
          <w:sz w:val="20"/>
          <w:szCs w:val="20"/>
        </w:rPr>
        <w:t>do</w:t>
      </w:r>
      <w:r w:rsidRPr="007748BE">
        <w:rPr>
          <w:rFonts w:ascii="Arial" w:hAnsi="Arial" w:cs="Arial"/>
          <w:spacing w:val="-11"/>
          <w:sz w:val="20"/>
          <w:szCs w:val="20"/>
        </w:rPr>
        <w:t xml:space="preserve"> </w:t>
      </w:r>
      <w:r w:rsidRPr="007748BE">
        <w:rPr>
          <w:rFonts w:ascii="Arial" w:hAnsi="Arial" w:cs="Arial"/>
          <w:sz w:val="20"/>
          <w:szCs w:val="20"/>
        </w:rPr>
        <w:t>valor</w:t>
      </w:r>
      <w:r w:rsidRPr="007748BE">
        <w:rPr>
          <w:rFonts w:ascii="Arial" w:hAnsi="Arial" w:cs="Arial"/>
          <w:spacing w:val="-8"/>
          <w:sz w:val="20"/>
          <w:szCs w:val="20"/>
        </w:rPr>
        <w:t xml:space="preserve"> </w:t>
      </w:r>
      <w:r w:rsidRPr="007748BE">
        <w:rPr>
          <w:rFonts w:ascii="Arial" w:hAnsi="Arial" w:cs="Arial"/>
          <w:sz w:val="20"/>
          <w:szCs w:val="20"/>
        </w:rPr>
        <w:t>de</w:t>
      </w:r>
      <w:r w:rsidRPr="007748BE">
        <w:rPr>
          <w:rFonts w:ascii="Arial" w:hAnsi="Arial" w:cs="Arial"/>
          <w:spacing w:val="-6"/>
          <w:sz w:val="20"/>
          <w:szCs w:val="20"/>
        </w:rPr>
        <w:t xml:space="preserve"> </w:t>
      </w:r>
      <w:r w:rsidRPr="007748BE">
        <w:rPr>
          <w:rFonts w:ascii="Arial" w:hAnsi="Arial" w:cs="Arial"/>
          <w:sz w:val="20"/>
          <w:szCs w:val="20"/>
        </w:rPr>
        <w:t>retenções</w:t>
      </w:r>
      <w:r w:rsidRPr="007748BE">
        <w:rPr>
          <w:rFonts w:ascii="Arial" w:hAnsi="Arial" w:cs="Arial"/>
          <w:spacing w:val="-11"/>
          <w:sz w:val="20"/>
          <w:szCs w:val="20"/>
        </w:rPr>
        <w:t xml:space="preserve"> </w:t>
      </w:r>
      <w:r w:rsidRPr="007748BE">
        <w:rPr>
          <w:rFonts w:ascii="Arial" w:hAnsi="Arial" w:cs="Arial"/>
          <w:sz w:val="20"/>
          <w:szCs w:val="20"/>
        </w:rPr>
        <w:t>tributárias</w:t>
      </w:r>
      <w:r w:rsidRPr="007748BE">
        <w:rPr>
          <w:rFonts w:ascii="Arial" w:hAnsi="Arial" w:cs="Arial"/>
          <w:spacing w:val="-10"/>
          <w:sz w:val="20"/>
          <w:szCs w:val="20"/>
        </w:rPr>
        <w:t xml:space="preserve"> </w:t>
      </w:r>
      <w:r w:rsidRPr="007748BE">
        <w:rPr>
          <w:rFonts w:ascii="Arial" w:hAnsi="Arial" w:cs="Arial"/>
          <w:spacing w:val="-2"/>
          <w:sz w:val="20"/>
          <w:szCs w:val="20"/>
        </w:rPr>
        <w:t>cabíveis.</w:t>
      </w:r>
    </w:p>
    <w:p w14:paraId="3C5AD908"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à CONTRATANTE;</w:t>
      </w:r>
    </w:p>
    <w:p w14:paraId="0444D383"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5F7306A1"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 xml:space="preserve">A CONTRATANTE deverá realizar consulta ao SICAF para: </w:t>
      </w:r>
    </w:p>
    <w:p w14:paraId="5AD2379D" w14:textId="77777777" w:rsidR="00245AAF" w:rsidRPr="007748BE" w:rsidRDefault="00245AAF" w:rsidP="00245AAF">
      <w:pPr>
        <w:pStyle w:val="PargrafodaLista"/>
        <w:tabs>
          <w:tab w:val="left" w:pos="709"/>
          <w:tab w:val="left" w:pos="960"/>
          <w:tab w:val="left" w:pos="1276"/>
          <w:tab w:val="left" w:pos="1843"/>
          <w:tab w:val="left" w:pos="1985"/>
          <w:tab w:val="left" w:pos="2268"/>
        </w:tabs>
        <w:spacing w:line="360" w:lineRule="auto"/>
        <w:ind w:left="0"/>
        <w:rPr>
          <w:rFonts w:ascii="Arial" w:hAnsi="Arial" w:cs="Arial"/>
          <w:sz w:val="20"/>
          <w:szCs w:val="20"/>
        </w:rPr>
      </w:pPr>
      <w:r w:rsidRPr="007748BE">
        <w:rPr>
          <w:rFonts w:ascii="Arial" w:hAnsi="Arial" w:cs="Arial"/>
          <w:sz w:val="20"/>
          <w:szCs w:val="20"/>
        </w:rPr>
        <w:t xml:space="preserve">a) verificar a manutenção das condições de habilitação exigidas no instrumento convocatório; </w:t>
      </w:r>
    </w:p>
    <w:p w14:paraId="4DAC55CE" w14:textId="77777777" w:rsidR="00245AAF" w:rsidRPr="007748BE" w:rsidRDefault="00245AAF" w:rsidP="00245AAF">
      <w:pPr>
        <w:pStyle w:val="PargrafodaLista"/>
        <w:tabs>
          <w:tab w:val="left" w:pos="709"/>
          <w:tab w:val="left" w:pos="960"/>
          <w:tab w:val="left" w:pos="1276"/>
          <w:tab w:val="left" w:pos="1843"/>
          <w:tab w:val="left" w:pos="1985"/>
          <w:tab w:val="left" w:pos="2268"/>
        </w:tabs>
        <w:spacing w:line="360" w:lineRule="auto"/>
        <w:ind w:left="0"/>
        <w:rPr>
          <w:rFonts w:ascii="Arial" w:hAnsi="Arial" w:cs="Arial"/>
          <w:sz w:val="20"/>
          <w:szCs w:val="20"/>
        </w:rPr>
      </w:pPr>
      <w:r w:rsidRPr="007748BE">
        <w:rPr>
          <w:rFonts w:ascii="Arial" w:hAnsi="Arial" w:cs="Arial"/>
          <w:sz w:val="20"/>
          <w:szCs w:val="20"/>
        </w:rPr>
        <w:lastRenderedPageBreak/>
        <w:t>b) identificar possível razão que impeça a participação em licitação, no âmbito do órgão ou entidade, que implique proibição de contratar com o Poder Público, bem como ocorrências impeditivas indiretas.</w:t>
      </w:r>
    </w:p>
    <w:p w14:paraId="67649C85"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Constatando-se, junto ao SICAF, a situação de irregularidade da CONTRATADA, será providenciada sua notificação, por escrito, para que, no prazo de 5 (cinco) dias úteis, regularize-a ou, no mesmo prazo, apresente sua defesa. O prazo poderá ser prorrogado uma vez, por igual período, a critério da CONTRATANTE.</w:t>
      </w:r>
    </w:p>
    <w:p w14:paraId="19D58E9C"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Não havendo regularização ou sendo a defesa considerada improcedente, a CONTRATANTE deverá comunicar aos órgãos responsáveis pela fiscalização da regularidade fiscal quanto à inadimplência da CONTRATADO, bem como quanto à existência de pagamento a ser efetuado, para que sejam acionados os meios pertinentes e necessários para garantir o recebimento de seus créditos.</w:t>
      </w:r>
    </w:p>
    <w:p w14:paraId="30CCA68D"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Persistindo a irregularidade, a CONTRATANTE deverá adotar as medidas necessárias à rescisão contratual nos autos do processo administrativo correspondente, assegurada à CONTRATADA a ampla defesa.</w:t>
      </w:r>
    </w:p>
    <w:p w14:paraId="361E4BAF"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Havendo a efetiva execução do contrato, os pagamentos serão realizados normalmente, até que se decida pela rescisão do contrato, caso a CONTRATADO não regularize sua situação junto ao SICAF.</w:t>
      </w:r>
    </w:p>
    <w:p w14:paraId="434A57F5" w14:textId="77777777" w:rsidR="00245AAF" w:rsidRPr="007748BE" w:rsidRDefault="00245AAF" w:rsidP="00245AAF">
      <w:pPr>
        <w:pStyle w:val="Corpodetexto"/>
        <w:rPr>
          <w:rFonts w:ascii="Arial" w:hAnsi="Arial" w:cs="Arial"/>
        </w:rPr>
      </w:pPr>
    </w:p>
    <w:p w14:paraId="161D349D"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b/>
          <w:bCs/>
          <w:spacing w:val="-2"/>
          <w:sz w:val="20"/>
          <w:szCs w:val="20"/>
        </w:rPr>
      </w:pPr>
      <w:r w:rsidRPr="007748BE">
        <w:rPr>
          <w:rFonts w:ascii="Arial" w:hAnsi="Arial" w:cs="Arial"/>
          <w:b/>
          <w:bCs/>
          <w:spacing w:val="-2"/>
          <w:sz w:val="20"/>
          <w:szCs w:val="20"/>
        </w:rPr>
        <w:t>Prazo de Pagamento</w:t>
      </w:r>
    </w:p>
    <w:p w14:paraId="79782002"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pagamento será efetuado no prazo de até 30 (trinta), contados da finalização da liquidação da despesa, conforme disposto neste instrumento.</w:t>
      </w:r>
    </w:p>
    <w:p w14:paraId="1070D6AE"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 xml:space="preserve">No caso de atraso pela CONTRATANTE, os valores devidos à CONTRATADA serão atualizados monetariamente entre o termo final do prazo de pagamento até a data de sua efetiva realização, mediante aplicação do índice </w:t>
      </w:r>
      <w:r w:rsidRPr="007748BE">
        <w:rPr>
          <w:rFonts w:ascii="Arial" w:hAnsi="Arial" w:cs="Arial"/>
          <w:sz w:val="20"/>
          <w:szCs w:val="20"/>
          <w:shd w:val="clear" w:color="auto" w:fill="FFFFFF"/>
        </w:rPr>
        <w:t>Índice Nacional de Preços ao Consumidor Amplo</w:t>
      </w:r>
      <w:r w:rsidRPr="007748BE">
        <w:rPr>
          <w:rFonts w:ascii="Arial" w:hAnsi="Arial" w:cs="Arial"/>
          <w:sz w:val="20"/>
          <w:szCs w:val="20"/>
        </w:rPr>
        <w:t xml:space="preserve"> (IPCA) de correção monetária.</w:t>
      </w:r>
    </w:p>
    <w:p w14:paraId="53E87EB1" w14:textId="77777777" w:rsidR="00245AAF" w:rsidRPr="007748BE" w:rsidRDefault="00245AAF" w:rsidP="00245AAF">
      <w:pPr>
        <w:pStyle w:val="Corpodetexto"/>
        <w:tabs>
          <w:tab w:val="left" w:pos="1276"/>
          <w:tab w:val="left" w:pos="1843"/>
          <w:tab w:val="left" w:pos="1985"/>
          <w:tab w:val="left" w:pos="2268"/>
        </w:tabs>
        <w:spacing w:line="360" w:lineRule="auto"/>
        <w:rPr>
          <w:rFonts w:ascii="Arial" w:hAnsi="Arial" w:cs="Arial"/>
        </w:rPr>
      </w:pPr>
    </w:p>
    <w:p w14:paraId="19512FF5"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b/>
          <w:bCs/>
          <w:spacing w:val="-2"/>
          <w:sz w:val="20"/>
          <w:szCs w:val="20"/>
        </w:rPr>
      </w:pPr>
      <w:r w:rsidRPr="007748BE">
        <w:rPr>
          <w:rFonts w:ascii="Arial" w:hAnsi="Arial" w:cs="Arial"/>
          <w:b/>
          <w:bCs/>
          <w:spacing w:val="-2"/>
          <w:sz w:val="20"/>
          <w:szCs w:val="20"/>
        </w:rPr>
        <w:t>Forma de Pagamento</w:t>
      </w:r>
    </w:p>
    <w:p w14:paraId="5AA993CF"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pagamento será realizado por meio de ordem bancária, para crédito em banco, agência e conta corrente indicados pela CONTRATADA.</w:t>
      </w:r>
    </w:p>
    <w:p w14:paraId="369842D1"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Será considerada data do pagamento o dia em que constar como emitida a ordem bancária para pagamento.</w:t>
      </w:r>
    </w:p>
    <w:p w14:paraId="0A4824DF"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Quando do pagamento, será efetuada a retenção tributária prevista na legislação aplicável.</w:t>
      </w:r>
    </w:p>
    <w:p w14:paraId="0CBB236E" w14:textId="77777777" w:rsidR="00245AAF" w:rsidRPr="007748BE" w:rsidRDefault="00245AAF" w:rsidP="005C6EDA">
      <w:pPr>
        <w:pStyle w:val="PargrafodaLista"/>
        <w:numPr>
          <w:ilvl w:val="3"/>
          <w:numId w:val="12"/>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024AF115"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 xml:space="preserve">A CONTRATADA, regularmente optante pelo Simples Nacional, nos termos da Lei Complementar nº 123, de 2006, não sofrerá a retenção tributária quanto aos impostos e contribuições abrangidos por </w:t>
      </w:r>
      <w:r w:rsidRPr="007748BE">
        <w:rPr>
          <w:rFonts w:ascii="Arial" w:hAnsi="Arial" w:cs="Arial"/>
          <w:sz w:val="20"/>
          <w:szCs w:val="20"/>
        </w:rPr>
        <w:lastRenderedPageBreak/>
        <w:t>aquele regime. No entanto, o pagamento ficará condicionado à apresentação de comprovação, por meio de documento oficial, de que faz jus ao tratamento tributário favorecido previsto na referida Lei Complementar.</w:t>
      </w:r>
    </w:p>
    <w:p w14:paraId="100F5600" w14:textId="77777777" w:rsidR="00245AAF" w:rsidRPr="007748BE" w:rsidRDefault="00245AAF" w:rsidP="00245AAF">
      <w:pPr>
        <w:pStyle w:val="Corpodetexto"/>
        <w:rPr>
          <w:rFonts w:ascii="Arial" w:hAnsi="Arial" w:cs="Arial"/>
        </w:rPr>
      </w:pPr>
    </w:p>
    <w:p w14:paraId="3762E74A"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b/>
          <w:bCs/>
          <w:spacing w:val="-2"/>
          <w:sz w:val="20"/>
          <w:szCs w:val="20"/>
        </w:rPr>
      </w:pPr>
      <w:r w:rsidRPr="007748BE">
        <w:rPr>
          <w:rFonts w:ascii="Arial" w:hAnsi="Arial" w:cs="Arial"/>
          <w:b/>
          <w:bCs/>
          <w:spacing w:val="-2"/>
          <w:sz w:val="20"/>
          <w:szCs w:val="20"/>
        </w:rPr>
        <w:t>Do Reajuste</w:t>
      </w:r>
    </w:p>
    <w:p w14:paraId="684FCF95"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Os preços inicialmente contratados são fixos e irreajustáveis, no prazo de um ano contado da data do orçamento estimado.</w:t>
      </w:r>
    </w:p>
    <w:p w14:paraId="58DB6ED4" w14:textId="77777777" w:rsidR="00245AAF" w:rsidRPr="007748BE" w:rsidRDefault="00245AAF" w:rsidP="00245AAF">
      <w:pPr>
        <w:pStyle w:val="Corpodetexto"/>
        <w:rPr>
          <w:rFonts w:ascii="Arial" w:hAnsi="Arial" w:cs="Arial"/>
        </w:rPr>
      </w:pPr>
    </w:p>
    <w:p w14:paraId="7537A3D6" w14:textId="77777777" w:rsidR="00245AAF" w:rsidRPr="007748BE" w:rsidRDefault="00245AAF" w:rsidP="005C6EDA">
      <w:pPr>
        <w:pStyle w:val="Ttulo1"/>
        <w:numPr>
          <w:ilvl w:val="0"/>
          <w:numId w:val="10"/>
        </w:numPr>
        <w:shd w:val="clear" w:color="auto" w:fill="C6D9F1" w:themeFill="text2" w:themeFillTint="33"/>
        <w:tabs>
          <w:tab w:val="left" w:pos="927"/>
          <w:tab w:val="left" w:pos="1276"/>
          <w:tab w:val="left" w:pos="1843"/>
          <w:tab w:val="left" w:pos="1985"/>
          <w:tab w:val="left" w:pos="2268"/>
        </w:tabs>
        <w:spacing w:line="360" w:lineRule="auto"/>
        <w:ind w:left="0" w:firstLine="0"/>
        <w:jc w:val="both"/>
        <w:rPr>
          <w:rFonts w:ascii="Arial" w:hAnsi="Arial" w:cs="Arial"/>
          <w:sz w:val="20"/>
          <w:szCs w:val="20"/>
        </w:rPr>
      </w:pPr>
      <w:r w:rsidRPr="007748BE">
        <w:rPr>
          <w:rFonts w:ascii="Arial" w:hAnsi="Arial" w:cs="Arial"/>
          <w:color w:val="000000"/>
          <w:sz w:val="20"/>
          <w:szCs w:val="20"/>
        </w:rPr>
        <w:t>CRITÉRIOS</w:t>
      </w:r>
      <w:r w:rsidRPr="007748BE">
        <w:rPr>
          <w:rFonts w:ascii="Arial" w:hAnsi="Arial" w:cs="Arial"/>
          <w:color w:val="000000"/>
          <w:spacing w:val="-9"/>
          <w:sz w:val="20"/>
          <w:szCs w:val="20"/>
        </w:rPr>
        <w:t xml:space="preserve"> </w:t>
      </w:r>
      <w:r w:rsidRPr="007748BE">
        <w:rPr>
          <w:rFonts w:ascii="Arial" w:hAnsi="Arial" w:cs="Arial"/>
          <w:color w:val="000000"/>
          <w:sz w:val="20"/>
          <w:szCs w:val="20"/>
        </w:rPr>
        <w:t>DE</w:t>
      </w:r>
      <w:r w:rsidRPr="007748BE">
        <w:rPr>
          <w:rFonts w:ascii="Arial" w:hAnsi="Arial" w:cs="Arial"/>
          <w:color w:val="000000"/>
          <w:spacing w:val="-6"/>
          <w:sz w:val="20"/>
          <w:szCs w:val="20"/>
        </w:rPr>
        <w:t xml:space="preserve"> </w:t>
      </w:r>
      <w:r w:rsidRPr="007748BE">
        <w:rPr>
          <w:rFonts w:ascii="Arial" w:hAnsi="Arial" w:cs="Arial"/>
          <w:color w:val="000000"/>
          <w:sz w:val="20"/>
          <w:szCs w:val="20"/>
        </w:rPr>
        <w:t>SELEÇÃO DO FORNECEDOR</w:t>
      </w:r>
    </w:p>
    <w:p w14:paraId="72954D5D" w14:textId="77777777" w:rsidR="00245AAF" w:rsidRPr="007748BE" w:rsidRDefault="00245AAF" w:rsidP="00245AAF">
      <w:pPr>
        <w:pStyle w:val="Ttulo2"/>
        <w:tabs>
          <w:tab w:val="left" w:pos="1679"/>
          <w:tab w:val="left" w:pos="10401"/>
        </w:tabs>
        <w:ind w:left="0"/>
        <w:rPr>
          <w:rFonts w:ascii="Arial" w:hAnsi="Arial" w:cs="Arial"/>
        </w:rPr>
      </w:pPr>
    </w:p>
    <w:p w14:paraId="64C5D61B"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b/>
          <w:bCs/>
          <w:sz w:val="20"/>
          <w:szCs w:val="20"/>
        </w:rPr>
      </w:pPr>
      <w:r w:rsidRPr="007748BE">
        <w:rPr>
          <w:rFonts w:ascii="Arial" w:hAnsi="Arial" w:cs="Arial"/>
          <w:b/>
          <w:bCs/>
          <w:sz w:val="20"/>
          <w:szCs w:val="20"/>
        </w:rPr>
        <w:t>Critério</w:t>
      </w:r>
      <w:r w:rsidRPr="007748BE">
        <w:rPr>
          <w:rFonts w:ascii="Arial" w:hAnsi="Arial" w:cs="Arial"/>
          <w:b/>
          <w:bCs/>
          <w:spacing w:val="-5"/>
          <w:sz w:val="20"/>
          <w:szCs w:val="20"/>
        </w:rPr>
        <w:t xml:space="preserve"> </w:t>
      </w:r>
      <w:r w:rsidRPr="007748BE">
        <w:rPr>
          <w:rFonts w:ascii="Arial" w:hAnsi="Arial" w:cs="Arial"/>
          <w:b/>
          <w:bCs/>
          <w:sz w:val="20"/>
          <w:szCs w:val="20"/>
        </w:rPr>
        <w:t>de</w:t>
      </w:r>
      <w:r w:rsidRPr="007748BE">
        <w:rPr>
          <w:rFonts w:ascii="Arial" w:hAnsi="Arial" w:cs="Arial"/>
          <w:b/>
          <w:bCs/>
          <w:spacing w:val="-9"/>
          <w:sz w:val="20"/>
          <w:szCs w:val="20"/>
        </w:rPr>
        <w:t xml:space="preserve"> </w:t>
      </w:r>
      <w:r w:rsidRPr="007748BE">
        <w:rPr>
          <w:rFonts w:ascii="Arial" w:hAnsi="Arial" w:cs="Arial"/>
          <w:b/>
          <w:bCs/>
          <w:sz w:val="20"/>
          <w:szCs w:val="20"/>
        </w:rPr>
        <w:t>julgamento</w:t>
      </w:r>
      <w:r w:rsidRPr="007748BE">
        <w:rPr>
          <w:rFonts w:ascii="Arial" w:hAnsi="Arial" w:cs="Arial"/>
          <w:b/>
          <w:bCs/>
          <w:spacing w:val="-12"/>
          <w:sz w:val="20"/>
          <w:szCs w:val="20"/>
        </w:rPr>
        <w:t xml:space="preserve"> </w:t>
      </w:r>
      <w:r w:rsidRPr="007748BE">
        <w:rPr>
          <w:rFonts w:ascii="Arial" w:hAnsi="Arial" w:cs="Arial"/>
          <w:b/>
          <w:bCs/>
          <w:sz w:val="20"/>
          <w:szCs w:val="20"/>
        </w:rPr>
        <w:t>das</w:t>
      </w:r>
      <w:r w:rsidRPr="007748BE">
        <w:rPr>
          <w:rFonts w:ascii="Arial" w:hAnsi="Arial" w:cs="Arial"/>
          <w:b/>
          <w:bCs/>
          <w:spacing w:val="-8"/>
          <w:sz w:val="20"/>
          <w:szCs w:val="20"/>
        </w:rPr>
        <w:t xml:space="preserve"> </w:t>
      </w:r>
      <w:r w:rsidRPr="007748BE">
        <w:rPr>
          <w:rFonts w:ascii="Arial" w:hAnsi="Arial" w:cs="Arial"/>
          <w:b/>
          <w:bCs/>
          <w:spacing w:val="-2"/>
          <w:sz w:val="20"/>
          <w:szCs w:val="20"/>
        </w:rPr>
        <w:t>propostas</w:t>
      </w:r>
    </w:p>
    <w:p w14:paraId="14B3A440"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 xml:space="preserve">Será adotado o critério de </w:t>
      </w:r>
      <w:r w:rsidRPr="007748BE">
        <w:rPr>
          <w:rFonts w:ascii="Arial" w:hAnsi="Arial" w:cs="Arial"/>
          <w:b/>
          <w:bCs/>
          <w:sz w:val="20"/>
          <w:szCs w:val="20"/>
        </w:rPr>
        <w:t>MENOR PREÇO DO GRUPO DE ITENS</w:t>
      </w:r>
      <w:r w:rsidRPr="007748BE">
        <w:rPr>
          <w:rFonts w:ascii="Arial" w:hAnsi="Arial" w:cs="Arial"/>
          <w:sz w:val="20"/>
          <w:szCs w:val="20"/>
        </w:rPr>
        <w:t xml:space="preserve"> para julgamento e classificação das propostas, observados os prazos máximos, as especificações e os parâmetros mínimos de qualidade definidos no presente instrumento.</w:t>
      </w:r>
    </w:p>
    <w:p w14:paraId="4AB0E7F1"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objeto a ser adquirido se enquadra no conceito de bem comum, nos termos da Lei nº 14.133, de 2021, por possuir padrões de desempenho e características gerais e especificas usualmente encontradas no mercado.</w:t>
      </w:r>
    </w:p>
    <w:p w14:paraId="7FBEE755"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No preço apresentado, deverão ser incluídas todas e quaisquer despesas necessárias para o fiel cumprimento do objeto desta contratação, inclusive todos os custos com salários, encargos sociais, previdenciários e trabalhistas do pessoal da CONTRATADA, como também transportes de qualquer natureza, materiais empregados, inclusive ferramentas, utensílios e equipamentos utilizados, depreciação, aluguéis, administração, impostos, taxas, emolumentos e quaisquer outros custos que, direto ou indiretamente, se relacionem com o fiel cumprimento pela CONTRATADA.</w:t>
      </w:r>
    </w:p>
    <w:p w14:paraId="59BD9F77"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b/>
          <w:bCs/>
          <w:sz w:val="20"/>
          <w:szCs w:val="20"/>
        </w:rPr>
      </w:pPr>
      <w:r w:rsidRPr="007748BE">
        <w:rPr>
          <w:rFonts w:ascii="Arial" w:hAnsi="Arial" w:cs="Arial"/>
          <w:sz w:val="20"/>
          <w:szCs w:val="20"/>
        </w:rPr>
        <w:t xml:space="preserve">O intervalo mínimo de diferença de valores ou percentuais entre os lances, que incidirá tanto em relação aos lances intermediários quanto em relação à proposta que cobrir a melhor oferta deverá ser de </w:t>
      </w:r>
      <w:r w:rsidRPr="007748BE">
        <w:rPr>
          <w:rFonts w:ascii="Arial" w:hAnsi="Arial" w:cs="Arial"/>
          <w:b/>
          <w:bCs/>
          <w:sz w:val="20"/>
          <w:szCs w:val="20"/>
        </w:rPr>
        <w:t>R$ 10,00 (dez reais).</w:t>
      </w:r>
    </w:p>
    <w:p w14:paraId="5A9B6E2C" w14:textId="77777777" w:rsidR="00245AAF" w:rsidRPr="007748BE" w:rsidRDefault="00245AAF" w:rsidP="00245AAF">
      <w:pPr>
        <w:pStyle w:val="Corpodetexto"/>
        <w:tabs>
          <w:tab w:val="left" w:pos="1276"/>
          <w:tab w:val="left" w:pos="1843"/>
          <w:tab w:val="left" w:pos="1985"/>
          <w:tab w:val="left" w:pos="2268"/>
        </w:tabs>
        <w:spacing w:line="360" w:lineRule="auto"/>
        <w:rPr>
          <w:rFonts w:ascii="Arial" w:hAnsi="Arial" w:cs="Arial"/>
        </w:rPr>
      </w:pPr>
    </w:p>
    <w:p w14:paraId="17DE74F0" w14:textId="77777777" w:rsidR="00245AAF" w:rsidRPr="007748BE" w:rsidRDefault="00245AAF" w:rsidP="005C6EDA">
      <w:pPr>
        <w:pStyle w:val="Ttulo1"/>
        <w:numPr>
          <w:ilvl w:val="0"/>
          <w:numId w:val="10"/>
        </w:numPr>
        <w:shd w:val="clear" w:color="auto" w:fill="C6D9F1" w:themeFill="text2" w:themeFillTint="33"/>
        <w:tabs>
          <w:tab w:val="left" w:pos="927"/>
          <w:tab w:val="left" w:pos="1276"/>
          <w:tab w:val="left" w:pos="1843"/>
          <w:tab w:val="left" w:pos="1985"/>
          <w:tab w:val="left" w:pos="2268"/>
        </w:tabs>
        <w:spacing w:line="360" w:lineRule="auto"/>
        <w:ind w:left="0" w:firstLine="0"/>
        <w:jc w:val="both"/>
        <w:rPr>
          <w:rFonts w:ascii="Arial" w:hAnsi="Arial" w:cs="Arial"/>
          <w:sz w:val="20"/>
          <w:szCs w:val="20"/>
        </w:rPr>
      </w:pPr>
      <w:r w:rsidRPr="007748BE">
        <w:rPr>
          <w:rFonts w:ascii="Arial" w:hAnsi="Arial" w:cs="Arial"/>
          <w:color w:val="000000"/>
          <w:sz w:val="20"/>
          <w:szCs w:val="20"/>
        </w:rPr>
        <w:t>CRITÉRIOS</w:t>
      </w:r>
      <w:r w:rsidRPr="007748BE">
        <w:rPr>
          <w:rFonts w:ascii="Arial" w:hAnsi="Arial" w:cs="Arial"/>
          <w:color w:val="000000"/>
          <w:spacing w:val="-9"/>
          <w:sz w:val="20"/>
          <w:szCs w:val="20"/>
        </w:rPr>
        <w:t xml:space="preserve"> </w:t>
      </w:r>
      <w:r w:rsidRPr="007748BE">
        <w:rPr>
          <w:rFonts w:ascii="Arial" w:hAnsi="Arial" w:cs="Arial"/>
          <w:color w:val="000000"/>
          <w:sz w:val="20"/>
          <w:szCs w:val="20"/>
        </w:rPr>
        <w:t>DE</w:t>
      </w:r>
      <w:r w:rsidRPr="007748BE">
        <w:rPr>
          <w:rFonts w:ascii="Arial" w:hAnsi="Arial" w:cs="Arial"/>
          <w:color w:val="000000"/>
          <w:spacing w:val="-6"/>
          <w:sz w:val="20"/>
          <w:szCs w:val="20"/>
        </w:rPr>
        <w:t xml:space="preserve"> </w:t>
      </w:r>
      <w:r w:rsidRPr="007748BE">
        <w:rPr>
          <w:rFonts w:ascii="Arial" w:hAnsi="Arial" w:cs="Arial"/>
          <w:color w:val="000000"/>
          <w:sz w:val="20"/>
          <w:szCs w:val="20"/>
        </w:rPr>
        <w:t>HABILITAÇÃO</w:t>
      </w:r>
    </w:p>
    <w:p w14:paraId="4C38E4B1" w14:textId="77777777" w:rsidR="00245AAF" w:rsidRPr="007748BE" w:rsidRDefault="00245AAF" w:rsidP="00245AAF">
      <w:pPr>
        <w:pStyle w:val="Corpodetexto"/>
        <w:tabs>
          <w:tab w:val="left" w:pos="1276"/>
          <w:tab w:val="left" w:pos="1843"/>
          <w:tab w:val="left" w:pos="1985"/>
          <w:tab w:val="left" w:pos="2268"/>
        </w:tabs>
        <w:spacing w:line="360" w:lineRule="auto"/>
        <w:rPr>
          <w:rFonts w:ascii="Arial" w:hAnsi="Arial" w:cs="Arial"/>
        </w:rPr>
      </w:pPr>
    </w:p>
    <w:p w14:paraId="3DAA3B69"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b/>
          <w:bCs/>
          <w:sz w:val="20"/>
          <w:szCs w:val="20"/>
        </w:rPr>
      </w:pPr>
      <w:r w:rsidRPr="007748BE">
        <w:rPr>
          <w:rFonts w:ascii="Arial" w:hAnsi="Arial" w:cs="Arial"/>
          <w:b/>
          <w:bCs/>
          <w:spacing w:val="-2"/>
          <w:sz w:val="20"/>
          <w:szCs w:val="20"/>
        </w:rPr>
        <w:t>Qualificação</w:t>
      </w:r>
      <w:r w:rsidRPr="007748BE">
        <w:rPr>
          <w:rFonts w:ascii="Arial" w:hAnsi="Arial" w:cs="Arial"/>
          <w:b/>
          <w:bCs/>
          <w:spacing w:val="14"/>
          <w:sz w:val="20"/>
          <w:szCs w:val="20"/>
        </w:rPr>
        <w:t xml:space="preserve"> </w:t>
      </w:r>
      <w:r w:rsidRPr="007748BE">
        <w:rPr>
          <w:rFonts w:ascii="Arial" w:hAnsi="Arial" w:cs="Arial"/>
          <w:b/>
          <w:bCs/>
          <w:spacing w:val="-2"/>
          <w:sz w:val="20"/>
          <w:szCs w:val="20"/>
        </w:rPr>
        <w:t>Econômico-Financeira</w:t>
      </w:r>
    </w:p>
    <w:p w14:paraId="46B5EE35"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Certidão negativa de insolvência civil expedida pelo distribuidor do domicílio ou sede do licitante, caso se trate de pessoa física, desde que admitida a sua participação na licitação, ou de sociedade simples;</w:t>
      </w:r>
    </w:p>
    <w:p w14:paraId="4C803089"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lastRenderedPageBreak/>
        <w:t>Certidão negativa de falência expedida pelo distribuidor da sede do fornecedor (Lei nº 14.133, de 2021, art. 69, caput, inciso II);</w:t>
      </w:r>
    </w:p>
    <w:p w14:paraId="6CD2C3F8"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6CB4F6E1" w14:textId="77777777" w:rsidR="00245AAF" w:rsidRPr="007748BE" w:rsidRDefault="00245AAF" w:rsidP="005C6EDA">
      <w:pPr>
        <w:pStyle w:val="PargrafodaLista"/>
        <w:numPr>
          <w:ilvl w:val="0"/>
          <w:numId w:val="13"/>
        </w:numPr>
        <w:tabs>
          <w:tab w:val="left" w:pos="426"/>
          <w:tab w:val="left" w:pos="1070"/>
        </w:tabs>
        <w:ind w:left="567" w:firstLine="0"/>
        <w:rPr>
          <w:rFonts w:ascii="Arial" w:hAnsi="Arial" w:cs="Arial"/>
          <w:sz w:val="20"/>
          <w:szCs w:val="20"/>
        </w:rPr>
      </w:pPr>
      <w:r w:rsidRPr="007748BE">
        <w:rPr>
          <w:rFonts w:ascii="Arial" w:hAnsi="Arial" w:cs="Arial"/>
          <w:sz w:val="20"/>
          <w:szCs w:val="20"/>
        </w:rPr>
        <w:t>-</w:t>
      </w:r>
      <w:r w:rsidRPr="007748BE">
        <w:rPr>
          <w:rFonts w:ascii="Arial" w:hAnsi="Arial" w:cs="Arial"/>
          <w:spacing w:val="-5"/>
          <w:sz w:val="20"/>
          <w:szCs w:val="20"/>
        </w:rPr>
        <w:t xml:space="preserve"> </w:t>
      </w:r>
      <w:r w:rsidRPr="007748BE">
        <w:rPr>
          <w:rFonts w:ascii="Arial" w:hAnsi="Arial" w:cs="Arial"/>
          <w:sz w:val="20"/>
          <w:szCs w:val="20"/>
        </w:rPr>
        <w:t>Liquidez</w:t>
      </w:r>
      <w:r w:rsidRPr="007748BE">
        <w:rPr>
          <w:rFonts w:ascii="Arial" w:hAnsi="Arial" w:cs="Arial"/>
          <w:spacing w:val="-9"/>
          <w:sz w:val="20"/>
          <w:szCs w:val="20"/>
        </w:rPr>
        <w:t xml:space="preserve"> </w:t>
      </w:r>
      <w:r w:rsidRPr="007748BE">
        <w:rPr>
          <w:rFonts w:ascii="Arial" w:hAnsi="Arial" w:cs="Arial"/>
          <w:sz w:val="20"/>
          <w:szCs w:val="20"/>
        </w:rPr>
        <w:t>Geral</w:t>
      </w:r>
      <w:r w:rsidRPr="007748BE">
        <w:rPr>
          <w:rFonts w:ascii="Arial" w:hAnsi="Arial" w:cs="Arial"/>
          <w:spacing w:val="-5"/>
          <w:sz w:val="20"/>
          <w:szCs w:val="20"/>
        </w:rPr>
        <w:t xml:space="preserve"> </w:t>
      </w:r>
      <w:r w:rsidRPr="007748BE">
        <w:rPr>
          <w:rFonts w:ascii="Arial" w:hAnsi="Arial" w:cs="Arial"/>
          <w:sz w:val="20"/>
          <w:szCs w:val="20"/>
        </w:rPr>
        <w:t>(LG)</w:t>
      </w:r>
      <w:r w:rsidRPr="007748BE">
        <w:rPr>
          <w:rFonts w:ascii="Arial" w:hAnsi="Arial" w:cs="Arial"/>
          <w:spacing w:val="-9"/>
          <w:sz w:val="20"/>
          <w:szCs w:val="20"/>
        </w:rPr>
        <w:t xml:space="preserve"> </w:t>
      </w:r>
      <w:r w:rsidRPr="007748BE">
        <w:rPr>
          <w:rFonts w:ascii="Arial" w:hAnsi="Arial" w:cs="Arial"/>
          <w:sz w:val="20"/>
          <w:szCs w:val="20"/>
        </w:rPr>
        <w:t>=</w:t>
      </w:r>
      <w:r w:rsidRPr="007748BE">
        <w:rPr>
          <w:rFonts w:ascii="Arial" w:hAnsi="Arial" w:cs="Arial"/>
          <w:spacing w:val="-7"/>
          <w:sz w:val="20"/>
          <w:szCs w:val="20"/>
        </w:rPr>
        <w:t xml:space="preserve"> </w:t>
      </w:r>
      <w:r w:rsidRPr="007748BE">
        <w:rPr>
          <w:rFonts w:ascii="Arial" w:hAnsi="Arial" w:cs="Arial"/>
          <w:sz w:val="20"/>
          <w:szCs w:val="20"/>
        </w:rPr>
        <w:t>(Ativo</w:t>
      </w:r>
      <w:r w:rsidRPr="007748BE">
        <w:rPr>
          <w:rFonts w:ascii="Arial" w:hAnsi="Arial" w:cs="Arial"/>
          <w:spacing w:val="-10"/>
          <w:sz w:val="20"/>
          <w:szCs w:val="20"/>
        </w:rPr>
        <w:t xml:space="preserve"> </w:t>
      </w:r>
      <w:r w:rsidRPr="007748BE">
        <w:rPr>
          <w:rFonts w:ascii="Arial" w:hAnsi="Arial" w:cs="Arial"/>
          <w:sz w:val="20"/>
          <w:szCs w:val="20"/>
        </w:rPr>
        <w:t>Circulante</w:t>
      </w:r>
      <w:r w:rsidRPr="007748BE">
        <w:rPr>
          <w:rFonts w:ascii="Arial" w:hAnsi="Arial" w:cs="Arial"/>
          <w:spacing w:val="-10"/>
          <w:sz w:val="20"/>
          <w:szCs w:val="20"/>
        </w:rPr>
        <w:t xml:space="preserve"> </w:t>
      </w:r>
      <w:r w:rsidRPr="007748BE">
        <w:rPr>
          <w:rFonts w:ascii="Arial" w:hAnsi="Arial" w:cs="Arial"/>
          <w:sz w:val="20"/>
          <w:szCs w:val="20"/>
        </w:rPr>
        <w:t>+</w:t>
      </w:r>
      <w:r w:rsidRPr="007748BE">
        <w:rPr>
          <w:rFonts w:ascii="Arial" w:hAnsi="Arial" w:cs="Arial"/>
          <w:spacing w:val="-1"/>
          <w:sz w:val="20"/>
          <w:szCs w:val="20"/>
        </w:rPr>
        <w:t xml:space="preserve"> </w:t>
      </w:r>
      <w:r w:rsidRPr="007748BE">
        <w:rPr>
          <w:rFonts w:ascii="Arial" w:hAnsi="Arial" w:cs="Arial"/>
          <w:sz w:val="20"/>
          <w:szCs w:val="20"/>
        </w:rPr>
        <w:t>Realizável</w:t>
      </w:r>
      <w:r w:rsidRPr="007748BE">
        <w:rPr>
          <w:rFonts w:ascii="Arial" w:hAnsi="Arial" w:cs="Arial"/>
          <w:spacing w:val="-11"/>
          <w:sz w:val="20"/>
          <w:szCs w:val="20"/>
        </w:rPr>
        <w:t xml:space="preserve"> </w:t>
      </w:r>
      <w:r w:rsidRPr="007748BE">
        <w:rPr>
          <w:rFonts w:ascii="Arial" w:hAnsi="Arial" w:cs="Arial"/>
          <w:sz w:val="20"/>
          <w:szCs w:val="20"/>
        </w:rPr>
        <w:t>a</w:t>
      </w:r>
      <w:r w:rsidRPr="007748BE">
        <w:rPr>
          <w:rFonts w:ascii="Arial" w:hAnsi="Arial" w:cs="Arial"/>
          <w:spacing w:val="-6"/>
          <w:sz w:val="20"/>
          <w:szCs w:val="20"/>
        </w:rPr>
        <w:t xml:space="preserve"> </w:t>
      </w:r>
      <w:r w:rsidRPr="007748BE">
        <w:rPr>
          <w:rFonts w:ascii="Arial" w:hAnsi="Arial" w:cs="Arial"/>
          <w:sz w:val="20"/>
          <w:szCs w:val="20"/>
        </w:rPr>
        <w:t>Longo</w:t>
      </w:r>
      <w:r w:rsidRPr="007748BE">
        <w:rPr>
          <w:rFonts w:ascii="Arial" w:hAnsi="Arial" w:cs="Arial"/>
          <w:spacing w:val="-6"/>
          <w:sz w:val="20"/>
          <w:szCs w:val="20"/>
        </w:rPr>
        <w:t xml:space="preserve"> </w:t>
      </w:r>
      <w:r w:rsidRPr="007748BE">
        <w:rPr>
          <w:rFonts w:ascii="Arial" w:hAnsi="Arial" w:cs="Arial"/>
          <w:sz w:val="20"/>
          <w:szCs w:val="20"/>
        </w:rPr>
        <w:t>Prazo</w:t>
      </w:r>
      <w:r w:rsidRPr="007748BE">
        <w:rPr>
          <w:rFonts w:ascii="Arial" w:hAnsi="Arial" w:cs="Arial"/>
          <w:spacing w:val="-6"/>
          <w:sz w:val="20"/>
          <w:szCs w:val="20"/>
        </w:rPr>
        <w:t xml:space="preserve"> </w:t>
      </w:r>
      <w:r w:rsidRPr="007748BE">
        <w:rPr>
          <w:rFonts w:ascii="Arial" w:hAnsi="Arial" w:cs="Arial"/>
          <w:sz w:val="20"/>
          <w:szCs w:val="20"/>
        </w:rPr>
        <w:t>)/(</w:t>
      </w:r>
      <w:r w:rsidRPr="007748BE">
        <w:rPr>
          <w:rFonts w:ascii="Arial" w:hAnsi="Arial" w:cs="Arial"/>
          <w:spacing w:val="-5"/>
          <w:sz w:val="20"/>
          <w:szCs w:val="20"/>
        </w:rPr>
        <w:t xml:space="preserve"> </w:t>
      </w:r>
      <w:r w:rsidRPr="007748BE">
        <w:rPr>
          <w:rFonts w:ascii="Arial" w:hAnsi="Arial" w:cs="Arial"/>
          <w:sz w:val="20"/>
          <w:szCs w:val="20"/>
        </w:rPr>
        <w:t>Passivo</w:t>
      </w:r>
      <w:r w:rsidRPr="007748BE">
        <w:rPr>
          <w:rFonts w:ascii="Arial" w:hAnsi="Arial" w:cs="Arial"/>
          <w:spacing w:val="-10"/>
          <w:sz w:val="20"/>
          <w:szCs w:val="20"/>
        </w:rPr>
        <w:t xml:space="preserve"> </w:t>
      </w:r>
      <w:r w:rsidRPr="007748BE">
        <w:rPr>
          <w:rFonts w:ascii="Arial" w:hAnsi="Arial" w:cs="Arial"/>
          <w:sz w:val="20"/>
          <w:szCs w:val="20"/>
        </w:rPr>
        <w:t>Circulante</w:t>
      </w:r>
      <w:r w:rsidRPr="007748BE">
        <w:rPr>
          <w:rFonts w:ascii="Arial" w:hAnsi="Arial" w:cs="Arial"/>
          <w:spacing w:val="-12"/>
          <w:sz w:val="20"/>
          <w:szCs w:val="20"/>
        </w:rPr>
        <w:t xml:space="preserve"> </w:t>
      </w:r>
      <w:r w:rsidRPr="007748BE">
        <w:rPr>
          <w:rFonts w:ascii="Arial" w:hAnsi="Arial" w:cs="Arial"/>
          <w:sz w:val="20"/>
          <w:szCs w:val="20"/>
        </w:rPr>
        <w:t>+</w:t>
      </w:r>
      <w:r w:rsidRPr="007748BE">
        <w:rPr>
          <w:rFonts w:ascii="Arial" w:hAnsi="Arial" w:cs="Arial"/>
          <w:spacing w:val="-7"/>
          <w:sz w:val="20"/>
          <w:szCs w:val="20"/>
        </w:rPr>
        <w:t xml:space="preserve"> </w:t>
      </w:r>
      <w:r w:rsidRPr="007748BE">
        <w:rPr>
          <w:rFonts w:ascii="Arial" w:hAnsi="Arial" w:cs="Arial"/>
          <w:sz w:val="20"/>
          <w:szCs w:val="20"/>
        </w:rPr>
        <w:t>Passivo</w:t>
      </w:r>
      <w:r w:rsidRPr="007748BE">
        <w:rPr>
          <w:rFonts w:ascii="Arial" w:hAnsi="Arial" w:cs="Arial"/>
          <w:spacing w:val="-6"/>
          <w:sz w:val="20"/>
          <w:szCs w:val="20"/>
        </w:rPr>
        <w:t xml:space="preserve"> </w:t>
      </w:r>
      <w:r w:rsidRPr="007748BE">
        <w:rPr>
          <w:rFonts w:ascii="Arial" w:hAnsi="Arial" w:cs="Arial"/>
          <w:sz w:val="20"/>
          <w:szCs w:val="20"/>
        </w:rPr>
        <w:t xml:space="preserve">Não </w:t>
      </w:r>
      <w:r w:rsidRPr="007748BE">
        <w:rPr>
          <w:rFonts w:ascii="Arial" w:hAnsi="Arial" w:cs="Arial"/>
          <w:spacing w:val="-2"/>
          <w:sz w:val="20"/>
          <w:szCs w:val="20"/>
        </w:rPr>
        <w:t>Circulante);</w:t>
      </w:r>
    </w:p>
    <w:p w14:paraId="75700441" w14:textId="77777777" w:rsidR="00245AAF" w:rsidRPr="007748BE" w:rsidRDefault="00245AAF" w:rsidP="005C6EDA">
      <w:pPr>
        <w:pStyle w:val="PargrafodaLista"/>
        <w:numPr>
          <w:ilvl w:val="0"/>
          <w:numId w:val="13"/>
        </w:numPr>
        <w:tabs>
          <w:tab w:val="left" w:pos="426"/>
          <w:tab w:val="left" w:pos="1132"/>
        </w:tabs>
        <w:ind w:left="567" w:firstLine="0"/>
        <w:rPr>
          <w:rFonts w:ascii="Arial" w:hAnsi="Arial" w:cs="Arial"/>
          <w:sz w:val="20"/>
          <w:szCs w:val="20"/>
        </w:rPr>
      </w:pPr>
      <w:r w:rsidRPr="007748BE">
        <w:rPr>
          <w:rFonts w:ascii="Arial" w:hAnsi="Arial" w:cs="Arial"/>
          <w:sz w:val="20"/>
          <w:szCs w:val="20"/>
        </w:rPr>
        <w:t>-</w:t>
      </w:r>
      <w:r w:rsidRPr="007748BE">
        <w:rPr>
          <w:rFonts w:ascii="Arial" w:hAnsi="Arial" w:cs="Arial"/>
          <w:spacing w:val="-15"/>
          <w:sz w:val="20"/>
          <w:szCs w:val="20"/>
        </w:rPr>
        <w:t xml:space="preserve"> </w:t>
      </w:r>
      <w:r w:rsidRPr="007748BE">
        <w:rPr>
          <w:rFonts w:ascii="Arial" w:hAnsi="Arial" w:cs="Arial"/>
          <w:sz w:val="20"/>
          <w:szCs w:val="20"/>
        </w:rPr>
        <w:t>Solvência</w:t>
      </w:r>
      <w:r w:rsidRPr="007748BE">
        <w:rPr>
          <w:rFonts w:ascii="Arial" w:hAnsi="Arial" w:cs="Arial"/>
          <w:spacing w:val="-13"/>
          <w:sz w:val="20"/>
          <w:szCs w:val="20"/>
        </w:rPr>
        <w:t xml:space="preserve"> </w:t>
      </w:r>
      <w:r w:rsidRPr="007748BE">
        <w:rPr>
          <w:rFonts w:ascii="Arial" w:hAnsi="Arial" w:cs="Arial"/>
          <w:sz w:val="20"/>
          <w:szCs w:val="20"/>
        </w:rPr>
        <w:t>Geral</w:t>
      </w:r>
      <w:r w:rsidRPr="007748BE">
        <w:rPr>
          <w:rFonts w:ascii="Arial" w:hAnsi="Arial" w:cs="Arial"/>
          <w:spacing w:val="-4"/>
          <w:sz w:val="20"/>
          <w:szCs w:val="20"/>
        </w:rPr>
        <w:t xml:space="preserve"> </w:t>
      </w:r>
      <w:r w:rsidRPr="007748BE">
        <w:rPr>
          <w:rFonts w:ascii="Arial" w:hAnsi="Arial" w:cs="Arial"/>
          <w:sz w:val="20"/>
          <w:szCs w:val="20"/>
        </w:rPr>
        <w:t>(SG)=</w:t>
      </w:r>
      <w:r w:rsidRPr="007748BE">
        <w:rPr>
          <w:rFonts w:ascii="Arial" w:hAnsi="Arial" w:cs="Arial"/>
          <w:spacing w:val="-7"/>
          <w:sz w:val="20"/>
          <w:szCs w:val="20"/>
        </w:rPr>
        <w:t xml:space="preserve"> </w:t>
      </w:r>
      <w:r w:rsidRPr="007748BE">
        <w:rPr>
          <w:rFonts w:ascii="Arial" w:hAnsi="Arial" w:cs="Arial"/>
          <w:sz w:val="20"/>
          <w:szCs w:val="20"/>
        </w:rPr>
        <w:t>(Ativo</w:t>
      </w:r>
      <w:r w:rsidRPr="007748BE">
        <w:rPr>
          <w:rFonts w:ascii="Arial" w:hAnsi="Arial" w:cs="Arial"/>
          <w:spacing w:val="-13"/>
          <w:sz w:val="20"/>
          <w:szCs w:val="20"/>
        </w:rPr>
        <w:t xml:space="preserve"> </w:t>
      </w:r>
      <w:r w:rsidRPr="007748BE">
        <w:rPr>
          <w:rFonts w:ascii="Arial" w:hAnsi="Arial" w:cs="Arial"/>
          <w:sz w:val="20"/>
          <w:szCs w:val="20"/>
        </w:rPr>
        <w:t>Total)/(Passivo</w:t>
      </w:r>
      <w:r w:rsidRPr="007748BE">
        <w:rPr>
          <w:rFonts w:ascii="Arial" w:hAnsi="Arial" w:cs="Arial"/>
          <w:spacing w:val="-4"/>
          <w:sz w:val="20"/>
          <w:szCs w:val="20"/>
        </w:rPr>
        <w:t xml:space="preserve"> </w:t>
      </w:r>
      <w:r w:rsidRPr="007748BE">
        <w:rPr>
          <w:rFonts w:ascii="Arial" w:hAnsi="Arial" w:cs="Arial"/>
          <w:sz w:val="20"/>
          <w:szCs w:val="20"/>
        </w:rPr>
        <w:t>Circulante</w:t>
      </w:r>
      <w:r w:rsidRPr="007748BE">
        <w:rPr>
          <w:rFonts w:ascii="Arial" w:hAnsi="Arial" w:cs="Arial"/>
          <w:spacing w:val="-10"/>
          <w:sz w:val="20"/>
          <w:szCs w:val="20"/>
        </w:rPr>
        <w:t xml:space="preserve"> </w:t>
      </w:r>
      <w:r w:rsidRPr="007748BE">
        <w:rPr>
          <w:rFonts w:ascii="Arial" w:hAnsi="Arial" w:cs="Arial"/>
          <w:sz w:val="20"/>
          <w:szCs w:val="20"/>
        </w:rPr>
        <w:t>+Passivo</w:t>
      </w:r>
      <w:r w:rsidRPr="007748BE">
        <w:rPr>
          <w:rFonts w:ascii="Arial" w:hAnsi="Arial" w:cs="Arial"/>
          <w:spacing w:val="-13"/>
          <w:sz w:val="20"/>
          <w:szCs w:val="20"/>
        </w:rPr>
        <w:t xml:space="preserve"> </w:t>
      </w:r>
      <w:r w:rsidRPr="007748BE">
        <w:rPr>
          <w:rFonts w:ascii="Arial" w:hAnsi="Arial" w:cs="Arial"/>
          <w:sz w:val="20"/>
          <w:szCs w:val="20"/>
        </w:rPr>
        <w:t>não</w:t>
      </w:r>
      <w:r w:rsidRPr="007748BE">
        <w:rPr>
          <w:rFonts w:ascii="Arial" w:hAnsi="Arial" w:cs="Arial"/>
          <w:spacing w:val="-10"/>
          <w:sz w:val="20"/>
          <w:szCs w:val="20"/>
        </w:rPr>
        <w:t xml:space="preserve"> </w:t>
      </w:r>
      <w:r w:rsidRPr="007748BE">
        <w:rPr>
          <w:rFonts w:ascii="Arial" w:hAnsi="Arial" w:cs="Arial"/>
          <w:sz w:val="20"/>
          <w:szCs w:val="20"/>
        </w:rPr>
        <w:t>Circulante);</w:t>
      </w:r>
      <w:r w:rsidRPr="007748BE">
        <w:rPr>
          <w:rFonts w:ascii="Arial" w:hAnsi="Arial" w:cs="Arial"/>
          <w:spacing w:val="-9"/>
          <w:sz w:val="20"/>
          <w:szCs w:val="20"/>
        </w:rPr>
        <w:t xml:space="preserve"> </w:t>
      </w:r>
      <w:r w:rsidRPr="007748BE">
        <w:rPr>
          <w:rFonts w:ascii="Arial" w:hAnsi="Arial" w:cs="Arial"/>
          <w:spacing w:val="-10"/>
          <w:sz w:val="20"/>
          <w:szCs w:val="20"/>
        </w:rPr>
        <w:t>e</w:t>
      </w:r>
    </w:p>
    <w:p w14:paraId="65602ED1" w14:textId="77777777" w:rsidR="00245AAF" w:rsidRPr="007748BE" w:rsidRDefault="00245AAF" w:rsidP="005C6EDA">
      <w:pPr>
        <w:pStyle w:val="PargrafodaLista"/>
        <w:numPr>
          <w:ilvl w:val="0"/>
          <w:numId w:val="13"/>
        </w:numPr>
        <w:tabs>
          <w:tab w:val="left" w:pos="426"/>
          <w:tab w:val="left" w:pos="1184"/>
        </w:tabs>
        <w:ind w:left="567" w:firstLine="0"/>
        <w:rPr>
          <w:rFonts w:ascii="Arial" w:hAnsi="Arial" w:cs="Arial"/>
          <w:sz w:val="20"/>
          <w:szCs w:val="20"/>
        </w:rPr>
      </w:pPr>
      <w:r w:rsidRPr="007748BE">
        <w:rPr>
          <w:rFonts w:ascii="Arial" w:hAnsi="Arial" w:cs="Arial"/>
          <w:sz w:val="20"/>
          <w:szCs w:val="20"/>
        </w:rPr>
        <w:t>-</w:t>
      </w:r>
      <w:r w:rsidRPr="007748BE">
        <w:rPr>
          <w:rFonts w:ascii="Arial" w:hAnsi="Arial" w:cs="Arial"/>
          <w:spacing w:val="-11"/>
          <w:sz w:val="20"/>
          <w:szCs w:val="20"/>
        </w:rPr>
        <w:t xml:space="preserve"> </w:t>
      </w:r>
      <w:r w:rsidRPr="007748BE">
        <w:rPr>
          <w:rFonts w:ascii="Arial" w:hAnsi="Arial" w:cs="Arial"/>
          <w:sz w:val="20"/>
          <w:szCs w:val="20"/>
        </w:rPr>
        <w:t>Liquidez</w:t>
      </w:r>
      <w:r w:rsidRPr="007748BE">
        <w:rPr>
          <w:rFonts w:ascii="Arial" w:hAnsi="Arial" w:cs="Arial"/>
          <w:spacing w:val="-9"/>
          <w:sz w:val="20"/>
          <w:szCs w:val="20"/>
        </w:rPr>
        <w:t xml:space="preserve"> </w:t>
      </w:r>
      <w:r w:rsidRPr="007748BE">
        <w:rPr>
          <w:rFonts w:ascii="Arial" w:hAnsi="Arial" w:cs="Arial"/>
          <w:sz w:val="20"/>
          <w:szCs w:val="20"/>
        </w:rPr>
        <w:t>Corrente</w:t>
      </w:r>
      <w:r w:rsidRPr="007748BE">
        <w:rPr>
          <w:rFonts w:ascii="Arial" w:hAnsi="Arial" w:cs="Arial"/>
          <w:spacing w:val="-11"/>
          <w:sz w:val="20"/>
          <w:szCs w:val="20"/>
        </w:rPr>
        <w:t xml:space="preserve"> </w:t>
      </w:r>
      <w:r w:rsidRPr="007748BE">
        <w:rPr>
          <w:rFonts w:ascii="Arial" w:hAnsi="Arial" w:cs="Arial"/>
          <w:sz w:val="20"/>
          <w:szCs w:val="20"/>
        </w:rPr>
        <w:t>(LC)</w:t>
      </w:r>
      <w:r w:rsidRPr="007748BE">
        <w:rPr>
          <w:rFonts w:ascii="Arial" w:hAnsi="Arial" w:cs="Arial"/>
          <w:spacing w:val="-13"/>
          <w:sz w:val="20"/>
          <w:szCs w:val="20"/>
        </w:rPr>
        <w:t xml:space="preserve"> </w:t>
      </w:r>
      <w:r w:rsidRPr="007748BE">
        <w:rPr>
          <w:rFonts w:ascii="Arial" w:hAnsi="Arial" w:cs="Arial"/>
          <w:sz w:val="20"/>
          <w:szCs w:val="20"/>
        </w:rPr>
        <w:t>=</w:t>
      </w:r>
      <w:r w:rsidRPr="007748BE">
        <w:rPr>
          <w:rFonts w:ascii="Arial" w:hAnsi="Arial" w:cs="Arial"/>
          <w:spacing w:val="-6"/>
          <w:sz w:val="20"/>
          <w:szCs w:val="20"/>
        </w:rPr>
        <w:t xml:space="preserve"> </w:t>
      </w:r>
      <w:r w:rsidRPr="007748BE">
        <w:rPr>
          <w:rFonts w:ascii="Arial" w:hAnsi="Arial" w:cs="Arial"/>
          <w:sz w:val="20"/>
          <w:szCs w:val="20"/>
        </w:rPr>
        <w:t>(Ativo</w:t>
      </w:r>
      <w:r w:rsidRPr="007748BE">
        <w:rPr>
          <w:rFonts w:ascii="Arial" w:hAnsi="Arial" w:cs="Arial"/>
          <w:spacing w:val="-11"/>
          <w:sz w:val="20"/>
          <w:szCs w:val="20"/>
        </w:rPr>
        <w:t xml:space="preserve"> </w:t>
      </w:r>
      <w:r w:rsidRPr="007748BE">
        <w:rPr>
          <w:rFonts w:ascii="Arial" w:hAnsi="Arial" w:cs="Arial"/>
          <w:sz w:val="20"/>
          <w:szCs w:val="20"/>
        </w:rPr>
        <w:t>Circulante)/(Passivo</w:t>
      </w:r>
      <w:r w:rsidRPr="007748BE">
        <w:rPr>
          <w:rFonts w:ascii="Arial" w:hAnsi="Arial" w:cs="Arial"/>
          <w:spacing w:val="-10"/>
          <w:sz w:val="20"/>
          <w:szCs w:val="20"/>
        </w:rPr>
        <w:t xml:space="preserve"> </w:t>
      </w:r>
      <w:r w:rsidRPr="007748BE">
        <w:rPr>
          <w:rFonts w:ascii="Arial" w:hAnsi="Arial" w:cs="Arial"/>
          <w:spacing w:val="-2"/>
          <w:sz w:val="20"/>
          <w:szCs w:val="20"/>
        </w:rPr>
        <w:t>Circulante).</w:t>
      </w:r>
    </w:p>
    <w:p w14:paraId="35F0F5D9" w14:textId="77777777" w:rsidR="00245AAF" w:rsidRPr="007748BE" w:rsidRDefault="00245AAF" w:rsidP="00245AAF">
      <w:pPr>
        <w:pStyle w:val="Corpodetexto"/>
        <w:rPr>
          <w:rFonts w:ascii="Arial" w:hAnsi="Arial" w:cs="Arial"/>
        </w:rPr>
      </w:pPr>
    </w:p>
    <w:p w14:paraId="78144B36" w14:textId="77777777" w:rsidR="00245AAF" w:rsidRPr="007748BE" w:rsidRDefault="00245AAF" w:rsidP="005C6EDA">
      <w:pPr>
        <w:pStyle w:val="PargrafodaLista"/>
        <w:numPr>
          <w:ilvl w:val="3"/>
          <w:numId w:val="14"/>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atendimento dos índices econômicos previstos neste item deverá ser atestado mediante declaração assinada por profissional habilitado da área contábil, apresentada pelo fornecedor.</w:t>
      </w:r>
    </w:p>
    <w:p w14:paraId="3D965E76"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Caso a empresa licitante apresente resultado inferior ou igual a 1 (um) em qualquer dos índices de Liquidez Geral (LG), Solvência Geral (SG) e Liquidez Corrente (LC), será exigido para fins de habilitação capital mínimo ou patrimônio líquido mínimo de 10% do valor total estimado da contratação.</w:t>
      </w:r>
    </w:p>
    <w:p w14:paraId="4CB2BAD8"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As empresas criadas no exercício financeiro da licitação deverão atender a todas as exigências da habilitação e poderão substituir os demonstrativos contábeis pelo balanço de abertura (Lei nº 14.133, de 2021, art. 65, §1º).</w:t>
      </w:r>
    </w:p>
    <w:p w14:paraId="7FB6D279"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balanço patrimonial, demonstração de resultado de exercício e demais demonstrações contábeis limitar-se-ão ao último exercício no caso de a pessoa jurídica ter sido constituída há menos de 2 (dois) anos. (Lei nº 14.133, de 2021, art. 69, §6º).</w:t>
      </w:r>
    </w:p>
    <w:p w14:paraId="23B55C47" w14:textId="77777777" w:rsidR="00245AAF" w:rsidRPr="007748BE" w:rsidRDefault="00245AAF" w:rsidP="00245AAF">
      <w:pPr>
        <w:pStyle w:val="Corpodetexto"/>
        <w:rPr>
          <w:rFonts w:ascii="Arial" w:hAnsi="Arial" w:cs="Arial"/>
        </w:rPr>
      </w:pPr>
    </w:p>
    <w:p w14:paraId="7FA1CE0E"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b/>
          <w:bCs/>
          <w:color w:val="C00000"/>
          <w:sz w:val="20"/>
          <w:szCs w:val="20"/>
        </w:rPr>
      </w:pPr>
      <w:r w:rsidRPr="007748BE">
        <w:rPr>
          <w:rFonts w:ascii="Arial" w:hAnsi="Arial" w:cs="Arial"/>
          <w:b/>
          <w:bCs/>
          <w:spacing w:val="-2"/>
          <w:sz w:val="20"/>
          <w:szCs w:val="20"/>
        </w:rPr>
        <w:t>Qualificação</w:t>
      </w:r>
      <w:r w:rsidRPr="007748BE">
        <w:rPr>
          <w:rFonts w:ascii="Arial" w:hAnsi="Arial" w:cs="Arial"/>
          <w:b/>
          <w:bCs/>
          <w:spacing w:val="-1"/>
          <w:sz w:val="20"/>
          <w:szCs w:val="20"/>
        </w:rPr>
        <w:t xml:space="preserve"> </w:t>
      </w:r>
      <w:r w:rsidRPr="007748BE">
        <w:rPr>
          <w:rFonts w:ascii="Arial" w:hAnsi="Arial" w:cs="Arial"/>
          <w:b/>
          <w:bCs/>
          <w:spacing w:val="-2"/>
          <w:sz w:val="20"/>
          <w:szCs w:val="20"/>
        </w:rPr>
        <w:t xml:space="preserve">Técnica </w:t>
      </w:r>
    </w:p>
    <w:p w14:paraId="7D6AED1D"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Para fins de habilitação técnica, serão exigidos os seguintes documentos:</w:t>
      </w:r>
    </w:p>
    <w:p w14:paraId="0A175F75"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Comprovação de aptidão para o fornecimento de bens similares de complexidade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DB5D0F7" w14:textId="77777777" w:rsidR="00245AAF" w:rsidRPr="007748BE" w:rsidRDefault="00245AAF" w:rsidP="005C6EDA">
      <w:pPr>
        <w:pStyle w:val="PargrafodaLista"/>
        <w:numPr>
          <w:ilvl w:val="3"/>
          <w:numId w:val="15"/>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color w:val="000000"/>
          <w:sz w:val="20"/>
          <w:szCs w:val="20"/>
        </w:rPr>
        <w:t>Para</w:t>
      </w:r>
      <w:r w:rsidRPr="007748BE">
        <w:rPr>
          <w:rFonts w:ascii="Arial" w:hAnsi="Arial" w:cs="Arial"/>
          <w:color w:val="000000"/>
          <w:spacing w:val="-2"/>
          <w:sz w:val="20"/>
          <w:szCs w:val="20"/>
        </w:rPr>
        <w:t xml:space="preserve"> </w:t>
      </w:r>
      <w:r w:rsidRPr="007748BE">
        <w:rPr>
          <w:rFonts w:ascii="Arial" w:hAnsi="Arial" w:cs="Arial"/>
          <w:color w:val="000000"/>
          <w:sz w:val="20"/>
          <w:szCs w:val="20"/>
        </w:rPr>
        <w:t>fins da comprovação de que trata este subitem, os atestados</w:t>
      </w:r>
      <w:r w:rsidRPr="007748BE">
        <w:rPr>
          <w:rFonts w:ascii="Arial" w:hAnsi="Arial" w:cs="Arial"/>
          <w:color w:val="000000"/>
          <w:spacing w:val="-1"/>
          <w:sz w:val="20"/>
          <w:szCs w:val="20"/>
        </w:rPr>
        <w:t xml:space="preserve"> </w:t>
      </w:r>
      <w:r w:rsidRPr="007748BE">
        <w:rPr>
          <w:rFonts w:ascii="Arial" w:hAnsi="Arial" w:cs="Arial"/>
          <w:color w:val="000000"/>
          <w:sz w:val="20"/>
          <w:szCs w:val="20"/>
        </w:rPr>
        <w:t>deverão</w:t>
      </w:r>
      <w:r w:rsidRPr="007748BE">
        <w:rPr>
          <w:rFonts w:ascii="Arial" w:hAnsi="Arial" w:cs="Arial"/>
          <w:color w:val="000000"/>
          <w:spacing w:val="-2"/>
          <w:sz w:val="20"/>
          <w:szCs w:val="20"/>
        </w:rPr>
        <w:t xml:space="preserve"> </w:t>
      </w:r>
      <w:r w:rsidRPr="007748BE">
        <w:rPr>
          <w:rFonts w:ascii="Arial" w:hAnsi="Arial" w:cs="Arial"/>
          <w:color w:val="000000"/>
          <w:sz w:val="20"/>
          <w:szCs w:val="20"/>
        </w:rPr>
        <w:t>dizer respeito a contratos executados com as seguintes características mínimas: quantidade de itens e especificações.</w:t>
      </w:r>
    </w:p>
    <w:p w14:paraId="031E55D2" w14:textId="77777777" w:rsidR="00245AAF" w:rsidRPr="007748BE" w:rsidRDefault="00245AAF" w:rsidP="005C6EDA">
      <w:pPr>
        <w:pStyle w:val="PargrafodaLista"/>
        <w:numPr>
          <w:ilvl w:val="3"/>
          <w:numId w:val="15"/>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Será admitida, para fins de comprovação de quantitativo mínimo, a apresentação e o somatório de diferentes atestados executados de forma concomitante.</w:t>
      </w:r>
    </w:p>
    <w:p w14:paraId="3DCF14B5" w14:textId="77777777" w:rsidR="00245AAF" w:rsidRPr="007748BE" w:rsidRDefault="00245AAF" w:rsidP="005C6EDA">
      <w:pPr>
        <w:pStyle w:val="PargrafodaLista"/>
        <w:numPr>
          <w:ilvl w:val="3"/>
          <w:numId w:val="15"/>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 xml:space="preserve">Os atestados de capacidade técnica poderão ser apresentados em nome da matriz ou da filial </w:t>
      </w:r>
      <w:r w:rsidRPr="007748BE">
        <w:rPr>
          <w:rFonts w:ascii="Arial" w:hAnsi="Arial" w:cs="Arial"/>
          <w:sz w:val="20"/>
          <w:szCs w:val="20"/>
        </w:rPr>
        <w:lastRenderedPageBreak/>
        <w:t>do fornecedor.</w:t>
      </w:r>
    </w:p>
    <w:p w14:paraId="4C5A3F2B" w14:textId="77777777" w:rsidR="00245AAF" w:rsidRPr="007748BE" w:rsidRDefault="00245AAF" w:rsidP="005C6EDA">
      <w:pPr>
        <w:pStyle w:val="PargrafodaLista"/>
        <w:numPr>
          <w:ilvl w:val="3"/>
          <w:numId w:val="15"/>
        </w:numPr>
        <w:tabs>
          <w:tab w:val="left" w:pos="709"/>
          <w:tab w:val="left" w:pos="960"/>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 fornecedor disponibilizará todas as informações necessárias à comprovação da legitimidade dos atestados, apresentando, quando solicitado pela CONTRATANTE, cópia do contrato que deu suporte à contratação, endereço atual da CONTRATANTE e local em que foi executado o objeto contratado, dentre outros documentos.</w:t>
      </w:r>
    </w:p>
    <w:p w14:paraId="3D36362E" w14:textId="77777777" w:rsidR="00245AAF" w:rsidRPr="007748BE" w:rsidRDefault="00245AAF" w:rsidP="005C6EDA">
      <w:pPr>
        <w:pStyle w:val="PargrafodaLista"/>
        <w:numPr>
          <w:ilvl w:val="2"/>
          <w:numId w:val="10"/>
        </w:numPr>
        <w:tabs>
          <w:tab w:val="left" w:pos="709"/>
          <w:tab w:val="left" w:pos="960"/>
          <w:tab w:val="left" w:pos="1276"/>
          <w:tab w:val="left" w:pos="1843"/>
          <w:tab w:val="left" w:pos="1985"/>
          <w:tab w:val="left" w:pos="2268"/>
          <w:tab w:val="left" w:pos="2568"/>
        </w:tabs>
        <w:spacing w:line="360" w:lineRule="auto"/>
        <w:ind w:left="0" w:firstLine="0"/>
        <w:rPr>
          <w:rFonts w:ascii="Arial" w:hAnsi="Arial" w:cs="Arial"/>
          <w:sz w:val="20"/>
          <w:szCs w:val="20"/>
        </w:rPr>
      </w:pPr>
      <w:r w:rsidRPr="007748BE">
        <w:rPr>
          <w:rFonts w:ascii="Arial" w:hAnsi="Arial" w:cs="Arial"/>
          <w:sz w:val="20"/>
          <w:szCs w:val="20"/>
        </w:rPr>
        <w:t>Caso admitida a participação de cooperativas, será exigida a seguinte documentação complementar:</w:t>
      </w:r>
    </w:p>
    <w:p w14:paraId="63C94937" w14:textId="77777777" w:rsidR="00245AAF" w:rsidRPr="007748BE" w:rsidRDefault="00245AAF" w:rsidP="005C6EDA">
      <w:pPr>
        <w:pStyle w:val="PargrafodaLista"/>
        <w:numPr>
          <w:ilvl w:val="3"/>
          <w:numId w:val="16"/>
        </w:numPr>
        <w:tabs>
          <w:tab w:val="left" w:pos="709"/>
          <w:tab w:val="left" w:pos="960"/>
          <w:tab w:val="left" w:pos="1276"/>
          <w:tab w:val="left" w:pos="1843"/>
          <w:tab w:val="left" w:pos="1985"/>
          <w:tab w:val="left" w:pos="2268"/>
          <w:tab w:val="left" w:pos="2568"/>
        </w:tabs>
        <w:spacing w:line="360" w:lineRule="auto"/>
        <w:ind w:left="0" w:firstLine="0"/>
        <w:rPr>
          <w:rFonts w:ascii="Arial" w:hAnsi="Arial" w:cs="Arial"/>
          <w:b/>
          <w:sz w:val="20"/>
          <w:szCs w:val="20"/>
        </w:rPr>
      </w:pPr>
      <w:r w:rsidRPr="007748BE">
        <w:rPr>
          <w:rFonts w:ascii="Arial" w:hAnsi="Arial" w:cs="Arial"/>
          <w:sz w:val="20"/>
          <w:szCs w:val="20"/>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3C0AC043" w14:textId="77777777" w:rsidR="00245AAF" w:rsidRPr="007748BE" w:rsidRDefault="00245AAF" w:rsidP="005C6EDA">
      <w:pPr>
        <w:pStyle w:val="PargrafodaLista"/>
        <w:numPr>
          <w:ilvl w:val="3"/>
          <w:numId w:val="16"/>
        </w:numPr>
        <w:tabs>
          <w:tab w:val="left" w:pos="709"/>
          <w:tab w:val="left" w:pos="960"/>
          <w:tab w:val="left" w:pos="1276"/>
          <w:tab w:val="left" w:pos="1843"/>
          <w:tab w:val="left" w:pos="1985"/>
          <w:tab w:val="left" w:pos="2268"/>
          <w:tab w:val="left" w:pos="2568"/>
        </w:tabs>
        <w:spacing w:line="360" w:lineRule="auto"/>
        <w:ind w:left="0" w:firstLine="0"/>
        <w:rPr>
          <w:rFonts w:ascii="Arial" w:hAnsi="Arial" w:cs="Arial"/>
          <w:sz w:val="20"/>
          <w:szCs w:val="20"/>
        </w:rPr>
      </w:pPr>
      <w:r w:rsidRPr="007748BE">
        <w:rPr>
          <w:rFonts w:ascii="Arial" w:hAnsi="Arial" w:cs="Arial"/>
          <w:sz w:val="20"/>
          <w:szCs w:val="20"/>
        </w:rPr>
        <w:t xml:space="preserve">A declaração de regularidade de situação do contribuinte individual </w:t>
      </w:r>
      <w:r w:rsidRPr="007748BE">
        <w:rPr>
          <w:rFonts w:ascii="Arial" w:hAnsi="Arial" w:cs="Arial"/>
          <w:noProof/>
          <w:sz w:val="20"/>
          <w:szCs w:val="20"/>
          <w:lang w:val="pt-BR" w:eastAsia="pt-BR"/>
        </w:rPr>
        <w:drawing>
          <wp:inline distT="0" distB="0" distL="0" distR="0" wp14:anchorId="4B29154E" wp14:editId="02233BF7">
            <wp:extent cx="73151" cy="12192"/>
            <wp:effectExtent l="0" t="0" r="0" b="0"/>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11" cstate="print"/>
                    <a:stretch>
                      <a:fillRect/>
                    </a:stretch>
                  </pic:blipFill>
                  <pic:spPr>
                    <a:xfrm>
                      <a:off x="0" y="0"/>
                      <a:ext cx="73151" cy="12192"/>
                    </a:xfrm>
                    <a:prstGeom prst="rect">
                      <a:avLst/>
                    </a:prstGeom>
                  </pic:spPr>
                </pic:pic>
              </a:graphicData>
            </a:graphic>
          </wp:inline>
        </w:drawing>
      </w:r>
      <w:r w:rsidRPr="007748BE">
        <w:rPr>
          <w:rFonts w:ascii="Arial" w:hAnsi="Arial" w:cs="Arial"/>
          <w:sz w:val="20"/>
          <w:szCs w:val="20"/>
        </w:rPr>
        <w:t xml:space="preserve"> DRSCI, para cada um dos cooperados indicados;</w:t>
      </w:r>
    </w:p>
    <w:p w14:paraId="037E98CB" w14:textId="77777777" w:rsidR="00245AAF" w:rsidRPr="007748BE" w:rsidRDefault="00245AAF" w:rsidP="005C6EDA">
      <w:pPr>
        <w:pStyle w:val="PargrafodaLista"/>
        <w:numPr>
          <w:ilvl w:val="3"/>
          <w:numId w:val="16"/>
        </w:numPr>
        <w:tabs>
          <w:tab w:val="left" w:pos="709"/>
          <w:tab w:val="left" w:pos="960"/>
          <w:tab w:val="left" w:pos="1276"/>
          <w:tab w:val="left" w:pos="1843"/>
          <w:tab w:val="left" w:pos="1985"/>
          <w:tab w:val="left" w:pos="2268"/>
          <w:tab w:val="left" w:pos="2568"/>
        </w:tabs>
        <w:spacing w:line="360" w:lineRule="auto"/>
        <w:ind w:left="0" w:firstLine="0"/>
        <w:rPr>
          <w:rFonts w:ascii="Arial" w:hAnsi="Arial" w:cs="Arial"/>
          <w:sz w:val="20"/>
          <w:szCs w:val="20"/>
        </w:rPr>
      </w:pPr>
      <w:r w:rsidRPr="007748BE">
        <w:rPr>
          <w:rFonts w:ascii="Arial" w:hAnsi="Arial" w:cs="Arial"/>
          <w:sz w:val="20"/>
          <w:szCs w:val="20"/>
        </w:rPr>
        <w:t>A comprovação do capital social proporcional ao número de cooperados necessários ao fornecimento do objeto;</w:t>
      </w:r>
    </w:p>
    <w:p w14:paraId="2AB85E0B" w14:textId="77777777" w:rsidR="00245AAF" w:rsidRPr="007748BE" w:rsidRDefault="00245AAF" w:rsidP="005C6EDA">
      <w:pPr>
        <w:pStyle w:val="PargrafodaLista"/>
        <w:numPr>
          <w:ilvl w:val="3"/>
          <w:numId w:val="16"/>
        </w:numPr>
        <w:tabs>
          <w:tab w:val="left" w:pos="709"/>
          <w:tab w:val="left" w:pos="960"/>
          <w:tab w:val="left" w:pos="1276"/>
          <w:tab w:val="left" w:pos="1843"/>
          <w:tab w:val="left" w:pos="1985"/>
          <w:tab w:val="left" w:pos="2268"/>
          <w:tab w:val="left" w:pos="2568"/>
        </w:tabs>
        <w:spacing w:line="360" w:lineRule="auto"/>
        <w:ind w:left="0" w:firstLine="0"/>
        <w:rPr>
          <w:rFonts w:ascii="Arial" w:hAnsi="Arial" w:cs="Arial"/>
          <w:sz w:val="20"/>
          <w:szCs w:val="20"/>
        </w:rPr>
      </w:pPr>
      <w:r w:rsidRPr="007748BE">
        <w:rPr>
          <w:rFonts w:ascii="Arial" w:hAnsi="Arial" w:cs="Arial"/>
          <w:sz w:val="20"/>
          <w:szCs w:val="20"/>
        </w:rPr>
        <w:t>O registro previsto na Lei nº 5.764, de 1971, art. 107;</w:t>
      </w:r>
    </w:p>
    <w:p w14:paraId="7DFC8B9B" w14:textId="77777777" w:rsidR="00245AAF" w:rsidRPr="007748BE" w:rsidRDefault="00245AAF" w:rsidP="005C6EDA">
      <w:pPr>
        <w:pStyle w:val="PargrafodaLista"/>
        <w:numPr>
          <w:ilvl w:val="3"/>
          <w:numId w:val="16"/>
        </w:numPr>
        <w:tabs>
          <w:tab w:val="left" w:pos="709"/>
          <w:tab w:val="left" w:pos="960"/>
          <w:tab w:val="left" w:pos="1276"/>
          <w:tab w:val="left" w:pos="1843"/>
          <w:tab w:val="left" w:pos="1985"/>
          <w:tab w:val="left" w:pos="2268"/>
          <w:tab w:val="left" w:pos="2568"/>
        </w:tabs>
        <w:spacing w:line="360" w:lineRule="auto"/>
        <w:ind w:left="0" w:firstLine="0"/>
        <w:rPr>
          <w:rFonts w:ascii="Arial" w:hAnsi="Arial" w:cs="Arial"/>
          <w:sz w:val="20"/>
          <w:szCs w:val="20"/>
        </w:rPr>
      </w:pPr>
      <w:r w:rsidRPr="007748BE">
        <w:rPr>
          <w:rFonts w:ascii="Arial" w:hAnsi="Arial" w:cs="Arial"/>
          <w:sz w:val="20"/>
          <w:szCs w:val="20"/>
        </w:rPr>
        <w:t>A comprovação de integração das respectivas quotas-partes por parte dos cooperados que executarão o contrato; e</w:t>
      </w:r>
    </w:p>
    <w:p w14:paraId="5C84C1AD" w14:textId="77777777" w:rsidR="00245AAF" w:rsidRPr="007748BE" w:rsidRDefault="00245AAF" w:rsidP="005C6EDA">
      <w:pPr>
        <w:pStyle w:val="PargrafodaLista"/>
        <w:numPr>
          <w:ilvl w:val="3"/>
          <w:numId w:val="16"/>
        </w:numPr>
        <w:tabs>
          <w:tab w:val="left" w:pos="709"/>
          <w:tab w:val="left" w:pos="960"/>
          <w:tab w:val="left" w:pos="1276"/>
          <w:tab w:val="left" w:pos="1843"/>
          <w:tab w:val="left" w:pos="1985"/>
          <w:tab w:val="left" w:pos="2268"/>
          <w:tab w:val="left" w:pos="2568"/>
        </w:tabs>
        <w:spacing w:line="360" w:lineRule="auto"/>
        <w:ind w:left="0" w:firstLine="0"/>
        <w:rPr>
          <w:rFonts w:ascii="Arial" w:hAnsi="Arial" w:cs="Arial"/>
          <w:sz w:val="20"/>
          <w:szCs w:val="20"/>
        </w:rPr>
      </w:pPr>
      <w:r w:rsidRPr="007748BE">
        <w:rPr>
          <w:rFonts w:ascii="Arial" w:hAnsi="Arial" w:cs="Arial"/>
          <w:sz w:val="20"/>
          <w:szCs w:val="20"/>
        </w:rPr>
        <w:t xml:space="preserve">Os seguintes documentos para a comprovação da regularidade jurídica da cooperativa: </w:t>
      </w:r>
    </w:p>
    <w:p w14:paraId="6C06FA2A" w14:textId="77777777" w:rsidR="00245AAF" w:rsidRPr="007748BE" w:rsidRDefault="00245AAF" w:rsidP="00245AAF">
      <w:pPr>
        <w:pStyle w:val="PargrafodaLista"/>
        <w:tabs>
          <w:tab w:val="left" w:pos="709"/>
          <w:tab w:val="left" w:pos="960"/>
          <w:tab w:val="left" w:pos="1276"/>
          <w:tab w:val="left" w:pos="1843"/>
          <w:tab w:val="left" w:pos="1985"/>
          <w:tab w:val="left" w:pos="2268"/>
          <w:tab w:val="left" w:pos="2568"/>
        </w:tabs>
        <w:spacing w:line="360" w:lineRule="auto"/>
        <w:ind w:left="0"/>
        <w:rPr>
          <w:rFonts w:ascii="Arial" w:hAnsi="Arial" w:cs="Arial"/>
          <w:sz w:val="20"/>
          <w:szCs w:val="20"/>
        </w:rPr>
      </w:pPr>
      <w:r w:rsidRPr="007748BE">
        <w:rPr>
          <w:rFonts w:ascii="Arial" w:hAnsi="Arial" w:cs="Arial"/>
          <w:sz w:val="20"/>
          <w:szCs w:val="20"/>
        </w:rPr>
        <w:t xml:space="preserve">a) ata de fundação; </w:t>
      </w:r>
    </w:p>
    <w:p w14:paraId="62B801CF" w14:textId="77777777" w:rsidR="00245AAF" w:rsidRPr="007748BE" w:rsidRDefault="00245AAF" w:rsidP="00245AAF">
      <w:pPr>
        <w:pStyle w:val="PargrafodaLista"/>
        <w:tabs>
          <w:tab w:val="left" w:pos="709"/>
          <w:tab w:val="left" w:pos="960"/>
          <w:tab w:val="left" w:pos="1276"/>
          <w:tab w:val="left" w:pos="1843"/>
          <w:tab w:val="left" w:pos="1985"/>
          <w:tab w:val="left" w:pos="2268"/>
          <w:tab w:val="left" w:pos="2568"/>
        </w:tabs>
        <w:spacing w:line="360" w:lineRule="auto"/>
        <w:ind w:left="0"/>
        <w:rPr>
          <w:rFonts w:ascii="Arial" w:hAnsi="Arial" w:cs="Arial"/>
          <w:sz w:val="20"/>
          <w:szCs w:val="20"/>
        </w:rPr>
      </w:pPr>
      <w:r w:rsidRPr="007748BE">
        <w:rPr>
          <w:rFonts w:ascii="Arial" w:hAnsi="Arial" w:cs="Arial"/>
          <w:sz w:val="20"/>
          <w:szCs w:val="20"/>
        </w:rPr>
        <w:t xml:space="preserve">b) estatuto social com a ata da assembleia que o aprovou; </w:t>
      </w:r>
    </w:p>
    <w:p w14:paraId="482A5969" w14:textId="77777777" w:rsidR="00245AAF" w:rsidRPr="007748BE" w:rsidRDefault="00245AAF" w:rsidP="00245AAF">
      <w:pPr>
        <w:pStyle w:val="PargrafodaLista"/>
        <w:tabs>
          <w:tab w:val="left" w:pos="709"/>
          <w:tab w:val="left" w:pos="960"/>
          <w:tab w:val="left" w:pos="1276"/>
          <w:tab w:val="left" w:pos="1843"/>
          <w:tab w:val="left" w:pos="1985"/>
          <w:tab w:val="left" w:pos="2268"/>
          <w:tab w:val="left" w:pos="2568"/>
        </w:tabs>
        <w:spacing w:line="360" w:lineRule="auto"/>
        <w:ind w:left="0"/>
        <w:rPr>
          <w:rFonts w:ascii="Arial" w:hAnsi="Arial" w:cs="Arial"/>
          <w:sz w:val="20"/>
          <w:szCs w:val="20"/>
        </w:rPr>
      </w:pPr>
      <w:r w:rsidRPr="007748BE">
        <w:rPr>
          <w:rFonts w:ascii="Arial" w:hAnsi="Arial" w:cs="Arial"/>
          <w:sz w:val="20"/>
          <w:szCs w:val="20"/>
        </w:rPr>
        <w:t xml:space="preserve">c) regimento dos fundos instituídos pelos cooperados, com a ata da assembleia; </w:t>
      </w:r>
    </w:p>
    <w:p w14:paraId="1BB4EA9D" w14:textId="77777777" w:rsidR="00245AAF" w:rsidRPr="007748BE" w:rsidRDefault="00245AAF" w:rsidP="00245AAF">
      <w:pPr>
        <w:pStyle w:val="PargrafodaLista"/>
        <w:tabs>
          <w:tab w:val="left" w:pos="709"/>
          <w:tab w:val="left" w:pos="960"/>
          <w:tab w:val="left" w:pos="1276"/>
          <w:tab w:val="left" w:pos="1843"/>
          <w:tab w:val="left" w:pos="1985"/>
          <w:tab w:val="left" w:pos="2268"/>
          <w:tab w:val="left" w:pos="2568"/>
        </w:tabs>
        <w:spacing w:line="360" w:lineRule="auto"/>
        <w:ind w:left="0"/>
        <w:rPr>
          <w:rFonts w:ascii="Arial" w:hAnsi="Arial" w:cs="Arial"/>
          <w:sz w:val="20"/>
          <w:szCs w:val="20"/>
        </w:rPr>
      </w:pPr>
      <w:r w:rsidRPr="007748BE">
        <w:rPr>
          <w:rFonts w:ascii="Arial" w:hAnsi="Arial" w:cs="Arial"/>
          <w:sz w:val="20"/>
          <w:szCs w:val="20"/>
        </w:rPr>
        <w:t xml:space="preserve">d) editais de convocação das três últimas assembleias gerais extraordinárias; </w:t>
      </w:r>
    </w:p>
    <w:p w14:paraId="069937DF" w14:textId="77777777" w:rsidR="00245AAF" w:rsidRPr="007748BE" w:rsidRDefault="00245AAF" w:rsidP="00245AAF">
      <w:pPr>
        <w:pStyle w:val="PargrafodaLista"/>
        <w:tabs>
          <w:tab w:val="left" w:pos="709"/>
          <w:tab w:val="left" w:pos="960"/>
          <w:tab w:val="left" w:pos="1276"/>
          <w:tab w:val="left" w:pos="1843"/>
          <w:tab w:val="left" w:pos="1985"/>
          <w:tab w:val="left" w:pos="2268"/>
          <w:tab w:val="left" w:pos="2568"/>
        </w:tabs>
        <w:spacing w:line="360" w:lineRule="auto"/>
        <w:ind w:left="0"/>
        <w:rPr>
          <w:rFonts w:ascii="Arial" w:hAnsi="Arial" w:cs="Arial"/>
          <w:sz w:val="20"/>
          <w:szCs w:val="20"/>
        </w:rPr>
      </w:pPr>
      <w:r w:rsidRPr="007748BE">
        <w:rPr>
          <w:rFonts w:ascii="Arial" w:hAnsi="Arial" w:cs="Arial"/>
          <w:sz w:val="20"/>
          <w:szCs w:val="20"/>
        </w:rPr>
        <w:t xml:space="preserve">e) três registros de presença dos cooperados que executarão o contrato em assembleias gerais ou nas reuniões seccionais; e </w:t>
      </w:r>
    </w:p>
    <w:p w14:paraId="3F010748" w14:textId="77777777" w:rsidR="00245AAF" w:rsidRPr="007748BE" w:rsidRDefault="00245AAF" w:rsidP="00245AAF">
      <w:pPr>
        <w:pStyle w:val="PargrafodaLista"/>
        <w:tabs>
          <w:tab w:val="left" w:pos="709"/>
          <w:tab w:val="left" w:pos="960"/>
          <w:tab w:val="left" w:pos="1276"/>
          <w:tab w:val="left" w:pos="1843"/>
          <w:tab w:val="left" w:pos="1985"/>
          <w:tab w:val="left" w:pos="2268"/>
          <w:tab w:val="left" w:pos="2568"/>
        </w:tabs>
        <w:spacing w:line="360" w:lineRule="auto"/>
        <w:ind w:left="0"/>
        <w:rPr>
          <w:rFonts w:ascii="Arial" w:hAnsi="Arial" w:cs="Arial"/>
          <w:sz w:val="20"/>
          <w:szCs w:val="20"/>
        </w:rPr>
      </w:pPr>
      <w:r w:rsidRPr="007748BE">
        <w:rPr>
          <w:rFonts w:ascii="Arial" w:hAnsi="Arial" w:cs="Arial"/>
          <w:sz w:val="20"/>
          <w:szCs w:val="20"/>
        </w:rPr>
        <w:t>f) ata da sessão que os cooperados autorizaram a cooperativa a contratar o objeto da licitação;</w:t>
      </w:r>
    </w:p>
    <w:p w14:paraId="25812183" w14:textId="77777777" w:rsidR="00245AAF" w:rsidRPr="007748BE" w:rsidRDefault="00245AAF" w:rsidP="005C6EDA">
      <w:pPr>
        <w:pStyle w:val="PargrafodaLista"/>
        <w:numPr>
          <w:ilvl w:val="3"/>
          <w:numId w:val="16"/>
        </w:numPr>
        <w:tabs>
          <w:tab w:val="left" w:pos="709"/>
          <w:tab w:val="left" w:pos="960"/>
          <w:tab w:val="left" w:pos="1276"/>
          <w:tab w:val="left" w:pos="1843"/>
          <w:tab w:val="left" w:pos="1985"/>
          <w:tab w:val="left" w:pos="2268"/>
          <w:tab w:val="left" w:pos="2568"/>
        </w:tabs>
        <w:spacing w:line="360" w:lineRule="auto"/>
        <w:ind w:left="0" w:firstLine="0"/>
        <w:rPr>
          <w:rFonts w:ascii="Arial" w:hAnsi="Arial" w:cs="Arial"/>
          <w:sz w:val="20"/>
          <w:szCs w:val="20"/>
        </w:rPr>
      </w:pPr>
      <w:r w:rsidRPr="007748BE">
        <w:rPr>
          <w:rFonts w:ascii="Arial" w:hAnsi="Arial" w:cs="Arial"/>
          <w:sz w:val="20"/>
          <w:szCs w:val="20"/>
        </w:rPr>
        <w:t>A última auditoria contábil-financeira da cooperativa, conforme dispõe o art. 112 da Lei n. 5.764, de 1971, ou uma declaração, sob as penas da lei, de que tal auditoria não foi exigida pelo órgão fiscalizador.</w:t>
      </w:r>
    </w:p>
    <w:p w14:paraId="65EF5596" w14:textId="77777777" w:rsidR="00245AAF" w:rsidRPr="007748BE" w:rsidRDefault="00245AAF" w:rsidP="00245AAF">
      <w:pPr>
        <w:tabs>
          <w:tab w:val="left" w:pos="709"/>
          <w:tab w:val="left" w:pos="960"/>
          <w:tab w:val="left" w:pos="1276"/>
          <w:tab w:val="left" w:pos="1843"/>
          <w:tab w:val="left" w:pos="1985"/>
          <w:tab w:val="left" w:pos="2268"/>
          <w:tab w:val="left" w:pos="2568"/>
        </w:tabs>
        <w:spacing w:line="360" w:lineRule="auto"/>
        <w:rPr>
          <w:rFonts w:ascii="Arial" w:hAnsi="Arial" w:cs="Arial"/>
          <w:sz w:val="20"/>
          <w:szCs w:val="20"/>
        </w:rPr>
      </w:pPr>
    </w:p>
    <w:p w14:paraId="29B341C5" w14:textId="77777777" w:rsidR="00245AAF" w:rsidRPr="007748BE" w:rsidRDefault="00245AAF" w:rsidP="005C6EDA">
      <w:pPr>
        <w:pStyle w:val="Ttulo1"/>
        <w:numPr>
          <w:ilvl w:val="0"/>
          <w:numId w:val="10"/>
        </w:numPr>
        <w:shd w:val="clear" w:color="auto" w:fill="C6D9F1" w:themeFill="text2" w:themeFillTint="33"/>
        <w:tabs>
          <w:tab w:val="left" w:pos="927"/>
          <w:tab w:val="left" w:pos="1276"/>
          <w:tab w:val="left" w:pos="1843"/>
          <w:tab w:val="left" w:pos="1985"/>
          <w:tab w:val="left" w:pos="2268"/>
        </w:tabs>
        <w:spacing w:line="360" w:lineRule="auto"/>
        <w:ind w:left="0" w:firstLine="0"/>
        <w:jc w:val="both"/>
        <w:rPr>
          <w:rFonts w:ascii="Arial" w:hAnsi="Arial" w:cs="Arial"/>
          <w:sz w:val="20"/>
          <w:szCs w:val="20"/>
        </w:rPr>
      </w:pPr>
      <w:r w:rsidRPr="007748BE">
        <w:rPr>
          <w:rFonts w:ascii="Arial" w:hAnsi="Arial" w:cs="Arial"/>
          <w:color w:val="000000"/>
          <w:sz w:val="20"/>
          <w:szCs w:val="20"/>
        </w:rPr>
        <w:t>INFRAÇÕES E SANÇÕES ADMINISTRATIVAS</w:t>
      </w:r>
    </w:p>
    <w:p w14:paraId="5CEEFA15" w14:textId="77777777" w:rsidR="00245AAF" w:rsidRPr="007748BE" w:rsidRDefault="00245AAF" w:rsidP="00245AAF">
      <w:pPr>
        <w:pStyle w:val="Corpodetexto"/>
        <w:tabs>
          <w:tab w:val="left" w:pos="1276"/>
          <w:tab w:val="left" w:pos="1843"/>
          <w:tab w:val="left" w:pos="1985"/>
          <w:tab w:val="left" w:pos="2268"/>
        </w:tabs>
        <w:spacing w:line="360" w:lineRule="auto"/>
        <w:rPr>
          <w:rFonts w:ascii="Arial" w:hAnsi="Arial" w:cs="Arial"/>
          <w:color w:val="974805"/>
        </w:rPr>
      </w:pPr>
    </w:p>
    <w:p w14:paraId="56FCD776"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Comete</w:t>
      </w:r>
      <w:r w:rsidRPr="007748BE">
        <w:rPr>
          <w:rFonts w:ascii="Arial" w:hAnsi="Arial" w:cs="Arial"/>
          <w:spacing w:val="-9"/>
          <w:sz w:val="20"/>
          <w:szCs w:val="20"/>
        </w:rPr>
        <w:t xml:space="preserve"> </w:t>
      </w:r>
      <w:r w:rsidRPr="007748BE">
        <w:rPr>
          <w:rFonts w:ascii="Arial" w:hAnsi="Arial" w:cs="Arial"/>
          <w:sz w:val="20"/>
          <w:szCs w:val="20"/>
        </w:rPr>
        <w:t>infração</w:t>
      </w:r>
      <w:r w:rsidRPr="007748BE">
        <w:rPr>
          <w:rFonts w:ascii="Arial" w:hAnsi="Arial" w:cs="Arial"/>
          <w:spacing w:val="-8"/>
          <w:sz w:val="20"/>
          <w:szCs w:val="20"/>
        </w:rPr>
        <w:t xml:space="preserve"> </w:t>
      </w:r>
      <w:r w:rsidRPr="007748BE">
        <w:rPr>
          <w:rFonts w:ascii="Arial" w:hAnsi="Arial" w:cs="Arial"/>
          <w:sz w:val="20"/>
          <w:szCs w:val="20"/>
        </w:rPr>
        <w:t>administrativa,</w:t>
      </w:r>
      <w:r w:rsidRPr="007748BE">
        <w:rPr>
          <w:rFonts w:ascii="Arial" w:hAnsi="Arial" w:cs="Arial"/>
          <w:spacing w:val="-12"/>
          <w:sz w:val="20"/>
          <w:szCs w:val="20"/>
        </w:rPr>
        <w:t xml:space="preserve"> </w:t>
      </w:r>
      <w:r w:rsidRPr="007748BE">
        <w:rPr>
          <w:rFonts w:ascii="Arial" w:hAnsi="Arial" w:cs="Arial"/>
          <w:sz w:val="20"/>
          <w:szCs w:val="20"/>
        </w:rPr>
        <w:t>nos</w:t>
      </w:r>
      <w:r w:rsidRPr="007748BE">
        <w:rPr>
          <w:rFonts w:ascii="Arial" w:hAnsi="Arial" w:cs="Arial"/>
          <w:spacing w:val="-12"/>
          <w:sz w:val="20"/>
          <w:szCs w:val="20"/>
        </w:rPr>
        <w:t xml:space="preserve"> </w:t>
      </w:r>
      <w:r w:rsidRPr="007748BE">
        <w:rPr>
          <w:rFonts w:ascii="Arial" w:hAnsi="Arial" w:cs="Arial"/>
          <w:sz w:val="20"/>
          <w:szCs w:val="20"/>
        </w:rPr>
        <w:t>termos</w:t>
      </w:r>
      <w:r w:rsidRPr="007748BE">
        <w:rPr>
          <w:rFonts w:ascii="Arial" w:hAnsi="Arial" w:cs="Arial"/>
          <w:spacing w:val="-11"/>
          <w:sz w:val="20"/>
          <w:szCs w:val="20"/>
        </w:rPr>
        <w:t xml:space="preserve"> </w:t>
      </w:r>
      <w:r w:rsidRPr="007748BE">
        <w:rPr>
          <w:rFonts w:ascii="Arial" w:hAnsi="Arial" w:cs="Arial"/>
          <w:sz w:val="20"/>
          <w:szCs w:val="20"/>
        </w:rPr>
        <w:t>da</w:t>
      </w:r>
      <w:r w:rsidRPr="007748BE">
        <w:rPr>
          <w:rFonts w:ascii="Arial" w:hAnsi="Arial" w:cs="Arial"/>
          <w:spacing w:val="-8"/>
          <w:sz w:val="20"/>
          <w:szCs w:val="20"/>
        </w:rPr>
        <w:t xml:space="preserve"> </w:t>
      </w:r>
      <w:r w:rsidRPr="007748BE">
        <w:rPr>
          <w:rFonts w:ascii="Arial" w:hAnsi="Arial" w:cs="Arial"/>
          <w:sz w:val="20"/>
          <w:szCs w:val="20"/>
        </w:rPr>
        <w:t>Lei</w:t>
      </w:r>
      <w:r w:rsidRPr="007748BE">
        <w:rPr>
          <w:rFonts w:ascii="Arial" w:hAnsi="Arial" w:cs="Arial"/>
          <w:spacing w:val="-3"/>
          <w:sz w:val="20"/>
          <w:szCs w:val="20"/>
        </w:rPr>
        <w:t xml:space="preserve"> </w:t>
      </w:r>
      <w:r w:rsidRPr="007748BE">
        <w:rPr>
          <w:rFonts w:ascii="Arial" w:hAnsi="Arial" w:cs="Arial"/>
          <w:sz w:val="20"/>
          <w:szCs w:val="20"/>
        </w:rPr>
        <w:t>nº</w:t>
      </w:r>
      <w:r w:rsidRPr="007748BE">
        <w:rPr>
          <w:rFonts w:ascii="Arial" w:hAnsi="Arial" w:cs="Arial"/>
          <w:spacing w:val="-6"/>
          <w:sz w:val="20"/>
          <w:szCs w:val="20"/>
        </w:rPr>
        <w:t xml:space="preserve"> </w:t>
      </w:r>
      <w:r w:rsidRPr="007748BE">
        <w:rPr>
          <w:rFonts w:ascii="Arial" w:hAnsi="Arial" w:cs="Arial"/>
          <w:sz w:val="20"/>
          <w:szCs w:val="20"/>
        </w:rPr>
        <w:t>14.133/2021,</w:t>
      </w:r>
      <w:r w:rsidRPr="007748BE">
        <w:rPr>
          <w:rFonts w:ascii="Arial" w:hAnsi="Arial" w:cs="Arial"/>
          <w:spacing w:val="-4"/>
          <w:sz w:val="20"/>
          <w:szCs w:val="20"/>
        </w:rPr>
        <w:t xml:space="preserve"> </w:t>
      </w:r>
      <w:r w:rsidRPr="007748BE">
        <w:rPr>
          <w:rFonts w:ascii="Arial" w:hAnsi="Arial" w:cs="Arial"/>
          <w:sz w:val="20"/>
          <w:szCs w:val="20"/>
        </w:rPr>
        <w:t>a CONTRATADA</w:t>
      </w:r>
      <w:r w:rsidRPr="007748BE">
        <w:rPr>
          <w:rFonts w:ascii="Arial" w:hAnsi="Arial" w:cs="Arial"/>
          <w:spacing w:val="-6"/>
          <w:sz w:val="20"/>
          <w:szCs w:val="20"/>
        </w:rPr>
        <w:t xml:space="preserve"> </w:t>
      </w:r>
      <w:r w:rsidRPr="007748BE">
        <w:rPr>
          <w:rFonts w:ascii="Arial" w:hAnsi="Arial" w:cs="Arial"/>
          <w:spacing w:val="-4"/>
          <w:sz w:val="20"/>
          <w:szCs w:val="20"/>
        </w:rPr>
        <w:t>que:</w:t>
      </w:r>
    </w:p>
    <w:p w14:paraId="3CE2AFEC" w14:textId="77777777" w:rsidR="00245AAF" w:rsidRPr="007748BE" w:rsidRDefault="00245AAF" w:rsidP="005C6EDA">
      <w:pPr>
        <w:pStyle w:val="PargrafodaLista"/>
        <w:numPr>
          <w:ilvl w:val="0"/>
          <w:numId w:val="17"/>
        </w:numPr>
        <w:tabs>
          <w:tab w:val="left" w:pos="426"/>
          <w:tab w:val="left" w:pos="1242"/>
        </w:tabs>
        <w:spacing w:line="360" w:lineRule="auto"/>
        <w:ind w:left="0" w:firstLine="0"/>
        <w:jc w:val="left"/>
        <w:rPr>
          <w:rFonts w:ascii="Arial" w:hAnsi="Arial" w:cs="Arial"/>
          <w:sz w:val="20"/>
          <w:szCs w:val="20"/>
        </w:rPr>
      </w:pPr>
      <w:r w:rsidRPr="007748BE">
        <w:rPr>
          <w:rFonts w:ascii="Arial" w:hAnsi="Arial" w:cs="Arial"/>
          <w:sz w:val="20"/>
          <w:szCs w:val="20"/>
        </w:rPr>
        <w:lastRenderedPageBreak/>
        <w:t>der</w:t>
      </w:r>
      <w:r w:rsidRPr="007748BE">
        <w:rPr>
          <w:rFonts w:ascii="Arial" w:hAnsi="Arial" w:cs="Arial"/>
          <w:spacing w:val="-7"/>
          <w:sz w:val="20"/>
          <w:szCs w:val="20"/>
        </w:rPr>
        <w:t xml:space="preserve"> </w:t>
      </w:r>
      <w:r w:rsidRPr="007748BE">
        <w:rPr>
          <w:rFonts w:ascii="Arial" w:hAnsi="Arial" w:cs="Arial"/>
          <w:sz w:val="20"/>
          <w:szCs w:val="20"/>
        </w:rPr>
        <w:t>causa</w:t>
      </w:r>
      <w:r w:rsidRPr="007748BE">
        <w:rPr>
          <w:rFonts w:ascii="Arial" w:hAnsi="Arial" w:cs="Arial"/>
          <w:spacing w:val="-7"/>
          <w:sz w:val="20"/>
          <w:szCs w:val="20"/>
        </w:rPr>
        <w:t xml:space="preserve"> </w:t>
      </w:r>
      <w:r w:rsidRPr="007748BE">
        <w:rPr>
          <w:rFonts w:ascii="Arial" w:hAnsi="Arial" w:cs="Arial"/>
          <w:sz w:val="20"/>
          <w:szCs w:val="20"/>
        </w:rPr>
        <w:t>à</w:t>
      </w:r>
      <w:r w:rsidRPr="007748BE">
        <w:rPr>
          <w:rFonts w:ascii="Arial" w:hAnsi="Arial" w:cs="Arial"/>
          <w:spacing w:val="-7"/>
          <w:sz w:val="20"/>
          <w:szCs w:val="20"/>
        </w:rPr>
        <w:t xml:space="preserve"> </w:t>
      </w:r>
      <w:r w:rsidRPr="007748BE">
        <w:rPr>
          <w:rFonts w:ascii="Arial" w:hAnsi="Arial" w:cs="Arial"/>
          <w:sz w:val="20"/>
          <w:szCs w:val="20"/>
        </w:rPr>
        <w:t>inexecução</w:t>
      </w:r>
      <w:r w:rsidRPr="007748BE">
        <w:rPr>
          <w:rFonts w:ascii="Arial" w:hAnsi="Arial" w:cs="Arial"/>
          <w:spacing w:val="-6"/>
          <w:sz w:val="20"/>
          <w:szCs w:val="20"/>
        </w:rPr>
        <w:t xml:space="preserve"> </w:t>
      </w:r>
      <w:r w:rsidRPr="007748BE">
        <w:rPr>
          <w:rFonts w:ascii="Arial" w:hAnsi="Arial" w:cs="Arial"/>
          <w:sz w:val="20"/>
          <w:szCs w:val="20"/>
        </w:rPr>
        <w:t>parcial</w:t>
      </w:r>
      <w:r w:rsidRPr="007748BE">
        <w:rPr>
          <w:rFonts w:ascii="Arial" w:hAnsi="Arial" w:cs="Arial"/>
          <w:spacing w:val="-1"/>
          <w:sz w:val="20"/>
          <w:szCs w:val="20"/>
        </w:rPr>
        <w:t xml:space="preserve"> </w:t>
      </w:r>
      <w:r w:rsidRPr="007748BE">
        <w:rPr>
          <w:rFonts w:ascii="Arial" w:hAnsi="Arial" w:cs="Arial"/>
          <w:sz w:val="20"/>
          <w:szCs w:val="20"/>
        </w:rPr>
        <w:t>do</w:t>
      </w:r>
      <w:r w:rsidRPr="007748BE">
        <w:rPr>
          <w:rFonts w:ascii="Arial" w:hAnsi="Arial" w:cs="Arial"/>
          <w:spacing w:val="-5"/>
          <w:sz w:val="20"/>
          <w:szCs w:val="20"/>
        </w:rPr>
        <w:t xml:space="preserve"> </w:t>
      </w:r>
      <w:r w:rsidRPr="007748BE">
        <w:rPr>
          <w:rFonts w:ascii="Arial" w:hAnsi="Arial" w:cs="Arial"/>
          <w:spacing w:val="-2"/>
          <w:sz w:val="20"/>
          <w:szCs w:val="20"/>
        </w:rPr>
        <w:t>contrato;</w:t>
      </w:r>
    </w:p>
    <w:p w14:paraId="5F83B358" w14:textId="77777777" w:rsidR="00245AAF" w:rsidRPr="007748BE" w:rsidRDefault="00245AAF" w:rsidP="005C6EDA">
      <w:pPr>
        <w:pStyle w:val="PargrafodaLista"/>
        <w:numPr>
          <w:ilvl w:val="0"/>
          <w:numId w:val="17"/>
        </w:numPr>
        <w:tabs>
          <w:tab w:val="left" w:pos="426"/>
          <w:tab w:val="left" w:pos="1242"/>
        </w:tabs>
        <w:spacing w:line="360" w:lineRule="auto"/>
        <w:ind w:left="0" w:firstLine="0"/>
        <w:jc w:val="left"/>
        <w:rPr>
          <w:rFonts w:ascii="Arial" w:hAnsi="Arial" w:cs="Arial"/>
          <w:sz w:val="20"/>
          <w:szCs w:val="20"/>
        </w:rPr>
      </w:pPr>
      <w:r w:rsidRPr="007748BE">
        <w:rPr>
          <w:rFonts w:ascii="Arial" w:hAnsi="Arial" w:cs="Arial"/>
          <w:sz w:val="20"/>
          <w:szCs w:val="20"/>
        </w:rPr>
        <w:t>der causa à inexecução parcial do contrato que cause grave dano à Administração ou ao funcionamento dos serviços públicos ou ao interesse coletivo;</w:t>
      </w:r>
    </w:p>
    <w:p w14:paraId="5A84232A" w14:textId="77777777" w:rsidR="00245AAF" w:rsidRPr="007748BE" w:rsidRDefault="00245AAF" w:rsidP="005C6EDA">
      <w:pPr>
        <w:pStyle w:val="PargrafodaLista"/>
        <w:numPr>
          <w:ilvl w:val="0"/>
          <w:numId w:val="17"/>
        </w:numPr>
        <w:tabs>
          <w:tab w:val="left" w:pos="426"/>
          <w:tab w:val="left" w:pos="1243"/>
        </w:tabs>
        <w:spacing w:line="360" w:lineRule="auto"/>
        <w:ind w:left="0" w:firstLine="0"/>
        <w:jc w:val="left"/>
        <w:rPr>
          <w:rFonts w:ascii="Arial" w:hAnsi="Arial" w:cs="Arial"/>
          <w:sz w:val="20"/>
          <w:szCs w:val="20"/>
        </w:rPr>
      </w:pPr>
      <w:r w:rsidRPr="007748BE">
        <w:rPr>
          <w:rFonts w:ascii="Arial" w:hAnsi="Arial" w:cs="Arial"/>
          <w:sz w:val="20"/>
          <w:szCs w:val="20"/>
        </w:rPr>
        <w:t>der causa à inexecução total do contrato;</w:t>
      </w:r>
    </w:p>
    <w:p w14:paraId="1A45E730" w14:textId="77777777" w:rsidR="00245AAF" w:rsidRPr="007748BE" w:rsidRDefault="00245AAF" w:rsidP="005C6EDA">
      <w:pPr>
        <w:pStyle w:val="PargrafodaLista"/>
        <w:numPr>
          <w:ilvl w:val="0"/>
          <w:numId w:val="17"/>
        </w:numPr>
        <w:tabs>
          <w:tab w:val="left" w:pos="426"/>
          <w:tab w:val="left" w:pos="1242"/>
        </w:tabs>
        <w:spacing w:line="360" w:lineRule="auto"/>
        <w:ind w:left="0" w:firstLine="0"/>
        <w:rPr>
          <w:rFonts w:ascii="Arial" w:hAnsi="Arial" w:cs="Arial"/>
          <w:sz w:val="20"/>
          <w:szCs w:val="20"/>
        </w:rPr>
      </w:pPr>
      <w:r w:rsidRPr="007748BE">
        <w:rPr>
          <w:rFonts w:ascii="Arial" w:hAnsi="Arial" w:cs="Arial"/>
          <w:sz w:val="20"/>
          <w:szCs w:val="20"/>
        </w:rPr>
        <w:t>ensejar o retardamento da execução ou da entrega do objeto da contratação sem motivo justificado;</w:t>
      </w:r>
    </w:p>
    <w:p w14:paraId="06C2E99E" w14:textId="77777777" w:rsidR="00245AAF" w:rsidRPr="007748BE" w:rsidRDefault="00245AAF" w:rsidP="005C6EDA">
      <w:pPr>
        <w:pStyle w:val="PargrafodaLista"/>
        <w:numPr>
          <w:ilvl w:val="0"/>
          <w:numId w:val="17"/>
        </w:numPr>
        <w:tabs>
          <w:tab w:val="left" w:pos="426"/>
          <w:tab w:val="left" w:pos="1242"/>
        </w:tabs>
        <w:spacing w:line="360" w:lineRule="auto"/>
        <w:ind w:left="0" w:firstLine="0"/>
        <w:rPr>
          <w:rFonts w:ascii="Arial" w:hAnsi="Arial" w:cs="Arial"/>
          <w:sz w:val="20"/>
          <w:szCs w:val="20"/>
        </w:rPr>
      </w:pPr>
      <w:r w:rsidRPr="007748BE">
        <w:rPr>
          <w:rFonts w:ascii="Arial" w:hAnsi="Arial" w:cs="Arial"/>
          <w:sz w:val="20"/>
          <w:szCs w:val="20"/>
        </w:rPr>
        <w:t>apresentar documentação falsa ou prestar declaração falsa durante a execução do contrato;</w:t>
      </w:r>
    </w:p>
    <w:p w14:paraId="7E890951" w14:textId="77777777" w:rsidR="00245AAF" w:rsidRPr="007748BE" w:rsidRDefault="00245AAF" w:rsidP="005C6EDA">
      <w:pPr>
        <w:pStyle w:val="PargrafodaLista"/>
        <w:numPr>
          <w:ilvl w:val="0"/>
          <w:numId w:val="17"/>
        </w:numPr>
        <w:tabs>
          <w:tab w:val="left" w:pos="426"/>
          <w:tab w:val="left" w:pos="1241"/>
        </w:tabs>
        <w:spacing w:line="360" w:lineRule="auto"/>
        <w:ind w:left="0" w:firstLine="0"/>
        <w:rPr>
          <w:rFonts w:ascii="Arial" w:hAnsi="Arial" w:cs="Arial"/>
          <w:sz w:val="20"/>
          <w:szCs w:val="20"/>
        </w:rPr>
      </w:pPr>
      <w:r w:rsidRPr="007748BE">
        <w:rPr>
          <w:rFonts w:ascii="Arial" w:hAnsi="Arial" w:cs="Arial"/>
          <w:sz w:val="20"/>
          <w:szCs w:val="20"/>
        </w:rPr>
        <w:t>praticar ato fraudulento na execução do contrato;</w:t>
      </w:r>
    </w:p>
    <w:p w14:paraId="6A376E18" w14:textId="77777777" w:rsidR="00245AAF" w:rsidRPr="007748BE" w:rsidRDefault="00245AAF" w:rsidP="005C6EDA">
      <w:pPr>
        <w:pStyle w:val="PargrafodaLista"/>
        <w:numPr>
          <w:ilvl w:val="0"/>
          <w:numId w:val="17"/>
        </w:numPr>
        <w:tabs>
          <w:tab w:val="left" w:pos="426"/>
          <w:tab w:val="left" w:pos="1241"/>
        </w:tabs>
        <w:spacing w:line="360" w:lineRule="auto"/>
        <w:ind w:left="0" w:firstLine="0"/>
        <w:rPr>
          <w:rFonts w:ascii="Arial" w:hAnsi="Arial" w:cs="Arial"/>
          <w:sz w:val="20"/>
          <w:szCs w:val="20"/>
        </w:rPr>
      </w:pPr>
      <w:r w:rsidRPr="007748BE">
        <w:rPr>
          <w:rFonts w:ascii="Arial" w:hAnsi="Arial" w:cs="Arial"/>
          <w:sz w:val="20"/>
          <w:szCs w:val="20"/>
        </w:rPr>
        <w:t>comportar-se de modo inidôneo ou cometer fraude de qualquer natureza;</w:t>
      </w:r>
    </w:p>
    <w:p w14:paraId="6B8790B8" w14:textId="77777777" w:rsidR="00245AAF" w:rsidRPr="007748BE" w:rsidRDefault="00245AAF" w:rsidP="005C6EDA">
      <w:pPr>
        <w:pStyle w:val="PargrafodaLista"/>
        <w:numPr>
          <w:ilvl w:val="0"/>
          <w:numId w:val="17"/>
        </w:numPr>
        <w:tabs>
          <w:tab w:val="left" w:pos="426"/>
          <w:tab w:val="left" w:pos="1242"/>
        </w:tabs>
        <w:spacing w:line="360" w:lineRule="auto"/>
        <w:ind w:left="0" w:firstLine="0"/>
        <w:rPr>
          <w:rFonts w:ascii="Arial" w:hAnsi="Arial" w:cs="Arial"/>
          <w:sz w:val="20"/>
          <w:szCs w:val="20"/>
        </w:rPr>
      </w:pPr>
      <w:r w:rsidRPr="007748BE">
        <w:rPr>
          <w:rFonts w:ascii="Arial" w:hAnsi="Arial" w:cs="Arial"/>
          <w:sz w:val="20"/>
          <w:szCs w:val="20"/>
        </w:rPr>
        <w:t>praticar ato lesivo previsto no art. 5º da Lei nº 12.846, de 1º de agosto de 2013.</w:t>
      </w:r>
    </w:p>
    <w:p w14:paraId="4AC7C24D" w14:textId="77777777" w:rsidR="00245AAF" w:rsidRPr="007748BE" w:rsidRDefault="00245AAF" w:rsidP="00245AAF">
      <w:pPr>
        <w:pStyle w:val="Corpodetexto"/>
        <w:rPr>
          <w:rFonts w:ascii="Arial" w:hAnsi="Arial" w:cs="Arial"/>
        </w:rPr>
      </w:pPr>
    </w:p>
    <w:p w14:paraId="6C75EDB2"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Serão aplicadas ao contratado que incorrer nas infrações acima descritas as seguintes sanções:</w:t>
      </w:r>
    </w:p>
    <w:p w14:paraId="032CAAD2" w14:textId="77777777" w:rsidR="00245AAF" w:rsidRPr="007748BE" w:rsidRDefault="00245AAF" w:rsidP="005C6EDA">
      <w:pPr>
        <w:pStyle w:val="Corpodetexto"/>
        <w:numPr>
          <w:ilvl w:val="0"/>
          <w:numId w:val="23"/>
        </w:numPr>
        <w:spacing w:line="360" w:lineRule="auto"/>
        <w:jc w:val="both"/>
        <w:rPr>
          <w:rFonts w:ascii="Arial" w:hAnsi="Arial" w:cs="Arial"/>
        </w:rPr>
      </w:pPr>
      <w:r w:rsidRPr="007748BE">
        <w:rPr>
          <w:rFonts w:ascii="Arial" w:hAnsi="Arial" w:cs="Arial"/>
        </w:rPr>
        <w:t>Advertência, quando o contratado der causa à inexecução parcial do contrato, sempre que não se justificar a imposição de penalidade mais grave (art. 156, §2º, da Lei nº 14.133, de 2021);</w:t>
      </w:r>
    </w:p>
    <w:p w14:paraId="63A1F628" w14:textId="77777777" w:rsidR="00245AAF" w:rsidRPr="007748BE" w:rsidRDefault="00245AAF" w:rsidP="005C6EDA">
      <w:pPr>
        <w:pStyle w:val="Corpodetexto"/>
        <w:numPr>
          <w:ilvl w:val="0"/>
          <w:numId w:val="23"/>
        </w:numPr>
        <w:spacing w:line="360" w:lineRule="auto"/>
        <w:jc w:val="both"/>
        <w:rPr>
          <w:rFonts w:ascii="Arial" w:hAnsi="Arial" w:cs="Arial"/>
        </w:rPr>
      </w:pPr>
      <w:r w:rsidRPr="007748BE">
        <w:rPr>
          <w:rFonts w:ascii="Arial" w:hAnsi="Arial" w:cs="Arial"/>
        </w:rPr>
        <w:t>Impedimento</w:t>
      </w:r>
      <w:r w:rsidRPr="007748BE">
        <w:rPr>
          <w:rFonts w:ascii="Arial" w:hAnsi="Arial" w:cs="Arial"/>
          <w:spacing w:val="-9"/>
        </w:rPr>
        <w:t xml:space="preserve"> </w:t>
      </w:r>
      <w:r w:rsidRPr="007748BE">
        <w:rPr>
          <w:rFonts w:ascii="Arial" w:hAnsi="Arial" w:cs="Arial"/>
        </w:rPr>
        <w:t>de</w:t>
      </w:r>
      <w:r w:rsidRPr="007748BE">
        <w:rPr>
          <w:rFonts w:ascii="Arial" w:hAnsi="Arial" w:cs="Arial"/>
          <w:spacing w:val="-11"/>
        </w:rPr>
        <w:t xml:space="preserve"> </w:t>
      </w:r>
      <w:r w:rsidRPr="007748BE">
        <w:rPr>
          <w:rFonts w:ascii="Arial" w:hAnsi="Arial" w:cs="Arial"/>
        </w:rPr>
        <w:t>licitar</w:t>
      </w:r>
      <w:r w:rsidRPr="007748BE">
        <w:rPr>
          <w:rFonts w:ascii="Arial" w:hAnsi="Arial" w:cs="Arial"/>
          <w:spacing w:val="-2"/>
        </w:rPr>
        <w:t xml:space="preserve"> </w:t>
      </w:r>
      <w:r w:rsidRPr="007748BE">
        <w:rPr>
          <w:rFonts w:ascii="Arial" w:hAnsi="Arial" w:cs="Arial"/>
        </w:rPr>
        <w:t>e</w:t>
      </w:r>
      <w:r w:rsidRPr="007748BE">
        <w:rPr>
          <w:rFonts w:ascii="Arial" w:hAnsi="Arial" w:cs="Arial"/>
          <w:spacing w:val="-11"/>
        </w:rPr>
        <w:t xml:space="preserve"> </w:t>
      </w:r>
      <w:r w:rsidRPr="007748BE">
        <w:rPr>
          <w:rFonts w:ascii="Arial" w:hAnsi="Arial" w:cs="Arial"/>
        </w:rPr>
        <w:t>contratar,</w:t>
      </w:r>
      <w:r w:rsidRPr="007748BE">
        <w:rPr>
          <w:rFonts w:ascii="Arial" w:hAnsi="Arial" w:cs="Arial"/>
          <w:spacing w:val="-5"/>
        </w:rPr>
        <w:t xml:space="preserve"> </w:t>
      </w:r>
      <w:r w:rsidRPr="007748BE">
        <w:rPr>
          <w:rFonts w:ascii="Arial" w:hAnsi="Arial" w:cs="Arial"/>
        </w:rPr>
        <w:t>quando</w:t>
      </w:r>
      <w:r w:rsidRPr="007748BE">
        <w:rPr>
          <w:rFonts w:ascii="Arial" w:hAnsi="Arial" w:cs="Arial"/>
          <w:spacing w:val="-5"/>
        </w:rPr>
        <w:t xml:space="preserve"> </w:t>
      </w:r>
      <w:r w:rsidRPr="007748BE">
        <w:rPr>
          <w:rFonts w:ascii="Arial" w:hAnsi="Arial" w:cs="Arial"/>
        </w:rPr>
        <w:t>praticadas</w:t>
      </w:r>
      <w:r w:rsidRPr="007748BE">
        <w:rPr>
          <w:rFonts w:ascii="Arial" w:hAnsi="Arial" w:cs="Arial"/>
          <w:spacing w:val="-10"/>
        </w:rPr>
        <w:t xml:space="preserve"> </w:t>
      </w:r>
      <w:r w:rsidRPr="007748BE">
        <w:rPr>
          <w:rFonts w:ascii="Arial" w:hAnsi="Arial" w:cs="Arial"/>
        </w:rPr>
        <w:t>as</w:t>
      </w:r>
      <w:r w:rsidRPr="007748BE">
        <w:rPr>
          <w:rFonts w:ascii="Arial" w:hAnsi="Arial" w:cs="Arial"/>
          <w:spacing w:val="-8"/>
        </w:rPr>
        <w:t xml:space="preserve"> </w:t>
      </w:r>
      <w:r w:rsidRPr="007748BE">
        <w:rPr>
          <w:rFonts w:ascii="Arial" w:hAnsi="Arial" w:cs="Arial"/>
        </w:rPr>
        <w:t>condutas</w:t>
      </w:r>
      <w:r w:rsidRPr="007748BE">
        <w:rPr>
          <w:rFonts w:ascii="Arial" w:hAnsi="Arial" w:cs="Arial"/>
          <w:spacing w:val="-8"/>
        </w:rPr>
        <w:t xml:space="preserve"> </w:t>
      </w:r>
      <w:r w:rsidRPr="007748BE">
        <w:rPr>
          <w:rFonts w:ascii="Arial" w:hAnsi="Arial" w:cs="Arial"/>
        </w:rPr>
        <w:t>descritas</w:t>
      </w:r>
      <w:r w:rsidRPr="007748BE">
        <w:rPr>
          <w:rFonts w:ascii="Arial" w:hAnsi="Arial" w:cs="Arial"/>
          <w:spacing w:val="-8"/>
        </w:rPr>
        <w:t xml:space="preserve"> </w:t>
      </w:r>
      <w:r w:rsidRPr="007748BE">
        <w:rPr>
          <w:rFonts w:ascii="Arial" w:hAnsi="Arial" w:cs="Arial"/>
        </w:rPr>
        <w:t>nas</w:t>
      </w:r>
      <w:r w:rsidRPr="007748BE">
        <w:rPr>
          <w:rFonts w:ascii="Arial" w:hAnsi="Arial" w:cs="Arial"/>
          <w:spacing w:val="-8"/>
        </w:rPr>
        <w:t xml:space="preserve"> </w:t>
      </w:r>
      <w:r w:rsidRPr="007748BE">
        <w:rPr>
          <w:rFonts w:ascii="Arial" w:hAnsi="Arial" w:cs="Arial"/>
        </w:rPr>
        <w:t>alíneas</w:t>
      </w:r>
      <w:r w:rsidRPr="007748BE">
        <w:rPr>
          <w:rFonts w:ascii="Arial" w:hAnsi="Arial" w:cs="Arial"/>
          <w:spacing w:val="-8"/>
        </w:rPr>
        <w:t xml:space="preserve"> </w:t>
      </w:r>
      <w:r w:rsidRPr="007748BE">
        <w:rPr>
          <w:rFonts w:ascii="Arial" w:hAnsi="Arial" w:cs="Arial"/>
        </w:rPr>
        <w:t>"b",</w:t>
      </w:r>
      <w:r w:rsidRPr="007748BE">
        <w:rPr>
          <w:rFonts w:ascii="Arial" w:hAnsi="Arial" w:cs="Arial"/>
          <w:spacing w:val="-3"/>
        </w:rPr>
        <w:t xml:space="preserve"> </w:t>
      </w:r>
      <w:r w:rsidRPr="007748BE">
        <w:rPr>
          <w:rFonts w:ascii="Arial" w:hAnsi="Arial" w:cs="Arial"/>
        </w:rPr>
        <w:t>"c"</w:t>
      </w:r>
      <w:r w:rsidRPr="007748BE">
        <w:rPr>
          <w:rFonts w:ascii="Arial" w:hAnsi="Arial" w:cs="Arial"/>
          <w:spacing w:val="-7"/>
        </w:rPr>
        <w:t xml:space="preserve"> </w:t>
      </w:r>
      <w:r w:rsidRPr="007748BE">
        <w:rPr>
          <w:rFonts w:ascii="Arial" w:hAnsi="Arial" w:cs="Arial"/>
        </w:rPr>
        <w:t>e</w:t>
      </w:r>
      <w:r w:rsidRPr="007748BE">
        <w:rPr>
          <w:rFonts w:ascii="Arial" w:hAnsi="Arial" w:cs="Arial"/>
          <w:spacing w:val="-5"/>
        </w:rPr>
        <w:t xml:space="preserve"> </w:t>
      </w:r>
      <w:r w:rsidRPr="007748BE">
        <w:rPr>
          <w:rFonts w:ascii="Arial" w:hAnsi="Arial" w:cs="Arial"/>
        </w:rPr>
        <w:t>"d"</w:t>
      </w:r>
      <w:r w:rsidRPr="007748BE">
        <w:rPr>
          <w:rFonts w:ascii="Arial" w:hAnsi="Arial" w:cs="Arial"/>
          <w:spacing w:val="-7"/>
        </w:rPr>
        <w:t xml:space="preserve"> </w:t>
      </w:r>
      <w:r w:rsidRPr="007748BE">
        <w:rPr>
          <w:rFonts w:ascii="Arial" w:hAnsi="Arial" w:cs="Arial"/>
        </w:rPr>
        <w:t>do subitem acima</w:t>
      </w:r>
      <w:r w:rsidRPr="007748BE">
        <w:rPr>
          <w:rFonts w:ascii="Arial" w:hAnsi="Arial" w:cs="Arial"/>
          <w:spacing w:val="-3"/>
        </w:rPr>
        <w:t xml:space="preserve"> </w:t>
      </w:r>
      <w:r w:rsidRPr="007748BE">
        <w:rPr>
          <w:rFonts w:ascii="Arial" w:hAnsi="Arial" w:cs="Arial"/>
        </w:rPr>
        <w:t>deste</w:t>
      </w:r>
      <w:r w:rsidRPr="007748BE">
        <w:rPr>
          <w:rFonts w:ascii="Arial" w:hAnsi="Arial" w:cs="Arial"/>
          <w:spacing w:val="-3"/>
        </w:rPr>
        <w:t xml:space="preserve"> </w:t>
      </w:r>
      <w:r w:rsidRPr="007748BE">
        <w:rPr>
          <w:rFonts w:ascii="Arial" w:hAnsi="Arial" w:cs="Arial"/>
        </w:rPr>
        <w:t>Contrato,</w:t>
      </w:r>
      <w:r w:rsidRPr="007748BE">
        <w:rPr>
          <w:rFonts w:ascii="Arial" w:hAnsi="Arial" w:cs="Arial"/>
          <w:spacing w:val="-5"/>
        </w:rPr>
        <w:t xml:space="preserve"> </w:t>
      </w:r>
      <w:r w:rsidRPr="007748BE">
        <w:rPr>
          <w:rFonts w:ascii="Arial" w:hAnsi="Arial" w:cs="Arial"/>
        </w:rPr>
        <w:t>sempre</w:t>
      </w:r>
      <w:r w:rsidRPr="007748BE">
        <w:rPr>
          <w:rFonts w:ascii="Arial" w:hAnsi="Arial" w:cs="Arial"/>
          <w:spacing w:val="-6"/>
        </w:rPr>
        <w:t xml:space="preserve"> </w:t>
      </w:r>
      <w:r w:rsidRPr="007748BE">
        <w:rPr>
          <w:rFonts w:ascii="Arial" w:hAnsi="Arial" w:cs="Arial"/>
        </w:rPr>
        <w:t>que</w:t>
      </w:r>
      <w:r w:rsidRPr="007748BE">
        <w:rPr>
          <w:rFonts w:ascii="Arial" w:hAnsi="Arial" w:cs="Arial"/>
          <w:spacing w:val="-3"/>
        </w:rPr>
        <w:t xml:space="preserve"> </w:t>
      </w:r>
      <w:r w:rsidRPr="007748BE">
        <w:rPr>
          <w:rFonts w:ascii="Arial" w:hAnsi="Arial" w:cs="Arial"/>
        </w:rPr>
        <w:t>não</w:t>
      </w:r>
      <w:r w:rsidRPr="007748BE">
        <w:rPr>
          <w:rFonts w:ascii="Arial" w:hAnsi="Arial" w:cs="Arial"/>
          <w:spacing w:val="-3"/>
        </w:rPr>
        <w:t xml:space="preserve"> </w:t>
      </w:r>
      <w:r w:rsidRPr="007748BE">
        <w:rPr>
          <w:rFonts w:ascii="Arial" w:hAnsi="Arial" w:cs="Arial"/>
        </w:rPr>
        <w:t>se</w:t>
      </w:r>
      <w:r w:rsidRPr="007748BE">
        <w:rPr>
          <w:rFonts w:ascii="Arial" w:hAnsi="Arial" w:cs="Arial"/>
          <w:spacing w:val="-5"/>
        </w:rPr>
        <w:t xml:space="preserve"> </w:t>
      </w:r>
      <w:r w:rsidRPr="007748BE">
        <w:rPr>
          <w:rFonts w:ascii="Arial" w:hAnsi="Arial" w:cs="Arial"/>
        </w:rPr>
        <w:t>justificar</w:t>
      </w:r>
      <w:r w:rsidRPr="007748BE">
        <w:rPr>
          <w:rFonts w:ascii="Arial" w:hAnsi="Arial" w:cs="Arial"/>
          <w:spacing w:val="-4"/>
        </w:rPr>
        <w:t xml:space="preserve"> </w:t>
      </w:r>
      <w:r w:rsidRPr="007748BE">
        <w:rPr>
          <w:rFonts w:ascii="Arial" w:hAnsi="Arial" w:cs="Arial"/>
        </w:rPr>
        <w:t>a</w:t>
      </w:r>
      <w:r w:rsidRPr="007748BE">
        <w:rPr>
          <w:rFonts w:ascii="Arial" w:hAnsi="Arial" w:cs="Arial"/>
          <w:spacing w:val="-8"/>
        </w:rPr>
        <w:t xml:space="preserve"> </w:t>
      </w:r>
      <w:r w:rsidRPr="007748BE">
        <w:rPr>
          <w:rFonts w:ascii="Arial" w:hAnsi="Arial" w:cs="Arial"/>
        </w:rPr>
        <w:t>imposição</w:t>
      </w:r>
      <w:r w:rsidRPr="007748BE">
        <w:rPr>
          <w:rFonts w:ascii="Arial" w:hAnsi="Arial" w:cs="Arial"/>
          <w:spacing w:val="-6"/>
        </w:rPr>
        <w:t xml:space="preserve"> </w:t>
      </w:r>
      <w:r w:rsidRPr="007748BE">
        <w:rPr>
          <w:rFonts w:ascii="Arial" w:hAnsi="Arial" w:cs="Arial"/>
        </w:rPr>
        <w:t>de</w:t>
      </w:r>
      <w:r w:rsidRPr="007748BE">
        <w:rPr>
          <w:rFonts w:ascii="Arial" w:hAnsi="Arial" w:cs="Arial"/>
          <w:spacing w:val="-3"/>
        </w:rPr>
        <w:t xml:space="preserve"> </w:t>
      </w:r>
      <w:r w:rsidRPr="007748BE">
        <w:rPr>
          <w:rFonts w:ascii="Arial" w:hAnsi="Arial" w:cs="Arial"/>
        </w:rPr>
        <w:t>penalidade</w:t>
      </w:r>
      <w:r w:rsidRPr="007748BE">
        <w:rPr>
          <w:rFonts w:ascii="Arial" w:hAnsi="Arial" w:cs="Arial"/>
          <w:spacing w:val="-6"/>
        </w:rPr>
        <w:t xml:space="preserve"> </w:t>
      </w:r>
      <w:r w:rsidRPr="007748BE">
        <w:rPr>
          <w:rFonts w:ascii="Arial" w:hAnsi="Arial" w:cs="Arial"/>
        </w:rPr>
        <w:t>mais</w:t>
      </w:r>
      <w:r w:rsidRPr="007748BE">
        <w:rPr>
          <w:rFonts w:ascii="Arial" w:hAnsi="Arial" w:cs="Arial"/>
          <w:spacing w:val="-5"/>
        </w:rPr>
        <w:t xml:space="preserve"> </w:t>
      </w:r>
      <w:r w:rsidRPr="007748BE">
        <w:rPr>
          <w:rFonts w:ascii="Arial" w:hAnsi="Arial" w:cs="Arial"/>
        </w:rPr>
        <w:t>grave</w:t>
      </w:r>
      <w:r w:rsidRPr="007748BE">
        <w:rPr>
          <w:rFonts w:ascii="Arial" w:hAnsi="Arial" w:cs="Arial"/>
          <w:spacing w:val="-6"/>
        </w:rPr>
        <w:t xml:space="preserve"> </w:t>
      </w:r>
      <w:r w:rsidRPr="007748BE">
        <w:rPr>
          <w:rFonts w:ascii="Arial" w:hAnsi="Arial" w:cs="Arial"/>
        </w:rPr>
        <w:t>(art. 156, § 4º, da Lei nº 14.133, de 2021);</w:t>
      </w:r>
    </w:p>
    <w:p w14:paraId="576D3B64" w14:textId="77777777" w:rsidR="00245AAF" w:rsidRPr="007748BE" w:rsidRDefault="00245AAF" w:rsidP="005C6EDA">
      <w:pPr>
        <w:pStyle w:val="Corpodetexto"/>
        <w:numPr>
          <w:ilvl w:val="0"/>
          <w:numId w:val="23"/>
        </w:numPr>
        <w:spacing w:line="360" w:lineRule="auto"/>
        <w:jc w:val="both"/>
        <w:rPr>
          <w:rFonts w:ascii="Arial" w:hAnsi="Arial" w:cs="Arial"/>
        </w:rPr>
      </w:pPr>
      <w:r w:rsidRPr="007748BE">
        <w:rPr>
          <w:rFonts w:ascii="Arial" w:hAnsi="Arial" w:cs="Arial"/>
        </w:rPr>
        <w:t>Declaração</w:t>
      </w:r>
      <w:r w:rsidRPr="007748BE">
        <w:rPr>
          <w:rFonts w:ascii="Arial" w:hAnsi="Arial" w:cs="Arial"/>
          <w:spacing w:val="-14"/>
        </w:rPr>
        <w:t xml:space="preserve"> </w:t>
      </w:r>
      <w:r w:rsidRPr="007748BE">
        <w:rPr>
          <w:rFonts w:ascii="Arial" w:hAnsi="Arial" w:cs="Arial"/>
        </w:rPr>
        <w:t>de</w:t>
      </w:r>
      <w:r w:rsidRPr="007748BE">
        <w:rPr>
          <w:rFonts w:ascii="Arial" w:hAnsi="Arial" w:cs="Arial"/>
          <w:spacing w:val="-14"/>
        </w:rPr>
        <w:t xml:space="preserve"> </w:t>
      </w:r>
      <w:r w:rsidRPr="007748BE">
        <w:rPr>
          <w:rFonts w:ascii="Arial" w:hAnsi="Arial" w:cs="Arial"/>
        </w:rPr>
        <w:t>inidoneidade</w:t>
      </w:r>
      <w:r w:rsidRPr="007748BE">
        <w:rPr>
          <w:rFonts w:ascii="Arial" w:hAnsi="Arial" w:cs="Arial"/>
          <w:spacing w:val="-14"/>
        </w:rPr>
        <w:t xml:space="preserve"> </w:t>
      </w:r>
      <w:r w:rsidRPr="007748BE">
        <w:rPr>
          <w:rFonts w:ascii="Arial" w:hAnsi="Arial" w:cs="Arial"/>
        </w:rPr>
        <w:t>para</w:t>
      </w:r>
      <w:r w:rsidRPr="007748BE">
        <w:rPr>
          <w:rFonts w:ascii="Arial" w:hAnsi="Arial" w:cs="Arial"/>
          <w:spacing w:val="-14"/>
        </w:rPr>
        <w:t xml:space="preserve"> </w:t>
      </w:r>
      <w:r w:rsidRPr="007748BE">
        <w:rPr>
          <w:rFonts w:ascii="Arial" w:hAnsi="Arial" w:cs="Arial"/>
        </w:rPr>
        <w:t>licitar</w:t>
      </w:r>
      <w:r w:rsidRPr="007748BE">
        <w:rPr>
          <w:rFonts w:ascii="Arial" w:hAnsi="Arial" w:cs="Arial"/>
          <w:spacing w:val="-14"/>
        </w:rPr>
        <w:t xml:space="preserve"> </w:t>
      </w:r>
      <w:r w:rsidRPr="007748BE">
        <w:rPr>
          <w:rFonts w:ascii="Arial" w:hAnsi="Arial" w:cs="Arial"/>
        </w:rPr>
        <w:t>e</w:t>
      </w:r>
      <w:r w:rsidRPr="007748BE">
        <w:rPr>
          <w:rFonts w:ascii="Arial" w:hAnsi="Arial" w:cs="Arial"/>
          <w:spacing w:val="-14"/>
        </w:rPr>
        <w:t xml:space="preserve"> </w:t>
      </w:r>
      <w:r w:rsidRPr="007748BE">
        <w:rPr>
          <w:rFonts w:ascii="Arial" w:hAnsi="Arial" w:cs="Arial"/>
        </w:rPr>
        <w:t>contratar,</w:t>
      </w:r>
      <w:r w:rsidRPr="007748BE">
        <w:rPr>
          <w:rFonts w:ascii="Arial" w:hAnsi="Arial" w:cs="Arial"/>
          <w:spacing w:val="-14"/>
        </w:rPr>
        <w:t xml:space="preserve"> </w:t>
      </w:r>
      <w:r w:rsidRPr="007748BE">
        <w:rPr>
          <w:rFonts w:ascii="Arial" w:hAnsi="Arial" w:cs="Arial"/>
        </w:rPr>
        <w:t>quando</w:t>
      </w:r>
      <w:r w:rsidRPr="007748BE">
        <w:rPr>
          <w:rFonts w:ascii="Arial" w:hAnsi="Arial" w:cs="Arial"/>
          <w:spacing w:val="-14"/>
        </w:rPr>
        <w:t xml:space="preserve"> </w:t>
      </w:r>
      <w:r w:rsidRPr="007748BE">
        <w:rPr>
          <w:rFonts w:ascii="Arial" w:hAnsi="Arial" w:cs="Arial"/>
        </w:rPr>
        <w:t>praticadas</w:t>
      </w:r>
      <w:r w:rsidRPr="007748BE">
        <w:rPr>
          <w:rFonts w:ascii="Arial" w:hAnsi="Arial" w:cs="Arial"/>
          <w:spacing w:val="-14"/>
        </w:rPr>
        <w:t xml:space="preserve"> </w:t>
      </w:r>
      <w:r w:rsidRPr="007748BE">
        <w:rPr>
          <w:rFonts w:ascii="Arial" w:hAnsi="Arial" w:cs="Arial"/>
        </w:rPr>
        <w:t>as</w:t>
      </w:r>
      <w:r w:rsidRPr="007748BE">
        <w:rPr>
          <w:rFonts w:ascii="Arial" w:hAnsi="Arial" w:cs="Arial"/>
          <w:spacing w:val="-13"/>
        </w:rPr>
        <w:t xml:space="preserve"> </w:t>
      </w:r>
      <w:r w:rsidRPr="007748BE">
        <w:rPr>
          <w:rFonts w:ascii="Arial" w:hAnsi="Arial" w:cs="Arial"/>
        </w:rPr>
        <w:t>condutas</w:t>
      </w:r>
      <w:r w:rsidRPr="007748BE">
        <w:rPr>
          <w:rFonts w:ascii="Arial" w:hAnsi="Arial" w:cs="Arial"/>
          <w:spacing w:val="-14"/>
        </w:rPr>
        <w:t xml:space="preserve"> </w:t>
      </w:r>
      <w:r w:rsidRPr="007748BE">
        <w:rPr>
          <w:rFonts w:ascii="Arial" w:hAnsi="Arial" w:cs="Arial"/>
        </w:rPr>
        <w:t>descritas</w:t>
      </w:r>
      <w:r w:rsidRPr="007748BE">
        <w:rPr>
          <w:rFonts w:ascii="Arial" w:hAnsi="Arial" w:cs="Arial"/>
          <w:spacing w:val="-14"/>
        </w:rPr>
        <w:t xml:space="preserve"> </w:t>
      </w:r>
      <w:r w:rsidRPr="007748BE">
        <w:rPr>
          <w:rFonts w:ascii="Arial" w:hAnsi="Arial" w:cs="Arial"/>
        </w:rPr>
        <w:t>nas</w:t>
      </w:r>
      <w:r w:rsidRPr="007748BE">
        <w:rPr>
          <w:rFonts w:ascii="Arial" w:hAnsi="Arial" w:cs="Arial"/>
          <w:spacing w:val="-14"/>
        </w:rPr>
        <w:t xml:space="preserve"> </w:t>
      </w:r>
      <w:r w:rsidRPr="007748BE">
        <w:rPr>
          <w:rFonts w:ascii="Arial" w:hAnsi="Arial" w:cs="Arial"/>
        </w:rPr>
        <w:t>alíneas "e", "f",</w:t>
      </w:r>
      <w:r w:rsidRPr="007748BE">
        <w:rPr>
          <w:rFonts w:ascii="Arial" w:hAnsi="Arial" w:cs="Arial"/>
          <w:spacing w:val="-3"/>
        </w:rPr>
        <w:t xml:space="preserve"> </w:t>
      </w:r>
      <w:r w:rsidRPr="007748BE">
        <w:rPr>
          <w:rFonts w:ascii="Arial" w:hAnsi="Arial" w:cs="Arial"/>
        </w:rPr>
        <w:t>"g"</w:t>
      </w:r>
      <w:r w:rsidRPr="007748BE">
        <w:rPr>
          <w:rFonts w:ascii="Arial" w:hAnsi="Arial" w:cs="Arial"/>
          <w:spacing w:val="-1"/>
        </w:rPr>
        <w:t xml:space="preserve"> </w:t>
      </w:r>
      <w:r w:rsidRPr="007748BE">
        <w:rPr>
          <w:rFonts w:ascii="Arial" w:hAnsi="Arial" w:cs="Arial"/>
        </w:rPr>
        <w:t>e</w:t>
      </w:r>
      <w:r w:rsidRPr="007748BE">
        <w:rPr>
          <w:rFonts w:ascii="Arial" w:hAnsi="Arial" w:cs="Arial"/>
          <w:spacing w:val="-1"/>
        </w:rPr>
        <w:t xml:space="preserve"> </w:t>
      </w:r>
      <w:r w:rsidRPr="007748BE">
        <w:rPr>
          <w:rFonts w:ascii="Arial" w:hAnsi="Arial" w:cs="Arial"/>
        </w:rPr>
        <w:t>"h"</w:t>
      </w:r>
      <w:r w:rsidRPr="007748BE">
        <w:rPr>
          <w:rFonts w:ascii="Arial" w:hAnsi="Arial" w:cs="Arial"/>
          <w:spacing w:val="-5"/>
        </w:rPr>
        <w:t xml:space="preserve"> </w:t>
      </w:r>
      <w:r w:rsidRPr="007748BE">
        <w:rPr>
          <w:rFonts w:ascii="Arial" w:hAnsi="Arial" w:cs="Arial"/>
        </w:rPr>
        <w:t>do</w:t>
      </w:r>
      <w:r w:rsidRPr="007748BE">
        <w:rPr>
          <w:rFonts w:ascii="Arial" w:hAnsi="Arial" w:cs="Arial"/>
          <w:spacing w:val="-3"/>
        </w:rPr>
        <w:t xml:space="preserve"> </w:t>
      </w:r>
      <w:r w:rsidRPr="007748BE">
        <w:rPr>
          <w:rFonts w:ascii="Arial" w:hAnsi="Arial" w:cs="Arial"/>
        </w:rPr>
        <w:t>subitem acima</w:t>
      </w:r>
      <w:r w:rsidRPr="007748BE">
        <w:rPr>
          <w:rFonts w:ascii="Arial" w:hAnsi="Arial" w:cs="Arial"/>
          <w:spacing w:val="-3"/>
        </w:rPr>
        <w:t xml:space="preserve"> </w:t>
      </w:r>
      <w:r w:rsidRPr="007748BE">
        <w:rPr>
          <w:rFonts w:ascii="Arial" w:hAnsi="Arial" w:cs="Arial"/>
        </w:rPr>
        <w:t>deste</w:t>
      </w:r>
      <w:r w:rsidRPr="007748BE">
        <w:rPr>
          <w:rFonts w:ascii="Arial" w:hAnsi="Arial" w:cs="Arial"/>
          <w:spacing w:val="-3"/>
        </w:rPr>
        <w:t xml:space="preserve"> </w:t>
      </w:r>
      <w:r w:rsidRPr="007748BE">
        <w:rPr>
          <w:rFonts w:ascii="Arial" w:hAnsi="Arial" w:cs="Arial"/>
        </w:rPr>
        <w:t>Contrato, bem como</w:t>
      </w:r>
      <w:r w:rsidRPr="007748BE">
        <w:rPr>
          <w:rFonts w:ascii="Arial" w:hAnsi="Arial" w:cs="Arial"/>
          <w:spacing w:val="-1"/>
        </w:rPr>
        <w:t xml:space="preserve"> </w:t>
      </w:r>
      <w:r w:rsidRPr="007748BE">
        <w:rPr>
          <w:rFonts w:ascii="Arial" w:hAnsi="Arial" w:cs="Arial"/>
        </w:rPr>
        <w:t>nas</w:t>
      </w:r>
      <w:r w:rsidRPr="007748BE">
        <w:rPr>
          <w:rFonts w:ascii="Arial" w:hAnsi="Arial" w:cs="Arial"/>
          <w:spacing w:val="-6"/>
        </w:rPr>
        <w:t xml:space="preserve"> </w:t>
      </w:r>
      <w:r w:rsidRPr="007748BE">
        <w:rPr>
          <w:rFonts w:ascii="Arial" w:hAnsi="Arial" w:cs="Arial"/>
        </w:rPr>
        <w:t>alíneas</w:t>
      </w:r>
      <w:r w:rsidRPr="007748BE">
        <w:rPr>
          <w:rFonts w:ascii="Arial" w:hAnsi="Arial" w:cs="Arial"/>
          <w:spacing w:val="-6"/>
        </w:rPr>
        <w:t xml:space="preserve"> </w:t>
      </w:r>
      <w:r w:rsidRPr="007748BE">
        <w:rPr>
          <w:rFonts w:ascii="Arial" w:hAnsi="Arial" w:cs="Arial"/>
        </w:rPr>
        <w:t>"b", "c"</w:t>
      </w:r>
      <w:r w:rsidRPr="007748BE">
        <w:rPr>
          <w:rFonts w:ascii="Arial" w:hAnsi="Arial" w:cs="Arial"/>
          <w:spacing w:val="-1"/>
        </w:rPr>
        <w:t xml:space="preserve"> </w:t>
      </w:r>
      <w:r w:rsidRPr="007748BE">
        <w:rPr>
          <w:rFonts w:ascii="Arial" w:hAnsi="Arial" w:cs="Arial"/>
        </w:rPr>
        <w:t>e</w:t>
      </w:r>
      <w:r w:rsidRPr="007748BE">
        <w:rPr>
          <w:rFonts w:ascii="Arial" w:hAnsi="Arial" w:cs="Arial"/>
          <w:spacing w:val="-5"/>
        </w:rPr>
        <w:t xml:space="preserve"> </w:t>
      </w:r>
      <w:r w:rsidRPr="007748BE">
        <w:rPr>
          <w:rFonts w:ascii="Arial" w:hAnsi="Arial" w:cs="Arial"/>
        </w:rPr>
        <w:t>"d", que</w:t>
      </w:r>
      <w:r w:rsidRPr="007748BE">
        <w:rPr>
          <w:rFonts w:ascii="Arial" w:hAnsi="Arial" w:cs="Arial"/>
          <w:spacing w:val="-7"/>
        </w:rPr>
        <w:t xml:space="preserve"> </w:t>
      </w:r>
      <w:r w:rsidRPr="007748BE">
        <w:rPr>
          <w:rFonts w:ascii="Arial" w:hAnsi="Arial" w:cs="Arial"/>
        </w:rPr>
        <w:t>justifiquem a imposição de penalidade mais grave (art. 156, §5º, da Lei nº 14.133, de 2021).</w:t>
      </w:r>
    </w:p>
    <w:p w14:paraId="148C5A86" w14:textId="77777777" w:rsidR="00245AAF" w:rsidRPr="007748BE" w:rsidRDefault="00245AAF" w:rsidP="005C6EDA">
      <w:pPr>
        <w:pStyle w:val="Corpodetexto"/>
        <w:numPr>
          <w:ilvl w:val="0"/>
          <w:numId w:val="23"/>
        </w:numPr>
        <w:tabs>
          <w:tab w:val="left" w:pos="567"/>
        </w:tabs>
        <w:spacing w:line="360" w:lineRule="auto"/>
        <w:jc w:val="both"/>
        <w:rPr>
          <w:rFonts w:ascii="Arial" w:hAnsi="Arial" w:cs="Arial"/>
        </w:rPr>
      </w:pPr>
      <w:r w:rsidRPr="007748BE">
        <w:rPr>
          <w:rFonts w:ascii="Arial" w:hAnsi="Arial" w:cs="Arial"/>
          <w:spacing w:val="-2"/>
        </w:rPr>
        <w:t>Multa:</w:t>
      </w:r>
    </w:p>
    <w:p w14:paraId="67798F6F" w14:textId="77777777" w:rsidR="00245AAF" w:rsidRPr="007748BE" w:rsidRDefault="00245AAF" w:rsidP="005C6EDA">
      <w:pPr>
        <w:pStyle w:val="PargrafodaLista"/>
        <w:numPr>
          <w:ilvl w:val="0"/>
          <w:numId w:val="19"/>
        </w:numPr>
        <w:tabs>
          <w:tab w:val="left" w:pos="426"/>
          <w:tab w:val="left" w:pos="1242"/>
        </w:tabs>
        <w:spacing w:line="360" w:lineRule="auto"/>
        <w:ind w:left="0" w:firstLine="0"/>
        <w:rPr>
          <w:rFonts w:ascii="Arial" w:hAnsi="Arial" w:cs="Arial"/>
          <w:sz w:val="20"/>
          <w:szCs w:val="20"/>
        </w:rPr>
      </w:pPr>
      <w:r w:rsidRPr="007748BE">
        <w:rPr>
          <w:rFonts w:ascii="Arial" w:hAnsi="Arial" w:cs="Arial"/>
          <w:sz w:val="20"/>
          <w:szCs w:val="20"/>
        </w:rPr>
        <w:t>moratória de 0,5% (cinco décimos por cento) por dia de atraso injustificado sobre o valor da parcela inadimplida,</w:t>
      </w:r>
    </w:p>
    <w:p w14:paraId="3D807D7A" w14:textId="77777777" w:rsidR="00245AAF" w:rsidRPr="007748BE" w:rsidRDefault="00245AAF" w:rsidP="005C6EDA">
      <w:pPr>
        <w:pStyle w:val="PargrafodaLista"/>
        <w:numPr>
          <w:ilvl w:val="0"/>
          <w:numId w:val="19"/>
        </w:numPr>
        <w:tabs>
          <w:tab w:val="left" w:pos="426"/>
          <w:tab w:val="left" w:pos="1242"/>
        </w:tabs>
        <w:spacing w:line="360" w:lineRule="auto"/>
        <w:ind w:left="0" w:firstLine="0"/>
        <w:rPr>
          <w:rFonts w:ascii="Arial" w:hAnsi="Arial" w:cs="Arial"/>
          <w:sz w:val="20"/>
          <w:szCs w:val="20"/>
        </w:rPr>
      </w:pPr>
      <w:r w:rsidRPr="007748BE">
        <w:rPr>
          <w:rFonts w:ascii="Arial" w:hAnsi="Arial" w:cs="Arial"/>
          <w:sz w:val="20"/>
          <w:szCs w:val="20"/>
        </w:rPr>
        <w:t>até o limite de 30 (trinta) dias;</w:t>
      </w:r>
    </w:p>
    <w:p w14:paraId="055A773B" w14:textId="77777777" w:rsidR="00245AAF" w:rsidRPr="007748BE" w:rsidRDefault="00245AAF" w:rsidP="005C6EDA">
      <w:pPr>
        <w:pStyle w:val="PargrafodaLista"/>
        <w:numPr>
          <w:ilvl w:val="0"/>
          <w:numId w:val="19"/>
        </w:numPr>
        <w:tabs>
          <w:tab w:val="left" w:pos="426"/>
          <w:tab w:val="left" w:pos="1242"/>
        </w:tabs>
        <w:spacing w:line="360" w:lineRule="auto"/>
        <w:ind w:left="0" w:firstLine="0"/>
        <w:rPr>
          <w:rFonts w:ascii="Arial" w:hAnsi="Arial" w:cs="Arial"/>
          <w:sz w:val="20"/>
          <w:szCs w:val="20"/>
        </w:rPr>
      </w:pPr>
      <w:r w:rsidRPr="007748BE">
        <w:rPr>
          <w:rFonts w:ascii="Arial" w:hAnsi="Arial" w:cs="Arial"/>
          <w:sz w:val="20"/>
          <w:szCs w:val="20"/>
        </w:rPr>
        <w:t>moratória de 0,5% (cinco décimos por cento) por dia de atraso injustificado sobre o valor total do contrato, até o máximo de 10% (dez por cento), pela inobservância do prazo fixado para apresentação, suplementação ou reposição da garantia.</w:t>
      </w:r>
    </w:p>
    <w:p w14:paraId="7A9CD7F7" w14:textId="77777777" w:rsidR="00245AAF" w:rsidRPr="007748BE" w:rsidRDefault="00245AAF" w:rsidP="005C6EDA">
      <w:pPr>
        <w:pStyle w:val="PargrafodaLista"/>
        <w:numPr>
          <w:ilvl w:val="1"/>
          <w:numId w:val="18"/>
        </w:numPr>
        <w:tabs>
          <w:tab w:val="left" w:pos="426"/>
          <w:tab w:val="left" w:pos="851"/>
          <w:tab w:val="left" w:pos="1370"/>
        </w:tabs>
        <w:spacing w:line="360" w:lineRule="auto"/>
        <w:ind w:left="0" w:firstLine="0"/>
        <w:rPr>
          <w:rFonts w:ascii="Arial" w:hAnsi="Arial" w:cs="Arial"/>
          <w:sz w:val="20"/>
          <w:szCs w:val="20"/>
        </w:rPr>
      </w:pPr>
      <w:r w:rsidRPr="007748BE">
        <w:rPr>
          <w:rFonts w:ascii="Arial" w:hAnsi="Arial" w:cs="Arial"/>
          <w:sz w:val="20"/>
          <w:szCs w:val="20"/>
        </w:rPr>
        <w:t>O atraso superior</w:t>
      </w:r>
      <w:r w:rsidRPr="007748BE">
        <w:rPr>
          <w:rFonts w:ascii="Arial" w:hAnsi="Arial" w:cs="Arial"/>
          <w:spacing w:val="21"/>
          <w:sz w:val="20"/>
          <w:szCs w:val="20"/>
        </w:rPr>
        <w:t xml:space="preserve"> </w:t>
      </w:r>
      <w:r w:rsidRPr="007748BE">
        <w:rPr>
          <w:rFonts w:ascii="Arial" w:hAnsi="Arial" w:cs="Arial"/>
          <w:sz w:val="20"/>
          <w:szCs w:val="20"/>
        </w:rPr>
        <w:t>a 7 (sete) d</w:t>
      </w:r>
      <w:r w:rsidRPr="007748BE">
        <w:rPr>
          <w:rFonts w:ascii="Arial" w:hAnsi="Arial" w:cs="Arial"/>
          <w:color w:val="000000"/>
          <w:sz w:val="20"/>
          <w:szCs w:val="20"/>
        </w:rPr>
        <w:t>ias autoriza a Administração a promover a extinção do contrato por</w:t>
      </w:r>
      <w:r w:rsidRPr="007748BE">
        <w:rPr>
          <w:rFonts w:ascii="Arial" w:hAnsi="Arial" w:cs="Arial"/>
          <w:color w:val="000000"/>
          <w:spacing w:val="40"/>
          <w:sz w:val="20"/>
          <w:szCs w:val="20"/>
        </w:rPr>
        <w:t xml:space="preserve"> </w:t>
      </w:r>
      <w:r w:rsidRPr="007748BE">
        <w:rPr>
          <w:rFonts w:ascii="Arial" w:hAnsi="Arial" w:cs="Arial"/>
          <w:color w:val="000000"/>
          <w:sz w:val="20"/>
          <w:szCs w:val="20"/>
        </w:rPr>
        <w:t>descumprimento</w:t>
      </w:r>
      <w:r w:rsidRPr="007748BE">
        <w:rPr>
          <w:rFonts w:ascii="Arial" w:hAnsi="Arial" w:cs="Arial"/>
          <w:color w:val="000000"/>
          <w:spacing w:val="-6"/>
          <w:sz w:val="20"/>
          <w:szCs w:val="20"/>
        </w:rPr>
        <w:t xml:space="preserve"> </w:t>
      </w:r>
      <w:r w:rsidRPr="007748BE">
        <w:rPr>
          <w:rFonts w:ascii="Arial" w:hAnsi="Arial" w:cs="Arial"/>
          <w:color w:val="000000"/>
          <w:sz w:val="20"/>
          <w:szCs w:val="20"/>
        </w:rPr>
        <w:t>ou</w:t>
      </w:r>
      <w:r w:rsidRPr="007748BE">
        <w:rPr>
          <w:rFonts w:ascii="Arial" w:hAnsi="Arial" w:cs="Arial"/>
          <w:color w:val="000000"/>
          <w:spacing w:val="-6"/>
          <w:sz w:val="20"/>
          <w:szCs w:val="20"/>
        </w:rPr>
        <w:t xml:space="preserve"> </w:t>
      </w:r>
      <w:r w:rsidRPr="007748BE">
        <w:rPr>
          <w:rFonts w:ascii="Arial" w:hAnsi="Arial" w:cs="Arial"/>
          <w:color w:val="000000"/>
          <w:sz w:val="20"/>
          <w:szCs w:val="20"/>
        </w:rPr>
        <w:t>cumprimento</w:t>
      </w:r>
      <w:r w:rsidRPr="007748BE">
        <w:rPr>
          <w:rFonts w:ascii="Arial" w:hAnsi="Arial" w:cs="Arial"/>
          <w:color w:val="000000"/>
          <w:spacing w:val="-6"/>
          <w:sz w:val="20"/>
          <w:szCs w:val="20"/>
        </w:rPr>
        <w:t xml:space="preserve"> </w:t>
      </w:r>
      <w:r w:rsidRPr="007748BE">
        <w:rPr>
          <w:rFonts w:ascii="Arial" w:hAnsi="Arial" w:cs="Arial"/>
          <w:color w:val="000000"/>
          <w:sz w:val="20"/>
          <w:szCs w:val="20"/>
        </w:rPr>
        <w:t>irregular</w:t>
      </w:r>
      <w:r w:rsidRPr="007748BE">
        <w:rPr>
          <w:rFonts w:ascii="Arial" w:hAnsi="Arial" w:cs="Arial"/>
          <w:color w:val="000000"/>
          <w:spacing w:val="-5"/>
          <w:sz w:val="20"/>
          <w:szCs w:val="20"/>
        </w:rPr>
        <w:t xml:space="preserve"> </w:t>
      </w:r>
      <w:r w:rsidRPr="007748BE">
        <w:rPr>
          <w:rFonts w:ascii="Arial" w:hAnsi="Arial" w:cs="Arial"/>
          <w:color w:val="000000"/>
          <w:sz w:val="20"/>
          <w:szCs w:val="20"/>
        </w:rPr>
        <w:t>de</w:t>
      </w:r>
      <w:r w:rsidRPr="007748BE">
        <w:rPr>
          <w:rFonts w:ascii="Arial" w:hAnsi="Arial" w:cs="Arial"/>
          <w:color w:val="000000"/>
          <w:spacing w:val="-6"/>
          <w:sz w:val="20"/>
          <w:szCs w:val="20"/>
        </w:rPr>
        <w:t xml:space="preserve"> </w:t>
      </w:r>
      <w:r w:rsidRPr="007748BE">
        <w:rPr>
          <w:rFonts w:ascii="Arial" w:hAnsi="Arial" w:cs="Arial"/>
          <w:color w:val="000000"/>
          <w:sz w:val="20"/>
          <w:szCs w:val="20"/>
        </w:rPr>
        <w:t>suas</w:t>
      </w:r>
      <w:r w:rsidRPr="007748BE">
        <w:rPr>
          <w:rFonts w:ascii="Arial" w:hAnsi="Arial" w:cs="Arial"/>
          <w:color w:val="000000"/>
          <w:spacing w:val="-9"/>
          <w:sz w:val="20"/>
          <w:szCs w:val="20"/>
        </w:rPr>
        <w:t xml:space="preserve"> </w:t>
      </w:r>
      <w:r w:rsidRPr="007748BE">
        <w:rPr>
          <w:rFonts w:ascii="Arial" w:hAnsi="Arial" w:cs="Arial"/>
          <w:color w:val="000000"/>
          <w:sz w:val="20"/>
          <w:szCs w:val="20"/>
        </w:rPr>
        <w:t>cláusulas,</w:t>
      </w:r>
      <w:r w:rsidRPr="007748BE">
        <w:rPr>
          <w:rFonts w:ascii="Arial" w:hAnsi="Arial" w:cs="Arial"/>
          <w:color w:val="000000"/>
          <w:spacing w:val="-2"/>
          <w:sz w:val="20"/>
          <w:szCs w:val="20"/>
        </w:rPr>
        <w:t xml:space="preserve"> </w:t>
      </w:r>
      <w:r w:rsidRPr="007748BE">
        <w:rPr>
          <w:rFonts w:ascii="Arial" w:hAnsi="Arial" w:cs="Arial"/>
          <w:color w:val="000000"/>
          <w:sz w:val="20"/>
          <w:szCs w:val="20"/>
        </w:rPr>
        <w:t>conforme</w:t>
      </w:r>
      <w:r w:rsidRPr="007748BE">
        <w:rPr>
          <w:rFonts w:ascii="Arial" w:hAnsi="Arial" w:cs="Arial"/>
          <w:color w:val="000000"/>
          <w:spacing w:val="-6"/>
          <w:sz w:val="20"/>
          <w:szCs w:val="20"/>
        </w:rPr>
        <w:t xml:space="preserve"> </w:t>
      </w:r>
      <w:r w:rsidRPr="007748BE">
        <w:rPr>
          <w:rFonts w:ascii="Arial" w:hAnsi="Arial" w:cs="Arial"/>
          <w:color w:val="000000"/>
          <w:sz w:val="20"/>
          <w:szCs w:val="20"/>
        </w:rPr>
        <w:t>dispõe</w:t>
      </w:r>
      <w:r w:rsidRPr="007748BE">
        <w:rPr>
          <w:rFonts w:ascii="Arial" w:hAnsi="Arial" w:cs="Arial"/>
          <w:color w:val="000000"/>
          <w:spacing w:val="-6"/>
          <w:sz w:val="20"/>
          <w:szCs w:val="20"/>
        </w:rPr>
        <w:t xml:space="preserve"> </w:t>
      </w:r>
      <w:r w:rsidRPr="007748BE">
        <w:rPr>
          <w:rFonts w:ascii="Arial" w:hAnsi="Arial" w:cs="Arial"/>
          <w:color w:val="000000"/>
          <w:sz w:val="20"/>
          <w:szCs w:val="20"/>
        </w:rPr>
        <w:t>o</w:t>
      </w:r>
      <w:r w:rsidRPr="007748BE">
        <w:rPr>
          <w:rFonts w:ascii="Arial" w:hAnsi="Arial" w:cs="Arial"/>
          <w:color w:val="000000"/>
          <w:spacing w:val="-6"/>
          <w:sz w:val="20"/>
          <w:szCs w:val="20"/>
        </w:rPr>
        <w:t xml:space="preserve"> </w:t>
      </w:r>
      <w:r w:rsidRPr="007748BE">
        <w:rPr>
          <w:rFonts w:ascii="Arial" w:hAnsi="Arial" w:cs="Arial"/>
          <w:color w:val="000000"/>
          <w:sz w:val="20"/>
          <w:szCs w:val="20"/>
        </w:rPr>
        <w:t>inciso</w:t>
      </w:r>
      <w:r w:rsidRPr="007748BE">
        <w:rPr>
          <w:rFonts w:ascii="Arial" w:hAnsi="Arial" w:cs="Arial"/>
          <w:color w:val="000000"/>
          <w:spacing w:val="-6"/>
          <w:sz w:val="20"/>
          <w:szCs w:val="20"/>
        </w:rPr>
        <w:t xml:space="preserve"> </w:t>
      </w:r>
      <w:r w:rsidRPr="007748BE">
        <w:rPr>
          <w:rFonts w:ascii="Arial" w:hAnsi="Arial" w:cs="Arial"/>
          <w:color w:val="000000"/>
          <w:sz w:val="20"/>
          <w:szCs w:val="20"/>
        </w:rPr>
        <w:t>I</w:t>
      </w:r>
      <w:r w:rsidRPr="007748BE">
        <w:rPr>
          <w:rFonts w:ascii="Arial" w:hAnsi="Arial" w:cs="Arial"/>
          <w:color w:val="000000"/>
          <w:spacing w:val="-2"/>
          <w:sz w:val="20"/>
          <w:szCs w:val="20"/>
        </w:rPr>
        <w:t xml:space="preserve"> </w:t>
      </w:r>
      <w:r w:rsidRPr="007748BE">
        <w:rPr>
          <w:rFonts w:ascii="Arial" w:hAnsi="Arial" w:cs="Arial"/>
          <w:color w:val="000000"/>
          <w:sz w:val="20"/>
          <w:szCs w:val="20"/>
        </w:rPr>
        <w:t>do</w:t>
      </w:r>
      <w:r w:rsidRPr="007748BE">
        <w:rPr>
          <w:rFonts w:ascii="Arial" w:hAnsi="Arial" w:cs="Arial"/>
          <w:color w:val="000000"/>
          <w:spacing w:val="-6"/>
          <w:sz w:val="20"/>
          <w:szCs w:val="20"/>
        </w:rPr>
        <w:t xml:space="preserve"> </w:t>
      </w:r>
      <w:r w:rsidRPr="007748BE">
        <w:rPr>
          <w:rFonts w:ascii="Arial" w:hAnsi="Arial" w:cs="Arial"/>
          <w:color w:val="000000"/>
          <w:sz w:val="20"/>
          <w:szCs w:val="20"/>
        </w:rPr>
        <w:t>art.</w:t>
      </w:r>
      <w:r w:rsidRPr="007748BE">
        <w:rPr>
          <w:rFonts w:ascii="Arial" w:hAnsi="Arial" w:cs="Arial"/>
          <w:color w:val="000000"/>
          <w:spacing w:val="-2"/>
          <w:sz w:val="20"/>
          <w:szCs w:val="20"/>
        </w:rPr>
        <w:t xml:space="preserve"> </w:t>
      </w:r>
      <w:r w:rsidRPr="007748BE">
        <w:rPr>
          <w:rFonts w:ascii="Arial" w:hAnsi="Arial" w:cs="Arial"/>
          <w:color w:val="000000"/>
          <w:sz w:val="20"/>
          <w:szCs w:val="20"/>
        </w:rPr>
        <w:t>137</w:t>
      </w:r>
      <w:r w:rsidRPr="007748BE">
        <w:rPr>
          <w:rFonts w:ascii="Arial" w:hAnsi="Arial" w:cs="Arial"/>
          <w:color w:val="000000"/>
          <w:spacing w:val="-6"/>
          <w:sz w:val="20"/>
          <w:szCs w:val="20"/>
        </w:rPr>
        <w:t xml:space="preserve"> </w:t>
      </w:r>
      <w:r w:rsidRPr="007748BE">
        <w:rPr>
          <w:rFonts w:ascii="Arial" w:hAnsi="Arial" w:cs="Arial"/>
          <w:color w:val="000000"/>
          <w:sz w:val="20"/>
          <w:szCs w:val="20"/>
        </w:rPr>
        <w:t>da</w:t>
      </w:r>
      <w:r w:rsidRPr="007748BE">
        <w:rPr>
          <w:rFonts w:ascii="Arial" w:hAnsi="Arial" w:cs="Arial"/>
          <w:color w:val="000000"/>
          <w:spacing w:val="-6"/>
          <w:sz w:val="20"/>
          <w:szCs w:val="20"/>
        </w:rPr>
        <w:t xml:space="preserve"> </w:t>
      </w:r>
      <w:r w:rsidRPr="007748BE">
        <w:rPr>
          <w:rFonts w:ascii="Arial" w:hAnsi="Arial" w:cs="Arial"/>
          <w:color w:val="000000"/>
          <w:sz w:val="20"/>
          <w:szCs w:val="20"/>
        </w:rPr>
        <w:t xml:space="preserve">Lei </w:t>
      </w:r>
      <w:r w:rsidRPr="007748BE">
        <w:rPr>
          <w:rFonts w:ascii="Arial" w:hAnsi="Arial" w:cs="Arial"/>
          <w:sz w:val="20"/>
          <w:szCs w:val="20"/>
        </w:rPr>
        <w:t>nº</w:t>
      </w:r>
      <w:r w:rsidRPr="007748BE">
        <w:rPr>
          <w:rFonts w:ascii="Arial" w:hAnsi="Arial" w:cs="Arial"/>
          <w:spacing w:val="54"/>
          <w:sz w:val="20"/>
          <w:szCs w:val="20"/>
        </w:rPr>
        <w:t xml:space="preserve"> </w:t>
      </w:r>
      <w:r w:rsidRPr="007748BE">
        <w:rPr>
          <w:rFonts w:ascii="Arial" w:hAnsi="Arial" w:cs="Arial"/>
          <w:sz w:val="20"/>
          <w:szCs w:val="20"/>
        </w:rPr>
        <w:t>14.133,</w:t>
      </w:r>
      <w:r w:rsidRPr="007748BE">
        <w:rPr>
          <w:rFonts w:ascii="Arial" w:hAnsi="Arial" w:cs="Arial"/>
          <w:spacing w:val="-1"/>
          <w:sz w:val="20"/>
          <w:szCs w:val="20"/>
        </w:rPr>
        <w:t xml:space="preserve"> </w:t>
      </w:r>
      <w:r w:rsidRPr="007748BE">
        <w:rPr>
          <w:rFonts w:ascii="Arial" w:hAnsi="Arial" w:cs="Arial"/>
          <w:sz w:val="20"/>
          <w:szCs w:val="20"/>
        </w:rPr>
        <w:t>de</w:t>
      </w:r>
      <w:r w:rsidRPr="007748BE">
        <w:rPr>
          <w:rFonts w:ascii="Arial" w:hAnsi="Arial" w:cs="Arial"/>
          <w:spacing w:val="-2"/>
          <w:sz w:val="20"/>
          <w:szCs w:val="20"/>
        </w:rPr>
        <w:t xml:space="preserve"> </w:t>
      </w:r>
      <w:r w:rsidRPr="007748BE">
        <w:rPr>
          <w:rFonts w:ascii="Arial" w:hAnsi="Arial" w:cs="Arial"/>
          <w:spacing w:val="-4"/>
          <w:sz w:val="20"/>
          <w:szCs w:val="20"/>
        </w:rPr>
        <w:t>2021;</w:t>
      </w:r>
    </w:p>
    <w:p w14:paraId="6E160E25" w14:textId="77777777" w:rsidR="00245AAF" w:rsidRPr="007748BE" w:rsidRDefault="00245AAF" w:rsidP="005C6EDA">
      <w:pPr>
        <w:pStyle w:val="PargrafodaLista"/>
        <w:numPr>
          <w:ilvl w:val="0"/>
          <w:numId w:val="18"/>
        </w:numPr>
        <w:tabs>
          <w:tab w:val="left" w:pos="426"/>
          <w:tab w:val="left" w:pos="851"/>
          <w:tab w:val="left" w:pos="1370"/>
          <w:tab w:val="left" w:leader="dot" w:pos="4132"/>
        </w:tabs>
        <w:spacing w:line="360" w:lineRule="auto"/>
        <w:ind w:left="0" w:firstLine="0"/>
        <w:rPr>
          <w:rFonts w:ascii="Arial" w:hAnsi="Arial" w:cs="Arial"/>
          <w:sz w:val="20"/>
          <w:szCs w:val="20"/>
        </w:rPr>
      </w:pPr>
      <w:r w:rsidRPr="007748BE">
        <w:rPr>
          <w:rFonts w:ascii="Arial" w:hAnsi="Arial" w:cs="Arial"/>
          <w:sz w:val="20"/>
          <w:szCs w:val="20"/>
        </w:rPr>
        <w:t>compensatória</w:t>
      </w:r>
      <w:r w:rsidRPr="007748BE">
        <w:rPr>
          <w:rFonts w:ascii="Arial" w:hAnsi="Arial" w:cs="Arial"/>
          <w:spacing w:val="-3"/>
          <w:sz w:val="20"/>
          <w:szCs w:val="20"/>
        </w:rPr>
        <w:t xml:space="preserve"> </w:t>
      </w:r>
      <w:r w:rsidRPr="007748BE">
        <w:rPr>
          <w:rFonts w:ascii="Arial" w:hAnsi="Arial" w:cs="Arial"/>
          <w:sz w:val="20"/>
          <w:szCs w:val="20"/>
        </w:rPr>
        <w:t>de</w:t>
      </w:r>
      <w:r w:rsidRPr="007748BE">
        <w:rPr>
          <w:rFonts w:ascii="Arial" w:hAnsi="Arial" w:cs="Arial"/>
          <w:spacing w:val="-3"/>
          <w:sz w:val="20"/>
          <w:szCs w:val="20"/>
        </w:rPr>
        <w:t xml:space="preserve"> 10% (dez por cento)</w:t>
      </w:r>
      <w:r w:rsidRPr="007748BE">
        <w:rPr>
          <w:rFonts w:ascii="Arial" w:hAnsi="Arial" w:cs="Arial"/>
          <w:color w:val="000000"/>
          <w:sz w:val="20"/>
          <w:szCs w:val="20"/>
        </w:rPr>
        <w:t xml:space="preserve"> sobre</w:t>
      </w:r>
      <w:r w:rsidRPr="007748BE">
        <w:rPr>
          <w:rFonts w:ascii="Arial" w:hAnsi="Arial" w:cs="Arial"/>
          <w:color w:val="000000"/>
          <w:spacing w:val="-2"/>
          <w:sz w:val="20"/>
          <w:szCs w:val="20"/>
        </w:rPr>
        <w:t xml:space="preserve"> </w:t>
      </w:r>
      <w:r w:rsidRPr="007748BE">
        <w:rPr>
          <w:rFonts w:ascii="Arial" w:hAnsi="Arial" w:cs="Arial"/>
          <w:color w:val="000000"/>
          <w:sz w:val="20"/>
          <w:szCs w:val="20"/>
        </w:rPr>
        <w:t>o</w:t>
      </w:r>
      <w:r w:rsidRPr="007748BE">
        <w:rPr>
          <w:rFonts w:ascii="Arial" w:hAnsi="Arial" w:cs="Arial"/>
          <w:color w:val="000000"/>
          <w:spacing w:val="-3"/>
          <w:sz w:val="20"/>
          <w:szCs w:val="20"/>
        </w:rPr>
        <w:t xml:space="preserve"> </w:t>
      </w:r>
      <w:r w:rsidRPr="007748BE">
        <w:rPr>
          <w:rFonts w:ascii="Arial" w:hAnsi="Arial" w:cs="Arial"/>
          <w:color w:val="000000"/>
          <w:sz w:val="20"/>
          <w:szCs w:val="20"/>
        </w:rPr>
        <w:t>valor</w:t>
      </w:r>
      <w:r w:rsidRPr="007748BE">
        <w:rPr>
          <w:rFonts w:ascii="Arial" w:hAnsi="Arial" w:cs="Arial"/>
          <w:color w:val="000000"/>
          <w:spacing w:val="-3"/>
          <w:sz w:val="20"/>
          <w:szCs w:val="20"/>
        </w:rPr>
        <w:t xml:space="preserve"> </w:t>
      </w:r>
      <w:r w:rsidRPr="007748BE">
        <w:rPr>
          <w:rFonts w:ascii="Arial" w:hAnsi="Arial" w:cs="Arial"/>
          <w:color w:val="000000"/>
          <w:sz w:val="20"/>
          <w:szCs w:val="20"/>
        </w:rPr>
        <w:t>total</w:t>
      </w:r>
      <w:r w:rsidRPr="007748BE">
        <w:rPr>
          <w:rFonts w:ascii="Arial" w:hAnsi="Arial" w:cs="Arial"/>
          <w:color w:val="000000"/>
          <w:spacing w:val="4"/>
          <w:sz w:val="20"/>
          <w:szCs w:val="20"/>
        </w:rPr>
        <w:t xml:space="preserve"> </w:t>
      </w:r>
      <w:r w:rsidRPr="007748BE">
        <w:rPr>
          <w:rFonts w:ascii="Arial" w:hAnsi="Arial" w:cs="Arial"/>
          <w:color w:val="000000"/>
          <w:sz w:val="20"/>
          <w:szCs w:val="20"/>
        </w:rPr>
        <w:t>do</w:t>
      </w:r>
      <w:r w:rsidRPr="007748BE">
        <w:rPr>
          <w:rFonts w:ascii="Arial" w:hAnsi="Arial" w:cs="Arial"/>
          <w:color w:val="000000"/>
          <w:spacing w:val="-6"/>
          <w:sz w:val="20"/>
          <w:szCs w:val="20"/>
        </w:rPr>
        <w:t xml:space="preserve"> </w:t>
      </w:r>
      <w:r w:rsidRPr="007748BE">
        <w:rPr>
          <w:rFonts w:ascii="Arial" w:hAnsi="Arial" w:cs="Arial"/>
          <w:color w:val="000000"/>
          <w:sz w:val="20"/>
          <w:szCs w:val="20"/>
        </w:rPr>
        <w:t>contrato, no caso de</w:t>
      </w:r>
      <w:r w:rsidRPr="007748BE">
        <w:rPr>
          <w:rFonts w:ascii="Arial" w:hAnsi="Arial" w:cs="Arial"/>
          <w:color w:val="000000"/>
          <w:spacing w:val="-6"/>
          <w:sz w:val="20"/>
          <w:szCs w:val="20"/>
        </w:rPr>
        <w:t xml:space="preserve"> </w:t>
      </w:r>
      <w:r w:rsidRPr="007748BE">
        <w:rPr>
          <w:rFonts w:ascii="Arial" w:hAnsi="Arial" w:cs="Arial"/>
          <w:color w:val="000000"/>
          <w:sz w:val="20"/>
          <w:szCs w:val="20"/>
        </w:rPr>
        <w:t>inexecução</w:t>
      </w:r>
      <w:r w:rsidRPr="007748BE">
        <w:rPr>
          <w:rFonts w:ascii="Arial" w:hAnsi="Arial" w:cs="Arial"/>
          <w:color w:val="000000"/>
          <w:spacing w:val="-3"/>
          <w:sz w:val="20"/>
          <w:szCs w:val="20"/>
        </w:rPr>
        <w:t xml:space="preserve"> </w:t>
      </w:r>
      <w:r w:rsidRPr="007748BE">
        <w:rPr>
          <w:rFonts w:ascii="Arial" w:hAnsi="Arial" w:cs="Arial"/>
          <w:color w:val="000000"/>
          <w:spacing w:val="-2"/>
          <w:sz w:val="20"/>
          <w:szCs w:val="20"/>
        </w:rPr>
        <w:t xml:space="preserve">total </w:t>
      </w:r>
      <w:r w:rsidRPr="007748BE">
        <w:rPr>
          <w:rFonts w:ascii="Arial" w:hAnsi="Arial" w:cs="Arial"/>
          <w:sz w:val="20"/>
          <w:szCs w:val="20"/>
        </w:rPr>
        <w:t>do</w:t>
      </w:r>
      <w:r w:rsidRPr="007748BE">
        <w:rPr>
          <w:rFonts w:ascii="Arial" w:hAnsi="Arial" w:cs="Arial"/>
          <w:spacing w:val="-3"/>
          <w:sz w:val="20"/>
          <w:szCs w:val="20"/>
        </w:rPr>
        <w:t xml:space="preserve"> </w:t>
      </w:r>
      <w:r w:rsidRPr="007748BE">
        <w:rPr>
          <w:rFonts w:ascii="Arial" w:hAnsi="Arial" w:cs="Arial"/>
          <w:spacing w:val="-2"/>
          <w:sz w:val="20"/>
          <w:szCs w:val="20"/>
        </w:rPr>
        <w:t>objeto.</w:t>
      </w:r>
    </w:p>
    <w:p w14:paraId="5F29A58A"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A aplicação das sanções previstas neste instrumento não exclui, em hipótese alguma, a obrigação de reparação integral do dano causado ao Contratante (art. 156, §9º, da Lei nº 14.133, de 2021).</w:t>
      </w:r>
    </w:p>
    <w:p w14:paraId="5BC081F6"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lastRenderedPageBreak/>
        <w:t>Todas as sanções previstas neste instrumento poderão ser aplicadas cumulativamente com a multa (art. 156, §7º, da Lei nº 14.133, de 2021).</w:t>
      </w:r>
    </w:p>
    <w:p w14:paraId="0346AA9D"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Antes da aplicação da multa será facultada a defesa do interessado no prazo de 15 (quinze) dias úteis, contado da data de sua intimação (art. 157, da Lei nº 14.133, de 2021).</w:t>
      </w:r>
    </w:p>
    <w:p w14:paraId="490C0042" w14:textId="77777777" w:rsidR="00245AAF" w:rsidRPr="007748BE" w:rsidRDefault="00245AAF" w:rsidP="005C6EDA">
      <w:pPr>
        <w:pStyle w:val="PargrafodaLista"/>
        <w:numPr>
          <w:ilvl w:val="2"/>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C72B8CC" w14:textId="77777777" w:rsidR="00245AAF" w:rsidRPr="007748BE" w:rsidRDefault="00245AAF" w:rsidP="005C6EDA">
      <w:pPr>
        <w:pStyle w:val="PargrafodaLista"/>
        <w:numPr>
          <w:ilvl w:val="2"/>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Previamente ao encaminhamento à cobrança judicial, a multa poderá ser recolhida administrativamente no prazo máximo de 30 (trinta) dias, a contar da data do recebimento da comunicação enviada pela autoridade competente.</w:t>
      </w:r>
    </w:p>
    <w:p w14:paraId="08284C45"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D02A4BF"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Na aplicação das sanções serão considerados (art. 156, §1º, da Lei nº 14.133, de 2021):</w:t>
      </w:r>
    </w:p>
    <w:p w14:paraId="3976F746" w14:textId="77777777" w:rsidR="00245AAF" w:rsidRPr="007748BE" w:rsidRDefault="00245AAF" w:rsidP="005C6EDA">
      <w:pPr>
        <w:pStyle w:val="PargrafodaLista"/>
        <w:numPr>
          <w:ilvl w:val="0"/>
          <w:numId w:val="20"/>
        </w:numPr>
        <w:tabs>
          <w:tab w:val="left" w:pos="284"/>
          <w:tab w:val="left" w:pos="709"/>
          <w:tab w:val="left" w:pos="1242"/>
        </w:tabs>
        <w:spacing w:line="360" w:lineRule="auto"/>
        <w:ind w:left="0" w:firstLine="0"/>
        <w:rPr>
          <w:rFonts w:ascii="Arial" w:hAnsi="Arial" w:cs="Arial"/>
          <w:sz w:val="20"/>
          <w:szCs w:val="20"/>
        </w:rPr>
      </w:pPr>
      <w:r w:rsidRPr="007748BE">
        <w:rPr>
          <w:rFonts w:ascii="Arial" w:hAnsi="Arial" w:cs="Arial"/>
          <w:sz w:val="20"/>
          <w:szCs w:val="20"/>
        </w:rPr>
        <w:t>a</w:t>
      </w:r>
      <w:r w:rsidRPr="007748BE">
        <w:rPr>
          <w:rFonts w:ascii="Arial" w:hAnsi="Arial" w:cs="Arial"/>
          <w:spacing w:val="-6"/>
          <w:sz w:val="20"/>
          <w:szCs w:val="20"/>
        </w:rPr>
        <w:t xml:space="preserve"> </w:t>
      </w:r>
      <w:r w:rsidRPr="007748BE">
        <w:rPr>
          <w:rFonts w:ascii="Arial" w:hAnsi="Arial" w:cs="Arial"/>
          <w:sz w:val="20"/>
          <w:szCs w:val="20"/>
        </w:rPr>
        <w:t>natureza</w:t>
      </w:r>
      <w:r w:rsidRPr="007748BE">
        <w:rPr>
          <w:rFonts w:ascii="Arial" w:hAnsi="Arial" w:cs="Arial"/>
          <w:spacing w:val="-4"/>
          <w:sz w:val="20"/>
          <w:szCs w:val="20"/>
        </w:rPr>
        <w:t xml:space="preserve"> </w:t>
      </w:r>
      <w:r w:rsidRPr="007748BE">
        <w:rPr>
          <w:rFonts w:ascii="Arial" w:hAnsi="Arial" w:cs="Arial"/>
          <w:sz w:val="20"/>
          <w:szCs w:val="20"/>
        </w:rPr>
        <w:t>e</w:t>
      </w:r>
      <w:r w:rsidRPr="007748BE">
        <w:rPr>
          <w:rFonts w:ascii="Arial" w:hAnsi="Arial" w:cs="Arial"/>
          <w:spacing w:val="-6"/>
          <w:sz w:val="20"/>
          <w:szCs w:val="20"/>
        </w:rPr>
        <w:t xml:space="preserve"> </w:t>
      </w:r>
      <w:r w:rsidRPr="007748BE">
        <w:rPr>
          <w:rFonts w:ascii="Arial" w:hAnsi="Arial" w:cs="Arial"/>
          <w:sz w:val="20"/>
          <w:szCs w:val="20"/>
        </w:rPr>
        <w:t>a</w:t>
      </w:r>
      <w:r w:rsidRPr="007748BE">
        <w:rPr>
          <w:rFonts w:ascii="Arial" w:hAnsi="Arial" w:cs="Arial"/>
          <w:spacing w:val="-5"/>
          <w:sz w:val="20"/>
          <w:szCs w:val="20"/>
        </w:rPr>
        <w:t xml:space="preserve"> </w:t>
      </w:r>
      <w:r w:rsidRPr="007748BE">
        <w:rPr>
          <w:rFonts w:ascii="Arial" w:hAnsi="Arial" w:cs="Arial"/>
          <w:sz w:val="20"/>
          <w:szCs w:val="20"/>
        </w:rPr>
        <w:t>gravidade</w:t>
      </w:r>
      <w:r w:rsidRPr="007748BE">
        <w:rPr>
          <w:rFonts w:ascii="Arial" w:hAnsi="Arial" w:cs="Arial"/>
          <w:spacing w:val="-6"/>
          <w:sz w:val="20"/>
          <w:szCs w:val="20"/>
        </w:rPr>
        <w:t xml:space="preserve"> </w:t>
      </w:r>
      <w:r w:rsidRPr="007748BE">
        <w:rPr>
          <w:rFonts w:ascii="Arial" w:hAnsi="Arial" w:cs="Arial"/>
          <w:sz w:val="20"/>
          <w:szCs w:val="20"/>
        </w:rPr>
        <w:t>da</w:t>
      </w:r>
      <w:r w:rsidRPr="007748BE">
        <w:rPr>
          <w:rFonts w:ascii="Arial" w:hAnsi="Arial" w:cs="Arial"/>
          <w:spacing w:val="-6"/>
          <w:sz w:val="20"/>
          <w:szCs w:val="20"/>
        </w:rPr>
        <w:t xml:space="preserve"> </w:t>
      </w:r>
      <w:r w:rsidRPr="007748BE">
        <w:rPr>
          <w:rFonts w:ascii="Arial" w:hAnsi="Arial" w:cs="Arial"/>
          <w:sz w:val="20"/>
          <w:szCs w:val="20"/>
        </w:rPr>
        <w:t>infração</w:t>
      </w:r>
      <w:r w:rsidRPr="007748BE">
        <w:rPr>
          <w:rFonts w:ascii="Arial" w:hAnsi="Arial" w:cs="Arial"/>
          <w:spacing w:val="-2"/>
          <w:sz w:val="20"/>
          <w:szCs w:val="20"/>
        </w:rPr>
        <w:t xml:space="preserve"> cometida;</w:t>
      </w:r>
    </w:p>
    <w:p w14:paraId="23F901A3" w14:textId="77777777" w:rsidR="00245AAF" w:rsidRPr="007748BE" w:rsidRDefault="00245AAF" w:rsidP="005C6EDA">
      <w:pPr>
        <w:pStyle w:val="PargrafodaLista"/>
        <w:numPr>
          <w:ilvl w:val="0"/>
          <w:numId w:val="20"/>
        </w:numPr>
        <w:tabs>
          <w:tab w:val="left" w:pos="284"/>
          <w:tab w:val="left" w:pos="709"/>
          <w:tab w:val="left" w:pos="1241"/>
        </w:tabs>
        <w:spacing w:line="360" w:lineRule="auto"/>
        <w:ind w:left="0" w:firstLine="0"/>
        <w:rPr>
          <w:rFonts w:ascii="Arial" w:hAnsi="Arial" w:cs="Arial"/>
          <w:sz w:val="20"/>
          <w:szCs w:val="20"/>
        </w:rPr>
      </w:pPr>
      <w:r w:rsidRPr="007748BE">
        <w:rPr>
          <w:rFonts w:ascii="Arial" w:hAnsi="Arial" w:cs="Arial"/>
          <w:sz w:val="20"/>
          <w:szCs w:val="20"/>
        </w:rPr>
        <w:t>as</w:t>
      </w:r>
      <w:r w:rsidRPr="007748BE">
        <w:rPr>
          <w:rFonts w:ascii="Arial" w:hAnsi="Arial" w:cs="Arial"/>
          <w:spacing w:val="-11"/>
          <w:sz w:val="20"/>
          <w:szCs w:val="20"/>
        </w:rPr>
        <w:t xml:space="preserve"> </w:t>
      </w:r>
      <w:r w:rsidRPr="007748BE">
        <w:rPr>
          <w:rFonts w:ascii="Arial" w:hAnsi="Arial" w:cs="Arial"/>
          <w:sz w:val="20"/>
          <w:szCs w:val="20"/>
        </w:rPr>
        <w:t>peculiaridades</w:t>
      </w:r>
      <w:r w:rsidRPr="007748BE">
        <w:rPr>
          <w:rFonts w:ascii="Arial" w:hAnsi="Arial" w:cs="Arial"/>
          <w:spacing w:val="-10"/>
          <w:sz w:val="20"/>
          <w:szCs w:val="20"/>
        </w:rPr>
        <w:t xml:space="preserve"> </w:t>
      </w:r>
      <w:r w:rsidRPr="007748BE">
        <w:rPr>
          <w:rFonts w:ascii="Arial" w:hAnsi="Arial" w:cs="Arial"/>
          <w:sz w:val="20"/>
          <w:szCs w:val="20"/>
        </w:rPr>
        <w:t>do</w:t>
      </w:r>
      <w:r w:rsidRPr="007748BE">
        <w:rPr>
          <w:rFonts w:ascii="Arial" w:hAnsi="Arial" w:cs="Arial"/>
          <w:spacing w:val="-5"/>
          <w:sz w:val="20"/>
          <w:szCs w:val="20"/>
        </w:rPr>
        <w:t xml:space="preserve"> </w:t>
      </w:r>
      <w:r w:rsidRPr="007748BE">
        <w:rPr>
          <w:rFonts w:ascii="Arial" w:hAnsi="Arial" w:cs="Arial"/>
          <w:sz w:val="20"/>
          <w:szCs w:val="20"/>
        </w:rPr>
        <w:t>caso</w:t>
      </w:r>
      <w:r w:rsidRPr="007748BE">
        <w:rPr>
          <w:rFonts w:ascii="Arial" w:hAnsi="Arial" w:cs="Arial"/>
          <w:spacing w:val="-7"/>
          <w:sz w:val="20"/>
          <w:szCs w:val="20"/>
        </w:rPr>
        <w:t xml:space="preserve"> </w:t>
      </w:r>
      <w:r w:rsidRPr="007748BE">
        <w:rPr>
          <w:rFonts w:ascii="Arial" w:hAnsi="Arial" w:cs="Arial"/>
          <w:spacing w:val="-2"/>
          <w:sz w:val="20"/>
          <w:szCs w:val="20"/>
        </w:rPr>
        <w:t>concreto;</w:t>
      </w:r>
    </w:p>
    <w:p w14:paraId="22C08F73" w14:textId="77777777" w:rsidR="00245AAF" w:rsidRPr="007748BE" w:rsidRDefault="00245AAF" w:rsidP="005C6EDA">
      <w:pPr>
        <w:pStyle w:val="PargrafodaLista"/>
        <w:numPr>
          <w:ilvl w:val="0"/>
          <w:numId w:val="20"/>
        </w:numPr>
        <w:tabs>
          <w:tab w:val="left" w:pos="284"/>
          <w:tab w:val="left" w:pos="709"/>
          <w:tab w:val="left" w:pos="1243"/>
        </w:tabs>
        <w:spacing w:line="360" w:lineRule="auto"/>
        <w:ind w:left="0" w:firstLine="0"/>
        <w:rPr>
          <w:rFonts w:ascii="Arial" w:hAnsi="Arial" w:cs="Arial"/>
          <w:sz w:val="20"/>
          <w:szCs w:val="20"/>
        </w:rPr>
      </w:pPr>
      <w:r w:rsidRPr="007748BE">
        <w:rPr>
          <w:rFonts w:ascii="Arial" w:hAnsi="Arial" w:cs="Arial"/>
          <w:sz w:val="20"/>
          <w:szCs w:val="20"/>
        </w:rPr>
        <w:t>as</w:t>
      </w:r>
      <w:r w:rsidRPr="007748BE">
        <w:rPr>
          <w:rFonts w:ascii="Arial" w:hAnsi="Arial" w:cs="Arial"/>
          <w:spacing w:val="-11"/>
          <w:sz w:val="20"/>
          <w:szCs w:val="20"/>
        </w:rPr>
        <w:t xml:space="preserve"> </w:t>
      </w:r>
      <w:r w:rsidRPr="007748BE">
        <w:rPr>
          <w:rFonts w:ascii="Arial" w:hAnsi="Arial" w:cs="Arial"/>
          <w:sz w:val="20"/>
          <w:szCs w:val="20"/>
        </w:rPr>
        <w:t>circunstâncias</w:t>
      </w:r>
      <w:r w:rsidRPr="007748BE">
        <w:rPr>
          <w:rFonts w:ascii="Arial" w:hAnsi="Arial" w:cs="Arial"/>
          <w:spacing w:val="-10"/>
          <w:sz w:val="20"/>
          <w:szCs w:val="20"/>
        </w:rPr>
        <w:t xml:space="preserve"> </w:t>
      </w:r>
      <w:r w:rsidRPr="007748BE">
        <w:rPr>
          <w:rFonts w:ascii="Arial" w:hAnsi="Arial" w:cs="Arial"/>
          <w:sz w:val="20"/>
          <w:szCs w:val="20"/>
        </w:rPr>
        <w:t>agravantes</w:t>
      </w:r>
      <w:r w:rsidRPr="007748BE">
        <w:rPr>
          <w:rFonts w:ascii="Arial" w:hAnsi="Arial" w:cs="Arial"/>
          <w:spacing w:val="-10"/>
          <w:sz w:val="20"/>
          <w:szCs w:val="20"/>
        </w:rPr>
        <w:t xml:space="preserve"> </w:t>
      </w:r>
      <w:r w:rsidRPr="007748BE">
        <w:rPr>
          <w:rFonts w:ascii="Arial" w:hAnsi="Arial" w:cs="Arial"/>
          <w:sz w:val="20"/>
          <w:szCs w:val="20"/>
        </w:rPr>
        <w:t>ou</w:t>
      </w:r>
      <w:r w:rsidRPr="007748BE">
        <w:rPr>
          <w:rFonts w:ascii="Arial" w:hAnsi="Arial" w:cs="Arial"/>
          <w:spacing w:val="-7"/>
          <w:sz w:val="20"/>
          <w:szCs w:val="20"/>
        </w:rPr>
        <w:t xml:space="preserve"> </w:t>
      </w:r>
      <w:r w:rsidRPr="007748BE">
        <w:rPr>
          <w:rFonts w:ascii="Arial" w:hAnsi="Arial" w:cs="Arial"/>
          <w:spacing w:val="-2"/>
          <w:sz w:val="20"/>
          <w:szCs w:val="20"/>
        </w:rPr>
        <w:t>atenuantes;</w:t>
      </w:r>
    </w:p>
    <w:p w14:paraId="504C0252" w14:textId="77777777" w:rsidR="00245AAF" w:rsidRPr="007748BE" w:rsidRDefault="00245AAF" w:rsidP="005C6EDA">
      <w:pPr>
        <w:pStyle w:val="PargrafodaLista"/>
        <w:numPr>
          <w:ilvl w:val="0"/>
          <w:numId w:val="20"/>
        </w:numPr>
        <w:tabs>
          <w:tab w:val="left" w:pos="284"/>
          <w:tab w:val="left" w:pos="709"/>
          <w:tab w:val="left" w:pos="1241"/>
        </w:tabs>
        <w:spacing w:line="360" w:lineRule="auto"/>
        <w:ind w:left="0" w:firstLine="0"/>
        <w:rPr>
          <w:rFonts w:ascii="Arial" w:hAnsi="Arial" w:cs="Arial"/>
          <w:sz w:val="20"/>
          <w:szCs w:val="20"/>
        </w:rPr>
      </w:pPr>
      <w:r w:rsidRPr="007748BE">
        <w:rPr>
          <w:rFonts w:ascii="Arial" w:hAnsi="Arial" w:cs="Arial"/>
          <w:sz w:val="20"/>
          <w:szCs w:val="20"/>
        </w:rPr>
        <w:t>os</w:t>
      </w:r>
      <w:r w:rsidRPr="007748BE">
        <w:rPr>
          <w:rFonts w:ascii="Arial" w:hAnsi="Arial" w:cs="Arial"/>
          <w:spacing w:val="-9"/>
          <w:sz w:val="20"/>
          <w:szCs w:val="20"/>
        </w:rPr>
        <w:t xml:space="preserve"> </w:t>
      </w:r>
      <w:r w:rsidRPr="007748BE">
        <w:rPr>
          <w:rFonts w:ascii="Arial" w:hAnsi="Arial" w:cs="Arial"/>
          <w:sz w:val="20"/>
          <w:szCs w:val="20"/>
        </w:rPr>
        <w:t>danos</w:t>
      </w:r>
      <w:r w:rsidRPr="007748BE">
        <w:rPr>
          <w:rFonts w:ascii="Arial" w:hAnsi="Arial" w:cs="Arial"/>
          <w:spacing w:val="-8"/>
          <w:sz w:val="20"/>
          <w:szCs w:val="20"/>
        </w:rPr>
        <w:t xml:space="preserve"> </w:t>
      </w:r>
      <w:r w:rsidRPr="007748BE">
        <w:rPr>
          <w:rFonts w:ascii="Arial" w:hAnsi="Arial" w:cs="Arial"/>
          <w:sz w:val="20"/>
          <w:szCs w:val="20"/>
        </w:rPr>
        <w:t>que</w:t>
      </w:r>
      <w:r w:rsidRPr="007748BE">
        <w:rPr>
          <w:rFonts w:ascii="Arial" w:hAnsi="Arial" w:cs="Arial"/>
          <w:spacing w:val="-5"/>
          <w:sz w:val="20"/>
          <w:szCs w:val="20"/>
        </w:rPr>
        <w:t xml:space="preserve"> </w:t>
      </w:r>
      <w:r w:rsidRPr="007748BE">
        <w:rPr>
          <w:rFonts w:ascii="Arial" w:hAnsi="Arial" w:cs="Arial"/>
          <w:sz w:val="20"/>
          <w:szCs w:val="20"/>
        </w:rPr>
        <w:t>dela</w:t>
      </w:r>
      <w:r w:rsidRPr="007748BE">
        <w:rPr>
          <w:rFonts w:ascii="Arial" w:hAnsi="Arial" w:cs="Arial"/>
          <w:spacing w:val="-4"/>
          <w:sz w:val="20"/>
          <w:szCs w:val="20"/>
        </w:rPr>
        <w:t xml:space="preserve"> </w:t>
      </w:r>
      <w:r w:rsidRPr="007748BE">
        <w:rPr>
          <w:rFonts w:ascii="Arial" w:hAnsi="Arial" w:cs="Arial"/>
          <w:sz w:val="20"/>
          <w:szCs w:val="20"/>
        </w:rPr>
        <w:t>provierem</w:t>
      </w:r>
      <w:r w:rsidRPr="007748BE">
        <w:rPr>
          <w:rFonts w:ascii="Arial" w:hAnsi="Arial" w:cs="Arial"/>
          <w:spacing w:val="1"/>
          <w:sz w:val="20"/>
          <w:szCs w:val="20"/>
        </w:rPr>
        <w:t xml:space="preserve"> </w:t>
      </w:r>
      <w:r w:rsidRPr="007748BE">
        <w:rPr>
          <w:rFonts w:ascii="Arial" w:hAnsi="Arial" w:cs="Arial"/>
          <w:sz w:val="20"/>
          <w:szCs w:val="20"/>
        </w:rPr>
        <w:t>para</w:t>
      </w:r>
      <w:r w:rsidRPr="007748BE">
        <w:rPr>
          <w:rFonts w:ascii="Arial" w:hAnsi="Arial" w:cs="Arial"/>
          <w:spacing w:val="-5"/>
          <w:sz w:val="20"/>
          <w:szCs w:val="20"/>
        </w:rPr>
        <w:t xml:space="preserve"> </w:t>
      </w:r>
      <w:r w:rsidRPr="007748BE">
        <w:rPr>
          <w:rFonts w:ascii="Arial" w:hAnsi="Arial" w:cs="Arial"/>
          <w:sz w:val="20"/>
          <w:szCs w:val="20"/>
        </w:rPr>
        <w:t>o</w:t>
      </w:r>
      <w:r w:rsidRPr="007748BE">
        <w:rPr>
          <w:rFonts w:ascii="Arial" w:hAnsi="Arial" w:cs="Arial"/>
          <w:spacing w:val="-3"/>
          <w:sz w:val="20"/>
          <w:szCs w:val="20"/>
        </w:rPr>
        <w:t xml:space="preserve"> </w:t>
      </w:r>
      <w:r w:rsidRPr="007748BE">
        <w:rPr>
          <w:rFonts w:ascii="Arial" w:hAnsi="Arial" w:cs="Arial"/>
          <w:spacing w:val="-2"/>
          <w:sz w:val="20"/>
          <w:szCs w:val="20"/>
        </w:rPr>
        <w:t>Contratante;</w:t>
      </w:r>
    </w:p>
    <w:p w14:paraId="0F01F1F0" w14:textId="77777777" w:rsidR="00245AAF" w:rsidRPr="007748BE" w:rsidRDefault="00245AAF" w:rsidP="005C6EDA">
      <w:pPr>
        <w:pStyle w:val="PargrafodaLista"/>
        <w:numPr>
          <w:ilvl w:val="0"/>
          <w:numId w:val="20"/>
        </w:numPr>
        <w:tabs>
          <w:tab w:val="left" w:pos="284"/>
          <w:tab w:val="left" w:pos="709"/>
          <w:tab w:val="left" w:pos="1242"/>
        </w:tabs>
        <w:spacing w:line="360" w:lineRule="auto"/>
        <w:ind w:left="0" w:firstLine="0"/>
        <w:rPr>
          <w:rFonts w:ascii="Arial" w:hAnsi="Arial" w:cs="Arial"/>
          <w:sz w:val="20"/>
          <w:szCs w:val="20"/>
        </w:rPr>
      </w:pPr>
      <w:r w:rsidRPr="007748BE">
        <w:rPr>
          <w:rFonts w:ascii="Arial" w:hAnsi="Arial" w:cs="Arial"/>
          <w:sz w:val="20"/>
          <w:szCs w:val="20"/>
        </w:rPr>
        <w:t>a implantação ou o aperfeiçoamento de programa de</w:t>
      </w:r>
      <w:r w:rsidRPr="007748BE">
        <w:rPr>
          <w:rFonts w:ascii="Arial" w:hAnsi="Arial" w:cs="Arial"/>
          <w:spacing w:val="-2"/>
          <w:sz w:val="20"/>
          <w:szCs w:val="20"/>
        </w:rPr>
        <w:t xml:space="preserve"> </w:t>
      </w:r>
      <w:r w:rsidRPr="007748BE">
        <w:rPr>
          <w:rFonts w:ascii="Arial" w:hAnsi="Arial" w:cs="Arial"/>
          <w:sz w:val="20"/>
          <w:szCs w:val="20"/>
        </w:rPr>
        <w:t>integridade, conforme normas</w:t>
      </w:r>
      <w:r w:rsidRPr="007748BE">
        <w:rPr>
          <w:rFonts w:ascii="Arial" w:hAnsi="Arial" w:cs="Arial"/>
          <w:spacing w:val="-1"/>
          <w:sz w:val="20"/>
          <w:szCs w:val="20"/>
        </w:rPr>
        <w:t xml:space="preserve"> </w:t>
      </w:r>
      <w:r w:rsidRPr="007748BE">
        <w:rPr>
          <w:rFonts w:ascii="Arial" w:hAnsi="Arial" w:cs="Arial"/>
          <w:sz w:val="20"/>
          <w:szCs w:val="20"/>
        </w:rPr>
        <w:t>e orientações dos órgãos de controle.</w:t>
      </w:r>
    </w:p>
    <w:p w14:paraId="58AB381D"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Os atos previstos como infrações administrativas na Lei nº 14.133, de 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w:t>
      </w:r>
    </w:p>
    <w:p w14:paraId="3B9485A7"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A personalidade jurídica do Contratado poderá ser desconsiderada sempre que utilizada com abuso do direito para facilitar, encobrir ou dissimular a prática dos atos ilícitos previstos neste instrumento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4BD83EB2"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lastRenderedPageBreak/>
        <w:t>O Contratante, no prazo máximo 15 (quinze) dias úteis, contado da data de aplicação da sanção, informará e manterá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41EA0323"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As sanções de impedimento de licitar e contratar e declaração de inidoneidade para licitar ou contratar são passíveis de reabilitação na forma do art. 163 da Lei nº 14.133/21.</w:t>
      </w:r>
    </w:p>
    <w:p w14:paraId="498732B3"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62B0E6D3" w14:textId="77777777" w:rsidR="00245AAF" w:rsidRPr="007748BE" w:rsidRDefault="00245AAF" w:rsidP="00245AAF">
      <w:pPr>
        <w:pStyle w:val="Corpodetexto"/>
        <w:tabs>
          <w:tab w:val="left" w:pos="1276"/>
          <w:tab w:val="left" w:pos="1843"/>
          <w:tab w:val="left" w:pos="1985"/>
          <w:tab w:val="left" w:pos="2268"/>
        </w:tabs>
        <w:spacing w:line="360" w:lineRule="auto"/>
        <w:rPr>
          <w:rFonts w:ascii="Arial" w:hAnsi="Arial" w:cs="Arial"/>
        </w:rPr>
      </w:pPr>
    </w:p>
    <w:p w14:paraId="379418C6" w14:textId="77777777" w:rsidR="00245AAF" w:rsidRPr="007748BE" w:rsidRDefault="00245AAF" w:rsidP="005C6EDA">
      <w:pPr>
        <w:pStyle w:val="Ttulo1"/>
        <w:numPr>
          <w:ilvl w:val="0"/>
          <w:numId w:val="10"/>
        </w:numPr>
        <w:shd w:val="clear" w:color="auto" w:fill="C6D9F1" w:themeFill="text2" w:themeFillTint="33"/>
        <w:tabs>
          <w:tab w:val="left" w:pos="927"/>
          <w:tab w:val="left" w:pos="1276"/>
          <w:tab w:val="left" w:pos="1843"/>
          <w:tab w:val="left" w:pos="1985"/>
          <w:tab w:val="left" w:pos="2268"/>
        </w:tabs>
        <w:spacing w:line="360" w:lineRule="auto"/>
        <w:ind w:left="0" w:firstLine="0"/>
        <w:jc w:val="both"/>
        <w:rPr>
          <w:rFonts w:ascii="Arial" w:hAnsi="Arial" w:cs="Arial"/>
          <w:sz w:val="20"/>
          <w:szCs w:val="20"/>
        </w:rPr>
      </w:pPr>
      <w:r w:rsidRPr="007748BE">
        <w:rPr>
          <w:rFonts w:ascii="Arial" w:hAnsi="Arial" w:cs="Arial"/>
          <w:color w:val="000000"/>
          <w:sz w:val="20"/>
          <w:szCs w:val="20"/>
        </w:rPr>
        <w:t>VALOR ESTIMADO DA CONTRATAÇÃO</w:t>
      </w:r>
    </w:p>
    <w:p w14:paraId="478741E4" w14:textId="77777777" w:rsidR="00245AAF" w:rsidRPr="007748BE" w:rsidRDefault="00245AAF" w:rsidP="00245AAF">
      <w:pPr>
        <w:pStyle w:val="Corpodetexto"/>
        <w:tabs>
          <w:tab w:val="left" w:pos="1276"/>
          <w:tab w:val="left" w:pos="1843"/>
          <w:tab w:val="left" w:pos="1985"/>
          <w:tab w:val="left" w:pos="2268"/>
        </w:tabs>
        <w:spacing w:line="360" w:lineRule="auto"/>
        <w:rPr>
          <w:rFonts w:ascii="Arial" w:hAnsi="Arial" w:cs="Arial"/>
        </w:rPr>
      </w:pPr>
    </w:p>
    <w:p w14:paraId="2AF79920"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 xml:space="preserve">O custo estimado total da contratação é de </w:t>
      </w:r>
      <w:r w:rsidRPr="007748BE">
        <w:rPr>
          <w:rFonts w:ascii="Arial" w:hAnsi="Arial" w:cs="Arial"/>
          <w:b/>
          <w:bCs/>
          <w:sz w:val="20"/>
          <w:szCs w:val="20"/>
        </w:rPr>
        <w:t>R$ 59.454,50 (cinquenta e nove mil e quatrocentos e cinquenta e quatro reais e cinquenta centavos),</w:t>
      </w:r>
      <w:r w:rsidRPr="007748BE">
        <w:rPr>
          <w:rFonts w:ascii="Arial" w:hAnsi="Arial" w:cs="Arial"/>
          <w:sz w:val="20"/>
          <w:szCs w:val="20"/>
        </w:rPr>
        <w:t xml:space="preserve"> conforme apêndice II deste documento, pesquisa de mercado e cotações que integram o processo.</w:t>
      </w:r>
    </w:p>
    <w:p w14:paraId="77BA3D88"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rPr>
          <w:rFonts w:ascii="Arial" w:hAnsi="Arial" w:cs="Arial"/>
          <w:sz w:val="20"/>
          <w:szCs w:val="20"/>
        </w:rPr>
      </w:pPr>
    </w:p>
    <w:p w14:paraId="3ED7939A" w14:textId="77777777" w:rsidR="00245AAF" w:rsidRPr="007748BE" w:rsidRDefault="00245AAF" w:rsidP="005C6EDA">
      <w:pPr>
        <w:pStyle w:val="Ttulo1"/>
        <w:numPr>
          <w:ilvl w:val="0"/>
          <w:numId w:val="10"/>
        </w:numPr>
        <w:shd w:val="clear" w:color="auto" w:fill="C6D9F1" w:themeFill="text2" w:themeFillTint="33"/>
        <w:tabs>
          <w:tab w:val="left" w:pos="927"/>
          <w:tab w:val="left" w:pos="1276"/>
          <w:tab w:val="left" w:pos="1843"/>
          <w:tab w:val="left" w:pos="1985"/>
          <w:tab w:val="left" w:pos="2268"/>
        </w:tabs>
        <w:spacing w:line="360" w:lineRule="auto"/>
        <w:ind w:left="0" w:firstLine="0"/>
        <w:jc w:val="both"/>
        <w:rPr>
          <w:rFonts w:ascii="Arial" w:hAnsi="Arial" w:cs="Arial"/>
          <w:sz w:val="20"/>
          <w:szCs w:val="20"/>
        </w:rPr>
      </w:pPr>
      <w:r w:rsidRPr="007748BE">
        <w:rPr>
          <w:rFonts w:ascii="Arial" w:hAnsi="Arial" w:cs="Arial"/>
          <w:color w:val="000000"/>
          <w:sz w:val="20"/>
          <w:szCs w:val="20"/>
        </w:rPr>
        <w:t>DA ADEQUAÇÃO ORÇAMENTÁRIA</w:t>
      </w:r>
    </w:p>
    <w:p w14:paraId="6F4644E6" w14:textId="77777777" w:rsidR="00245AAF" w:rsidRPr="007748BE" w:rsidRDefault="00245AAF" w:rsidP="00245AAF">
      <w:pPr>
        <w:pStyle w:val="Corpodetexto"/>
        <w:tabs>
          <w:tab w:val="left" w:pos="1276"/>
          <w:tab w:val="left" w:pos="1843"/>
          <w:tab w:val="left" w:pos="1985"/>
          <w:tab w:val="left" w:pos="2268"/>
        </w:tabs>
        <w:spacing w:line="360" w:lineRule="auto"/>
        <w:rPr>
          <w:rFonts w:ascii="Arial" w:hAnsi="Arial" w:cs="Arial"/>
        </w:rPr>
      </w:pPr>
    </w:p>
    <w:p w14:paraId="75CE101B"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As despesas decorrentes da presente contratação correrão à conta de recursos específicos consignados na Lei Orçamentária Municipal.</w:t>
      </w:r>
    </w:p>
    <w:p w14:paraId="7D4CD304"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A contratação será atendida pela seguinte dotação:</w:t>
      </w:r>
    </w:p>
    <w:p w14:paraId="0748405C" w14:textId="77777777" w:rsidR="00245AAF" w:rsidRPr="007748BE" w:rsidRDefault="00245AAF" w:rsidP="00245AAF">
      <w:pPr>
        <w:pStyle w:val="PargrafodaLista"/>
        <w:tabs>
          <w:tab w:val="left" w:pos="709"/>
          <w:tab w:val="left" w:pos="957"/>
          <w:tab w:val="left" w:pos="1276"/>
          <w:tab w:val="left" w:pos="1843"/>
          <w:tab w:val="left" w:pos="1985"/>
          <w:tab w:val="left" w:pos="2268"/>
        </w:tabs>
        <w:ind w:left="0"/>
        <w:rPr>
          <w:rFonts w:ascii="Arial" w:hAnsi="Arial" w:cs="Arial"/>
          <w:sz w:val="20"/>
          <w:szCs w:val="20"/>
        </w:rPr>
      </w:pPr>
      <w:r w:rsidRPr="007748BE">
        <w:rPr>
          <w:rFonts w:ascii="Arial" w:hAnsi="Arial" w:cs="Arial"/>
          <w:sz w:val="20"/>
          <w:szCs w:val="20"/>
        </w:rPr>
        <w:t>Órgão/UO: 25101 - SEMCAS</w:t>
      </w:r>
    </w:p>
    <w:p w14:paraId="79D9BF4B" w14:textId="77777777" w:rsidR="00245AAF" w:rsidRPr="007748BE" w:rsidRDefault="00245AAF" w:rsidP="00245AAF">
      <w:pPr>
        <w:pStyle w:val="PargrafodaLista"/>
        <w:tabs>
          <w:tab w:val="left" w:pos="709"/>
          <w:tab w:val="left" w:pos="957"/>
          <w:tab w:val="left" w:pos="1276"/>
          <w:tab w:val="left" w:pos="1843"/>
          <w:tab w:val="left" w:pos="1985"/>
          <w:tab w:val="left" w:pos="2268"/>
        </w:tabs>
        <w:ind w:left="0"/>
        <w:rPr>
          <w:rFonts w:ascii="Arial" w:hAnsi="Arial" w:cs="Arial"/>
          <w:sz w:val="20"/>
          <w:szCs w:val="20"/>
        </w:rPr>
      </w:pPr>
      <w:r w:rsidRPr="007748BE">
        <w:rPr>
          <w:rFonts w:ascii="Arial" w:hAnsi="Arial" w:cs="Arial"/>
          <w:sz w:val="20"/>
          <w:szCs w:val="20"/>
        </w:rPr>
        <w:t>Projeto/Atividade: .0812204032.141 - Custeio e Investimento</w:t>
      </w:r>
    </w:p>
    <w:p w14:paraId="318C9117" w14:textId="77777777" w:rsidR="00245AAF" w:rsidRPr="007748BE" w:rsidRDefault="00245AAF" w:rsidP="00245AAF">
      <w:pPr>
        <w:pStyle w:val="PargrafodaLista"/>
        <w:tabs>
          <w:tab w:val="left" w:pos="709"/>
          <w:tab w:val="left" w:pos="957"/>
          <w:tab w:val="left" w:pos="1276"/>
          <w:tab w:val="left" w:pos="1843"/>
          <w:tab w:val="left" w:pos="1985"/>
          <w:tab w:val="left" w:pos="2268"/>
        </w:tabs>
        <w:ind w:left="0"/>
        <w:rPr>
          <w:rFonts w:ascii="Arial" w:hAnsi="Arial" w:cs="Arial"/>
          <w:sz w:val="20"/>
          <w:szCs w:val="20"/>
        </w:rPr>
      </w:pPr>
      <w:r w:rsidRPr="007748BE">
        <w:rPr>
          <w:rFonts w:ascii="Arial" w:hAnsi="Arial" w:cs="Arial"/>
          <w:sz w:val="20"/>
          <w:szCs w:val="20"/>
        </w:rPr>
        <w:t>Natureza de Despesa: .3.3.90.30 - Material de Consumo</w:t>
      </w:r>
    </w:p>
    <w:p w14:paraId="78A6E81C" w14:textId="77777777" w:rsidR="00245AAF" w:rsidRPr="007748BE" w:rsidRDefault="00245AAF" w:rsidP="00245AAF">
      <w:pPr>
        <w:pStyle w:val="PargrafodaLista"/>
        <w:tabs>
          <w:tab w:val="left" w:pos="709"/>
          <w:tab w:val="left" w:pos="957"/>
          <w:tab w:val="left" w:pos="1276"/>
          <w:tab w:val="left" w:pos="1843"/>
          <w:tab w:val="left" w:pos="1985"/>
          <w:tab w:val="left" w:pos="2268"/>
        </w:tabs>
        <w:ind w:left="0"/>
        <w:rPr>
          <w:rFonts w:ascii="Arial" w:hAnsi="Arial" w:cs="Arial"/>
          <w:sz w:val="20"/>
          <w:szCs w:val="20"/>
        </w:rPr>
      </w:pPr>
      <w:r w:rsidRPr="007748BE">
        <w:rPr>
          <w:rFonts w:ascii="Arial" w:hAnsi="Arial" w:cs="Arial"/>
          <w:sz w:val="20"/>
          <w:szCs w:val="20"/>
        </w:rPr>
        <w:t>Fonte de Recurso: .1500000000 - Recursos não Vinculados de Impostos</w:t>
      </w:r>
    </w:p>
    <w:p w14:paraId="36236253" w14:textId="77777777" w:rsidR="00245AAF" w:rsidRPr="007748BE" w:rsidRDefault="00245AAF" w:rsidP="00245AAF">
      <w:pPr>
        <w:pStyle w:val="PargrafodaLista"/>
        <w:tabs>
          <w:tab w:val="left" w:pos="709"/>
          <w:tab w:val="left" w:pos="957"/>
          <w:tab w:val="left" w:pos="1276"/>
          <w:tab w:val="left" w:pos="1843"/>
          <w:tab w:val="left" w:pos="1985"/>
          <w:tab w:val="left" w:pos="2268"/>
        </w:tabs>
        <w:ind w:left="0"/>
        <w:rPr>
          <w:rFonts w:ascii="Arial" w:hAnsi="Arial" w:cs="Arial"/>
          <w:sz w:val="20"/>
          <w:szCs w:val="20"/>
        </w:rPr>
      </w:pPr>
    </w:p>
    <w:p w14:paraId="067FD037" w14:textId="77777777" w:rsidR="00245AAF" w:rsidRPr="007748BE" w:rsidRDefault="00245AAF" w:rsidP="005C6EDA">
      <w:pPr>
        <w:pStyle w:val="Ttulo1"/>
        <w:numPr>
          <w:ilvl w:val="0"/>
          <w:numId w:val="10"/>
        </w:numPr>
        <w:shd w:val="clear" w:color="auto" w:fill="C6D9F1" w:themeFill="text2" w:themeFillTint="33"/>
        <w:tabs>
          <w:tab w:val="left" w:pos="927"/>
          <w:tab w:val="left" w:pos="1276"/>
          <w:tab w:val="left" w:pos="1843"/>
          <w:tab w:val="left" w:pos="1985"/>
          <w:tab w:val="left" w:pos="2268"/>
        </w:tabs>
        <w:spacing w:line="360" w:lineRule="auto"/>
        <w:ind w:left="0" w:firstLine="0"/>
        <w:jc w:val="both"/>
        <w:rPr>
          <w:rFonts w:ascii="Arial" w:hAnsi="Arial" w:cs="Arial"/>
          <w:sz w:val="20"/>
          <w:szCs w:val="20"/>
        </w:rPr>
      </w:pPr>
      <w:r w:rsidRPr="007748BE">
        <w:rPr>
          <w:rFonts w:ascii="Arial" w:hAnsi="Arial" w:cs="Arial"/>
          <w:sz w:val="20"/>
          <w:szCs w:val="20"/>
        </w:rPr>
        <w:t>DOS APÊNDICES</w:t>
      </w:r>
    </w:p>
    <w:p w14:paraId="70637B16" w14:textId="77777777" w:rsidR="00245AAF" w:rsidRPr="007748BE" w:rsidRDefault="00245AAF" w:rsidP="00245AAF">
      <w:pPr>
        <w:pStyle w:val="Corpodetexto"/>
        <w:tabs>
          <w:tab w:val="left" w:pos="1276"/>
          <w:tab w:val="left" w:pos="1843"/>
          <w:tab w:val="left" w:pos="1985"/>
          <w:tab w:val="left" w:pos="2268"/>
        </w:tabs>
        <w:spacing w:line="360" w:lineRule="auto"/>
        <w:rPr>
          <w:rFonts w:ascii="Arial" w:hAnsi="Arial" w:cs="Arial"/>
        </w:rPr>
      </w:pPr>
    </w:p>
    <w:p w14:paraId="3375E22B" w14:textId="77777777" w:rsidR="00245AAF" w:rsidRPr="007748BE" w:rsidRDefault="00245AAF" w:rsidP="005C6EDA">
      <w:pPr>
        <w:pStyle w:val="PargrafodaLista"/>
        <w:numPr>
          <w:ilvl w:val="1"/>
          <w:numId w:val="10"/>
        </w:numPr>
        <w:tabs>
          <w:tab w:val="left" w:pos="709"/>
          <w:tab w:val="left" w:pos="957"/>
          <w:tab w:val="left" w:pos="1276"/>
          <w:tab w:val="left" w:pos="1843"/>
          <w:tab w:val="left" w:pos="1985"/>
          <w:tab w:val="left" w:pos="2268"/>
        </w:tabs>
        <w:spacing w:line="360" w:lineRule="auto"/>
        <w:ind w:left="0" w:firstLine="0"/>
        <w:rPr>
          <w:rFonts w:ascii="Arial" w:hAnsi="Arial" w:cs="Arial"/>
          <w:sz w:val="20"/>
          <w:szCs w:val="20"/>
        </w:rPr>
      </w:pPr>
      <w:r w:rsidRPr="007748BE">
        <w:rPr>
          <w:rFonts w:ascii="Arial" w:hAnsi="Arial" w:cs="Arial"/>
          <w:sz w:val="20"/>
          <w:szCs w:val="20"/>
        </w:rPr>
        <w:t>Integra este termo de referência:</w:t>
      </w:r>
    </w:p>
    <w:p w14:paraId="4C726A1B" w14:textId="77777777" w:rsidR="00245AAF" w:rsidRPr="007748BE" w:rsidRDefault="00245AAF" w:rsidP="005C6EDA">
      <w:pPr>
        <w:pStyle w:val="PargrafodaLista"/>
        <w:numPr>
          <w:ilvl w:val="2"/>
          <w:numId w:val="10"/>
        </w:numPr>
        <w:tabs>
          <w:tab w:val="left" w:pos="709"/>
          <w:tab w:val="left" w:pos="957"/>
          <w:tab w:val="left" w:pos="1276"/>
          <w:tab w:val="left" w:pos="1843"/>
          <w:tab w:val="left" w:pos="1985"/>
          <w:tab w:val="left" w:pos="2268"/>
        </w:tabs>
        <w:spacing w:line="360" w:lineRule="auto"/>
        <w:ind w:left="0" w:firstLine="0"/>
        <w:rPr>
          <w:rFonts w:ascii="Arial" w:hAnsi="Arial" w:cs="Arial"/>
          <w:color w:val="FF0000"/>
          <w:sz w:val="20"/>
          <w:szCs w:val="20"/>
        </w:rPr>
      </w:pPr>
      <w:r w:rsidRPr="007748BE">
        <w:rPr>
          <w:rFonts w:ascii="Arial" w:hAnsi="Arial" w:cs="Arial"/>
          <w:bCs/>
          <w:sz w:val="20"/>
          <w:szCs w:val="20"/>
        </w:rPr>
        <w:t>APÊNDICE</w:t>
      </w:r>
      <w:r w:rsidRPr="007748BE">
        <w:rPr>
          <w:rFonts w:ascii="Arial" w:hAnsi="Arial" w:cs="Arial"/>
          <w:bCs/>
          <w:spacing w:val="-5"/>
          <w:sz w:val="20"/>
          <w:szCs w:val="20"/>
        </w:rPr>
        <w:t xml:space="preserve"> </w:t>
      </w:r>
      <w:r w:rsidRPr="007748BE">
        <w:rPr>
          <w:rFonts w:ascii="Arial" w:hAnsi="Arial" w:cs="Arial"/>
          <w:bCs/>
          <w:sz w:val="20"/>
          <w:szCs w:val="20"/>
        </w:rPr>
        <w:t>I</w:t>
      </w:r>
      <w:r w:rsidRPr="007748BE">
        <w:rPr>
          <w:rFonts w:ascii="Arial" w:hAnsi="Arial" w:cs="Arial"/>
          <w:bCs/>
          <w:spacing w:val="-3"/>
          <w:sz w:val="20"/>
          <w:szCs w:val="20"/>
        </w:rPr>
        <w:t xml:space="preserve"> </w:t>
      </w:r>
      <w:r w:rsidRPr="007748BE">
        <w:rPr>
          <w:rFonts w:ascii="Arial" w:hAnsi="Arial" w:cs="Arial"/>
          <w:bCs/>
          <w:noProof/>
          <w:spacing w:val="3"/>
          <w:position w:val="4"/>
          <w:sz w:val="20"/>
          <w:szCs w:val="20"/>
          <w:lang w:val="pt-BR" w:eastAsia="pt-BR"/>
        </w:rPr>
        <w:drawing>
          <wp:inline distT="0" distB="0" distL="0" distR="0" wp14:anchorId="1CC01D84" wp14:editId="11391FEF">
            <wp:extent cx="73151" cy="12191"/>
            <wp:effectExtent l="0" t="0" r="0" b="0"/>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12" cstate="print"/>
                    <a:stretch>
                      <a:fillRect/>
                    </a:stretch>
                  </pic:blipFill>
                  <pic:spPr>
                    <a:xfrm>
                      <a:off x="0" y="0"/>
                      <a:ext cx="73151" cy="12191"/>
                    </a:xfrm>
                    <a:prstGeom prst="rect">
                      <a:avLst/>
                    </a:prstGeom>
                  </pic:spPr>
                </pic:pic>
              </a:graphicData>
            </a:graphic>
          </wp:inline>
        </w:drawing>
      </w:r>
      <w:r w:rsidRPr="007748BE">
        <w:rPr>
          <w:rFonts w:ascii="Arial" w:hAnsi="Arial" w:cs="Arial"/>
          <w:spacing w:val="-8"/>
          <w:sz w:val="20"/>
          <w:szCs w:val="20"/>
        </w:rPr>
        <w:t xml:space="preserve"> ESPECIFICAÇÕES E QUANTITATIVOS </w:t>
      </w:r>
    </w:p>
    <w:p w14:paraId="5C5D6985" w14:textId="77777777" w:rsidR="00245AAF" w:rsidRPr="007748BE" w:rsidRDefault="00245AAF" w:rsidP="005C6EDA">
      <w:pPr>
        <w:pStyle w:val="PargrafodaLista"/>
        <w:numPr>
          <w:ilvl w:val="2"/>
          <w:numId w:val="10"/>
        </w:numPr>
        <w:tabs>
          <w:tab w:val="left" w:pos="709"/>
          <w:tab w:val="left" w:pos="957"/>
          <w:tab w:val="left" w:pos="1276"/>
          <w:tab w:val="left" w:pos="1843"/>
          <w:tab w:val="left" w:pos="1985"/>
          <w:tab w:val="left" w:pos="2268"/>
        </w:tabs>
        <w:spacing w:line="360" w:lineRule="auto"/>
        <w:ind w:left="0" w:firstLine="0"/>
        <w:rPr>
          <w:rFonts w:ascii="Arial" w:hAnsi="Arial" w:cs="Arial"/>
          <w:color w:val="FF0000"/>
          <w:sz w:val="20"/>
          <w:szCs w:val="20"/>
        </w:rPr>
      </w:pPr>
      <w:r w:rsidRPr="007748BE">
        <w:rPr>
          <w:rFonts w:ascii="Arial" w:hAnsi="Arial" w:cs="Arial"/>
          <w:spacing w:val="-8"/>
          <w:sz w:val="20"/>
          <w:szCs w:val="20"/>
        </w:rPr>
        <w:t>APÊNDICE II – PLANILHA DESCRITIVA E ORÇAMENTÁRIA</w:t>
      </w:r>
    </w:p>
    <w:p w14:paraId="06A5F9BF" w14:textId="77777777" w:rsidR="00245AAF" w:rsidRPr="007748BE" w:rsidRDefault="00245AAF" w:rsidP="005C6EDA">
      <w:pPr>
        <w:pStyle w:val="PargrafodaLista"/>
        <w:numPr>
          <w:ilvl w:val="2"/>
          <w:numId w:val="10"/>
        </w:numPr>
        <w:tabs>
          <w:tab w:val="left" w:pos="709"/>
          <w:tab w:val="left" w:pos="957"/>
          <w:tab w:val="left" w:pos="1276"/>
          <w:tab w:val="left" w:pos="1843"/>
          <w:tab w:val="left" w:pos="1985"/>
          <w:tab w:val="left" w:pos="2268"/>
        </w:tabs>
        <w:spacing w:line="360" w:lineRule="auto"/>
        <w:ind w:left="0" w:firstLine="0"/>
        <w:rPr>
          <w:rFonts w:ascii="Arial" w:hAnsi="Arial" w:cs="Arial"/>
          <w:color w:val="FF0000"/>
          <w:sz w:val="20"/>
          <w:szCs w:val="20"/>
        </w:rPr>
      </w:pPr>
      <w:r w:rsidRPr="007748BE">
        <w:rPr>
          <w:rFonts w:ascii="Arial" w:hAnsi="Arial" w:cs="Arial"/>
          <w:sz w:val="20"/>
          <w:szCs w:val="20"/>
        </w:rPr>
        <w:t>APÊNDICE II - MODELO DE PROPOSTA DE PREÇOS</w:t>
      </w:r>
    </w:p>
    <w:p w14:paraId="286AD37A" w14:textId="77777777" w:rsidR="00245AAF" w:rsidRPr="007748BE" w:rsidRDefault="00245AAF" w:rsidP="00245AAF">
      <w:pPr>
        <w:tabs>
          <w:tab w:val="left" w:pos="1418"/>
        </w:tabs>
        <w:rPr>
          <w:rFonts w:ascii="Arial" w:hAnsi="Arial" w:cs="Arial"/>
          <w:sz w:val="20"/>
          <w:szCs w:val="20"/>
        </w:rPr>
      </w:pPr>
    </w:p>
    <w:p w14:paraId="253FC6EA" w14:textId="77777777" w:rsidR="00245AAF" w:rsidRPr="007748BE" w:rsidRDefault="00245AAF" w:rsidP="00245AAF">
      <w:pPr>
        <w:pBdr>
          <w:top w:val="nil"/>
          <w:left w:val="nil"/>
          <w:bottom w:val="nil"/>
          <w:right w:val="nil"/>
          <w:between w:val="nil"/>
        </w:pBdr>
        <w:jc w:val="both"/>
        <w:rPr>
          <w:rFonts w:ascii="Arial" w:hAnsi="Arial" w:cs="Arial"/>
          <w:color w:val="000000"/>
          <w:sz w:val="20"/>
          <w:szCs w:val="20"/>
        </w:rPr>
      </w:pPr>
      <w:r w:rsidRPr="007748BE">
        <w:rPr>
          <w:rFonts w:ascii="Arial" w:hAnsi="Arial" w:cs="Arial"/>
          <w:sz w:val="20"/>
          <w:szCs w:val="20"/>
        </w:rPr>
        <w:lastRenderedPageBreak/>
        <w:t xml:space="preserve">Elaboração: </w:t>
      </w:r>
      <w:r w:rsidRPr="007748BE">
        <w:rPr>
          <w:rFonts w:ascii="Arial" w:hAnsi="Arial" w:cs="Arial"/>
          <w:color w:val="000000"/>
          <w:sz w:val="20"/>
          <w:szCs w:val="20"/>
        </w:rPr>
        <w:t xml:space="preserve">28/08/2024. </w:t>
      </w:r>
    </w:p>
    <w:p w14:paraId="1ABEBF73" w14:textId="77777777" w:rsidR="00245AAF" w:rsidRPr="007748BE" w:rsidRDefault="00245AAF" w:rsidP="00245AAF">
      <w:pPr>
        <w:pStyle w:val="Corpodetexto"/>
        <w:spacing w:line="360" w:lineRule="auto"/>
        <w:rPr>
          <w:rFonts w:ascii="Arial" w:hAnsi="Arial" w:cs="Arial"/>
        </w:rPr>
      </w:pPr>
    </w:p>
    <w:p w14:paraId="22C35A59" w14:textId="77777777" w:rsidR="00245AAF" w:rsidRPr="007748BE" w:rsidRDefault="00245AAF" w:rsidP="00245AAF">
      <w:pPr>
        <w:jc w:val="center"/>
        <w:rPr>
          <w:rFonts w:ascii="Arial" w:hAnsi="Arial" w:cs="Arial"/>
          <w:b/>
          <w:sz w:val="20"/>
          <w:szCs w:val="20"/>
        </w:rPr>
      </w:pPr>
    </w:p>
    <w:p w14:paraId="3B6DCB52" w14:textId="77777777" w:rsidR="00245AAF" w:rsidRPr="007748BE" w:rsidRDefault="00245AAF" w:rsidP="00245AAF">
      <w:pPr>
        <w:jc w:val="center"/>
        <w:rPr>
          <w:rFonts w:ascii="Arial" w:hAnsi="Arial" w:cs="Arial"/>
          <w:b/>
          <w:sz w:val="20"/>
          <w:szCs w:val="20"/>
        </w:rPr>
      </w:pPr>
      <w:r w:rsidRPr="007748BE">
        <w:rPr>
          <w:rFonts w:ascii="Arial" w:hAnsi="Arial" w:cs="Arial"/>
          <w:b/>
          <w:sz w:val="20"/>
          <w:szCs w:val="20"/>
        </w:rPr>
        <w:t>Maria Beatriz Rodrigues Dias</w:t>
      </w:r>
    </w:p>
    <w:p w14:paraId="7E1DCB19" w14:textId="77777777" w:rsidR="00245AAF" w:rsidRPr="007748BE" w:rsidRDefault="00245AAF" w:rsidP="00245AAF">
      <w:pPr>
        <w:jc w:val="center"/>
        <w:rPr>
          <w:rFonts w:ascii="Arial" w:hAnsi="Arial" w:cs="Arial"/>
          <w:bCs/>
          <w:sz w:val="20"/>
          <w:szCs w:val="20"/>
        </w:rPr>
      </w:pPr>
      <w:r w:rsidRPr="007748BE">
        <w:rPr>
          <w:rFonts w:ascii="Arial" w:hAnsi="Arial" w:cs="Arial"/>
          <w:bCs/>
          <w:sz w:val="20"/>
          <w:szCs w:val="20"/>
        </w:rPr>
        <w:t>Coordenadora de Contratos</w:t>
      </w:r>
    </w:p>
    <w:p w14:paraId="580574C4" w14:textId="77777777" w:rsidR="00245AAF" w:rsidRPr="007748BE" w:rsidRDefault="00245AAF" w:rsidP="00245AAF">
      <w:pPr>
        <w:jc w:val="center"/>
        <w:rPr>
          <w:rFonts w:ascii="Arial" w:hAnsi="Arial" w:cs="Arial"/>
          <w:bCs/>
          <w:sz w:val="20"/>
          <w:szCs w:val="20"/>
        </w:rPr>
      </w:pPr>
      <w:r w:rsidRPr="007748BE">
        <w:rPr>
          <w:rFonts w:ascii="Arial" w:hAnsi="Arial" w:cs="Arial"/>
          <w:bCs/>
          <w:sz w:val="20"/>
          <w:szCs w:val="20"/>
        </w:rPr>
        <w:t>Matrícula nº 880340</w:t>
      </w:r>
    </w:p>
    <w:p w14:paraId="645D789D" w14:textId="77777777" w:rsidR="00245AAF" w:rsidRPr="007748BE" w:rsidRDefault="00245AAF" w:rsidP="00245AAF">
      <w:pPr>
        <w:tabs>
          <w:tab w:val="left" w:pos="0"/>
          <w:tab w:val="left" w:pos="1418"/>
        </w:tabs>
        <w:spacing w:line="360" w:lineRule="auto"/>
        <w:jc w:val="center"/>
        <w:rPr>
          <w:rFonts w:ascii="Arial" w:hAnsi="Arial" w:cs="Arial"/>
          <w:sz w:val="20"/>
          <w:szCs w:val="20"/>
        </w:rPr>
      </w:pPr>
    </w:p>
    <w:p w14:paraId="70E91113" w14:textId="77777777" w:rsidR="00245AAF" w:rsidRPr="007748BE" w:rsidRDefault="00245AAF" w:rsidP="00245AAF">
      <w:pPr>
        <w:pBdr>
          <w:top w:val="nil"/>
          <w:left w:val="nil"/>
          <w:bottom w:val="nil"/>
          <w:right w:val="nil"/>
          <w:between w:val="nil"/>
        </w:pBdr>
        <w:spacing w:line="360" w:lineRule="auto"/>
        <w:jc w:val="both"/>
        <w:rPr>
          <w:rFonts w:ascii="Arial" w:hAnsi="Arial" w:cs="Arial"/>
          <w:color w:val="000000"/>
          <w:sz w:val="20"/>
          <w:szCs w:val="20"/>
        </w:rPr>
      </w:pPr>
      <w:r w:rsidRPr="007748BE">
        <w:rPr>
          <w:rFonts w:ascii="Arial" w:hAnsi="Arial" w:cs="Arial"/>
          <w:b/>
          <w:color w:val="000000"/>
          <w:sz w:val="20"/>
          <w:szCs w:val="20"/>
        </w:rPr>
        <w:t>APROVAÇÃO:</w:t>
      </w:r>
      <w:r w:rsidRPr="007748BE">
        <w:rPr>
          <w:rFonts w:ascii="Arial" w:hAnsi="Arial" w:cs="Arial"/>
          <w:color w:val="000000"/>
          <w:sz w:val="20"/>
          <w:szCs w:val="20"/>
        </w:rPr>
        <w:t xml:space="preserve"> </w:t>
      </w:r>
    </w:p>
    <w:p w14:paraId="3840F146" w14:textId="77777777" w:rsidR="00245AAF" w:rsidRPr="007748BE" w:rsidRDefault="00245AAF" w:rsidP="00245AAF">
      <w:pPr>
        <w:pBdr>
          <w:top w:val="nil"/>
          <w:left w:val="nil"/>
          <w:bottom w:val="nil"/>
          <w:right w:val="nil"/>
          <w:between w:val="nil"/>
        </w:pBdr>
        <w:spacing w:line="360" w:lineRule="auto"/>
        <w:jc w:val="both"/>
        <w:rPr>
          <w:rFonts w:ascii="Arial" w:hAnsi="Arial" w:cs="Arial"/>
          <w:color w:val="000000"/>
          <w:sz w:val="20"/>
          <w:szCs w:val="20"/>
        </w:rPr>
      </w:pPr>
    </w:p>
    <w:p w14:paraId="2E74EF82" w14:textId="77777777" w:rsidR="00245AAF" w:rsidRPr="007748BE" w:rsidRDefault="00245AAF" w:rsidP="00245AAF">
      <w:pPr>
        <w:pBdr>
          <w:top w:val="nil"/>
          <w:left w:val="nil"/>
          <w:bottom w:val="nil"/>
          <w:right w:val="nil"/>
          <w:between w:val="nil"/>
        </w:pBdr>
        <w:spacing w:line="360" w:lineRule="auto"/>
        <w:jc w:val="both"/>
        <w:rPr>
          <w:rFonts w:ascii="Arial" w:hAnsi="Arial" w:cs="Arial"/>
          <w:color w:val="000000"/>
          <w:sz w:val="20"/>
          <w:szCs w:val="20"/>
        </w:rPr>
      </w:pPr>
      <w:r w:rsidRPr="007748BE">
        <w:rPr>
          <w:rFonts w:ascii="Arial" w:hAnsi="Arial" w:cs="Arial"/>
          <w:color w:val="000000"/>
          <w:sz w:val="20"/>
          <w:szCs w:val="20"/>
        </w:rPr>
        <w:t xml:space="preserve">Considerando todas as informações dispostas no presente documento, </w:t>
      </w:r>
      <w:r w:rsidRPr="007748BE">
        <w:rPr>
          <w:rFonts w:ascii="Arial" w:hAnsi="Arial" w:cs="Arial"/>
          <w:b/>
          <w:color w:val="000000"/>
          <w:sz w:val="20"/>
          <w:szCs w:val="20"/>
        </w:rPr>
        <w:t>APROVO O TERMO DE REFERÊNCIA</w:t>
      </w:r>
      <w:r w:rsidRPr="007748BE">
        <w:rPr>
          <w:rFonts w:ascii="Arial" w:hAnsi="Arial" w:cs="Arial"/>
          <w:color w:val="000000"/>
          <w:sz w:val="20"/>
          <w:szCs w:val="20"/>
        </w:rPr>
        <w:t xml:space="preserve">, conforme estabelece a legislação vigente. </w:t>
      </w:r>
    </w:p>
    <w:p w14:paraId="57152957" w14:textId="77777777" w:rsidR="00245AAF" w:rsidRPr="007748BE" w:rsidRDefault="00245AAF" w:rsidP="00245AAF">
      <w:pPr>
        <w:pBdr>
          <w:top w:val="nil"/>
          <w:left w:val="nil"/>
          <w:bottom w:val="nil"/>
          <w:right w:val="nil"/>
          <w:between w:val="nil"/>
        </w:pBdr>
        <w:spacing w:line="360" w:lineRule="auto"/>
        <w:jc w:val="both"/>
        <w:rPr>
          <w:rFonts w:ascii="Arial" w:hAnsi="Arial" w:cs="Arial"/>
          <w:color w:val="000000"/>
          <w:sz w:val="20"/>
          <w:szCs w:val="20"/>
        </w:rPr>
      </w:pPr>
    </w:p>
    <w:p w14:paraId="61DFC3A6" w14:textId="77777777" w:rsidR="00245AAF" w:rsidRPr="007748BE" w:rsidRDefault="00245AAF" w:rsidP="00245AAF">
      <w:pPr>
        <w:pBdr>
          <w:top w:val="nil"/>
          <w:left w:val="nil"/>
          <w:bottom w:val="nil"/>
          <w:right w:val="nil"/>
          <w:between w:val="nil"/>
        </w:pBdr>
        <w:spacing w:line="360" w:lineRule="auto"/>
        <w:jc w:val="both"/>
        <w:rPr>
          <w:rFonts w:ascii="Arial" w:hAnsi="Arial" w:cs="Arial"/>
          <w:color w:val="000000"/>
          <w:sz w:val="20"/>
          <w:szCs w:val="20"/>
        </w:rPr>
      </w:pPr>
      <w:r w:rsidRPr="007748BE">
        <w:rPr>
          <w:rFonts w:ascii="Arial" w:hAnsi="Arial" w:cs="Arial"/>
          <w:color w:val="000000"/>
          <w:sz w:val="20"/>
          <w:szCs w:val="20"/>
        </w:rPr>
        <w:t xml:space="preserve">Em: 28/08/2024. </w:t>
      </w:r>
    </w:p>
    <w:p w14:paraId="6061975C" w14:textId="77777777" w:rsidR="00245AAF" w:rsidRPr="007748BE" w:rsidRDefault="00245AAF" w:rsidP="00245AAF">
      <w:pPr>
        <w:pBdr>
          <w:top w:val="nil"/>
          <w:left w:val="nil"/>
          <w:bottom w:val="nil"/>
          <w:right w:val="nil"/>
          <w:between w:val="nil"/>
        </w:pBdr>
        <w:spacing w:line="360" w:lineRule="auto"/>
        <w:jc w:val="both"/>
        <w:rPr>
          <w:rFonts w:ascii="Arial" w:hAnsi="Arial" w:cs="Arial"/>
          <w:color w:val="000000"/>
          <w:sz w:val="20"/>
          <w:szCs w:val="20"/>
        </w:rPr>
      </w:pPr>
    </w:p>
    <w:p w14:paraId="1AF89F62" w14:textId="77777777" w:rsidR="00245AAF" w:rsidRPr="007748BE" w:rsidRDefault="00245AAF" w:rsidP="00245AAF">
      <w:pPr>
        <w:pBdr>
          <w:top w:val="nil"/>
          <w:left w:val="nil"/>
          <w:bottom w:val="nil"/>
          <w:right w:val="nil"/>
          <w:between w:val="nil"/>
        </w:pBdr>
        <w:spacing w:line="360" w:lineRule="auto"/>
        <w:jc w:val="center"/>
        <w:rPr>
          <w:rFonts w:ascii="Arial" w:hAnsi="Arial" w:cs="Arial"/>
          <w:b/>
          <w:color w:val="000000"/>
          <w:sz w:val="20"/>
          <w:szCs w:val="20"/>
        </w:rPr>
      </w:pPr>
    </w:p>
    <w:p w14:paraId="4F0728D9" w14:textId="77777777" w:rsidR="00245AAF" w:rsidRPr="007748BE" w:rsidRDefault="00245AAF" w:rsidP="00245AAF">
      <w:pPr>
        <w:pBdr>
          <w:top w:val="nil"/>
          <w:left w:val="nil"/>
          <w:bottom w:val="nil"/>
          <w:right w:val="nil"/>
          <w:between w:val="nil"/>
        </w:pBdr>
        <w:jc w:val="center"/>
        <w:rPr>
          <w:rFonts w:ascii="Arial" w:hAnsi="Arial" w:cs="Arial"/>
          <w:b/>
          <w:color w:val="000000"/>
          <w:sz w:val="20"/>
          <w:szCs w:val="20"/>
        </w:rPr>
      </w:pPr>
      <w:r w:rsidRPr="007748BE">
        <w:rPr>
          <w:rFonts w:ascii="Arial" w:hAnsi="Arial" w:cs="Arial"/>
          <w:b/>
          <w:color w:val="000000"/>
          <w:sz w:val="20"/>
          <w:szCs w:val="20"/>
        </w:rPr>
        <w:t>Valdecy Vieira Junior</w:t>
      </w:r>
    </w:p>
    <w:p w14:paraId="60B6FA27"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r w:rsidRPr="007748BE">
        <w:rPr>
          <w:rFonts w:ascii="Arial" w:hAnsi="Arial" w:cs="Arial"/>
          <w:color w:val="000000"/>
          <w:sz w:val="20"/>
          <w:szCs w:val="20"/>
        </w:rPr>
        <w:t>Secretário Municipal da Criança e Assistência Social</w:t>
      </w:r>
    </w:p>
    <w:p w14:paraId="66A78488"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4394317E"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273B91AE"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3350910F"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34D9C5EA"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218A7734"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580BCD85"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57D85A08"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2202C245"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5EE390FB"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5B3DC4B3"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6BAFE6DC"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56386BF9"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4D931895"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1F22DFE7"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17F4573E"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13C3B374"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55C81905"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7874B146"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2FC1D02E"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395C3107"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20D1BBDA"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292059A9"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34DFB36E"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04F34068"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02FA872A"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466A76C2"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p>
    <w:p w14:paraId="7D5ACB36" w14:textId="77777777" w:rsidR="00245AAF" w:rsidRPr="007748BE" w:rsidRDefault="00245AAF" w:rsidP="007748BE">
      <w:pPr>
        <w:pStyle w:val="Ttulo2"/>
        <w:spacing w:line="360" w:lineRule="auto"/>
        <w:ind w:left="0"/>
        <w:jc w:val="center"/>
        <w:rPr>
          <w:rFonts w:ascii="Arial" w:hAnsi="Arial" w:cs="Arial"/>
        </w:rPr>
      </w:pPr>
      <w:r w:rsidRPr="007748BE">
        <w:rPr>
          <w:rFonts w:ascii="Arial" w:hAnsi="Arial" w:cs="Arial"/>
        </w:rPr>
        <w:lastRenderedPageBreak/>
        <w:t>APÊNDICE</w:t>
      </w:r>
      <w:r w:rsidRPr="007748BE">
        <w:rPr>
          <w:rFonts w:ascii="Arial" w:hAnsi="Arial" w:cs="Arial"/>
          <w:spacing w:val="-2"/>
        </w:rPr>
        <w:t xml:space="preserve"> </w:t>
      </w:r>
      <w:r w:rsidRPr="007748BE">
        <w:rPr>
          <w:rFonts w:ascii="Arial" w:hAnsi="Arial" w:cs="Arial"/>
        </w:rPr>
        <w:t>I – ESPECIFICAÇÕES E QUANTITATIVOS</w:t>
      </w:r>
    </w:p>
    <w:p w14:paraId="1F32D58C" w14:textId="77777777" w:rsidR="00245AAF" w:rsidRPr="007748BE" w:rsidRDefault="00245AAF" w:rsidP="007748BE">
      <w:pPr>
        <w:pStyle w:val="Ttulo2"/>
        <w:spacing w:line="360" w:lineRule="auto"/>
        <w:ind w:left="0"/>
        <w:jc w:val="center"/>
        <w:rPr>
          <w:rFonts w:ascii="Arial" w:hAnsi="Arial" w:cs="Arial"/>
        </w:rPr>
      </w:pPr>
      <w:r w:rsidRPr="007748BE">
        <w:rPr>
          <w:rFonts w:ascii="Arial" w:hAnsi="Arial" w:cs="Arial"/>
        </w:rPr>
        <w:t>LOTE 1</w:t>
      </w:r>
    </w:p>
    <w:p w14:paraId="7C372A4E" w14:textId="77777777" w:rsidR="00245AAF" w:rsidRPr="007748BE" w:rsidRDefault="00245AAF" w:rsidP="00245AAF">
      <w:pPr>
        <w:pStyle w:val="Ttulo2"/>
        <w:spacing w:line="360" w:lineRule="auto"/>
        <w:ind w:left="0"/>
        <w:rPr>
          <w:rFonts w:ascii="Arial" w:hAnsi="Arial" w:cs="Arial"/>
        </w:rPr>
      </w:pPr>
    </w:p>
    <w:tbl>
      <w:tblPr>
        <w:tblW w:w="9639" w:type="dxa"/>
        <w:jc w:val="center"/>
        <w:tblCellMar>
          <w:left w:w="70" w:type="dxa"/>
          <w:right w:w="70" w:type="dxa"/>
        </w:tblCellMar>
        <w:tblLook w:val="01E0" w:firstRow="1" w:lastRow="1" w:firstColumn="1" w:lastColumn="1" w:noHBand="0" w:noVBand="0"/>
      </w:tblPr>
      <w:tblGrid>
        <w:gridCol w:w="618"/>
        <w:gridCol w:w="7217"/>
        <w:gridCol w:w="929"/>
        <w:gridCol w:w="894"/>
      </w:tblGrid>
      <w:tr w:rsidR="00245AAF" w:rsidRPr="007748BE" w14:paraId="52B9703C" w14:textId="77777777" w:rsidTr="00083A08">
        <w:trPr>
          <w:trHeight w:val="638"/>
          <w:jc w:val="center"/>
        </w:trPr>
        <w:tc>
          <w:tcPr>
            <w:tcW w:w="570" w:type="dxa"/>
            <w:tcBorders>
              <w:top w:val="single" w:sz="4" w:space="0" w:color="auto"/>
              <w:left w:val="single" w:sz="8" w:space="0" w:color="auto"/>
              <w:bottom w:val="nil"/>
              <w:right w:val="single" w:sz="4" w:space="0" w:color="auto"/>
            </w:tcBorders>
            <w:shd w:val="clear" w:color="auto" w:fill="F2F2F2"/>
            <w:vAlign w:val="center"/>
            <w:hideMark/>
          </w:tcPr>
          <w:p w14:paraId="6B5EF95B"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bookmarkStart w:id="0" w:name="_Hlk176787580"/>
            <w:r w:rsidRPr="007748BE">
              <w:rPr>
                <w:rFonts w:ascii="Arial" w:hAnsi="Arial" w:cs="Arial"/>
                <w:b/>
                <w:bCs/>
                <w:color w:val="000000"/>
                <w:sz w:val="20"/>
                <w:szCs w:val="20"/>
                <w:lang w:val="pt-BR" w:eastAsia="pt-BR"/>
              </w:rPr>
              <w:t>ITEM</w:t>
            </w:r>
          </w:p>
        </w:tc>
        <w:tc>
          <w:tcPr>
            <w:tcW w:w="7217" w:type="dxa"/>
            <w:tcBorders>
              <w:top w:val="single" w:sz="4" w:space="0" w:color="auto"/>
              <w:left w:val="nil"/>
              <w:bottom w:val="nil"/>
              <w:right w:val="single" w:sz="4" w:space="0" w:color="auto"/>
            </w:tcBorders>
            <w:shd w:val="clear" w:color="auto" w:fill="F2F2F2"/>
            <w:vAlign w:val="center"/>
            <w:hideMark/>
          </w:tcPr>
          <w:p w14:paraId="3590FE30"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 xml:space="preserve">DESCRITIVO DE MATERIAIS DE FERRAMENTAS </w:t>
            </w:r>
          </w:p>
        </w:tc>
        <w:tc>
          <w:tcPr>
            <w:tcW w:w="958" w:type="dxa"/>
            <w:tcBorders>
              <w:top w:val="single" w:sz="4" w:space="0" w:color="auto"/>
              <w:left w:val="nil"/>
              <w:bottom w:val="nil"/>
              <w:right w:val="single" w:sz="4" w:space="0" w:color="auto"/>
            </w:tcBorders>
            <w:shd w:val="clear" w:color="auto" w:fill="F2F2F2"/>
            <w:vAlign w:val="center"/>
            <w:hideMark/>
          </w:tcPr>
          <w:p w14:paraId="16744118"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UND. MEDIDA</w:t>
            </w:r>
          </w:p>
        </w:tc>
        <w:tc>
          <w:tcPr>
            <w:tcW w:w="894" w:type="dxa"/>
            <w:tcBorders>
              <w:top w:val="single" w:sz="4" w:space="0" w:color="auto"/>
              <w:left w:val="nil"/>
              <w:bottom w:val="nil"/>
              <w:right w:val="single" w:sz="4" w:space="0" w:color="auto"/>
            </w:tcBorders>
            <w:shd w:val="clear" w:color="auto" w:fill="F2F2F2"/>
            <w:vAlign w:val="center"/>
            <w:hideMark/>
          </w:tcPr>
          <w:p w14:paraId="04F1FE67"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QTD</w:t>
            </w:r>
          </w:p>
        </w:tc>
      </w:tr>
      <w:tr w:rsidR="00245AAF" w:rsidRPr="007748BE" w14:paraId="43D5D9D7" w14:textId="77777777" w:rsidTr="00083A08">
        <w:trPr>
          <w:trHeight w:val="363"/>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F139E3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tcPr>
          <w:p w14:paraId="1EA882F6"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ALICATE BOMBA D'ÁGUA COM CANALETA PROFISSIONAL EDA 10</w:t>
            </w:r>
          </w:p>
        </w:tc>
        <w:tc>
          <w:tcPr>
            <w:tcW w:w="958" w:type="dxa"/>
            <w:tcBorders>
              <w:top w:val="single" w:sz="4" w:space="0" w:color="auto"/>
              <w:left w:val="nil"/>
              <w:bottom w:val="single" w:sz="4" w:space="0" w:color="auto"/>
              <w:right w:val="single" w:sz="4" w:space="0" w:color="auto"/>
            </w:tcBorders>
            <w:shd w:val="clear" w:color="auto" w:fill="auto"/>
            <w:vAlign w:val="center"/>
          </w:tcPr>
          <w:p w14:paraId="41B4E3F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9986D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r>
      <w:tr w:rsidR="00245AAF" w:rsidRPr="007748BE" w14:paraId="226D964C"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E12E5B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c>
          <w:tcPr>
            <w:tcW w:w="7217" w:type="dxa"/>
            <w:tcBorders>
              <w:top w:val="nil"/>
              <w:left w:val="single" w:sz="4" w:space="0" w:color="auto"/>
              <w:bottom w:val="single" w:sz="4" w:space="0" w:color="auto"/>
              <w:right w:val="single" w:sz="4" w:space="0" w:color="auto"/>
            </w:tcBorders>
            <w:shd w:val="clear" w:color="auto" w:fill="auto"/>
            <w:vAlign w:val="center"/>
          </w:tcPr>
          <w:p w14:paraId="3604A5A8"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ALICATE CORTE DIAGONAL 6" 1.000 V</w:t>
            </w:r>
          </w:p>
        </w:tc>
        <w:tc>
          <w:tcPr>
            <w:tcW w:w="958" w:type="dxa"/>
            <w:tcBorders>
              <w:top w:val="nil"/>
              <w:left w:val="nil"/>
              <w:bottom w:val="single" w:sz="4" w:space="0" w:color="auto"/>
              <w:right w:val="single" w:sz="4" w:space="0" w:color="auto"/>
            </w:tcBorders>
            <w:shd w:val="clear" w:color="auto" w:fill="auto"/>
            <w:vAlign w:val="center"/>
          </w:tcPr>
          <w:p w14:paraId="6B53ECC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DAF8AD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r>
      <w:tr w:rsidR="00245AAF" w:rsidRPr="007748BE" w14:paraId="638DE0E4"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12BACB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w:t>
            </w:r>
          </w:p>
        </w:tc>
        <w:tc>
          <w:tcPr>
            <w:tcW w:w="7217" w:type="dxa"/>
            <w:tcBorders>
              <w:top w:val="nil"/>
              <w:left w:val="single" w:sz="4" w:space="0" w:color="auto"/>
              <w:bottom w:val="single" w:sz="4" w:space="0" w:color="auto"/>
              <w:right w:val="single" w:sz="4" w:space="0" w:color="auto"/>
            </w:tcBorders>
            <w:shd w:val="clear" w:color="auto" w:fill="auto"/>
            <w:vAlign w:val="center"/>
          </w:tcPr>
          <w:p w14:paraId="638CB5ED"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ALICATE PARA ELETRICISTA UNIVERSAL 8POL BELZERA, CRV, 1.000 V, </w:t>
            </w:r>
          </w:p>
        </w:tc>
        <w:tc>
          <w:tcPr>
            <w:tcW w:w="958" w:type="dxa"/>
            <w:tcBorders>
              <w:top w:val="nil"/>
              <w:left w:val="nil"/>
              <w:bottom w:val="single" w:sz="4" w:space="0" w:color="auto"/>
              <w:right w:val="single" w:sz="4" w:space="0" w:color="auto"/>
            </w:tcBorders>
            <w:shd w:val="clear" w:color="auto" w:fill="auto"/>
            <w:vAlign w:val="center"/>
          </w:tcPr>
          <w:p w14:paraId="282C24B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08904E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r>
      <w:tr w:rsidR="00245AAF" w:rsidRPr="007748BE" w14:paraId="3ED1D5AD" w14:textId="77777777" w:rsidTr="00083A08">
        <w:trPr>
          <w:trHeight w:val="38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4F975E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w:t>
            </w:r>
          </w:p>
        </w:tc>
        <w:tc>
          <w:tcPr>
            <w:tcW w:w="7217" w:type="dxa"/>
            <w:tcBorders>
              <w:top w:val="nil"/>
              <w:left w:val="single" w:sz="4" w:space="0" w:color="auto"/>
              <w:bottom w:val="single" w:sz="4" w:space="0" w:color="auto"/>
              <w:right w:val="single" w:sz="4" w:space="0" w:color="auto"/>
            </w:tcBorders>
            <w:shd w:val="clear" w:color="auto" w:fill="auto"/>
            <w:vAlign w:val="center"/>
          </w:tcPr>
          <w:p w14:paraId="012CE80D"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ANTENA DE TV INTERNA UHF/HDTV AI 2025 PRETA INTERBRAS</w:t>
            </w:r>
          </w:p>
        </w:tc>
        <w:tc>
          <w:tcPr>
            <w:tcW w:w="958" w:type="dxa"/>
            <w:tcBorders>
              <w:top w:val="nil"/>
              <w:left w:val="nil"/>
              <w:bottom w:val="single" w:sz="4" w:space="0" w:color="auto"/>
              <w:right w:val="single" w:sz="4" w:space="0" w:color="auto"/>
            </w:tcBorders>
            <w:shd w:val="clear" w:color="auto" w:fill="auto"/>
            <w:vAlign w:val="center"/>
          </w:tcPr>
          <w:p w14:paraId="32CEF8F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932D99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45</w:t>
            </w:r>
          </w:p>
        </w:tc>
      </w:tr>
      <w:tr w:rsidR="00245AAF" w:rsidRPr="007748BE" w14:paraId="4A5E4357" w14:textId="77777777" w:rsidTr="00083A08">
        <w:trPr>
          <w:trHeight w:val="45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2FF13F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7217" w:type="dxa"/>
            <w:tcBorders>
              <w:top w:val="nil"/>
              <w:left w:val="single" w:sz="4" w:space="0" w:color="auto"/>
              <w:bottom w:val="single" w:sz="4" w:space="0" w:color="auto"/>
              <w:right w:val="single" w:sz="4" w:space="0" w:color="auto"/>
            </w:tcBorders>
            <w:shd w:val="clear" w:color="auto" w:fill="auto"/>
            <w:vAlign w:val="center"/>
          </w:tcPr>
          <w:p w14:paraId="5EAE5E9F"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ARCO DE SERRA FIXO 12 Pol</w:t>
            </w:r>
          </w:p>
        </w:tc>
        <w:tc>
          <w:tcPr>
            <w:tcW w:w="958" w:type="dxa"/>
            <w:tcBorders>
              <w:top w:val="nil"/>
              <w:left w:val="nil"/>
              <w:bottom w:val="single" w:sz="4" w:space="0" w:color="auto"/>
              <w:right w:val="single" w:sz="4" w:space="0" w:color="auto"/>
            </w:tcBorders>
            <w:shd w:val="clear" w:color="auto" w:fill="auto"/>
            <w:vAlign w:val="center"/>
          </w:tcPr>
          <w:p w14:paraId="6270DCD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1ED41CB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r>
      <w:tr w:rsidR="00245AAF" w:rsidRPr="007748BE" w14:paraId="46062495" w14:textId="77777777" w:rsidTr="00083A08">
        <w:trPr>
          <w:trHeight w:val="39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D4A368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6</w:t>
            </w:r>
          </w:p>
        </w:tc>
        <w:tc>
          <w:tcPr>
            <w:tcW w:w="7217" w:type="dxa"/>
            <w:tcBorders>
              <w:top w:val="nil"/>
              <w:left w:val="single" w:sz="4" w:space="0" w:color="auto"/>
              <w:bottom w:val="single" w:sz="4" w:space="0" w:color="auto"/>
              <w:right w:val="single" w:sz="4" w:space="0" w:color="auto"/>
            </w:tcBorders>
            <w:shd w:val="clear" w:color="auto" w:fill="auto"/>
            <w:vAlign w:val="center"/>
          </w:tcPr>
          <w:p w14:paraId="431B7FD0"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REBITE DE REPUXO ALUMINIO VONDER  4,8X22MM (PC C/ 50UND)</w:t>
            </w:r>
          </w:p>
        </w:tc>
        <w:tc>
          <w:tcPr>
            <w:tcW w:w="958" w:type="dxa"/>
            <w:tcBorders>
              <w:top w:val="nil"/>
              <w:left w:val="nil"/>
              <w:bottom w:val="single" w:sz="4" w:space="0" w:color="auto"/>
              <w:right w:val="single" w:sz="4" w:space="0" w:color="auto"/>
            </w:tcBorders>
            <w:shd w:val="clear" w:color="auto" w:fill="auto"/>
            <w:vAlign w:val="center"/>
          </w:tcPr>
          <w:p w14:paraId="1103181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PC</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3EBF254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r>
      <w:tr w:rsidR="00245AAF" w:rsidRPr="007748BE" w14:paraId="6E176F82" w14:textId="77777777" w:rsidTr="00083A08">
        <w:trPr>
          <w:trHeight w:val="258"/>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4B6316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7</w:t>
            </w:r>
          </w:p>
        </w:tc>
        <w:tc>
          <w:tcPr>
            <w:tcW w:w="7217" w:type="dxa"/>
            <w:tcBorders>
              <w:top w:val="nil"/>
              <w:left w:val="single" w:sz="4" w:space="0" w:color="auto"/>
              <w:bottom w:val="single" w:sz="4" w:space="0" w:color="auto"/>
              <w:right w:val="single" w:sz="4" w:space="0" w:color="auto"/>
            </w:tcBorders>
            <w:shd w:val="clear" w:color="auto" w:fill="auto"/>
            <w:vAlign w:val="center"/>
          </w:tcPr>
          <w:p w14:paraId="0C92555A"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REBITE DE REPUXO ALUMINIO VONDER 3,2X12 (PC C/100UND)</w:t>
            </w:r>
          </w:p>
        </w:tc>
        <w:tc>
          <w:tcPr>
            <w:tcW w:w="958" w:type="dxa"/>
            <w:tcBorders>
              <w:top w:val="nil"/>
              <w:left w:val="nil"/>
              <w:bottom w:val="single" w:sz="4" w:space="0" w:color="auto"/>
              <w:right w:val="single" w:sz="4" w:space="0" w:color="auto"/>
            </w:tcBorders>
            <w:shd w:val="clear" w:color="auto" w:fill="auto"/>
            <w:vAlign w:val="center"/>
          </w:tcPr>
          <w:p w14:paraId="64E106D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PC</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7CFE88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r>
      <w:tr w:rsidR="00245AAF" w:rsidRPr="007748BE" w14:paraId="46D89308" w14:textId="77777777" w:rsidTr="00083A08">
        <w:trPr>
          <w:trHeight w:val="307"/>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41DB57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8</w:t>
            </w:r>
          </w:p>
        </w:tc>
        <w:tc>
          <w:tcPr>
            <w:tcW w:w="7217" w:type="dxa"/>
            <w:tcBorders>
              <w:top w:val="nil"/>
              <w:left w:val="single" w:sz="4" w:space="0" w:color="auto"/>
              <w:bottom w:val="single" w:sz="4" w:space="0" w:color="auto"/>
              <w:right w:val="single" w:sz="4" w:space="0" w:color="auto"/>
            </w:tcBorders>
            <w:shd w:val="clear" w:color="auto" w:fill="auto"/>
            <w:vAlign w:val="center"/>
          </w:tcPr>
          <w:p w14:paraId="52C7EED9"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REBITE DE REPUXO ALUMINIO VONDERA 6,2X22MM (PC C/25 UND)</w:t>
            </w:r>
          </w:p>
        </w:tc>
        <w:tc>
          <w:tcPr>
            <w:tcW w:w="958" w:type="dxa"/>
            <w:tcBorders>
              <w:top w:val="nil"/>
              <w:left w:val="nil"/>
              <w:bottom w:val="single" w:sz="4" w:space="0" w:color="auto"/>
              <w:right w:val="single" w:sz="4" w:space="0" w:color="auto"/>
            </w:tcBorders>
            <w:shd w:val="clear" w:color="auto" w:fill="auto"/>
            <w:vAlign w:val="center"/>
          </w:tcPr>
          <w:p w14:paraId="5B22D96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PC</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2FAB40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r>
      <w:tr w:rsidR="00245AAF" w:rsidRPr="007748BE" w14:paraId="4AD51574" w14:textId="77777777" w:rsidTr="00083A08">
        <w:trPr>
          <w:trHeight w:val="4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D8D7FB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9</w:t>
            </w:r>
          </w:p>
        </w:tc>
        <w:tc>
          <w:tcPr>
            <w:tcW w:w="7217" w:type="dxa"/>
            <w:tcBorders>
              <w:top w:val="nil"/>
              <w:left w:val="single" w:sz="4" w:space="0" w:color="auto"/>
              <w:bottom w:val="single" w:sz="4" w:space="0" w:color="auto"/>
              <w:right w:val="single" w:sz="4" w:space="0" w:color="auto"/>
            </w:tcBorders>
            <w:shd w:val="clear" w:color="auto" w:fill="auto"/>
            <w:vAlign w:val="center"/>
          </w:tcPr>
          <w:p w14:paraId="386A235E"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BROCA BOSCH SDS PLUS 1 (6MM) 150/210MM</w:t>
            </w:r>
          </w:p>
        </w:tc>
        <w:tc>
          <w:tcPr>
            <w:tcW w:w="958" w:type="dxa"/>
            <w:tcBorders>
              <w:top w:val="nil"/>
              <w:left w:val="nil"/>
              <w:bottom w:val="single" w:sz="4" w:space="0" w:color="auto"/>
              <w:right w:val="single" w:sz="4" w:space="0" w:color="auto"/>
            </w:tcBorders>
            <w:shd w:val="clear" w:color="auto" w:fill="auto"/>
            <w:vAlign w:val="center"/>
          </w:tcPr>
          <w:p w14:paraId="5ADB9F7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3682968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r>
      <w:tr w:rsidR="00245AAF" w:rsidRPr="007748BE" w14:paraId="3623D0BE" w14:textId="77777777" w:rsidTr="00083A08">
        <w:trPr>
          <w:trHeight w:val="32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BA4D24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c>
          <w:tcPr>
            <w:tcW w:w="7217" w:type="dxa"/>
            <w:tcBorders>
              <w:top w:val="nil"/>
              <w:left w:val="single" w:sz="4" w:space="0" w:color="auto"/>
              <w:bottom w:val="single" w:sz="4" w:space="0" w:color="auto"/>
              <w:right w:val="single" w:sz="4" w:space="0" w:color="auto"/>
            </w:tcBorders>
            <w:shd w:val="clear" w:color="auto" w:fill="auto"/>
            <w:vAlign w:val="center"/>
          </w:tcPr>
          <w:p w14:paraId="2D234D5A"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BROCA BOSCH SDS PLUS 1 (8MM) 100/160</w:t>
            </w:r>
          </w:p>
        </w:tc>
        <w:tc>
          <w:tcPr>
            <w:tcW w:w="958" w:type="dxa"/>
            <w:tcBorders>
              <w:top w:val="nil"/>
              <w:left w:val="nil"/>
              <w:bottom w:val="single" w:sz="4" w:space="0" w:color="auto"/>
              <w:right w:val="single" w:sz="4" w:space="0" w:color="auto"/>
            </w:tcBorders>
            <w:shd w:val="clear" w:color="auto" w:fill="auto"/>
            <w:vAlign w:val="center"/>
          </w:tcPr>
          <w:p w14:paraId="3E5B36A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C4CB76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r>
      <w:tr w:rsidR="00245AAF" w:rsidRPr="007748BE" w14:paraId="0224B82E" w14:textId="77777777" w:rsidTr="00083A08">
        <w:trPr>
          <w:trHeight w:val="37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70BCDF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11</w:t>
            </w:r>
          </w:p>
        </w:tc>
        <w:tc>
          <w:tcPr>
            <w:tcW w:w="7217" w:type="dxa"/>
            <w:tcBorders>
              <w:top w:val="nil"/>
              <w:left w:val="single" w:sz="4" w:space="0" w:color="auto"/>
              <w:bottom w:val="single" w:sz="4" w:space="0" w:color="auto"/>
              <w:right w:val="single" w:sz="4" w:space="0" w:color="auto"/>
            </w:tcBorders>
            <w:shd w:val="clear" w:color="auto" w:fill="auto"/>
            <w:vAlign w:val="center"/>
          </w:tcPr>
          <w:p w14:paraId="3AE90E0A"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BROCA BOSCH SDS PLUS 1 (10MM) 150/210</w:t>
            </w:r>
          </w:p>
        </w:tc>
        <w:tc>
          <w:tcPr>
            <w:tcW w:w="958" w:type="dxa"/>
            <w:tcBorders>
              <w:top w:val="nil"/>
              <w:left w:val="nil"/>
              <w:bottom w:val="single" w:sz="4" w:space="0" w:color="auto"/>
              <w:right w:val="single" w:sz="4" w:space="0" w:color="auto"/>
            </w:tcBorders>
            <w:shd w:val="clear" w:color="auto" w:fill="auto"/>
            <w:vAlign w:val="center"/>
          </w:tcPr>
          <w:p w14:paraId="19CC6DE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2A0E95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r>
      <w:tr w:rsidR="00245AAF" w:rsidRPr="007748BE" w14:paraId="41C37675" w14:textId="77777777" w:rsidTr="00083A08">
        <w:trPr>
          <w:trHeight w:val="41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5BA5CB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12</w:t>
            </w:r>
          </w:p>
        </w:tc>
        <w:tc>
          <w:tcPr>
            <w:tcW w:w="7217" w:type="dxa"/>
            <w:tcBorders>
              <w:top w:val="nil"/>
              <w:left w:val="single" w:sz="4" w:space="0" w:color="auto"/>
              <w:bottom w:val="single" w:sz="4" w:space="0" w:color="auto"/>
              <w:right w:val="single" w:sz="4" w:space="0" w:color="auto"/>
            </w:tcBorders>
            <w:shd w:val="clear" w:color="auto" w:fill="auto"/>
            <w:vAlign w:val="center"/>
          </w:tcPr>
          <w:p w14:paraId="698354BC"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BROCA BOSCH SDS PLUS 1 (12MM) 150/210</w:t>
            </w:r>
          </w:p>
        </w:tc>
        <w:tc>
          <w:tcPr>
            <w:tcW w:w="958" w:type="dxa"/>
            <w:tcBorders>
              <w:top w:val="nil"/>
              <w:left w:val="nil"/>
              <w:bottom w:val="single" w:sz="4" w:space="0" w:color="auto"/>
              <w:right w:val="single" w:sz="4" w:space="0" w:color="auto"/>
            </w:tcBorders>
            <w:shd w:val="clear" w:color="auto" w:fill="auto"/>
            <w:vAlign w:val="center"/>
          </w:tcPr>
          <w:p w14:paraId="6E569DF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BF7F01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r>
      <w:tr w:rsidR="00245AAF" w:rsidRPr="007748BE" w14:paraId="473FEAF9"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2A42BE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13</w:t>
            </w:r>
          </w:p>
        </w:tc>
        <w:tc>
          <w:tcPr>
            <w:tcW w:w="7217" w:type="dxa"/>
            <w:tcBorders>
              <w:top w:val="nil"/>
              <w:left w:val="single" w:sz="4" w:space="0" w:color="auto"/>
              <w:bottom w:val="single" w:sz="4" w:space="0" w:color="auto"/>
              <w:right w:val="single" w:sz="4" w:space="0" w:color="auto"/>
            </w:tcBorders>
            <w:shd w:val="clear" w:color="auto" w:fill="auto"/>
            <w:vAlign w:val="center"/>
          </w:tcPr>
          <w:p w14:paraId="6F3484F2"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BOTA PARA ELETRICISTA 1- TAMANHO (41) 1- TAMANHO (39)</w:t>
            </w:r>
          </w:p>
        </w:tc>
        <w:tc>
          <w:tcPr>
            <w:tcW w:w="958" w:type="dxa"/>
            <w:tcBorders>
              <w:top w:val="nil"/>
              <w:left w:val="nil"/>
              <w:bottom w:val="single" w:sz="4" w:space="0" w:color="auto"/>
              <w:right w:val="single" w:sz="4" w:space="0" w:color="auto"/>
            </w:tcBorders>
            <w:shd w:val="clear" w:color="auto" w:fill="auto"/>
            <w:vAlign w:val="center"/>
          </w:tcPr>
          <w:p w14:paraId="4CDD1DD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9CDCD0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w:t>
            </w:r>
          </w:p>
        </w:tc>
      </w:tr>
      <w:tr w:rsidR="00245AAF" w:rsidRPr="007748BE" w14:paraId="73E02194"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A26335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14</w:t>
            </w:r>
          </w:p>
        </w:tc>
        <w:tc>
          <w:tcPr>
            <w:tcW w:w="7217" w:type="dxa"/>
            <w:tcBorders>
              <w:top w:val="nil"/>
              <w:left w:val="single" w:sz="4" w:space="0" w:color="auto"/>
              <w:bottom w:val="single" w:sz="4" w:space="0" w:color="auto"/>
              <w:right w:val="single" w:sz="4" w:space="0" w:color="auto"/>
            </w:tcBorders>
            <w:shd w:val="clear" w:color="auto" w:fill="auto"/>
            <w:vAlign w:val="center"/>
          </w:tcPr>
          <w:p w14:paraId="268C6520"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BUCHA GESSO DRYWALL (10MM) COM PARAFUSO  FENDA PHILLIPS CABEÇA CHATA </w:t>
            </w:r>
          </w:p>
        </w:tc>
        <w:tc>
          <w:tcPr>
            <w:tcW w:w="958" w:type="dxa"/>
            <w:tcBorders>
              <w:top w:val="nil"/>
              <w:left w:val="nil"/>
              <w:bottom w:val="single" w:sz="4" w:space="0" w:color="auto"/>
              <w:right w:val="single" w:sz="4" w:space="0" w:color="auto"/>
            </w:tcBorders>
            <w:shd w:val="clear" w:color="auto" w:fill="auto"/>
            <w:vAlign w:val="center"/>
          </w:tcPr>
          <w:p w14:paraId="7310524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430EC2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1000</w:t>
            </w:r>
          </w:p>
        </w:tc>
      </w:tr>
      <w:tr w:rsidR="00245AAF" w:rsidRPr="007748BE" w14:paraId="39B3BA95"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875184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c>
          <w:tcPr>
            <w:tcW w:w="7217" w:type="dxa"/>
            <w:tcBorders>
              <w:top w:val="nil"/>
              <w:left w:val="single" w:sz="4" w:space="0" w:color="auto"/>
              <w:bottom w:val="single" w:sz="4" w:space="0" w:color="auto"/>
              <w:right w:val="single" w:sz="4" w:space="0" w:color="auto"/>
            </w:tcBorders>
            <w:shd w:val="clear" w:color="auto" w:fill="auto"/>
            <w:vAlign w:val="center"/>
          </w:tcPr>
          <w:p w14:paraId="3F327E1E"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BUCHA GESSO DRYWALL (6MM) COM PARAFUSO FENDA PHILLIPS CABEÇA CHATA</w:t>
            </w:r>
          </w:p>
        </w:tc>
        <w:tc>
          <w:tcPr>
            <w:tcW w:w="958" w:type="dxa"/>
            <w:tcBorders>
              <w:top w:val="nil"/>
              <w:left w:val="nil"/>
              <w:bottom w:val="single" w:sz="4" w:space="0" w:color="auto"/>
              <w:right w:val="single" w:sz="4" w:space="0" w:color="auto"/>
            </w:tcBorders>
            <w:shd w:val="clear" w:color="auto" w:fill="auto"/>
            <w:vAlign w:val="center"/>
          </w:tcPr>
          <w:p w14:paraId="0F1D22A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BC6839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1000</w:t>
            </w:r>
          </w:p>
        </w:tc>
      </w:tr>
      <w:tr w:rsidR="00245AAF" w:rsidRPr="007748BE" w14:paraId="7D22DD26" w14:textId="77777777" w:rsidTr="00083A08">
        <w:trPr>
          <w:trHeight w:val="539"/>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F09C7E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16</w:t>
            </w:r>
          </w:p>
        </w:tc>
        <w:tc>
          <w:tcPr>
            <w:tcW w:w="7217" w:type="dxa"/>
            <w:tcBorders>
              <w:top w:val="nil"/>
              <w:left w:val="single" w:sz="4" w:space="0" w:color="auto"/>
              <w:bottom w:val="single" w:sz="4" w:space="0" w:color="auto"/>
              <w:right w:val="single" w:sz="4" w:space="0" w:color="auto"/>
            </w:tcBorders>
            <w:shd w:val="clear" w:color="auto" w:fill="auto"/>
            <w:vAlign w:val="center"/>
          </w:tcPr>
          <w:p w14:paraId="7547110E"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BUCHA GESSO DRYWALL (8MM) COM PARAFUSO FENDA PHILLIPS CABEÇA CHATA 4,5X45</w:t>
            </w:r>
          </w:p>
        </w:tc>
        <w:tc>
          <w:tcPr>
            <w:tcW w:w="958" w:type="dxa"/>
            <w:tcBorders>
              <w:top w:val="nil"/>
              <w:left w:val="nil"/>
              <w:bottom w:val="single" w:sz="4" w:space="0" w:color="auto"/>
              <w:right w:val="single" w:sz="4" w:space="0" w:color="auto"/>
            </w:tcBorders>
            <w:shd w:val="clear" w:color="auto" w:fill="auto"/>
            <w:vAlign w:val="center"/>
          </w:tcPr>
          <w:p w14:paraId="4266370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658F10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2000</w:t>
            </w:r>
          </w:p>
        </w:tc>
      </w:tr>
      <w:tr w:rsidR="00245AAF" w:rsidRPr="007748BE" w14:paraId="08E80B86" w14:textId="77777777" w:rsidTr="00083A08">
        <w:trPr>
          <w:trHeight w:val="42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D8AEB9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17</w:t>
            </w:r>
          </w:p>
        </w:tc>
        <w:tc>
          <w:tcPr>
            <w:tcW w:w="7217" w:type="dxa"/>
            <w:tcBorders>
              <w:top w:val="nil"/>
              <w:left w:val="single" w:sz="4" w:space="0" w:color="auto"/>
              <w:bottom w:val="single" w:sz="4" w:space="0" w:color="auto"/>
              <w:right w:val="single" w:sz="4" w:space="0" w:color="auto"/>
            </w:tcBorders>
            <w:shd w:val="clear" w:color="auto" w:fill="auto"/>
            <w:vAlign w:val="center"/>
          </w:tcPr>
          <w:p w14:paraId="157C281E"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CADEADO PADO DE 30MM</w:t>
            </w:r>
          </w:p>
        </w:tc>
        <w:tc>
          <w:tcPr>
            <w:tcW w:w="958" w:type="dxa"/>
            <w:tcBorders>
              <w:top w:val="nil"/>
              <w:left w:val="nil"/>
              <w:bottom w:val="single" w:sz="4" w:space="0" w:color="auto"/>
              <w:right w:val="single" w:sz="4" w:space="0" w:color="auto"/>
            </w:tcBorders>
            <w:shd w:val="clear" w:color="auto" w:fill="auto"/>
            <w:vAlign w:val="center"/>
          </w:tcPr>
          <w:p w14:paraId="571BC5D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F8192C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50</w:t>
            </w:r>
          </w:p>
        </w:tc>
      </w:tr>
      <w:tr w:rsidR="00245AAF" w:rsidRPr="007748BE" w14:paraId="7A187083" w14:textId="77777777" w:rsidTr="00083A08">
        <w:trPr>
          <w:trHeight w:val="27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90ECE8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18</w:t>
            </w:r>
          </w:p>
        </w:tc>
        <w:tc>
          <w:tcPr>
            <w:tcW w:w="7217" w:type="dxa"/>
            <w:tcBorders>
              <w:top w:val="nil"/>
              <w:left w:val="single" w:sz="4" w:space="0" w:color="auto"/>
              <w:bottom w:val="single" w:sz="4" w:space="0" w:color="auto"/>
              <w:right w:val="single" w:sz="4" w:space="0" w:color="auto"/>
            </w:tcBorders>
            <w:shd w:val="clear" w:color="auto" w:fill="auto"/>
            <w:vAlign w:val="center"/>
          </w:tcPr>
          <w:p w14:paraId="5814CE87"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CADEADO PADO DE 40MM</w:t>
            </w:r>
          </w:p>
        </w:tc>
        <w:tc>
          <w:tcPr>
            <w:tcW w:w="958" w:type="dxa"/>
            <w:tcBorders>
              <w:top w:val="nil"/>
              <w:left w:val="nil"/>
              <w:bottom w:val="single" w:sz="4" w:space="0" w:color="auto"/>
              <w:right w:val="single" w:sz="4" w:space="0" w:color="auto"/>
            </w:tcBorders>
            <w:shd w:val="clear" w:color="auto" w:fill="auto"/>
            <w:vAlign w:val="center"/>
          </w:tcPr>
          <w:p w14:paraId="3143FC9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183D134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40</w:t>
            </w:r>
          </w:p>
        </w:tc>
      </w:tr>
      <w:tr w:rsidR="00245AAF" w:rsidRPr="007748BE" w14:paraId="2F7199CC" w14:textId="77777777" w:rsidTr="00083A08">
        <w:trPr>
          <w:trHeight w:val="51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6A151D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19</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tcPr>
          <w:p w14:paraId="45CE8A4A"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CAPACITOR PARA VENTILADOR </w:t>
            </w:r>
          </w:p>
        </w:tc>
        <w:tc>
          <w:tcPr>
            <w:tcW w:w="958" w:type="dxa"/>
            <w:tcBorders>
              <w:top w:val="nil"/>
              <w:left w:val="single" w:sz="4" w:space="0" w:color="auto"/>
              <w:bottom w:val="single" w:sz="4" w:space="0" w:color="auto"/>
              <w:right w:val="single" w:sz="4" w:space="0" w:color="auto"/>
            </w:tcBorders>
            <w:shd w:val="clear" w:color="auto" w:fill="auto"/>
            <w:vAlign w:val="center"/>
          </w:tcPr>
          <w:p w14:paraId="1F9C0E2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0D7BCC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100</w:t>
            </w:r>
          </w:p>
        </w:tc>
      </w:tr>
      <w:tr w:rsidR="00245AAF" w:rsidRPr="007748BE" w14:paraId="36489946"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42604D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tcPr>
          <w:p w14:paraId="3194B53A"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KIT JOGO DE CHAVES FENDA COM-6 PEÇAS  </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0F934F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KIT</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37262E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r>
      <w:tr w:rsidR="00245AAF" w:rsidRPr="007748BE" w14:paraId="59939C20" w14:textId="77777777" w:rsidTr="00083A08">
        <w:trPr>
          <w:trHeight w:val="35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A2CE11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21</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tcPr>
          <w:p w14:paraId="46C49802"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KIT JOGO DE CHAVE PHILIPS  COM- 6 PEÇAS</w:t>
            </w:r>
          </w:p>
        </w:tc>
        <w:tc>
          <w:tcPr>
            <w:tcW w:w="958" w:type="dxa"/>
            <w:tcBorders>
              <w:top w:val="single" w:sz="4" w:space="0" w:color="auto"/>
              <w:left w:val="nil"/>
              <w:bottom w:val="single" w:sz="4" w:space="0" w:color="auto"/>
              <w:right w:val="single" w:sz="4" w:space="0" w:color="auto"/>
            </w:tcBorders>
            <w:shd w:val="clear" w:color="auto" w:fill="auto"/>
            <w:vAlign w:val="center"/>
          </w:tcPr>
          <w:p w14:paraId="7F085E5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KIT</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7F1812B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r>
      <w:tr w:rsidR="00245AAF" w:rsidRPr="007748BE" w14:paraId="4A26C1CE" w14:textId="77777777" w:rsidTr="00083A08">
        <w:trPr>
          <w:trHeight w:val="27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ED94BC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22</w:t>
            </w:r>
          </w:p>
        </w:tc>
        <w:tc>
          <w:tcPr>
            <w:tcW w:w="7217" w:type="dxa"/>
            <w:tcBorders>
              <w:top w:val="nil"/>
              <w:left w:val="single" w:sz="4" w:space="0" w:color="auto"/>
              <w:bottom w:val="single" w:sz="4" w:space="0" w:color="auto"/>
              <w:right w:val="single" w:sz="4" w:space="0" w:color="auto"/>
            </w:tcBorders>
            <w:shd w:val="clear" w:color="auto" w:fill="auto"/>
            <w:vAlign w:val="center"/>
          </w:tcPr>
          <w:p w14:paraId="413C9DBB"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CHAVE TESTE 140MM DE 100V A 500V </w:t>
            </w:r>
          </w:p>
        </w:tc>
        <w:tc>
          <w:tcPr>
            <w:tcW w:w="958" w:type="dxa"/>
            <w:tcBorders>
              <w:top w:val="nil"/>
              <w:left w:val="nil"/>
              <w:bottom w:val="single" w:sz="4" w:space="0" w:color="auto"/>
              <w:right w:val="single" w:sz="4" w:space="0" w:color="auto"/>
            </w:tcBorders>
            <w:shd w:val="clear" w:color="auto" w:fill="auto"/>
            <w:vAlign w:val="center"/>
          </w:tcPr>
          <w:p w14:paraId="4D7BEE9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67DFB8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r>
      <w:tr w:rsidR="00245AAF" w:rsidRPr="007748BE" w14:paraId="69B60FA6"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BE5E74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lastRenderedPageBreak/>
              <w:t>23</w:t>
            </w:r>
          </w:p>
        </w:tc>
        <w:tc>
          <w:tcPr>
            <w:tcW w:w="7217" w:type="dxa"/>
            <w:tcBorders>
              <w:top w:val="nil"/>
              <w:left w:val="single" w:sz="4" w:space="0" w:color="auto"/>
              <w:bottom w:val="single" w:sz="4" w:space="0" w:color="auto"/>
              <w:right w:val="single" w:sz="4" w:space="0" w:color="auto"/>
            </w:tcBorders>
            <w:shd w:val="clear" w:color="auto" w:fill="auto"/>
            <w:vAlign w:val="center"/>
          </w:tcPr>
          <w:p w14:paraId="4DE6A121"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COLHER DE PEDREIRO 8POL. SOLDADA COM CABO REDONDO</w:t>
            </w:r>
          </w:p>
        </w:tc>
        <w:tc>
          <w:tcPr>
            <w:tcW w:w="958" w:type="dxa"/>
            <w:tcBorders>
              <w:top w:val="nil"/>
              <w:left w:val="nil"/>
              <w:bottom w:val="single" w:sz="4" w:space="0" w:color="auto"/>
              <w:right w:val="single" w:sz="4" w:space="0" w:color="auto"/>
            </w:tcBorders>
            <w:shd w:val="clear" w:color="auto" w:fill="auto"/>
            <w:vAlign w:val="center"/>
          </w:tcPr>
          <w:p w14:paraId="23C03F0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13E2FA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r>
      <w:tr w:rsidR="00245AAF" w:rsidRPr="007748BE" w14:paraId="142A1606"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8833D2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24</w:t>
            </w:r>
          </w:p>
        </w:tc>
        <w:tc>
          <w:tcPr>
            <w:tcW w:w="7217" w:type="dxa"/>
            <w:tcBorders>
              <w:top w:val="nil"/>
              <w:left w:val="single" w:sz="4" w:space="0" w:color="auto"/>
              <w:bottom w:val="single" w:sz="4" w:space="0" w:color="auto"/>
              <w:right w:val="single" w:sz="4" w:space="0" w:color="auto"/>
            </w:tcBorders>
            <w:shd w:val="clear" w:color="auto" w:fill="auto"/>
            <w:vAlign w:val="center"/>
          </w:tcPr>
          <w:p w14:paraId="2DCEDA70"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DESEMPENADEIRA DE AÇO LISA 12X25CM</w:t>
            </w:r>
          </w:p>
        </w:tc>
        <w:tc>
          <w:tcPr>
            <w:tcW w:w="958" w:type="dxa"/>
            <w:tcBorders>
              <w:top w:val="nil"/>
              <w:left w:val="nil"/>
              <w:bottom w:val="single" w:sz="4" w:space="0" w:color="auto"/>
              <w:right w:val="single" w:sz="4" w:space="0" w:color="auto"/>
            </w:tcBorders>
            <w:shd w:val="clear" w:color="auto" w:fill="auto"/>
            <w:vAlign w:val="center"/>
          </w:tcPr>
          <w:p w14:paraId="739ED48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F4C10B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r>
      <w:tr w:rsidR="00245AAF" w:rsidRPr="007748BE" w14:paraId="4CD9CB4B" w14:textId="77777777" w:rsidTr="00083A08">
        <w:trPr>
          <w:trHeight w:val="34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D9B99F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25</w:t>
            </w:r>
          </w:p>
        </w:tc>
        <w:tc>
          <w:tcPr>
            <w:tcW w:w="7217" w:type="dxa"/>
            <w:tcBorders>
              <w:top w:val="nil"/>
              <w:left w:val="single" w:sz="4" w:space="0" w:color="auto"/>
              <w:bottom w:val="single" w:sz="4" w:space="0" w:color="auto"/>
              <w:right w:val="single" w:sz="4" w:space="0" w:color="auto"/>
            </w:tcBorders>
            <w:shd w:val="clear" w:color="auto" w:fill="auto"/>
            <w:vAlign w:val="center"/>
          </w:tcPr>
          <w:p w14:paraId="456EF5B2"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DISCO DE CORTE DE DESBASTAMENTO FERRO</w:t>
            </w:r>
          </w:p>
        </w:tc>
        <w:tc>
          <w:tcPr>
            <w:tcW w:w="958" w:type="dxa"/>
            <w:tcBorders>
              <w:top w:val="nil"/>
              <w:left w:val="nil"/>
              <w:bottom w:val="single" w:sz="4" w:space="0" w:color="auto"/>
              <w:right w:val="single" w:sz="4" w:space="0" w:color="auto"/>
            </w:tcBorders>
            <w:shd w:val="clear" w:color="auto" w:fill="auto"/>
            <w:vAlign w:val="center"/>
          </w:tcPr>
          <w:p w14:paraId="4CD47A6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E68282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r>
      <w:tr w:rsidR="00245AAF" w:rsidRPr="007748BE" w14:paraId="56F8E498" w14:textId="77777777" w:rsidTr="00083A08">
        <w:trPr>
          <w:trHeight w:val="412"/>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A58D5A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26</w:t>
            </w:r>
          </w:p>
        </w:tc>
        <w:tc>
          <w:tcPr>
            <w:tcW w:w="7217" w:type="dxa"/>
            <w:tcBorders>
              <w:top w:val="nil"/>
              <w:left w:val="single" w:sz="4" w:space="0" w:color="auto"/>
              <w:bottom w:val="single" w:sz="4" w:space="0" w:color="auto"/>
              <w:right w:val="single" w:sz="4" w:space="0" w:color="auto"/>
            </w:tcBorders>
            <w:shd w:val="clear" w:color="auto" w:fill="auto"/>
            <w:vAlign w:val="center"/>
          </w:tcPr>
          <w:p w14:paraId="1D089C71"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DISCO DE CORTE PARA FERRO 7 POLEGADAS</w:t>
            </w:r>
          </w:p>
        </w:tc>
        <w:tc>
          <w:tcPr>
            <w:tcW w:w="958" w:type="dxa"/>
            <w:tcBorders>
              <w:top w:val="nil"/>
              <w:left w:val="nil"/>
              <w:bottom w:val="single" w:sz="4" w:space="0" w:color="auto"/>
              <w:right w:val="single" w:sz="4" w:space="0" w:color="auto"/>
            </w:tcBorders>
            <w:shd w:val="clear" w:color="auto" w:fill="auto"/>
            <w:vAlign w:val="center"/>
          </w:tcPr>
          <w:p w14:paraId="6E6666C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982B8D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r>
      <w:tr w:rsidR="00245AAF" w:rsidRPr="007748BE" w14:paraId="6DB3A861" w14:textId="77777777" w:rsidTr="00083A08">
        <w:trPr>
          <w:trHeight w:val="417"/>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5667DA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27</w:t>
            </w:r>
          </w:p>
        </w:tc>
        <w:tc>
          <w:tcPr>
            <w:tcW w:w="7217" w:type="dxa"/>
            <w:tcBorders>
              <w:top w:val="nil"/>
              <w:left w:val="single" w:sz="4" w:space="0" w:color="auto"/>
              <w:bottom w:val="single" w:sz="4" w:space="0" w:color="auto"/>
              <w:right w:val="single" w:sz="4" w:space="0" w:color="auto"/>
            </w:tcBorders>
            <w:shd w:val="clear" w:color="auto" w:fill="auto"/>
            <w:vAlign w:val="center"/>
          </w:tcPr>
          <w:p w14:paraId="67F0233F"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DOBRADIÇA 3POL COM ANEL ROLAMENTO, LATONADA, COM 3 PEÇAS</w:t>
            </w:r>
          </w:p>
        </w:tc>
        <w:tc>
          <w:tcPr>
            <w:tcW w:w="958" w:type="dxa"/>
            <w:tcBorders>
              <w:top w:val="nil"/>
              <w:left w:val="nil"/>
              <w:bottom w:val="single" w:sz="4" w:space="0" w:color="auto"/>
              <w:right w:val="single" w:sz="4" w:space="0" w:color="auto"/>
            </w:tcBorders>
            <w:shd w:val="clear" w:color="auto" w:fill="auto"/>
            <w:vAlign w:val="center"/>
          </w:tcPr>
          <w:p w14:paraId="02851A1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746443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r>
      <w:tr w:rsidR="00245AAF" w:rsidRPr="007748BE" w14:paraId="7F2A8606"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04F7D2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28</w:t>
            </w:r>
          </w:p>
        </w:tc>
        <w:tc>
          <w:tcPr>
            <w:tcW w:w="7217" w:type="dxa"/>
            <w:tcBorders>
              <w:top w:val="nil"/>
              <w:left w:val="single" w:sz="4" w:space="0" w:color="auto"/>
              <w:bottom w:val="single" w:sz="4" w:space="0" w:color="auto"/>
              <w:right w:val="single" w:sz="4" w:space="0" w:color="auto"/>
            </w:tcBorders>
            <w:shd w:val="clear" w:color="auto" w:fill="auto"/>
            <w:vAlign w:val="center"/>
          </w:tcPr>
          <w:p w14:paraId="248070C6"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MINI ESMERILHADEIRA BOSCH GWS 9-125 S </w:t>
            </w:r>
          </w:p>
        </w:tc>
        <w:tc>
          <w:tcPr>
            <w:tcW w:w="958" w:type="dxa"/>
            <w:tcBorders>
              <w:top w:val="nil"/>
              <w:left w:val="nil"/>
              <w:bottom w:val="single" w:sz="4" w:space="0" w:color="auto"/>
              <w:right w:val="single" w:sz="4" w:space="0" w:color="auto"/>
            </w:tcBorders>
            <w:shd w:val="clear" w:color="auto" w:fill="auto"/>
            <w:vAlign w:val="center"/>
          </w:tcPr>
          <w:p w14:paraId="6E73133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FB573D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r>
      <w:tr w:rsidR="00245AAF" w:rsidRPr="007748BE" w14:paraId="03A73F00"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D64A2D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29</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tcPr>
          <w:p w14:paraId="38C80C50"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ESPATULA FLEXIBLE ACERO INOXIDADLE</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D8D3CB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5F28A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r>
      <w:tr w:rsidR="00245AAF" w:rsidRPr="007748BE" w14:paraId="0D266331"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2289C8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30</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tcPr>
          <w:p w14:paraId="2B0A6D85"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FITA SCOTCH DUPLA FACE FIXA FORTE ESPUMA 15MM  (AMBIENTE INTERIOR)</w:t>
            </w:r>
          </w:p>
        </w:tc>
        <w:tc>
          <w:tcPr>
            <w:tcW w:w="958" w:type="dxa"/>
            <w:tcBorders>
              <w:top w:val="single" w:sz="4" w:space="0" w:color="auto"/>
              <w:left w:val="nil"/>
              <w:bottom w:val="single" w:sz="4" w:space="0" w:color="auto"/>
              <w:right w:val="single" w:sz="4" w:space="0" w:color="auto"/>
            </w:tcBorders>
            <w:shd w:val="clear" w:color="auto" w:fill="auto"/>
            <w:vAlign w:val="center"/>
          </w:tcPr>
          <w:p w14:paraId="4A1845C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3ADC6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r>
      <w:tr w:rsidR="00245AAF" w:rsidRPr="007748BE" w14:paraId="6A94D09F"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4B8076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31</w:t>
            </w:r>
          </w:p>
        </w:tc>
        <w:tc>
          <w:tcPr>
            <w:tcW w:w="7217" w:type="dxa"/>
            <w:tcBorders>
              <w:top w:val="nil"/>
              <w:left w:val="single" w:sz="4" w:space="0" w:color="auto"/>
              <w:bottom w:val="single" w:sz="4" w:space="0" w:color="auto"/>
              <w:right w:val="single" w:sz="4" w:space="0" w:color="auto"/>
            </w:tcBorders>
            <w:shd w:val="clear" w:color="auto" w:fill="auto"/>
            <w:vAlign w:val="center"/>
          </w:tcPr>
          <w:p w14:paraId="72FFA6AB"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FITA CREPE 3M 18MMX50MM</w:t>
            </w:r>
          </w:p>
        </w:tc>
        <w:tc>
          <w:tcPr>
            <w:tcW w:w="958" w:type="dxa"/>
            <w:tcBorders>
              <w:top w:val="nil"/>
              <w:left w:val="nil"/>
              <w:bottom w:val="single" w:sz="4" w:space="0" w:color="auto"/>
              <w:right w:val="single" w:sz="4" w:space="0" w:color="auto"/>
            </w:tcBorders>
            <w:shd w:val="clear" w:color="auto" w:fill="auto"/>
            <w:vAlign w:val="center"/>
          </w:tcPr>
          <w:p w14:paraId="54A9E22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570CD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r>
      <w:tr w:rsidR="00245AAF" w:rsidRPr="007748BE" w14:paraId="2C15A9D4"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A14644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32</w:t>
            </w:r>
          </w:p>
        </w:tc>
        <w:tc>
          <w:tcPr>
            <w:tcW w:w="7217" w:type="dxa"/>
            <w:tcBorders>
              <w:top w:val="nil"/>
              <w:left w:val="single" w:sz="4" w:space="0" w:color="auto"/>
              <w:bottom w:val="single" w:sz="4" w:space="0" w:color="auto"/>
              <w:right w:val="single" w:sz="4" w:space="0" w:color="auto"/>
            </w:tcBorders>
            <w:shd w:val="clear" w:color="auto" w:fill="auto"/>
            <w:vAlign w:val="center"/>
          </w:tcPr>
          <w:p w14:paraId="2B574BE3"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FECHADURA 1200 ITALY ESPELHO SOFT EXTERNA CROMADA SILVANA (PORTA DE (MADEIRA)</w:t>
            </w:r>
          </w:p>
        </w:tc>
        <w:tc>
          <w:tcPr>
            <w:tcW w:w="958" w:type="dxa"/>
            <w:tcBorders>
              <w:top w:val="nil"/>
              <w:left w:val="nil"/>
              <w:bottom w:val="single" w:sz="4" w:space="0" w:color="auto"/>
              <w:right w:val="single" w:sz="4" w:space="0" w:color="auto"/>
            </w:tcBorders>
            <w:shd w:val="clear" w:color="auto" w:fill="auto"/>
            <w:vAlign w:val="center"/>
          </w:tcPr>
          <w:p w14:paraId="4F070C5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72683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r>
      <w:tr w:rsidR="00245AAF" w:rsidRPr="007748BE" w14:paraId="68B9FE2E"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620F04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33</w:t>
            </w:r>
          </w:p>
        </w:tc>
        <w:tc>
          <w:tcPr>
            <w:tcW w:w="7217" w:type="dxa"/>
            <w:tcBorders>
              <w:top w:val="nil"/>
              <w:left w:val="single" w:sz="4" w:space="0" w:color="auto"/>
              <w:bottom w:val="single" w:sz="4" w:space="0" w:color="auto"/>
              <w:right w:val="single" w:sz="4" w:space="0" w:color="auto"/>
            </w:tcBorders>
            <w:shd w:val="clear" w:color="auto" w:fill="auto"/>
            <w:vAlign w:val="center"/>
          </w:tcPr>
          <w:p w14:paraId="48AF7BFC"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FECHADURA SILVANA 1200 ITALY SOFT PARA PORTAS DE BANHEIRO EM (MADEIRA) </w:t>
            </w:r>
          </w:p>
        </w:tc>
        <w:tc>
          <w:tcPr>
            <w:tcW w:w="958" w:type="dxa"/>
            <w:tcBorders>
              <w:top w:val="nil"/>
              <w:left w:val="nil"/>
              <w:bottom w:val="single" w:sz="4" w:space="0" w:color="auto"/>
              <w:right w:val="single" w:sz="4" w:space="0" w:color="auto"/>
            </w:tcBorders>
            <w:shd w:val="clear" w:color="auto" w:fill="auto"/>
            <w:vAlign w:val="center"/>
          </w:tcPr>
          <w:p w14:paraId="0F344D5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88A1F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r>
      <w:tr w:rsidR="00245AAF" w:rsidRPr="007748BE" w14:paraId="191BA667"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259242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34</w:t>
            </w:r>
          </w:p>
        </w:tc>
        <w:tc>
          <w:tcPr>
            <w:tcW w:w="7217" w:type="dxa"/>
            <w:tcBorders>
              <w:top w:val="nil"/>
              <w:left w:val="single" w:sz="4" w:space="0" w:color="auto"/>
              <w:bottom w:val="single" w:sz="4" w:space="0" w:color="auto"/>
              <w:right w:val="single" w:sz="4" w:space="0" w:color="auto"/>
            </w:tcBorders>
            <w:shd w:val="clear" w:color="auto" w:fill="auto"/>
            <w:vAlign w:val="center"/>
          </w:tcPr>
          <w:p w14:paraId="70CD7051"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FECHADURA 603/07 BUZIOS 1/2 MAC ESP PF STAM (PORTÃO)</w:t>
            </w:r>
          </w:p>
        </w:tc>
        <w:tc>
          <w:tcPr>
            <w:tcW w:w="958" w:type="dxa"/>
            <w:tcBorders>
              <w:top w:val="nil"/>
              <w:left w:val="nil"/>
              <w:bottom w:val="single" w:sz="4" w:space="0" w:color="auto"/>
              <w:right w:val="single" w:sz="4" w:space="0" w:color="auto"/>
            </w:tcBorders>
            <w:shd w:val="clear" w:color="auto" w:fill="auto"/>
            <w:vAlign w:val="center"/>
          </w:tcPr>
          <w:p w14:paraId="145AC67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797BAFF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r>
      <w:tr w:rsidR="00245AAF" w:rsidRPr="007748BE" w14:paraId="13C1C50B"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4CB6C1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35</w:t>
            </w:r>
          </w:p>
        </w:tc>
        <w:tc>
          <w:tcPr>
            <w:tcW w:w="7217" w:type="dxa"/>
            <w:tcBorders>
              <w:top w:val="nil"/>
              <w:left w:val="single" w:sz="4" w:space="0" w:color="auto"/>
              <w:bottom w:val="single" w:sz="4" w:space="0" w:color="auto"/>
              <w:right w:val="single" w:sz="4" w:space="0" w:color="auto"/>
            </w:tcBorders>
            <w:shd w:val="clear" w:color="auto" w:fill="auto"/>
            <w:vAlign w:val="center"/>
          </w:tcPr>
          <w:p w14:paraId="1AFEDB25"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FERRO DE SOLDA 100W 220V ELÉTRICO COM SUPORTE PROFISSIONAL</w:t>
            </w:r>
          </w:p>
        </w:tc>
        <w:tc>
          <w:tcPr>
            <w:tcW w:w="958" w:type="dxa"/>
            <w:tcBorders>
              <w:top w:val="nil"/>
              <w:left w:val="nil"/>
              <w:bottom w:val="single" w:sz="4" w:space="0" w:color="auto"/>
              <w:right w:val="single" w:sz="4" w:space="0" w:color="auto"/>
            </w:tcBorders>
            <w:shd w:val="clear" w:color="auto" w:fill="auto"/>
            <w:vAlign w:val="center"/>
          </w:tcPr>
          <w:p w14:paraId="3E29C8A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4044B1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r>
      <w:tr w:rsidR="00245AAF" w:rsidRPr="007748BE" w14:paraId="6C204E23"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BB0EB0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36</w:t>
            </w:r>
          </w:p>
        </w:tc>
        <w:tc>
          <w:tcPr>
            <w:tcW w:w="7217" w:type="dxa"/>
            <w:tcBorders>
              <w:top w:val="nil"/>
              <w:left w:val="single" w:sz="4" w:space="0" w:color="auto"/>
              <w:bottom w:val="single" w:sz="4" w:space="0" w:color="auto"/>
              <w:right w:val="single" w:sz="4" w:space="0" w:color="auto"/>
            </w:tcBorders>
            <w:shd w:val="clear" w:color="auto" w:fill="auto"/>
            <w:vAlign w:val="center"/>
          </w:tcPr>
          <w:p w14:paraId="1D3414BA"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FIO DE SOLDA ESTANHO 500G</w:t>
            </w:r>
          </w:p>
        </w:tc>
        <w:tc>
          <w:tcPr>
            <w:tcW w:w="958" w:type="dxa"/>
            <w:tcBorders>
              <w:top w:val="nil"/>
              <w:left w:val="nil"/>
              <w:bottom w:val="single" w:sz="4" w:space="0" w:color="auto"/>
              <w:right w:val="single" w:sz="4" w:space="0" w:color="auto"/>
            </w:tcBorders>
            <w:shd w:val="clear" w:color="auto" w:fill="auto"/>
            <w:vAlign w:val="center"/>
          </w:tcPr>
          <w:p w14:paraId="720BE01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CA1896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r>
      <w:tr w:rsidR="00245AAF" w:rsidRPr="007748BE" w14:paraId="17AD2467"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E62973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37</w:t>
            </w:r>
          </w:p>
        </w:tc>
        <w:tc>
          <w:tcPr>
            <w:tcW w:w="7217" w:type="dxa"/>
            <w:tcBorders>
              <w:top w:val="nil"/>
              <w:left w:val="single" w:sz="4" w:space="0" w:color="auto"/>
              <w:bottom w:val="single" w:sz="4" w:space="0" w:color="auto"/>
              <w:right w:val="single" w:sz="4" w:space="0" w:color="auto"/>
            </w:tcBorders>
            <w:shd w:val="clear" w:color="auto" w:fill="auto"/>
            <w:vAlign w:val="center"/>
          </w:tcPr>
          <w:p w14:paraId="1750E930"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FILTRO DE LINHA MEGATRO 5 TOMADAS</w:t>
            </w:r>
          </w:p>
        </w:tc>
        <w:tc>
          <w:tcPr>
            <w:tcW w:w="958" w:type="dxa"/>
            <w:tcBorders>
              <w:top w:val="nil"/>
              <w:left w:val="nil"/>
              <w:bottom w:val="single" w:sz="4" w:space="0" w:color="auto"/>
              <w:right w:val="single" w:sz="4" w:space="0" w:color="auto"/>
            </w:tcBorders>
            <w:shd w:val="clear" w:color="auto" w:fill="auto"/>
            <w:vAlign w:val="center"/>
          </w:tcPr>
          <w:p w14:paraId="160E8AB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6ED464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r>
      <w:tr w:rsidR="00245AAF" w:rsidRPr="007748BE" w14:paraId="4E5D21C1"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85A2F6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38</w:t>
            </w:r>
          </w:p>
        </w:tc>
        <w:tc>
          <w:tcPr>
            <w:tcW w:w="7217" w:type="dxa"/>
            <w:tcBorders>
              <w:top w:val="nil"/>
              <w:left w:val="single" w:sz="4" w:space="0" w:color="auto"/>
              <w:bottom w:val="single" w:sz="4" w:space="0" w:color="auto"/>
              <w:right w:val="single" w:sz="4" w:space="0" w:color="auto"/>
            </w:tcBorders>
            <w:shd w:val="clear" w:color="auto" w:fill="auto"/>
            <w:vAlign w:val="center"/>
          </w:tcPr>
          <w:p w14:paraId="66D94DCB"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KIT PARAFUSADEIRA À BATERIA SEM IMPACTO 12V BIVOLT VONDER</w:t>
            </w:r>
          </w:p>
        </w:tc>
        <w:tc>
          <w:tcPr>
            <w:tcW w:w="958" w:type="dxa"/>
            <w:tcBorders>
              <w:top w:val="nil"/>
              <w:left w:val="nil"/>
              <w:bottom w:val="single" w:sz="4" w:space="0" w:color="auto"/>
              <w:right w:val="single" w:sz="4" w:space="0" w:color="auto"/>
            </w:tcBorders>
            <w:shd w:val="clear" w:color="auto" w:fill="auto"/>
            <w:vAlign w:val="center"/>
          </w:tcPr>
          <w:p w14:paraId="398A5A9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KIT</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BC2E1C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r>
      <w:tr w:rsidR="00245AAF" w:rsidRPr="007748BE" w14:paraId="357E3AF4"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5E4D05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39</w:t>
            </w:r>
          </w:p>
        </w:tc>
        <w:tc>
          <w:tcPr>
            <w:tcW w:w="7217" w:type="dxa"/>
            <w:tcBorders>
              <w:top w:val="nil"/>
              <w:left w:val="single" w:sz="4" w:space="0" w:color="auto"/>
              <w:bottom w:val="single" w:sz="4" w:space="0" w:color="auto"/>
              <w:right w:val="single" w:sz="4" w:space="0" w:color="auto"/>
            </w:tcBorders>
            <w:shd w:val="clear" w:color="auto" w:fill="auto"/>
            <w:noWrap/>
            <w:vAlign w:val="center"/>
          </w:tcPr>
          <w:p w14:paraId="161A652B"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KIT JOGO BROCA P METAL 2MM 3MM 4MM 5MM  </w:t>
            </w:r>
          </w:p>
        </w:tc>
        <w:tc>
          <w:tcPr>
            <w:tcW w:w="958" w:type="dxa"/>
            <w:tcBorders>
              <w:top w:val="nil"/>
              <w:left w:val="nil"/>
              <w:bottom w:val="single" w:sz="4" w:space="0" w:color="auto"/>
              <w:right w:val="single" w:sz="4" w:space="0" w:color="auto"/>
            </w:tcBorders>
            <w:shd w:val="clear" w:color="auto" w:fill="auto"/>
            <w:vAlign w:val="center"/>
          </w:tcPr>
          <w:p w14:paraId="0DA7CCE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KIT</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796BBEA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r>
      <w:tr w:rsidR="00245AAF" w:rsidRPr="007748BE" w14:paraId="4E000DA7"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6A8694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40</w:t>
            </w:r>
          </w:p>
        </w:tc>
        <w:tc>
          <w:tcPr>
            <w:tcW w:w="7217" w:type="dxa"/>
            <w:tcBorders>
              <w:top w:val="nil"/>
              <w:left w:val="single" w:sz="4" w:space="0" w:color="auto"/>
              <w:bottom w:val="single" w:sz="4" w:space="0" w:color="auto"/>
              <w:right w:val="single" w:sz="4" w:space="0" w:color="auto"/>
            </w:tcBorders>
            <w:shd w:val="clear" w:color="auto" w:fill="auto"/>
            <w:noWrap/>
            <w:vAlign w:val="center"/>
          </w:tcPr>
          <w:p w14:paraId="45DC6D76"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KIT JOGO BROCAS P CONCRETO 4,5,6,8,10MM</w:t>
            </w:r>
          </w:p>
        </w:tc>
        <w:tc>
          <w:tcPr>
            <w:tcW w:w="958" w:type="dxa"/>
            <w:tcBorders>
              <w:top w:val="nil"/>
              <w:left w:val="nil"/>
              <w:bottom w:val="single" w:sz="4" w:space="0" w:color="auto"/>
              <w:right w:val="single" w:sz="4" w:space="0" w:color="auto"/>
            </w:tcBorders>
            <w:shd w:val="clear" w:color="auto" w:fill="auto"/>
            <w:vAlign w:val="center"/>
          </w:tcPr>
          <w:p w14:paraId="3460347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KIT</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9C88E1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r>
      <w:tr w:rsidR="00245AAF" w:rsidRPr="007748BE" w14:paraId="634F14EB"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3189ED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41</w:t>
            </w:r>
          </w:p>
        </w:tc>
        <w:tc>
          <w:tcPr>
            <w:tcW w:w="7217" w:type="dxa"/>
            <w:tcBorders>
              <w:top w:val="nil"/>
              <w:left w:val="single" w:sz="4" w:space="0" w:color="auto"/>
              <w:bottom w:val="single" w:sz="4" w:space="0" w:color="auto"/>
              <w:right w:val="single" w:sz="4" w:space="0" w:color="auto"/>
            </w:tcBorders>
            <w:shd w:val="clear" w:color="auto" w:fill="auto"/>
            <w:vAlign w:val="center"/>
          </w:tcPr>
          <w:p w14:paraId="1291F8B8"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KIT JOGO DE BROCAS P/ MADEIRA 5 A 10mm </w:t>
            </w:r>
          </w:p>
        </w:tc>
        <w:tc>
          <w:tcPr>
            <w:tcW w:w="958" w:type="dxa"/>
            <w:tcBorders>
              <w:top w:val="nil"/>
              <w:left w:val="nil"/>
              <w:bottom w:val="single" w:sz="4" w:space="0" w:color="auto"/>
              <w:right w:val="single" w:sz="4" w:space="0" w:color="auto"/>
            </w:tcBorders>
            <w:shd w:val="clear" w:color="auto" w:fill="auto"/>
            <w:vAlign w:val="center"/>
          </w:tcPr>
          <w:p w14:paraId="04FF6C4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KIT</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5E8E96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r>
      <w:tr w:rsidR="00245AAF" w:rsidRPr="007748BE" w14:paraId="53A845B8"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BE268E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42</w:t>
            </w:r>
          </w:p>
        </w:tc>
        <w:tc>
          <w:tcPr>
            <w:tcW w:w="7217" w:type="dxa"/>
            <w:tcBorders>
              <w:top w:val="nil"/>
              <w:left w:val="single" w:sz="4" w:space="0" w:color="auto"/>
              <w:bottom w:val="single" w:sz="4" w:space="0" w:color="auto"/>
              <w:right w:val="single" w:sz="4" w:space="0" w:color="auto"/>
            </w:tcBorders>
            <w:shd w:val="clear" w:color="auto" w:fill="auto"/>
            <w:vAlign w:val="center"/>
          </w:tcPr>
          <w:p w14:paraId="67DFC846"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KIT JOGO SERRA COPO P/ MADEIRA 6 PEÇAS</w:t>
            </w:r>
          </w:p>
        </w:tc>
        <w:tc>
          <w:tcPr>
            <w:tcW w:w="958" w:type="dxa"/>
            <w:tcBorders>
              <w:top w:val="nil"/>
              <w:left w:val="nil"/>
              <w:bottom w:val="single" w:sz="4" w:space="0" w:color="auto"/>
              <w:right w:val="single" w:sz="4" w:space="0" w:color="auto"/>
            </w:tcBorders>
            <w:shd w:val="clear" w:color="auto" w:fill="auto"/>
            <w:vAlign w:val="center"/>
          </w:tcPr>
          <w:p w14:paraId="0F131B9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KIT</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B165AD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w:t>
            </w:r>
          </w:p>
        </w:tc>
      </w:tr>
      <w:tr w:rsidR="00245AAF" w:rsidRPr="007748BE" w14:paraId="5B186926"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9878CA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43</w:t>
            </w:r>
          </w:p>
        </w:tc>
        <w:tc>
          <w:tcPr>
            <w:tcW w:w="7217" w:type="dxa"/>
            <w:tcBorders>
              <w:top w:val="nil"/>
              <w:left w:val="single" w:sz="4" w:space="0" w:color="auto"/>
              <w:bottom w:val="single" w:sz="4" w:space="0" w:color="auto"/>
              <w:right w:val="single" w:sz="4" w:space="0" w:color="auto"/>
            </w:tcBorders>
            <w:shd w:val="clear" w:color="auto" w:fill="auto"/>
            <w:vAlign w:val="center"/>
          </w:tcPr>
          <w:p w14:paraId="602C5A61"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SERRA COPO DIAMANTADA ALVENARIA 20MM</w:t>
            </w:r>
          </w:p>
        </w:tc>
        <w:tc>
          <w:tcPr>
            <w:tcW w:w="958" w:type="dxa"/>
            <w:tcBorders>
              <w:top w:val="nil"/>
              <w:left w:val="nil"/>
              <w:bottom w:val="single" w:sz="4" w:space="0" w:color="auto"/>
              <w:right w:val="single" w:sz="4" w:space="0" w:color="auto"/>
            </w:tcBorders>
            <w:shd w:val="clear" w:color="auto" w:fill="auto"/>
            <w:vAlign w:val="center"/>
          </w:tcPr>
          <w:p w14:paraId="2094289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EE4D04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r>
      <w:tr w:rsidR="00245AAF" w:rsidRPr="007748BE" w14:paraId="39238B6C"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286B9C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44</w:t>
            </w:r>
          </w:p>
        </w:tc>
        <w:tc>
          <w:tcPr>
            <w:tcW w:w="7217" w:type="dxa"/>
            <w:tcBorders>
              <w:top w:val="nil"/>
              <w:left w:val="single" w:sz="4" w:space="0" w:color="auto"/>
              <w:bottom w:val="single" w:sz="4" w:space="0" w:color="auto"/>
              <w:right w:val="single" w:sz="4" w:space="0" w:color="auto"/>
            </w:tcBorders>
            <w:shd w:val="clear" w:color="auto" w:fill="auto"/>
            <w:noWrap/>
            <w:vAlign w:val="center"/>
          </w:tcPr>
          <w:p w14:paraId="15922BD7"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SERRA COPO DIAMANTADA ALVENARIA 25MM</w:t>
            </w:r>
          </w:p>
        </w:tc>
        <w:tc>
          <w:tcPr>
            <w:tcW w:w="958" w:type="dxa"/>
            <w:tcBorders>
              <w:top w:val="nil"/>
              <w:left w:val="nil"/>
              <w:bottom w:val="single" w:sz="4" w:space="0" w:color="auto"/>
              <w:right w:val="single" w:sz="4" w:space="0" w:color="auto"/>
            </w:tcBorders>
            <w:shd w:val="clear" w:color="auto" w:fill="auto"/>
            <w:vAlign w:val="center"/>
          </w:tcPr>
          <w:p w14:paraId="23A8861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132CCF9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r>
      <w:tr w:rsidR="00245AAF" w:rsidRPr="007748BE" w14:paraId="595AFF3E"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3A88C5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45</w:t>
            </w:r>
          </w:p>
        </w:tc>
        <w:tc>
          <w:tcPr>
            <w:tcW w:w="7217" w:type="dxa"/>
            <w:tcBorders>
              <w:top w:val="nil"/>
              <w:left w:val="single" w:sz="4" w:space="0" w:color="auto"/>
              <w:bottom w:val="single" w:sz="4" w:space="0" w:color="auto"/>
              <w:right w:val="single" w:sz="4" w:space="0" w:color="auto"/>
            </w:tcBorders>
            <w:shd w:val="clear" w:color="auto" w:fill="auto"/>
            <w:vAlign w:val="center"/>
          </w:tcPr>
          <w:p w14:paraId="141CEB35"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SERRA COPO DIAMANTADA ALVENARIA 32MM</w:t>
            </w:r>
          </w:p>
        </w:tc>
        <w:tc>
          <w:tcPr>
            <w:tcW w:w="958" w:type="dxa"/>
            <w:tcBorders>
              <w:top w:val="nil"/>
              <w:left w:val="nil"/>
              <w:bottom w:val="single" w:sz="4" w:space="0" w:color="auto"/>
              <w:right w:val="single" w:sz="4" w:space="0" w:color="auto"/>
            </w:tcBorders>
            <w:shd w:val="clear" w:color="auto" w:fill="auto"/>
            <w:vAlign w:val="center"/>
          </w:tcPr>
          <w:p w14:paraId="3477FE9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7A6D978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r>
      <w:tr w:rsidR="00245AAF" w:rsidRPr="007748BE" w14:paraId="4635950D"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2FEC84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46</w:t>
            </w:r>
          </w:p>
        </w:tc>
        <w:tc>
          <w:tcPr>
            <w:tcW w:w="7217" w:type="dxa"/>
            <w:tcBorders>
              <w:top w:val="nil"/>
              <w:left w:val="single" w:sz="4" w:space="0" w:color="auto"/>
              <w:bottom w:val="single" w:sz="4" w:space="0" w:color="auto"/>
              <w:right w:val="single" w:sz="4" w:space="0" w:color="auto"/>
            </w:tcBorders>
            <w:shd w:val="clear" w:color="auto" w:fill="auto"/>
            <w:vAlign w:val="center"/>
          </w:tcPr>
          <w:p w14:paraId="53558AE7"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SERRA COPO DIAMANTADA ALVENARIA 40MM</w:t>
            </w:r>
          </w:p>
        </w:tc>
        <w:tc>
          <w:tcPr>
            <w:tcW w:w="958" w:type="dxa"/>
            <w:tcBorders>
              <w:top w:val="nil"/>
              <w:left w:val="nil"/>
              <w:bottom w:val="single" w:sz="4" w:space="0" w:color="auto"/>
              <w:right w:val="single" w:sz="4" w:space="0" w:color="auto"/>
            </w:tcBorders>
            <w:shd w:val="clear" w:color="auto" w:fill="auto"/>
            <w:vAlign w:val="center"/>
          </w:tcPr>
          <w:p w14:paraId="13BEB49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16228AD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r>
      <w:tr w:rsidR="00245AAF" w:rsidRPr="007748BE" w14:paraId="34F17ACB"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0A3F4F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47</w:t>
            </w:r>
          </w:p>
        </w:tc>
        <w:tc>
          <w:tcPr>
            <w:tcW w:w="7217" w:type="dxa"/>
            <w:tcBorders>
              <w:top w:val="nil"/>
              <w:left w:val="single" w:sz="4" w:space="0" w:color="auto"/>
              <w:bottom w:val="single" w:sz="4" w:space="0" w:color="auto"/>
              <w:right w:val="single" w:sz="4" w:space="0" w:color="auto"/>
            </w:tcBorders>
            <w:shd w:val="clear" w:color="auto" w:fill="auto"/>
            <w:vAlign w:val="center"/>
          </w:tcPr>
          <w:p w14:paraId="7CFA122D"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MARRETA DE 1KG</w:t>
            </w:r>
          </w:p>
        </w:tc>
        <w:tc>
          <w:tcPr>
            <w:tcW w:w="958" w:type="dxa"/>
            <w:tcBorders>
              <w:top w:val="nil"/>
              <w:left w:val="nil"/>
              <w:bottom w:val="single" w:sz="4" w:space="0" w:color="auto"/>
              <w:right w:val="single" w:sz="4" w:space="0" w:color="auto"/>
            </w:tcBorders>
            <w:shd w:val="clear" w:color="auto" w:fill="auto"/>
            <w:vAlign w:val="center"/>
          </w:tcPr>
          <w:p w14:paraId="2098561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F2C637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r>
      <w:tr w:rsidR="00245AAF" w:rsidRPr="007748BE" w14:paraId="7266E70D"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F00830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48</w:t>
            </w:r>
          </w:p>
        </w:tc>
        <w:tc>
          <w:tcPr>
            <w:tcW w:w="7217" w:type="dxa"/>
            <w:tcBorders>
              <w:top w:val="nil"/>
              <w:left w:val="single" w:sz="4" w:space="0" w:color="auto"/>
              <w:bottom w:val="single" w:sz="4" w:space="0" w:color="auto"/>
              <w:right w:val="single" w:sz="4" w:space="0" w:color="auto"/>
            </w:tcBorders>
            <w:shd w:val="clear" w:color="auto" w:fill="auto"/>
            <w:vAlign w:val="center"/>
          </w:tcPr>
          <w:p w14:paraId="41B08A99"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MARTELETE BOSCH GBH 2-24 D 220V+MAL+7AC </w:t>
            </w:r>
          </w:p>
        </w:tc>
        <w:tc>
          <w:tcPr>
            <w:tcW w:w="958" w:type="dxa"/>
            <w:tcBorders>
              <w:top w:val="nil"/>
              <w:left w:val="nil"/>
              <w:bottom w:val="single" w:sz="4" w:space="0" w:color="auto"/>
              <w:right w:val="single" w:sz="4" w:space="0" w:color="auto"/>
            </w:tcBorders>
            <w:shd w:val="clear" w:color="auto" w:fill="auto"/>
            <w:vAlign w:val="center"/>
          </w:tcPr>
          <w:p w14:paraId="2CC1F99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89189F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r>
      <w:tr w:rsidR="00245AAF" w:rsidRPr="007748BE" w14:paraId="2260F88C"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0BAD68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49</w:t>
            </w:r>
          </w:p>
        </w:tc>
        <w:tc>
          <w:tcPr>
            <w:tcW w:w="7217" w:type="dxa"/>
            <w:tcBorders>
              <w:top w:val="nil"/>
              <w:left w:val="single" w:sz="4" w:space="0" w:color="auto"/>
              <w:bottom w:val="single" w:sz="4" w:space="0" w:color="auto"/>
              <w:right w:val="single" w:sz="4" w:space="0" w:color="auto"/>
            </w:tcBorders>
            <w:shd w:val="clear" w:color="auto" w:fill="auto"/>
            <w:vAlign w:val="center"/>
          </w:tcPr>
          <w:p w14:paraId="4AC40B93"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MARTELO UNHA 29 MM</w:t>
            </w:r>
          </w:p>
        </w:tc>
        <w:tc>
          <w:tcPr>
            <w:tcW w:w="958" w:type="dxa"/>
            <w:tcBorders>
              <w:top w:val="nil"/>
              <w:left w:val="nil"/>
              <w:bottom w:val="single" w:sz="4" w:space="0" w:color="auto"/>
              <w:right w:val="single" w:sz="4" w:space="0" w:color="auto"/>
            </w:tcBorders>
            <w:shd w:val="clear" w:color="auto" w:fill="auto"/>
            <w:vAlign w:val="center"/>
          </w:tcPr>
          <w:p w14:paraId="5DFCD1D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70B950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r>
      <w:tr w:rsidR="00245AAF" w:rsidRPr="007748BE" w14:paraId="48666D4C"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D2BE5E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lastRenderedPageBreak/>
              <w:t>50</w:t>
            </w:r>
          </w:p>
        </w:tc>
        <w:tc>
          <w:tcPr>
            <w:tcW w:w="7217" w:type="dxa"/>
            <w:tcBorders>
              <w:top w:val="nil"/>
              <w:left w:val="single" w:sz="4" w:space="0" w:color="auto"/>
              <w:bottom w:val="single" w:sz="4" w:space="0" w:color="auto"/>
              <w:right w:val="single" w:sz="4" w:space="0" w:color="auto"/>
            </w:tcBorders>
            <w:shd w:val="clear" w:color="auto" w:fill="auto"/>
            <w:vAlign w:val="center"/>
          </w:tcPr>
          <w:p w14:paraId="181ECC78"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PARAFUSADEIRA/FURADEIRA DE IMPACTO GSB 185-LI</w:t>
            </w:r>
            <w:r w:rsidRPr="007748BE">
              <w:rPr>
                <w:rFonts w:ascii="Arial" w:hAnsi="Arial" w:cs="Arial"/>
                <w:sz w:val="20"/>
                <w:szCs w:val="20"/>
              </w:rPr>
              <w:br/>
              <w:t xml:space="preserve">1BATERIA BOSCH  </w:t>
            </w:r>
          </w:p>
        </w:tc>
        <w:tc>
          <w:tcPr>
            <w:tcW w:w="958" w:type="dxa"/>
            <w:tcBorders>
              <w:top w:val="nil"/>
              <w:left w:val="nil"/>
              <w:bottom w:val="single" w:sz="4" w:space="0" w:color="auto"/>
              <w:right w:val="single" w:sz="4" w:space="0" w:color="auto"/>
            </w:tcBorders>
            <w:shd w:val="clear" w:color="auto" w:fill="auto"/>
            <w:vAlign w:val="center"/>
          </w:tcPr>
          <w:p w14:paraId="7096E87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860108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r>
      <w:tr w:rsidR="00245AAF" w:rsidRPr="007748BE" w14:paraId="0AC6B38E"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C7BD22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51</w:t>
            </w:r>
          </w:p>
        </w:tc>
        <w:tc>
          <w:tcPr>
            <w:tcW w:w="7217" w:type="dxa"/>
            <w:tcBorders>
              <w:top w:val="nil"/>
              <w:left w:val="single" w:sz="4" w:space="0" w:color="auto"/>
              <w:bottom w:val="single" w:sz="4" w:space="0" w:color="auto"/>
              <w:right w:val="single" w:sz="4" w:space="0" w:color="auto"/>
            </w:tcBorders>
            <w:shd w:val="clear" w:color="auto" w:fill="auto"/>
          </w:tcPr>
          <w:p w14:paraId="553AF2D2"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PARAFUSO PHILIPS 4,0X35 BICROMATIZADO </w:t>
            </w:r>
          </w:p>
        </w:tc>
        <w:tc>
          <w:tcPr>
            <w:tcW w:w="958" w:type="dxa"/>
            <w:tcBorders>
              <w:top w:val="nil"/>
              <w:left w:val="nil"/>
              <w:bottom w:val="single" w:sz="4" w:space="0" w:color="auto"/>
              <w:right w:val="single" w:sz="4" w:space="0" w:color="auto"/>
            </w:tcBorders>
            <w:shd w:val="clear" w:color="auto" w:fill="auto"/>
            <w:vAlign w:val="center"/>
          </w:tcPr>
          <w:p w14:paraId="5182406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CED684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2000</w:t>
            </w:r>
          </w:p>
        </w:tc>
      </w:tr>
      <w:tr w:rsidR="00245AAF" w:rsidRPr="007748BE" w14:paraId="4A2ACBBB"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3E30BC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52</w:t>
            </w:r>
          </w:p>
        </w:tc>
        <w:tc>
          <w:tcPr>
            <w:tcW w:w="7217" w:type="dxa"/>
            <w:tcBorders>
              <w:top w:val="nil"/>
              <w:left w:val="single" w:sz="4" w:space="0" w:color="auto"/>
              <w:bottom w:val="single" w:sz="4" w:space="0" w:color="auto"/>
              <w:right w:val="single" w:sz="4" w:space="0" w:color="auto"/>
            </w:tcBorders>
            <w:shd w:val="clear" w:color="auto" w:fill="auto"/>
            <w:vAlign w:val="center"/>
          </w:tcPr>
          <w:p w14:paraId="3848A0AC"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PARAFUSO BICROMATIZADO PHILIPS 5,0X50 </w:t>
            </w:r>
          </w:p>
        </w:tc>
        <w:tc>
          <w:tcPr>
            <w:tcW w:w="958" w:type="dxa"/>
            <w:tcBorders>
              <w:top w:val="nil"/>
              <w:left w:val="nil"/>
              <w:bottom w:val="single" w:sz="4" w:space="0" w:color="auto"/>
              <w:right w:val="single" w:sz="4" w:space="0" w:color="auto"/>
            </w:tcBorders>
            <w:shd w:val="clear" w:color="auto" w:fill="auto"/>
            <w:vAlign w:val="center"/>
          </w:tcPr>
          <w:p w14:paraId="5548C13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329804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2000</w:t>
            </w:r>
          </w:p>
        </w:tc>
      </w:tr>
      <w:tr w:rsidR="00245AAF" w:rsidRPr="007748BE" w14:paraId="457DAC5E"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66D697A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53</w:t>
            </w:r>
          </w:p>
        </w:tc>
        <w:tc>
          <w:tcPr>
            <w:tcW w:w="7217" w:type="dxa"/>
            <w:tcBorders>
              <w:top w:val="nil"/>
              <w:left w:val="single" w:sz="4" w:space="0" w:color="auto"/>
              <w:bottom w:val="single" w:sz="4" w:space="0" w:color="auto"/>
              <w:right w:val="single" w:sz="4" w:space="0" w:color="auto"/>
            </w:tcBorders>
            <w:shd w:val="clear" w:color="auto" w:fill="auto"/>
            <w:vAlign w:val="center"/>
          </w:tcPr>
          <w:p w14:paraId="5184CFE3"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PARAFUSO FENDA PHILLIPS COM BUCHA 10MM </w:t>
            </w:r>
          </w:p>
        </w:tc>
        <w:tc>
          <w:tcPr>
            <w:tcW w:w="958" w:type="dxa"/>
            <w:tcBorders>
              <w:top w:val="nil"/>
              <w:left w:val="nil"/>
              <w:bottom w:val="single" w:sz="4" w:space="0" w:color="auto"/>
              <w:right w:val="single" w:sz="4" w:space="0" w:color="auto"/>
            </w:tcBorders>
            <w:shd w:val="clear" w:color="auto" w:fill="auto"/>
            <w:vAlign w:val="center"/>
          </w:tcPr>
          <w:p w14:paraId="6F2818B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7049423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2000</w:t>
            </w:r>
          </w:p>
        </w:tc>
      </w:tr>
      <w:tr w:rsidR="00245AAF" w:rsidRPr="007748BE" w14:paraId="5260E09D"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14A662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54</w:t>
            </w:r>
          </w:p>
        </w:tc>
        <w:tc>
          <w:tcPr>
            <w:tcW w:w="7217" w:type="dxa"/>
            <w:tcBorders>
              <w:top w:val="nil"/>
              <w:left w:val="single" w:sz="4" w:space="0" w:color="auto"/>
              <w:bottom w:val="single" w:sz="4" w:space="0" w:color="auto"/>
              <w:right w:val="single" w:sz="4" w:space="0" w:color="auto"/>
            </w:tcBorders>
            <w:shd w:val="clear" w:color="auto" w:fill="auto"/>
            <w:vAlign w:val="center"/>
          </w:tcPr>
          <w:p w14:paraId="1E3D64AC"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PARAFUSO COM BUCHA (5MM) FENDA PHILLIPS CABEÇA CHATA 3,5X30MM </w:t>
            </w:r>
          </w:p>
        </w:tc>
        <w:tc>
          <w:tcPr>
            <w:tcW w:w="958" w:type="dxa"/>
            <w:tcBorders>
              <w:top w:val="nil"/>
              <w:left w:val="nil"/>
              <w:bottom w:val="single" w:sz="4" w:space="0" w:color="auto"/>
              <w:right w:val="single" w:sz="4" w:space="0" w:color="auto"/>
            </w:tcBorders>
            <w:shd w:val="clear" w:color="auto" w:fill="auto"/>
            <w:vAlign w:val="center"/>
          </w:tcPr>
          <w:p w14:paraId="344BDC0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D459B3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2000</w:t>
            </w:r>
          </w:p>
        </w:tc>
      </w:tr>
      <w:tr w:rsidR="00245AAF" w:rsidRPr="007748BE" w14:paraId="597B9D85"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6995D5C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55</w:t>
            </w:r>
          </w:p>
        </w:tc>
        <w:tc>
          <w:tcPr>
            <w:tcW w:w="7217" w:type="dxa"/>
            <w:tcBorders>
              <w:top w:val="nil"/>
              <w:left w:val="single" w:sz="4" w:space="0" w:color="auto"/>
              <w:bottom w:val="single" w:sz="4" w:space="0" w:color="auto"/>
              <w:right w:val="single" w:sz="4" w:space="0" w:color="auto"/>
            </w:tcBorders>
            <w:shd w:val="clear" w:color="auto" w:fill="auto"/>
            <w:vAlign w:val="center"/>
          </w:tcPr>
          <w:p w14:paraId="34371EF7"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PARAFUSO COM BUCHA (6MM) FENDA PHILLIPS CABEÇA CHATA 3,5X30MM </w:t>
            </w:r>
          </w:p>
        </w:tc>
        <w:tc>
          <w:tcPr>
            <w:tcW w:w="958" w:type="dxa"/>
            <w:tcBorders>
              <w:top w:val="nil"/>
              <w:left w:val="nil"/>
              <w:bottom w:val="single" w:sz="4" w:space="0" w:color="auto"/>
              <w:right w:val="single" w:sz="4" w:space="0" w:color="auto"/>
            </w:tcBorders>
            <w:shd w:val="clear" w:color="auto" w:fill="auto"/>
            <w:vAlign w:val="center"/>
          </w:tcPr>
          <w:p w14:paraId="41ABC43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7594688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2000</w:t>
            </w:r>
          </w:p>
        </w:tc>
      </w:tr>
      <w:tr w:rsidR="00245AAF" w:rsidRPr="007748BE" w14:paraId="76BCEB98"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656EF6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56</w:t>
            </w:r>
          </w:p>
        </w:tc>
        <w:tc>
          <w:tcPr>
            <w:tcW w:w="7217" w:type="dxa"/>
            <w:tcBorders>
              <w:top w:val="nil"/>
              <w:left w:val="single" w:sz="4" w:space="0" w:color="auto"/>
              <w:bottom w:val="single" w:sz="4" w:space="0" w:color="auto"/>
              <w:right w:val="single" w:sz="4" w:space="0" w:color="auto"/>
            </w:tcBorders>
            <w:shd w:val="clear" w:color="auto" w:fill="auto"/>
            <w:vAlign w:val="center"/>
          </w:tcPr>
          <w:p w14:paraId="002C08F6"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PARAFUSO COM BUCHA (8MM) FENDA PHILLIPS CABEÇA CHATA 4,5X45 </w:t>
            </w:r>
          </w:p>
        </w:tc>
        <w:tc>
          <w:tcPr>
            <w:tcW w:w="958" w:type="dxa"/>
            <w:tcBorders>
              <w:top w:val="nil"/>
              <w:left w:val="nil"/>
              <w:bottom w:val="single" w:sz="4" w:space="0" w:color="auto"/>
              <w:right w:val="single" w:sz="4" w:space="0" w:color="auto"/>
            </w:tcBorders>
            <w:shd w:val="clear" w:color="auto" w:fill="auto"/>
            <w:vAlign w:val="center"/>
          </w:tcPr>
          <w:p w14:paraId="3460694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71B2E30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2000</w:t>
            </w:r>
          </w:p>
        </w:tc>
      </w:tr>
      <w:tr w:rsidR="00245AAF" w:rsidRPr="007748BE" w14:paraId="490794BA"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8A714E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57</w:t>
            </w:r>
          </w:p>
        </w:tc>
        <w:tc>
          <w:tcPr>
            <w:tcW w:w="7217" w:type="dxa"/>
            <w:tcBorders>
              <w:top w:val="nil"/>
              <w:left w:val="single" w:sz="4" w:space="0" w:color="auto"/>
              <w:bottom w:val="single" w:sz="4" w:space="0" w:color="auto"/>
              <w:right w:val="single" w:sz="4" w:space="0" w:color="auto"/>
            </w:tcBorders>
            <w:shd w:val="clear" w:color="auto" w:fill="auto"/>
            <w:vAlign w:val="center"/>
          </w:tcPr>
          <w:p w14:paraId="4CD92D3E"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PISTOLA DE PINTURA, ELÉTRICA PORTÁTIL 500W</w:t>
            </w:r>
          </w:p>
        </w:tc>
        <w:tc>
          <w:tcPr>
            <w:tcW w:w="958" w:type="dxa"/>
            <w:tcBorders>
              <w:top w:val="nil"/>
              <w:left w:val="nil"/>
              <w:bottom w:val="single" w:sz="4" w:space="0" w:color="auto"/>
              <w:right w:val="single" w:sz="4" w:space="0" w:color="auto"/>
            </w:tcBorders>
            <w:shd w:val="clear" w:color="auto" w:fill="auto"/>
            <w:vAlign w:val="center"/>
          </w:tcPr>
          <w:p w14:paraId="42A9892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7CFE762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r>
      <w:tr w:rsidR="00245AAF" w:rsidRPr="007748BE" w14:paraId="48E5E4B3"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2E1866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58</w:t>
            </w:r>
          </w:p>
        </w:tc>
        <w:tc>
          <w:tcPr>
            <w:tcW w:w="7217" w:type="dxa"/>
            <w:tcBorders>
              <w:top w:val="nil"/>
              <w:left w:val="single" w:sz="4" w:space="0" w:color="auto"/>
              <w:bottom w:val="single" w:sz="4" w:space="0" w:color="auto"/>
              <w:right w:val="single" w:sz="4" w:space="0" w:color="auto"/>
            </w:tcBorders>
            <w:shd w:val="clear" w:color="auto" w:fill="auto"/>
            <w:vAlign w:val="center"/>
          </w:tcPr>
          <w:p w14:paraId="60EDE74C"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PREGO 18X27/2.1/2X10</w:t>
            </w:r>
          </w:p>
        </w:tc>
        <w:tc>
          <w:tcPr>
            <w:tcW w:w="958" w:type="dxa"/>
            <w:tcBorders>
              <w:top w:val="nil"/>
              <w:left w:val="nil"/>
              <w:bottom w:val="single" w:sz="4" w:space="0" w:color="auto"/>
              <w:right w:val="single" w:sz="4" w:space="0" w:color="auto"/>
            </w:tcBorders>
            <w:shd w:val="clear" w:color="auto" w:fill="auto"/>
            <w:vAlign w:val="center"/>
          </w:tcPr>
          <w:p w14:paraId="21CF2C3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SC</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3DF4EF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w:t>
            </w:r>
          </w:p>
        </w:tc>
      </w:tr>
      <w:tr w:rsidR="00245AAF" w:rsidRPr="007748BE" w14:paraId="5AF9C1FE"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68387F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59</w:t>
            </w:r>
          </w:p>
        </w:tc>
        <w:tc>
          <w:tcPr>
            <w:tcW w:w="7217" w:type="dxa"/>
            <w:tcBorders>
              <w:top w:val="nil"/>
              <w:left w:val="single" w:sz="4" w:space="0" w:color="auto"/>
              <w:bottom w:val="single" w:sz="4" w:space="0" w:color="auto"/>
              <w:right w:val="single" w:sz="4" w:space="0" w:color="auto"/>
            </w:tcBorders>
            <w:shd w:val="clear" w:color="auto" w:fill="auto"/>
            <w:vAlign w:val="center"/>
          </w:tcPr>
          <w:p w14:paraId="6F04AA08"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PREGO 15X18-1.1/2X13</w:t>
            </w:r>
          </w:p>
        </w:tc>
        <w:tc>
          <w:tcPr>
            <w:tcW w:w="958" w:type="dxa"/>
            <w:tcBorders>
              <w:top w:val="nil"/>
              <w:left w:val="nil"/>
              <w:bottom w:val="single" w:sz="4" w:space="0" w:color="auto"/>
              <w:right w:val="single" w:sz="4" w:space="0" w:color="auto"/>
            </w:tcBorders>
            <w:shd w:val="clear" w:color="auto" w:fill="auto"/>
            <w:vAlign w:val="center"/>
          </w:tcPr>
          <w:p w14:paraId="20FBECC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SC</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7BB7F33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w:t>
            </w:r>
          </w:p>
        </w:tc>
      </w:tr>
      <w:tr w:rsidR="00245AAF" w:rsidRPr="007748BE" w14:paraId="5AB4A0FA"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A941EC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60</w:t>
            </w:r>
          </w:p>
        </w:tc>
        <w:tc>
          <w:tcPr>
            <w:tcW w:w="7217" w:type="dxa"/>
            <w:tcBorders>
              <w:top w:val="nil"/>
              <w:left w:val="single" w:sz="4" w:space="0" w:color="auto"/>
              <w:bottom w:val="single" w:sz="4" w:space="0" w:color="auto"/>
              <w:right w:val="single" w:sz="4" w:space="0" w:color="auto"/>
            </w:tcBorders>
            <w:shd w:val="clear" w:color="auto" w:fill="auto"/>
            <w:vAlign w:val="center"/>
          </w:tcPr>
          <w:p w14:paraId="5F6E0C57"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PINCEL TRINCHA PARA PINTURA 1Pol,</w:t>
            </w:r>
          </w:p>
        </w:tc>
        <w:tc>
          <w:tcPr>
            <w:tcW w:w="958" w:type="dxa"/>
            <w:tcBorders>
              <w:top w:val="nil"/>
              <w:left w:val="nil"/>
              <w:bottom w:val="single" w:sz="4" w:space="0" w:color="auto"/>
              <w:right w:val="single" w:sz="4" w:space="0" w:color="auto"/>
            </w:tcBorders>
            <w:shd w:val="clear" w:color="auto" w:fill="auto"/>
            <w:vAlign w:val="center"/>
          </w:tcPr>
          <w:p w14:paraId="1BDC411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BBA073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w:t>
            </w:r>
          </w:p>
        </w:tc>
      </w:tr>
      <w:tr w:rsidR="00245AAF" w:rsidRPr="007748BE" w14:paraId="0F8F4370"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5E906D5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61</w:t>
            </w:r>
          </w:p>
        </w:tc>
        <w:tc>
          <w:tcPr>
            <w:tcW w:w="7217" w:type="dxa"/>
            <w:tcBorders>
              <w:top w:val="nil"/>
              <w:left w:val="single" w:sz="4" w:space="0" w:color="auto"/>
              <w:bottom w:val="single" w:sz="4" w:space="0" w:color="auto"/>
              <w:right w:val="single" w:sz="4" w:space="0" w:color="auto"/>
            </w:tcBorders>
            <w:shd w:val="clear" w:color="auto" w:fill="auto"/>
            <w:vAlign w:val="center"/>
          </w:tcPr>
          <w:p w14:paraId="65C05AC1"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PINCEL TRINCHA PARA PINTURA 2 1/2 pol,</w:t>
            </w:r>
          </w:p>
        </w:tc>
        <w:tc>
          <w:tcPr>
            <w:tcW w:w="958" w:type="dxa"/>
            <w:tcBorders>
              <w:top w:val="nil"/>
              <w:left w:val="nil"/>
              <w:bottom w:val="single" w:sz="4" w:space="0" w:color="auto"/>
              <w:right w:val="single" w:sz="4" w:space="0" w:color="auto"/>
            </w:tcBorders>
            <w:shd w:val="clear" w:color="auto" w:fill="auto"/>
            <w:vAlign w:val="center"/>
          </w:tcPr>
          <w:p w14:paraId="1F66936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3D30ADF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w:t>
            </w:r>
          </w:p>
        </w:tc>
      </w:tr>
      <w:tr w:rsidR="00245AAF" w:rsidRPr="007748BE" w14:paraId="6AC58A46"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61ADD9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62</w:t>
            </w:r>
          </w:p>
        </w:tc>
        <w:tc>
          <w:tcPr>
            <w:tcW w:w="7217" w:type="dxa"/>
            <w:tcBorders>
              <w:top w:val="nil"/>
              <w:left w:val="single" w:sz="4" w:space="0" w:color="auto"/>
              <w:bottom w:val="single" w:sz="4" w:space="0" w:color="auto"/>
              <w:right w:val="single" w:sz="4" w:space="0" w:color="auto"/>
            </w:tcBorders>
            <w:shd w:val="clear" w:color="auto" w:fill="auto"/>
            <w:vAlign w:val="center"/>
          </w:tcPr>
          <w:p w14:paraId="4FB351F4"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PINCEL TRINCHA PARA PINTURA 4Pol.</w:t>
            </w:r>
          </w:p>
        </w:tc>
        <w:tc>
          <w:tcPr>
            <w:tcW w:w="958" w:type="dxa"/>
            <w:tcBorders>
              <w:top w:val="nil"/>
              <w:left w:val="nil"/>
              <w:bottom w:val="single" w:sz="4" w:space="0" w:color="auto"/>
              <w:right w:val="single" w:sz="4" w:space="0" w:color="auto"/>
            </w:tcBorders>
            <w:shd w:val="clear" w:color="auto" w:fill="auto"/>
            <w:vAlign w:val="center"/>
          </w:tcPr>
          <w:p w14:paraId="2D5BD9A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37B9B79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r>
      <w:tr w:rsidR="00245AAF" w:rsidRPr="007748BE" w14:paraId="5E8AB678"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7569EE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63</w:t>
            </w:r>
          </w:p>
        </w:tc>
        <w:tc>
          <w:tcPr>
            <w:tcW w:w="7217" w:type="dxa"/>
            <w:tcBorders>
              <w:top w:val="nil"/>
              <w:left w:val="single" w:sz="4" w:space="0" w:color="auto"/>
              <w:bottom w:val="single" w:sz="4" w:space="0" w:color="auto"/>
              <w:right w:val="single" w:sz="4" w:space="0" w:color="auto"/>
            </w:tcBorders>
            <w:shd w:val="clear" w:color="auto" w:fill="auto"/>
            <w:vAlign w:val="center"/>
          </w:tcPr>
          <w:p w14:paraId="111A1CE5"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 xml:space="preserve">REBITADOR MANUAL VONDER ALICATE CONSTR PARA REBITES DE 2,4 A 6,0 MM </w:t>
            </w:r>
          </w:p>
        </w:tc>
        <w:tc>
          <w:tcPr>
            <w:tcW w:w="958" w:type="dxa"/>
            <w:tcBorders>
              <w:top w:val="nil"/>
              <w:left w:val="nil"/>
              <w:bottom w:val="single" w:sz="4" w:space="0" w:color="auto"/>
              <w:right w:val="single" w:sz="4" w:space="0" w:color="auto"/>
            </w:tcBorders>
            <w:shd w:val="clear" w:color="auto" w:fill="auto"/>
            <w:vAlign w:val="center"/>
          </w:tcPr>
          <w:p w14:paraId="31D33A0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F6631A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r>
      <w:tr w:rsidR="00245AAF" w:rsidRPr="007748BE" w14:paraId="7B723FC3"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A86F04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64</w:t>
            </w:r>
          </w:p>
        </w:tc>
        <w:tc>
          <w:tcPr>
            <w:tcW w:w="7217" w:type="dxa"/>
            <w:tcBorders>
              <w:top w:val="nil"/>
              <w:left w:val="single" w:sz="4" w:space="0" w:color="auto"/>
              <w:bottom w:val="single" w:sz="4" w:space="0" w:color="auto"/>
              <w:right w:val="single" w:sz="4" w:space="0" w:color="auto"/>
            </w:tcBorders>
            <w:shd w:val="clear" w:color="auto" w:fill="auto"/>
            <w:vAlign w:val="center"/>
          </w:tcPr>
          <w:p w14:paraId="75BD006D"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 xml:space="preserve">SERRA TICO TICO COM VELOCIDADE VARIÁVEL- GST 75 E- 710W </w:t>
            </w:r>
          </w:p>
        </w:tc>
        <w:tc>
          <w:tcPr>
            <w:tcW w:w="958" w:type="dxa"/>
            <w:tcBorders>
              <w:top w:val="nil"/>
              <w:left w:val="nil"/>
              <w:bottom w:val="single" w:sz="4" w:space="0" w:color="auto"/>
              <w:right w:val="single" w:sz="4" w:space="0" w:color="auto"/>
            </w:tcBorders>
            <w:shd w:val="clear" w:color="auto" w:fill="auto"/>
            <w:vAlign w:val="center"/>
          </w:tcPr>
          <w:p w14:paraId="6EC6429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6F68C5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r>
      <w:tr w:rsidR="00245AAF" w:rsidRPr="007748BE" w14:paraId="1A963160"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6905267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65</w:t>
            </w:r>
          </w:p>
        </w:tc>
        <w:tc>
          <w:tcPr>
            <w:tcW w:w="7217" w:type="dxa"/>
            <w:tcBorders>
              <w:top w:val="nil"/>
              <w:left w:val="single" w:sz="4" w:space="0" w:color="auto"/>
              <w:bottom w:val="single" w:sz="4" w:space="0" w:color="auto"/>
              <w:right w:val="single" w:sz="4" w:space="0" w:color="auto"/>
            </w:tcBorders>
            <w:shd w:val="clear" w:color="auto" w:fill="auto"/>
            <w:vAlign w:val="center"/>
          </w:tcPr>
          <w:p w14:paraId="05A131D8"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SERRINHA 12 Pol. (STARRETT)</w:t>
            </w:r>
          </w:p>
        </w:tc>
        <w:tc>
          <w:tcPr>
            <w:tcW w:w="958" w:type="dxa"/>
            <w:tcBorders>
              <w:top w:val="nil"/>
              <w:left w:val="nil"/>
              <w:bottom w:val="single" w:sz="4" w:space="0" w:color="auto"/>
              <w:right w:val="single" w:sz="4" w:space="0" w:color="auto"/>
            </w:tcBorders>
            <w:shd w:val="clear" w:color="auto" w:fill="auto"/>
            <w:vAlign w:val="center"/>
          </w:tcPr>
          <w:p w14:paraId="1401EF0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93CBFC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r>
      <w:tr w:rsidR="00245AAF" w:rsidRPr="007748BE" w14:paraId="570E5FB9"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EF101E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66</w:t>
            </w:r>
          </w:p>
        </w:tc>
        <w:tc>
          <w:tcPr>
            <w:tcW w:w="7217" w:type="dxa"/>
            <w:tcBorders>
              <w:top w:val="nil"/>
              <w:left w:val="single" w:sz="4" w:space="0" w:color="auto"/>
              <w:bottom w:val="single" w:sz="4" w:space="0" w:color="auto"/>
              <w:right w:val="single" w:sz="4" w:space="0" w:color="auto"/>
            </w:tcBorders>
            <w:shd w:val="clear" w:color="auto" w:fill="auto"/>
            <w:vAlign w:val="center"/>
          </w:tcPr>
          <w:p w14:paraId="4EE3909A"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ELETRODO SOLDA ELÉTRICA 2.5mm FERRO E METAL</w:t>
            </w:r>
          </w:p>
        </w:tc>
        <w:tc>
          <w:tcPr>
            <w:tcW w:w="958" w:type="dxa"/>
            <w:tcBorders>
              <w:top w:val="nil"/>
              <w:left w:val="nil"/>
              <w:bottom w:val="single" w:sz="4" w:space="0" w:color="auto"/>
              <w:right w:val="single" w:sz="4" w:space="0" w:color="auto"/>
            </w:tcBorders>
            <w:shd w:val="clear" w:color="auto" w:fill="auto"/>
            <w:vAlign w:val="center"/>
          </w:tcPr>
          <w:p w14:paraId="0B2F43E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KG</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F4DCF1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r>
      <w:tr w:rsidR="00245AAF" w:rsidRPr="007748BE" w14:paraId="7966A996"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5D7B292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67</w:t>
            </w:r>
          </w:p>
        </w:tc>
        <w:tc>
          <w:tcPr>
            <w:tcW w:w="7217" w:type="dxa"/>
            <w:tcBorders>
              <w:top w:val="nil"/>
              <w:left w:val="single" w:sz="4" w:space="0" w:color="auto"/>
              <w:bottom w:val="single" w:sz="4" w:space="0" w:color="auto"/>
              <w:right w:val="single" w:sz="4" w:space="0" w:color="auto"/>
            </w:tcBorders>
            <w:shd w:val="clear" w:color="auto" w:fill="auto"/>
            <w:vAlign w:val="center"/>
          </w:tcPr>
          <w:p w14:paraId="58E69B0D"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ELETRODO SOLDA ELÉTRICA 2.5mm INOX</w:t>
            </w:r>
          </w:p>
        </w:tc>
        <w:tc>
          <w:tcPr>
            <w:tcW w:w="958" w:type="dxa"/>
            <w:tcBorders>
              <w:top w:val="nil"/>
              <w:left w:val="nil"/>
              <w:bottom w:val="single" w:sz="4" w:space="0" w:color="auto"/>
              <w:right w:val="single" w:sz="4" w:space="0" w:color="auto"/>
            </w:tcBorders>
            <w:shd w:val="clear" w:color="auto" w:fill="auto"/>
            <w:vAlign w:val="center"/>
          </w:tcPr>
          <w:p w14:paraId="21D7326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KG</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7B5ED8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r>
      <w:tr w:rsidR="00245AAF" w:rsidRPr="007748BE" w14:paraId="39597FBB"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284D34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68</w:t>
            </w:r>
          </w:p>
        </w:tc>
        <w:tc>
          <w:tcPr>
            <w:tcW w:w="7217" w:type="dxa"/>
            <w:tcBorders>
              <w:top w:val="nil"/>
              <w:left w:val="single" w:sz="4" w:space="0" w:color="auto"/>
              <w:bottom w:val="single" w:sz="4" w:space="0" w:color="auto"/>
              <w:right w:val="single" w:sz="4" w:space="0" w:color="auto"/>
            </w:tcBorders>
            <w:shd w:val="clear" w:color="auto" w:fill="auto"/>
            <w:vAlign w:val="center"/>
          </w:tcPr>
          <w:p w14:paraId="6CA956E0"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SUPORTE FIXO UNIVERSAL DE PAREDE PARA TVS DE 14 À 100POL</w:t>
            </w:r>
          </w:p>
        </w:tc>
        <w:tc>
          <w:tcPr>
            <w:tcW w:w="958" w:type="dxa"/>
            <w:tcBorders>
              <w:top w:val="nil"/>
              <w:left w:val="nil"/>
              <w:bottom w:val="single" w:sz="4" w:space="0" w:color="auto"/>
              <w:right w:val="single" w:sz="4" w:space="0" w:color="auto"/>
            </w:tcBorders>
            <w:shd w:val="clear" w:color="auto" w:fill="auto"/>
            <w:vAlign w:val="center"/>
          </w:tcPr>
          <w:p w14:paraId="3776CFB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40BF24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50</w:t>
            </w:r>
          </w:p>
        </w:tc>
      </w:tr>
      <w:tr w:rsidR="00245AAF" w:rsidRPr="007748BE" w14:paraId="1FF1FA8D"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985F3C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69</w:t>
            </w:r>
          </w:p>
        </w:tc>
        <w:tc>
          <w:tcPr>
            <w:tcW w:w="7217" w:type="dxa"/>
            <w:tcBorders>
              <w:top w:val="nil"/>
              <w:left w:val="single" w:sz="4" w:space="0" w:color="auto"/>
              <w:bottom w:val="single" w:sz="4" w:space="0" w:color="auto"/>
              <w:right w:val="single" w:sz="4" w:space="0" w:color="auto"/>
            </w:tcBorders>
            <w:shd w:val="clear" w:color="auto" w:fill="auto"/>
            <w:vAlign w:val="center"/>
          </w:tcPr>
          <w:p w14:paraId="62E65177"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TRENA DE 5 METROS MASTER TRAMONTINA</w:t>
            </w:r>
          </w:p>
        </w:tc>
        <w:tc>
          <w:tcPr>
            <w:tcW w:w="958" w:type="dxa"/>
            <w:tcBorders>
              <w:top w:val="nil"/>
              <w:left w:val="nil"/>
              <w:bottom w:val="single" w:sz="4" w:space="0" w:color="auto"/>
              <w:right w:val="single" w:sz="4" w:space="0" w:color="auto"/>
            </w:tcBorders>
            <w:shd w:val="clear" w:color="auto" w:fill="auto"/>
            <w:vAlign w:val="center"/>
          </w:tcPr>
          <w:p w14:paraId="38D02E3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58950E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r>
      <w:tr w:rsidR="00245AAF" w:rsidRPr="007748BE" w14:paraId="1B7D8047"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125A906"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70</w:t>
            </w:r>
          </w:p>
        </w:tc>
        <w:tc>
          <w:tcPr>
            <w:tcW w:w="7217" w:type="dxa"/>
            <w:tcBorders>
              <w:top w:val="nil"/>
              <w:left w:val="single" w:sz="4" w:space="0" w:color="auto"/>
              <w:bottom w:val="single" w:sz="4" w:space="0" w:color="auto"/>
              <w:right w:val="single" w:sz="4" w:space="0" w:color="auto"/>
            </w:tcBorders>
            <w:shd w:val="clear" w:color="auto" w:fill="auto"/>
            <w:vAlign w:val="center"/>
          </w:tcPr>
          <w:p w14:paraId="3CD20EB1"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 xml:space="preserve">TRENA FIBRA DE 50 METROS CAIXA ABERTA VONDE </w:t>
            </w:r>
          </w:p>
        </w:tc>
        <w:tc>
          <w:tcPr>
            <w:tcW w:w="958" w:type="dxa"/>
            <w:tcBorders>
              <w:top w:val="nil"/>
              <w:left w:val="nil"/>
              <w:bottom w:val="single" w:sz="4" w:space="0" w:color="auto"/>
              <w:right w:val="single" w:sz="4" w:space="0" w:color="auto"/>
            </w:tcBorders>
            <w:shd w:val="clear" w:color="auto" w:fill="auto"/>
            <w:vAlign w:val="center"/>
          </w:tcPr>
          <w:p w14:paraId="618A690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15EC0B6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r>
      <w:tr w:rsidR="00245AAF" w:rsidRPr="007748BE" w14:paraId="1B09C4D2"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8AED6D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71</w:t>
            </w:r>
          </w:p>
        </w:tc>
        <w:tc>
          <w:tcPr>
            <w:tcW w:w="7217" w:type="dxa"/>
            <w:tcBorders>
              <w:top w:val="nil"/>
              <w:left w:val="single" w:sz="4" w:space="0" w:color="auto"/>
              <w:bottom w:val="single" w:sz="4" w:space="0" w:color="auto"/>
              <w:right w:val="single" w:sz="4" w:space="0" w:color="auto"/>
            </w:tcBorders>
            <w:shd w:val="clear" w:color="auto" w:fill="auto"/>
            <w:vAlign w:val="center"/>
          </w:tcPr>
          <w:p w14:paraId="26740484"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 xml:space="preserve">TALHADEIRA </w:t>
            </w:r>
          </w:p>
        </w:tc>
        <w:tc>
          <w:tcPr>
            <w:tcW w:w="958" w:type="dxa"/>
            <w:tcBorders>
              <w:top w:val="nil"/>
              <w:left w:val="nil"/>
              <w:bottom w:val="single" w:sz="4" w:space="0" w:color="auto"/>
              <w:right w:val="single" w:sz="4" w:space="0" w:color="auto"/>
            </w:tcBorders>
            <w:shd w:val="clear" w:color="auto" w:fill="auto"/>
            <w:vAlign w:val="center"/>
          </w:tcPr>
          <w:p w14:paraId="4BDE07B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1FDA76B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r>
      <w:tr w:rsidR="00245AAF" w:rsidRPr="007748BE" w14:paraId="64DE9E83"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60D05A7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72</w:t>
            </w:r>
          </w:p>
        </w:tc>
        <w:tc>
          <w:tcPr>
            <w:tcW w:w="7217" w:type="dxa"/>
            <w:tcBorders>
              <w:top w:val="nil"/>
              <w:left w:val="single" w:sz="4" w:space="0" w:color="auto"/>
              <w:bottom w:val="single" w:sz="4" w:space="0" w:color="auto"/>
              <w:right w:val="single" w:sz="4" w:space="0" w:color="auto"/>
            </w:tcBorders>
            <w:shd w:val="clear" w:color="auto" w:fill="auto"/>
            <w:vAlign w:val="center"/>
          </w:tcPr>
          <w:p w14:paraId="342A9D0F"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CHAVE TESTE DIGITAL DE VOLTAGEM/VERIFICAÇÃO DE POLARIDADE-VONDER</w:t>
            </w:r>
          </w:p>
        </w:tc>
        <w:tc>
          <w:tcPr>
            <w:tcW w:w="958" w:type="dxa"/>
            <w:tcBorders>
              <w:top w:val="nil"/>
              <w:left w:val="nil"/>
              <w:bottom w:val="single" w:sz="4" w:space="0" w:color="auto"/>
              <w:right w:val="single" w:sz="4" w:space="0" w:color="auto"/>
            </w:tcBorders>
            <w:shd w:val="clear" w:color="auto" w:fill="auto"/>
            <w:vAlign w:val="center"/>
          </w:tcPr>
          <w:p w14:paraId="61D8138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3971FC0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w:t>
            </w:r>
          </w:p>
        </w:tc>
      </w:tr>
      <w:tr w:rsidR="00245AAF" w:rsidRPr="007748BE" w14:paraId="4F2FC1A0"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B73FF1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73</w:t>
            </w:r>
          </w:p>
        </w:tc>
        <w:tc>
          <w:tcPr>
            <w:tcW w:w="7217" w:type="dxa"/>
            <w:tcBorders>
              <w:top w:val="nil"/>
              <w:left w:val="single" w:sz="4" w:space="0" w:color="auto"/>
              <w:bottom w:val="single" w:sz="4" w:space="0" w:color="auto"/>
              <w:right w:val="single" w:sz="4" w:space="0" w:color="auto"/>
            </w:tcBorders>
            <w:shd w:val="clear" w:color="auto" w:fill="auto"/>
            <w:vAlign w:val="center"/>
          </w:tcPr>
          <w:p w14:paraId="3C0E576C"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TORNO/MORSA DE BANCADA 5' (125Mm) GIRATÓRIA C/ BIGORNA</w:t>
            </w:r>
          </w:p>
        </w:tc>
        <w:tc>
          <w:tcPr>
            <w:tcW w:w="958" w:type="dxa"/>
            <w:tcBorders>
              <w:top w:val="nil"/>
              <w:left w:val="nil"/>
              <w:bottom w:val="single" w:sz="4" w:space="0" w:color="auto"/>
              <w:right w:val="single" w:sz="4" w:space="0" w:color="auto"/>
            </w:tcBorders>
            <w:shd w:val="clear" w:color="auto" w:fill="auto"/>
            <w:vAlign w:val="center"/>
          </w:tcPr>
          <w:p w14:paraId="0D3C8EF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744A30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r>
      <w:tr w:rsidR="00245AAF" w:rsidRPr="007748BE" w14:paraId="7A0D6D89"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623EEC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74</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tcPr>
          <w:p w14:paraId="5B8CA927"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KIT REGISTRO DE GÁS DE COZINHA REGULADOR, MANGUEIRA (1,20M) E ABRAÇADEIRA</w:t>
            </w:r>
          </w:p>
        </w:tc>
        <w:tc>
          <w:tcPr>
            <w:tcW w:w="958" w:type="dxa"/>
            <w:tcBorders>
              <w:top w:val="single" w:sz="4" w:space="0" w:color="auto"/>
              <w:left w:val="nil"/>
              <w:bottom w:val="single" w:sz="4" w:space="0" w:color="auto"/>
              <w:right w:val="single" w:sz="4" w:space="0" w:color="auto"/>
            </w:tcBorders>
            <w:shd w:val="clear" w:color="auto" w:fill="auto"/>
            <w:vAlign w:val="center"/>
          </w:tcPr>
          <w:p w14:paraId="3E421B0E"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KIT</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14B26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45</w:t>
            </w:r>
          </w:p>
        </w:tc>
      </w:tr>
      <w:bookmarkEnd w:id="0"/>
    </w:tbl>
    <w:p w14:paraId="70302996"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z w:val="20"/>
          <w:szCs w:val="20"/>
        </w:rPr>
      </w:pPr>
    </w:p>
    <w:p w14:paraId="02B85369"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z w:val="20"/>
          <w:szCs w:val="20"/>
        </w:rPr>
      </w:pPr>
      <w:bookmarkStart w:id="1" w:name="_Hlk176787708"/>
      <w:r w:rsidRPr="007748BE">
        <w:rPr>
          <w:rFonts w:ascii="Arial" w:hAnsi="Arial" w:cs="Arial"/>
          <w:b/>
          <w:sz w:val="20"/>
          <w:szCs w:val="20"/>
        </w:rPr>
        <w:lastRenderedPageBreak/>
        <w:t>LOTE 2</w:t>
      </w:r>
    </w:p>
    <w:p w14:paraId="7464969E"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z w:val="20"/>
          <w:szCs w:val="20"/>
        </w:rPr>
      </w:pPr>
    </w:p>
    <w:tbl>
      <w:tblPr>
        <w:tblW w:w="9639" w:type="dxa"/>
        <w:jc w:val="center"/>
        <w:tblCellMar>
          <w:left w:w="70" w:type="dxa"/>
          <w:right w:w="70" w:type="dxa"/>
        </w:tblCellMar>
        <w:tblLook w:val="04A0" w:firstRow="1" w:lastRow="0" w:firstColumn="1" w:lastColumn="0" w:noHBand="0" w:noVBand="1"/>
      </w:tblPr>
      <w:tblGrid>
        <w:gridCol w:w="618"/>
        <w:gridCol w:w="7169"/>
        <w:gridCol w:w="958"/>
        <w:gridCol w:w="894"/>
      </w:tblGrid>
      <w:tr w:rsidR="00245AAF" w:rsidRPr="007748BE" w14:paraId="33FAA8A8" w14:textId="77777777" w:rsidTr="00083A08">
        <w:trPr>
          <w:trHeight w:val="638"/>
          <w:jc w:val="center"/>
        </w:trPr>
        <w:tc>
          <w:tcPr>
            <w:tcW w:w="618" w:type="dxa"/>
            <w:tcBorders>
              <w:top w:val="single" w:sz="4" w:space="0" w:color="auto"/>
              <w:left w:val="single" w:sz="8" w:space="0" w:color="auto"/>
              <w:bottom w:val="nil"/>
              <w:right w:val="single" w:sz="4" w:space="0" w:color="auto"/>
            </w:tcBorders>
            <w:shd w:val="clear" w:color="auto" w:fill="F2F2F2"/>
            <w:vAlign w:val="center"/>
            <w:hideMark/>
          </w:tcPr>
          <w:p w14:paraId="51F3236F" w14:textId="77777777" w:rsidR="00245AAF" w:rsidRPr="007748BE" w:rsidRDefault="00245AAF" w:rsidP="00083A08">
            <w:pPr>
              <w:widowControl/>
              <w:autoSpaceDE/>
              <w:spacing w:line="360" w:lineRule="auto"/>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ITEM</w:t>
            </w:r>
          </w:p>
        </w:tc>
        <w:tc>
          <w:tcPr>
            <w:tcW w:w="7169" w:type="dxa"/>
            <w:tcBorders>
              <w:top w:val="single" w:sz="4" w:space="0" w:color="auto"/>
              <w:left w:val="nil"/>
              <w:bottom w:val="nil"/>
              <w:right w:val="single" w:sz="4" w:space="0" w:color="auto"/>
            </w:tcBorders>
            <w:shd w:val="clear" w:color="auto" w:fill="F2F2F2"/>
            <w:vAlign w:val="center"/>
            <w:hideMark/>
          </w:tcPr>
          <w:p w14:paraId="77A349CA"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DESCRITIVO DE MATERIAIS HIDRÁULICO</w:t>
            </w:r>
          </w:p>
        </w:tc>
        <w:tc>
          <w:tcPr>
            <w:tcW w:w="958" w:type="dxa"/>
            <w:tcBorders>
              <w:top w:val="single" w:sz="4" w:space="0" w:color="auto"/>
              <w:left w:val="nil"/>
              <w:bottom w:val="nil"/>
              <w:right w:val="single" w:sz="4" w:space="0" w:color="auto"/>
            </w:tcBorders>
            <w:shd w:val="clear" w:color="auto" w:fill="F2F2F2"/>
            <w:vAlign w:val="center"/>
            <w:hideMark/>
          </w:tcPr>
          <w:p w14:paraId="4E52BCDF"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UND. MEDIDA</w:t>
            </w:r>
          </w:p>
        </w:tc>
        <w:tc>
          <w:tcPr>
            <w:tcW w:w="894" w:type="dxa"/>
            <w:tcBorders>
              <w:top w:val="single" w:sz="4" w:space="0" w:color="auto"/>
              <w:left w:val="nil"/>
              <w:bottom w:val="nil"/>
              <w:right w:val="single" w:sz="4" w:space="0" w:color="auto"/>
            </w:tcBorders>
            <w:shd w:val="clear" w:color="auto" w:fill="F2F2F2"/>
            <w:vAlign w:val="center"/>
            <w:hideMark/>
          </w:tcPr>
          <w:p w14:paraId="5724A5D4"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QTD</w:t>
            </w:r>
          </w:p>
        </w:tc>
      </w:tr>
      <w:tr w:rsidR="00245AAF" w:rsidRPr="007748BE" w14:paraId="7C0A78C7" w14:textId="77777777" w:rsidTr="00083A08">
        <w:trPr>
          <w:trHeight w:val="363"/>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32250B6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523418A2"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ADAPTADOR SOLDÁVEL (MARROM) LR DE 20</w:t>
            </w:r>
          </w:p>
        </w:tc>
        <w:tc>
          <w:tcPr>
            <w:tcW w:w="958" w:type="dxa"/>
            <w:tcBorders>
              <w:top w:val="single" w:sz="4" w:space="0" w:color="auto"/>
              <w:left w:val="nil"/>
              <w:bottom w:val="single" w:sz="4" w:space="0" w:color="auto"/>
              <w:right w:val="single" w:sz="4" w:space="0" w:color="auto"/>
            </w:tcBorders>
            <w:shd w:val="clear" w:color="auto" w:fill="auto"/>
            <w:vAlign w:val="center"/>
          </w:tcPr>
          <w:p w14:paraId="33A1D5F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9B54A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70</w:t>
            </w:r>
          </w:p>
        </w:tc>
      </w:tr>
      <w:tr w:rsidR="00245AAF" w:rsidRPr="007748BE" w14:paraId="2B670170" w14:textId="77777777" w:rsidTr="00083A08">
        <w:trPr>
          <w:trHeight w:val="510"/>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38C877C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c>
          <w:tcPr>
            <w:tcW w:w="7169" w:type="dxa"/>
            <w:tcBorders>
              <w:top w:val="nil"/>
              <w:left w:val="single" w:sz="4" w:space="0" w:color="auto"/>
              <w:bottom w:val="single" w:sz="4" w:space="0" w:color="auto"/>
              <w:right w:val="single" w:sz="4" w:space="0" w:color="auto"/>
            </w:tcBorders>
            <w:shd w:val="clear" w:color="auto" w:fill="auto"/>
            <w:vAlign w:val="center"/>
          </w:tcPr>
          <w:p w14:paraId="7DA724EA"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ADAPTADOR SOLDÁVEL (MARROM) LR DE 25</w:t>
            </w:r>
          </w:p>
        </w:tc>
        <w:tc>
          <w:tcPr>
            <w:tcW w:w="958" w:type="dxa"/>
            <w:tcBorders>
              <w:top w:val="nil"/>
              <w:left w:val="nil"/>
              <w:bottom w:val="single" w:sz="4" w:space="0" w:color="auto"/>
              <w:right w:val="single" w:sz="4" w:space="0" w:color="auto"/>
            </w:tcBorders>
            <w:shd w:val="clear" w:color="auto" w:fill="auto"/>
            <w:vAlign w:val="center"/>
          </w:tcPr>
          <w:p w14:paraId="1040243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7BAFC2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70</w:t>
            </w:r>
          </w:p>
        </w:tc>
      </w:tr>
      <w:tr w:rsidR="00245AAF" w:rsidRPr="007748BE" w14:paraId="620C9D24" w14:textId="77777777" w:rsidTr="00083A08">
        <w:trPr>
          <w:trHeight w:val="255"/>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29AEE6C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w:t>
            </w:r>
          </w:p>
        </w:tc>
        <w:tc>
          <w:tcPr>
            <w:tcW w:w="7169" w:type="dxa"/>
            <w:tcBorders>
              <w:top w:val="nil"/>
              <w:left w:val="single" w:sz="4" w:space="0" w:color="auto"/>
              <w:bottom w:val="single" w:sz="4" w:space="0" w:color="auto"/>
              <w:right w:val="single" w:sz="4" w:space="0" w:color="auto"/>
            </w:tcBorders>
            <w:shd w:val="clear" w:color="auto" w:fill="auto"/>
            <w:vAlign w:val="center"/>
          </w:tcPr>
          <w:p w14:paraId="35D91A65"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ADAPTADOR SOLDÁVEL (MARROM) LR DE 32</w:t>
            </w:r>
          </w:p>
        </w:tc>
        <w:tc>
          <w:tcPr>
            <w:tcW w:w="958" w:type="dxa"/>
            <w:tcBorders>
              <w:top w:val="nil"/>
              <w:left w:val="nil"/>
              <w:bottom w:val="single" w:sz="4" w:space="0" w:color="auto"/>
              <w:right w:val="single" w:sz="4" w:space="0" w:color="auto"/>
            </w:tcBorders>
            <w:shd w:val="clear" w:color="auto" w:fill="auto"/>
            <w:vAlign w:val="center"/>
          </w:tcPr>
          <w:p w14:paraId="64D658F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E1F4E5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70</w:t>
            </w:r>
          </w:p>
        </w:tc>
      </w:tr>
      <w:tr w:rsidR="00245AAF" w:rsidRPr="007748BE" w14:paraId="6600ACB5" w14:textId="77777777" w:rsidTr="00083A08">
        <w:trPr>
          <w:trHeight w:val="381"/>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18F569D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w:t>
            </w:r>
          </w:p>
        </w:tc>
        <w:tc>
          <w:tcPr>
            <w:tcW w:w="7169" w:type="dxa"/>
            <w:tcBorders>
              <w:top w:val="nil"/>
              <w:left w:val="single" w:sz="4" w:space="0" w:color="auto"/>
              <w:bottom w:val="single" w:sz="4" w:space="0" w:color="auto"/>
              <w:right w:val="single" w:sz="4" w:space="0" w:color="auto"/>
            </w:tcBorders>
            <w:shd w:val="clear" w:color="auto" w:fill="auto"/>
            <w:vAlign w:val="center"/>
          </w:tcPr>
          <w:p w14:paraId="19EAF976"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ASSENTO SANITÁRIO UNIVERSAL </w:t>
            </w:r>
          </w:p>
        </w:tc>
        <w:tc>
          <w:tcPr>
            <w:tcW w:w="958" w:type="dxa"/>
            <w:tcBorders>
              <w:top w:val="nil"/>
              <w:left w:val="nil"/>
              <w:bottom w:val="single" w:sz="4" w:space="0" w:color="auto"/>
              <w:right w:val="single" w:sz="4" w:space="0" w:color="auto"/>
            </w:tcBorders>
            <w:shd w:val="clear" w:color="auto" w:fill="auto"/>
            <w:vAlign w:val="center"/>
          </w:tcPr>
          <w:p w14:paraId="6670E3D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13E2270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r>
      <w:tr w:rsidR="00245AAF" w:rsidRPr="007748BE" w14:paraId="4EDFCDC9" w14:textId="77777777" w:rsidTr="00083A08">
        <w:trPr>
          <w:trHeight w:val="451"/>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42EE822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7169" w:type="dxa"/>
            <w:tcBorders>
              <w:top w:val="nil"/>
              <w:left w:val="single" w:sz="4" w:space="0" w:color="auto"/>
              <w:bottom w:val="single" w:sz="4" w:space="0" w:color="auto"/>
              <w:right w:val="single" w:sz="4" w:space="0" w:color="auto"/>
            </w:tcBorders>
            <w:shd w:val="clear" w:color="auto" w:fill="auto"/>
            <w:vAlign w:val="center"/>
          </w:tcPr>
          <w:p w14:paraId="5305042A"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CHUVEIRO PLÁSTICO COM REGISTRO 20MM</w:t>
            </w:r>
          </w:p>
        </w:tc>
        <w:tc>
          <w:tcPr>
            <w:tcW w:w="958" w:type="dxa"/>
            <w:tcBorders>
              <w:top w:val="nil"/>
              <w:left w:val="nil"/>
              <w:bottom w:val="single" w:sz="4" w:space="0" w:color="auto"/>
              <w:right w:val="single" w:sz="4" w:space="0" w:color="auto"/>
            </w:tcBorders>
            <w:shd w:val="clear" w:color="auto" w:fill="auto"/>
            <w:vAlign w:val="center"/>
          </w:tcPr>
          <w:p w14:paraId="027D96D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710E9A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r>
      <w:tr w:rsidR="00245AAF" w:rsidRPr="007748BE" w14:paraId="050B55EB" w14:textId="77777777" w:rsidTr="00083A08">
        <w:trPr>
          <w:trHeight w:val="391"/>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7AE6720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6</w:t>
            </w:r>
          </w:p>
        </w:tc>
        <w:tc>
          <w:tcPr>
            <w:tcW w:w="7169" w:type="dxa"/>
            <w:tcBorders>
              <w:top w:val="nil"/>
              <w:left w:val="single" w:sz="4" w:space="0" w:color="auto"/>
              <w:bottom w:val="single" w:sz="4" w:space="0" w:color="auto"/>
              <w:right w:val="single" w:sz="4" w:space="0" w:color="auto"/>
            </w:tcBorders>
            <w:shd w:val="clear" w:color="auto" w:fill="auto"/>
            <w:vAlign w:val="center"/>
          </w:tcPr>
          <w:p w14:paraId="75B09655"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COLA ADESIVA PARA TUBO PVC - 17G </w:t>
            </w:r>
          </w:p>
        </w:tc>
        <w:tc>
          <w:tcPr>
            <w:tcW w:w="958" w:type="dxa"/>
            <w:tcBorders>
              <w:top w:val="nil"/>
              <w:left w:val="nil"/>
              <w:bottom w:val="single" w:sz="4" w:space="0" w:color="auto"/>
              <w:right w:val="single" w:sz="4" w:space="0" w:color="auto"/>
            </w:tcBorders>
            <w:shd w:val="clear" w:color="auto" w:fill="auto"/>
            <w:vAlign w:val="center"/>
          </w:tcPr>
          <w:p w14:paraId="1284326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748DF56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100</w:t>
            </w:r>
          </w:p>
        </w:tc>
      </w:tr>
      <w:tr w:rsidR="00245AAF" w:rsidRPr="007748BE" w14:paraId="19C094F2" w14:textId="77777777" w:rsidTr="00083A08">
        <w:trPr>
          <w:trHeight w:val="258"/>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1EEBDD8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7</w:t>
            </w:r>
          </w:p>
        </w:tc>
        <w:tc>
          <w:tcPr>
            <w:tcW w:w="7169" w:type="dxa"/>
            <w:tcBorders>
              <w:top w:val="nil"/>
              <w:left w:val="single" w:sz="4" w:space="0" w:color="auto"/>
              <w:bottom w:val="single" w:sz="4" w:space="0" w:color="auto"/>
              <w:right w:val="single" w:sz="4" w:space="0" w:color="auto"/>
            </w:tcBorders>
            <w:shd w:val="clear" w:color="auto" w:fill="auto"/>
            <w:vAlign w:val="center"/>
          </w:tcPr>
          <w:p w14:paraId="599E76FB"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CURVA SOLDÁVEL (MARROM) LISA DE 20</w:t>
            </w:r>
          </w:p>
        </w:tc>
        <w:tc>
          <w:tcPr>
            <w:tcW w:w="958" w:type="dxa"/>
            <w:tcBorders>
              <w:top w:val="nil"/>
              <w:left w:val="nil"/>
              <w:bottom w:val="single" w:sz="4" w:space="0" w:color="auto"/>
              <w:right w:val="single" w:sz="4" w:space="0" w:color="auto"/>
            </w:tcBorders>
            <w:shd w:val="clear" w:color="auto" w:fill="auto"/>
            <w:vAlign w:val="center"/>
          </w:tcPr>
          <w:p w14:paraId="2F476D7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23EAEB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30</w:t>
            </w:r>
          </w:p>
        </w:tc>
      </w:tr>
      <w:tr w:rsidR="00245AAF" w:rsidRPr="007748BE" w14:paraId="4CFD35D4" w14:textId="77777777" w:rsidTr="00083A08">
        <w:trPr>
          <w:trHeight w:val="307"/>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0C1EB6D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8</w:t>
            </w:r>
          </w:p>
        </w:tc>
        <w:tc>
          <w:tcPr>
            <w:tcW w:w="7169" w:type="dxa"/>
            <w:tcBorders>
              <w:top w:val="nil"/>
              <w:left w:val="single" w:sz="4" w:space="0" w:color="auto"/>
              <w:bottom w:val="single" w:sz="4" w:space="0" w:color="auto"/>
              <w:right w:val="single" w:sz="4" w:space="0" w:color="auto"/>
            </w:tcBorders>
            <w:shd w:val="clear" w:color="auto" w:fill="auto"/>
            <w:vAlign w:val="center"/>
          </w:tcPr>
          <w:p w14:paraId="115864E4"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ENGATE FLEXÍVEL TIGRE 50CM 1/2 ÁGUA FRIA PVC</w:t>
            </w:r>
          </w:p>
        </w:tc>
        <w:tc>
          <w:tcPr>
            <w:tcW w:w="958" w:type="dxa"/>
            <w:tcBorders>
              <w:top w:val="nil"/>
              <w:left w:val="nil"/>
              <w:bottom w:val="single" w:sz="4" w:space="0" w:color="auto"/>
              <w:right w:val="single" w:sz="4" w:space="0" w:color="auto"/>
            </w:tcBorders>
            <w:shd w:val="clear" w:color="auto" w:fill="auto"/>
            <w:vAlign w:val="center"/>
          </w:tcPr>
          <w:p w14:paraId="0723471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F69E82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60</w:t>
            </w:r>
          </w:p>
        </w:tc>
      </w:tr>
      <w:tr w:rsidR="00245AAF" w:rsidRPr="007748BE" w14:paraId="36912A3E" w14:textId="77777777" w:rsidTr="00083A08">
        <w:trPr>
          <w:trHeight w:val="410"/>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2906EF7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9</w:t>
            </w:r>
          </w:p>
        </w:tc>
        <w:tc>
          <w:tcPr>
            <w:tcW w:w="7169" w:type="dxa"/>
            <w:tcBorders>
              <w:top w:val="nil"/>
              <w:left w:val="single" w:sz="4" w:space="0" w:color="auto"/>
              <w:bottom w:val="single" w:sz="4" w:space="0" w:color="auto"/>
              <w:right w:val="single" w:sz="4" w:space="0" w:color="auto"/>
            </w:tcBorders>
            <w:shd w:val="clear" w:color="auto" w:fill="auto"/>
            <w:vAlign w:val="center"/>
          </w:tcPr>
          <w:p w14:paraId="0A1C8B56"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FITA VEDA ROSCA</w:t>
            </w:r>
          </w:p>
        </w:tc>
        <w:tc>
          <w:tcPr>
            <w:tcW w:w="958" w:type="dxa"/>
            <w:tcBorders>
              <w:top w:val="nil"/>
              <w:left w:val="nil"/>
              <w:bottom w:val="single" w:sz="4" w:space="0" w:color="auto"/>
              <w:right w:val="single" w:sz="4" w:space="0" w:color="auto"/>
            </w:tcBorders>
            <w:shd w:val="clear" w:color="auto" w:fill="auto"/>
            <w:vAlign w:val="center"/>
          </w:tcPr>
          <w:p w14:paraId="041A081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75B4DD0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20</w:t>
            </w:r>
          </w:p>
        </w:tc>
      </w:tr>
      <w:tr w:rsidR="00245AAF" w:rsidRPr="007748BE" w14:paraId="16D078A6" w14:textId="77777777" w:rsidTr="00083A08">
        <w:trPr>
          <w:trHeight w:val="325"/>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7A0E635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c>
          <w:tcPr>
            <w:tcW w:w="7169" w:type="dxa"/>
            <w:tcBorders>
              <w:top w:val="nil"/>
              <w:left w:val="single" w:sz="4" w:space="0" w:color="auto"/>
              <w:bottom w:val="single" w:sz="4" w:space="0" w:color="auto"/>
              <w:right w:val="single" w:sz="4" w:space="0" w:color="auto"/>
            </w:tcBorders>
            <w:shd w:val="clear" w:color="auto" w:fill="auto"/>
            <w:vAlign w:val="center"/>
          </w:tcPr>
          <w:p w14:paraId="1506D4A2"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JOELHO DE ESGOTO 100MM</w:t>
            </w:r>
          </w:p>
        </w:tc>
        <w:tc>
          <w:tcPr>
            <w:tcW w:w="958" w:type="dxa"/>
            <w:tcBorders>
              <w:top w:val="nil"/>
              <w:left w:val="nil"/>
              <w:bottom w:val="single" w:sz="4" w:space="0" w:color="auto"/>
              <w:right w:val="single" w:sz="4" w:space="0" w:color="auto"/>
            </w:tcBorders>
            <w:shd w:val="clear" w:color="auto" w:fill="auto"/>
            <w:vAlign w:val="center"/>
          </w:tcPr>
          <w:p w14:paraId="4218096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F2E1B0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2</w:t>
            </w:r>
          </w:p>
        </w:tc>
      </w:tr>
      <w:tr w:rsidR="00245AAF" w:rsidRPr="007748BE" w14:paraId="3073EEEB" w14:textId="77777777" w:rsidTr="00083A08">
        <w:trPr>
          <w:trHeight w:val="375"/>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56B1314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11</w:t>
            </w:r>
          </w:p>
        </w:tc>
        <w:tc>
          <w:tcPr>
            <w:tcW w:w="7169" w:type="dxa"/>
            <w:tcBorders>
              <w:top w:val="nil"/>
              <w:left w:val="single" w:sz="4" w:space="0" w:color="auto"/>
              <w:bottom w:val="single" w:sz="4" w:space="0" w:color="auto"/>
              <w:right w:val="single" w:sz="4" w:space="0" w:color="auto"/>
            </w:tcBorders>
            <w:shd w:val="clear" w:color="auto" w:fill="auto"/>
            <w:vAlign w:val="center"/>
          </w:tcPr>
          <w:p w14:paraId="66BB3FE3"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JOELHO DE ESGOTO 40MM</w:t>
            </w:r>
          </w:p>
        </w:tc>
        <w:tc>
          <w:tcPr>
            <w:tcW w:w="958" w:type="dxa"/>
            <w:tcBorders>
              <w:top w:val="nil"/>
              <w:left w:val="nil"/>
              <w:bottom w:val="single" w:sz="4" w:space="0" w:color="auto"/>
              <w:right w:val="single" w:sz="4" w:space="0" w:color="auto"/>
            </w:tcBorders>
            <w:shd w:val="clear" w:color="auto" w:fill="auto"/>
            <w:vAlign w:val="center"/>
          </w:tcPr>
          <w:p w14:paraId="388EC6E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872354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4</w:t>
            </w:r>
          </w:p>
        </w:tc>
      </w:tr>
      <w:tr w:rsidR="00245AAF" w:rsidRPr="007748BE" w14:paraId="2DE4C40A" w14:textId="77777777" w:rsidTr="00083A08">
        <w:trPr>
          <w:trHeight w:val="411"/>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6AA1715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12</w:t>
            </w:r>
          </w:p>
        </w:tc>
        <w:tc>
          <w:tcPr>
            <w:tcW w:w="7169" w:type="dxa"/>
            <w:tcBorders>
              <w:top w:val="nil"/>
              <w:left w:val="single" w:sz="4" w:space="0" w:color="auto"/>
              <w:bottom w:val="single" w:sz="4" w:space="0" w:color="auto"/>
              <w:right w:val="single" w:sz="4" w:space="0" w:color="auto"/>
            </w:tcBorders>
            <w:shd w:val="clear" w:color="auto" w:fill="auto"/>
            <w:vAlign w:val="center"/>
          </w:tcPr>
          <w:p w14:paraId="4E859A0D"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JOELHO DE ESGOTO 50MM</w:t>
            </w:r>
          </w:p>
        </w:tc>
        <w:tc>
          <w:tcPr>
            <w:tcW w:w="958" w:type="dxa"/>
            <w:tcBorders>
              <w:top w:val="nil"/>
              <w:left w:val="nil"/>
              <w:bottom w:val="single" w:sz="4" w:space="0" w:color="auto"/>
              <w:right w:val="single" w:sz="4" w:space="0" w:color="auto"/>
            </w:tcBorders>
            <w:shd w:val="clear" w:color="auto" w:fill="auto"/>
            <w:vAlign w:val="center"/>
          </w:tcPr>
          <w:p w14:paraId="7673CC3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36D947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4</w:t>
            </w:r>
          </w:p>
        </w:tc>
      </w:tr>
      <w:tr w:rsidR="00245AAF" w:rsidRPr="007748BE" w14:paraId="7E622F38" w14:textId="77777777" w:rsidTr="00083A08">
        <w:trPr>
          <w:trHeight w:val="255"/>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3C41795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13</w:t>
            </w:r>
          </w:p>
        </w:tc>
        <w:tc>
          <w:tcPr>
            <w:tcW w:w="7169" w:type="dxa"/>
            <w:tcBorders>
              <w:top w:val="nil"/>
              <w:left w:val="single" w:sz="4" w:space="0" w:color="auto"/>
              <w:bottom w:val="single" w:sz="4" w:space="0" w:color="auto"/>
              <w:right w:val="single" w:sz="4" w:space="0" w:color="auto"/>
            </w:tcBorders>
            <w:shd w:val="clear" w:color="auto" w:fill="auto"/>
            <w:vAlign w:val="center"/>
          </w:tcPr>
          <w:p w14:paraId="36D7EF6B"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JOELHO DE ESGOTO 75MM</w:t>
            </w:r>
          </w:p>
        </w:tc>
        <w:tc>
          <w:tcPr>
            <w:tcW w:w="958" w:type="dxa"/>
            <w:tcBorders>
              <w:top w:val="nil"/>
              <w:left w:val="nil"/>
              <w:bottom w:val="single" w:sz="4" w:space="0" w:color="auto"/>
              <w:right w:val="single" w:sz="4" w:space="0" w:color="auto"/>
            </w:tcBorders>
            <w:shd w:val="clear" w:color="auto" w:fill="auto"/>
            <w:vAlign w:val="center"/>
          </w:tcPr>
          <w:p w14:paraId="1508B14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986406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4</w:t>
            </w:r>
          </w:p>
        </w:tc>
      </w:tr>
      <w:tr w:rsidR="00245AAF" w:rsidRPr="007748BE" w14:paraId="7B69B512" w14:textId="77777777" w:rsidTr="00083A08">
        <w:trPr>
          <w:trHeight w:val="510"/>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17BA7C3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14</w:t>
            </w:r>
          </w:p>
        </w:tc>
        <w:tc>
          <w:tcPr>
            <w:tcW w:w="7169" w:type="dxa"/>
            <w:tcBorders>
              <w:top w:val="nil"/>
              <w:left w:val="single" w:sz="4" w:space="0" w:color="auto"/>
              <w:bottom w:val="single" w:sz="4" w:space="0" w:color="auto"/>
              <w:right w:val="single" w:sz="4" w:space="0" w:color="auto"/>
            </w:tcBorders>
            <w:shd w:val="clear" w:color="auto" w:fill="auto"/>
            <w:vAlign w:val="center"/>
          </w:tcPr>
          <w:p w14:paraId="683B3F96"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JOELHO SOLDÁVEL (MARROM) LISO DE 20</w:t>
            </w:r>
          </w:p>
        </w:tc>
        <w:tc>
          <w:tcPr>
            <w:tcW w:w="958" w:type="dxa"/>
            <w:tcBorders>
              <w:top w:val="nil"/>
              <w:left w:val="nil"/>
              <w:bottom w:val="single" w:sz="4" w:space="0" w:color="auto"/>
              <w:right w:val="single" w:sz="4" w:space="0" w:color="auto"/>
            </w:tcBorders>
            <w:shd w:val="clear" w:color="auto" w:fill="auto"/>
            <w:vAlign w:val="center"/>
          </w:tcPr>
          <w:p w14:paraId="44034AE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D5CC7C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100</w:t>
            </w:r>
          </w:p>
        </w:tc>
      </w:tr>
      <w:tr w:rsidR="00245AAF" w:rsidRPr="007748BE" w14:paraId="3E0E8F83" w14:textId="77777777" w:rsidTr="00083A08">
        <w:trPr>
          <w:trHeight w:val="255"/>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21547D2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c>
          <w:tcPr>
            <w:tcW w:w="7169" w:type="dxa"/>
            <w:tcBorders>
              <w:top w:val="nil"/>
              <w:left w:val="single" w:sz="4" w:space="0" w:color="auto"/>
              <w:bottom w:val="single" w:sz="4" w:space="0" w:color="auto"/>
              <w:right w:val="single" w:sz="4" w:space="0" w:color="auto"/>
            </w:tcBorders>
            <w:shd w:val="clear" w:color="auto" w:fill="auto"/>
            <w:vAlign w:val="center"/>
          </w:tcPr>
          <w:p w14:paraId="4153417A"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JOELHO SOLDÁVEL (MARROM) LISO DE 25</w:t>
            </w:r>
          </w:p>
        </w:tc>
        <w:tc>
          <w:tcPr>
            <w:tcW w:w="958" w:type="dxa"/>
            <w:tcBorders>
              <w:top w:val="nil"/>
              <w:left w:val="nil"/>
              <w:bottom w:val="single" w:sz="4" w:space="0" w:color="auto"/>
              <w:right w:val="single" w:sz="4" w:space="0" w:color="auto"/>
            </w:tcBorders>
            <w:shd w:val="clear" w:color="auto" w:fill="auto"/>
            <w:vAlign w:val="center"/>
          </w:tcPr>
          <w:p w14:paraId="3203B12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2AFD1C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30</w:t>
            </w:r>
          </w:p>
        </w:tc>
      </w:tr>
      <w:tr w:rsidR="00245AAF" w:rsidRPr="007748BE" w14:paraId="6D4C1204" w14:textId="77777777" w:rsidTr="00083A08">
        <w:trPr>
          <w:trHeight w:val="539"/>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4FA4697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16</w:t>
            </w:r>
          </w:p>
        </w:tc>
        <w:tc>
          <w:tcPr>
            <w:tcW w:w="7169" w:type="dxa"/>
            <w:tcBorders>
              <w:top w:val="nil"/>
              <w:left w:val="single" w:sz="4" w:space="0" w:color="auto"/>
              <w:bottom w:val="single" w:sz="4" w:space="0" w:color="auto"/>
              <w:right w:val="single" w:sz="4" w:space="0" w:color="auto"/>
            </w:tcBorders>
            <w:shd w:val="clear" w:color="auto" w:fill="auto"/>
            <w:vAlign w:val="center"/>
          </w:tcPr>
          <w:p w14:paraId="716F8C2A"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JOELHO SOLDÁVEL (MARROM) LISO DE 32MM</w:t>
            </w:r>
          </w:p>
        </w:tc>
        <w:tc>
          <w:tcPr>
            <w:tcW w:w="958" w:type="dxa"/>
            <w:tcBorders>
              <w:top w:val="nil"/>
              <w:left w:val="nil"/>
              <w:bottom w:val="single" w:sz="4" w:space="0" w:color="auto"/>
              <w:right w:val="single" w:sz="4" w:space="0" w:color="auto"/>
            </w:tcBorders>
            <w:shd w:val="clear" w:color="auto" w:fill="auto"/>
            <w:vAlign w:val="center"/>
          </w:tcPr>
          <w:p w14:paraId="5F612A7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2DA6A67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31</w:t>
            </w:r>
          </w:p>
        </w:tc>
      </w:tr>
      <w:tr w:rsidR="00245AAF" w:rsidRPr="007748BE" w14:paraId="01E9E95F" w14:textId="77777777" w:rsidTr="00083A08">
        <w:trPr>
          <w:trHeight w:val="420"/>
          <w:jc w:val="center"/>
        </w:trPr>
        <w:tc>
          <w:tcPr>
            <w:tcW w:w="618" w:type="dxa"/>
            <w:tcBorders>
              <w:top w:val="nil"/>
              <w:left w:val="single" w:sz="4" w:space="0" w:color="auto"/>
              <w:bottom w:val="single" w:sz="4" w:space="0" w:color="auto"/>
              <w:right w:val="single" w:sz="4" w:space="0" w:color="auto"/>
            </w:tcBorders>
            <w:shd w:val="clear" w:color="auto" w:fill="FFFFFF"/>
            <w:vAlign w:val="center"/>
          </w:tcPr>
          <w:p w14:paraId="1A5C22E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17</w:t>
            </w:r>
          </w:p>
        </w:tc>
        <w:tc>
          <w:tcPr>
            <w:tcW w:w="7169" w:type="dxa"/>
            <w:tcBorders>
              <w:top w:val="nil"/>
              <w:left w:val="single" w:sz="4" w:space="0" w:color="auto"/>
              <w:bottom w:val="single" w:sz="4" w:space="0" w:color="auto"/>
              <w:right w:val="single" w:sz="4" w:space="0" w:color="auto"/>
            </w:tcBorders>
            <w:shd w:val="clear" w:color="auto" w:fill="auto"/>
            <w:vAlign w:val="center"/>
          </w:tcPr>
          <w:p w14:paraId="5BB3F712"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JOELHO SOLDÁVEL (MARROM) LR DE 20MM</w:t>
            </w:r>
          </w:p>
        </w:tc>
        <w:tc>
          <w:tcPr>
            <w:tcW w:w="958" w:type="dxa"/>
            <w:tcBorders>
              <w:top w:val="nil"/>
              <w:left w:val="nil"/>
              <w:bottom w:val="single" w:sz="4" w:space="0" w:color="auto"/>
              <w:right w:val="single" w:sz="4" w:space="0" w:color="auto"/>
            </w:tcBorders>
            <w:shd w:val="clear" w:color="auto" w:fill="auto"/>
            <w:vAlign w:val="center"/>
          </w:tcPr>
          <w:p w14:paraId="221A50B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69875B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100</w:t>
            </w:r>
          </w:p>
        </w:tc>
      </w:tr>
      <w:tr w:rsidR="00245AAF" w:rsidRPr="007748BE" w14:paraId="52F341BD" w14:textId="77777777" w:rsidTr="00083A08">
        <w:trPr>
          <w:trHeight w:val="270"/>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05AA91D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18</w:t>
            </w:r>
          </w:p>
        </w:tc>
        <w:tc>
          <w:tcPr>
            <w:tcW w:w="7169" w:type="dxa"/>
            <w:tcBorders>
              <w:top w:val="nil"/>
              <w:left w:val="single" w:sz="4" w:space="0" w:color="auto"/>
              <w:bottom w:val="single" w:sz="4" w:space="0" w:color="auto"/>
              <w:right w:val="single" w:sz="4" w:space="0" w:color="auto"/>
            </w:tcBorders>
            <w:shd w:val="clear" w:color="auto" w:fill="auto"/>
            <w:vAlign w:val="center"/>
          </w:tcPr>
          <w:p w14:paraId="7BA9C503"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JOELHO SOLDÁVEL (MARROM) LR DE 25</w:t>
            </w:r>
          </w:p>
        </w:tc>
        <w:tc>
          <w:tcPr>
            <w:tcW w:w="958" w:type="dxa"/>
            <w:tcBorders>
              <w:top w:val="nil"/>
              <w:left w:val="nil"/>
              <w:bottom w:val="single" w:sz="4" w:space="0" w:color="auto"/>
              <w:right w:val="single" w:sz="4" w:space="0" w:color="auto"/>
            </w:tcBorders>
            <w:shd w:val="clear" w:color="auto" w:fill="auto"/>
            <w:vAlign w:val="center"/>
          </w:tcPr>
          <w:p w14:paraId="3AF8081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85BC07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30</w:t>
            </w:r>
          </w:p>
        </w:tc>
      </w:tr>
      <w:tr w:rsidR="00245AAF" w:rsidRPr="007748BE" w14:paraId="64DAE245" w14:textId="77777777" w:rsidTr="00083A08">
        <w:trPr>
          <w:trHeight w:val="510"/>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592DC57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19</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4BFCCC28"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MECANISMO ASTRA SAIDA DUPLA UNIVERSAL </w:t>
            </w:r>
          </w:p>
        </w:tc>
        <w:tc>
          <w:tcPr>
            <w:tcW w:w="958" w:type="dxa"/>
            <w:tcBorders>
              <w:top w:val="nil"/>
              <w:left w:val="single" w:sz="4" w:space="0" w:color="auto"/>
              <w:bottom w:val="single" w:sz="4" w:space="0" w:color="auto"/>
              <w:right w:val="single" w:sz="4" w:space="0" w:color="auto"/>
            </w:tcBorders>
            <w:shd w:val="clear" w:color="auto" w:fill="auto"/>
            <w:vAlign w:val="center"/>
          </w:tcPr>
          <w:p w14:paraId="3C30EC4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3BE5402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r>
      <w:tr w:rsidR="00245AAF" w:rsidRPr="007748BE" w14:paraId="21409681"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3C27638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4E232D68"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LAVATÓRIO DE BANHEIRO PLÁSTICO PARAFUSAR</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691BB0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0FC204D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w:t>
            </w:r>
          </w:p>
        </w:tc>
      </w:tr>
      <w:tr w:rsidR="00245AAF" w:rsidRPr="007748BE" w14:paraId="053C5051"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45DAAA0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21</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70B8CBB7"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LUVAR SOLDÁVEL (MARROM) DE CORRER DE 20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C6C262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FFF3E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20</w:t>
            </w:r>
          </w:p>
        </w:tc>
      </w:tr>
      <w:tr w:rsidR="00245AAF" w:rsidRPr="007748BE" w14:paraId="4E071446"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75E1E8C6"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22</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76ABDA5B"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LUVAR SOLDÁVEL (MARROM) DE CORRER DE 25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9E4BA96"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D6EB2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20</w:t>
            </w:r>
          </w:p>
        </w:tc>
      </w:tr>
      <w:tr w:rsidR="00245AAF" w:rsidRPr="007748BE" w14:paraId="2F056CA5"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00A19F9E"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23</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5375303D"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LUVAR SOLDÁVEL (MARROM) DE CORRER DE 32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1C864B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CC632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w:t>
            </w:r>
          </w:p>
        </w:tc>
      </w:tr>
      <w:tr w:rsidR="00245AAF" w:rsidRPr="007748BE" w14:paraId="1D2248BA"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7E25D1B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24</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0BEBB9F8"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LUVAR SOLDÁVEL (MARROM) LISA DE 20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D4A1A0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D6AFC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30</w:t>
            </w:r>
          </w:p>
        </w:tc>
      </w:tr>
      <w:tr w:rsidR="00245AAF" w:rsidRPr="007748BE" w14:paraId="3AAAD395"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474CBC7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lastRenderedPageBreak/>
              <w:t>25</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65E72A92"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LUVAR SOLDÁVEL (MARROM) LISA DE 25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059213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5C36B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w:t>
            </w:r>
          </w:p>
        </w:tc>
      </w:tr>
      <w:tr w:rsidR="00245AAF" w:rsidRPr="007748BE" w14:paraId="7DDF3979"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4683C63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26</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4857B93E"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LUVAR SOLDÁVEL (MARROM) LISA DE 32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86A5F2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D06C7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w:t>
            </w:r>
          </w:p>
        </w:tc>
      </w:tr>
      <w:tr w:rsidR="00245AAF" w:rsidRPr="007748BE" w14:paraId="5506F235"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77ACC20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27</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399C761D"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MANGUEIRA FLEXIVEL DE 25MM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26BFBD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METRO</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A967F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50M</w:t>
            </w:r>
          </w:p>
        </w:tc>
      </w:tr>
      <w:tr w:rsidR="00245AAF" w:rsidRPr="007748BE" w14:paraId="5F141059"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0686B5E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28</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78FDC9F7"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NIPLE DUPLO 1/2 PVC BRANCO ROSCÁVEL 1/2 20MM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B3A018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58F74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50</w:t>
            </w:r>
          </w:p>
        </w:tc>
      </w:tr>
      <w:tr w:rsidR="00245AAF" w:rsidRPr="007748BE" w14:paraId="55E4CAA0"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1FC41C3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29</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417A794A"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REGISTRO SALDÁVEL DE ESFERA MONOBLOCO 25MM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28BDE8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E4C84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5</w:t>
            </w:r>
          </w:p>
        </w:tc>
      </w:tr>
      <w:tr w:rsidR="00245AAF" w:rsidRPr="007748BE" w14:paraId="62F303B4"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453E2CB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30</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7D47864E"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REGISTRO SALDÁVEL DE ESFERA MONOBLOCO 32MM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BF8664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77B8A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5</w:t>
            </w:r>
          </w:p>
        </w:tc>
      </w:tr>
      <w:tr w:rsidR="00245AAF" w:rsidRPr="007748BE" w14:paraId="72F4981D"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1FE1FCF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31</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3BB24AC6"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SIFÃO BRANCO SANFONADO UNIVERSAL PARA PIA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1EB6CD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BC397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50</w:t>
            </w:r>
          </w:p>
        </w:tc>
      </w:tr>
      <w:tr w:rsidR="00245AAF" w:rsidRPr="007748BE" w14:paraId="50DC91FC"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2C7C785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32</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3E205E91"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 - SOLDÁVEL (MARROM) LISO DE 25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AD8C1C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8EFF1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30</w:t>
            </w:r>
          </w:p>
        </w:tc>
      </w:tr>
      <w:tr w:rsidR="00245AAF" w:rsidRPr="007748BE" w14:paraId="6E9D15AF"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38D943B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33</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0207B527"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 - SOLDÁVEL (MARROM) LISO DE 32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CBD3B5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9A257E"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20</w:t>
            </w:r>
          </w:p>
        </w:tc>
      </w:tr>
      <w:tr w:rsidR="00245AAF" w:rsidRPr="007748BE" w14:paraId="4EEC1382"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1B55BC4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34</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432501AE"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 - SOLDÁVEL (MARROM) LR DE 20MM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DBE3CC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2EDD4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90</w:t>
            </w:r>
          </w:p>
        </w:tc>
      </w:tr>
      <w:tr w:rsidR="00245AAF" w:rsidRPr="007748BE" w14:paraId="6175F6FD"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51B541D6"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35</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31AB7FE4"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 - SOLDÁVEL (MARROM) LR DE 25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B561CCE"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9BCF8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30</w:t>
            </w:r>
          </w:p>
        </w:tc>
      </w:tr>
      <w:tr w:rsidR="00245AAF" w:rsidRPr="007748BE" w14:paraId="62DE4195"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05912C8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36</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2D6681CD"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 - SOLDÁVEL (MARROM) LISO DE 20MM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08E5CE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8E018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90</w:t>
            </w:r>
          </w:p>
        </w:tc>
      </w:tr>
      <w:tr w:rsidR="00245AAF" w:rsidRPr="007748BE" w14:paraId="3984C2E9"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0386D64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37</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66D775B3"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 DE ESGOTO 40MM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2CB434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E18A5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w:t>
            </w:r>
          </w:p>
        </w:tc>
      </w:tr>
      <w:tr w:rsidR="00245AAF" w:rsidRPr="007748BE" w14:paraId="56E959DD"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35362B0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38</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7A1C8E57"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 DE ESGOTO 50MM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48D9CA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BFDF6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w:t>
            </w:r>
          </w:p>
        </w:tc>
      </w:tr>
      <w:tr w:rsidR="00245AAF" w:rsidRPr="007748BE" w14:paraId="16E18BC6"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5129540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39</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39890A66"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TAPES DE ROSCA DE 20MM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960C8F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098FE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10</w:t>
            </w:r>
          </w:p>
        </w:tc>
      </w:tr>
      <w:tr w:rsidR="00245AAF" w:rsidRPr="007748BE" w14:paraId="07153048"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65BBE71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40</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749D7E73"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TAPES DE ROSCA DE 25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908EFD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E62B3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w:t>
            </w:r>
          </w:p>
        </w:tc>
      </w:tr>
      <w:tr w:rsidR="00245AAF" w:rsidRPr="007748BE" w14:paraId="260FF4A2"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52E9F65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41</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749BA285"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TAPES LISO DE 25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1B6B66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7FC75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w:t>
            </w:r>
          </w:p>
        </w:tc>
      </w:tr>
      <w:tr w:rsidR="00245AAF" w:rsidRPr="007748BE" w14:paraId="4B92F414"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4D28A705"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 xml:space="preserve">  42</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2B9C3F30"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TAPES LISO DE 32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430DC2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7A4AC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5</w:t>
            </w:r>
          </w:p>
        </w:tc>
      </w:tr>
      <w:tr w:rsidR="00245AAF" w:rsidRPr="007748BE" w14:paraId="71C619DC"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5FAA89EB"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 xml:space="preserve">  43</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2C79DBD5"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TORNEIRA DE BANCADA LONGA DE PIA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9F33D9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8EA11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10</w:t>
            </w:r>
          </w:p>
        </w:tc>
      </w:tr>
      <w:tr w:rsidR="00245AAF" w:rsidRPr="007748BE" w14:paraId="5FFDFFA0"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57DB037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44</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08208722"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TORNEIRA DE PAREDE LONGA DE PIA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2ECDED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2DE6D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10</w:t>
            </w:r>
          </w:p>
        </w:tc>
      </w:tr>
      <w:tr w:rsidR="00245AAF" w:rsidRPr="007748BE" w14:paraId="4B367F91"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2E44937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45</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17D90243"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TUBO PVC ESGOTO 100mm 6M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B387E4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50937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w:t>
            </w:r>
          </w:p>
        </w:tc>
      </w:tr>
      <w:tr w:rsidR="00245AAF" w:rsidRPr="007748BE" w14:paraId="7B4F97EF"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04C8CC2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46</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264B9110"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TUBO PVC ESGOTO 40mm 6M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C08D77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3E18F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w:t>
            </w:r>
          </w:p>
        </w:tc>
      </w:tr>
      <w:tr w:rsidR="00245AAF" w:rsidRPr="007748BE" w14:paraId="232B4712"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3784A97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47</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77669EAF"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TUBO PVC ESGOTO 50mm 6M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6E298F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12D2B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w:t>
            </w:r>
          </w:p>
        </w:tc>
      </w:tr>
      <w:tr w:rsidR="00245AAF" w:rsidRPr="007748BE" w14:paraId="5DC339E0"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4E52500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48</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46D54295"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TUBO PVC ESGOTO 75mm 6M</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E683BB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C9049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w:t>
            </w:r>
          </w:p>
        </w:tc>
      </w:tr>
      <w:tr w:rsidR="00245AAF" w:rsidRPr="007748BE" w14:paraId="1068ADA2"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259038C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49</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28DF853C"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TUBO SOLDÁVEL (MARROM) PVC 20MM - BARRA 6 METROS</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2071F3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44973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w:t>
            </w:r>
          </w:p>
        </w:tc>
      </w:tr>
      <w:tr w:rsidR="00245AAF" w:rsidRPr="007748BE" w14:paraId="54D9B38A"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1AD9E53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50</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343C1048"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TUBO SOLDÁVEL (MARROM) PVC 25MM - BARRA 6 METROS</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F4959B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02DCB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w:t>
            </w:r>
          </w:p>
        </w:tc>
      </w:tr>
      <w:tr w:rsidR="00245AAF" w:rsidRPr="007748BE" w14:paraId="2A2A8D4C"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3EC9A04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51</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5816BA41"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TUBO SOLDÁVEL (MARROM) PVC 32MM - BARRA 6 METROS</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AF4301E"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E6ED4E"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w:t>
            </w:r>
          </w:p>
        </w:tc>
      </w:tr>
      <w:tr w:rsidR="00245AAF" w:rsidRPr="007748BE" w14:paraId="779BC0FB"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3D7B6CC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52</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43091C22"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UNIÃO SOLDÁVEL (MARROM) DE 20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F89184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74F9B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w:t>
            </w:r>
          </w:p>
        </w:tc>
      </w:tr>
      <w:tr w:rsidR="00245AAF" w:rsidRPr="007748BE" w14:paraId="7B76B9B3"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2D475A8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53</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256935A1"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UNIÃO SOLDÁVEL (MARROM) DE 25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03B1EA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12E8B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20</w:t>
            </w:r>
          </w:p>
        </w:tc>
      </w:tr>
      <w:tr w:rsidR="00245AAF" w:rsidRPr="007748BE" w14:paraId="0AF39207"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14BF0696"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54</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7F6C5406"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UNIÃO SOLDÁVEL (MARROM) DE 32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9E0587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AF022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20</w:t>
            </w:r>
          </w:p>
        </w:tc>
      </w:tr>
      <w:tr w:rsidR="00245AAF" w:rsidRPr="007748BE" w14:paraId="31F0F7BB"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3D35DEE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55</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56B5EF68"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 xml:space="preserve">VÁLVULA DE ESCOAMENTO PARA COZINHA  3.1/2'' </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CAE434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87E4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10</w:t>
            </w:r>
          </w:p>
        </w:tc>
      </w:tr>
      <w:tr w:rsidR="00245AAF" w:rsidRPr="007748BE" w14:paraId="64DAA9A0" w14:textId="77777777" w:rsidTr="00083A08">
        <w:trPr>
          <w:trHeight w:val="255"/>
          <w:jc w:val="center"/>
        </w:trPr>
        <w:tc>
          <w:tcPr>
            <w:tcW w:w="618" w:type="dxa"/>
            <w:tcBorders>
              <w:top w:val="single" w:sz="4" w:space="0" w:color="auto"/>
              <w:left w:val="single" w:sz="4" w:space="0" w:color="auto"/>
              <w:bottom w:val="single" w:sz="4" w:space="0" w:color="auto"/>
              <w:right w:val="single" w:sz="4" w:space="0" w:color="auto"/>
            </w:tcBorders>
            <w:shd w:val="clear" w:color="auto" w:fill="FFFFFF"/>
            <w:vAlign w:val="center"/>
          </w:tcPr>
          <w:p w14:paraId="045C928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56</w:t>
            </w:r>
          </w:p>
        </w:tc>
        <w:tc>
          <w:tcPr>
            <w:tcW w:w="7169" w:type="dxa"/>
            <w:tcBorders>
              <w:top w:val="single" w:sz="4" w:space="0" w:color="auto"/>
              <w:left w:val="single" w:sz="4" w:space="0" w:color="auto"/>
              <w:bottom w:val="single" w:sz="4" w:space="0" w:color="auto"/>
              <w:right w:val="single" w:sz="4" w:space="0" w:color="auto"/>
            </w:tcBorders>
            <w:shd w:val="clear" w:color="auto" w:fill="auto"/>
            <w:vAlign w:val="center"/>
          </w:tcPr>
          <w:p w14:paraId="6E6E3DD3"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VÁLVULA LAVATÓRIO</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646C05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4E7B3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10</w:t>
            </w:r>
          </w:p>
        </w:tc>
      </w:tr>
    </w:tbl>
    <w:p w14:paraId="2830837A"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z w:val="20"/>
          <w:szCs w:val="20"/>
        </w:rPr>
      </w:pPr>
      <w:r w:rsidRPr="007748BE">
        <w:rPr>
          <w:rFonts w:ascii="Arial" w:hAnsi="Arial" w:cs="Arial"/>
          <w:b/>
          <w:sz w:val="20"/>
          <w:szCs w:val="20"/>
        </w:rPr>
        <w:lastRenderedPageBreak/>
        <w:t>LOTE 3</w:t>
      </w:r>
    </w:p>
    <w:p w14:paraId="6830B017"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z w:val="20"/>
          <w:szCs w:val="20"/>
        </w:rPr>
      </w:pPr>
    </w:p>
    <w:tbl>
      <w:tblPr>
        <w:tblW w:w="9639" w:type="dxa"/>
        <w:jc w:val="center"/>
        <w:tblCellMar>
          <w:left w:w="70" w:type="dxa"/>
          <w:right w:w="70" w:type="dxa"/>
        </w:tblCellMar>
        <w:tblLook w:val="04A0" w:firstRow="1" w:lastRow="0" w:firstColumn="1" w:lastColumn="0" w:noHBand="0" w:noVBand="1"/>
      </w:tblPr>
      <w:tblGrid>
        <w:gridCol w:w="618"/>
        <w:gridCol w:w="7169"/>
        <w:gridCol w:w="958"/>
        <w:gridCol w:w="894"/>
      </w:tblGrid>
      <w:tr w:rsidR="00245AAF" w:rsidRPr="007748BE" w14:paraId="24FCBC28" w14:textId="77777777" w:rsidTr="00083A08">
        <w:trPr>
          <w:trHeight w:val="638"/>
          <w:jc w:val="center"/>
        </w:trPr>
        <w:tc>
          <w:tcPr>
            <w:tcW w:w="570" w:type="dxa"/>
            <w:tcBorders>
              <w:top w:val="single" w:sz="4" w:space="0" w:color="auto"/>
              <w:left w:val="single" w:sz="8" w:space="0" w:color="auto"/>
              <w:bottom w:val="nil"/>
              <w:right w:val="single" w:sz="4" w:space="0" w:color="auto"/>
            </w:tcBorders>
            <w:shd w:val="clear" w:color="auto" w:fill="F2F2F2"/>
            <w:vAlign w:val="center"/>
            <w:hideMark/>
          </w:tcPr>
          <w:p w14:paraId="2EE05B37"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ITEM</w:t>
            </w:r>
          </w:p>
        </w:tc>
        <w:tc>
          <w:tcPr>
            <w:tcW w:w="7217" w:type="dxa"/>
            <w:tcBorders>
              <w:top w:val="single" w:sz="4" w:space="0" w:color="auto"/>
              <w:left w:val="nil"/>
              <w:bottom w:val="nil"/>
              <w:right w:val="single" w:sz="4" w:space="0" w:color="auto"/>
            </w:tcBorders>
            <w:shd w:val="clear" w:color="auto" w:fill="F2F2F2"/>
            <w:vAlign w:val="center"/>
            <w:hideMark/>
          </w:tcPr>
          <w:p w14:paraId="7018264B"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DESCRITIVO DE MATERIAIS DE CONSTRUÇÃO</w:t>
            </w:r>
          </w:p>
        </w:tc>
        <w:tc>
          <w:tcPr>
            <w:tcW w:w="958" w:type="dxa"/>
            <w:tcBorders>
              <w:top w:val="single" w:sz="4" w:space="0" w:color="auto"/>
              <w:left w:val="nil"/>
              <w:bottom w:val="nil"/>
              <w:right w:val="single" w:sz="4" w:space="0" w:color="auto"/>
            </w:tcBorders>
            <w:shd w:val="clear" w:color="auto" w:fill="F2F2F2"/>
            <w:vAlign w:val="center"/>
            <w:hideMark/>
          </w:tcPr>
          <w:p w14:paraId="6981F8DD"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UND. MEDIDA</w:t>
            </w:r>
          </w:p>
        </w:tc>
        <w:tc>
          <w:tcPr>
            <w:tcW w:w="894" w:type="dxa"/>
            <w:tcBorders>
              <w:top w:val="single" w:sz="4" w:space="0" w:color="auto"/>
              <w:left w:val="nil"/>
              <w:bottom w:val="nil"/>
              <w:right w:val="single" w:sz="4" w:space="0" w:color="auto"/>
            </w:tcBorders>
            <w:shd w:val="clear" w:color="auto" w:fill="F2F2F2"/>
            <w:vAlign w:val="center"/>
            <w:hideMark/>
          </w:tcPr>
          <w:p w14:paraId="3A352C99"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QTD</w:t>
            </w:r>
          </w:p>
        </w:tc>
      </w:tr>
      <w:tr w:rsidR="00245AAF" w:rsidRPr="007748BE" w14:paraId="0B88D611" w14:textId="77777777" w:rsidTr="00083A08">
        <w:trPr>
          <w:trHeight w:val="363"/>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ECB047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tcPr>
          <w:p w14:paraId="1D769947"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ARGAMASSA SUPERMASSA ACI INTERNA 15KG</w:t>
            </w:r>
          </w:p>
        </w:tc>
        <w:tc>
          <w:tcPr>
            <w:tcW w:w="958" w:type="dxa"/>
            <w:tcBorders>
              <w:top w:val="single" w:sz="4" w:space="0" w:color="auto"/>
              <w:left w:val="nil"/>
              <w:bottom w:val="single" w:sz="4" w:space="0" w:color="auto"/>
              <w:right w:val="single" w:sz="4" w:space="0" w:color="auto"/>
            </w:tcBorders>
            <w:shd w:val="clear" w:color="auto" w:fill="auto"/>
            <w:vAlign w:val="center"/>
          </w:tcPr>
          <w:p w14:paraId="69E3090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DEB31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r>
      <w:tr w:rsidR="00245AAF" w:rsidRPr="007748BE" w14:paraId="577FFC47"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B890ED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c>
          <w:tcPr>
            <w:tcW w:w="7217" w:type="dxa"/>
            <w:tcBorders>
              <w:top w:val="nil"/>
              <w:left w:val="single" w:sz="4" w:space="0" w:color="auto"/>
              <w:bottom w:val="single" w:sz="4" w:space="0" w:color="auto"/>
              <w:right w:val="single" w:sz="4" w:space="0" w:color="auto"/>
            </w:tcBorders>
            <w:shd w:val="clear" w:color="auto" w:fill="auto"/>
            <w:vAlign w:val="center"/>
          </w:tcPr>
          <w:p w14:paraId="740A03B9"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GESSO EM PÓ SECA RÁPIDO, EM SACO DE 1KG</w:t>
            </w:r>
          </w:p>
        </w:tc>
        <w:tc>
          <w:tcPr>
            <w:tcW w:w="958" w:type="dxa"/>
            <w:tcBorders>
              <w:top w:val="nil"/>
              <w:left w:val="nil"/>
              <w:bottom w:val="single" w:sz="4" w:space="0" w:color="auto"/>
              <w:right w:val="single" w:sz="4" w:space="0" w:color="auto"/>
            </w:tcBorders>
            <w:shd w:val="clear" w:color="auto" w:fill="auto"/>
            <w:vAlign w:val="center"/>
          </w:tcPr>
          <w:p w14:paraId="3F3DB8F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bottom"/>
          </w:tcPr>
          <w:p w14:paraId="3DED667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25</w:t>
            </w:r>
          </w:p>
        </w:tc>
      </w:tr>
      <w:tr w:rsidR="00245AAF" w:rsidRPr="007748BE" w14:paraId="52D1C065"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3FE19F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w:t>
            </w:r>
          </w:p>
        </w:tc>
        <w:tc>
          <w:tcPr>
            <w:tcW w:w="7217" w:type="dxa"/>
            <w:tcBorders>
              <w:top w:val="nil"/>
              <w:left w:val="single" w:sz="4" w:space="0" w:color="auto"/>
              <w:bottom w:val="single" w:sz="4" w:space="0" w:color="auto"/>
              <w:right w:val="single" w:sz="4" w:space="0" w:color="auto"/>
            </w:tcBorders>
            <w:shd w:val="clear" w:color="auto" w:fill="auto"/>
            <w:vAlign w:val="center"/>
          </w:tcPr>
          <w:p w14:paraId="26370155"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MASSA CORRIDA 25KG HIDRACOR </w:t>
            </w:r>
          </w:p>
        </w:tc>
        <w:tc>
          <w:tcPr>
            <w:tcW w:w="958" w:type="dxa"/>
            <w:tcBorders>
              <w:top w:val="nil"/>
              <w:left w:val="nil"/>
              <w:bottom w:val="single" w:sz="4" w:space="0" w:color="auto"/>
              <w:right w:val="single" w:sz="4" w:space="0" w:color="auto"/>
            </w:tcBorders>
            <w:shd w:val="clear" w:color="auto" w:fill="auto"/>
            <w:vAlign w:val="center"/>
          </w:tcPr>
          <w:p w14:paraId="273AE33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bottom"/>
          </w:tcPr>
          <w:p w14:paraId="192C47F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r>
      <w:tr w:rsidR="00245AAF" w:rsidRPr="007748BE" w14:paraId="1583586B" w14:textId="77777777" w:rsidTr="00083A08">
        <w:trPr>
          <w:trHeight w:val="38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3CED19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w:t>
            </w:r>
          </w:p>
        </w:tc>
        <w:tc>
          <w:tcPr>
            <w:tcW w:w="7217" w:type="dxa"/>
            <w:tcBorders>
              <w:top w:val="nil"/>
              <w:left w:val="single" w:sz="4" w:space="0" w:color="auto"/>
              <w:bottom w:val="single" w:sz="4" w:space="0" w:color="auto"/>
              <w:right w:val="single" w:sz="4" w:space="0" w:color="auto"/>
            </w:tcBorders>
            <w:shd w:val="clear" w:color="auto" w:fill="auto"/>
            <w:vAlign w:val="center"/>
          </w:tcPr>
          <w:p w14:paraId="404B3ABD"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TINTA ACRILLICA RENDE MAIS BRANCO NEVE 15L HIDRACOR</w:t>
            </w:r>
          </w:p>
        </w:tc>
        <w:tc>
          <w:tcPr>
            <w:tcW w:w="958" w:type="dxa"/>
            <w:tcBorders>
              <w:top w:val="nil"/>
              <w:left w:val="nil"/>
              <w:bottom w:val="single" w:sz="4" w:space="0" w:color="auto"/>
              <w:right w:val="single" w:sz="4" w:space="0" w:color="auto"/>
            </w:tcBorders>
            <w:shd w:val="clear" w:color="auto" w:fill="auto"/>
            <w:vAlign w:val="center"/>
          </w:tcPr>
          <w:p w14:paraId="211936E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F5D333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r>
      <w:tr w:rsidR="00245AAF" w:rsidRPr="007748BE" w14:paraId="5AA9689A" w14:textId="77777777" w:rsidTr="00083A08">
        <w:trPr>
          <w:trHeight w:val="45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AE3CF9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7217" w:type="dxa"/>
            <w:tcBorders>
              <w:top w:val="nil"/>
              <w:left w:val="single" w:sz="4" w:space="0" w:color="auto"/>
              <w:bottom w:val="single" w:sz="4" w:space="0" w:color="auto"/>
              <w:right w:val="single" w:sz="4" w:space="0" w:color="auto"/>
            </w:tcBorders>
            <w:shd w:val="clear" w:color="auto" w:fill="auto"/>
            <w:vAlign w:val="center"/>
          </w:tcPr>
          <w:p w14:paraId="40A0DCEE"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TINTA ESMALTE SINTETICO A BASE DE ÁGUA, NA COR BRANCA 3.6L.</w:t>
            </w:r>
          </w:p>
        </w:tc>
        <w:tc>
          <w:tcPr>
            <w:tcW w:w="958" w:type="dxa"/>
            <w:tcBorders>
              <w:top w:val="nil"/>
              <w:left w:val="nil"/>
              <w:bottom w:val="single" w:sz="4" w:space="0" w:color="auto"/>
              <w:right w:val="single" w:sz="4" w:space="0" w:color="auto"/>
            </w:tcBorders>
            <w:shd w:val="clear" w:color="auto" w:fill="auto"/>
            <w:vAlign w:val="center"/>
          </w:tcPr>
          <w:p w14:paraId="76486C1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36812E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r>
      <w:tr w:rsidR="00245AAF" w:rsidRPr="007748BE" w14:paraId="0967D8D8" w14:textId="77777777" w:rsidTr="00083A08">
        <w:trPr>
          <w:trHeight w:val="39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01EC97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6</w:t>
            </w:r>
          </w:p>
        </w:tc>
        <w:tc>
          <w:tcPr>
            <w:tcW w:w="7217" w:type="dxa"/>
            <w:tcBorders>
              <w:top w:val="nil"/>
              <w:left w:val="single" w:sz="4" w:space="0" w:color="auto"/>
              <w:bottom w:val="single" w:sz="4" w:space="0" w:color="auto"/>
              <w:right w:val="single" w:sz="4" w:space="0" w:color="auto"/>
            </w:tcBorders>
            <w:shd w:val="clear" w:color="auto" w:fill="auto"/>
            <w:vAlign w:val="center"/>
          </w:tcPr>
          <w:p w14:paraId="2824AFAE"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TINTA ESMALTE SINTETICO A BASE DE ÁGUA, NA COR PRETA 3.6L.</w:t>
            </w:r>
          </w:p>
        </w:tc>
        <w:tc>
          <w:tcPr>
            <w:tcW w:w="958" w:type="dxa"/>
            <w:tcBorders>
              <w:top w:val="nil"/>
              <w:left w:val="nil"/>
              <w:bottom w:val="single" w:sz="4" w:space="0" w:color="auto"/>
              <w:right w:val="single" w:sz="4" w:space="0" w:color="auto"/>
            </w:tcBorders>
            <w:shd w:val="clear" w:color="auto" w:fill="auto"/>
            <w:vAlign w:val="center"/>
          </w:tcPr>
          <w:p w14:paraId="227475F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68DD35D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r>
      <w:tr w:rsidR="00245AAF" w:rsidRPr="007748BE" w14:paraId="273E8101" w14:textId="77777777" w:rsidTr="00083A08">
        <w:trPr>
          <w:trHeight w:val="258"/>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FF6987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7</w:t>
            </w:r>
          </w:p>
        </w:tc>
        <w:tc>
          <w:tcPr>
            <w:tcW w:w="7217" w:type="dxa"/>
            <w:tcBorders>
              <w:top w:val="nil"/>
              <w:left w:val="single" w:sz="4" w:space="0" w:color="auto"/>
              <w:bottom w:val="single" w:sz="4" w:space="0" w:color="auto"/>
              <w:right w:val="single" w:sz="4" w:space="0" w:color="auto"/>
            </w:tcBorders>
            <w:shd w:val="clear" w:color="auto" w:fill="auto"/>
            <w:vAlign w:val="center"/>
          </w:tcPr>
          <w:p w14:paraId="6244817F"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TINTAL PARA PISO NA COR BRANCA (18L)</w:t>
            </w:r>
          </w:p>
        </w:tc>
        <w:tc>
          <w:tcPr>
            <w:tcW w:w="958" w:type="dxa"/>
            <w:tcBorders>
              <w:top w:val="nil"/>
              <w:left w:val="nil"/>
              <w:bottom w:val="single" w:sz="4" w:space="0" w:color="auto"/>
              <w:right w:val="single" w:sz="4" w:space="0" w:color="auto"/>
            </w:tcBorders>
            <w:shd w:val="clear" w:color="auto" w:fill="auto"/>
            <w:vAlign w:val="center"/>
          </w:tcPr>
          <w:p w14:paraId="7928C4A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bottom"/>
          </w:tcPr>
          <w:p w14:paraId="2C0DC4A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r>
      <w:tr w:rsidR="00245AAF" w:rsidRPr="007748BE" w14:paraId="3DAAD9E2" w14:textId="77777777" w:rsidTr="00083A08">
        <w:trPr>
          <w:trHeight w:val="307"/>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3E7D5A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8</w:t>
            </w:r>
          </w:p>
        </w:tc>
        <w:tc>
          <w:tcPr>
            <w:tcW w:w="7217" w:type="dxa"/>
            <w:tcBorders>
              <w:top w:val="nil"/>
              <w:left w:val="single" w:sz="4" w:space="0" w:color="auto"/>
              <w:bottom w:val="single" w:sz="4" w:space="0" w:color="auto"/>
              <w:right w:val="single" w:sz="4" w:space="0" w:color="auto"/>
            </w:tcBorders>
            <w:shd w:val="clear" w:color="auto" w:fill="auto"/>
            <w:vAlign w:val="center"/>
          </w:tcPr>
          <w:p w14:paraId="0FFB92A1"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TINTAL PARA PISO NA COR AMARELO (18L)</w:t>
            </w:r>
          </w:p>
        </w:tc>
        <w:tc>
          <w:tcPr>
            <w:tcW w:w="958" w:type="dxa"/>
            <w:tcBorders>
              <w:top w:val="nil"/>
              <w:left w:val="nil"/>
              <w:bottom w:val="single" w:sz="4" w:space="0" w:color="auto"/>
              <w:right w:val="single" w:sz="4" w:space="0" w:color="auto"/>
            </w:tcBorders>
            <w:shd w:val="clear" w:color="auto" w:fill="auto"/>
            <w:vAlign w:val="center"/>
          </w:tcPr>
          <w:p w14:paraId="4134D7B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bottom"/>
          </w:tcPr>
          <w:p w14:paraId="2345892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r>
      <w:tr w:rsidR="00245AAF" w:rsidRPr="007748BE" w14:paraId="38308B0D" w14:textId="77777777" w:rsidTr="00083A08">
        <w:trPr>
          <w:trHeight w:val="4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E75889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9</w:t>
            </w:r>
          </w:p>
        </w:tc>
        <w:tc>
          <w:tcPr>
            <w:tcW w:w="7217" w:type="dxa"/>
            <w:tcBorders>
              <w:top w:val="nil"/>
              <w:left w:val="single" w:sz="4" w:space="0" w:color="auto"/>
              <w:bottom w:val="single" w:sz="4" w:space="0" w:color="auto"/>
              <w:right w:val="single" w:sz="4" w:space="0" w:color="auto"/>
            </w:tcBorders>
            <w:shd w:val="clear" w:color="auto" w:fill="auto"/>
            <w:vAlign w:val="center"/>
          </w:tcPr>
          <w:p w14:paraId="5E0612B9"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THINNER ANJO 900ML DILUENTE SOLVENTE ORIGINAL</w:t>
            </w:r>
          </w:p>
        </w:tc>
        <w:tc>
          <w:tcPr>
            <w:tcW w:w="958" w:type="dxa"/>
            <w:tcBorders>
              <w:top w:val="nil"/>
              <w:left w:val="nil"/>
              <w:bottom w:val="single" w:sz="4" w:space="0" w:color="auto"/>
              <w:right w:val="single" w:sz="4" w:space="0" w:color="auto"/>
            </w:tcBorders>
            <w:shd w:val="clear" w:color="auto" w:fill="auto"/>
            <w:vAlign w:val="center"/>
          </w:tcPr>
          <w:p w14:paraId="2A09257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bottom"/>
          </w:tcPr>
          <w:p w14:paraId="3BEE188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r>
      <w:tr w:rsidR="00245AAF" w:rsidRPr="007748BE" w14:paraId="6581EADA" w14:textId="77777777" w:rsidTr="00083A08">
        <w:trPr>
          <w:trHeight w:val="32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953438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c>
          <w:tcPr>
            <w:tcW w:w="7217" w:type="dxa"/>
            <w:tcBorders>
              <w:top w:val="nil"/>
              <w:left w:val="single" w:sz="4" w:space="0" w:color="auto"/>
              <w:bottom w:val="single" w:sz="4" w:space="0" w:color="auto"/>
              <w:right w:val="single" w:sz="4" w:space="0" w:color="auto"/>
            </w:tcBorders>
            <w:shd w:val="clear" w:color="auto" w:fill="auto"/>
            <w:vAlign w:val="center"/>
          </w:tcPr>
          <w:p w14:paraId="4A5312D2"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AGUARRAS 900ML INCOLOR-EUCATEX DILUENTE PREMIUM</w:t>
            </w:r>
          </w:p>
        </w:tc>
        <w:tc>
          <w:tcPr>
            <w:tcW w:w="958" w:type="dxa"/>
            <w:tcBorders>
              <w:top w:val="nil"/>
              <w:left w:val="nil"/>
              <w:bottom w:val="single" w:sz="4" w:space="0" w:color="auto"/>
              <w:right w:val="single" w:sz="4" w:space="0" w:color="auto"/>
            </w:tcBorders>
            <w:shd w:val="clear" w:color="auto" w:fill="auto"/>
            <w:vAlign w:val="center"/>
          </w:tcPr>
          <w:p w14:paraId="7005EEA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bottom"/>
          </w:tcPr>
          <w:p w14:paraId="2EA0AFB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r>
      <w:tr w:rsidR="00245AAF" w:rsidRPr="007748BE" w14:paraId="676545C4" w14:textId="77777777" w:rsidTr="00083A08">
        <w:trPr>
          <w:trHeight w:val="37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41B923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11</w:t>
            </w:r>
          </w:p>
        </w:tc>
        <w:tc>
          <w:tcPr>
            <w:tcW w:w="7217" w:type="dxa"/>
            <w:tcBorders>
              <w:top w:val="nil"/>
              <w:left w:val="single" w:sz="4" w:space="0" w:color="auto"/>
              <w:bottom w:val="single" w:sz="4" w:space="0" w:color="auto"/>
              <w:right w:val="single" w:sz="4" w:space="0" w:color="auto"/>
            </w:tcBorders>
            <w:shd w:val="clear" w:color="auto" w:fill="auto"/>
            <w:vAlign w:val="center"/>
          </w:tcPr>
          <w:p w14:paraId="70C482AB"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CAIXA DE GORDURA ESGOTO COM CESTO PARA LIMPEZA E TAMPA (18L)</w:t>
            </w:r>
          </w:p>
        </w:tc>
        <w:tc>
          <w:tcPr>
            <w:tcW w:w="958" w:type="dxa"/>
            <w:tcBorders>
              <w:top w:val="nil"/>
              <w:left w:val="nil"/>
              <w:bottom w:val="single" w:sz="4" w:space="0" w:color="auto"/>
              <w:right w:val="single" w:sz="4" w:space="0" w:color="auto"/>
            </w:tcBorders>
            <w:shd w:val="clear" w:color="auto" w:fill="auto"/>
            <w:vAlign w:val="center"/>
          </w:tcPr>
          <w:p w14:paraId="3DD5D9A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00B952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r>
      <w:tr w:rsidR="00245AAF" w:rsidRPr="007748BE" w14:paraId="31F71F37" w14:textId="77777777" w:rsidTr="00083A08">
        <w:trPr>
          <w:trHeight w:val="41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332592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12</w:t>
            </w:r>
          </w:p>
        </w:tc>
        <w:tc>
          <w:tcPr>
            <w:tcW w:w="7217" w:type="dxa"/>
            <w:tcBorders>
              <w:top w:val="nil"/>
              <w:left w:val="single" w:sz="4" w:space="0" w:color="auto"/>
              <w:bottom w:val="single" w:sz="4" w:space="0" w:color="auto"/>
              <w:right w:val="single" w:sz="4" w:space="0" w:color="auto"/>
            </w:tcBorders>
            <w:shd w:val="clear" w:color="auto" w:fill="auto"/>
            <w:vAlign w:val="center"/>
          </w:tcPr>
          <w:p w14:paraId="2D93FF8C"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ROLO PARA PINTURA LÃ NATURAL  23CM</w:t>
            </w:r>
          </w:p>
        </w:tc>
        <w:tc>
          <w:tcPr>
            <w:tcW w:w="958" w:type="dxa"/>
            <w:tcBorders>
              <w:top w:val="nil"/>
              <w:left w:val="nil"/>
              <w:bottom w:val="single" w:sz="4" w:space="0" w:color="auto"/>
              <w:right w:val="single" w:sz="4" w:space="0" w:color="auto"/>
            </w:tcBorders>
            <w:shd w:val="clear" w:color="auto" w:fill="auto"/>
            <w:vAlign w:val="center"/>
          </w:tcPr>
          <w:p w14:paraId="21BF5C6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5498EC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r>
      <w:tr w:rsidR="00245AAF" w:rsidRPr="007748BE" w14:paraId="6D11C5F8"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075604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13</w:t>
            </w:r>
          </w:p>
        </w:tc>
        <w:tc>
          <w:tcPr>
            <w:tcW w:w="7217" w:type="dxa"/>
            <w:tcBorders>
              <w:top w:val="nil"/>
              <w:left w:val="single" w:sz="4" w:space="0" w:color="auto"/>
              <w:bottom w:val="single" w:sz="4" w:space="0" w:color="auto"/>
              <w:right w:val="single" w:sz="4" w:space="0" w:color="auto"/>
            </w:tcBorders>
            <w:shd w:val="clear" w:color="auto" w:fill="auto"/>
            <w:vAlign w:val="center"/>
          </w:tcPr>
          <w:p w14:paraId="61FBD285"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PINCEL TRINCHA ATLAS P/PINTURA 1-1/2 Pol.</w:t>
            </w:r>
          </w:p>
        </w:tc>
        <w:tc>
          <w:tcPr>
            <w:tcW w:w="958" w:type="dxa"/>
            <w:tcBorders>
              <w:top w:val="nil"/>
              <w:left w:val="nil"/>
              <w:bottom w:val="single" w:sz="4" w:space="0" w:color="auto"/>
              <w:right w:val="single" w:sz="4" w:space="0" w:color="auto"/>
            </w:tcBorders>
            <w:shd w:val="clear" w:color="auto" w:fill="auto"/>
            <w:vAlign w:val="center"/>
          </w:tcPr>
          <w:p w14:paraId="14C817D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B47D05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w:t>
            </w:r>
          </w:p>
        </w:tc>
      </w:tr>
      <w:tr w:rsidR="00245AAF" w:rsidRPr="007748BE" w14:paraId="109B58D9"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DE4A5C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14</w:t>
            </w:r>
          </w:p>
        </w:tc>
        <w:tc>
          <w:tcPr>
            <w:tcW w:w="7217" w:type="dxa"/>
            <w:tcBorders>
              <w:top w:val="nil"/>
              <w:left w:val="single" w:sz="4" w:space="0" w:color="auto"/>
              <w:bottom w:val="single" w:sz="4" w:space="0" w:color="auto"/>
              <w:right w:val="single" w:sz="4" w:space="0" w:color="auto"/>
            </w:tcBorders>
            <w:shd w:val="clear" w:color="auto" w:fill="auto"/>
            <w:vAlign w:val="center"/>
          </w:tcPr>
          <w:p w14:paraId="27B92966"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PINCEL TRINCHA ATLAS P/PINTURA 2 1/2 POL</w:t>
            </w:r>
          </w:p>
        </w:tc>
        <w:tc>
          <w:tcPr>
            <w:tcW w:w="958" w:type="dxa"/>
            <w:tcBorders>
              <w:top w:val="nil"/>
              <w:left w:val="nil"/>
              <w:bottom w:val="single" w:sz="4" w:space="0" w:color="auto"/>
              <w:right w:val="single" w:sz="4" w:space="0" w:color="auto"/>
            </w:tcBorders>
            <w:shd w:val="clear" w:color="auto" w:fill="auto"/>
            <w:vAlign w:val="center"/>
          </w:tcPr>
          <w:p w14:paraId="057600E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1B0E59E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w:t>
            </w:r>
          </w:p>
        </w:tc>
      </w:tr>
      <w:tr w:rsidR="00245AAF" w:rsidRPr="007748BE" w14:paraId="13DCAC58"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2AC283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c>
          <w:tcPr>
            <w:tcW w:w="7217" w:type="dxa"/>
            <w:tcBorders>
              <w:top w:val="nil"/>
              <w:left w:val="single" w:sz="4" w:space="0" w:color="auto"/>
              <w:bottom w:val="single" w:sz="4" w:space="0" w:color="auto"/>
              <w:right w:val="single" w:sz="4" w:space="0" w:color="auto"/>
            </w:tcBorders>
            <w:shd w:val="clear" w:color="auto" w:fill="auto"/>
            <w:vAlign w:val="center"/>
          </w:tcPr>
          <w:p w14:paraId="118FA657"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VERNIZ SPARTACK MARITIMO 3,6 LITROS </w:t>
            </w:r>
          </w:p>
        </w:tc>
        <w:tc>
          <w:tcPr>
            <w:tcW w:w="958" w:type="dxa"/>
            <w:tcBorders>
              <w:top w:val="nil"/>
              <w:left w:val="nil"/>
              <w:bottom w:val="single" w:sz="4" w:space="0" w:color="auto"/>
              <w:right w:val="single" w:sz="4" w:space="0" w:color="auto"/>
            </w:tcBorders>
            <w:shd w:val="clear" w:color="auto" w:fill="auto"/>
            <w:vAlign w:val="center"/>
          </w:tcPr>
          <w:p w14:paraId="4EED21B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7A330F3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r>
      <w:tr w:rsidR="00245AAF" w:rsidRPr="007748BE" w14:paraId="746C6746" w14:textId="77777777" w:rsidTr="00083A08">
        <w:trPr>
          <w:trHeight w:val="539"/>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3CC785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16</w:t>
            </w:r>
          </w:p>
        </w:tc>
        <w:tc>
          <w:tcPr>
            <w:tcW w:w="7217" w:type="dxa"/>
            <w:tcBorders>
              <w:top w:val="nil"/>
              <w:left w:val="single" w:sz="4" w:space="0" w:color="auto"/>
              <w:bottom w:val="single" w:sz="4" w:space="0" w:color="auto"/>
              <w:right w:val="single" w:sz="4" w:space="0" w:color="auto"/>
            </w:tcBorders>
            <w:shd w:val="clear" w:color="auto" w:fill="auto"/>
            <w:vAlign w:val="center"/>
          </w:tcPr>
          <w:p w14:paraId="2630BF27"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MASSA PLÁSTICA IBERE COM CATALIZADOR 400G BRANCA</w:t>
            </w:r>
          </w:p>
        </w:tc>
        <w:tc>
          <w:tcPr>
            <w:tcW w:w="958" w:type="dxa"/>
            <w:tcBorders>
              <w:top w:val="nil"/>
              <w:left w:val="nil"/>
              <w:bottom w:val="single" w:sz="4" w:space="0" w:color="auto"/>
              <w:right w:val="single" w:sz="4" w:space="0" w:color="auto"/>
            </w:tcBorders>
            <w:shd w:val="clear" w:color="auto" w:fill="auto"/>
            <w:vAlign w:val="center"/>
          </w:tcPr>
          <w:p w14:paraId="3721FB1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bottom"/>
          </w:tcPr>
          <w:p w14:paraId="2DAA2C2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r>
      <w:tr w:rsidR="00245AAF" w:rsidRPr="007748BE" w14:paraId="38E6D779" w14:textId="77777777" w:rsidTr="00083A08">
        <w:trPr>
          <w:trHeight w:val="42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DC2CE7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17</w:t>
            </w:r>
          </w:p>
        </w:tc>
        <w:tc>
          <w:tcPr>
            <w:tcW w:w="7217" w:type="dxa"/>
            <w:tcBorders>
              <w:top w:val="nil"/>
              <w:left w:val="single" w:sz="4" w:space="0" w:color="auto"/>
              <w:bottom w:val="single" w:sz="4" w:space="0" w:color="auto"/>
              <w:right w:val="single" w:sz="4" w:space="0" w:color="auto"/>
            </w:tcBorders>
            <w:shd w:val="clear" w:color="auto" w:fill="auto"/>
            <w:vAlign w:val="center"/>
          </w:tcPr>
          <w:p w14:paraId="35782DCF"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LIXA PARA FERRO GRÃO 120 </w:t>
            </w:r>
          </w:p>
        </w:tc>
        <w:tc>
          <w:tcPr>
            <w:tcW w:w="958" w:type="dxa"/>
            <w:tcBorders>
              <w:top w:val="nil"/>
              <w:left w:val="nil"/>
              <w:bottom w:val="single" w:sz="4" w:space="0" w:color="auto"/>
              <w:right w:val="single" w:sz="4" w:space="0" w:color="auto"/>
            </w:tcBorders>
            <w:shd w:val="clear" w:color="auto" w:fill="auto"/>
            <w:vAlign w:val="center"/>
          </w:tcPr>
          <w:p w14:paraId="5E82320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43C6B3A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r>
      <w:tr w:rsidR="00245AAF" w:rsidRPr="007748BE" w14:paraId="7403D273" w14:textId="77777777" w:rsidTr="00083A08">
        <w:trPr>
          <w:trHeight w:val="27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AE5139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18</w:t>
            </w:r>
          </w:p>
        </w:tc>
        <w:tc>
          <w:tcPr>
            <w:tcW w:w="7217" w:type="dxa"/>
            <w:tcBorders>
              <w:top w:val="nil"/>
              <w:left w:val="single" w:sz="4" w:space="0" w:color="auto"/>
              <w:bottom w:val="single" w:sz="4" w:space="0" w:color="auto"/>
              <w:right w:val="single" w:sz="4" w:space="0" w:color="auto"/>
            </w:tcBorders>
            <w:shd w:val="clear" w:color="auto" w:fill="auto"/>
            <w:vAlign w:val="center"/>
          </w:tcPr>
          <w:p w14:paraId="112CC758"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LIXA PARA FERRO GRÃO 100 </w:t>
            </w:r>
          </w:p>
        </w:tc>
        <w:tc>
          <w:tcPr>
            <w:tcW w:w="958" w:type="dxa"/>
            <w:tcBorders>
              <w:top w:val="nil"/>
              <w:left w:val="nil"/>
              <w:bottom w:val="single" w:sz="4" w:space="0" w:color="auto"/>
              <w:right w:val="single" w:sz="4" w:space="0" w:color="auto"/>
            </w:tcBorders>
            <w:shd w:val="clear" w:color="auto" w:fill="auto"/>
            <w:vAlign w:val="center"/>
          </w:tcPr>
          <w:p w14:paraId="7DE845B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52C894D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r>
      <w:tr w:rsidR="00245AAF" w:rsidRPr="007748BE" w14:paraId="47C280C0" w14:textId="77777777" w:rsidTr="00083A08">
        <w:trPr>
          <w:trHeight w:val="51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51AD82C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19</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tcPr>
          <w:p w14:paraId="087E256C"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LIXA DE MASSA DE PAREDE GRÃO 120 </w:t>
            </w:r>
          </w:p>
        </w:tc>
        <w:tc>
          <w:tcPr>
            <w:tcW w:w="958" w:type="dxa"/>
            <w:tcBorders>
              <w:top w:val="nil"/>
              <w:left w:val="single" w:sz="4" w:space="0" w:color="auto"/>
              <w:bottom w:val="single" w:sz="4" w:space="0" w:color="auto"/>
              <w:right w:val="single" w:sz="4" w:space="0" w:color="auto"/>
            </w:tcBorders>
            <w:shd w:val="clear" w:color="auto" w:fill="auto"/>
            <w:vAlign w:val="center"/>
          </w:tcPr>
          <w:p w14:paraId="6A6E44A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bottom"/>
          </w:tcPr>
          <w:p w14:paraId="234C78C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r>
      <w:tr w:rsidR="00245AAF" w:rsidRPr="007748BE" w14:paraId="32836FCB"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BD2156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c>
          <w:tcPr>
            <w:tcW w:w="7217" w:type="dxa"/>
            <w:tcBorders>
              <w:top w:val="single" w:sz="4" w:space="0" w:color="auto"/>
              <w:left w:val="single" w:sz="4" w:space="0" w:color="auto"/>
              <w:bottom w:val="single" w:sz="4" w:space="0" w:color="auto"/>
              <w:right w:val="single" w:sz="4" w:space="0" w:color="auto"/>
            </w:tcBorders>
            <w:shd w:val="clear" w:color="auto" w:fill="auto"/>
            <w:vAlign w:val="center"/>
          </w:tcPr>
          <w:p w14:paraId="158BC71E"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LIXA DE MASSA DE PAREDE GRÃO 100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E62944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94" w:type="dxa"/>
            <w:tcBorders>
              <w:top w:val="nil"/>
              <w:left w:val="single" w:sz="4" w:space="0" w:color="auto"/>
              <w:bottom w:val="single" w:sz="4" w:space="0" w:color="auto"/>
              <w:right w:val="single" w:sz="4" w:space="0" w:color="auto"/>
            </w:tcBorders>
            <w:shd w:val="clear" w:color="auto" w:fill="auto"/>
            <w:noWrap/>
            <w:vAlign w:val="center"/>
          </w:tcPr>
          <w:p w14:paraId="16E035F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r>
    </w:tbl>
    <w:p w14:paraId="77648C85"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z w:val="20"/>
          <w:szCs w:val="20"/>
        </w:rPr>
      </w:pPr>
    </w:p>
    <w:bookmarkEnd w:id="1"/>
    <w:p w14:paraId="676FB8FC"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z w:val="20"/>
          <w:szCs w:val="20"/>
        </w:rPr>
      </w:pPr>
    </w:p>
    <w:p w14:paraId="44188053"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z w:val="20"/>
          <w:szCs w:val="20"/>
        </w:rPr>
      </w:pPr>
    </w:p>
    <w:p w14:paraId="7AFFD5C0"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z w:val="20"/>
          <w:szCs w:val="20"/>
        </w:rPr>
      </w:pPr>
    </w:p>
    <w:p w14:paraId="56A1EA86" w14:textId="77777777" w:rsidR="00245AAF" w:rsidRPr="007748BE" w:rsidRDefault="00245AAF" w:rsidP="007748BE">
      <w:pPr>
        <w:pStyle w:val="Ttulo2"/>
        <w:jc w:val="center"/>
        <w:rPr>
          <w:rFonts w:ascii="Arial" w:hAnsi="Arial" w:cs="Arial"/>
          <w:spacing w:val="-2"/>
        </w:rPr>
      </w:pPr>
      <w:r w:rsidRPr="007748BE">
        <w:rPr>
          <w:rFonts w:ascii="Arial" w:hAnsi="Arial" w:cs="Arial"/>
        </w:rPr>
        <w:lastRenderedPageBreak/>
        <w:t>APÊNDICE</w:t>
      </w:r>
      <w:r w:rsidRPr="007748BE">
        <w:rPr>
          <w:rFonts w:ascii="Arial" w:hAnsi="Arial" w:cs="Arial"/>
          <w:spacing w:val="-5"/>
        </w:rPr>
        <w:t xml:space="preserve"> </w:t>
      </w:r>
      <w:r w:rsidRPr="007748BE">
        <w:rPr>
          <w:rFonts w:ascii="Arial" w:hAnsi="Arial" w:cs="Arial"/>
        </w:rPr>
        <w:t>II</w:t>
      </w:r>
      <w:r w:rsidRPr="007748BE">
        <w:rPr>
          <w:rFonts w:ascii="Arial" w:hAnsi="Arial" w:cs="Arial"/>
          <w:spacing w:val="-3"/>
        </w:rPr>
        <w:t xml:space="preserve"> </w:t>
      </w:r>
      <w:r w:rsidRPr="007748BE">
        <w:rPr>
          <w:rFonts w:ascii="Arial" w:hAnsi="Arial" w:cs="Arial"/>
          <w:noProof/>
          <w:spacing w:val="3"/>
          <w:position w:val="4"/>
          <w:lang w:val="pt-BR" w:eastAsia="pt-BR"/>
        </w:rPr>
        <w:drawing>
          <wp:inline distT="0" distB="0" distL="0" distR="0" wp14:anchorId="578AC92C" wp14:editId="0254836A">
            <wp:extent cx="73151" cy="12191"/>
            <wp:effectExtent l="0" t="0" r="0" b="0"/>
            <wp:docPr id="411935875"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12" cstate="print"/>
                    <a:stretch>
                      <a:fillRect/>
                    </a:stretch>
                  </pic:blipFill>
                  <pic:spPr>
                    <a:xfrm>
                      <a:off x="0" y="0"/>
                      <a:ext cx="73151" cy="12191"/>
                    </a:xfrm>
                    <a:prstGeom prst="rect">
                      <a:avLst/>
                    </a:prstGeom>
                  </pic:spPr>
                </pic:pic>
              </a:graphicData>
            </a:graphic>
          </wp:inline>
        </w:drawing>
      </w:r>
      <w:r w:rsidRPr="007748BE">
        <w:rPr>
          <w:rFonts w:ascii="Arial" w:hAnsi="Arial" w:cs="Arial"/>
          <w:spacing w:val="-8"/>
        </w:rPr>
        <w:t xml:space="preserve"> </w:t>
      </w:r>
      <w:r w:rsidRPr="007748BE">
        <w:rPr>
          <w:rFonts w:ascii="Arial" w:hAnsi="Arial" w:cs="Arial"/>
        </w:rPr>
        <w:t>Planilha</w:t>
      </w:r>
      <w:r w:rsidRPr="007748BE">
        <w:rPr>
          <w:rFonts w:ascii="Arial" w:hAnsi="Arial" w:cs="Arial"/>
          <w:spacing w:val="-4"/>
        </w:rPr>
        <w:t xml:space="preserve"> </w:t>
      </w:r>
      <w:r w:rsidRPr="007748BE">
        <w:rPr>
          <w:rFonts w:ascii="Arial" w:hAnsi="Arial" w:cs="Arial"/>
        </w:rPr>
        <w:t>Descritiva</w:t>
      </w:r>
      <w:r w:rsidRPr="007748BE">
        <w:rPr>
          <w:rFonts w:ascii="Arial" w:hAnsi="Arial" w:cs="Arial"/>
          <w:spacing w:val="-6"/>
        </w:rPr>
        <w:t xml:space="preserve"> </w:t>
      </w:r>
      <w:r w:rsidRPr="007748BE">
        <w:rPr>
          <w:rFonts w:ascii="Arial" w:hAnsi="Arial" w:cs="Arial"/>
        </w:rPr>
        <w:t>e</w:t>
      </w:r>
      <w:r w:rsidRPr="007748BE">
        <w:rPr>
          <w:rFonts w:ascii="Arial" w:hAnsi="Arial" w:cs="Arial"/>
          <w:spacing w:val="-10"/>
        </w:rPr>
        <w:t xml:space="preserve"> </w:t>
      </w:r>
      <w:r w:rsidRPr="007748BE">
        <w:rPr>
          <w:rFonts w:ascii="Arial" w:hAnsi="Arial" w:cs="Arial"/>
          <w:spacing w:val="-2"/>
        </w:rPr>
        <w:t>Orçamentária</w:t>
      </w:r>
    </w:p>
    <w:p w14:paraId="1CAEF757" w14:textId="77777777" w:rsidR="00245AAF" w:rsidRPr="007748BE" w:rsidRDefault="00245AAF" w:rsidP="007748BE">
      <w:pPr>
        <w:pStyle w:val="Ttulo2"/>
        <w:jc w:val="center"/>
        <w:rPr>
          <w:rFonts w:ascii="Arial" w:hAnsi="Arial" w:cs="Arial"/>
          <w:spacing w:val="-2"/>
        </w:rPr>
      </w:pPr>
    </w:p>
    <w:p w14:paraId="7F538437" w14:textId="77777777" w:rsidR="00245AAF" w:rsidRPr="007748BE" w:rsidRDefault="00245AAF" w:rsidP="007748BE">
      <w:pPr>
        <w:pStyle w:val="Ttulo2"/>
        <w:jc w:val="center"/>
        <w:rPr>
          <w:rFonts w:ascii="Arial" w:hAnsi="Arial" w:cs="Arial"/>
          <w:spacing w:val="-2"/>
        </w:rPr>
      </w:pPr>
      <w:r w:rsidRPr="007748BE">
        <w:rPr>
          <w:rFonts w:ascii="Arial" w:hAnsi="Arial" w:cs="Arial"/>
          <w:spacing w:val="-2"/>
        </w:rPr>
        <w:t>LOTE 1</w:t>
      </w:r>
    </w:p>
    <w:p w14:paraId="42043A5A" w14:textId="77777777" w:rsidR="00245AAF" w:rsidRPr="007748BE" w:rsidRDefault="00245AAF" w:rsidP="007748BE">
      <w:pPr>
        <w:pStyle w:val="Ttulo2"/>
        <w:jc w:val="center"/>
        <w:rPr>
          <w:rFonts w:ascii="Arial" w:hAnsi="Arial" w:cs="Arial"/>
          <w:spacing w:val="-2"/>
        </w:rPr>
      </w:pPr>
    </w:p>
    <w:tbl>
      <w:tblPr>
        <w:tblW w:w="10376" w:type="dxa"/>
        <w:jc w:val="center"/>
        <w:tblCellMar>
          <w:left w:w="70" w:type="dxa"/>
          <w:right w:w="70" w:type="dxa"/>
        </w:tblCellMar>
        <w:tblLook w:val="01E0" w:firstRow="1" w:lastRow="1" w:firstColumn="1" w:lastColumn="1" w:noHBand="0" w:noVBand="0"/>
      </w:tblPr>
      <w:tblGrid>
        <w:gridCol w:w="618"/>
        <w:gridCol w:w="6505"/>
        <w:gridCol w:w="929"/>
        <w:gridCol w:w="585"/>
        <w:gridCol w:w="1107"/>
        <w:gridCol w:w="985"/>
      </w:tblGrid>
      <w:tr w:rsidR="00245AAF" w:rsidRPr="007748BE" w14:paraId="50453F68" w14:textId="77777777" w:rsidTr="00083A08">
        <w:trPr>
          <w:trHeight w:val="638"/>
          <w:jc w:val="center"/>
        </w:trPr>
        <w:tc>
          <w:tcPr>
            <w:tcW w:w="570" w:type="dxa"/>
            <w:tcBorders>
              <w:top w:val="single" w:sz="4" w:space="0" w:color="auto"/>
              <w:left w:val="single" w:sz="8" w:space="0" w:color="auto"/>
              <w:bottom w:val="nil"/>
              <w:right w:val="single" w:sz="4" w:space="0" w:color="auto"/>
            </w:tcBorders>
            <w:shd w:val="clear" w:color="auto" w:fill="F2F2F2"/>
            <w:vAlign w:val="center"/>
            <w:hideMark/>
          </w:tcPr>
          <w:p w14:paraId="373F58A7"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ITEM</w:t>
            </w:r>
          </w:p>
        </w:tc>
        <w:tc>
          <w:tcPr>
            <w:tcW w:w="6505" w:type="dxa"/>
            <w:tcBorders>
              <w:top w:val="single" w:sz="4" w:space="0" w:color="auto"/>
              <w:left w:val="nil"/>
              <w:bottom w:val="nil"/>
              <w:right w:val="single" w:sz="4" w:space="0" w:color="auto"/>
            </w:tcBorders>
            <w:shd w:val="clear" w:color="auto" w:fill="F2F2F2"/>
            <w:vAlign w:val="center"/>
            <w:hideMark/>
          </w:tcPr>
          <w:p w14:paraId="1438BCDD"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 xml:space="preserve">DESCRITIVO DE MATERIAIS DE FERRAMENTAS </w:t>
            </w:r>
          </w:p>
        </w:tc>
        <w:tc>
          <w:tcPr>
            <w:tcW w:w="850" w:type="dxa"/>
            <w:tcBorders>
              <w:top w:val="single" w:sz="4" w:space="0" w:color="auto"/>
              <w:left w:val="nil"/>
              <w:bottom w:val="nil"/>
              <w:right w:val="single" w:sz="4" w:space="0" w:color="auto"/>
            </w:tcBorders>
            <w:shd w:val="clear" w:color="auto" w:fill="F2F2F2"/>
            <w:vAlign w:val="center"/>
            <w:hideMark/>
          </w:tcPr>
          <w:p w14:paraId="5FB2149E"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UND. MEDIDA</w:t>
            </w:r>
          </w:p>
        </w:tc>
        <w:tc>
          <w:tcPr>
            <w:tcW w:w="541" w:type="dxa"/>
            <w:tcBorders>
              <w:top w:val="single" w:sz="4" w:space="0" w:color="auto"/>
              <w:left w:val="nil"/>
              <w:bottom w:val="nil"/>
              <w:right w:val="single" w:sz="4" w:space="0" w:color="auto"/>
            </w:tcBorders>
            <w:shd w:val="clear" w:color="auto" w:fill="F2F2F2"/>
            <w:vAlign w:val="center"/>
            <w:hideMark/>
          </w:tcPr>
          <w:p w14:paraId="4DCDE34A"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QTD</w:t>
            </w:r>
          </w:p>
        </w:tc>
        <w:tc>
          <w:tcPr>
            <w:tcW w:w="1010" w:type="dxa"/>
            <w:tcBorders>
              <w:top w:val="single" w:sz="4" w:space="0" w:color="auto"/>
              <w:left w:val="nil"/>
              <w:bottom w:val="nil"/>
              <w:right w:val="single" w:sz="4" w:space="0" w:color="auto"/>
            </w:tcBorders>
            <w:shd w:val="clear" w:color="auto" w:fill="F2F2F2"/>
          </w:tcPr>
          <w:p w14:paraId="6E956B51"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VALOR</w:t>
            </w:r>
          </w:p>
          <w:p w14:paraId="7542EFAB"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UNITÁRIO</w:t>
            </w:r>
          </w:p>
          <w:p w14:paraId="23F16D08"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(R$)</w:t>
            </w:r>
          </w:p>
        </w:tc>
        <w:tc>
          <w:tcPr>
            <w:tcW w:w="900" w:type="dxa"/>
            <w:tcBorders>
              <w:top w:val="single" w:sz="4" w:space="0" w:color="auto"/>
              <w:left w:val="nil"/>
              <w:bottom w:val="nil"/>
              <w:right w:val="single" w:sz="4" w:space="0" w:color="auto"/>
            </w:tcBorders>
            <w:shd w:val="clear" w:color="auto" w:fill="F2F2F2"/>
          </w:tcPr>
          <w:p w14:paraId="7FF093C2"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 xml:space="preserve">VALOR </w:t>
            </w:r>
          </w:p>
          <w:p w14:paraId="4B618119"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GLOBAL</w:t>
            </w:r>
          </w:p>
          <w:p w14:paraId="76A26D3A"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(R$)</w:t>
            </w:r>
          </w:p>
        </w:tc>
      </w:tr>
      <w:tr w:rsidR="00245AAF" w:rsidRPr="007748BE" w14:paraId="1CD36D9C" w14:textId="77777777" w:rsidTr="00083A08">
        <w:trPr>
          <w:trHeight w:val="363"/>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B9E640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566F516E"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ALICATE BOMBA D'ÁGUA COM CANALETA PROFISSIONAL EDA 10</w:t>
            </w:r>
          </w:p>
        </w:tc>
        <w:tc>
          <w:tcPr>
            <w:tcW w:w="850" w:type="dxa"/>
            <w:tcBorders>
              <w:top w:val="single" w:sz="4" w:space="0" w:color="auto"/>
              <w:left w:val="nil"/>
              <w:bottom w:val="single" w:sz="4" w:space="0" w:color="auto"/>
              <w:right w:val="single" w:sz="4" w:space="0" w:color="auto"/>
            </w:tcBorders>
            <w:shd w:val="clear" w:color="auto" w:fill="auto"/>
            <w:vAlign w:val="center"/>
          </w:tcPr>
          <w:p w14:paraId="0793C55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06BFB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c>
          <w:tcPr>
            <w:tcW w:w="1010" w:type="dxa"/>
            <w:tcBorders>
              <w:top w:val="single" w:sz="4" w:space="0" w:color="auto"/>
              <w:left w:val="single" w:sz="4" w:space="0" w:color="auto"/>
              <w:bottom w:val="single" w:sz="4" w:space="0" w:color="auto"/>
              <w:right w:val="single" w:sz="4" w:space="0" w:color="auto"/>
            </w:tcBorders>
            <w:vAlign w:val="center"/>
          </w:tcPr>
          <w:p w14:paraId="5CF6E91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80,91</w:t>
            </w:r>
          </w:p>
        </w:tc>
        <w:tc>
          <w:tcPr>
            <w:tcW w:w="900" w:type="dxa"/>
            <w:tcBorders>
              <w:top w:val="single" w:sz="4" w:space="0" w:color="auto"/>
              <w:left w:val="single" w:sz="4" w:space="0" w:color="auto"/>
              <w:bottom w:val="single" w:sz="4" w:space="0" w:color="auto"/>
              <w:right w:val="single" w:sz="4" w:space="0" w:color="auto"/>
            </w:tcBorders>
            <w:vAlign w:val="center"/>
          </w:tcPr>
          <w:p w14:paraId="0759D88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80,91</w:t>
            </w:r>
          </w:p>
        </w:tc>
      </w:tr>
      <w:tr w:rsidR="00245AAF" w:rsidRPr="007748BE" w14:paraId="4FB68623"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620BB9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c>
          <w:tcPr>
            <w:tcW w:w="6505" w:type="dxa"/>
            <w:tcBorders>
              <w:top w:val="nil"/>
              <w:left w:val="single" w:sz="4" w:space="0" w:color="auto"/>
              <w:bottom w:val="single" w:sz="4" w:space="0" w:color="auto"/>
              <w:right w:val="single" w:sz="4" w:space="0" w:color="auto"/>
            </w:tcBorders>
            <w:shd w:val="clear" w:color="auto" w:fill="auto"/>
            <w:vAlign w:val="center"/>
          </w:tcPr>
          <w:p w14:paraId="60CA2384"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ALICATE CORTE DIAGONAL 6" 1.000 V</w:t>
            </w:r>
          </w:p>
        </w:tc>
        <w:tc>
          <w:tcPr>
            <w:tcW w:w="850" w:type="dxa"/>
            <w:tcBorders>
              <w:top w:val="nil"/>
              <w:left w:val="nil"/>
              <w:bottom w:val="single" w:sz="4" w:space="0" w:color="auto"/>
              <w:right w:val="single" w:sz="4" w:space="0" w:color="auto"/>
            </w:tcBorders>
            <w:shd w:val="clear" w:color="auto" w:fill="auto"/>
            <w:vAlign w:val="center"/>
          </w:tcPr>
          <w:p w14:paraId="45C162A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6F3A45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c>
          <w:tcPr>
            <w:tcW w:w="1010" w:type="dxa"/>
            <w:tcBorders>
              <w:top w:val="nil"/>
              <w:left w:val="single" w:sz="4" w:space="0" w:color="auto"/>
              <w:bottom w:val="single" w:sz="4" w:space="0" w:color="auto"/>
              <w:right w:val="single" w:sz="4" w:space="0" w:color="auto"/>
            </w:tcBorders>
            <w:vAlign w:val="center"/>
          </w:tcPr>
          <w:p w14:paraId="6BF4BCD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40,50</w:t>
            </w:r>
          </w:p>
        </w:tc>
        <w:tc>
          <w:tcPr>
            <w:tcW w:w="900" w:type="dxa"/>
            <w:tcBorders>
              <w:top w:val="nil"/>
              <w:left w:val="single" w:sz="4" w:space="0" w:color="auto"/>
              <w:bottom w:val="single" w:sz="4" w:space="0" w:color="auto"/>
              <w:right w:val="single" w:sz="4" w:space="0" w:color="auto"/>
            </w:tcBorders>
            <w:vAlign w:val="center"/>
          </w:tcPr>
          <w:p w14:paraId="26FCEA5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81,00</w:t>
            </w:r>
          </w:p>
        </w:tc>
      </w:tr>
      <w:tr w:rsidR="00245AAF" w:rsidRPr="007748BE" w14:paraId="59E1B74F"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844BC9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w:t>
            </w:r>
          </w:p>
        </w:tc>
        <w:tc>
          <w:tcPr>
            <w:tcW w:w="6505" w:type="dxa"/>
            <w:tcBorders>
              <w:top w:val="nil"/>
              <w:left w:val="single" w:sz="4" w:space="0" w:color="auto"/>
              <w:bottom w:val="single" w:sz="4" w:space="0" w:color="auto"/>
              <w:right w:val="single" w:sz="4" w:space="0" w:color="auto"/>
            </w:tcBorders>
            <w:shd w:val="clear" w:color="auto" w:fill="auto"/>
            <w:vAlign w:val="center"/>
          </w:tcPr>
          <w:p w14:paraId="7003B875"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ALICATE PARA ELETRICISTA UNIVERSAL 8POL BELZERA, CRV, 1.000 V. </w:t>
            </w:r>
          </w:p>
        </w:tc>
        <w:tc>
          <w:tcPr>
            <w:tcW w:w="850" w:type="dxa"/>
            <w:tcBorders>
              <w:top w:val="nil"/>
              <w:left w:val="nil"/>
              <w:bottom w:val="single" w:sz="4" w:space="0" w:color="auto"/>
              <w:right w:val="single" w:sz="4" w:space="0" w:color="auto"/>
            </w:tcBorders>
            <w:shd w:val="clear" w:color="auto" w:fill="auto"/>
            <w:vAlign w:val="center"/>
          </w:tcPr>
          <w:p w14:paraId="59C844E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308616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c>
          <w:tcPr>
            <w:tcW w:w="1010" w:type="dxa"/>
            <w:tcBorders>
              <w:top w:val="nil"/>
              <w:left w:val="single" w:sz="4" w:space="0" w:color="auto"/>
              <w:bottom w:val="single" w:sz="4" w:space="0" w:color="auto"/>
              <w:right w:val="single" w:sz="4" w:space="0" w:color="auto"/>
            </w:tcBorders>
            <w:vAlign w:val="center"/>
          </w:tcPr>
          <w:p w14:paraId="238DA68E"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44,73</w:t>
            </w:r>
          </w:p>
        </w:tc>
        <w:tc>
          <w:tcPr>
            <w:tcW w:w="900" w:type="dxa"/>
            <w:tcBorders>
              <w:top w:val="nil"/>
              <w:left w:val="single" w:sz="4" w:space="0" w:color="auto"/>
              <w:bottom w:val="single" w:sz="4" w:space="0" w:color="auto"/>
              <w:right w:val="single" w:sz="4" w:space="0" w:color="auto"/>
            </w:tcBorders>
            <w:vAlign w:val="center"/>
          </w:tcPr>
          <w:p w14:paraId="0C3B4C1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89,46</w:t>
            </w:r>
          </w:p>
        </w:tc>
      </w:tr>
      <w:tr w:rsidR="00245AAF" w:rsidRPr="007748BE" w14:paraId="4A0D1F66" w14:textId="77777777" w:rsidTr="00083A08">
        <w:trPr>
          <w:trHeight w:val="38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342461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w:t>
            </w:r>
          </w:p>
        </w:tc>
        <w:tc>
          <w:tcPr>
            <w:tcW w:w="6505" w:type="dxa"/>
            <w:tcBorders>
              <w:top w:val="nil"/>
              <w:left w:val="single" w:sz="4" w:space="0" w:color="auto"/>
              <w:bottom w:val="single" w:sz="4" w:space="0" w:color="auto"/>
              <w:right w:val="single" w:sz="4" w:space="0" w:color="auto"/>
            </w:tcBorders>
            <w:shd w:val="clear" w:color="auto" w:fill="auto"/>
            <w:vAlign w:val="center"/>
          </w:tcPr>
          <w:p w14:paraId="6086B106"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ANTENA DE TV INTERNA UHF/HDTV AI 2025 PRETA INTERBRAS</w:t>
            </w:r>
          </w:p>
        </w:tc>
        <w:tc>
          <w:tcPr>
            <w:tcW w:w="850" w:type="dxa"/>
            <w:tcBorders>
              <w:top w:val="nil"/>
              <w:left w:val="nil"/>
              <w:bottom w:val="single" w:sz="4" w:space="0" w:color="auto"/>
              <w:right w:val="single" w:sz="4" w:space="0" w:color="auto"/>
            </w:tcBorders>
            <w:shd w:val="clear" w:color="auto" w:fill="auto"/>
            <w:vAlign w:val="center"/>
          </w:tcPr>
          <w:p w14:paraId="2A420B8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2C0CD1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45</w:t>
            </w:r>
          </w:p>
        </w:tc>
        <w:tc>
          <w:tcPr>
            <w:tcW w:w="1010" w:type="dxa"/>
            <w:tcBorders>
              <w:top w:val="nil"/>
              <w:left w:val="single" w:sz="4" w:space="0" w:color="auto"/>
              <w:bottom w:val="single" w:sz="4" w:space="0" w:color="auto"/>
              <w:right w:val="single" w:sz="4" w:space="0" w:color="auto"/>
            </w:tcBorders>
            <w:vAlign w:val="center"/>
          </w:tcPr>
          <w:p w14:paraId="798830F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33,33</w:t>
            </w:r>
          </w:p>
        </w:tc>
        <w:tc>
          <w:tcPr>
            <w:tcW w:w="900" w:type="dxa"/>
            <w:tcBorders>
              <w:top w:val="nil"/>
              <w:left w:val="single" w:sz="4" w:space="0" w:color="auto"/>
              <w:bottom w:val="single" w:sz="4" w:space="0" w:color="auto"/>
              <w:right w:val="single" w:sz="4" w:space="0" w:color="auto"/>
            </w:tcBorders>
            <w:vAlign w:val="center"/>
          </w:tcPr>
          <w:p w14:paraId="78CC20A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1.499,85</w:t>
            </w:r>
          </w:p>
        </w:tc>
      </w:tr>
      <w:tr w:rsidR="00245AAF" w:rsidRPr="007748BE" w14:paraId="33B1B87E" w14:textId="77777777" w:rsidTr="00083A08">
        <w:trPr>
          <w:trHeight w:val="45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47A749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6505" w:type="dxa"/>
            <w:tcBorders>
              <w:top w:val="nil"/>
              <w:left w:val="single" w:sz="4" w:space="0" w:color="auto"/>
              <w:bottom w:val="single" w:sz="4" w:space="0" w:color="auto"/>
              <w:right w:val="single" w:sz="4" w:space="0" w:color="auto"/>
            </w:tcBorders>
            <w:shd w:val="clear" w:color="auto" w:fill="auto"/>
            <w:vAlign w:val="center"/>
          </w:tcPr>
          <w:p w14:paraId="18D73A85"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ARCO DE SERRA FIXO 12 Pol</w:t>
            </w:r>
          </w:p>
        </w:tc>
        <w:tc>
          <w:tcPr>
            <w:tcW w:w="850" w:type="dxa"/>
            <w:tcBorders>
              <w:top w:val="nil"/>
              <w:left w:val="nil"/>
              <w:bottom w:val="single" w:sz="4" w:space="0" w:color="auto"/>
              <w:right w:val="single" w:sz="4" w:space="0" w:color="auto"/>
            </w:tcBorders>
            <w:shd w:val="clear" w:color="auto" w:fill="auto"/>
            <w:vAlign w:val="center"/>
          </w:tcPr>
          <w:p w14:paraId="13ECB16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A5E488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c>
          <w:tcPr>
            <w:tcW w:w="1010" w:type="dxa"/>
            <w:tcBorders>
              <w:top w:val="nil"/>
              <w:left w:val="single" w:sz="4" w:space="0" w:color="auto"/>
              <w:bottom w:val="single" w:sz="4" w:space="0" w:color="auto"/>
              <w:right w:val="single" w:sz="4" w:space="0" w:color="auto"/>
            </w:tcBorders>
            <w:vAlign w:val="center"/>
          </w:tcPr>
          <w:p w14:paraId="0E1259C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91,91</w:t>
            </w:r>
          </w:p>
        </w:tc>
        <w:tc>
          <w:tcPr>
            <w:tcW w:w="900" w:type="dxa"/>
            <w:tcBorders>
              <w:top w:val="nil"/>
              <w:left w:val="single" w:sz="4" w:space="0" w:color="auto"/>
              <w:bottom w:val="single" w:sz="4" w:space="0" w:color="auto"/>
              <w:right w:val="single" w:sz="4" w:space="0" w:color="auto"/>
            </w:tcBorders>
            <w:vAlign w:val="center"/>
          </w:tcPr>
          <w:p w14:paraId="710A5026"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183,82</w:t>
            </w:r>
          </w:p>
        </w:tc>
      </w:tr>
      <w:tr w:rsidR="00245AAF" w:rsidRPr="007748BE" w14:paraId="089CF7CE" w14:textId="77777777" w:rsidTr="00083A08">
        <w:trPr>
          <w:trHeight w:val="39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3FF88D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6</w:t>
            </w:r>
          </w:p>
        </w:tc>
        <w:tc>
          <w:tcPr>
            <w:tcW w:w="6505" w:type="dxa"/>
            <w:tcBorders>
              <w:top w:val="nil"/>
              <w:left w:val="single" w:sz="4" w:space="0" w:color="auto"/>
              <w:bottom w:val="single" w:sz="4" w:space="0" w:color="auto"/>
              <w:right w:val="single" w:sz="4" w:space="0" w:color="auto"/>
            </w:tcBorders>
            <w:shd w:val="clear" w:color="auto" w:fill="auto"/>
            <w:vAlign w:val="center"/>
          </w:tcPr>
          <w:p w14:paraId="3D30D255"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REBITE DE REPUXO ALUMINIO VONDER  4,8X22MM (PC C/ 50UND)</w:t>
            </w:r>
          </w:p>
        </w:tc>
        <w:tc>
          <w:tcPr>
            <w:tcW w:w="850" w:type="dxa"/>
            <w:tcBorders>
              <w:top w:val="nil"/>
              <w:left w:val="nil"/>
              <w:bottom w:val="single" w:sz="4" w:space="0" w:color="auto"/>
              <w:right w:val="single" w:sz="4" w:space="0" w:color="auto"/>
            </w:tcBorders>
            <w:shd w:val="clear" w:color="auto" w:fill="auto"/>
            <w:vAlign w:val="center"/>
          </w:tcPr>
          <w:p w14:paraId="1501CBE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PC</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00F7A87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c>
          <w:tcPr>
            <w:tcW w:w="1010" w:type="dxa"/>
            <w:tcBorders>
              <w:top w:val="nil"/>
              <w:left w:val="single" w:sz="4" w:space="0" w:color="auto"/>
              <w:bottom w:val="single" w:sz="4" w:space="0" w:color="auto"/>
              <w:right w:val="single" w:sz="4" w:space="0" w:color="auto"/>
            </w:tcBorders>
            <w:vAlign w:val="center"/>
          </w:tcPr>
          <w:p w14:paraId="3806D7B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12,12</w:t>
            </w:r>
          </w:p>
        </w:tc>
        <w:tc>
          <w:tcPr>
            <w:tcW w:w="900" w:type="dxa"/>
            <w:tcBorders>
              <w:top w:val="nil"/>
              <w:left w:val="single" w:sz="4" w:space="0" w:color="auto"/>
              <w:bottom w:val="single" w:sz="4" w:space="0" w:color="auto"/>
              <w:right w:val="single" w:sz="4" w:space="0" w:color="auto"/>
            </w:tcBorders>
            <w:vAlign w:val="center"/>
          </w:tcPr>
          <w:p w14:paraId="798F46D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242,40</w:t>
            </w:r>
          </w:p>
        </w:tc>
      </w:tr>
      <w:tr w:rsidR="00245AAF" w:rsidRPr="007748BE" w14:paraId="183E814A" w14:textId="77777777" w:rsidTr="00083A08">
        <w:trPr>
          <w:trHeight w:val="258"/>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8DB43B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7</w:t>
            </w:r>
          </w:p>
        </w:tc>
        <w:tc>
          <w:tcPr>
            <w:tcW w:w="6505" w:type="dxa"/>
            <w:tcBorders>
              <w:top w:val="nil"/>
              <w:left w:val="single" w:sz="4" w:space="0" w:color="auto"/>
              <w:bottom w:val="single" w:sz="4" w:space="0" w:color="auto"/>
              <w:right w:val="single" w:sz="4" w:space="0" w:color="auto"/>
            </w:tcBorders>
            <w:shd w:val="clear" w:color="auto" w:fill="auto"/>
            <w:vAlign w:val="center"/>
          </w:tcPr>
          <w:p w14:paraId="5EC1D849"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REBITE DE REPUXO ALUMINIO VONDER 3,2X12 (PC C/100UND)</w:t>
            </w:r>
          </w:p>
        </w:tc>
        <w:tc>
          <w:tcPr>
            <w:tcW w:w="850" w:type="dxa"/>
            <w:tcBorders>
              <w:top w:val="nil"/>
              <w:left w:val="nil"/>
              <w:bottom w:val="single" w:sz="4" w:space="0" w:color="auto"/>
              <w:right w:val="single" w:sz="4" w:space="0" w:color="auto"/>
            </w:tcBorders>
            <w:shd w:val="clear" w:color="auto" w:fill="auto"/>
            <w:vAlign w:val="center"/>
          </w:tcPr>
          <w:p w14:paraId="4D935EA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PC</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9A4243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c>
          <w:tcPr>
            <w:tcW w:w="1010" w:type="dxa"/>
            <w:tcBorders>
              <w:top w:val="nil"/>
              <w:left w:val="single" w:sz="4" w:space="0" w:color="auto"/>
              <w:bottom w:val="single" w:sz="4" w:space="0" w:color="auto"/>
              <w:right w:val="single" w:sz="4" w:space="0" w:color="auto"/>
            </w:tcBorders>
            <w:vAlign w:val="center"/>
          </w:tcPr>
          <w:p w14:paraId="190DEDC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9,05</w:t>
            </w:r>
          </w:p>
        </w:tc>
        <w:tc>
          <w:tcPr>
            <w:tcW w:w="900" w:type="dxa"/>
            <w:tcBorders>
              <w:top w:val="nil"/>
              <w:left w:val="single" w:sz="4" w:space="0" w:color="auto"/>
              <w:bottom w:val="single" w:sz="4" w:space="0" w:color="auto"/>
              <w:right w:val="single" w:sz="4" w:space="0" w:color="auto"/>
            </w:tcBorders>
            <w:vAlign w:val="center"/>
          </w:tcPr>
          <w:p w14:paraId="4667D40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181,00</w:t>
            </w:r>
          </w:p>
        </w:tc>
      </w:tr>
      <w:tr w:rsidR="00245AAF" w:rsidRPr="007748BE" w14:paraId="6143B0FB" w14:textId="77777777" w:rsidTr="00083A08">
        <w:trPr>
          <w:trHeight w:val="307"/>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0F2BED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8</w:t>
            </w:r>
          </w:p>
        </w:tc>
        <w:tc>
          <w:tcPr>
            <w:tcW w:w="6505" w:type="dxa"/>
            <w:tcBorders>
              <w:top w:val="nil"/>
              <w:left w:val="single" w:sz="4" w:space="0" w:color="auto"/>
              <w:bottom w:val="single" w:sz="4" w:space="0" w:color="auto"/>
              <w:right w:val="single" w:sz="4" w:space="0" w:color="auto"/>
            </w:tcBorders>
            <w:shd w:val="clear" w:color="auto" w:fill="auto"/>
            <w:vAlign w:val="center"/>
          </w:tcPr>
          <w:p w14:paraId="6B8EFD9D"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REBITE DE REPUXO ALUMINIO VONDERA 6,2X22MM (PC C/25 UND)</w:t>
            </w:r>
          </w:p>
        </w:tc>
        <w:tc>
          <w:tcPr>
            <w:tcW w:w="850" w:type="dxa"/>
            <w:tcBorders>
              <w:top w:val="nil"/>
              <w:left w:val="nil"/>
              <w:bottom w:val="single" w:sz="4" w:space="0" w:color="auto"/>
              <w:right w:val="single" w:sz="4" w:space="0" w:color="auto"/>
            </w:tcBorders>
            <w:shd w:val="clear" w:color="auto" w:fill="auto"/>
            <w:vAlign w:val="center"/>
          </w:tcPr>
          <w:p w14:paraId="67A457E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PC</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6CC700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c>
          <w:tcPr>
            <w:tcW w:w="1010" w:type="dxa"/>
            <w:tcBorders>
              <w:top w:val="nil"/>
              <w:left w:val="single" w:sz="4" w:space="0" w:color="auto"/>
              <w:bottom w:val="single" w:sz="4" w:space="0" w:color="auto"/>
              <w:right w:val="single" w:sz="4" w:space="0" w:color="auto"/>
            </w:tcBorders>
            <w:vAlign w:val="center"/>
          </w:tcPr>
          <w:p w14:paraId="0BF2070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10,21</w:t>
            </w:r>
          </w:p>
        </w:tc>
        <w:tc>
          <w:tcPr>
            <w:tcW w:w="900" w:type="dxa"/>
            <w:tcBorders>
              <w:top w:val="nil"/>
              <w:left w:val="single" w:sz="4" w:space="0" w:color="auto"/>
              <w:bottom w:val="single" w:sz="4" w:space="0" w:color="auto"/>
              <w:right w:val="single" w:sz="4" w:space="0" w:color="auto"/>
            </w:tcBorders>
            <w:vAlign w:val="center"/>
          </w:tcPr>
          <w:p w14:paraId="5F0516A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204,20</w:t>
            </w:r>
          </w:p>
        </w:tc>
      </w:tr>
      <w:tr w:rsidR="00245AAF" w:rsidRPr="007748BE" w14:paraId="365B87AD" w14:textId="77777777" w:rsidTr="00083A08">
        <w:trPr>
          <w:trHeight w:val="4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CE9679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9</w:t>
            </w:r>
          </w:p>
        </w:tc>
        <w:tc>
          <w:tcPr>
            <w:tcW w:w="6505" w:type="dxa"/>
            <w:tcBorders>
              <w:top w:val="nil"/>
              <w:left w:val="single" w:sz="4" w:space="0" w:color="auto"/>
              <w:bottom w:val="single" w:sz="4" w:space="0" w:color="auto"/>
              <w:right w:val="single" w:sz="4" w:space="0" w:color="auto"/>
            </w:tcBorders>
            <w:shd w:val="clear" w:color="auto" w:fill="auto"/>
            <w:vAlign w:val="center"/>
          </w:tcPr>
          <w:p w14:paraId="213921D2"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BROCA BOSCH SDS PLUS 1 (6MM) 150/210MM</w:t>
            </w:r>
          </w:p>
        </w:tc>
        <w:tc>
          <w:tcPr>
            <w:tcW w:w="850" w:type="dxa"/>
            <w:tcBorders>
              <w:top w:val="nil"/>
              <w:left w:val="nil"/>
              <w:bottom w:val="single" w:sz="4" w:space="0" w:color="auto"/>
              <w:right w:val="single" w:sz="4" w:space="0" w:color="auto"/>
            </w:tcBorders>
            <w:shd w:val="clear" w:color="auto" w:fill="auto"/>
            <w:vAlign w:val="center"/>
          </w:tcPr>
          <w:p w14:paraId="27D32DD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B93301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c>
          <w:tcPr>
            <w:tcW w:w="1010" w:type="dxa"/>
            <w:tcBorders>
              <w:top w:val="nil"/>
              <w:left w:val="single" w:sz="4" w:space="0" w:color="auto"/>
              <w:bottom w:val="single" w:sz="4" w:space="0" w:color="auto"/>
              <w:right w:val="single" w:sz="4" w:space="0" w:color="auto"/>
            </w:tcBorders>
            <w:vAlign w:val="center"/>
          </w:tcPr>
          <w:p w14:paraId="08A8635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22,22</w:t>
            </w:r>
          </w:p>
        </w:tc>
        <w:tc>
          <w:tcPr>
            <w:tcW w:w="900" w:type="dxa"/>
            <w:tcBorders>
              <w:top w:val="nil"/>
              <w:left w:val="single" w:sz="4" w:space="0" w:color="auto"/>
              <w:bottom w:val="single" w:sz="4" w:space="0" w:color="auto"/>
              <w:right w:val="single" w:sz="4" w:space="0" w:color="auto"/>
            </w:tcBorders>
            <w:vAlign w:val="center"/>
          </w:tcPr>
          <w:p w14:paraId="3EF7754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222,20</w:t>
            </w:r>
          </w:p>
        </w:tc>
      </w:tr>
      <w:tr w:rsidR="00245AAF" w:rsidRPr="007748BE" w14:paraId="7B3B31C9" w14:textId="77777777" w:rsidTr="00083A08">
        <w:trPr>
          <w:trHeight w:val="32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070D1F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c>
          <w:tcPr>
            <w:tcW w:w="6505" w:type="dxa"/>
            <w:tcBorders>
              <w:top w:val="nil"/>
              <w:left w:val="single" w:sz="4" w:space="0" w:color="auto"/>
              <w:bottom w:val="single" w:sz="4" w:space="0" w:color="auto"/>
              <w:right w:val="single" w:sz="4" w:space="0" w:color="auto"/>
            </w:tcBorders>
            <w:shd w:val="clear" w:color="auto" w:fill="auto"/>
            <w:vAlign w:val="center"/>
          </w:tcPr>
          <w:p w14:paraId="33349E18"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BROCA BOSCH SDS PLUS 1 (8MM) 100/160</w:t>
            </w:r>
          </w:p>
        </w:tc>
        <w:tc>
          <w:tcPr>
            <w:tcW w:w="850" w:type="dxa"/>
            <w:tcBorders>
              <w:top w:val="nil"/>
              <w:left w:val="nil"/>
              <w:bottom w:val="single" w:sz="4" w:space="0" w:color="auto"/>
              <w:right w:val="single" w:sz="4" w:space="0" w:color="auto"/>
            </w:tcBorders>
            <w:shd w:val="clear" w:color="auto" w:fill="auto"/>
            <w:vAlign w:val="center"/>
          </w:tcPr>
          <w:p w14:paraId="04A1C7C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D79D49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c>
          <w:tcPr>
            <w:tcW w:w="1010" w:type="dxa"/>
            <w:tcBorders>
              <w:top w:val="nil"/>
              <w:left w:val="single" w:sz="4" w:space="0" w:color="auto"/>
              <w:bottom w:val="single" w:sz="4" w:space="0" w:color="auto"/>
              <w:right w:val="single" w:sz="4" w:space="0" w:color="auto"/>
            </w:tcBorders>
            <w:vAlign w:val="center"/>
          </w:tcPr>
          <w:p w14:paraId="55DD80A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16,16</w:t>
            </w:r>
          </w:p>
        </w:tc>
        <w:tc>
          <w:tcPr>
            <w:tcW w:w="900" w:type="dxa"/>
            <w:tcBorders>
              <w:top w:val="nil"/>
              <w:left w:val="single" w:sz="4" w:space="0" w:color="auto"/>
              <w:bottom w:val="single" w:sz="4" w:space="0" w:color="auto"/>
              <w:right w:val="single" w:sz="4" w:space="0" w:color="auto"/>
            </w:tcBorders>
            <w:vAlign w:val="center"/>
          </w:tcPr>
          <w:p w14:paraId="2D9D00F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161,60</w:t>
            </w:r>
          </w:p>
        </w:tc>
      </w:tr>
      <w:tr w:rsidR="00245AAF" w:rsidRPr="007748BE" w14:paraId="6CC42BC3" w14:textId="77777777" w:rsidTr="00083A08">
        <w:trPr>
          <w:trHeight w:val="37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8F1EA5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11</w:t>
            </w:r>
          </w:p>
        </w:tc>
        <w:tc>
          <w:tcPr>
            <w:tcW w:w="6505" w:type="dxa"/>
            <w:tcBorders>
              <w:top w:val="nil"/>
              <w:left w:val="single" w:sz="4" w:space="0" w:color="auto"/>
              <w:bottom w:val="single" w:sz="4" w:space="0" w:color="auto"/>
              <w:right w:val="single" w:sz="4" w:space="0" w:color="auto"/>
            </w:tcBorders>
            <w:shd w:val="clear" w:color="auto" w:fill="auto"/>
            <w:vAlign w:val="center"/>
          </w:tcPr>
          <w:p w14:paraId="63B83BC3"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BROCA BOSCH SDS PLUS 1 (10MM) 150/210</w:t>
            </w:r>
          </w:p>
        </w:tc>
        <w:tc>
          <w:tcPr>
            <w:tcW w:w="850" w:type="dxa"/>
            <w:tcBorders>
              <w:top w:val="nil"/>
              <w:left w:val="nil"/>
              <w:bottom w:val="single" w:sz="4" w:space="0" w:color="auto"/>
              <w:right w:val="single" w:sz="4" w:space="0" w:color="auto"/>
            </w:tcBorders>
            <w:shd w:val="clear" w:color="auto" w:fill="auto"/>
            <w:vAlign w:val="center"/>
          </w:tcPr>
          <w:p w14:paraId="2DD9831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0C875F6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c>
          <w:tcPr>
            <w:tcW w:w="1010" w:type="dxa"/>
            <w:tcBorders>
              <w:top w:val="nil"/>
              <w:left w:val="single" w:sz="4" w:space="0" w:color="auto"/>
              <w:bottom w:val="single" w:sz="4" w:space="0" w:color="auto"/>
              <w:right w:val="single" w:sz="4" w:space="0" w:color="auto"/>
            </w:tcBorders>
            <w:vAlign w:val="center"/>
          </w:tcPr>
          <w:p w14:paraId="4064B06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24,24</w:t>
            </w:r>
          </w:p>
        </w:tc>
        <w:tc>
          <w:tcPr>
            <w:tcW w:w="900" w:type="dxa"/>
            <w:tcBorders>
              <w:top w:val="nil"/>
              <w:left w:val="single" w:sz="4" w:space="0" w:color="auto"/>
              <w:bottom w:val="single" w:sz="4" w:space="0" w:color="auto"/>
              <w:right w:val="single" w:sz="4" w:space="0" w:color="auto"/>
            </w:tcBorders>
            <w:vAlign w:val="center"/>
          </w:tcPr>
          <w:p w14:paraId="71D0A7D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242,40</w:t>
            </w:r>
          </w:p>
        </w:tc>
      </w:tr>
      <w:tr w:rsidR="00245AAF" w:rsidRPr="007748BE" w14:paraId="4E6D27BF" w14:textId="77777777" w:rsidTr="00083A08">
        <w:trPr>
          <w:trHeight w:val="41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CCFC27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12</w:t>
            </w:r>
          </w:p>
        </w:tc>
        <w:tc>
          <w:tcPr>
            <w:tcW w:w="6505" w:type="dxa"/>
            <w:tcBorders>
              <w:top w:val="nil"/>
              <w:left w:val="single" w:sz="4" w:space="0" w:color="auto"/>
              <w:bottom w:val="single" w:sz="4" w:space="0" w:color="auto"/>
              <w:right w:val="single" w:sz="4" w:space="0" w:color="auto"/>
            </w:tcBorders>
            <w:shd w:val="clear" w:color="auto" w:fill="auto"/>
            <w:vAlign w:val="center"/>
          </w:tcPr>
          <w:p w14:paraId="096414FE"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BROCA BOSCH SDS PLUS 1 (12MM) 150/210</w:t>
            </w:r>
          </w:p>
        </w:tc>
        <w:tc>
          <w:tcPr>
            <w:tcW w:w="850" w:type="dxa"/>
            <w:tcBorders>
              <w:top w:val="nil"/>
              <w:left w:val="nil"/>
              <w:bottom w:val="single" w:sz="4" w:space="0" w:color="auto"/>
              <w:right w:val="single" w:sz="4" w:space="0" w:color="auto"/>
            </w:tcBorders>
            <w:shd w:val="clear" w:color="auto" w:fill="auto"/>
            <w:vAlign w:val="center"/>
          </w:tcPr>
          <w:p w14:paraId="5F860BD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4823B4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c>
          <w:tcPr>
            <w:tcW w:w="1010" w:type="dxa"/>
            <w:tcBorders>
              <w:top w:val="nil"/>
              <w:left w:val="single" w:sz="4" w:space="0" w:color="auto"/>
              <w:bottom w:val="single" w:sz="4" w:space="0" w:color="auto"/>
              <w:right w:val="single" w:sz="4" w:space="0" w:color="auto"/>
            </w:tcBorders>
            <w:vAlign w:val="center"/>
          </w:tcPr>
          <w:p w14:paraId="032A229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27,27</w:t>
            </w:r>
          </w:p>
        </w:tc>
        <w:tc>
          <w:tcPr>
            <w:tcW w:w="900" w:type="dxa"/>
            <w:tcBorders>
              <w:top w:val="nil"/>
              <w:left w:val="single" w:sz="4" w:space="0" w:color="auto"/>
              <w:bottom w:val="single" w:sz="4" w:space="0" w:color="auto"/>
              <w:right w:val="single" w:sz="4" w:space="0" w:color="auto"/>
            </w:tcBorders>
            <w:vAlign w:val="center"/>
          </w:tcPr>
          <w:p w14:paraId="027E9D8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272,70</w:t>
            </w:r>
          </w:p>
        </w:tc>
      </w:tr>
      <w:tr w:rsidR="00245AAF" w:rsidRPr="007748BE" w14:paraId="2BA9616A"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C9A989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13</w:t>
            </w:r>
          </w:p>
        </w:tc>
        <w:tc>
          <w:tcPr>
            <w:tcW w:w="6505" w:type="dxa"/>
            <w:tcBorders>
              <w:top w:val="nil"/>
              <w:left w:val="single" w:sz="4" w:space="0" w:color="auto"/>
              <w:bottom w:val="single" w:sz="4" w:space="0" w:color="auto"/>
              <w:right w:val="single" w:sz="4" w:space="0" w:color="auto"/>
            </w:tcBorders>
            <w:shd w:val="clear" w:color="auto" w:fill="auto"/>
            <w:vAlign w:val="center"/>
          </w:tcPr>
          <w:p w14:paraId="61DD5CC8"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BOTA PARA ELETRICISTA 1- TAMANHO (41) 1- TAMANHO (39)</w:t>
            </w:r>
          </w:p>
        </w:tc>
        <w:tc>
          <w:tcPr>
            <w:tcW w:w="850" w:type="dxa"/>
            <w:tcBorders>
              <w:top w:val="nil"/>
              <w:left w:val="nil"/>
              <w:bottom w:val="single" w:sz="4" w:space="0" w:color="auto"/>
              <w:right w:val="single" w:sz="4" w:space="0" w:color="auto"/>
            </w:tcBorders>
            <w:shd w:val="clear" w:color="auto" w:fill="auto"/>
            <w:vAlign w:val="center"/>
          </w:tcPr>
          <w:p w14:paraId="043D42C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D37387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w:t>
            </w:r>
          </w:p>
        </w:tc>
        <w:tc>
          <w:tcPr>
            <w:tcW w:w="1010" w:type="dxa"/>
            <w:tcBorders>
              <w:top w:val="nil"/>
              <w:left w:val="single" w:sz="4" w:space="0" w:color="auto"/>
              <w:bottom w:val="single" w:sz="4" w:space="0" w:color="auto"/>
              <w:right w:val="single" w:sz="4" w:space="0" w:color="auto"/>
            </w:tcBorders>
            <w:vAlign w:val="center"/>
          </w:tcPr>
          <w:p w14:paraId="0A7CF55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78,51</w:t>
            </w:r>
          </w:p>
        </w:tc>
        <w:tc>
          <w:tcPr>
            <w:tcW w:w="900" w:type="dxa"/>
            <w:tcBorders>
              <w:top w:val="nil"/>
              <w:left w:val="single" w:sz="4" w:space="0" w:color="auto"/>
              <w:bottom w:val="single" w:sz="4" w:space="0" w:color="auto"/>
              <w:right w:val="single" w:sz="4" w:space="0" w:color="auto"/>
            </w:tcBorders>
            <w:vAlign w:val="center"/>
          </w:tcPr>
          <w:p w14:paraId="76DD87A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314,04</w:t>
            </w:r>
          </w:p>
        </w:tc>
      </w:tr>
      <w:tr w:rsidR="00245AAF" w:rsidRPr="007748BE" w14:paraId="13000412"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C0AFA4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14</w:t>
            </w:r>
          </w:p>
        </w:tc>
        <w:tc>
          <w:tcPr>
            <w:tcW w:w="6505" w:type="dxa"/>
            <w:tcBorders>
              <w:top w:val="nil"/>
              <w:left w:val="single" w:sz="4" w:space="0" w:color="auto"/>
              <w:bottom w:val="single" w:sz="4" w:space="0" w:color="auto"/>
              <w:right w:val="single" w:sz="4" w:space="0" w:color="auto"/>
            </w:tcBorders>
            <w:shd w:val="clear" w:color="auto" w:fill="auto"/>
            <w:vAlign w:val="center"/>
          </w:tcPr>
          <w:p w14:paraId="6C2F1B73"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BUCHA GESSO DRYWALL (10MM) COM PARAFUSO  FENDA PHILLIPS CABEÇA CHATA </w:t>
            </w:r>
          </w:p>
        </w:tc>
        <w:tc>
          <w:tcPr>
            <w:tcW w:w="850" w:type="dxa"/>
            <w:tcBorders>
              <w:top w:val="nil"/>
              <w:left w:val="nil"/>
              <w:bottom w:val="single" w:sz="4" w:space="0" w:color="auto"/>
              <w:right w:val="single" w:sz="4" w:space="0" w:color="auto"/>
            </w:tcBorders>
            <w:shd w:val="clear" w:color="auto" w:fill="auto"/>
            <w:vAlign w:val="center"/>
          </w:tcPr>
          <w:p w14:paraId="663CFF7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D2064D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1000</w:t>
            </w:r>
          </w:p>
        </w:tc>
        <w:tc>
          <w:tcPr>
            <w:tcW w:w="1010" w:type="dxa"/>
            <w:tcBorders>
              <w:top w:val="nil"/>
              <w:left w:val="single" w:sz="4" w:space="0" w:color="auto"/>
              <w:bottom w:val="single" w:sz="4" w:space="0" w:color="auto"/>
              <w:right w:val="single" w:sz="4" w:space="0" w:color="auto"/>
            </w:tcBorders>
            <w:vAlign w:val="center"/>
          </w:tcPr>
          <w:p w14:paraId="6EC9A7A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1,31</w:t>
            </w:r>
          </w:p>
        </w:tc>
        <w:tc>
          <w:tcPr>
            <w:tcW w:w="900" w:type="dxa"/>
            <w:tcBorders>
              <w:top w:val="nil"/>
              <w:left w:val="single" w:sz="4" w:space="0" w:color="auto"/>
              <w:bottom w:val="single" w:sz="4" w:space="0" w:color="auto"/>
              <w:right w:val="single" w:sz="4" w:space="0" w:color="auto"/>
            </w:tcBorders>
            <w:vAlign w:val="center"/>
          </w:tcPr>
          <w:p w14:paraId="4931B52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1.310,00</w:t>
            </w:r>
          </w:p>
        </w:tc>
      </w:tr>
      <w:tr w:rsidR="00245AAF" w:rsidRPr="007748BE" w14:paraId="2B7223F3"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2A8EB0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c>
          <w:tcPr>
            <w:tcW w:w="6505" w:type="dxa"/>
            <w:tcBorders>
              <w:top w:val="nil"/>
              <w:left w:val="single" w:sz="4" w:space="0" w:color="auto"/>
              <w:bottom w:val="single" w:sz="4" w:space="0" w:color="auto"/>
              <w:right w:val="single" w:sz="4" w:space="0" w:color="auto"/>
            </w:tcBorders>
            <w:shd w:val="clear" w:color="auto" w:fill="auto"/>
            <w:vAlign w:val="center"/>
          </w:tcPr>
          <w:p w14:paraId="254D1FC5"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BUCHA GESSO DRYWALL (6MM) COM PARAFUSO FENDA PHILLIPS CABEÇA CHATA</w:t>
            </w:r>
          </w:p>
        </w:tc>
        <w:tc>
          <w:tcPr>
            <w:tcW w:w="850" w:type="dxa"/>
            <w:tcBorders>
              <w:top w:val="nil"/>
              <w:left w:val="nil"/>
              <w:bottom w:val="single" w:sz="4" w:space="0" w:color="auto"/>
              <w:right w:val="single" w:sz="4" w:space="0" w:color="auto"/>
            </w:tcBorders>
            <w:shd w:val="clear" w:color="auto" w:fill="auto"/>
            <w:vAlign w:val="center"/>
          </w:tcPr>
          <w:p w14:paraId="1AC8933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1BC3D2B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1000</w:t>
            </w:r>
          </w:p>
        </w:tc>
        <w:tc>
          <w:tcPr>
            <w:tcW w:w="1010" w:type="dxa"/>
            <w:tcBorders>
              <w:top w:val="nil"/>
              <w:left w:val="single" w:sz="4" w:space="0" w:color="auto"/>
              <w:bottom w:val="single" w:sz="4" w:space="0" w:color="auto"/>
              <w:right w:val="single" w:sz="4" w:space="0" w:color="auto"/>
            </w:tcBorders>
            <w:vAlign w:val="center"/>
          </w:tcPr>
          <w:p w14:paraId="42775906"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0,73</w:t>
            </w:r>
          </w:p>
        </w:tc>
        <w:tc>
          <w:tcPr>
            <w:tcW w:w="900" w:type="dxa"/>
            <w:tcBorders>
              <w:top w:val="nil"/>
              <w:left w:val="single" w:sz="4" w:space="0" w:color="auto"/>
              <w:bottom w:val="single" w:sz="4" w:space="0" w:color="auto"/>
              <w:right w:val="single" w:sz="4" w:space="0" w:color="auto"/>
            </w:tcBorders>
            <w:vAlign w:val="center"/>
          </w:tcPr>
          <w:p w14:paraId="779F0AE6"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730,00</w:t>
            </w:r>
          </w:p>
        </w:tc>
      </w:tr>
      <w:tr w:rsidR="00245AAF" w:rsidRPr="007748BE" w14:paraId="6EA7C604" w14:textId="77777777" w:rsidTr="00083A08">
        <w:trPr>
          <w:trHeight w:val="539"/>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4D9E7A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16</w:t>
            </w:r>
          </w:p>
        </w:tc>
        <w:tc>
          <w:tcPr>
            <w:tcW w:w="6505" w:type="dxa"/>
            <w:tcBorders>
              <w:top w:val="nil"/>
              <w:left w:val="single" w:sz="4" w:space="0" w:color="auto"/>
              <w:bottom w:val="single" w:sz="4" w:space="0" w:color="auto"/>
              <w:right w:val="single" w:sz="4" w:space="0" w:color="auto"/>
            </w:tcBorders>
            <w:shd w:val="clear" w:color="auto" w:fill="auto"/>
            <w:vAlign w:val="center"/>
          </w:tcPr>
          <w:p w14:paraId="46982132"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BUCHA GESSO DRYWALL (8MM) COM PARAFUSO FENDA PHILLIPS CABEÇA CHATA 4,5X45</w:t>
            </w:r>
          </w:p>
        </w:tc>
        <w:tc>
          <w:tcPr>
            <w:tcW w:w="850" w:type="dxa"/>
            <w:tcBorders>
              <w:top w:val="nil"/>
              <w:left w:val="nil"/>
              <w:bottom w:val="single" w:sz="4" w:space="0" w:color="auto"/>
              <w:right w:val="single" w:sz="4" w:space="0" w:color="auto"/>
            </w:tcBorders>
            <w:shd w:val="clear" w:color="auto" w:fill="auto"/>
            <w:vAlign w:val="center"/>
          </w:tcPr>
          <w:p w14:paraId="553E51D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2D71E7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2000</w:t>
            </w:r>
          </w:p>
        </w:tc>
        <w:tc>
          <w:tcPr>
            <w:tcW w:w="1010" w:type="dxa"/>
            <w:tcBorders>
              <w:top w:val="nil"/>
              <w:left w:val="single" w:sz="4" w:space="0" w:color="auto"/>
              <w:bottom w:val="single" w:sz="4" w:space="0" w:color="auto"/>
              <w:right w:val="single" w:sz="4" w:space="0" w:color="auto"/>
            </w:tcBorders>
            <w:vAlign w:val="center"/>
          </w:tcPr>
          <w:p w14:paraId="21B8A84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1,46</w:t>
            </w:r>
          </w:p>
        </w:tc>
        <w:tc>
          <w:tcPr>
            <w:tcW w:w="900" w:type="dxa"/>
            <w:tcBorders>
              <w:top w:val="nil"/>
              <w:left w:val="single" w:sz="4" w:space="0" w:color="auto"/>
              <w:bottom w:val="single" w:sz="4" w:space="0" w:color="auto"/>
              <w:right w:val="single" w:sz="4" w:space="0" w:color="auto"/>
            </w:tcBorders>
            <w:vAlign w:val="center"/>
          </w:tcPr>
          <w:p w14:paraId="441B841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2.920,00</w:t>
            </w:r>
          </w:p>
        </w:tc>
      </w:tr>
      <w:tr w:rsidR="00245AAF" w:rsidRPr="007748BE" w14:paraId="3F1AB210" w14:textId="77777777" w:rsidTr="00083A08">
        <w:trPr>
          <w:trHeight w:val="42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56468D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17</w:t>
            </w:r>
          </w:p>
        </w:tc>
        <w:tc>
          <w:tcPr>
            <w:tcW w:w="6505" w:type="dxa"/>
            <w:tcBorders>
              <w:top w:val="nil"/>
              <w:left w:val="single" w:sz="4" w:space="0" w:color="auto"/>
              <w:bottom w:val="single" w:sz="4" w:space="0" w:color="auto"/>
              <w:right w:val="single" w:sz="4" w:space="0" w:color="auto"/>
            </w:tcBorders>
            <w:shd w:val="clear" w:color="auto" w:fill="auto"/>
            <w:vAlign w:val="center"/>
          </w:tcPr>
          <w:p w14:paraId="68179EDB"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CADEADO PADO DE 30MM</w:t>
            </w:r>
          </w:p>
        </w:tc>
        <w:tc>
          <w:tcPr>
            <w:tcW w:w="850" w:type="dxa"/>
            <w:tcBorders>
              <w:top w:val="nil"/>
              <w:left w:val="nil"/>
              <w:bottom w:val="single" w:sz="4" w:space="0" w:color="auto"/>
              <w:right w:val="single" w:sz="4" w:space="0" w:color="auto"/>
            </w:tcBorders>
            <w:shd w:val="clear" w:color="auto" w:fill="auto"/>
            <w:vAlign w:val="center"/>
          </w:tcPr>
          <w:p w14:paraId="6D3616B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F125E8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50</w:t>
            </w:r>
          </w:p>
        </w:tc>
        <w:tc>
          <w:tcPr>
            <w:tcW w:w="1010" w:type="dxa"/>
            <w:tcBorders>
              <w:top w:val="nil"/>
              <w:left w:val="single" w:sz="4" w:space="0" w:color="auto"/>
              <w:bottom w:val="single" w:sz="4" w:space="0" w:color="auto"/>
              <w:right w:val="single" w:sz="4" w:space="0" w:color="auto"/>
            </w:tcBorders>
            <w:vAlign w:val="center"/>
          </w:tcPr>
          <w:p w14:paraId="0EC1E246"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21,96</w:t>
            </w:r>
          </w:p>
        </w:tc>
        <w:tc>
          <w:tcPr>
            <w:tcW w:w="900" w:type="dxa"/>
            <w:tcBorders>
              <w:top w:val="nil"/>
              <w:left w:val="single" w:sz="4" w:space="0" w:color="auto"/>
              <w:bottom w:val="single" w:sz="4" w:space="0" w:color="auto"/>
              <w:right w:val="single" w:sz="4" w:space="0" w:color="auto"/>
            </w:tcBorders>
            <w:vAlign w:val="center"/>
          </w:tcPr>
          <w:p w14:paraId="3F1260D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1.098,00</w:t>
            </w:r>
          </w:p>
        </w:tc>
      </w:tr>
      <w:tr w:rsidR="00245AAF" w:rsidRPr="007748BE" w14:paraId="135B7A77" w14:textId="77777777" w:rsidTr="00083A08">
        <w:trPr>
          <w:trHeight w:val="27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E2DD6F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18</w:t>
            </w:r>
          </w:p>
        </w:tc>
        <w:tc>
          <w:tcPr>
            <w:tcW w:w="6505" w:type="dxa"/>
            <w:tcBorders>
              <w:top w:val="nil"/>
              <w:left w:val="single" w:sz="4" w:space="0" w:color="auto"/>
              <w:bottom w:val="single" w:sz="4" w:space="0" w:color="auto"/>
              <w:right w:val="single" w:sz="4" w:space="0" w:color="auto"/>
            </w:tcBorders>
            <w:shd w:val="clear" w:color="auto" w:fill="auto"/>
            <w:vAlign w:val="center"/>
          </w:tcPr>
          <w:p w14:paraId="3F9DBD8B"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CADEADO PADO DE 40MM</w:t>
            </w:r>
          </w:p>
        </w:tc>
        <w:tc>
          <w:tcPr>
            <w:tcW w:w="850" w:type="dxa"/>
            <w:tcBorders>
              <w:top w:val="nil"/>
              <w:left w:val="nil"/>
              <w:bottom w:val="single" w:sz="4" w:space="0" w:color="auto"/>
              <w:right w:val="single" w:sz="4" w:space="0" w:color="auto"/>
            </w:tcBorders>
            <w:shd w:val="clear" w:color="auto" w:fill="auto"/>
            <w:vAlign w:val="center"/>
          </w:tcPr>
          <w:p w14:paraId="217D4D4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F0B213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40</w:t>
            </w:r>
          </w:p>
        </w:tc>
        <w:tc>
          <w:tcPr>
            <w:tcW w:w="1010" w:type="dxa"/>
            <w:tcBorders>
              <w:top w:val="nil"/>
              <w:left w:val="single" w:sz="4" w:space="0" w:color="auto"/>
              <w:bottom w:val="single" w:sz="4" w:space="0" w:color="auto"/>
              <w:right w:val="single" w:sz="4" w:space="0" w:color="auto"/>
            </w:tcBorders>
            <w:vAlign w:val="center"/>
          </w:tcPr>
          <w:p w14:paraId="4907300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32,88</w:t>
            </w:r>
          </w:p>
        </w:tc>
        <w:tc>
          <w:tcPr>
            <w:tcW w:w="900" w:type="dxa"/>
            <w:tcBorders>
              <w:top w:val="nil"/>
              <w:left w:val="single" w:sz="4" w:space="0" w:color="auto"/>
              <w:bottom w:val="single" w:sz="4" w:space="0" w:color="auto"/>
              <w:right w:val="single" w:sz="4" w:space="0" w:color="auto"/>
            </w:tcBorders>
            <w:vAlign w:val="center"/>
          </w:tcPr>
          <w:p w14:paraId="33CB251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1.315,20</w:t>
            </w:r>
          </w:p>
        </w:tc>
      </w:tr>
      <w:tr w:rsidR="00245AAF" w:rsidRPr="007748BE" w14:paraId="1EB6CE29" w14:textId="77777777" w:rsidTr="00083A08">
        <w:trPr>
          <w:trHeight w:val="51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775F22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lastRenderedPageBreak/>
              <w:t>19</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42D7DAF2"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CAPACITOR PARA VENTILADOR </w:t>
            </w:r>
          </w:p>
        </w:tc>
        <w:tc>
          <w:tcPr>
            <w:tcW w:w="850" w:type="dxa"/>
            <w:tcBorders>
              <w:top w:val="nil"/>
              <w:left w:val="single" w:sz="4" w:space="0" w:color="auto"/>
              <w:bottom w:val="single" w:sz="4" w:space="0" w:color="auto"/>
              <w:right w:val="single" w:sz="4" w:space="0" w:color="auto"/>
            </w:tcBorders>
            <w:shd w:val="clear" w:color="auto" w:fill="auto"/>
            <w:vAlign w:val="center"/>
          </w:tcPr>
          <w:p w14:paraId="6DF75DC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5D4F89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100</w:t>
            </w:r>
          </w:p>
        </w:tc>
        <w:tc>
          <w:tcPr>
            <w:tcW w:w="1010" w:type="dxa"/>
            <w:tcBorders>
              <w:top w:val="nil"/>
              <w:left w:val="single" w:sz="4" w:space="0" w:color="auto"/>
              <w:bottom w:val="single" w:sz="4" w:space="0" w:color="auto"/>
              <w:right w:val="single" w:sz="4" w:space="0" w:color="auto"/>
            </w:tcBorders>
            <w:vAlign w:val="center"/>
          </w:tcPr>
          <w:p w14:paraId="1652020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13,62</w:t>
            </w:r>
          </w:p>
        </w:tc>
        <w:tc>
          <w:tcPr>
            <w:tcW w:w="900" w:type="dxa"/>
            <w:tcBorders>
              <w:top w:val="nil"/>
              <w:left w:val="single" w:sz="4" w:space="0" w:color="auto"/>
              <w:bottom w:val="single" w:sz="4" w:space="0" w:color="auto"/>
              <w:right w:val="single" w:sz="4" w:space="0" w:color="auto"/>
            </w:tcBorders>
            <w:vAlign w:val="center"/>
          </w:tcPr>
          <w:p w14:paraId="6325082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1.362,00</w:t>
            </w:r>
          </w:p>
        </w:tc>
      </w:tr>
      <w:tr w:rsidR="00245AAF" w:rsidRPr="007748BE" w14:paraId="1E0F9021"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660FB66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03D4D65A"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KIT JOGO DE CHAVES FENDA COM-6 PEÇAS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2FDAC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1E8612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c>
          <w:tcPr>
            <w:tcW w:w="1010" w:type="dxa"/>
            <w:tcBorders>
              <w:top w:val="nil"/>
              <w:left w:val="single" w:sz="4" w:space="0" w:color="auto"/>
              <w:bottom w:val="single" w:sz="4" w:space="0" w:color="auto"/>
              <w:right w:val="single" w:sz="4" w:space="0" w:color="auto"/>
            </w:tcBorders>
            <w:vAlign w:val="center"/>
          </w:tcPr>
          <w:p w14:paraId="6AE3E7B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39,39</w:t>
            </w:r>
          </w:p>
        </w:tc>
        <w:tc>
          <w:tcPr>
            <w:tcW w:w="900" w:type="dxa"/>
            <w:tcBorders>
              <w:top w:val="nil"/>
              <w:left w:val="single" w:sz="4" w:space="0" w:color="auto"/>
              <w:bottom w:val="single" w:sz="4" w:space="0" w:color="auto"/>
              <w:right w:val="single" w:sz="4" w:space="0" w:color="auto"/>
            </w:tcBorders>
            <w:vAlign w:val="center"/>
          </w:tcPr>
          <w:p w14:paraId="443E1DF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39,39</w:t>
            </w:r>
          </w:p>
        </w:tc>
      </w:tr>
      <w:tr w:rsidR="00245AAF" w:rsidRPr="007748BE" w14:paraId="62B06B75" w14:textId="77777777" w:rsidTr="00083A08">
        <w:trPr>
          <w:trHeight w:val="35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618F2D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21</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16290C6E"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KIT JOGO DE CHAVE PHILIPS  COM- 6 PEÇAS</w:t>
            </w:r>
          </w:p>
        </w:tc>
        <w:tc>
          <w:tcPr>
            <w:tcW w:w="850" w:type="dxa"/>
            <w:tcBorders>
              <w:top w:val="single" w:sz="4" w:space="0" w:color="auto"/>
              <w:left w:val="nil"/>
              <w:bottom w:val="single" w:sz="4" w:space="0" w:color="auto"/>
              <w:right w:val="single" w:sz="4" w:space="0" w:color="auto"/>
            </w:tcBorders>
            <w:shd w:val="clear" w:color="auto" w:fill="auto"/>
            <w:vAlign w:val="center"/>
          </w:tcPr>
          <w:p w14:paraId="3FCEA82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61507D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c>
          <w:tcPr>
            <w:tcW w:w="1010" w:type="dxa"/>
            <w:tcBorders>
              <w:top w:val="nil"/>
              <w:left w:val="single" w:sz="4" w:space="0" w:color="auto"/>
              <w:bottom w:val="single" w:sz="4" w:space="0" w:color="auto"/>
              <w:right w:val="single" w:sz="4" w:space="0" w:color="auto"/>
            </w:tcBorders>
            <w:vAlign w:val="center"/>
          </w:tcPr>
          <w:p w14:paraId="1FDA23F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69,63</w:t>
            </w:r>
          </w:p>
        </w:tc>
        <w:tc>
          <w:tcPr>
            <w:tcW w:w="900" w:type="dxa"/>
            <w:tcBorders>
              <w:top w:val="nil"/>
              <w:left w:val="single" w:sz="4" w:space="0" w:color="auto"/>
              <w:bottom w:val="single" w:sz="4" w:space="0" w:color="auto"/>
              <w:right w:val="single" w:sz="4" w:space="0" w:color="auto"/>
            </w:tcBorders>
            <w:vAlign w:val="center"/>
          </w:tcPr>
          <w:p w14:paraId="0EA1727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69,63</w:t>
            </w:r>
          </w:p>
        </w:tc>
      </w:tr>
      <w:tr w:rsidR="00245AAF" w:rsidRPr="007748BE" w14:paraId="2753B30E" w14:textId="77777777" w:rsidTr="00083A08">
        <w:trPr>
          <w:trHeight w:val="27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51764D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22</w:t>
            </w:r>
          </w:p>
        </w:tc>
        <w:tc>
          <w:tcPr>
            <w:tcW w:w="6505" w:type="dxa"/>
            <w:tcBorders>
              <w:top w:val="nil"/>
              <w:left w:val="single" w:sz="4" w:space="0" w:color="auto"/>
              <w:bottom w:val="single" w:sz="4" w:space="0" w:color="auto"/>
              <w:right w:val="single" w:sz="4" w:space="0" w:color="auto"/>
            </w:tcBorders>
            <w:shd w:val="clear" w:color="auto" w:fill="auto"/>
            <w:vAlign w:val="center"/>
          </w:tcPr>
          <w:p w14:paraId="0D852158"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CHAVE TESTE 140MM DE 100V A 500V </w:t>
            </w:r>
          </w:p>
        </w:tc>
        <w:tc>
          <w:tcPr>
            <w:tcW w:w="850" w:type="dxa"/>
            <w:tcBorders>
              <w:top w:val="nil"/>
              <w:left w:val="nil"/>
              <w:bottom w:val="single" w:sz="4" w:space="0" w:color="auto"/>
              <w:right w:val="single" w:sz="4" w:space="0" w:color="auto"/>
            </w:tcBorders>
            <w:shd w:val="clear" w:color="auto" w:fill="auto"/>
            <w:vAlign w:val="center"/>
          </w:tcPr>
          <w:p w14:paraId="475CE32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182C26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c>
          <w:tcPr>
            <w:tcW w:w="1010" w:type="dxa"/>
            <w:tcBorders>
              <w:top w:val="nil"/>
              <w:left w:val="single" w:sz="4" w:space="0" w:color="auto"/>
              <w:bottom w:val="single" w:sz="4" w:space="0" w:color="auto"/>
              <w:right w:val="single" w:sz="4" w:space="0" w:color="auto"/>
            </w:tcBorders>
            <w:vAlign w:val="center"/>
          </w:tcPr>
          <w:p w14:paraId="2069D47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23,25</w:t>
            </w:r>
          </w:p>
        </w:tc>
        <w:tc>
          <w:tcPr>
            <w:tcW w:w="900" w:type="dxa"/>
            <w:tcBorders>
              <w:top w:val="nil"/>
              <w:left w:val="single" w:sz="4" w:space="0" w:color="auto"/>
              <w:bottom w:val="single" w:sz="4" w:space="0" w:color="auto"/>
              <w:right w:val="single" w:sz="4" w:space="0" w:color="auto"/>
            </w:tcBorders>
            <w:vAlign w:val="center"/>
          </w:tcPr>
          <w:p w14:paraId="1707F52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46,50</w:t>
            </w:r>
          </w:p>
        </w:tc>
      </w:tr>
      <w:tr w:rsidR="00245AAF" w:rsidRPr="007748BE" w14:paraId="70FAC8FD"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108DF2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23</w:t>
            </w:r>
          </w:p>
        </w:tc>
        <w:tc>
          <w:tcPr>
            <w:tcW w:w="6505" w:type="dxa"/>
            <w:tcBorders>
              <w:top w:val="nil"/>
              <w:left w:val="single" w:sz="4" w:space="0" w:color="auto"/>
              <w:bottom w:val="single" w:sz="4" w:space="0" w:color="auto"/>
              <w:right w:val="single" w:sz="4" w:space="0" w:color="auto"/>
            </w:tcBorders>
            <w:shd w:val="clear" w:color="auto" w:fill="auto"/>
            <w:vAlign w:val="center"/>
          </w:tcPr>
          <w:p w14:paraId="5C6698F0"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COLHER DE PEDREIRO 8POL. SOLDADA COM CABO REDONDO</w:t>
            </w:r>
          </w:p>
        </w:tc>
        <w:tc>
          <w:tcPr>
            <w:tcW w:w="850" w:type="dxa"/>
            <w:tcBorders>
              <w:top w:val="nil"/>
              <w:left w:val="nil"/>
              <w:bottom w:val="single" w:sz="4" w:space="0" w:color="auto"/>
              <w:right w:val="single" w:sz="4" w:space="0" w:color="auto"/>
            </w:tcBorders>
            <w:shd w:val="clear" w:color="auto" w:fill="auto"/>
            <w:vAlign w:val="center"/>
          </w:tcPr>
          <w:p w14:paraId="670615F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F866CD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c>
          <w:tcPr>
            <w:tcW w:w="1010" w:type="dxa"/>
            <w:tcBorders>
              <w:top w:val="nil"/>
              <w:left w:val="single" w:sz="4" w:space="0" w:color="auto"/>
              <w:bottom w:val="single" w:sz="4" w:space="0" w:color="auto"/>
              <w:right w:val="single" w:sz="4" w:space="0" w:color="auto"/>
            </w:tcBorders>
            <w:vAlign w:val="center"/>
          </w:tcPr>
          <w:p w14:paraId="130A5D7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22,71</w:t>
            </w:r>
          </w:p>
        </w:tc>
        <w:tc>
          <w:tcPr>
            <w:tcW w:w="900" w:type="dxa"/>
            <w:tcBorders>
              <w:top w:val="nil"/>
              <w:left w:val="single" w:sz="4" w:space="0" w:color="auto"/>
              <w:bottom w:val="single" w:sz="4" w:space="0" w:color="auto"/>
              <w:right w:val="single" w:sz="4" w:space="0" w:color="auto"/>
            </w:tcBorders>
            <w:vAlign w:val="center"/>
          </w:tcPr>
          <w:p w14:paraId="0FB013F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22,71</w:t>
            </w:r>
          </w:p>
        </w:tc>
      </w:tr>
      <w:tr w:rsidR="00245AAF" w:rsidRPr="007748BE" w14:paraId="412E78D4"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FFD7F1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24</w:t>
            </w:r>
          </w:p>
        </w:tc>
        <w:tc>
          <w:tcPr>
            <w:tcW w:w="6505" w:type="dxa"/>
            <w:tcBorders>
              <w:top w:val="nil"/>
              <w:left w:val="single" w:sz="4" w:space="0" w:color="auto"/>
              <w:bottom w:val="single" w:sz="4" w:space="0" w:color="auto"/>
              <w:right w:val="single" w:sz="4" w:space="0" w:color="auto"/>
            </w:tcBorders>
            <w:shd w:val="clear" w:color="auto" w:fill="auto"/>
            <w:vAlign w:val="center"/>
          </w:tcPr>
          <w:p w14:paraId="1B011522"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DESEMPENADEIRA DE AÇO LISA 12X25CM</w:t>
            </w:r>
          </w:p>
        </w:tc>
        <w:tc>
          <w:tcPr>
            <w:tcW w:w="850" w:type="dxa"/>
            <w:tcBorders>
              <w:top w:val="nil"/>
              <w:left w:val="nil"/>
              <w:bottom w:val="single" w:sz="4" w:space="0" w:color="auto"/>
              <w:right w:val="single" w:sz="4" w:space="0" w:color="auto"/>
            </w:tcBorders>
            <w:shd w:val="clear" w:color="auto" w:fill="auto"/>
            <w:vAlign w:val="center"/>
          </w:tcPr>
          <w:p w14:paraId="13947E4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2BD948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c>
          <w:tcPr>
            <w:tcW w:w="1010" w:type="dxa"/>
            <w:tcBorders>
              <w:top w:val="nil"/>
              <w:left w:val="single" w:sz="4" w:space="0" w:color="auto"/>
              <w:bottom w:val="single" w:sz="4" w:space="0" w:color="auto"/>
              <w:right w:val="single" w:sz="4" w:space="0" w:color="auto"/>
            </w:tcBorders>
            <w:vAlign w:val="center"/>
          </w:tcPr>
          <w:p w14:paraId="7DF8E3D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52,98</w:t>
            </w:r>
          </w:p>
        </w:tc>
        <w:tc>
          <w:tcPr>
            <w:tcW w:w="900" w:type="dxa"/>
            <w:tcBorders>
              <w:top w:val="nil"/>
              <w:left w:val="single" w:sz="4" w:space="0" w:color="auto"/>
              <w:bottom w:val="single" w:sz="4" w:space="0" w:color="auto"/>
              <w:right w:val="single" w:sz="4" w:space="0" w:color="auto"/>
            </w:tcBorders>
            <w:vAlign w:val="center"/>
          </w:tcPr>
          <w:p w14:paraId="5049FAF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105,96</w:t>
            </w:r>
          </w:p>
        </w:tc>
      </w:tr>
      <w:tr w:rsidR="00245AAF" w:rsidRPr="007748BE" w14:paraId="739C63BA" w14:textId="77777777" w:rsidTr="00083A08">
        <w:trPr>
          <w:trHeight w:val="34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EDE2A5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25</w:t>
            </w:r>
          </w:p>
        </w:tc>
        <w:tc>
          <w:tcPr>
            <w:tcW w:w="6505" w:type="dxa"/>
            <w:tcBorders>
              <w:top w:val="nil"/>
              <w:left w:val="single" w:sz="4" w:space="0" w:color="auto"/>
              <w:bottom w:val="single" w:sz="4" w:space="0" w:color="auto"/>
              <w:right w:val="single" w:sz="4" w:space="0" w:color="auto"/>
            </w:tcBorders>
            <w:shd w:val="clear" w:color="auto" w:fill="auto"/>
            <w:vAlign w:val="center"/>
          </w:tcPr>
          <w:p w14:paraId="1C0B36D5"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DISCO DE CORTE DE DESBASTAMENTO FERRO</w:t>
            </w:r>
          </w:p>
        </w:tc>
        <w:tc>
          <w:tcPr>
            <w:tcW w:w="850" w:type="dxa"/>
            <w:tcBorders>
              <w:top w:val="nil"/>
              <w:left w:val="nil"/>
              <w:bottom w:val="single" w:sz="4" w:space="0" w:color="auto"/>
              <w:right w:val="single" w:sz="4" w:space="0" w:color="auto"/>
            </w:tcBorders>
            <w:shd w:val="clear" w:color="auto" w:fill="auto"/>
            <w:vAlign w:val="center"/>
          </w:tcPr>
          <w:p w14:paraId="75433A1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F18140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c>
          <w:tcPr>
            <w:tcW w:w="1010" w:type="dxa"/>
            <w:tcBorders>
              <w:top w:val="nil"/>
              <w:left w:val="single" w:sz="4" w:space="0" w:color="auto"/>
              <w:bottom w:val="single" w:sz="4" w:space="0" w:color="auto"/>
              <w:right w:val="single" w:sz="4" w:space="0" w:color="auto"/>
            </w:tcBorders>
            <w:vAlign w:val="center"/>
          </w:tcPr>
          <w:p w14:paraId="49C4B5F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9,72</w:t>
            </w:r>
          </w:p>
        </w:tc>
        <w:tc>
          <w:tcPr>
            <w:tcW w:w="900" w:type="dxa"/>
            <w:tcBorders>
              <w:top w:val="nil"/>
              <w:left w:val="single" w:sz="4" w:space="0" w:color="auto"/>
              <w:bottom w:val="single" w:sz="4" w:space="0" w:color="auto"/>
              <w:right w:val="single" w:sz="4" w:space="0" w:color="auto"/>
            </w:tcBorders>
            <w:vAlign w:val="center"/>
          </w:tcPr>
          <w:p w14:paraId="1A84CC4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194,40</w:t>
            </w:r>
          </w:p>
        </w:tc>
      </w:tr>
      <w:tr w:rsidR="00245AAF" w:rsidRPr="007748BE" w14:paraId="16D1818E" w14:textId="77777777" w:rsidTr="00083A08">
        <w:trPr>
          <w:trHeight w:val="412"/>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1AAC46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26</w:t>
            </w:r>
          </w:p>
        </w:tc>
        <w:tc>
          <w:tcPr>
            <w:tcW w:w="6505" w:type="dxa"/>
            <w:tcBorders>
              <w:top w:val="nil"/>
              <w:left w:val="single" w:sz="4" w:space="0" w:color="auto"/>
              <w:bottom w:val="single" w:sz="4" w:space="0" w:color="auto"/>
              <w:right w:val="single" w:sz="4" w:space="0" w:color="auto"/>
            </w:tcBorders>
            <w:shd w:val="clear" w:color="auto" w:fill="auto"/>
            <w:vAlign w:val="center"/>
          </w:tcPr>
          <w:p w14:paraId="1F3DFB70"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DISCO DE CORTE PARA FERRO 7 POLEGADAS</w:t>
            </w:r>
          </w:p>
        </w:tc>
        <w:tc>
          <w:tcPr>
            <w:tcW w:w="850" w:type="dxa"/>
            <w:tcBorders>
              <w:top w:val="nil"/>
              <w:left w:val="nil"/>
              <w:bottom w:val="single" w:sz="4" w:space="0" w:color="auto"/>
              <w:right w:val="single" w:sz="4" w:space="0" w:color="auto"/>
            </w:tcBorders>
            <w:shd w:val="clear" w:color="auto" w:fill="auto"/>
            <w:vAlign w:val="center"/>
          </w:tcPr>
          <w:p w14:paraId="27E3C4D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8042F9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c>
          <w:tcPr>
            <w:tcW w:w="1010" w:type="dxa"/>
            <w:tcBorders>
              <w:top w:val="nil"/>
              <w:left w:val="single" w:sz="4" w:space="0" w:color="auto"/>
              <w:bottom w:val="single" w:sz="4" w:space="0" w:color="auto"/>
              <w:right w:val="single" w:sz="4" w:space="0" w:color="auto"/>
            </w:tcBorders>
            <w:vAlign w:val="center"/>
          </w:tcPr>
          <w:p w14:paraId="03A1D35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21,75</w:t>
            </w:r>
          </w:p>
        </w:tc>
        <w:tc>
          <w:tcPr>
            <w:tcW w:w="900" w:type="dxa"/>
            <w:tcBorders>
              <w:top w:val="nil"/>
              <w:left w:val="single" w:sz="4" w:space="0" w:color="auto"/>
              <w:bottom w:val="single" w:sz="4" w:space="0" w:color="auto"/>
              <w:right w:val="single" w:sz="4" w:space="0" w:color="auto"/>
            </w:tcBorders>
            <w:vAlign w:val="center"/>
          </w:tcPr>
          <w:p w14:paraId="7235D8F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435,00</w:t>
            </w:r>
          </w:p>
        </w:tc>
      </w:tr>
      <w:tr w:rsidR="00245AAF" w:rsidRPr="007748BE" w14:paraId="1DE0F14B" w14:textId="77777777" w:rsidTr="00083A08">
        <w:trPr>
          <w:trHeight w:val="417"/>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E63E7F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27</w:t>
            </w:r>
          </w:p>
        </w:tc>
        <w:tc>
          <w:tcPr>
            <w:tcW w:w="6505" w:type="dxa"/>
            <w:tcBorders>
              <w:top w:val="nil"/>
              <w:left w:val="single" w:sz="4" w:space="0" w:color="auto"/>
              <w:bottom w:val="single" w:sz="4" w:space="0" w:color="auto"/>
              <w:right w:val="single" w:sz="4" w:space="0" w:color="auto"/>
            </w:tcBorders>
            <w:shd w:val="clear" w:color="auto" w:fill="auto"/>
            <w:vAlign w:val="center"/>
          </w:tcPr>
          <w:p w14:paraId="59C61411"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DOBRADIÇA 3POL COM ANEL ROLAMENTO, LATONADA, COM 3 PEÇAS</w:t>
            </w:r>
          </w:p>
        </w:tc>
        <w:tc>
          <w:tcPr>
            <w:tcW w:w="850" w:type="dxa"/>
            <w:tcBorders>
              <w:top w:val="nil"/>
              <w:left w:val="nil"/>
              <w:bottom w:val="single" w:sz="4" w:space="0" w:color="auto"/>
              <w:right w:val="single" w:sz="4" w:space="0" w:color="auto"/>
            </w:tcBorders>
            <w:shd w:val="clear" w:color="auto" w:fill="auto"/>
            <w:vAlign w:val="center"/>
          </w:tcPr>
          <w:p w14:paraId="1EFCB26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F551EA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c>
          <w:tcPr>
            <w:tcW w:w="1010" w:type="dxa"/>
            <w:tcBorders>
              <w:top w:val="nil"/>
              <w:left w:val="single" w:sz="4" w:space="0" w:color="auto"/>
              <w:bottom w:val="single" w:sz="4" w:space="0" w:color="auto"/>
              <w:right w:val="single" w:sz="4" w:space="0" w:color="auto"/>
            </w:tcBorders>
            <w:vAlign w:val="center"/>
          </w:tcPr>
          <w:p w14:paraId="5F8551C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42,05</w:t>
            </w:r>
          </w:p>
        </w:tc>
        <w:tc>
          <w:tcPr>
            <w:tcW w:w="900" w:type="dxa"/>
            <w:tcBorders>
              <w:top w:val="nil"/>
              <w:left w:val="single" w:sz="4" w:space="0" w:color="auto"/>
              <w:bottom w:val="single" w:sz="4" w:space="0" w:color="auto"/>
              <w:right w:val="single" w:sz="4" w:space="0" w:color="auto"/>
            </w:tcBorders>
            <w:vAlign w:val="center"/>
          </w:tcPr>
          <w:p w14:paraId="189EC46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630,75</w:t>
            </w:r>
          </w:p>
        </w:tc>
      </w:tr>
      <w:tr w:rsidR="00245AAF" w:rsidRPr="007748BE" w14:paraId="5FB50576"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995903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28</w:t>
            </w:r>
          </w:p>
        </w:tc>
        <w:tc>
          <w:tcPr>
            <w:tcW w:w="6505" w:type="dxa"/>
            <w:tcBorders>
              <w:top w:val="nil"/>
              <w:left w:val="single" w:sz="4" w:space="0" w:color="auto"/>
              <w:bottom w:val="single" w:sz="4" w:space="0" w:color="auto"/>
              <w:right w:val="single" w:sz="4" w:space="0" w:color="auto"/>
            </w:tcBorders>
            <w:shd w:val="clear" w:color="auto" w:fill="auto"/>
            <w:vAlign w:val="center"/>
          </w:tcPr>
          <w:p w14:paraId="59CAF3EF"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MINI ESMERILHADEIRA BOSCH GWS 9-125 S </w:t>
            </w:r>
          </w:p>
        </w:tc>
        <w:tc>
          <w:tcPr>
            <w:tcW w:w="850" w:type="dxa"/>
            <w:tcBorders>
              <w:top w:val="nil"/>
              <w:left w:val="nil"/>
              <w:bottom w:val="single" w:sz="4" w:space="0" w:color="auto"/>
              <w:right w:val="single" w:sz="4" w:space="0" w:color="auto"/>
            </w:tcBorders>
            <w:shd w:val="clear" w:color="auto" w:fill="auto"/>
            <w:vAlign w:val="center"/>
          </w:tcPr>
          <w:p w14:paraId="59FD031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A6D9A4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c>
          <w:tcPr>
            <w:tcW w:w="1010" w:type="dxa"/>
            <w:tcBorders>
              <w:top w:val="nil"/>
              <w:left w:val="single" w:sz="4" w:space="0" w:color="auto"/>
              <w:bottom w:val="single" w:sz="4" w:space="0" w:color="auto"/>
              <w:right w:val="single" w:sz="4" w:space="0" w:color="auto"/>
            </w:tcBorders>
            <w:vAlign w:val="center"/>
          </w:tcPr>
          <w:p w14:paraId="39C52DE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764,49</w:t>
            </w:r>
          </w:p>
        </w:tc>
        <w:tc>
          <w:tcPr>
            <w:tcW w:w="900" w:type="dxa"/>
            <w:tcBorders>
              <w:top w:val="nil"/>
              <w:left w:val="single" w:sz="4" w:space="0" w:color="auto"/>
              <w:bottom w:val="single" w:sz="4" w:space="0" w:color="auto"/>
              <w:right w:val="single" w:sz="4" w:space="0" w:color="auto"/>
            </w:tcBorders>
            <w:vAlign w:val="center"/>
          </w:tcPr>
          <w:p w14:paraId="5C7DC32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764,49</w:t>
            </w:r>
          </w:p>
        </w:tc>
      </w:tr>
      <w:tr w:rsidR="00245AAF" w:rsidRPr="007748BE" w14:paraId="41BC01FF"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E9F6C9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29</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0515A5D7"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ESPATULA FLEXIBLE ACERO INOXIDADLE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87D97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AD573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c>
          <w:tcPr>
            <w:tcW w:w="1010" w:type="dxa"/>
            <w:tcBorders>
              <w:top w:val="single" w:sz="4" w:space="0" w:color="auto"/>
              <w:left w:val="single" w:sz="4" w:space="0" w:color="auto"/>
              <w:bottom w:val="single" w:sz="4" w:space="0" w:color="auto"/>
              <w:right w:val="single" w:sz="4" w:space="0" w:color="auto"/>
            </w:tcBorders>
            <w:vAlign w:val="center"/>
          </w:tcPr>
          <w:p w14:paraId="6CF85F7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23,75</w:t>
            </w:r>
          </w:p>
        </w:tc>
        <w:tc>
          <w:tcPr>
            <w:tcW w:w="900" w:type="dxa"/>
            <w:tcBorders>
              <w:top w:val="single" w:sz="4" w:space="0" w:color="auto"/>
              <w:left w:val="single" w:sz="4" w:space="0" w:color="auto"/>
              <w:bottom w:val="single" w:sz="4" w:space="0" w:color="auto"/>
              <w:right w:val="single" w:sz="4" w:space="0" w:color="auto"/>
            </w:tcBorders>
            <w:vAlign w:val="center"/>
          </w:tcPr>
          <w:p w14:paraId="0F72C9F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47,50</w:t>
            </w:r>
          </w:p>
        </w:tc>
      </w:tr>
      <w:tr w:rsidR="00245AAF" w:rsidRPr="007748BE" w14:paraId="5412F668"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64A55C9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30</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36DEF017"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FITA SCOTCH DUPLA FACE FIXA FORTE ESPUMA 15MM  (AMBIENTE INTERIOR)</w:t>
            </w:r>
          </w:p>
        </w:tc>
        <w:tc>
          <w:tcPr>
            <w:tcW w:w="850" w:type="dxa"/>
            <w:tcBorders>
              <w:top w:val="single" w:sz="4" w:space="0" w:color="auto"/>
              <w:left w:val="nil"/>
              <w:bottom w:val="single" w:sz="4" w:space="0" w:color="auto"/>
              <w:right w:val="single" w:sz="4" w:space="0" w:color="auto"/>
            </w:tcBorders>
            <w:shd w:val="clear" w:color="auto" w:fill="auto"/>
            <w:vAlign w:val="center"/>
          </w:tcPr>
          <w:p w14:paraId="21AD824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6B315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c>
          <w:tcPr>
            <w:tcW w:w="1010" w:type="dxa"/>
            <w:tcBorders>
              <w:top w:val="single" w:sz="4" w:space="0" w:color="auto"/>
              <w:left w:val="single" w:sz="4" w:space="0" w:color="auto"/>
              <w:bottom w:val="single" w:sz="4" w:space="0" w:color="auto"/>
              <w:right w:val="single" w:sz="4" w:space="0" w:color="auto"/>
            </w:tcBorders>
            <w:vAlign w:val="center"/>
          </w:tcPr>
          <w:p w14:paraId="63517B46"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28,53</w:t>
            </w:r>
          </w:p>
        </w:tc>
        <w:tc>
          <w:tcPr>
            <w:tcW w:w="900" w:type="dxa"/>
            <w:tcBorders>
              <w:top w:val="single" w:sz="4" w:space="0" w:color="auto"/>
              <w:left w:val="single" w:sz="4" w:space="0" w:color="auto"/>
              <w:bottom w:val="single" w:sz="4" w:space="0" w:color="auto"/>
              <w:right w:val="single" w:sz="4" w:space="0" w:color="auto"/>
            </w:tcBorders>
            <w:vAlign w:val="center"/>
          </w:tcPr>
          <w:p w14:paraId="47F3190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285,30</w:t>
            </w:r>
          </w:p>
        </w:tc>
      </w:tr>
      <w:tr w:rsidR="00245AAF" w:rsidRPr="007748BE" w14:paraId="1DE0920C"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683D2B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31</w:t>
            </w:r>
          </w:p>
        </w:tc>
        <w:tc>
          <w:tcPr>
            <w:tcW w:w="6505" w:type="dxa"/>
            <w:tcBorders>
              <w:top w:val="nil"/>
              <w:left w:val="single" w:sz="4" w:space="0" w:color="auto"/>
              <w:bottom w:val="single" w:sz="4" w:space="0" w:color="auto"/>
              <w:right w:val="single" w:sz="4" w:space="0" w:color="auto"/>
            </w:tcBorders>
            <w:shd w:val="clear" w:color="auto" w:fill="auto"/>
            <w:vAlign w:val="center"/>
          </w:tcPr>
          <w:p w14:paraId="3A3795A4"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FITA CREPE 3M 18MMX50MM</w:t>
            </w:r>
          </w:p>
        </w:tc>
        <w:tc>
          <w:tcPr>
            <w:tcW w:w="850" w:type="dxa"/>
            <w:tcBorders>
              <w:top w:val="nil"/>
              <w:left w:val="nil"/>
              <w:bottom w:val="single" w:sz="4" w:space="0" w:color="auto"/>
              <w:right w:val="single" w:sz="4" w:space="0" w:color="auto"/>
            </w:tcBorders>
            <w:shd w:val="clear" w:color="auto" w:fill="auto"/>
            <w:vAlign w:val="center"/>
          </w:tcPr>
          <w:p w14:paraId="0174826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BC853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1010" w:type="dxa"/>
            <w:tcBorders>
              <w:top w:val="single" w:sz="4" w:space="0" w:color="auto"/>
              <w:left w:val="single" w:sz="4" w:space="0" w:color="auto"/>
              <w:bottom w:val="single" w:sz="4" w:space="0" w:color="auto"/>
              <w:right w:val="single" w:sz="4" w:space="0" w:color="auto"/>
            </w:tcBorders>
            <w:vAlign w:val="center"/>
          </w:tcPr>
          <w:p w14:paraId="74502F6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6,43</w:t>
            </w:r>
          </w:p>
        </w:tc>
        <w:tc>
          <w:tcPr>
            <w:tcW w:w="900" w:type="dxa"/>
            <w:tcBorders>
              <w:top w:val="single" w:sz="4" w:space="0" w:color="auto"/>
              <w:left w:val="single" w:sz="4" w:space="0" w:color="auto"/>
              <w:bottom w:val="single" w:sz="4" w:space="0" w:color="auto"/>
              <w:right w:val="single" w:sz="4" w:space="0" w:color="auto"/>
            </w:tcBorders>
            <w:vAlign w:val="center"/>
          </w:tcPr>
          <w:p w14:paraId="433686D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32,15</w:t>
            </w:r>
          </w:p>
        </w:tc>
      </w:tr>
      <w:tr w:rsidR="00245AAF" w:rsidRPr="007748BE" w14:paraId="3C38A6A4"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B4F8DF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32</w:t>
            </w:r>
          </w:p>
        </w:tc>
        <w:tc>
          <w:tcPr>
            <w:tcW w:w="6505" w:type="dxa"/>
            <w:tcBorders>
              <w:top w:val="nil"/>
              <w:left w:val="single" w:sz="4" w:space="0" w:color="auto"/>
              <w:bottom w:val="single" w:sz="4" w:space="0" w:color="auto"/>
              <w:right w:val="single" w:sz="4" w:space="0" w:color="auto"/>
            </w:tcBorders>
            <w:shd w:val="clear" w:color="auto" w:fill="auto"/>
            <w:vAlign w:val="center"/>
          </w:tcPr>
          <w:p w14:paraId="4605C14D"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FECHADURA 1200 ITALY ESPELHO SOFT EXTERNA CROMADA SILVANA (PORTA DE (MADEIRA)</w:t>
            </w:r>
          </w:p>
        </w:tc>
        <w:tc>
          <w:tcPr>
            <w:tcW w:w="850" w:type="dxa"/>
            <w:tcBorders>
              <w:top w:val="nil"/>
              <w:left w:val="nil"/>
              <w:bottom w:val="single" w:sz="4" w:space="0" w:color="auto"/>
              <w:right w:val="single" w:sz="4" w:space="0" w:color="auto"/>
            </w:tcBorders>
            <w:shd w:val="clear" w:color="auto" w:fill="auto"/>
            <w:vAlign w:val="center"/>
          </w:tcPr>
          <w:p w14:paraId="65D583E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3157E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c>
          <w:tcPr>
            <w:tcW w:w="1010" w:type="dxa"/>
            <w:tcBorders>
              <w:top w:val="single" w:sz="4" w:space="0" w:color="auto"/>
              <w:left w:val="single" w:sz="4" w:space="0" w:color="auto"/>
              <w:bottom w:val="single" w:sz="4" w:space="0" w:color="auto"/>
              <w:right w:val="single" w:sz="4" w:space="0" w:color="auto"/>
            </w:tcBorders>
            <w:vAlign w:val="center"/>
          </w:tcPr>
          <w:p w14:paraId="3F0735B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37,27</w:t>
            </w:r>
          </w:p>
        </w:tc>
        <w:tc>
          <w:tcPr>
            <w:tcW w:w="900" w:type="dxa"/>
            <w:tcBorders>
              <w:top w:val="single" w:sz="4" w:space="0" w:color="auto"/>
              <w:left w:val="single" w:sz="4" w:space="0" w:color="auto"/>
              <w:bottom w:val="single" w:sz="4" w:space="0" w:color="auto"/>
              <w:right w:val="single" w:sz="4" w:space="0" w:color="auto"/>
            </w:tcBorders>
            <w:vAlign w:val="center"/>
          </w:tcPr>
          <w:p w14:paraId="12A417F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745,40</w:t>
            </w:r>
          </w:p>
        </w:tc>
      </w:tr>
      <w:tr w:rsidR="00245AAF" w:rsidRPr="007748BE" w14:paraId="0B4177A1"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45DACB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33</w:t>
            </w:r>
          </w:p>
        </w:tc>
        <w:tc>
          <w:tcPr>
            <w:tcW w:w="6505" w:type="dxa"/>
            <w:tcBorders>
              <w:top w:val="nil"/>
              <w:left w:val="single" w:sz="4" w:space="0" w:color="auto"/>
              <w:bottom w:val="single" w:sz="4" w:space="0" w:color="auto"/>
              <w:right w:val="single" w:sz="4" w:space="0" w:color="auto"/>
            </w:tcBorders>
            <w:shd w:val="clear" w:color="auto" w:fill="auto"/>
            <w:vAlign w:val="center"/>
          </w:tcPr>
          <w:p w14:paraId="78B862E3"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FECHADURA SILVANA 1200 ITALY SOFT PARA PORTAS DE BANHEIRO EM (MADEIRA) </w:t>
            </w:r>
          </w:p>
        </w:tc>
        <w:tc>
          <w:tcPr>
            <w:tcW w:w="850" w:type="dxa"/>
            <w:tcBorders>
              <w:top w:val="nil"/>
              <w:left w:val="nil"/>
              <w:bottom w:val="single" w:sz="4" w:space="0" w:color="auto"/>
              <w:right w:val="single" w:sz="4" w:space="0" w:color="auto"/>
            </w:tcBorders>
            <w:shd w:val="clear" w:color="auto" w:fill="auto"/>
            <w:vAlign w:val="center"/>
          </w:tcPr>
          <w:p w14:paraId="54B6A05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31150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c>
          <w:tcPr>
            <w:tcW w:w="1010" w:type="dxa"/>
            <w:tcBorders>
              <w:top w:val="single" w:sz="4" w:space="0" w:color="auto"/>
              <w:left w:val="single" w:sz="4" w:space="0" w:color="auto"/>
              <w:bottom w:val="single" w:sz="4" w:space="0" w:color="auto"/>
              <w:right w:val="single" w:sz="4" w:space="0" w:color="auto"/>
            </w:tcBorders>
            <w:vAlign w:val="center"/>
          </w:tcPr>
          <w:p w14:paraId="5F00599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46,21</w:t>
            </w:r>
          </w:p>
        </w:tc>
        <w:tc>
          <w:tcPr>
            <w:tcW w:w="900" w:type="dxa"/>
            <w:tcBorders>
              <w:top w:val="single" w:sz="4" w:space="0" w:color="auto"/>
              <w:left w:val="single" w:sz="4" w:space="0" w:color="auto"/>
              <w:bottom w:val="single" w:sz="4" w:space="0" w:color="auto"/>
              <w:right w:val="single" w:sz="4" w:space="0" w:color="auto"/>
            </w:tcBorders>
            <w:vAlign w:val="center"/>
          </w:tcPr>
          <w:p w14:paraId="2B7A3B4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693,15</w:t>
            </w:r>
          </w:p>
        </w:tc>
      </w:tr>
      <w:tr w:rsidR="00245AAF" w:rsidRPr="007748BE" w14:paraId="78DF990C"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997049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34</w:t>
            </w:r>
          </w:p>
        </w:tc>
        <w:tc>
          <w:tcPr>
            <w:tcW w:w="6505" w:type="dxa"/>
            <w:tcBorders>
              <w:top w:val="nil"/>
              <w:left w:val="single" w:sz="4" w:space="0" w:color="auto"/>
              <w:bottom w:val="single" w:sz="4" w:space="0" w:color="auto"/>
              <w:right w:val="single" w:sz="4" w:space="0" w:color="auto"/>
            </w:tcBorders>
            <w:shd w:val="clear" w:color="auto" w:fill="auto"/>
            <w:vAlign w:val="center"/>
          </w:tcPr>
          <w:p w14:paraId="61993D3F"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FECHADURA 603/07 BUZIOS 1/2 MAC ESP PF STAM (PORTÃO)</w:t>
            </w:r>
          </w:p>
        </w:tc>
        <w:tc>
          <w:tcPr>
            <w:tcW w:w="850" w:type="dxa"/>
            <w:tcBorders>
              <w:top w:val="nil"/>
              <w:left w:val="nil"/>
              <w:bottom w:val="single" w:sz="4" w:space="0" w:color="auto"/>
              <w:right w:val="single" w:sz="4" w:space="0" w:color="auto"/>
            </w:tcBorders>
            <w:shd w:val="clear" w:color="auto" w:fill="auto"/>
            <w:vAlign w:val="center"/>
          </w:tcPr>
          <w:p w14:paraId="4ECF92E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0C43427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c>
          <w:tcPr>
            <w:tcW w:w="1010" w:type="dxa"/>
            <w:tcBorders>
              <w:top w:val="nil"/>
              <w:left w:val="single" w:sz="4" w:space="0" w:color="auto"/>
              <w:bottom w:val="single" w:sz="4" w:space="0" w:color="auto"/>
              <w:right w:val="single" w:sz="4" w:space="0" w:color="auto"/>
            </w:tcBorders>
            <w:vAlign w:val="center"/>
          </w:tcPr>
          <w:p w14:paraId="0B58CE6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83,73</w:t>
            </w:r>
          </w:p>
        </w:tc>
        <w:tc>
          <w:tcPr>
            <w:tcW w:w="900" w:type="dxa"/>
            <w:tcBorders>
              <w:top w:val="nil"/>
              <w:left w:val="single" w:sz="4" w:space="0" w:color="auto"/>
              <w:bottom w:val="single" w:sz="4" w:space="0" w:color="auto"/>
              <w:right w:val="single" w:sz="4" w:space="0" w:color="auto"/>
            </w:tcBorders>
            <w:vAlign w:val="center"/>
          </w:tcPr>
          <w:p w14:paraId="68F4229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1.255,95</w:t>
            </w:r>
          </w:p>
        </w:tc>
      </w:tr>
      <w:tr w:rsidR="00245AAF" w:rsidRPr="007748BE" w14:paraId="4C44CEEC"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4FF694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35</w:t>
            </w:r>
          </w:p>
        </w:tc>
        <w:tc>
          <w:tcPr>
            <w:tcW w:w="6505" w:type="dxa"/>
            <w:tcBorders>
              <w:top w:val="nil"/>
              <w:left w:val="single" w:sz="4" w:space="0" w:color="auto"/>
              <w:bottom w:val="single" w:sz="4" w:space="0" w:color="auto"/>
              <w:right w:val="single" w:sz="4" w:space="0" w:color="auto"/>
            </w:tcBorders>
            <w:shd w:val="clear" w:color="auto" w:fill="auto"/>
            <w:vAlign w:val="center"/>
          </w:tcPr>
          <w:p w14:paraId="4576B5D0"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FERRO DE SOLDA 100W 220V ELÉTRICO COM SUPORTE PROFISSIONAL</w:t>
            </w:r>
          </w:p>
        </w:tc>
        <w:tc>
          <w:tcPr>
            <w:tcW w:w="850" w:type="dxa"/>
            <w:tcBorders>
              <w:top w:val="nil"/>
              <w:left w:val="nil"/>
              <w:bottom w:val="single" w:sz="4" w:space="0" w:color="auto"/>
              <w:right w:val="single" w:sz="4" w:space="0" w:color="auto"/>
            </w:tcBorders>
            <w:shd w:val="clear" w:color="auto" w:fill="auto"/>
            <w:vAlign w:val="center"/>
          </w:tcPr>
          <w:p w14:paraId="7629D16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D53BC1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c>
          <w:tcPr>
            <w:tcW w:w="1010" w:type="dxa"/>
            <w:tcBorders>
              <w:top w:val="nil"/>
              <w:left w:val="single" w:sz="4" w:space="0" w:color="auto"/>
              <w:bottom w:val="single" w:sz="4" w:space="0" w:color="auto"/>
              <w:right w:val="single" w:sz="4" w:space="0" w:color="auto"/>
            </w:tcBorders>
            <w:vAlign w:val="center"/>
          </w:tcPr>
          <w:p w14:paraId="50632CB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119,06</w:t>
            </w:r>
          </w:p>
        </w:tc>
        <w:tc>
          <w:tcPr>
            <w:tcW w:w="900" w:type="dxa"/>
            <w:tcBorders>
              <w:top w:val="nil"/>
              <w:left w:val="single" w:sz="4" w:space="0" w:color="auto"/>
              <w:bottom w:val="single" w:sz="4" w:space="0" w:color="auto"/>
              <w:right w:val="single" w:sz="4" w:space="0" w:color="auto"/>
            </w:tcBorders>
            <w:vAlign w:val="center"/>
          </w:tcPr>
          <w:p w14:paraId="07B8814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119,06</w:t>
            </w:r>
          </w:p>
        </w:tc>
      </w:tr>
      <w:tr w:rsidR="00245AAF" w:rsidRPr="007748BE" w14:paraId="36330E99"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6C301D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36</w:t>
            </w:r>
          </w:p>
        </w:tc>
        <w:tc>
          <w:tcPr>
            <w:tcW w:w="6505" w:type="dxa"/>
            <w:tcBorders>
              <w:top w:val="nil"/>
              <w:left w:val="single" w:sz="4" w:space="0" w:color="auto"/>
              <w:bottom w:val="single" w:sz="4" w:space="0" w:color="auto"/>
              <w:right w:val="single" w:sz="4" w:space="0" w:color="auto"/>
            </w:tcBorders>
            <w:shd w:val="clear" w:color="auto" w:fill="auto"/>
            <w:vAlign w:val="center"/>
          </w:tcPr>
          <w:p w14:paraId="02294662"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FIO DE SOLDA ESTANHO 500G</w:t>
            </w:r>
          </w:p>
        </w:tc>
        <w:tc>
          <w:tcPr>
            <w:tcW w:w="850" w:type="dxa"/>
            <w:tcBorders>
              <w:top w:val="nil"/>
              <w:left w:val="nil"/>
              <w:bottom w:val="single" w:sz="4" w:space="0" w:color="auto"/>
              <w:right w:val="single" w:sz="4" w:space="0" w:color="auto"/>
            </w:tcBorders>
            <w:shd w:val="clear" w:color="auto" w:fill="auto"/>
            <w:vAlign w:val="center"/>
          </w:tcPr>
          <w:p w14:paraId="047DCB7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8F327A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c>
          <w:tcPr>
            <w:tcW w:w="1010" w:type="dxa"/>
            <w:tcBorders>
              <w:top w:val="nil"/>
              <w:left w:val="single" w:sz="4" w:space="0" w:color="auto"/>
              <w:bottom w:val="single" w:sz="4" w:space="0" w:color="auto"/>
              <w:right w:val="single" w:sz="4" w:space="0" w:color="auto"/>
            </w:tcBorders>
            <w:vAlign w:val="center"/>
          </w:tcPr>
          <w:p w14:paraId="53448AC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168,79</w:t>
            </w:r>
          </w:p>
        </w:tc>
        <w:tc>
          <w:tcPr>
            <w:tcW w:w="900" w:type="dxa"/>
            <w:tcBorders>
              <w:top w:val="nil"/>
              <w:left w:val="single" w:sz="4" w:space="0" w:color="auto"/>
              <w:bottom w:val="single" w:sz="4" w:space="0" w:color="auto"/>
              <w:right w:val="single" w:sz="4" w:space="0" w:color="auto"/>
            </w:tcBorders>
            <w:vAlign w:val="center"/>
          </w:tcPr>
          <w:p w14:paraId="078C8E1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337,58</w:t>
            </w:r>
          </w:p>
        </w:tc>
      </w:tr>
      <w:tr w:rsidR="00245AAF" w:rsidRPr="007748BE" w14:paraId="65139ABD"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FC3D70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37</w:t>
            </w:r>
          </w:p>
        </w:tc>
        <w:tc>
          <w:tcPr>
            <w:tcW w:w="6505" w:type="dxa"/>
            <w:tcBorders>
              <w:top w:val="nil"/>
              <w:left w:val="single" w:sz="4" w:space="0" w:color="auto"/>
              <w:bottom w:val="single" w:sz="4" w:space="0" w:color="auto"/>
              <w:right w:val="single" w:sz="4" w:space="0" w:color="auto"/>
            </w:tcBorders>
            <w:shd w:val="clear" w:color="auto" w:fill="auto"/>
            <w:vAlign w:val="center"/>
          </w:tcPr>
          <w:p w14:paraId="771DF4E5"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FILTRO DE LINHA MEGATRO 5 TOMADAS</w:t>
            </w:r>
          </w:p>
        </w:tc>
        <w:tc>
          <w:tcPr>
            <w:tcW w:w="850" w:type="dxa"/>
            <w:tcBorders>
              <w:top w:val="nil"/>
              <w:left w:val="nil"/>
              <w:bottom w:val="single" w:sz="4" w:space="0" w:color="auto"/>
              <w:right w:val="single" w:sz="4" w:space="0" w:color="auto"/>
            </w:tcBorders>
            <w:shd w:val="clear" w:color="auto" w:fill="auto"/>
            <w:vAlign w:val="center"/>
          </w:tcPr>
          <w:p w14:paraId="5348F9F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1AA4D7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1010" w:type="dxa"/>
            <w:tcBorders>
              <w:top w:val="nil"/>
              <w:left w:val="single" w:sz="4" w:space="0" w:color="auto"/>
              <w:bottom w:val="single" w:sz="4" w:space="0" w:color="auto"/>
              <w:right w:val="single" w:sz="4" w:space="0" w:color="auto"/>
            </w:tcBorders>
            <w:vAlign w:val="center"/>
          </w:tcPr>
          <w:p w14:paraId="6D6B058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31,51</w:t>
            </w:r>
          </w:p>
        </w:tc>
        <w:tc>
          <w:tcPr>
            <w:tcW w:w="900" w:type="dxa"/>
            <w:tcBorders>
              <w:top w:val="nil"/>
              <w:left w:val="single" w:sz="4" w:space="0" w:color="auto"/>
              <w:bottom w:val="single" w:sz="4" w:space="0" w:color="auto"/>
              <w:right w:val="single" w:sz="4" w:space="0" w:color="auto"/>
            </w:tcBorders>
            <w:vAlign w:val="center"/>
          </w:tcPr>
          <w:p w14:paraId="3DBF0AF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157,55</w:t>
            </w:r>
          </w:p>
        </w:tc>
      </w:tr>
      <w:tr w:rsidR="00245AAF" w:rsidRPr="007748BE" w14:paraId="1C42311E"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C2420A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38</w:t>
            </w:r>
          </w:p>
        </w:tc>
        <w:tc>
          <w:tcPr>
            <w:tcW w:w="6505" w:type="dxa"/>
            <w:tcBorders>
              <w:top w:val="nil"/>
              <w:left w:val="single" w:sz="4" w:space="0" w:color="auto"/>
              <w:bottom w:val="single" w:sz="4" w:space="0" w:color="auto"/>
              <w:right w:val="single" w:sz="4" w:space="0" w:color="auto"/>
            </w:tcBorders>
            <w:shd w:val="clear" w:color="auto" w:fill="auto"/>
            <w:vAlign w:val="center"/>
          </w:tcPr>
          <w:p w14:paraId="5106426C"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KIT PARAFUSADEIRA À BATERIA SEM IMPACTO 12V BIVOLT VONDER</w:t>
            </w:r>
          </w:p>
        </w:tc>
        <w:tc>
          <w:tcPr>
            <w:tcW w:w="850" w:type="dxa"/>
            <w:tcBorders>
              <w:top w:val="nil"/>
              <w:left w:val="nil"/>
              <w:bottom w:val="single" w:sz="4" w:space="0" w:color="auto"/>
              <w:right w:val="single" w:sz="4" w:space="0" w:color="auto"/>
            </w:tcBorders>
            <w:shd w:val="clear" w:color="auto" w:fill="auto"/>
            <w:vAlign w:val="center"/>
          </w:tcPr>
          <w:p w14:paraId="782EFE3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DDAE9F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c>
          <w:tcPr>
            <w:tcW w:w="1010" w:type="dxa"/>
            <w:tcBorders>
              <w:top w:val="nil"/>
              <w:left w:val="single" w:sz="4" w:space="0" w:color="auto"/>
              <w:bottom w:val="single" w:sz="4" w:space="0" w:color="auto"/>
              <w:right w:val="single" w:sz="4" w:space="0" w:color="auto"/>
            </w:tcBorders>
            <w:vAlign w:val="center"/>
          </w:tcPr>
          <w:p w14:paraId="124F1AF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364,42</w:t>
            </w:r>
          </w:p>
        </w:tc>
        <w:tc>
          <w:tcPr>
            <w:tcW w:w="900" w:type="dxa"/>
            <w:tcBorders>
              <w:top w:val="nil"/>
              <w:left w:val="single" w:sz="4" w:space="0" w:color="auto"/>
              <w:bottom w:val="single" w:sz="4" w:space="0" w:color="auto"/>
              <w:right w:val="single" w:sz="4" w:space="0" w:color="auto"/>
            </w:tcBorders>
            <w:vAlign w:val="center"/>
          </w:tcPr>
          <w:p w14:paraId="7FCAA5A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728,84</w:t>
            </w:r>
          </w:p>
        </w:tc>
      </w:tr>
      <w:tr w:rsidR="00245AAF" w:rsidRPr="007748BE" w14:paraId="2B34251B"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26314F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39</w:t>
            </w:r>
          </w:p>
        </w:tc>
        <w:tc>
          <w:tcPr>
            <w:tcW w:w="6505" w:type="dxa"/>
            <w:tcBorders>
              <w:top w:val="nil"/>
              <w:left w:val="single" w:sz="4" w:space="0" w:color="auto"/>
              <w:bottom w:val="single" w:sz="4" w:space="0" w:color="auto"/>
              <w:right w:val="single" w:sz="4" w:space="0" w:color="auto"/>
            </w:tcBorders>
            <w:shd w:val="clear" w:color="auto" w:fill="auto"/>
            <w:noWrap/>
            <w:vAlign w:val="center"/>
          </w:tcPr>
          <w:p w14:paraId="1E27B24E"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KIT JOGO BROCA P METAL 2MM 3MM 4MM 5MM  </w:t>
            </w:r>
          </w:p>
        </w:tc>
        <w:tc>
          <w:tcPr>
            <w:tcW w:w="850" w:type="dxa"/>
            <w:tcBorders>
              <w:top w:val="nil"/>
              <w:left w:val="nil"/>
              <w:bottom w:val="single" w:sz="4" w:space="0" w:color="auto"/>
              <w:right w:val="single" w:sz="4" w:space="0" w:color="auto"/>
            </w:tcBorders>
            <w:shd w:val="clear" w:color="auto" w:fill="auto"/>
            <w:vAlign w:val="center"/>
          </w:tcPr>
          <w:p w14:paraId="73F00FC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B9972D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1010" w:type="dxa"/>
            <w:tcBorders>
              <w:top w:val="nil"/>
              <w:left w:val="single" w:sz="4" w:space="0" w:color="auto"/>
              <w:bottom w:val="single" w:sz="4" w:space="0" w:color="auto"/>
              <w:right w:val="single" w:sz="4" w:space="0" w:color="auto"/>
            </w:tcBorders>
            <w:vAlign w:val="center"/>
          </w:tcPr>
          <w:p w14:paraId="28D8B65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60,50</w:t>
            </w:r>
          </w:p>
        </w:tc>
        <w:tc>
          <w:tcPr>
            <w:tcW w:w="900" w:type="dxa"/>
            <w:tcBorders>
              <w:top w:val="nil"/>
              <w:left w:val="single" w:sz="4" w:space="0" w:color="auto"/>
              <w:bottom w:val="single" w:sz="4" w:space="0" w:color="auto"/>
              <w:right w:val="single" w:sz="4" w:space="0" w:color="auto"/>
            </w:tcBorders>
            <w:vAlign w:val="center"/>
          </w:tcPr>
          <w:p w14:paraId="1CD825F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302,50</w:t>
            </w:r>
          </w:p>
        </w:tc>
      </w:tr>
      <w:tr w:rsidR="00245AAF" w:rsidRPr="007748BE" w14:paraId="010FA512"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A804A2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40</w:t>
            </w:r>
          </w:p>
        </w:tc>
        <w:tc>
          <w:tcPr>
            <w:tcW w:w="6505" w:type="dxa"/>
            <w:tcBorders>
              <w:top w:val="nil"/>
              <w:left w:val="single" w:sz="4" w:space="0" w:color="auto"/>
              <w:bottom w:val="single" w:sz="4" w:space="0" w:color="auto"/>
              <w:right w:val="single" w:sz="4" w:space="0" w:color="auto"/>
            </w:tcBorders>
            <w:shd w:val="clear" w:color="auto" w:fill="auto"/>
            <w:noWrap/>
            <w:vAlign w:val="center"/>
          </w:tcPr>
          <w:p w14:paraId="76A8E592"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KIT JOGO BROCAS P CONCRETO 4,5,6,8,10MM</w:t>
            </w:r>
          </w:p>
        </w:tc>
        <w:tc>
          <w:tcPr>
            <w:tcW w:w="850" w:type="dxa"/>
            <w:tcBorders>
              <w:top w:val="nil"/>
              <w:left w:val="nil"/>
              <w:bottom w:val="single" w:sz="4" w:space="0" w:color="auto"/>
              <w:right w:val="single" w:sz="4" w:space="0" w:color="auto"/>
            </w:tcBorders>
            <w:shd w:val="clear" w:color="auto" w:fill="auto"/>
            <w:vAlign w:val="center"/>
          </w:tcPr>
          <w:p w14:paraId="487C0F7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A6A4B2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c>
          <w:tcPr>
            <w:tcW w:w="1010" w:type="dxa"/>
            <w:tcBorders>
              <w:top w:val="nil"/>
              <w:left w:val="single" w:sz="4" w:space="0" w:color="auto"/>
              <w:bottom w:val="single" w:sz="4" w:space="0" w:color="auto"/>
              <w:right w:val="single" w:sz="4" w:space="0" w:color="auto"/>
            </w:tcBorders>
            <w:vAlign w:val="center"/>
          </w:tcPr>
          <w:p w14:paraId="3AD1175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43,33</w:t>
            </w:r>
          </w:p>
        </w:tc>
        <w:tc>
          <w:tcPr>
            <w:tcW w:w="900" w:type="dxa"/>
            <w:tcBorders>
              <w:top w:val="nil"/>
              <w:left w:val="single" w:sz="4" w:space="0" w:color="auto"/>
              <w:bottom w:val="single" w:sz="4" w:space="0" w:color="auto"/>
              <w:right w:val="single" w:sz="4" w:space="0" w:color="auto"/>
            </w:tcBorders>
            <w:vAlign w:val="center"/>
          </w:tcPr>
          <w:p w14:paraId="0279431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433,30</w:t>
            </w:r>
          </w:p>
        </w:tc>
      </w:tr>
      <w:tr w:rsidR="00245AAF" w:rsidRPr="007748BE" w14:paraId="29D9D9D8"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03C639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41</w:t>
            </w:r>
          </w:p>
        </w:tc>
        <w:tc>
          <w:tcPr>
            <w:tcW w:w="6505" w:type="dxa"/>
            <w:tcBorders>
              <w:top w:val="nil"/>
              <w:left w:val="single" w:sz="4" w:space="0" w:color="auto"/>
              <w:bottom w:val="single" w:sz="4" w:space="0" w:color="auto"/>
              <w:right w:val="single" w:sz="4" w:space="0" w:color="auto"/>
            </w:tcBorders>
            <w:shd w:val="clear" w:color="auto" w:fill="auto"/>
            <w:vAlign w:val="center"/>
          </w:tcPr>
          <w:p w14:paraId="37C60765"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KIT JOGO DE BROCAS P/ MADEIRA 5 A 10mm </w:t>
            </w:r>
          </w:p>
        </w:tc>
        <w:tc>
          <w:tcPr>
            <w:tcW w:w="850" w:type="dxa"/>
            <w:tcBorders>
              <w:top w:val="nil"/>
              <w:left w:val="nil"/>
              <w:bottom w:val="single" w:sz="4" w:space="0" w:color="auto"/>
              <w:right w:val="single" w:sz="4" w:space="0" w:color="auto"/>
            </w:tcBorders>
            <w:shd w:val="clear" w:color="auto" w:fill="auto"/>
            <w:vAlign w:val="center"/>
          </w:tcPr>
          <w:p w14:paraId="43168F7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38AF05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c>
          <w:tcPr>
            <w:tcW w:w="1010" w:type="dxa"/>
            <w:tcBorders>
              <w:top w:val="nil"/>
              <w:left w:val="single" w:sz="4" w:space="0" w:color="auto"/>
              <w:bottom w:val="single" w:sz="4" w:space="0" w:color="auto"/>
              <w:right w:val="single" w:sz="4" w:space="0" w:color="auto"/>
            </w:tcBorders>
            <w:vAlign w:val="center"/>
          </w:tcPr>
          <w:p w14:paraId="1434371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101,00</w:t>
            </w:r>
          </w:p>
        </w:tc>
        <w:tc>
          <w:tcPr>
            <w:tcW w:w="900" w:type="dxa"/>
            <w:tcBorders>
              <w:top w:val="nil"/>
              <w:left w:val="single" w:sz="4" w:space="0" w:color="auto"/>
              <w:bottom w:val="single" w:sz="4" w:space="0" w:color="auto"/>
              <w:right w:val="single" w:sz="4" w:space="0" w:color="auto"/>
            </w:tcBorders>
            <w:vAlign w:val="center"/>
          </w:tcPr>
          <w:p w14:paraId="323156C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1.010,00</w:t>
            </w:r>
          </w:p>
        </w:tc>
      </w:tr>
      <w:tr w:rsidR="00245AAF" w:rsidRPr="007748BE" w14:paraId="43E79787"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58701F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42</w:t>
            </w:r>
          </w:p>
        </w:tc>
        <w:tc>
          <w:tcPr>
            <w:tcW w:w="6505" w:type="dxa"/>
            <w:tcBorders>
              <w:top w:val="nil"/>
              <w:left w:val="single" w:sz="4" w:space="0" w:color="auto"/>
              <w:bottom w:val="single" w:sz="4" w:space="0" w:color="auto"/>
              <w:right w:val="single" w:sz="4" w:space="0" w:color="auto"/>
            </w:tcBorders>
            <w:shd w:val="clear" w:color="auto" w:fill="auto"/>
            <w:vAlign w:val="center"/>
          </w:tcPr>
          <w:p w14:paraId="476454E6"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KIT JOGO SERRA COPO P/ MADEIRA 6 PEÇAS</w:t>
            </w:r>
          </w:p>
        </w:tc>
        <w:tc>
          <w:tcPr>
            <w:tcW w:w="850" w:type="dxa"/>
            <w:tcBorders>
              <w:top w:val="nil"/>
              <w:left w:val="nil"/>
              <w:bottom w:val="single" w:sz="4" w:space="0" w:color="auto"/>
              <w:right w:val="single" w:sz="4" w:space="0" w:color="auto"/>
            </w:tcBorders>
            <w:shd w:val="clear" w:color="auto" w:fill="auto"/>
            <w:vAlign w:val="center"/>
          </w:tcPr>
          <w:p w14:paraId="6F19DD6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E4FE78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w:t>
            </w:r>
          </w:p>
        </w:tc>
        <w:tc>
          <w:tcPr>
            <w:tcW w:w="1010" w:type="dxa"/>
            <w:tcBorders>
              <w:top w:val="nil"/>
              <w:left w:val="single" w:sz="4" w:space="0" w:color="auto"/>
              <w:bottom w:val="single" w:sz="4" w:space="0" w:color="auto"/>
              <w:right w:val="single" w:sz="4" w:space="0" w:color="auto"/>
            </w:tcBorders>
            <w:vAlign w:val="center"/>
          </w:tcPr>
          <w:p w14:paraId="6A71EC8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38,28</w:t>
            </w:r>
          </w:p>
        </w:tc>
        <w:tc>
          <w:tcPr>
            <w:tcW w:w="900" w:type="dxa"/>
            <w:tcBorders>
              <w:top w:val="nil"/>
              <w:left w:val="single" w:sz="4" w:space="0" w:color="auto"/>
              <w:bottom w:val="single" w:sz="4" w:space="0" w:color="auto"/>
              <w:right w:val="single" w:sz="4" w:space="0" w:color="auto"/>
            </w:tcBorders>
            <w:vAlign w:val="center"/>
          </w:tcPr>
          <w:p w14:paraId="2F8CB42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114,84</w:t>
            </w:r>
          </w:p>
        </w:tc>
      </w:tr>
      <w:tr w:rsidR="00245AAF" w:rsidRPr="007748BE" w14:paraId="5CAECD43"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6ACF6B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43</w:t>
            </w:r>
          </w:p>
        </w:tc>
        <w:tc>
          <w:tcPr>
            <w:tcW w:w="6505" w:type="dxa"/>
            <w:tcBorders>
              <w:top w:val="nil"/>
              <w:left w:val="single" w:sz="4" w:space="0" w:color="auto"/>
              <w:bottom w:val="single" w:sz="4" w:space="0" w:color="auto"/>
              <w:right w:val="single" w:sz="4" w:space="0" w:color="auto"/>
            </w:tcBorders>
            <w:shd w:val="clear" w:color="auto" w:fill="auto"/>
            <w:vAlign w:val="center"/>
          </w:tcPr>
          <w:p w14:paraId="54811701"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SERRA COPO DIAMANTADA ALVENARIA 20MM</w:t>
            </w:r>
          </w:p>
        </w:tc>
        <w:tc>
          <w:tcPr>
            <w:tcW w:w="850" w:type="dxa"/>
            <w:tcBorders>
              <w:top w:val="nil"/>
              <w:left w:val="nil"/>
              <w:bottom w:val="single" w:sz="4" w:space="0" w:color="auto"/>
              <w:right w:val="single" w:sz="4" w:space="0" w:color="auto"/>
            </w:tcBorders>
            <w:shd w:val="clear" w:color="auto" w:fill="auto"/>
            <w:vAlign w:val="center"/>
          </w:tcPr>
          <w:p w14:paraId="775C635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E5CFD7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1010" w:type="dxa"/>
            <w:tcBorders>
              <w:top w:val="nil"/>
              <w:left w:val="single" w:sz="4" w:space="0" w:color="auto"/>
              <w:bottom w:val="single" w:sz="4" w:space="0" w:color="auto"/>
              <w:right w:val="single" w:sz="4" w:space="0" w:color="auto"/>
            </w:tcBorders>
            <w:vAlign w:val="center"/>
          </w:tcPr>
          <w:p w14:paraId="4074A2D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52,96</w:t>
            </w:r>
          </w:p>
        </w:tc>
        <w:tc>
          <w:tcPr>
            <w:tcW w:w="900" w:type="dxa"/>
            <w:tcBorders>
              <w:top w:val="nil"/>
              <w:left w:val="single" w:sz="4" w:space="0" w:color="auto"/>
              <w:bottom w:val="single" w:sz="4" w:space="0" w:color="auto"/>
              <w:right w:val="single" w:sz="4" w:space="0" w:color="auto"/>
            </w:tcBorders>
            <w:vAlign w:val="center"/>
          </w:tcPr>
          <w:p w14:paraId="5598A996"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264,80</w:t>
            </w:r>
          </w:p>
        </w:tc>
      </w:tr>
      <w:tr w:rsidR="00245AAF" w:rsidRPr="007748BE" w14:paraId="254049ED"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905612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lastRenderedPageBreak/>
              <w:t>44</w:t>
            </w:r>
          </w:p>
        </w:tc>
        <w:tc>
          <w:tcPr>
            <w:tcW w:w="6505" w:type="dxa"/>
            <w:tcBorders>
              <w:top w:val="nil"/>
              <w:left w:val="single" w:sz="4" w:space="0" w:color="auto"/>
              <w:bottom w:val="single" w:sz="4" w:space="0" w:color="auto"/>
              <w:right w:val="single" w:sz="4" w:space="0" w:color="auto"/>
            </w:tcBorders>
            <w:shd w:val="clear" w:color="auto" w:fill="auto"/>
            <w:noWrap/>
            <w:vAlign w:val="center"/>
          </w:tcPr>
          <w:p w14:paraId="1E6CD888"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SERRA COPO DIAMANTADA ALVENARIA 25MM</w:t>
            </w:r>
          </w:p>
        </w:tc>
        <w:tc>
          <w:tcPr>
            <w:tcW w:w="850" w:type="dxa"/>
            <w:tcBorders>
              <w:top w:val="nil"/>
              <w:left w:val="nil"/>
              <w:bottom w:val="single" w:sz="4" w:space="0" w:color="auto"/>
              <w:right w:val="single" w:sz="4" w:space="0" w:color="auto"/>
            </w:tcBorders>
            <w:shd w:val="clear" w:color="auto" w:fill="auto"/>
            <w:vAlign w:val="center"/>
          </w:tcPr>
          <w:p w14:paraId="50BB983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7CA983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1010" w:type="dxa"/>
            <w:tcBorders>
              <w:top w:val="nil"/>
              <w:left w:val="single" w:sz="4" w:space="0" w:color="auto"/>
              <w:bottom w:val="single" w:sz="4" w:space="0" w:color="auto"/>
              <w:right w:val="single" w:sz="4" w:space="0" w:color="auto"/>
            </w:tcBorders>
            <w:vAlign w:val="center"/>
          </w:tcPr>
          <w:p w14:paraId="423F79C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59,62</w:t>
            </w:r>
          </w:p>
        </w:tc>
        <w:tc>
          <w:tcPr>
            <w:tcW w:w="900" w:type="dxa"/>
            <w:tcBorders>
              <w:top w:val="nil"/>
              <w:left w:val="single" w:sz="4" w:space="0" w:color="auto"/>
              <w:bottom w:val="single" w:sz="4" w:space="0" w:color="auto"/>
              <w:right w:val="single" w:sz="4" w:space="0" w:color="auto"/>
            </w:tcBorders>
            <w:vAlign w:val="center"/>
          </w:tcPr>
          <w:p w14:paraId="1830DAA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298,10</w:t>
            </w:r>
          </w:p>
        </w:tc>
      </w:tr>
      <w:tr w:rsidR="00245AAF" w:rsidRPr="007748BE" w14:paraId="25118CED"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E60D11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45</w:t>
            </w:r>
          </w:p>
        </w:tc>
        <w:tc>
          <w:tcPr>
            <w:tcW w:w="6505" w:type="dxa"/>
            <w:tcBorders>
              <w:top w:val="nil"/>
              <w:left w:val="single" w:sz="4" w:space="0" w:color="auto"/>
              <w:bottom w:val="single" w:sz="4" w:space="0" w:color="auto"/>
              <w:right w:val="single" w:sz="4" w:space="0" w:color="auto"/>
            </w:tcBorders>
            <w:shd w:val="clear" w:color="auto" w:fill="auto"/>
            <w:vAlign w:val="center"/>
          </w:tcPr>
          <w:p w14:paraId="5342C1A3"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SERRA COPO DIAMANTADA ALVENARIA 32MM</w:t>
            </w:r>
          </w:p>
        </w:tc>
        <w:tc>
          <w:tcPr>
            <w:tcW w:w="850" w:type="dxa"/>
            <w:tcBorders>
              <w:top w:val="nil"/>
              <w:left w:val="nil"/>
              <w:bottom w:val="single" w:sz="4" w:space="0" w:color="auto"/>
              <w:right w:val="single" w:sz="4" w:space="0" w:color="auto"/>
            </w:tcBorders>
            <w:shd w:val="clear" w:color="auto" w:fill="auto"/>
            <w:vAlign w:val="center"/>
          </w:tcPr>
          <w:p w14:paraId="430B795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A3A9A0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1010" w:type="dxa"/>
            <w:tcBorders>
              <w:top w:val="nil"/>
              <w:left w:val="single" w:sz="4" w:space="0" w:color="auto"/>
              <w:bottom w:val="single" w:sz="4" w:space="0" w:color="auto"/>
              <w:right w:val="single" w:sz="4" w:space="0" w:color="auto"/>
            </w:tcBorders>
            <w:vAlign w:val="center"/>
          </w:tcPr>
          <w:p w14:paraId="2533EAD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64,89</w:t>
            </w:r>
          </w:p>
        </w:tc>
        <w:tc>
          <w:tcPr>
            <w:tcW w:w="900" w:type="dxa"/>
            <w:tcBorders>
              <w:top w:val="nil"/>
              <w:left w:val="single" w:sz="4" w:space="0" w:color="auto"/>
              <w:bottom w:val="single" w:sz="4" w:space="0" w:color="auto"/>
              <w:right w:val="single" w:sz="4" w:space="0" w:color="auto"/>
            </w:tcBorders>
            <w:vAlign w:val="center"/>
          </w:tcPr>
          <w:p w14:paraId="53C4197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324,45</w:t>
            </w:r>
          </w:p>
        </w:tc>
      </w:tr>
      <w:tr w:rsidR="00245AAF" w:rsidRPr="007748BE" w14:paraId="7DD5A98D"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D58176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46</w:t>
            </w:r>
          </w:p>
        </w:tc>
        <w:tc>
          <w:tcPr>
            <w:tcW w:w="6505" w:type="dxa"/>
            <w:tcBorders>
              <w:top w:val="nil"/>
              <w:left w:val="single" w:sz="4" w:space="0" w:color="auto"/>
              <w:bottom w:val="single" w:sz="4" w:space="0" w:color="auto"/>
              <w:right w:val="single" w:sz="4" w:space="0" w:color="auto"/>
            </w:tcBorders>
            <w:shd w:val="clear" w:color="auto" w:fill="auto"/>
            <w:vAlign w:val="center"/>
          </w:tcPr>
          <w:p w14:paraId="2786597B"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SERRA COPO DIAMANTADA ALVENARIA 40MM</w:t>
            </w:r>
          </w:p>
        </w:tc>
        <w:tc>
          <w:tcPr>
            <w:tcW w:w="850" w:type="dxa"/>
            <w:tcBorders>
              <w:top w:val="nil"/>
              <w:left w:val="nil"/>
              <w:bottom w:val="single" w:sz="4" w:space="0" w:color="auto"/>
              <w:right w:val="single" w:sz="4" w:space="0" w:color="auto"/>
            </w:tcBorders>
            <w:shd w:val="clear" w:color="auto" w:fill="auto"/>
            <w:vAlign w:val="center"/>
          </w:tcPr>
          <w:p w14:paraId="68238AB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68D6FD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1010" w:type="dxa"/>
            <w:tcBorders>
              <w:top w:val="nil"/>
              <w:left w:val="single" w:sz="4" w:space="0" w:color="auto"/>
              <w:bottom w:val="single" w:sz="4" w:space="0" w:color="auto"/>
              <w:right w:val="single" w:sz="4" w:space="0" w:color="auto"/>
            </w:tcBorders>
            <w:vAlign w:val="center"/>
          </w:tcPr>
          <w:p w14:paraId="6B07568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79,01</w:t>
            </w:r>
          </w:p>
        </w:tc>
        <w:tc>
          <w:tcPr>
            <w:tcW w:w="900" w:type="dxa"/>
            <w:tcBorders>
              <w:top w:val="nil"/>
              <w:left w:val="single" w:sz="4" w:space="0" w:color="auto"/>
              <w:bottom w:val="single" w:sz="4" w:space="0" w:color="auto"/>
              <w:right w:val="single" w:sz="4" w:space="0" w:color="auto"/>
            </w:tcBorders>
            <w:vAlign w:val="center"/>
          </w:tcPr>
          <w:p w14:paraId="138F5C5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395,05</w:t>
            </w:r>
          </w:p>
        </w:tc>
      </w:tr>
      <w:tr w:rsidR="00245AAF" w:rsidRPr="007748BE" w14:paraId="20775C02"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8D6786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47</w:t>
            </w:r>
          </w:p>
        </w:tc>
        <w:tc>
          <w:tcPr>
            <w:tcW w:w="6505" w:type="dxa"/>
            <w:tcBorders>
              <w:top w:val="nil"/>
              <w:left w:val="single" w:sz="4" w:space="0" w:color="auto"/>
              <w:bottom w:val="single" w:sz="4" w:space="0" w:color="auto"/>
              <w:right w:val="single" w:sz="4" w:space="0" w:color="auto"/>
            </w:tcBorders>
            <w:shd w:val="clear" w:color="auto" w:fill="auto"/>
            <w:vAlign w:val="center"/>
          </w:tcPr>
          <w:p w14:paraId="26D64D75"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MARRETA DE 1KG</w:t>
            </w:r>
          </w:p>
        </w:tc>
        <w:tc>
          <w:tcPr>
            <w:tcW w:w="850" w:type="dxa"/>
            <w:tcBorders>
              <w:top w:val="nil"/>
              <w:left w:val="nil"/>
              <w:bottom w:val="single" w:sz="4" w:space="0" w:color="auto"/>
              <w:right w:val="single" w:sz="4" w:space="0" w:color="auto"/>
            </w:tcBorders>
            <w:shd w:val="clear" w:color="auto" w:fill="auto"/>
            <w:vAlign w:val="center"/>
          </w:tcPr>
          <w:p w14:paraId="066637E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1A7B6DD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c>
          <w:tcPr>
            <w:tcW w:w="1010" w:type="dxa"/>
            <w:tcBorders>
              <w:top w:val="nil"/>
              <w:left w:val="single" w:sz="4" w:space="0" w:color="auto"/>
              <w:bottom w:val="single" w:sz="4" w:space="0" w:color="auto"/>
              <w:right w:val="single" w:sz="4" w:space="0" w:color="auto"/>
            </w:tcBorders>
            <w:vAlign w:val="center"/>
          </w:tcPr>
          <w:p w14:paraId="0C3096B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99,69</w:t>
            </w:r>
          </w:p>
        </w:tc>
        <w:tc>
          <w:tcPr>
            <w:tcW w:w="900" w:type="dxa"/>
            <w:tcBorders>
              <w:top w:val="nil"/>
              <w:left w:val="single" w:sz="4" w:space="0" w:color="auto"/>
              <w:bottom w:val="single" w:sz="4" w:space="0" w:color="auto"/>
              <w:right w:val="single" w:sz="4" w:space="0" w:color="auto"/>
            </w:tcBorders>
            <w:vAlign w:val="center"/>
          </w:tcPr>
          <w:p w14:paraId="3F11946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99,69</w:t>
            </w:r>
          </w:p>
        </w:tc>
      </w:tr>
      <w:tr w:rsidR="00245AAF" w:rsidRPr="007748BE" w14:paraId="1D269001"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E1186B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48</w:t>
            </w:r>
          </w:p>
        </w:tc>
        <w:tc>
          <w:tcPr>
            <w:tcW w:w="6505" w:type="dxa"/>
            <w:tcBorders>
              <w:top w:val="nil"/>
              <w:left w:val="single" w:sz="4" w:space="0" w:color="auto"/>
              <w:bottom w:val="single" w:sz="4" w:space="0" w:color="auto"/>
              <w:right w:val="single" w:sz="4" w:space="0" w:color="auto"/>
            </w:tcBorders>
            <w:shd w:val="clear" w:color="auto" w:fill="auto"/>
            <w:vAlign w:val="center"/>
          </w:tcPr>
          <w:p w14:paraId="216A6AC9"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MARTELETE BOSCH GBH 2-24 D 220V+MAL+7AC </w:t>
            </w:r>
          </w:p>
        </w:tc>
        <w:tc>
          <w:tcPr>
            <w:tcW w:w="850" w:type="dxa"/>
            <w:tcBorders>
              <w:top w:val="nil"/>
              <w:left w:val="nil"/>
              <w:bottom w:val="single" w:sz="4" w:space="0" w:color="auto"/>
              <w:right w:val="single" w:sz="4" w:space="0" w:color="auto"/>
            </w:tcBorders>
            <w:shd w:val="clear" w:color="auto" w:fill="auto"/>
            <w:vAlign w:val="center"/>
          </w:tcPr>
          <w:p w14:paraId="0A8F530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76FE06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c>
          <w:tcPr>
            <w:tcW w:w="1010" w:type="dxa"/>
            <w:tcBorders>
              <w:top w:val="nil"/>
              <w:left w:val="single" w:sz="4" w:space="0" w:color="auto"/>
              <w:bottom w:val="single" w:sz="4" w:space="0" w:color="auto"/>
              <w:right w:val="single" w:sz="4" w:space="0" w:color="auto"/>
            </w:tcBorders>
            <w:vAlign w:val="center"/>
          </w:tcPr>
          <w:p w14:paraId="5A0061C6"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1.339,71</w:t>
            </w:r>
          </w:p>
        </w:tc>
        <w:tc>
          <w:tcPr>
            <w:tcW w:w="900" w:type="dxa"/>
            <w:tcBorders>
              <w:top w:val="nil"/>
              <w:left w:val="single" w:sz="4" w:space="0" w:color="auto"/>
              <w:bottom w:val="single" w:sz="4" w:space="0" w:color="auto"/>
              <w:right w:val="single" w:sz="4" w:space="0" w:color="auto"/>
            </w:tcBorders>
            <w:vAlign w:val="center"/>
          </w:tcPr>
          <w:p w14:paraId="5BB3D606"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1.339,71</w:t>
            </w:r>
          </w:p>
        </w:tc>
      </w:tr>
      <w:tr w:rsidR="00245AAF" w:rsidRPr="007748BE" w14:paraId="53CF03BB"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6B6F387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49</w:t>
            </w:r>
          </w:p>
        </w:tc>
        <w:tc>
          <w:tcPr>
            <w:tcW w:w="6505" w:type="dxa"/>
            <w:tcBorders>
              <w:top w:val="nil"/>
              <w:left w:val="single" w:sz="4" w:space="0" w:color="auto"/>
              <w:bottom w:val="single" w:sz="4" w:space="0" w:color="auto"/>
              <w:right w:val="single" w:sz="4" w:space="0" w:color="auto"/>
            </w:tcBorders>
            <w:shd w:val="clear" w:color="auto" w:fill="auto"/>
            <w:vAlign w:val="center"/>
          </w:tcPr>
          <w:p w14:paraId="24D57590"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MARTELO UNHA 29 MM</w:t>
            </w:r>
          </w:p>
        </w:tc>
        <w:tc>
          <w:tcPr>
            <w:tcW w:w="850" w:type="dxa"/>
            <w:tcBorders>
              <w:top w:val="nil"/>
              <w:left w:val="nil"/>
              <w:bottom w:val="single" w:sz="4" w:space="0" w:color="auto"/>
              <w:right w:val="single" w:sz="4" w:space="0" w:color="auto"/>
            </w:tcBorders>
            <w:shd w:val="clear" w:color="auto" w:fill="auto"/>
            <w:vAlign w:val="center"/>
          </w:tcPr>
          <w:p w14:paraId="2C0BCA7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B61FC3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c>
          <w:tcPr>
            <w:tcW w:w="1010" w:type="dxa"/>
            <w:tcBorders>
              <w:top w:val="nil"/>
              <w:left w:val="single" w:sz="4" w:space="0" w:color="auto"/>
              <w:bottom w:val="single" w:sz="4" w:space="0" w:color="auto"/>
              <w:right w:val="single" w:sz="4" w:space="0" w:color="auto"/>
            </w:tcBorders>
            <w:vAlign w:val="center"/>
          </w:tcPr>
          <w:p w14:paraId="59156F1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45,89</w:t>
            </w:r>
          </w:p>
        </w:tc>
        <w:tc>
          <w:tcPr>
            <w:tcW w:w="900" w:type="dxa"/>
            <w:tcBorders>
              <w:top w:val="nil"/>
              <w:left w:val="single" w:sz="4" w:space="0" w:color="auto"/>
              <w:bottom w:val="single" w:sz="4" w:space="0" w:color="auto"/>
              <w:right w:val="single" w:sz="4" w:space="0" w:color="auto"/>
            </w:tcBorders>
            <w:vAlign w:val="center"/>
          </w:tcPr>
          <w:p w14:paraId="2652DC0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91,78</w:t>
            </w:r>
          </w:p>
        </w:tc>
      </w:tr>
      <w:tr w:rsidR="00245AAF" w:rsidRPr="007748BE" w14:paraId="1407B39B"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7CEEFF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50</w:t>
            </w:r>
          </w:p>
        </w:tc>
        <w:tc>
          <w:tcPr>
            <w:tcW w:w="6505" w:type="dxa"/>
            <w:tcBorders>
              <w:top w:val="nil"/>
              <w:left w:val="single" w:sz="4" w:space="0" w:color="auto"/>
              <w:bottom w:val="single" w:sz="4" w:space="0" w:color="auto"/>
              <w:right w:val="single" w:sz="4" w:space="0" w:color="auto"/>
            </w:tcBorders>
            <w:shd w:val="clear" w:color="auto" w:fill="auto"/>
            <w:vAlign w:val="center"/>
          </w:tcPr>
          <w:p w14:paraId="68D8475E"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PARAFUSADEIRA/FURADEIRA DE IMPACTO GSB 185-LI</w:t>
            </w:r>
            <w:r w:rsidRPr="007748BE">
              <w:rPr>
                <w:rFonts w:ascii="Arial" w:hAnsi="Arial" w:cs="Arial"/>
                <w:sz w:val="20"/>
                <w:szCs w:val="20"/>
              </w:rPr>
              <w:br/>
              <w:t xml:space="preserve">1BATERIA BOSCH  </w:t>
            </w:r>
          </w:p>
        </w:tc>
        <w:tc>
          <w:tcPr>
            <w:tcW w:w="850" w:type="dxa"/>
            <w:tcBorders>
              <w:top w:val="nil"/>
              <w:left w:val="nil"/>
              <w:bottom w:val="single" w:sz="4" w:space="0" w:color="auto"/>
              <w:right w:val="single" w:sz="4" w:space="0" w:color="auto"/>
            </w:tcBorders>
            <w:shd w:val="clear" w:color="auto" w:fill="auto"/>
            <w:vAlign w:val="center"/>
          </w:tcPr>
          <w:p w14:paraId="4C36D84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F143B0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c>
          <w:tcPr>
            <w:tcW w:w="1010" w:type="dxa"/>
            <w:tcBorders>
              <w:top w:val="nil"/>
              <w:left w:val="single" w:sz="4" w:space="0" w:color="auto"/>
              <w:bottom w:val="single" w:sz="4" w:space="0" w:color="auto"/>
              <w:right w:val="single" w:sz="4" w:space="0" w:color="auto"/>
            </w:tcBorders>
            <w:vAlign w:val="center"/>
          </w:tcPr>
          <w:p w14:paraId="7628E1C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1.115,33</w:t>
            </w:r>
          </w:p>
        </w:tc>
        <w:tc>
          <w:tcPr>
            <w:tcW w:w="900" w:type="dxa"/>
            <w:tcBorders>
              <w:top w:val="nil"/>
              <w:left w:val="single" w:sz="4" w:space="0" w:color="auto"/>
              <w:bottom w:val="single" w:sz="4" w:space="0" w:color="auto"/>
              <w:right w:val="single" w:sz="4" w:space="0" w:color="auto"/>
            </w:tcBorders>
            <w:vAlign w:val="center"/>
          </w:tcPr>
          <w:p w14:paraId="196A09D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2.230,66</w:t>
            </w:r>
          </w:p>
        </w:tc>
      </w:tr>
      <w:tr w:rsidR="00245AAF" w:rsidRPr="007748BE" w14:paraId="1AFD30A3"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681ED8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51</w:t>
            </w:r>
          </w:p>
        </w:tc>
        <w:tc>
          <w:tcPr>
            <w:tcW w:w="6505" w:type="dxa"/>
            <w:tcBorders>
              <w:top w:val="nil"/>
              <w:left w:val="single" w:sz="4" w:space="0" w:color="auto"/>
              <w:bottom w:val="single" w:sz="4" w:space="0" w:color="auto"/>
              <w:right w:val="single" w:sz="4" w:space="0" w:color="auto"/>
            </w:tcBorders>
            <w:shd w:val="clear" w:color="auto" w:fill="auto"/>
          </w:tcPr>
          <w:p w14:paraId="4181C13C"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PARAFUSO PHILIPS 4,0X35 BICROMATIZADO </w:t>
            </w:r>
          </w:p>
        </w:tc>
        <w:tc>
          <w:tcPr>
            <w:tcW w:w="850" w:type="dxa"/>
            <w:tcBorders>
              <w:top w:val="nil"/>
              <w:left w:val="nil"/>
              <w:bottom w:val="single" w:sz="4" w:space="0" w:color="auto"/>
              <w:right w:val="single" w:sz="4" w:space="0" w:color="auto"/>
            </w:tcBorders>
            <w:shd w:val="clear" w:color="auto" w:fill="auto"/>
            <w:vAlign w:val="center"/>
          </w:tcPr>
          <w:p w14:paraId="29DF044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BB4A7D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2000</w:t>
            </w:r>
          </w:p>
        </w:tc>
        <w:tc>
          <w:tcPr>
            <w:tcW w:w="1010" w:type="dxa"/>
            <w:tcBorders>
              <w:top w:val="nil"/>
              <w:left w:val="single" w:sz="4" w:space="0" w:color="auto"/>
              <w:bottom w:val="single" w:sz="4" w:space="0" w:color="auto"/>
              <w:right w:val="single" w:sz="4" w:space="0" w:color="auto"/>
            </w:tcBorders>
            <w:vAlign w:val="center"/>
          </w:tcPr>
          <w:p w14:paraId="0C986B0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0,59</w:t>
            </w:r>
          </w:p>
        </w:tc>
        <w:tc>
          <w:tcPr>
            <w:tcW w:w="900" w:type="dxa"/>
            <w:tcBorders>
              <w:top w:val="nil"/>
              <w:left w:val="single" w:sz="4" w:space="0" w:color="auto"/>
              <w:bottom w:val="single" w:sz="4" w:space="0" w:color="auto"/>
              <w:right w:val="single" w:sz="4" w:space="0" w:color="auto"/>
            </w:tcBorders>
            <w:vAlign w:val="center"/>
          </w:tcPr>
          <w:p w14:paraId="4E4DD55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1.180,00</w:t>
            </w:r>
          </w:p>
        </w:tc>
      </w:tr>
      <w:tr w:rsidR="00245AAF" w:rsidRPr="007748BE" w14:paraId="368586D1"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E3F972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52</w:t>
            </w:r>
          </w:p>
        </w:tc>
        <w:tc>
          <w:tcPr>
            <w:tcW w:w="6505" w:type="dxa"/>
            <w:tcBorders>
              <w:top w:val="nil"/>
              <w:left w:val="single" w:sz="4" w:space="0" w:color="auto"/>
              <w:bottom w:val="single" w:sz="4" w:space="0" w:color="auto"/>
              <w:right w:val="single" w:sz="4" w:space="0" w:color="auto"/>
            </w:tcBorders>
            <w:shd w:val="clear" w:color="auto" w:fill="auto"/>
            <w:vAlign w:val="center"/>
          </w:tcPr>
          <w:p w14:paraId="6895DCD9"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PARAFUSO BICROMATIZADO PHILIPS 5,0X50 </w:t>
            </w:r>
          </w:p>
        </w:tc>
        <w:tc>
          <w:tcPr>
            <w:tcW w:w="850" w:type="dxa"/>
            <w:tcBorders>
              <w:top w:val="nil"/>
              <w:left w:val="nil"/>
              <w:bottom w:val="single" w:sz="4" w:space="0" w:color="auto"/>
              <w:right w:val="single" w:sz="4" w:space="0" w:color="auto"/>
            </w:tcBorders>
            <w:shd w:val="clear" w:color="auto" w:fill="auto"/>
            <w:vAlign w:val="center"/>
          </w:tcPr>
          <w:p w14:paraId="5846677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1FFB487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2000</w:t>
            </w:r>
          </w:p>
        </w:tc>
        <w:tc>
          <w:tcPr>
            <w:tcW w:w="1010" w:type="dxa"/>
            <w:tcBorders>
              <w:top w:val="nil"/>
              <w:left w:val="single" w:sz="4" w:space="0" w:color="auto"/>
              <w:bottom w:val="single" w:sz="4" w:space="0" w:color="auto"/>
              <w:right w:val="single" w:sz="4" w:space="0" w:color="auto"/>
            </w:tcBorders>
            <w:vAlign w:val="center"/>
          </w:tcPr>
          <w:p w14:paraId="0618FFF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1,01</w:t>
            </w:r>
          </w:p>
        </w:tc>
        <w:tc>
          <w:tcPr>
            <w:tcW w:w="900" w:type="dxa"/>
            <w:tcBorders>
              <w:top w:val="nil"/>
              <w:left w:val="single" w:sz="4" w:space="0" w:color="auto"/>
              <w:bottom w:val="single" w:sz="4" w:space="0" w:color="auto"/>
              <w:right w:val="single" w:sz="4" w:space="0" w:color="auto"/>
            </w:tcBorders>
            <w:vAlign w:val="center"/>
          </w:tcPr>
          <w:p w14:paraId="081F5ED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2.020,00</w:t>
            </w:r>
          </w:p>
        </w:tc>
      </w:tr>
      <w:tr w:rsidR="00245AAF" w:rsidRPr="007748BE" w14:paraId="54759C0A"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B91C25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53</w:t>
            </w:r>
          </w:p>
        </w:tc>
        <w:tc>
          <w:tcPr>
            <w:tcW w:w="6505" w:type="dxa"/>
            <w:tcBorders>
              <w:top w:val="nil"/>
              <w:left w:val="single" w:sz="4" w:space="0" w:color="auto"/>
              <w:bottom w:val="single" w:sz="4" w:space="0" w:color="auto"/>
              <w:right w:val="single" w:sz="4" w:space="0" w:color="auto"/>
            </w:tcBorders>
            <w:shd w:val="clear" w:color="auto" w:fill="auto"/>
            <w:vAlign w:val="center"/>
          </w:tcPr>
          <w:p w14:paraId="61D84E5A"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PARAFUSO FENDA PHILLIPS COM BUCHA 10MM </w:t>
            </w:r>
          </w:p>
        </w:tc>
        <w:tc>
          <w:tcPr>
            <w:tcW w:w="850" w:type="dxa"/>
            <w:tcBorders>
              <w:top w:val="nil"/>
              <w:left w:val="nil"/>
              <w:bottom w:val="single" w:sz="4" w:space="0" w:color="auto"/>
              <w:right w:val="single" w:sz="4" w:space="0" w:color="auto"/>
            </w:tcBorders>
            <w:shd w:val="clear" w:color="auto" w:fill="auto"/>
            <w:vAlign w:val="center"/>
          </w:tcPr>
          <w:p w14:paraId="4242C3F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16658CF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2000</w:t>
            </w:r>
          </w:p>
        </w:tc>
        <w:tc>
          <w:tcPr>
            <w:tcW w:w="1010" w:type="dxa"/>
            <w:tcBorders>
              <w:top w:val="nil"/>
              <w:left w:val="single" w:sz="4" w:space="0" w:color="auto"/>
              <w:bottom w:val="single" w:sz="4" w:space="0" w:color="auto"/>
              <w:right w:val="single" w:sz="4" w:space="0" w:color="auto"/>
            </w:tcBorders>
            <w:vAlign w:val="center"/>
          </w:tcPr>
          <w:p w14:paraId="50DDA13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1,05</w:t>
            </w:r>
          </w:p>
        </w:tc>
        <w:tc>
          <w:tcPr>
            <w:tcW w:w="900" w:type="dxa"/>
            <w:tcBorders>
              <w:top w:val="nil"/>
              <w:left w:val="single" w:sz="4" w:space="0" w:color="auto"/>
              <w:bottom w:val="single" w:sz="4" w:space="0" w:color="auto"/>
              <w:right w:val="single" w:sz="4" w:space="0" w:color="auto"/>
            </w:tcBorders>
            <w:vAlign w:val="center"/>
          </w:tcPr>
          <w:p w14:paraId="617EB1B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2.100,00</w:t>
            </w:r>
          </w:p>
        </w:tc>
      </w:tr>
      <w:tr w:rsidR="00245AAF" w:rsidRPr="007748BE" w14:paraId="734C0A74"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EF0198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54</w:t>
            </w:r>
          </w:p>
        </w:tc>
        <w:tc>
          <w:tcPr>
            <w:tcW w:w="6505" w:type="dxa"/>
            <w:tcBorders>
              <w:top w:val="nil"/>
              <w:left w:val="single" w:sz="4" w:space="0" w:color="auto"/>
              <w:bottom w:val="single" w:sz="4" w:space="0" w:color="auto"/>
              <w:right w:val="single" w:sz="4" w:space="0" w:color="auto"/>
            </w:tcBorders>
            <w:shd w:val="clear" w:color="auto" w:fill="auto"/>
            <w:vAlign w:val="center"/>
          </w:tcPr>
          <w:p w14:paraId="1C1121F9"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PARAFUSO COM BUCHA (5MM) FENDA PHILLIPS CABEÇA CHATA 3,5X30MM </w:t>
            </w:r>
          </w:p>
        </w:tc>
        <w:tc>
          <w:tcPr>
            <w:tcW w:w="850" w:type="dxa"/>
            <w:tcBorders>
              <w:top w:val="nil"/>
              <w:left w:val="nil"/>
              <w:bottom w:val="single" w:sz="4" w:space="0" w:color="auto"/>
              <w:right w:val="single" w:sz="4" w:space="0" w:color="auto"/>
            </w:tcBorders>
            <w:shd w:val="clear" w:color="auto" w:fill="auto"/>
            <w:vAlign w:val="center"/>
          </w:tcPr>
          <w:p w14:paraId="5851089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7C2D54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2000</w:t>
            </w:r>
          </w:p>
        </w:tc>
        <w:tc>
          <w:tcPr>
            <w:tcW w:w="1010" w:type="dxa"/>
            <w:tcBorders>
              <w:top w:val="nil"/>
              <w:left w:val="single" w:sz="4" w:space="0" w:color="auto"/>
              <w:bottom w:val="single" w:sz="4" w:space="0" w:color="auto"/>
              <w:right w:val="single" w:sz="4" w:space="0" w:color="auto"/>
            </w:tcBorders>
            <w:vAlign w:val="center"/>
          </w:tcPr>
          <w:p w14:paraId="487DEC6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0,25</w:t>
            </w:r>
          </w:p>
        </w:tc>
        <w:tc>
          <w:tcPr>
            <w:tcW w:w="900" w:type="dxa"/>
            <w:tcBorders>
              <w:top w:val="nil"/>
              <w:left w:val="single" w:sz="4" w:space="0" w:color="auto"/>
              <w:bottom w:val="single" w:sz="4" w:space="0" w:color="auto"/>
              <w:right w:val="single" w:sz="4" w:space="0" w:color="auto"/>
            </w:tcBorders>
            <w:vAlign w:val="center"/>
          </w:tcPr>
          <w:p w14:paraId="21E1ECF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500,00</w:t>
            </w:r>
          </w:p>
        </w:tc>
      </w:tr>
      <w:tr w:rsidR="00245AAF" w:rsidRPr="007748BE" w14:paraId="16A8A942"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739FEB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55</w:t>
            </w:r>
          </w:p>
        </w:tc>
        <w:tc>
          <w:tcPr>
            <w:tcW w:w="6505" w:type="dxa"/>
            <w:tcBorders>
              <w:top w:val="nil"/>
              <w:left w:val="single" w:sz="4" w:space="0" w:color="auto"/>
              <w:bottom w:val="single" w:sz="4" w:space="0" w:color="auto"/>
              <w:right w:val="single" w:sz="4" w:space="0" w:color="auto"/>
            </w:tcBorders>
            <w:shd w:val="clear" w:color="auto" w:fill="auto"/>
            <w:vAlign w:val="center"/>
          </w:tcPr>
          <w:p w14:paraId="16EDDF58"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PARAFUSO COM BUCHA (6MM) FENDA PHILLIPS CABEÇA CHATA 3,5X30MM </w:t>
            </w:r>
          </w:p>
        </w:tc>
        <w:tc>
          <w:tcPr>
            <w:tcW w:w="850" w:type="dxa"/>
            <w:tcBorders>
              <w:top w:val="nil"/>
              <w:left w:val="nil"/>
              <w:bottom w:val="single" w:sz="4" w:space="0" w:color="auto"/>
              <w:right w:val="single" w:sz="4" w:space="0" w:color="auto"/>
            </w:tcBorders>
            <w:shd w:val="clear" w:color="auto" w:fill="auto"/>
            <w:vAlign w:val="center"/>
          </w:tcPr>
          <w:p w14:paraId="3E9DE82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AE0921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2000</w:t>
            </w:r>
          </w:p>
        </w:tc>
        <w:tc>
          <w:tcPr>
            <w:tcW w:w="1010" w:type="dxa"/>
            <w:tcBorders>
              <w:top w:val="nil"/>
              <w:left w:val="single" w:sz="4" w:space="0" w:color="auto"/>
              <w:bottom w:val="single" w:sz="4" w:space="0" w:color="auto"/>
              <w:right w:val="single" w:sz="4" w:space="0" w:color="auto"/>
            </w:tcBorders>
            <w:vAlign w:val="center"/>
          </w:tcPr>
          <w:p w14:paraId="245229DE"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0,25</w:t>
            </w:r>
          </w:p>
        </w:tc>
        <w:tc>
          <w:tcPr>
            <w:tcW w:w="900" w:type="dxa"/>
            <w:tcBorders>
              <w:top w:val="nil"/>
              <w:left w:val="single" w:sz="4" w:space="0" w:color="auto"/>
              <w:bottom w:val="single" w:sz="4" w:space="0" w:color="auto"/>
              <w:right w:val="single" w:sz="4" w:space="0" w:color="auto"/>
            </w:tcBorders>
            <w:vAlign w:val="center"/>
          </w:tcPr>
          <w:p w14:paraId="7F1D007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500,00</w:t>
            </w:r>
          </w:p>
        </w:tc>
      </w:tr>
      <w:tr w:rsidR="00245AAF" w:rsidRPr="007748BE" w14:paraId="5B56066F"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5F72078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56</w:t>
            </w:r>
          </w:p>
        </w:tc>
        <w:tc>
          <w:tcPr>
            <w:tcW w:w="6505" w:type="dxa"/>
            <w:tcBorders>
              <w:top w:val="nil"/>
              <w:left w:val="single" w:sz="4" w:space="0" w:color="auto"/>
              <w:bottom w:val="single" w:sz="4" w:space="0" w:color="auto"/>
              <w:right w:val="single" w:sz="4" w:space="0" w:color="auto"/>
            </w:tcBorders>
            <w:shd w:val="clear" w:color="auto" w:fill="auto"/>
            <w:vAlign w:val="center"/>
          </w:tcPr>
          <w:p w14:paraId="34982CAC"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PARAFUSO COM BUCHA (8MM) FENDA PHILLIPS CABEÇA CHATA 4,5X45 </w:t>
            </w:r>
          </w:p>
        </w:tc>
        <w:tc>
          <w:tcPr>
            <w:tcW w:w="850" w:type="dxa"/>
            <w:tcBorders>
              <w:top w:val="nil"/>
              <w:left w:val="nil"/>
              <w:bottom w:val="single" w:sz="4" w:space="0" w:color="auto"/>
              <w:right w:val="single" w:sz="4" w:space="0" w:color="auto"/>
            </w:tcBorders>
            <w:shd w:val="clear" w:color="auto" w:fill="auto"/>
            <w:vAlign w:val="center"/>
          </w:tcPr>
          <w:p w14:paraId="4CF69FC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C5C27E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2000</w:t>
            </w:r>
          </w:p>
        </w:tc>
        <w:tc>
          <w:tcPr>
            <w:tcW w:w="1010" w:type="dxa"/>
            <w:tcBorders>
              <w:top w:val="nil"/>
              <w:left w:val="single" w:sz="4" w:space="0" w:color="auto"/>
              <w:bottom w:val="single" w:sz="4" w:space="0" w:color="auto"/>
              <w:right w:val="single" w:sz="4" w:space="0" w:color="auto"/>
            </w:tcBorders>
            <w:vAlign w:val="center"/>
          </w:tcPr>
          <w:p w14:paraId="6672980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0,49</w:t>
            </w:r>
          </w:p>
        </w:tc>
        <w:tc>
          <w:tcPr>
            <w:tcW w:w="900" w:type="dxa"/>
            <w:tcBorders>
              <w:top w:val="nil"/>
              <w:left w:val="single" w:sz="4" w:space="0" w:color="auto"/>
              <w:bottom w:val="single" w:sz="4" w:space="0" w:color="auto"/>
              <w:right w:val="single" w:sz="4" w:space="0" w:color="auto"/>
            </w:tcBorders>
            <w:vAlign w:val="center"/>
          </w:tcPr>
          <w:p w14:paraId="553E8A8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980,00</w:t>
            </w:r>
          </w:p>
        </w:tc>
      </w:tr>
      <w:tr w:rsidR="00245AAF" w:rsidRPr="007748BE" w14:paraId="767A80F0"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E41A78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57</w:t>
            </w:r>
          </w:p>
        </w:tc>
        <w:tc>
          <w:tcPr>
            <w:tcW w:w="6505" w:type="dxa"/>
            <w:tcBorders>
              <w:top w:val="nil"/>
              <w:left w:val="single" w:sz="4" w:space="0" w:color="auto"/>
              <w:bottom w:val="single" w:sz="4" w:space="0" w:color="auto"/>
              <w:right w:val="single" w:sz="4" w:space="0" w:color="auto"/>
            </w:tcBorders>
            <w:shd w:val="clear" w:color="auto" w:fill="auto"/>
            <w:vAlign w:val="center"/>
          </w:tcPr>
          <w:p w14:paraId="07C54376"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PISTOLA DE PINTURA, ELÉTRICA PORTÁTIL 500W</w:t>
            </w:r>
          </w:p>
        </w:tc>
        <w:tc>
          <w:tcPr>
            <w:tcW w:w="850" w:type="dxa"/>
            <w:tcBorders>
              <w:top w:val="nil"/>
              <w:left w:val="nil"/>
              <w:bottom w:val="single" w:sz="4" w:space="0" w:color="auto"/>
              <w:right w:val="single" w:sz="4" w:space="0" w:color="auto"/>
            </w:tcBorders>
            <w:shd w:val="clear" w:color="auto" w:fill="auto"/>
            <w:vAlign w:val="center"/>
          </w:tcPr>
          <w:p w14:paraId="35B9AFA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F95675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c>
          <w:tcPr>
            <w:tcW w:w="1010" w:type="dxa"/>
            <w:tcBorders>
              <w:top w:val="nil"/>
              <w:left w:val="single" w:sz="4" w:space="0" w:color="auto"/>
              <w:bottom w:val="single" w:sz="4" w:space="0" w:color="auto"/>
              <w:right w:val="single" w:sz="4" w:space="0" w:color="auto"/>
            </w:tcBorders>
            <w:vAlign w:val="center"/>
          </w:tcPr>
          <w:p w14:paraId="11A9AF1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790,75</w:t>
            </w:r>
          </w:p>
        </w:tc>
        <w:tc>
          <w:tcPr>
            <w:tcW w:w="900" w:type="dxa"/>
            <w:tcBorders>
              <w:top w:val="nil"/>
              <w:left w:val="single" w:sz="4" w:space="0" w:color="auto"/>
              <w:bottom w:val="single" w:sz="4" w:space="0" w:color="auto"/>
              <w:right w:val="single" w:sz="4" w:space="0" w:color="auto"/>
            </w:tcBorders>
            <w:vAlign w:val="center"/>
          </w:tcPr>
          <w:p w14:paraId="35AE302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790,75</w:t>
            </w:r>
          </w:p>
        </w:tc>
      </w:tr>
      <w:tr w:rsidR="00245AAF" w:rsidRPr="007748BE" w14:paraId="5C6EAE0C"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54B1748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58</w:t>
            </w:r>
          </w:p>
        </w:tc>
        <w:tc>
          <w:tcPr>
            <w:tcW w:w="6505" w:type="dxa"/>
            <w:tcBorders>
              <w:top w:val="nil"/>
              <w:left w:val="single" w:sz="4" w:space="0" w:color="auto"/>
              <w:bottom w:val="single" w:sz="4" w:space="0" w:color="auto"/>
              <w:right w:val="single" w:sz="4" w:space="0" w:color="auto"/>
            </w:tcBorders>
            <w:shd w:val="clear" w:color="auto" w:fill="auto"/>
            <w:vAlign w:val="center"/>
          </w:tcPr>
          <w:p w14:paraId="36D0CDFD"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PREGO 18X27/2.1/2X10</w:t>
            </w:r>
          </w:p>
        </w:tc>
        <w:tc>
          <w:tcPr>
            <w:tcW w:w="850" w:type="dxa"/>
            <w:tcBorders>
              <w:top w:val="nil"/>
              <w:left w:val="nil"/>
              <w:bottom w:val="single" w:sz="4" w:space="0" w:color="auto"/>
              <w:right w:val="single" w:sz="4" w:space="0" w:color="auto"/>
            </w:tcBorders>
            <w:shd w:val="clear" w:color="auto" w:fill="auto"/>
            <w:vAlign w:val="center"/>
          </w:tcPr>
          <w:p w14:paraId="037B466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SC</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B4932B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w:t>
            </w:r>
          </w:p>
        </w:tc>
        <w:tc>
          <w:tcPr>
            <w:tcW w:w="1010" w:type="dxa"/>
            <w:tcBorders>
              <w:top w:val="nil"/>
              <w:left w:val="single" w:sz="4" w:space="0" w:color="auto"/>
              <w:bottom w:val="single" w:sz="4" w:space="0" w:color="auto"/>
              <w:right w:val="single" w:sz="4" w:space="0" w:color="auto"/>
            </w:tcBorders>
            <w:vAlign w:val="center"/>
          </w:tcPr>
          <w:p w14:paraId="322C5B8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18,08</w:t>
            </w:r>
          </w:p>
        </w:tc>
        <w:tc>
          <w:tcPr>
            <w:tcW w:w="900" w:type="dxa"/>
            <w:tcBorders>
              <w:top w:val="nil"/>
              <w:left w:val="single" w:sz="4" w:space="0" w:color="auto"/>
              <w:bottom w:val="single" w:sz="4" w:space="0" w:color="auto"/>
              <w:right w:val="single" w:sz="4" w:space="0" w:color="auto"/>
            </w:tcBorders>
            <w:vAlign w:val="center"/>
          </w:tcPr>
          <w:p w14:paraId="6ABFD58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54,24</w:t>
            </w:r>
          </w:p>
        </w:tc>
      </w:tr>
      <w:tr w:rsidR="00245AAF" w:rsidRPr="007748BE" w14:paraId="7B271506"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D17E9B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59</w:t>
            </w:r>
          </w:p>
        </w:tc>
        <w:tc>
          <w:tcPr>
            <w:tcW w:w="6505" w:type="dxa"/>
            <w:tcBorders>
              <w:top w:val="nil"/>
              <w:left w:val="single" w:sz="4" w:space="0" w:color="auto"/>
              <w:bottom w:val="single" w:sz="4" w:space="0" w:color="auto"/>
              <w:right w:val="single" w:sz="4" w:space="0" w:color="auto"/>
            </w:tcBorders>
            <w:shd w:val="clear" w:color="auto" w:fill="auto"/>
            <w:vAlign w:val="center"/>
          </w:tcPr>
          <w:p w14:paraId="396CCAEC"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PREGO 15X18-1.1/2X13</w:t>
            </w:r>
          </w:p>
        </w:tc>
        <w:tc>
          <w:tcPr>
            <w:tcW w:w="850" w:type="dxa"/>
            <w:tcBorders>
              <w:top w:val="nil"/>
              <w:left w:val="nil"/>
              <w:bottom w:val="single" w:sz="4" w:space="0" w:color="auto"/>
              <w:right w:val="single" w:sz="4" w:space="0" w:color="auto"/>
            </w:tcBorders>
            <w:shd w:val="clear" w:color="auto" w:fill="auto"/>
            <w:vAlign w:val="center"/>
          </w:tcPr>
          <w:p w14:paraId="1DB18C3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SC</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F5DC51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w:t>
            </w:r>
          </w:p>
        </w:tc>
        <w:tc>
          <w:tcPr>
            <w:tcW w:w="1010" w:type="dxa"/>
            <w:tcBorders>
              <w:top w:val="nil"/>
              <w:left w:val="single" w:sz="4" w:space="0" w:color="auto"/>
              <w:bottom w:val="single" w:sz="4" w:space="0" w:color="auto"/>
              <w:right w:val="single" w:sz="4" w:space="0" w:color="auto"/>
            </w:tcBorders>
            <w:vAlign w:val="center"/>
          </w:tcPr>
          <w:p w14:paraId="0B5F07C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21,11</w:t>
            </w:r>
          </w:p>
        </w:tc>
        <w:tc>
          <w:tcPr>
            <w:tcW w:w="900" w:type="dxa"/>
            <w:tcBorders>
              <w:top w:val="nil"/>
              <w:left w:val="single" w:sz="4" w:space="0" w:color="auto"/>
              <w:bottom w:val="single" w:sz="4" w:space="0" w:color="auto"/>
              <w:right w:val="single" w:sz="4" w:space="0" w:color="auto"/>
            </w:tcBorders>
            <w:vAlign w:val="center"/>
          </w:tcPr>
          <w:p w14:paraId="57B94F6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63,33</w:t>
            </w:r>
          </w:p>
        </w:tc>
      </w:tr>
      <w:tr w:rsidR="00245AAF" w:rsidRPr="007748BE" w14:paraId="2719B420"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55E90C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60</w:t>
            </w:r>
          </w:p>
        </w:tc>
        <w:tc>
          <w:tcPr>
            <w:tcW w:w="6505" w:type="dxa"/>
            <w:tcBorders>
              <w:top w:val="nil"/>
              <w:left w:val="single" w:sz="4" w:space="0" w:color="auto"/>
              <w:bottom w:val="single" w:sz="4" w:space="0" w:color="auto"/>
              <w:right w:val="single" w:sz="4" w:space="0" w:color="auto"/>
            </w:tcBorders>
            <w:shd w:val="clear" w:color="auto" w:fill="auto"/>
            <w:vAlign w:val="center"/>
          </w:tcPr>
          <w:p w14:paraId="37E3DC1C"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PINCEL TRINCHA PARA PINTURA 1Pol,</w:t>
            </w:r>
          </w:p>
        </w:tc>
        <w:tc>
          <w:tcPr>
            <w:tcW w:w="850" w:type="dxa"/>
            <w:tcBorders>
              <w:top w:val="nil"/>
              <w:left w:val="nil"/>
              <w:bottom w:val="single" w:sz="4" w:space="0" w:color="auto"/>
              <w:right w:val="single" w:sz="4" w:space="0" w:color="auto"/>
            </w:tcBorders>
            <w:shd w:val="clear" w:color="auto" w:fill="auto"/>
            <w:vAlign w:val="center"/>
          </w:tcPr>
          <w:p w14:paraId="3B7FE72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4D399D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w:t>
            </w:r>
          </w:p>
        </w:tc>
        <w:tc>
          <w:tcPr>
            <w:tcW w:w="1010" w:type="dxa"/>
            <w:tcBorders>
              <w:top w:val="nil"/>
              <w:left w:val="single" w:sz="4" w:space="0" w:color="auto"/>
              <w:bottom w:val="single" w:sz="4" w:space="0" w:color="auto"/>
              <w:right w:val="single" w:sz="4" w:space="0" w:color="auto"/>
            </w:tcBorders>
            <w:vAlign w:val="center"/>
          </w:tcPr>
          <w:p w14:paraId="34C26CD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12,02</w:t>
            </w:r>
          </w:p>
        </w:tc>
        <w:tc>
          <w:tcPr>
            <w:tcW w:w="900" w:type="dxa"/>
            <w:tcBorders>
              <w:top w:val="nil"/>
              <w:left w:val="single" w:sz="4" w:space="0" w:color="auto"/>
              <w:bottom w:val="single" w:sz="4" w:space="0" w:color="auto"/>
              <w:right w:val="single" w:sz="4" w:space="0" w:color="auto"/>
            </w:tcBorders>
            <w:vAlign w:val="center"/>
          </w:tcPr>
          <w:p w14:paraId="21D5EE0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36,06</w:t>
            </w:r>
          </w:p>
        </w:tc>
      </w:tr>
      <w:tr w:rsidR="00245AAF" w:rsidRPr="007748BE" w14:paraId="1E3DDC46"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01FF5D6"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61</w:t>
            </w:r>
          </w:p>
        </w:tc>
        <w:tc>
          <w:tcPr>
            <w:tcW w:w="6505" w:type="dxa"/>
            <w:tcBorders>
              <w:top w:val="nil"/>
              <w:left w:val="single" w:sz="4" w:space="0" w:color="auto"/>
              <w:bottom w:val="single" w:sz="4" w:space="0" w:color="auto"/>
              <w:right w:val="single" w:sz="4" w:space="0" w:color="auto"/>
            </w:tcBorders>
            <w:shd w:val="clear" w:color="auto" w:fill="auto"/>
            <w:vAlign w:val="center"/>
          </w:tcPr>
          <w:p w14:paraId="0526CDCA"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PINCEL TRINCHA PARA PINTURA 2 1/2 pol,</w:t>
            </w:r>
          </w:p>
        </w:tc>
        <w:tc>
          <w:tcPr>
            <w:tcW w:w="850" w:type="dxa"/>
            <w:tcBorders>
              <w:top w:val="nil"/>
              <w:left w:val="nil"/>
              <w:bottom w:val="single" w:sz="4" w:space="0" w:color="auto"/>
              <w:right w:val="single" w:sz="4" w:space="0" w:color="auto"/>
            </w:tcBorders>
            <w:shd w:val="clear" w:color="auto" w:fill="auto"/>
            <w:vAlign w:val="center"/>
          </w:tcPr>
          <w:p w14:paraId="3CB176F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F2D4DC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w:t>
            </w:r>
          </w:p>
        </w:tc>
        <w:tc>
          <w:tcPr>
            <w:tcW w:w="1010" w:type="dxa"/>
            <w:tcBorders>
              <w:top w:val="nil"/>
              <w:left w:val="single" w:sz="4" w:space="0" w:color="auto"/>
              <w:bottom w:val="single" w:sz="4" w:space="0" w:color="auto"/>
              <w:right w:val="single" w:sz="4" w:space="0" w:color="auto"/>
            </w:tcBorders>
            <w:vAlign w:val="center"/>
          </w:tcPr>
          <w:p w14:paraId="080E7F2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15,37</w:t>
            </w:r>
          </w:p>
        </w:tc>
        <w:tc>
          <w:tcPr>
            <w:tcW w:w="900" w:type="dxa"/>
            <w:tcBorders>
              <w:top w:val="nil"/>
              <w:left w:val="single" w:sz="4" w:space="0" w:color="auto"/>
              <w:bottom w:val="single" w:sz="4" w:space="0" w:color="auto"/>
              <w:right w:val="single" w:sz="4" w:space="0" w:color="auto"/>
            </w:tcBorders>
            <w:vAlign w:val="center"/>
          </w:tcPr>
          <w:p w14:paraId="2F31A2C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46,11</w:t>
            </w:r>
          </w:p>
        </w:tc>
      </w:tr>
      <w:tr w:rsidR="00245AAF" w:rsidRPr="007748BE" w14:paraId="72F1ABCB"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6381D3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62</w:t>
            </w:r>
          </w:p>
        </w:tc>
        <w:tc>
          <w:tcPr>
            <w:tcW w:w="6505" w:type="dxa"/>
            <w:tcBorders>
              <w:top w:val="nil"/>
              <w:left w:val="single" w:sz="4" w:space="0" w:color="auto"/>
              <w:bottom w:val="single" w:sz="4" w:space="0" w:color="auto"/>
              <w:right w:val="single" w:sz="4" w:space="0" w:color="auto"/>
            </w:tcBorders>
            <w:shd w:val="clear" w:color="auto" w:fill="auto"/>
            <w:vAlign w:val="center"/>
          </w:tcPr>
          <w:p w14:paraId="71C5416F"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PINCEL TRINCHA PARA PINTURA 4Pol.</w:t>
            </w:r>
          </w:p>
        </w:tc>
        <w:tc>
          <w:tcPr>
            <w:tcW w:w="850" w:type="dxa"/>
            <w:tcBorders>
              <w:top w:val="nil"/>
              <w:left w:val="nil"/>
              <w:bottom w:val="single" w:sz="4" w:space="0" w:color="auto"/>
              <w:right w:val="single" w:sz="4" w:space="0" w:color="auto"/>
            </w:tcBorders>
            <w:shd w:val="clear" w:color="auto" w:fill="auto"/>
            <w:vAlign w:val="center"/>
          </w:tcPr>
          <w:p w14:paraId="376C2E9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C444D0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1010" w:type="dxa"/>
            <w:tcBorders>
              <w:top w:val="nil"/>
              <w:left w:val="single" w:sz="4" w:space="0" w:color="auto"/>
              <w:bottom w:val="single" w:sz="4" w:space="0" w:color="auto"/>
              <w:right w:val="single" w:sz="4" w:space="0" w:color="auto"/>
            </w:tcBorders>
            <w:vAlign w:val="center"/>
          </w:tcPr>
          <w:p w14:paraId="734B7D7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23,56</w:t>
            </w:r>
          </w:p>
        </w:tc>
        <w:tc>
          <w:tcPr>
            <w:tcW w:w="900" w:type="dxa"/>
            <w:tcBorders>
              <w:top w:val="nil"/>
              <w:left w:val="single" w:sz="4" w:space="0" w:color="auto"/>
              <w:bottom w:val="single" w:sz="4" w:space="0" w:color="auto"/>
              <w:right w:val="single" w:sz="4" w:space="0" w:color="auto"/>
            </w:tcBorders>
            <w:vAlign w:val="center"/>
          </w:tcPr>
          <w:p w14:paraId="32188D4E"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117,80</w:t>
            </w:r>
          </w:p>
        </w:tc>
      </w:tr>
      <w:tr w:rsidR="00245AAF" w:rsidRPr="007748BE" w14:paraId="4431D8E7"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C588F5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63</w:t>
            </w:r>
          </w:p>
        </w:tc>
        <w:tc>
          <w:tcPr>
            <w:tcW w:w="6505" w:type="dxa"/>
            <w:tcBorders>
              <w:top w:val="nil"/>
              <w:left w:val="single" w:sz="4" w:space="0" w:color="auto"/>
              <w:bottom w:val="single" w:sz="4" w:space="0" w:color="auto"/>
              <w:right w:val="single" w:sz="4" w:space="0" w:color="auto"/>
            </w:tcBorders>
            <w:shd w:val="clear" w:color="auto" w:fill="auto"/>
            <w:vAlign w:val="center"/>
          </w:tcPr>
          <w:p w14:paraId="2C80F678"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 xml:space="preserve">REBITADOR MANUAL VONDER ALICATE CONSTR PARA REBITES DE 2,4 A 6,0 MM </w:t>
            </w:r>
          </w:p>
        </w:tc>
        <w:tc>
          <w:tcPr>
            <w:tcW w:w="850" w:type="dxa"/>
            <w:tcBorders>
              <w:top w:val="nil"/>
              <w:left w:val="nil"/>
              <w:bottom w:val="single" w:sz="4" w:space="0" w:color="auto"/>
              <w:right w:val="single" w:sz="4" w:space="0" w:color="auto"/>
            </w:tcBorders>
            <w:shd w:val="clear" w:color="auto" w:fill="auto"/>
            <w:vAlign w:val="center"/>
          </w:tcPr>
          <w:p w14:paraId="6A7C33F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9E21A1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c>
          <w:tcPr>
            <w:tcW w:w="1010" w:type="dxa"/>
            <w:tcBorders>
              <w:top w:val="nil"/>
              <w:left w:val="single" w:sz="4" w:space="0" w:color="auto"/>
              <w:bottom w:val="single" w:sz="4" w:space="0" w:color="auto"/>
              <w:right w:val="single" w:sz="4" w:space="0" w:color="auto"/>
            </w:tcBorders>
            <w:vAlign w:val="center"/>
          </w:tcPr>
          <w:p w14:paraId="320FC74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75,41</w:t>
            </w:r>
          </w:p>
        </w:tc>
        <w:tc>
          <w:tcPr>
            <w:tcW w:w="900" w:type="dxa"/>
            <w:tcBorders>
              <w:top w:val="nil"/>
              <w:left w:val="single" w:sz="4" w:space="0" w:color="auto"/>
              <w:bottom w:val="single" w:sz="4" w:space="0" w:color="auto"/>
              <w:right w:val="single" w:sz="4" w:space="0" w:color="auto"/>
            </w:tcBorders>
            <w:vAlign w:val="center"/>
          </w:tcPr>
          <w:p w14:paraId="225C263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75,41</w:t>
            </w:r>
          </w:p>
        </w:tc>
      </w:tr>
      <w:tr w:rsidR="00245AAF" w:rsidRPr="007748BE" w14:paraId="3BD25C65"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75AEB1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64</w:t>
            </w:r>
          </w:p>
        </w:tc>
        <w:tc>
          <w:tcPr>
            <w:tcW w:w="6505" w:type="dxa"/>
            <w:tcBorders>
              <w:top w:val="nil"/>
              <w:left w:val="single" w:sz="4" w:space="0" w:color="auto"/>
              <w:bottom w:val="single" w:sz="4" w:space="0" w:color="auto"/>
              <w:right w:val="single" w:sz="4" w:space="0" w:color="auto"/>
            </w:tcBorders>
            <w:shd w:val="clear" w:color="auto" w:fill="auto"/>
            <w:vAlign w:val="center"/>
          </w:tcPr>
          <w:p w14:paraId="05FA7F2C"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 xml:space="preserve">SERRA TICO TICO COM VELOCIDADE VARIÁVEL- GST 75 E- 710W </w:t>
            </w:r>
          </w:p>
        </w:tc>
        <w:tc>
          <w:tcPr>
            <w:tcW w:w="850" w:type="dxa"/>
            <w:tcBorders>
              <w:top w:val="nil"/>
              <w:left w:val="nil"/>
              <w:bottom w:val="single" w:sz="4" w:space="0" w:color="auto"/>
              <w:right w:val="single" w:sz="4" w:space="0" w:color="auto"/>
            </w:tcBorders>
            <w:shd w:val="clear" w:color="auto" w:fill="auto"/>
            <w:vAlign w:val="center"/>
          </w:tcPr>
          <w:p w14:paraId="75ED60F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EAE0DD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c>
          <w:tcPr>
            <w:tcW w:w="1010" w:type="dxa"/>
            <w:tcBorders>
              <w:top w:val="nil"/>
              <w:left w:val="single" w:sz="4" w:space="0" w:color="auto"/>
              <w:bottom w:val="single" w:sz="4" w:space="0" w:color="auto"/>
              <w:right w:val="single" w:sz="4" w:space="0" w:color="auto"/>
            </w:tcBorders>
            <w:vAlign w:val="center"/>
          </w:tcPr>
          <w:p w14:paraId="6654F15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665,12</w:t>
            </w:r>
          </w:p>
        </w:tc>
        <w:tc>
          <w:tcPr>
            <w:tcW w:w="900" w:type="dxa"/>
            <w:tcBorders>
              <w:top w:val="nil"/>
              <w:left w:val="single" w:sz="4" w:space="0" w:color="auto"/>
              <w:bottom w:val="single" w:sz="4" w:space="0" w:color="auto"/>
              <w:right w:val="single" w:sz="4" w:space="0" w:color="auto"/>
            </w:tcBorders>
            <w:vAlign w:val="center"/>
          </w:tcPr>
          <w:p w14:paraId="63BBEF2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665,12</w:t>
            </w:r>
          </w:p>
        </w:tc>
      </w:tr>
      <w:tr w:rsidR="00245AAF" w:rsidRPr="007748BE" w14:paraId="21109853"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02F757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65</w:t>
            </w:r>
          </w:p>
        </w:tc>
        <w:tc>
          <w:tcPr>
            <w:tcW w:w="6505" w:type="dxa"/>
            <w:tcBorders>
              <w:top w:val="nil"/>
              <w:left w:val="single" w:sz="4" w:space="0" w:color="auto"/>
              <w:bottom w:val="single" w:sz="4" w:space="0" w:color="auto"/>
              <w:right w:val="single" w:sz="4" w:space="0" w:color="auto"/>
            </w:tcBorders>
            <w:shd w:val="clear" w:color="auto" w:fill="auto"/>
            <w:vAlign w:val="center"/>
          </w:tcPr>
          <w:p w14:paraId="07BB44B5"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SERRINHA 12 Pol. (STARRETT)</w:t>
            </w:r>
          </w:p>
        </w:tc>
        <w:tc>
          <w:tcPr>
            <w:tcW w:w="850" w:type="dxa"/>
            <w:tcBorders>
              <w:top w:val="nil"/>
              <w:left w:val="nil"/>
              <w:bottom w:val="single" w:sz="4" w:space="0" w:color="auto"/>
              <w:right w:val="single" w:sz="4" w:space="0" w:color="auto"/>
            </w:tcBorders>
            <w:shd w:val="clear" w:color="auto" w:fill="auto"/>
            <w:vAlign w:val="center"/>
          </w:tcPr>
          <w:p w14:paraId="364796B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36EB95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c>
          <w:tcPr>
            <w:tcW w:w="1010" w:type="dxa"/>
            <w:tcBorders>
              <w:top w:val="nil"/>
              <w:left w:val="single" w:sz="4" w:space="0" w:color="auto"/>
              <w:bottom w:val="single" w:sz="4" w:space="0" w:color="auto"/>
              <w:right w:val="single" w:sz="4" w:space="0" w:color="auto"/>
            </w:tcBorders>
            <w:vAlign w:val="center"/>
          </w:tcPr>
          <w:p w14:paraId="79C8E89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13,47</w:t>
            </w:r>
          </w:p>
        </w:tc>
        <w:tc>
          <w:tcPr>
            <w:tcW w:w="900" w:type="dxa"/>
            <w:tcBorders>
              <w:top w:val="nil"/>
              <w:left w:val="single" w:sz="4" w:space="0" w:color="auto"/>
              <w:bottom w:val="single" w:sz="4" w:space="0" w:color="auto"/>
              <w:right w:val="single" w:sz="4" w:space="0" w:color="auto"/>
            </w:tcBorders>
            <w:vAlign w:val="center"/>
          </w:tcPr>
          <w:p w14:paraId="2B8ED1B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269,40</w:t>
            </w:r>
          </w:p>
        </w:tc>
      </w:tr>
      <w:tr w:rsidR="00245AAF" w:rsidRPr="007748BE" w14:paraId="19A53D7A"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4B0742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66</w:t>
            </w:r>
          </w:p>
        </w:tc>
        <w:tc>
          <w:tcPr>
            <w:tcW w:w="6505" w:type="dxa"/>
            <w:tcBorders>
              <w:top w:val="nil"/>
              <w:left w:val="single" w:sz="4" w:space="0" w:color="auto"/>
              <w:bottom w:val="single" w:sz="4" w:space="0" w:color="auto"/>
              <w:right w:val="single" w:sz="4" w:space="0" w:color="auto"/>
            </w:tcBorders>
            <w:shd w:val="clear" w:color="auto" w:fill="auto"/>
            <w:vAlign w:val="center"/>
          </w:tcPr>
          <w:p w14:paraId="5063F6DF"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ELETRODO SOLDA ELÉTRICA 2.5mm FERRO E METAL</w:t>
            </w:r>
          </w:p>
        </w:tc>
        <w:tc>
          <w:tcPr>
            <w:tcW w:w="850" w:type="dxa"/>
            <w:tcBorders>
              <w:top w:val="nil"/>
              <w:left w:val="nil"/>
              <w:bottom w:val="single" w:sz="4" w:space="0" w:color="auto"/>
              <w:right w:val="single" w:sz="4" w:space="0" w:color="auto"/>
            </w:tcBorders>
            <w:shd w:val="clear" w:color="auto" w:fill="auto"/>
            <w:vAlign w:val="center"/>
          </w:tcPr>
          <w:p w14:paraId="26029D8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KG</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D62400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c>
          <w:tcPr>
            <w:tcW w:w="1010" w:type="dxa"/>
            <w:tcBorders>
              <w:top w:val="nil"/>
              <w:left w:val="single" w:sz="4" w:space="0" w:color="auto"/>
              <w:bottom w:val="single" w:sz="4" w:space="0" w:color="auto"/>
              <w:right w:val="single" w:sz="4" w:space="0" w:color="auto"/>
            </w:tcBorders>
            <w:vAlign w:val="center"/>
          </w:tcPr>
          <w:p w14:paraId="4D3FFDC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35,91</w:t>
            </w:r>
          </w:p>
        </w:tc>
        <w:tc>
          <w:tcPr>
            <w:tcW w:w="900" w:type="dxa"/>
            <w:tcBorders>
              <w:top w:val="nil"/>
              <w:left w:val="single" w:sz="4" w:space="0" w:color="auto"/>
              <w:bottom w:val="single" w:sz="4" w:space="0" w:color="auto"/>
              <w:right w:val="single" w:sz="4" w:space="0" w:color="auto"/>
            </w:tcBorders>
            <w:vAlign w:val="center"/>
          </w:tcPr>
          <w:p w14:paraId="2AF87B7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71,82</w:t>
            </w:r>
          </w:p>
        </w:tc>
      </w:tr>
      <w:tr w:rsidR="00245AAF" w:rsidRPr="007748BE" w14:paraId="69274C11"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334427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67</w:t>
            </w:r>
          </w:p>
        </w:tc>
        <w:tc>
          <w:tcPr>
            <w:tcW w:w="6505" w:type="dxa"/>
            <w:tcBorders>
              <w:top w:val="nil"/>
              <w:left w:val="single" w:sz="4" w:space="0" w:color="auto"/>
              <w:bottom w:val="single" w:sz="4" w:space="0" w:color="auto"/>
              <w:right w:val="single" w:sz="4" w:space="0" w:color="auto"/>
            </w:tcBorders>
            <w:shd w:val="clear" w:color="auto" w:fill="auto"/>
            <w:vAlign w:val="center"/>
          </w:tcPr>
          <w:p w14:paraId="36E6C492"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ELETRODO SOLDA ELÉTRICA 2.5mm INOX</w:t>
            </w:r>
          </w:p>
        </w:tc>
        <w:tc>
          <w:tcPr>
            <w:tcW w:w="850" w:type="dxa"/>
            <w:tcBorders>
              <w:top w:val="nil"/>
              <w:left w:val="nil"/>
              <w:bottom w:val="single" w:sz="4" w:space="0" w:color="auto"/>
              <w:right w:val="single" w:sz="4" w:space="0" w:color="auto"/>
            </w:tcBorders>
            <w:shd w:val="clear" w:color="auto" w:fill="auto"/>
            <w:vAlign w:val="center"/>
          </w:tcPr>
          <w:p w14:paraId="4E0FD9E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KG</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127239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c>
          <w:tcPr>
            <w:tcW w:w="1010" w:type="dxa"/>
            <w:tcBorders>
              <w:top w:val="nil"/>
              <w:left w:val="single" w:sz="4" w:space="0" w:color="auto"/>
              <w:bottom w:val="single" w:sz="4" w:space="0" w:color="auto"/>
              <w:right w:val="single" w:sz="4" w:space="0" w:color="auto"/>
            </w:tcBorders>
            <w:vAlign w:val="center"/>
          </w:tcPr>
          <w:p w14:paraId="658E672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76,76</w:t>
            </w:r>
          </w:p>
        </w:tc>
        <w:tc>
          <w:tcPr>
            <w:tcW w:w="900" w:type="dxa"/>
            <w:tcBorders>
              <w:top w:val="nil"/>
              <w:left w:val="single" w:sz="4" w:space="0" w:color="auto"/>
              <w:bottom w:val="single" w:sz="4" w:space="0" w:color="auto"/>
              <w:right w:val="single" w:sz="4" w:space="0" w:color="auto"/>
            </w:tcBorders>
            <w:vAlign w:val="center"/>
          </w:tcPr>
          <w:p w14:paraId="2317F53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76,76</w:t>
            </w:r>
          </w:p>
        </w:tc>
      </w:tr>
      <w:tr w:rsidR="00245AAF" w:rsidRPr="007748BE" w14:paraId="23B00C0A"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39E298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68</w:t>
            </w:r>
          </w:p>
        </w:tc>
        <w:tc>
          <w:tcPr>
            <w:tcW w:w="6505" w:type="dxa"/>
            <w:tcBorders>
              <w:top w:val="nil"/>
              <w:left w:val="single" w:sz="4" w:space="0" w:color="auto"/>
              <w:bottom w:val="single" w:sz="4" w:space="0" w:color="auto"/>
              <w:right w:val="single" w:sz="4" w:space="0" w:color="auto"/>
            </w:tcBorders>
            <w:shd w:val="clear" w:color="auto" w:fill="auto"/>
            <w:vAlign w:val="center"/>
          </w:tcPr>
          <w:p w14:paraId="05AB00F9"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SUPORTE FIXO UNIVERSAL DE PAREDE PARA TVS DE 14 À 100POL</w:t>
            </w:r>
          </w:p>
        </w:tc>
        <w:tc>
          <w:tcPr>
            <w:tcW w:w="850" w:type="dxa"/>
            <w:tcBorders>
              <w:top w:val="nil"/>
              <w:left w:val="nil"/>
              <w:bottom w:val="single" w:sz="4" w:space="0" w:color="auto"/>
              <w:right w:val="single" w:sz="4" w:space="0" w:color="auto"/>
            </w:tcBorders>
            <w:shd w:val="clear" w:color="auto" w:fill="auto"/>
            <w:vAlign w:val="center"/>
          </w:tcPr>
          <w:p w14:paraId="0C51126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1D3B808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50</w:t>
            </w:r>
          </w:p>
        </w:tc>
        <w:tc>
          <w:tcPr>
            <w:tcW w:w="1010" w:type="dxa"/>
            <w:tcBorders>
              <w:top w:val="nil"/>
              <w:left w:val="single" w:sz="4" w:space="0" w:color="auto"/>
              <w:bottom w:val="single" w:sz="4" w:space="0" w:color="auto"/>
              <w:right w:val="single" w:sz="4" w:space="0" w:color="auto"/>
            </w:tcBorders>
            <w:vAlign w:val="center"/>
          </w:tcPr>
          <w:p w14:paraId="0EBEEB6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28,54</w:t>
            </w:r>
          </w:p>
        </w:tc>
        <w:tc>
          <w:tcPr>
            <w:tcW w:w="900" w:type="dxa"/>
            <w:tcBorders>
              <w:top w:val="nil"/>
              <w:left w:val="single" w:sz="4" w:space="0" w:color="auto"/>
              <w:bottom w:val="single" w:sz="4" w:space="0" w:color="auto"/>
              <w:right w:val="single" w:sz="4" w:space="0" w:color="auto"/>
            </w:tcBorders>
            <w:vAlign w:val="center"/>
          </w:tcPr>
          <w:p w14:paraId="4D5A7E6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1.427,00</w:t>
            </w:r>
          </w:p>
        </w:tc>
      </w:tr>
      <w:tr w:rsidR="00245AAF" w:rsidRPr="007748BE" w14:paraId="36C11055"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3CA8E36"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69</w:t>
            </w:r>
          </w:p>
        </w:tc>
        <w:tc>
          <w:tcPr>
            <w:tcW w:w="6505" w:type="dxa"/>
            <w:tcBorders>
              <w:top w:val="nil"/>
              <w:left w:val="single" w:sz="4" w:space="0" w:color="auto"/>
              <w:bottom w:val="single" w:sz="4" w:space="0" w:color="auto"/>
              <w:right w:val="single" w:sz="4" w:space="0" w:color="auto"/>
            </w:tcBorders>
            <w:shd w:val="clear" w:color="auto" w:fill="auto"/>
            <w:vAlign w:val="center"/>
          </w:tcPr>
          <w:p w14:paraId="7CBE7864"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TRENA DE 5 METROS MASTER TRAMONTINA</w:t>
            </w:r>
          </w:p>
        </w:tc>
        <w:tc>
          <w:tcPr>
            <w:tcW w:w="850" w:type="dxa"/>
            <w:tcBorders>
              <w:top w:val="nil"/>
              <w:left w:val="nil"/>
              <w:bottom w:val="single" w:sz="4" w:space="0" w:color="auto"/>
              <w:right w:val="single" w:sz="4" w:space="0" w:color="auto"/>
            </w:tcBorders>
            <w:shd w:val="clear" w:color="auto" w:fill="auto"/>
            <w:vAlign w:val="center"/>
          </w:tcPr>
          <w:p w14:paraId="321D9F2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57024C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c>
          <w:tcPr>
            <w:tcW w:w="1010" w:type="dxa"/>
            <w:tcBorders>
              <w:top w:val="nil"/>
              <w:left w:val="single" w:sz="4" w:space="0" w:color="auto"/>
              <w:bottom w:val="single" w:sz="4" w:space="0" w:color="auto"/>
              <w:right w:val="single" w:sz="4" w:space="0" w:color="auto"/>
            </w:tcBorders>
            <w:vAlign w:val="center"/>
          </w:tcPr>
          <w:p w14:paraId="2A40300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33,23</w:t>
            </w:r>
          </w:p>
        </w:tc>
        <w:tc>
          <w:tcPr>
            <w:tcW w:w="900" w:type="dxa"/>
            <w:tcBorders>
              <w:top w:val="nil"/>
              <w:left w:val="single" w:sz="4" w:space="0" w:color="auto"/>
              <w:bottom w:val="single" w:sz="4" w:space="0" w:color="auto"/>
              <w:right w:val="single" w:sz="4" w:space="0" w:color="auto"/>
            </w:tcBorders>
            <w:vAlign w:val="center"/>
          </w:tcPr>
          <w:p w14:paraId="7B7E48F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66,46</w:t>
            </w:r>
          </w:p>
        </w:tc>
      </w:tr>
      <w:tr w:rsidR="00245AAF" w:rsidRPr="007748BE" w14:paraId="2D525760"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79C4B2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lastRenderedPageBreak/>
              <w:t>70</w:t>
            </w:r>
          </w:p>
        </w:tc>
        <w:tc>
          <w:tcPr>
            <w:tcW w:w="6505" w:type="dxa"/>
            <w:tcBorders>
              <w:top w:val="nil"/>
              <w:left w:val="single" w:sz="4" w:space="0" w:color="auto"/>
              <w:bottom w:val="single" w:sz="4" w:space="0" w:color="auto"/>
              <w:right w:val="single" w:sz="4" w:space="0" w:color="auto"/>
            </w:tcBorders>
            <w:shd w:val="clear" w:color="auto" w:fill="auto"/>
            <w:vAlign w:val="center"/>
          </w:tcPr>
          <w:p w14:paraId="31FBA21C"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 xml:space="preserve">TRENA FIBRA DE 50 METROS CAIXA ABERTA VONDE </w:t>
            </w:r>
          </w:p>
        </w:tc>
        <w:tc>
          <w:tcPr>
            <w:tcW w:w="850" w:type="dxa"/>
            <w:tcBorders>
              <w:top w:val="nil"/>
              <w:left w:val="nil"/>
              <w:bottom w:val="single" w:sz="4" w:space="0" w:color="auto"/>
              <w:right w:val="single" w:sz="4" w:space="0" w:color="auto"/>
            </w:tcBorders>
            <w:shd w:val="clear" w:color="auto" w:fill="auto"/>
            <w:vAlign w:val="center"/>
          </w:tcPr>
          <w:p w14:paraId="1D86D39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86FB29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c>
          <w:tcPr>
            <w:tcW w:w="1010" w:type="dxa"/>
            <w:tcBorders>
              <w:top w:val="nil"/>
              <w:left w:val="single" w:sz="4" w:space="0" w:color="auto"/>
              <w:bottom w:val="single" w:sz="4" w:space="0" w:color="auto"/>
              <w:right w:val="single" w:sz="4" w:space="0" w:color="auto"/>
            </w:tcBorders>
            <w:vAlign w:val="center"/>
          </w:tcPr>
          <w:p w14:paraId="50229B2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88,38</w:t>
            </w:r>
          </w:p>
        </w:tc>
        <w:tc>
          <w:tcPr>
            <w:tcW w:w="900" w:type="dxa"/>
            <w:tcBorders>
              <w:top w:val="nil"/>
              <w:left w:val="single" w:sz="4" w:space="0" w:color="auto"/>
              <w:bottom w:val="single" w:sz="4" w:space="0" w:color="auto"/>
              <w:right w:val="single" w:sz="4" w:space="0" w:color="auto"/>
            </w:tcBorders>
            <w:vAlign w:val="center"/>
          </w:tcPr>
          <w:p w14:paraId="5AA5FFC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88,38</w:t>
            </w:r>
          </w:p>
        </w:tc>
      </w:tr>
      <w:tr w:rsidR="00245AAF" w:rsidRPr="007748BE" w14:paraId="3BD876BD"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AEECEC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71</w:t>
            </w:r>
          </w:p>
        </w:tc>
        <w:tc>
          <w:tcPr>
            <w:tcW w:w="6505" w:type="dxa"/>
            <w:tcBorders>
              <w:top w:val="nil"/>
              <w:left w:val="single" w:sz="4" w:space="0" w:color="auto"/>
              <w:bottom w:val="single" w:sz="4" w:space="0" w:color="auto"/>
              <w:right w:val="single" w:sz="4" w:space="0" w:color="auto"/>
            </w:tcBorders>
            <w:shd w:val="clear" w:color="auto" w:fill="auto"/>
            <w:vAlign w:val="center"/>
          </w:tcPr>
          <w:p w14:paraId="4680488B"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 xml:space="preserve">TALHADEIRA </w:t>
            </w:r>
          </w:p>
        </w:tc>
        <w:tc>
          <w:tcPr>
            <w:tcW w:w="850" w:type="dxa"/>
            <w:tcBorders>
              <w:top w:val="nil"/>
              <w:left w:val="nil"/>
              <w:bottom w:val="single" w:sz="4" w:space="0" w:color="auto"/>
              <w:right w:val="single" w:sz="4" w:space="0" w:color="auto"/>
            </w:tcBorders>
            <w:shd w:val="clear" w:color="auto" w:fill="auto"/>
            <w:vAlign w:val="center"/>
          </w:tcPr>
          <w:p w14:paraId="426BCD9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CBA220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c>
          <w:tcPr>
            <w:tcW w:w="1010" w:type="dxa"/>
            <w:tcBorders>
              <w:top w:val="nil"/>
              <w:left w:val="single" w:sz="4" w:space="0" w:color="auto"/>
              <w:bottom w:val="single" w:sz="4" w:space="0" w:color="auto"/>
              <w:right w:val="single" w:sz="4" w:space="0" w:color="auto"/>
            </w:tcBorders>
            <w:vAlign w:val="center"/>
          </w:tcPr>
          <w:p w14:paraId="4BB8EF3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38,36</w:t>
            </w:r>
          </w:p>
        </w:tc>
        <w:tc>
          <w:tcPr>
            <w:tcW w:w="900" w:type="dxa"/>
            <w:tcBorders>
              <w:top w:val="nil"/>
              <w:left w:val="single" w:sz="4" w:space="0" w:color="auto"/>
              <w:bottom w:val="single" w:sz="4" w:space="0" w:color="auto"/>
              <w:right w:val="single" w:sz="4" w:space="0" w:color="auto"/>
            </w:tcBorders>
            <w:vAlign w:val="center"/>
          </w:tcPr>
          <w:p w14:paraId="10BCF38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76,72</w:t>
            </w:r>
          </w:p>
        </w:tc>
      </w:tr>
      <w:tr w:rsidR="00245AAF" w:rsidRPr="007748BE" w14:paraId="371F4588"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A4FF69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72</w:t>
            </w:r>
          </w:p>
        </w:tc>
        <w:tc>
          <w:tcPr>
            <w:tcW w:w="6505" w:type="dxa"/>
            <w:tcBorders>
              <w:top w:val="nil"/>
              <w:left w:val="single" w:sz="4" w:space="0" w:color="auto"/>
              <w:bottom w:val="single" w:sz="4" w:space="0" w:color="auto"/>
              <w:right w:val="single" w:sz="4" w:space="0" w:color="auto"/>
            </w:tcBorders>
            <w:shd w:val="clear" w:color="auto" w:fill="auto"/>
            <w:vAlign w:val="center"/>
          </w:tcPr>
          <w:p w14:paraId="68B30492"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CHAVE TESTE DIGITAL DE VOLTAGEM/VERIFICAÇÃO DE POLARIDADE-VONDER</w:t>
            </w:r>
          </w:p>
        </w:tc>
        <w:tc>
          <w:tcPr>
            <w:tcW w:w="850" w:type="dxa"/>
            <w:tcBorders>
              <w:top w:val="nil"/>
              <w:left w:val="nil"/>
              <w:bottom w:val="single" w:sz="4" w:space="0" w:color="auto"/>
              <w:right w:val="single" w:sz="4" w:space="0" w:color="auto"/>
            </w:tcBorders>
            <w:shd w:val="clear" w:color="auto" w:fill="auto"/>
            <w:vAlign w:val="center"/>
          </w:tcPr>
          <w:p w14:paraId="36C3447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C261A2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w:t>
            </w:r>
          </w:p>
        </w:tc>
        <w:tc>
          <w:tcPr>
            <w:tcW w:w="1010" w:type="dxa"/>
            <w:tcBorders>
              <w:top w:val="nil"/>
              <w:left w:val="single" w:sz="4" w:space="0" w:color="auto"/>
              <w:bottom w:val="single" w:sz="4" w:space="0" w:color="auto"/>
              <w:right w:val="single" w:sz="4" w:space="0" w:color="auto"/>
            </w:tcBorders>
            <w:vAlign w:val="center"/>
          </w:tcPr>
          <w:p w14:paraId="5CC6990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49,49</w:t>
            </w:r>
          </w:p>
        </w:tc>
        <w:tc>
          <w:tcPr>
            <w:tcW w:w="900" w:type="dxa"/>
            <w:tcBorders>
              <w:top w:val="nil"/>
              <w:left w:val="single" w:sz="4" w:space="0" w:color="auto"/>
              <w:bottom w:val="single" w:sz="4" w:space="0" w:color="auto"/>
              <w:right w:val="single" w:sz="4" w:space="0" w:color="auto"/>
            </w:tcBorders>
            <w:vAlign w:val="center"/>
          </w:tcPr>
          <w:p w14:paraId="49EA287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197,96</w:t>
            </w:r>
          </w:p>
        </w:tc>
      </w:tr>
      <w:tr w:rsidR="00245AAF" w:rsidRPr="007748BE" w14:paraId="034F9E0C"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5BB464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73</w:t>
            </w:r>
          </w:p>
        </w:tc>
        <w:tc>
          <w:tcPr>
            <w:tcW w:w="6505" w:type="dxa"/>
            <w:tcBorders>
              <w:top w:val="nil"/>
              <w:left w:val="single" w:sz="4" w:space="0" w:color="auto"/>
              <w:bottom w:val="single" w:sz="4" w:space="0" w:color="auto"/>
              <w:right w:val="single" w:sz="4" w:space="0" w:color="auto"/>
            </w:tcBorders>
            <w:shd w:val="clear" w:color="auto" w:fill="auto"/>
            <w:vAlign w:val="center"/>
          </w:tcPr>
          <w:p w14:paraId="3C82E8E8"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TORNO/MORSA DE BANCADA 5' (125Mm) GIRATÓRIA C/ BIGORNA</w:t>
            </w:r>
          </w:p>
        </w:tc>
        <w:tc>
          <w:tcPr>
            <w:tcW w:w="850" w:type="dxa"/>
            <w:tcBorders>
              <w:top w:val="nil"/>
              <w:left w:val="nil"/>
              <w:bottom w:val="single" w:sz="4" w:space="0" w:color="auto"/>
              <w:right w:val="single" w:sz="4" w:space="0" w:color="auto"/>
            </w:tcBorders>
            <w:shd w:val="clear" w:color="auto" w:fill="auto"/>
            <w:vAlign w:val="center"/>
          </w:tcPr>
          <w:p w14:paraId="052DD61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A7AE09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c>
          <w:tcPr>
            <w:tcW w:w="1010" w:type="dxa"/>
            <w:tcBorders>
              <w:top w:val="nil"/>
              <w:left w:val="single" w:sz="4" w:space="0" w:color="auto"/>
              <w:bottom w:val="single" w:sz="4" w:space="0" w:color="auto"/>
              <w:right w:val="single" w:sz="4" w:space="0" w:color="auto"/>
            </w:tcBorders>
            <w:vAlign w:val="center"/>
          </w:tcPr>
          <w:p w14:paraId="6707999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329,35</w:t>
            </w:r>
          </w:p>
        </w:tc>
        <w:tc>
          <w:tcPr>
            <w:tcW w:w="900" w:type="dxa"/>
            <w:tcBorders>
              <w:top w:val="nil"/>
              <w:left w:val="single" w:sz="4" w:space="0" w:color="auto"/>
              <w:bottom w:val="single" w:sz="4" w:space="0" w:color="auto"/>
              <w:right w:val="single" w:sz="4" w:space="0" w:color="auto"/>
            </w:tcBorders>
            <w:vAlign w:val="center"/>
          </w:tcPr>
          <w:p w14:paraId="299CE6D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329,35</w:t>
            </w:r>
          </w:p>
        </w:tc>
      </w:tr>
      <w:tr w:rsidR="00245AAF" w:rsidRPr="007748BE" w14:paraId="76083F37"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06ED5B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74</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570A1038"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KIT REGISTRO DE GÁS DE COZINHA REGULADOR, MANGUEIRA (1,20M) E ABRAÇADEIRA</w:t>
            </w:r>
          </w:p>
        </w:tc>
        <w:tc>
          <w:tcPr>
            <w:tcW w:w="850" w:type="dxa"/>
            <w:tcBorders>
              <w:top w:val="single" w:sz="4" w:space="0" w:color="auto"/>
              <w:left w:val="nil"/>
              <w:bottom w:val="single" w:sz="4" w:space="0" w:color="auto"/>
              <w:right w:val="single" w:sz="4" w:space="0" w:color="auto"/>
            </w:tcBorders>
            <w:shd w:val="clear" w:color="auto" w:fill="auto"/>
            <w:vAlign w:val="center"/>
          </w:tcPr>
          <w:p w14:paraId="381D286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KIT</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A4057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45</w:t>
            </w:r>
          </w:p>
        </w:tc>
        <w:tc>
          <w:tcPr>
            <w:tcW w:w="1010" w:type="dxa"/>
            <w:tcBorders>
              <w:top w:val="single" w:sz="4" w:space="0" w:color="auto"/>
              <w:left w:val="single" w:sz="4" w:space="0" w:color="auto"/>
              <w:bottom w:val="single" w:sz="4" w:space="0" w:color="auto"/>
              <w:right w:val="single" w:sz="4" w:space="0" w:color="auto"/>
            </w:tcBorders>
            <w:vAlign w:val="center"/>
          </w:tcPr>
          <w:p w14:paraId="1C73288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30,30</w:t>
            </w:r>
          </w:p>
        </w:tc>
        <w:tc>
          <w:tcPr>
            <w:tcW w:w="900" w:type="dxa"/>
            <w:tcBorders>
              <w:top w:val="single" w:sz="4" w:space="0" w:color="auto"/>
              <w:left w:val="single" w:sz="4" w:space="0" w:color="auto"/>
              <w:bottom w:val="single" w:sz="4" w:space="0" w:color="auto"/>
              <w:right w:val="single" w:sz="4" w:space="0" w:color="auto"/>
            </w:tcBorders>
            <w:vAlign w:val="center"/>
          </w:tcPr>
          <w:p w14:paraId="08E5E17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1.363,50</w:t>
            </w:r>
          </w:p>
        </w:tc>
      </w:tr>
      <w:tr w:rsidR="00245AAF" w:rsidRPr="007748BE" w14:paraId="12206944"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56E13C6" w14:textId="77777777" w:rsidR="00245AAF" w:rsidRPr="007748BE" w:rsidRDefault="00245AAF" w:rsidP="00083A08">
            <w:pPr>
              <w:widowControl/>
              <w:autoSpaceDE/>
              <w:spacing w:line="360" w:lineRule="auto"/>
              <w:jc w:val="center"/>
              <w:rPr>
                <w:rFonts w:ascii="Arial" w:hAnsi="Arial" w:cs="Arial"/>
                <w:sz w:val="20"/>
                <w:szCs w:val="20"/>
                <w:lang w:val="pt-BR" w:eastAsia="pt-BR"/>
              </w:rPr>
            </w:pP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5AF950E5" w14:textId="77777777" w:rsidR="00245AAF" w:rsidRPr="007748BE" w:rsidRDefault="00245AAF" w:rsidP="00083A08">
            <w:pPr>
              <w:widowControl/>
              <w:autoSpaceDE/>
              <w:spacing w:line="360" w:lineRule="auto"/>
              <w:rPr>
                <w:rFonts w:ascii="Arial" w:hAnsi="Arial" w:cs="Arial"/>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29A14359" w14:textId="77777777" w:rsidR="00245AAF" w:rsidRPr="007748BE" w:rsidRDefault="00245AAF" w:rsidP="00083A08">
            <w:pPr>
              <w:widowControl/>
              <w:autoSpaceDE/>
              <w:spacing w:line="360" w:lineRule="auto"/>
              <w:jc w:val="center"/>
              <w:rPr>
                <w:rFonts w:ascii="Arial" w:hAnsi="Arial" w:cs="Arial"/>
                <w:sz w:val="20"/>
                <w:szCs w:val="20"/>
              </w:rPr>
            </w:pP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A18539" w14:textId="77777777" w:rsidR="00245AAF" w:rsidRPr="007748BE" w:rsidRDefault="00245AAF" w:rsidP="00083A08">
            <w:pPr>
              <w:widowControl/>
              <w:autoSpaceDE/>
              <w:spacing w:line="360" w:lineRule="auto"/>
              <w:jc w:val="center"/>
              <w:rPr>
                <w:rFonts w:ascii="Arial" w:hAnsi="Arial" w:cs="Arial"/>
                <w:sz w:val="20"/>
                <w:szCs w:val="20"/>
              </w:rPr>
            </w:pPr>
          </w:p>
        </w:tc>
        <w:tc>
          <w:tcPr>
            <w:tcW w:w="1910" w:type="dxa"/>
            <w:gridSpan w:val="2"/>
            <w:tcBorders>
              <w:top w:val="single" w:sz="4" w:space="0" w:color="auto"/>
              <w:left w:val="single" w:sz="4" w:space="0" w:color="auto"/>
              <w:bottom w:val="single" w:sz="4" w:space="0" w:color="auto"/>
              <w:right w:val="single" w:sz="4" w:space="0" w:color="auto"/>
            </w:tcBorders>
            <w:vAlign w:val="center"/>
          </w:tcPr>
          <w:p w14:paraId="1180B806" w14:textId="77777777" w:rsidR="00245AAF" w:rsidRPr="007748BE" w:rsidRDefault="00245AAF" w:rsidP="00083A08">
            <w:pPr>
              <w:widowControl/>
              <w:autoSpaceDE/>
              <w:spacing w:line="360" w:lineRule="auto"/>
              <w:jc w:val="center"/>
              <w:rPr>
                <w:rFonts w:ascii="Arial" w:hAnsi="Arial" w:cs="Arial"/>
                <w:b/>
                <w:bCs/>
                <w:color w:val="000000"/>
                <w:sz w:val="20"/>
                <w:szCs w:val="20"/>
              </w:rPr>
            </w:pPr>
            <w:r w:rsidRPr="007748BE">
              <w:rPr>
                <w:rFonts w:ascii="Arial" w:hAnsi="Arial" w:cs="Arial"/>
                <w:b/>
                <w:bCs/>
                <w:color w:val="000000"/>
                <w:sz w:val="20"/>
                <w:szCs w:val="20"/>
              </w:rPr>
              <w:t>TOTAL (R$): 39.223,14</w:t>
            </w:r>
          </w:p>
        </w:tc>
      </w:tr>
    </w:tbl>
    <w:p w14:paraId="00731A31" w14:textId="77777777" w:rsidR="00245AAF" w:rsidRPr="007748BE" w:rsidRDefault="00245AAF" w:rsidP="00245AAF">
      <w:pPr>
        <w:pStyle w:val="PargrafodaLista"/>
        <w:tabs>
          <w:tab w:val="left" w:pos="709"/>
          <w:tab w:val="left" w:pos="957"/>
          <w:tab w:val="left" w:pos="1276"/>
          <w:tab w:val="left" w:pos="1843"/>
          <w:tab w:val="left" w:pos="1985"/>
          <w:tab w:val="left" w:pos="2268"/>
        </w:tabs>
        <w:ind w:left="0"/>
        <w:jc w:val="center"/>
        <w:rPr>
          <w:rFonts w:ascii="Arial" w:hAnsi="Arial" w:cs="Arial"/>
          <w:b/>
          <w:spacing w:val="-2"/>
          <w:sz w:val="20"/>
          <w:szCs w:val="20"/>
        </w:rPr>
      </w:pPr>
    </w:p>
    <w:p w14:paraId="5AC07E06"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20"/>
          <w:szCs w:val="20"/>
        </w:rPr>
      </w:pPr>
      <w:r w:rsidRPr="007748BE">
        <w:rPr>
          <w:rFonts w:ascii="Arial" w:hAnsi="Arial" w:cs="Arial"/>
          <w:b/>
          <w:spacing w:val="-2"/>
          <w:sz w:val="20"/>
          <w:szCs w:val="20"/>
        </w:rPr>
        <w:t>TOTAL DO LOTE 1: R$ 39.223,14 (trinta e nove mil duzentos e vinte e três reais e quatorze centavos)</w:t>
      </w:r>
    </w:p>
    <w:p w14:paraId="25AF9D2D"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20"/>
          <w:szCs w:val="20"/>
        </w:rPr>
      </w:pPr>
    </w:p>
    <w:p w14:paraId="5D2D82FD"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20"/>
          <w:szCs w:val="20"/>
        </w:rPr>
      </w:pPr>
      <w:r w:rsidRPr="007748BE">
        <w:rPr>
          <w:rFonts w:ascii="Arial" w:hAnsi="Arial" w:cs="Arial"/>
          <w:b/>
          <w:spacing w:val="-2"/>
          <w:sz w:val="20"/>
          <w:szCs w:val="20"/>
        </w:rPr>
        <w:t>LOTE 2</w:t>
      </w:r>
    </w:p>
    <w:p w14:paraId="3607143B"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20"/>
          <w:szCs w:val="20"/>
        </w:rPr>
      </w:pPr>
    </w:p>
    <w:tbl>
      <w:tblPr>
        <w:tblW w:w="10189" w:type="dxa"/>
        <w:jc w:val="center"/>
        <w:tblCellMar>
          <w:left w:w="70" w:type="dxa"/>
          <w:right w:w="70" w:type="dxa"/>
        </w:tblCellMar>
        <w:tblLook w:val="04A0" w:firstRow="1" w:lastRow="0" w:firstColumn="1" w:lastColumn="0" w:noHBand="0" w:noVBand="1"/>
      </w:tblPr>
      <w:tblGrid>
        <w:gridCol w:w="618"/>
        <w:gridCol w:w="5987"/>
        <w:gridCol w:w="929"/>
        <w:gridCol w:w="563"/>
        <w:gridCol w:w="1107"/>
        <w:gridCol w:w="985"/>
      </w:tblGrid>
      <w:tr w:rsidR="00245AAF" w:rsidRPr="007748BE" w14:paraId="269D0B48" w14:textId="77777777" w:rsidTr="00083A08">
        <w:trPr>
          <w:trHeight w:val="638"/>
          <w:jc w:val="center"/>
        </w:trPr>
        <w:tc>
          <w:tcPr>
            <w:tcW w:w="615" w:type="dxa"/>
            <w:tcBorders>
              <w:top w:val="single" w:sz="4" w:space="0" w:color="auto"/>
              <w:left w:val="single" w:sz="8" w:space="0" w:color="auto"/>
              <w:bottom w:val="nil"/>
              <w:right w:val="single" w:sz="4" w:space="0" w:color="auto"/>
            </w:tcBorders>
            <w:shd w:val="clear" w:color="auto" w:fill="F2F2F2"/>
            <w:vAlign w:val="center"/>
            <w:hideMark/>
          </w:tcPr>
          <w:p w14:paraId="489FD9A0" w14:textId="77777777" w:rsidR="00245AAF" w:rsidRPr="007748BE" w:rsidRDefault="00245AAF" w:rsidP="00083A08">
            <w:pPr>
              <w:widowControl/>
              <w:autoSpaceDE/>
              <w:spacing w:line="360" w:lineRule="auto"/>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ITEM</w:t>
            </w:r>
          </w:p>
        </w:tc>
        <w:tc>
          <w:tcPr>
            <w:tcW w:w="6218" w:type="dxa"/>
            <w:tcBorders>
              <w:top w:val="single" w:sz="4" w:space="0" w:color="auto"/>
              <w:left w:val="nil"/>
              <w:bottom w:val="nil"/>
              <w:right w:val="single" w:sz="4" w:space="0" w:color="auto"/>
            </w:tcBorders>
            <w:shd w:val="clear" w:color="auto" w:fill="F2F2F2"/>
            <w:vAlign w:val="center"/>
            <w:hideMark/>
          </w:tcPr>
          <w:p w14:paraId="376C9FD3"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DESCRITIVO DE MATERIAIS HIDRÁULICO</w:t>
            </w:r>
          </w:p>
        </w:tc>
        <w:tc>
          <w:tcPr>
            <w:tcW w:w="926" w:type="dxa"/>
            <w:tcBorders>
              <w:top w:val="single" w:sz="4" w:space="0" w:color="auto"/>
              <w:left w:val="nil"/>
              <w:bottom w:val="nil"/>
              <w:right w:val="single" w:sz="4" w:space="0" w:color="auto"/>
            </w:tcBorders>
            <w:shd w:val="clear" w:color="auto" w:fill="F2F2F2"/>
            <w:vAlign w:val="center"/>
            <w:hideMark/>
          </w:tcPr>
          <w:p w14:paraId="5D3C2D2E"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UND. MEDIDA</w:t>
            </w:r>
          </w:p>
        </w:tc>
        <w:tc>
          <w:tcPr>
            <w:tcW w:w="520" w:type="dxa"/>
            <w:tcBorders>
              <w:top w:val="single" w:sz="4" w:space="0" w:color="auto"/>
              <w:left w:val="nil"/>
              <w:bottom w:val="nil"/>
              <w:right w:val="single" w:sz="4" w:space="0" w:color="auto"/>
            </w:tcBorders>
            <w:shd w:val="clear" w:color="auto" w:fill="F2F2F2"/>
            <w:vAlign w:val="center"/>
            <w:hideMark/>
          </w:tcPr>
          <w:p w14:paraId="689E1B25"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QTD</w:t>
            </w:r>
          </w:p>
        </w:tc>
        <w:tc>
          <w:tcPr>
            <w:tcW w:w="1010" w:type="dxa"/>
            <w:tcBorders>
              <w:top w:val="single" w:sz="4" w:space="0" w:color="auto"/>
              <w:left w:val="nil"/>
              <w:bottom w:val="nil"/>
              <w:right w:val="single" w:sz="4" w:space="0" w:color="auto"/>
            </w:tcBorders>
            <w:shd w:val="clear" w:color="auto" w:fill="F2F2F2"/>
          </w:tcPr>
          <w:p w14:paraId="148447B1"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 xml:space="preserve">VALOR </w:t>
            </w:r>
          </w:p>
          <w:p w14:paraId="31BEFE55"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UNITÁRIO</w:t>
            </w:r>
          </w:p>
          <w:p w14:paraId="072FE317"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(R$)</w:t>
            </w:r>
          </w:p>
        </w:tc>
        <w:tc>
          <w:tcPr>
            <w:tcW w:w="900" w:type="dxa"/>
            <w:tcBorders>
              <w:top w:val="single" w:sz="4" w:space="0" w:color="auto"/>
              <w:left w:val="nil"/>
              <w:bottom w:val="nil"/>
              <w:right w:val="single" w:sz="4" w:space="0" w:color="auto"/>
            </w:tcBorders>
            <w:shd w:val="clear" w:color="auto" w:fill="F2F2F2"/>
          </w:tcPr>
          <w:p w14:paraId="5327A586"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 xml:space="preserve">VALOR </w:t>
            </w:r>
          </w:p>
          <w:p w14:paraId="3305DA0D"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GLOBAL</w:t>
            </w:r>
          </w:p>
          <w:p w14:paraId="028AEC6F"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(R$)</w:t>
            </w:r>
          </w:p>
        </w:tc>
      </w:tr>
      <w:tr w:rsidR="00245AAF" w:rsidRPr="007748BE" w14:paraId="0152EFA8" w14:textId="77777777" w:rsidTr="00083A08">
        <w:trPr>
          <w:trHeight w:val="363"/>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71C6A26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6C50FA58"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ADAPTADOR SOLDÁVEL (MARROM) LR DE 20</w:t>
            </w:r>
          </w:p>
        </w:tc>
        <w:tc>
          <w:tcPr>
            <w:tcW w:w="926" w:type="dxa"/>
            <w:tcBorders>
              <w:top w:val="single" w:sz="4" w:space="0" w:color="auto"/>
              <w:left w:val="nil"/>
              <w:bottom w:val="single" w:sz="4" w:space="0" w:color="auto"/>
              <w:right w:val="single" w:sz="4" w:space="0" w:color="auto"/>
            </w:tcBorders>
            <w:shd w:val="clear" w:color="auto" w:fill="auto"/>
            <w:vAlign w:val="center"/>
          </w:tcPr>
          <w:p w14:paraId="79A0F35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A3FD5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70</w:t>
            </w:r>
          </w:p>
        </w:tc>
        <w:tc>
          <w:tcPr>
            <w:tcW w:w="1010" w:type="dxa"/>
            <w:tcBorders>
              <w:top w:val="single" w:sz="4" w:space="0" w:color="auto"/>
              <w:left w:val="single" w:sz="4" w:space="0" w:color="auto"/>
              <w:bottom w:val="single" w:sz="4" w:space="0" w:color="auto"/>
              <w:right w:val="single" w:sz="4" w:space="0" w:color="auto"/>
            </w:tcBorders>
            <w:vAlign w:val="center"/>
          </w:tcPr>
          <w:p w14:paraId="643AB703"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0,90</w:t>
            </w:r>
          </w:p>
        </w:tc>
        <w:tc>
          <w:tcPr>
            <w:tcW w:w="900" w:type="dxa"/>
            <w:tcBorders>
              <w:top w:val="single" w:sz="4" w:space="0" w:color="auto"/>
              <w:left w:val="single" w:sz="4" w:space="0" w:color="auto"/>
              <w:bottom w:val="single" w:sz="4" w:space="0" w:color="auto"/>
              <w:right w:val="single" w:sz="4" w:space="0" w:color="auto"/>
            </w:tcBorders>
            <w:vAlign w:val="center"/>
          </w:tcPr>
          <w:p w14:paraId="3B8BE813"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63,00</w:t>
            </w:r>
          </w:p>
        </w:tc>
      </w:tr>
      <w:tr w:rsidR="00245AAF" w:rsidRPr="007748BE" w14:paraId="6F301FD4" w14:textId="77777777" w:rsidTr="00083A08">
        <w:trPr>
          <w:trHeight w:val="510"/>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65C0AFD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c>
          <w:tcPr>
            <w:tcW w:w="6218" w:type="dxa"/>
            <w:tcBorders>
              <w:top w:val="nil"/>
              <w:left w:val="single" w:sz="4" w:space="0" w:color="auto"/>
              <w:bottom w:val="single" w:sz="4" w:space="0" w:color="auto"/>
              <w:right w:val="single" w:sz="4" w:space="0" w:color="auto"/>
            </w:tcBorders>
            <w:shd w:val="clear" w:color="auto" w:fill="auto"/>
            <w:vAlign w:val="center"/>
          </w:tcPr>
          <w:p w14:paraId="2C267A3D"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ADAPTADOR SOLDÁVEL (MARROM) LR DE 25</w:t>
            </w:r>
          </w:p>
        </w:tc>
        <w:tc>
          <w:tcPr>
            <w:tcW w:w="926" w:type="dxa"/>
            <w:tcBorders>
              <w:top w:val="nil"/>
              <w:left w:val="nil"/>
              <w:bottom w:val="single" w:sz="4" w:space="0" w:color="auto"/>
              <w:right w:val="single" w:sz="4" w:space="0" w:color="auto"/>
            </w:tcBorders>
            <w:shd w:val="clear" w:color="auto" w:fill="auto"/>
            <w:vAlign w:val="center"/>
          </w:tcPr>
          <w:p w14:paraId="5B2C3EC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4B70BF6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70</w:t>
            </w:r>
          </w:p>
        </w:tc>
        <w:tc>
          <w:tcPr>
            <w:tcW w:w="1010" w:type="dxa"/>
            <w:tcBorders>
              <w:top w:val="nil"/>
              <w:left w:val="single" w:sz="4" w:space="0" w:color="auto"/>
              <w:bottom w:val="single" w:sz="4" w:space="0" w:color="auto"/>
              <w:right w:val="single" w:sz="4" w:space="0" w:color="auto"/>
            </w:tcBorders>
            <w:vAlign w:val="center"/>
          </w:tcPr>
          <w:p w14:paraId="3F6C3A06"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0,73</w:t>
            </w:r>
          </w:p>
        </w:tc>
        <w:tc>
          <w:tcPr>
            <w:tcW w:w="900" w:type="dxa"/>
            <w:tcBorders>
              <w:top w:val="nil"/>
              <w:left w:val="single" w:sz="4" w:space="0" w:color="auto"/>
              <w:bottom w:val="single" w:sz="4" w:space="0" w:color="auto"/>
              <w:right w:val="single" w:sz="4" w:space="0" w:color="auto"/>
            </w:tcBorders>
            <w:vAlign w:val="center"/>
          </w:tcPr>
          <w:p w14:paraId="35FABCF7"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51,10</w:t>
            </w:r>
          </w:p>
        </w:tc>
      </w:tr>
      <w:tr w:rsidR="00245AAF" w:rsidRPr="007748BE" w14:paraId="62C1D461" w14:textId="77777777" w:rsidTr="00083A08">
        <w:trPr>
          <w:trHeight w:val="255"/>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2441E88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w:t>
            </w:r>
          </w:p>
        </w:tc>
        <w:tc>
          <w:tcPr>
            <w:tcW w:w="6218" w:type="dxa"/>
            <w:tcBorders>
              <w:top w:val="nil"/>
              <w:left w:val="single" w:sz="4" w:space="0" w:color="auto"/>
              <w:bottom w:val="single" w:sz="4" w:space="0" w:color="auto"/>
              <w:right w:val="single" w:sz="4" w:space="0" w:color="auto"/>
            </w:tcBorders>
            <w:shd w:val="clear" w:color="auto" w:fill="auto"/>
            <w:vAlign w:val="center"/>
          </w:tcPr>
          <w:p w14:paraId="0F8234B9"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ADAPTADOR SOLDÁVEL (MARROM) LR DE 32</w:t>
            </w:r>
          </w:p>
        </w:tc>
        <w:tc>
          <w:tcPr>
            <w:tcW w:w="926" w:type="dxa"/>
            <w:tcBorders>
              <w:top w:val="nil"/>
              <w:left w:val="nil"/>
              <w:bottom w:val="single" w:sz="4" w:space="0" w:color="auto"/>
              <w:right w:val="single" w:sz="4" w:space="0" w:color="auto"/>
            </w:tcBorders>
            <w:shd w:val="clear" w:color="auto" w:fill="auto"/>
            <w:vAlign w:val="center"/>
          </w:tcPr>
          <w:p w14:paraId="112D611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14F29EE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70</w:t>
            </w:r>
          </w:p>
        </w:tc>
        <w:tc>
          <w:tcPr>
            <w:tcW w:w="1010" w:type="dxa"/>
            <w:tcBorders>
              <w:top w:val="nil"/>
              <w:left w:val="single" w:sz="4" w:space="0" w:color="auto"/>
              <w:bottom w:val="single" w:sz="4" w:space="0" w:color="auto"/>
              <w:right w:val="single" w:sz="4" w:space="0" w:color="auto"/>
            </w:tcBorders>
            <w:vAlign w:val="center"/>
          </w:tcPr>
          <w:p w14:paraId="3AC7AF5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1,95</w:t>
            </w:r>
          </w:p>
        </w:tc>
        <w:tc>
          <w:tcPr>
            <w:tcW w:w="900" w:type="dxa"/>
            <w:tcBorders>
              <w:top w:val="nil"/>
              <w:left w:val="single" w:sz="4" w:space="0" w:color="auto"/>
              <w:bottom w:val="single" w:sz="4" w:space="0" w:color="auto"/>
              <w:right w:val="single" w:sz="4" w:space="0" w:color="auto"/>
            </w:tcBorders>
            <w:vAlign w:val="center"/>
          </w:tcPr>
          <w:p w14:paraId="199E236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136,50</w:t>
            </w:r>
          </w:p>
        </w:tc>
      </w:tr>
      <w:tr w:rsidR="00245AAF" w:rsidRPr="007748BE" w14:paraId="4832DA20" w14:textId="77777777" w:rsidTr="00083A08">
        <w:trPr>
          <w:trHeight w:val="381"/>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40FD678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w:t>
            </w:r>
          </w:p>
        </w:tc>
        <w:tc>
          <w:tcPr>
            <w:tcW w:w="6218" w:type="dxa"/>
            <w:tcBorders>
              <w:top w:val="nil"/>
              <w:left w:val="single" w:sz="4" w:space="0" w:color="auto"/>
              <w:bottom w:val="single" w:sz="4" w:space="0" w:color="auto"/>
              <w:right w:val="single" w:sz="4" w:space="0" w:color="auto"/>
            </w:tcBorders>
            <w:shd w:val="clear" w:color="auto" w:fill="auto"/>
            <w:vAlign w:val="center"/>
          </w:tcPr>
          <w:p w14:paraId="54797B29"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ASSENTO SANITÁRIO UNIVERSAL </w:t>
            </w:r>
          </w:p>
        </w:tc>
        <w:tc>
          <w:tcPr>
            <w:tcW w:w="926" w:type="dxa"/>
            <w:tcBorders>
              <w:top w:val="nil"/>
              <w:left w:val="nil"/>
              <w:bottom w:val="single" w:sz="4" w:space="0" w:color="auto"/>
              <w:right w:val="single" w:sz="4" w:space="0" w:color="auto"/>
            </w:tcBorders>
            <w:shd w:val="clear" w:color="auto" w:fill="auto"/>
            <w:vAlign w:val="center"/>
          </w:tcPr>
          <w:p w14:paraId="5376BAE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0CEDC03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c>
          <w:tcPr>
            <w:tcW w:w="1010" w:type="dxa"/>
            <w:tcBorders>
              <w:top w:val="nil"/>
              <w:left w:val="single" w:sz="4" w:space="0" w:color="auto"/>
              <w:bottom w:val="single" w:sz="4" w:space="0" w:color="auto"/>
              <w:right w:val="single" w:sz="4" w:space="0" w:color="auto"/>
            </w:tcBorders>
            <w:vAlign w:val="center"/>
          </w:tcPr>
          <w:p w14:paraId="17F38E3E"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41,24</w:t>
            </w:r>
          </w:p>
        </w:tc>
        <w:tc>
          <w:tcPr>
            <w:tcW w:w="900" w:type="dxa"/>
            <w:tcBorders>
              <w:top w:val="nil"/>
              <w:left w:val="single" w:sz="4" w:space="0" w:color="auto"/>
              <w:bottom w:val="single" w:sz="4" w:space="0" w:color="auto"/>
              <w:right w:val="single" w:sz="4" w:space="0" w:color="auto"/>
            </w:tcBorders>
            <w:vAlign w:val="center"/>
          </w:tcPr>
          <w:p w14:paraId="75A4A3F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618,60</w:t>
            </w:r>
          </w:p>
        </w:tc>
      </w:tr>
      <w:tr w:rsidR="00245AAF" w:rsidRPr="007748BE" w14:paraId="7F181BB7" w14:textId="77777777" w:rsidTr="00083A08">
        <w:trPr>
          <w:trHeight w:val="451"/>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61E6DBA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6218" w:type="dxa"/>
            <w:tcBorders>
              <w:top w:val="nil"/>
              <w:left w:val="single" w:sz="4" w:space="0" w:color="auto"/>
              <w:bottom w:val="single" w:sz="4" w:space="0" w:color="auto"/>
              <w:right w:val="single" w:sz="4" w:space="0" w:color="auto"/>
            </w:tcBorders>
            <w:shd w:val="clear" w:color="auto" w:fill="auto"/>
            <w:vAlign w:val="center"/>
          </w:tcPr>
          <w:p w14:paraId="7085BAA8"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CHUVEIRO PLÁSTICO COM REGISTRO 20MM</w:t>
            </w:r>
          </w:p>
        </w:tc>
        <w:tc>
          <w:tcPr>
            <w:tcW w:w="926" w:type="dxa"/>
            <w:tcBorders>
              <w:top w:val="nil"/>
              <w:left w:val="nil"/>
              <w:bottom w:val="single" w:sz="4" w:space="0" w:color="auto"/>
              <w:right w:val="single" w:sz="4" w:space="0" w:color="auto"/>
            </w:tcBorders>
            <w:shd w:val="clear" w:color="auto" w:fill="auto"/>
            <w:vAlign w:val="center"/>
          </w:tcPr>
          <w:p w14:paraId="5556BE2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7BCAF45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c>
          <w:tcPr>
            <w:tcW w:w="1010" w:type="dxa"/>
            <w:tcBorders>
              <w:top w:val="nil"/>
              <w:left w:val="single" w:sz="4" w:space="0" w:color="auto"/>
              <w:bottom w:val="single" w:sz="4" w:space="0" w:color="auto"/>
              <w:right w:val="single" w:sz="4" w:space="0" w:color="auto"/>
            </w:tcBorders>
            <w:vAlign w:val="center"/>
          </w:tcPr>
          <w:p w14:paraId="340D146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13,33</w:t>
            </w:r>
          </w:p>
        </w:tc>
        <w:tc>
          <w:tcPr>
            <w:tcW w:w="900" w:type="dxa"/>
            <w:tcBorders>
              <w:top w:val="nil"/>
              <w:left w:val="single" w:sz="4" w:space="0" w:color="auto"/>
              <w:bottom w:val="single" w:sz="4" w:space="0" w:color="auto"/>
              <w:right w:val="single" w:sz="4" w:space="0" w:color="auto"/>
            </w:tcBorders>
            <w:vAlign w:val="center"/>
          </w:tcPr>
          <w:p w14:paraId="74D3DED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266,60</w:t>
            </w:r>
          </w:p>
        </w:tc>
      </w:tr>
      <w:tr w:rsidR="00245AAF" w:rsidRPr="007748BE" w14:paraId="0A9F54CE" w14:textId="77777777" w:rsidTr="00083A08">
        <w:trPr>
          <w:trHeight w:val="391"/>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5AEC3E6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6</w:t>
            </w:r>
          </w:p>
        </w:tc>
        <w:tc>
          <w:tcPr>
            <w:tcW w:w="6218" w:type="dxa"/>
            <w:tcBorders>
              <w:top w:val="nil"/>
              <w:left w:val="single" w:sz="4" w:space="0" w:color="auto"/>
              <w:bottom w:val="single" w:sz="4" w:space="0" w:color="auto"/>
              <w:right w:val="single" w:sz="4" w:space="0" w:color="auto"/>
            </w:tcBorders>
            <w:shd w:val="clear" w:color="auto" w:fill="auto"/>
            <w:vAlign w:val="center"/>
          </w:tcPr>
          <w:p w14:paraId="3421F5AB"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COLA ADESIVA PARA TUBO PVC - 17G </w:t>
            </w:r>
          </w:p>
        </w:tc>
        <w:tc>
          <w:tcPr>
            <w:tcW w:w="926" w:type="dxa"/>
            <w:tcBorders>
              <w:top w:val="nil"/>
              <w:left w:val="nil"/>
              <w:bottom w:val="single" w:sz="4" w:space="0" w:color="auto"/>
              <w:right w:val="single" w:sz="4" w:space="0" w:color="auto"/>
            </w:tcBorders>
            <w:shd w:val="clear" w:color="auto" w:fill="auto"/>
            <w:vAlign w:val="center"/>
          </w:tcPr>
          <w:p w14:paraId="15DA603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75A9CF3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100</w:t>
            </w:r>
          </w:p>
        </w:tc>
        <w:tc>
          <w:tcPr>
            <w:tcW w:w="1010" w:type="dxa"/>
            <w:tcBorders>
              <w:top w:val="nil"/>
              <w:left w:val="single" w:sz="4" w:space="0" w:color="auto"/>
              <w:bottom w:val="single" w:sz="4" w:space="0" w:color="auto"/>
              <w:right w:val="single" w:sz="4" w:space="0" w:color="auto"/>
            </w:tcBorders>
            <w:vAlign w:val="center"/>
          </w:tcPr>
          <w:p w14:paraId="0E7F0B0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2,46</w:t>
            </w:r>
          </w:p>
        </w:tc>
        <w:tc>
          <w:tcPr>
            <w:tcW w:w="900" w:type="dxa"/>
            <w:tcBorders>
              <w:top w:val="nil"/>
              <w:left w:val="single" w:sz="4" w:space="0" w:color="auto"/>
              <w:bottom w:val="single" w:sz="4" w:space="0" w:color="auto"/>
              <w:right w:val="single" w:sz="4" w:space="0" w:color="auto"/>
            </w:tcBorders>
            <w:vAlign w:val="center"/>
          </w:tcPr>
          <w:p w14:paraId="3AD7FA0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246,00</w:t>
            </w:r>
          </w:p>
        </w:tc>
      </w:tr>
      <w:tr w:rsidR="00245AAF" w:rsidRPr="007748BE" w14:paraId="398FD4A4" w14:textId="77777777" w:rsidTr="00083A08">
        <w:trPr>
          <w:trHeight w:val="258"/>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1D85252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7</w:t>
            </w:r>
          </w:p>
        </w:tc>
        <w:tc>
          <w:tcPr>
            <w:tcW w:w="6218" w:type="dxa"/>
            <w:tcBorders>
              <w:top w:val="nil"/>
              <w:left w:val="single" w:sz="4" w:space="0" w:color="auto"/>
              <w:bottom w:val="single" w:sz="4" w:space="0" w:color="auto"/>
              <w:right w:val="single" w:sz="4" w:space="0" w:color="auto"/>
            </w:tcBorders>
            <w:shd w:val="clear" w:color="auto" w:fill="auto"/>
            <w:vAlign w:val="center"/>
          </w:tcPr>
          <w:p w14:paraId="17EEF321"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CURVA SOLDÁVEL (MARROM) LISA DE 20</w:t>
            </w:r>
          </w:p>
        </w:tc>
        <w:tc>
          <w:tcPr>
            <w:tcW w:w="926" w:type="dxa"/>
            <w:tcBorders>
              <w:top w:val="nil"/>
              <w:left w:val="nil"/>
              <w:bottom w:val="single" w:sz="4" w:space="0" w:color="auto"/>
              <w:right w:val="single" w:sz="4" w:space="0" w:color="auto"/>
            </w:tcBorders>
            <w:shd w:val="clear" w:color="auto" w:fill="auto"/>
            <w:vAlign w:val="center"/>
          </w:tcPr>
          <w:p w14:paraId="44F2080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142B335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30</w:t>
            </w:r>
          </w:p>
        </w:tc>
        <w:tc>
          <w:tcPr>
            <w:tcW w:w="1010" w:type="dxa"/>
            <w:tcBorders>
              <w:top w:val="nil"/>
              <w:left w:val="single" w:sz="4" w:space="0" w:color="auto"/>
              <w:bottom w:val="single" w:sz="4" w:space="0" w:color="auto"/>
              <w:right w:val="single" w:sz="4" w:space="0" w:color="auto"/>
            </w:tcBorders>
            <w:vAlign w:val="center"/>
          </w:tcPr>
          <w:p w14:paraId="585C4912"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2,30</w:t>
            </w:r>
          </w:p>
        </w:tc>
        <w:tc>
          <w:tcPr>
            <w:tcW w:w="900" w:type="dxa"/>
            <w:tcBorders>
              <w:top w:val="nil"/>
              <w:left w:val="single" w:sz="4" w:space="0" w:color="auto"/>
              <w:bottom w:val="single" w:sz="4" w:space="0" w:color="auto"/>
              <w:right w:val="single" w:sz="4" w:space="0" w:color="auto"/>
            </w:tcBorders>
            <w:vAlign w:val="center"/>
          </w:tcPr>
          <w:p w14:paraId="676C1C8A"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69,00</w:t>
            </w:r>
          </w:p>
        </w:tc>
      </w:tr>
      <w:tr w:rsidR="00245AAF" w:rsidRPr="007748BE" w14:paraId="1F764A4F" w14:textId="77777777" w:rsidTr="00083A08">
        <w:trPr>
          <w:trHeight w:val="307"/>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5DDD70B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8</w:t>
            </w:r>
          </w:p>
        </w:tc>
        <w:tc>
          <w:tcPr>
            <w:tcW w:w="6218" w:type="dxa"/>
            <w:tcBorders>
              <w:top w:val="nil"/>
              <w:left w:val="single" w:sz="4" w:space="0" w:color="auto"/>
              <w:bottom w:val="single" w:sz="4" w:space="0" w:color="auto"/>
              <w:right w:val="single" w:sz="4" w:space="0" w:color="auto"/>
            </w:tcBorders>
            <w:shd w:val="clear" w:color="auto" w:fill="auto"/>
            <w:vAlign w:val="center"/>
          </w:tcPr>
          <w:p w14:paraId="133B08B6"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ENGATE FLEXÍVEL TIGRE 50CM 1/2 ÁGUA FRIA PVC</w:t>
            </w:r>
          </w:p>
        </w:tc>
        <w:tc>
          <w:tcPr>
            <w:tcW w:w="926" w:type="dxa"/>
            <w:tcBorders>
              <w:top w:val="nil"/>
              <w:left w:val="nil"/>
              <w:bottom w:val="single" w:sz="4" w:space="0" w:color="auto"/>
              <w:right w:val="single" w:sz="4" w:space="0" w:color="auto"/>
            </w:tcBorders>
            <w:shd w:val="clear" w:color="auto" w:fill="auto"/>
            <w:vAlign w:val="center"/>
          </w:tcPr>
          <w:p w14:paraId="5AC9DFD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0D9E38D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60</w:t>
            </w:r>
          </w:p>
        </w:tc>
        <w:tc>
          <w:tcPr>
            <w:tcW w:w="1010" w:type="dxa"/>
            <w:tcBorders>
              <w:top w:val="nil"/>
              <w:left w:val="single" w:sz="4" w:space="0" w:color="auto"/>
              <w:bottom w:val="single" w:sz="4" w:space="0" w:color="auto"/>
              <w:right w:val="single" w:sz="4" w:space="0" w:color="auto"/>
            </w:tcBorders>
            <w:vAlign w:val="center"/>
          </w:tcPr>
          <w:p w14:paraId="09F861B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5,17</w:t>
            </w:r>
          </w:p>
        </w:tc>
        <w:tc>
          <w:tcPr>
            <w:tcW w:w="900" w:type="dxa"/>
            <w:tcBorders>
              <w:top w:val="nil"/>
              <w:left w:val="single" w:sz="4" w:space="0" w:color="auto"/>
              <w:bottom w:val="single" w:sz="4" w:space="0" w:color="auto"/>
              <w:right w:val="single" w:sz="4" w:space="0" w:color="auto"/>
            </w:tcBorders>
            <w:vAlign w:val="center"/>
          </w:tcPr>
          <w:p w14:paraId="18CA2EE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310,20</w:t>
            </w:r>
          </w:p>
        </w:tc>
      </w:tr>
      <w:tr w:rsidR="00245AAF" w:rsidRPr="007748BE" w14:paraId="10153F07" w14:textId="77777777" w:rsidTr="00083A08">
        <w:trPr>
          <w:trHeight w:val="410"/>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180D6BE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9</w:t>
            </w:r>
          </w:p>
        </w:tc>
        <w:tc>
          <w:tcPr>
            <w:tcW w:w="6218" w:type="dxa"/>
            <w:tcBorders>
              <w:top w:val="nil"/>
              <w:left w:val="single" w:sz="4" w:space="0" w:color="auto"/>
              <w:bottom w:val="single" w:sz="4" w:space="0" w:color="auto"/>
              <w:right w:val="single" w:sz="4" w:space="0" w:color="auto"/>
            </w:tcBorders>
            <w:shd w:val="clear" w:color="auto" w:fill="auto"/>
            <w:vAlign w:val="center"/>
          </w:tcPr>
          <w:p w14:paraId="55F04C89"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FITA VEDA ROSCA</w:t>
            </w:r>
          </w:p>
        </w:tc>
        <w:tc>
          <w:tcPr>
            <w:tcW w:w="926" w:type="dxa"/>
            <w:tcBorders>
              <w:top w:val="nil"/>
              <w:left w:val="nil"/>
              <w:bottom w:val="single" w:sz="4" w:space="0" w:color="auto"/>
              <w:right w:val="single" w:sz="4" w:space="0" w:color="auto"/>
            </w:tcBorders>
            <w:shd w:val="clear" w:color="auto" w:fill="auto"/>
            <w:vAlign w:val="center"/>
          </w:tcPr>
          <w:p w14:paraId="7EB50DA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02D93FA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20</w:t>
            </w:r>
          </w:p>
        </w:tc>
        <w:tc>
          <w:tcPr>
            <w:tcW w:w="1010" w:type="dxa"/>
            <w:tcBorders>
              <w:top w:val="nil"/>
              <w:left w:val="single" w:sz="4" w:space="0" w:color="auto"/>
              <w:bottom w:val="single" w:sz="4" w:space="0" w:color="auto"/>
              <w:right w:val="single" w:sz="4" w:space="0" w:color="auto"/>
            </w:tcBorders>
            <w:vAlign w:val="center"/>
          </w:tcPr>
          <w:p w14:paraId="636C5CF5"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2,85</w:t>
            </w:r>
          </w:p>
        </w:tc>
        <w:tc>
          <w:tcPr>
            <w:tcW w:w="900" w:type="dxa"/>
            <w:tcBorders>
              <w:top w:val="nil"/>
              <w:left w:val="single" w:sz="4" w:space="0" w:color="auto"/>
              <w:bottom w:val="single" w:sz="4" w:space="0" w:color="auto"/>
              <w:right w:val="single" w:sz="4" w:space="0" w:color="auto"/>
            </w:tcBorders>
            <w:vAlign w:val="center"/>
          </w:tcPr>
          <w:p w14:paraId="4F371B0A"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57,00</w:t>
            </w:r>
          </w:p>
        </w:tc>
      </w:tr>
      <w:tr w:rsidR="00245AAF" w:rsidRPr="007748BE" w14:paraId="12182830" w14:textId="77777777" w:rsidTr="00083A08">
        <w:trPr>
          <w:trHeight w:val="325"/>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1A1FB4B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c>
          <w:tcPr>
            <w:tcW w:w="6218" w:type="dxa"/>
            <w:tcBorders>
              <w:top w:val="nil"/>
              <w:left w:val="single" w:sz="4" w:space="0" w:color="auto"/>
              <w:bottom w:val="single" w:sz="4" w:space="0" w:color="auto"/>
              <w:right w:val="single" w:sz="4" w:space="0" w:color="auto"/>
            </w:tcBorders>
            <w:shd w:val="clear" w:color="auto" w:fill="auto"/>
            <w:vAlign w:val="center"/>
          </w:tcPr>
          <w:p w14:paraId="4D6429F8"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JOELHO DE ESGOTO 100MM</w:t>
            </w:r>
          </w:p>
        </w:tc>
        <w:tc>
          <w:tcPr>
            <w:tcW w:w="926" w:type="dxa"/>
            <w:tcBorders>
              <w:top w:val="nil"/>
              <w:left w:val="nil"/>
              <w:bottom w:val="single" w:sz="4" w:space="0" w:color="auto"/>
              <w:right w:val="single" w:sz="4" w:space="0" w:color="auto"/>
            </w:tcBorders>
            <w:shd w:val="clear" w:color="auto" w:fill="auto"/>
            <w:vAlign w:val="center"/>
          </w:tcPr>
          <w:p w14:paraId="16AADB0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33A0428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2</w:t>
            </w:r>
          </w:p>
        </w:tc>
        <w:tc>
          <w:tcPr>
            <w:tcW w:w="1010" w:type="dxa"/>
            <w:tcBorders>
              <w:top w:val="nil"/>
              <w:left w:val="single" w:sz="4" w:space="0" w:color="auto"/>
              <w:bottom w:val="single" w:sz="4" w:space="0" w:color="auto"/>
              <w:right w:val="single" w:sz="4" w:space="0" w:color="auto"/>
            </w:tcBorders>
            <w:vAlign w:val="center"/>
          </w:tcPr>
          <w:p w14:paraId="2625F3DD"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5,31</w:t>
            </w:r>
          </w:p>
        </w:tc>
        <w:tc>
          <w:tcPr>
            <w:tcW w:w="900" w:type="dxa"/>
            <w:tcBorders>
              <w:top w:val="nil"/>
              <w:left w:val="single" w:sz="4" w:space="0" w:color="auto"/>
              <w:bottom w:val="single" w:sz="4" w:space="0" w:color="auto"/>
              <w:right w:val="single" w:sz="4" w:space="0" w:color="auto"/>
            </w:tcBorders>
            <w:vAlign w:val="center"/>
          </w:tcPr>
          <w:p w14:paraId="19093A8E"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10,62</w:t>
            </w:r>
          </w:p>
        </w:tc>
      </w:tr>
      <w:tr w:rsidR="00245AAF" w:rsidRPr="007748BE" w14:paraId="7E1BB5E1" w14:textId="77777777" w:rsidTr="00083A08">
        <w:trPr>
          <w:trHeight w:val="375"/>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43CA81A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11</w:t>
            </w:r>
          </w:p>
        </w:tc>
        <w:tc>
          <w:tcPr>
            <w:tcW w:w="6218" w:type="dxa"/>
            <w:tcBorders>
              <w:top w:val="nil"/>
              <w:left w:val="single" w:sz="4" w:space="0" w:color="auto"/>
              <w:bottom w:val="single" w:sz="4" w:space="0" w:color="auto"/>
              <w:right w:val="single" w:sz="4" w:space="0" w:color="auto"/>
            </w:tcBorders>
            <w:shd w:val="clear" w:color="auto" w:fill="auto"/>
            <w:vAlign w:val="center"/>
          </w:tcPr>
          <w:p w14:paraId="4ADD5ADB"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JOELHO DE ESGOTO 40MM</w:t>
            </w:r>
          </w:p>
        </w:tc>
        <w:tc>
          <w:tcPr>
            <w:tcW w:w="926" w:type="dxa"/>
            <w:tcBorders>
              <w:top w:val="nil"/>
              <w:left w:val="nil"/>
              <w:bottom w:val="single" w:sz="4" w:space="0" w:color="auto"/>
              <w:right w:val="single" w:sz="4" w:space="0" w:color="auto"/>
            </w:tcBorders>
            <w:shd w:val="clear" w:color="auto" w:fill="auto"/>
            <w:vAlign w:val="center"/>
          </w:tcPr>
          <w:p w14:paraId="28F3665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1CA8F45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4</w:t>
            </w:r>
          </w:p>
        </w:tc>
        <w:tc>
          <w:tcPr>
            <w:tcW w:w="1010" w:type="dxa"/>
            <w:tcBorders>
              <w:top w:val="nil"/>
              <w:left w:val="single" w:sz="4" w:space="0" w:color="auto"/>
              <w:bottom w:val="single" w:sz="4" w:space="0" w:color="auto"/>
              <w:right w:val="single" w:sz="4" w:space="0" w:color="auto"/>
            </w:tcBorders>
            <w:vAlign w:val="center"/>
          </w:tcPr>
          <w:p w14:paraId="18B268F4"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1,36</w:t>
            </w:r>
          </w:p>
        </w:tc>
        <w:tc>
          <w:tcPr>
            <w:tcW w:w="900" w:type="dxa"/>
            <w:tcBorders>
              <w:top w:val="nil"/>
              <w:left w:val="single" w:sz="4" w:space="0" w:color="auto"/>
              <w:bottom w:val="single" w:sz="4" w:space="0" w:color="auto"/>
              <w:right w:val="single" w:sz="4" w:space="0" w:color="auto"/>
            </w:tcBorders>
            <w:vAlign w:val="center"/>
          </w:tcPr>
          <w:p w14:paraId="0F7106BA"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5,44</w:t>
            </w:r>
          </w:p>
        </w:tc>
      </w:tr>
      <w:tr w:rsidR="00245AAF" w:rsidRPr="007748BE" w14:paraId="4D1054C1" w14:textId="77777777" w:rsidTr="00083A08">
        <w:trPr>
          <w:trHeight w:val="411"/>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081D6E4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12</w:t>
            </w:r>
          </w:p>
        </w:tc>
        <w:tc>
          <w:tcPr>
            <w:tcW w:w="6218" w:type="dxa"/>
            <w:tcBorders>
              <w:top w:val="nil"/>
              <w:left w:val="single" w:sz="4" w:space="0" w:color="auto"/>
              <w:bottom w:val="single" w:sz="4" w:space="0" w:color="auto"/>
              <w:right w:val="single" w:sz="4" w:space="0" w:color="auto"/>
            </w:tcBorders>
            <w:shd w:val="clear" w:color="auto" w:fill="auto"/>
            <w:vAlign w:val="center"/>
          </w:tcPr>
          <w:p w14:paraId="6C1D59A9"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JOELHO DE ESGOTO 50MM</w:t>
            </w:r>
          </w:p>
        </w:tc>
        <w:tc>
          <w:tcPr>
            <w:tcW w:w="926" w:type="dxa"/>
            <w:tcBorders>
              <w:top w:val="nil"/>
              <w:left w:val="nil"/>
              <w:bottom w:val="single" w:sz="4" w:space="0" w:color="auto"/>
              <w:right w:val="single" w:sz="4" w:space="0" w:color="auto"/>
            </w:tcBorders>
            <w:shd w:val="clear" w:color="auto" w:fill="auto"/>
            <w:vAlign w:val="center"/>
          </w:tcPr>
          <w:p w14:paraId="3D05927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19D1CD6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4</w:t>
            </w:r>
          </w:p>
        </w:tc>
        <w:tc>
          <w:tcPr>
            <w:tcW w:w="1010" w:type="dxa"/>
            <w:tcBorders>
              <w:top w:val="nil"/>
              <w:left w:val="single" w:sz="4" w:space="0" w:color="auto"/>
              <w:bottom w:val="single" w:sz="4" w:space="0" w:color="auto"/>
              <w:right w:val="single" w:sz="4" w:space="0" w:color="auto"/>
            </w:tcBorders>
            <w:vAlign w:val="center"/>
          </w:tcPr>
          <w:p w14:paraId="20C1DC42"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1,90</w:t>
            </w:r>
          </w:p>
        </w:tc>
        <w:tc>
          <w:tcPr>
            <w:tcW w:w="900" w:type="dxa"/>
            <w:tcBorders>
              <w:top w:val="nil"/>
              <w:left w:val="single" w:sz="4" w:space="0" w:color="auto"/>
              <w:bottom w:val="single" w:sz="4" w:space="0" w:color="auto"/>
              <w:right w:val="single" w:sz="4" w:space="0" w:color="auto"/>
            </w:tcBorders>
            <w:vAlign w:val="center"/>
          </w:tcPr>
          <w:p w14:paraId="482BA2C6"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7,60</w:t>
            </w:r>
          </w:p>
        </w:tc>
      </w:tr>
      <w:tr w:rsidR="00245AAF" w:rsidRPr="007748BE" w14:paraId="0F5587E0" w14:textId="77777777" w:rsidTr="00083A08">
        <w:trPr>
          <w:trHeight w:val="255"/>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06904D4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13</w:t>
            </w:r>
          </w:p>
        </w:tc>
        <w:tc>
          <w:tcPr>
            <w:tcW w:w="6218" w:type="dxa"/>
            <w:tcBorders>
              <w:top w:val="nil"/>
              <w:left w:val="single" w:sz="4" w:space="0" w:color="auto"/>
              <w:bottom w:val="single" w:sz="4" w:space="0" w:color="auto"/>
              <w:right w:val="single" w:sz="4" w:space="0" w:color="auto"/>
            </w:tcBorders>
            <w:shd w:val="clear" w:color="auto" w:fill="auto"/>
            <w:vAlign w:val="center"/>
          </w:tcPr>
          <w:p w14:paraId="68F0619F"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JOELHO DE ESGOTO 75MM</w:t>
            </w:r>
          </w:p>
        </w:tc>
        <w:tc>
          <w:tcPr>
            <w:tcW w:w="926" w:type="dxa"/>
            <w:tcBorders>
              <w:top w:val="nil"/>
              <w:left w:val="nil"/>
              <w:bottom w:val="single" w:sz="4" w:space="0" w:color="auto"/>
              <w:right w:val="single" w:sz="4" w:space="0" w:color="auto"/>
            </w:tcBorders>
            <w:shd w:val="clear" w:color="auto" w:fill="auto"/>
            <w:vAlign w:val="center"/>
          </w:tcPr>
          <w:p w14:paraId="68DDF4A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25FF164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4</w:t>
            </w:r>
          </w:p>
        </w:tc>
        <w:tc>
          <w:tcPr>
            <w:tcW w:w="1010" w:type="dxa"/>
            <w:tcBorders>
              <w:top w:val="nil"/>
              <w:left w:val="single" w:sz="4" w:space="0" w:color="auto"/>
              <w:bottom w:val="single" w:sz="4" w:space="0" w:color="auto"/>
              <w:right w:val="single" w:sz="4" w:space="0" w:color="auto"/>
            </w:tcBorders>
            <w:vAlign w:val="center"/>
          </w:tcPr>
          <w:p w14:paraId="4606DF23"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4,48</w:t>
            </w:r>
          </w:p>
        </w:tc>
        <w:tc>
          <w:tcPr>
            <w:tcW w:w="900" w:type="dxa"/>
            <w:tcBorders>
              <w:top w:val="nil"/>
              <w:left w:val="single" w:sz="4" w:space="0" w:color="auto"/>
              <w:bottom w:val="single" w:sz="4" w:space="0" w:color="auto"/>
              <w:right w:val="single" w:sz="4" w:space="0" w:color="auto"/>
            </w:tcBorders>
            <w:vAlign w:val="center"/>
          </w:tcPr>
          <w:p w14:paraId="10AB1BC8"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17,92</w:t>
            </w:r>
          </w:p>
        </w:tc>
      </w:tr>
      <w:tr w:rsidR="00245AAF" w:rsidRPr="007748BE" w14:paraId="585B9A1F" w14:textId="77777777" w:rsidTr="00083A08">
        <w:trPr>
          <w:trHeight w:val="510"/>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5F4A430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lastRenderedPageBreak/>
              <w:t>14</w:t>
            </w:r>
          </w:p>
        </w:tc>
        <w:tc>
          <w:tcPr>
            <w:tcW w:w="6218" w:type="dxa"/>
            <w:tcBorders>
              <w:top w:val="nil"/>
              <w:left w:val="single" w:sz="4" w:space="0" w:color="auto"/>
              <w:bottom w:val="single" w:sz="4" w:space="0" w:color="auto"/>
              <w:right w:val="single" w:sz="4" w:space="0" w:color="auto"/>
            </w:tcBorders>
            <w:shd w:val="clear" w:color="auto" w:fill="auto"/>
            <w:vAlign w:val="center"/>
          </w:tcPr>
          <w:p w14:paraId="3EFAA5FB"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JOELHO SOLDÁVEL (MARROM) LISO DE 20</w:t>
            </w:r>
          </w:p>
        </w:tc>
        <w:tc>
          <w:tcPr>
            <w:tcW w:w="926" w:type="dxa"/>
            <w:tcBorders>
              <w:top w:val="nil"/>
              <w:left w:val="nil"/>
              <w:bottom w:val="single" w:sz="4" w:space="0" w:color="auto"/>
              <w:right w:val="single" w:sz="4" w:space="0" w:color="auto"/>
            </w:tcBorders>
            <w:shd w:val="clear" w:color="auto" w:fill="auto"/>
            <w:vAlign w:val="center"/>
          </w:tcPr>
          <w:p w14:paraId="30BE75B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15B7883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100</w:t>
            </w:r>
          </w:p>
        </w:tc>
        <w:tc>
          <w:tcPr>
            <w:tcW w:w="1010" w:type="dxa"/>
            <w:tcBorders>
              <w:top w:val="nil"/>
              <w:left w:val="single" w:sz="4" w:space="0" w:color="auto"/>
              <w:bottom w:val="single" w:sz="4" w:space="0" w:color="auto"/>
              <w:right w:val="single" w:sz="4" w:space="0" w:color="auto"/>
            </w:tcBorders>
            <w:vAlign w:val="center"/>
          </w:tcPr>
          <w:p w14:paraId="3CF05994"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0,55</w:t>
            </w:r>
          </w:p>
        </w:tc>
        <w:tc>
          <w:tcPr>
            <w:tcW w:w="900" w:type="dxa"/>
            <w:tcBorders>
              <w:top w:val="nil"/>
              <w:left w:val="single" w:sz="4" w:space="0" w:color="auto"/>
              <w:bottom w:val="single" w:sz="4" w:space="0" w:color="auto"/>
              <w:right w:val="single" w:sz="4" w:space="0" w:color="auto"/>
            </w:tcBorders>
            <w:vAlign w:val="center"/>
          </w:tcPr>
          <w:p w14:paraId="6BA948D2"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55,00</w:t>
            </w:r>
          </w:p>
        </w:tc>
      </w:tr>
      <w:tr w:rsidR="00245AAF" w:rsidRPr="007748BE" w14:paraId="5A3C9FCA" w14:textId="77777777" w:rsidTr="00083A08">
        <w:trPr>
          <w:trHeight w:val="255"/>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4D347E9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c>
          <w:tcPr>
            <w:tcW w:w="6218" w:type="dxa"/>
            <w:tcBorders>
              <w:top w:val="nil"/>
              <w:left w:val="single" w:sz="4" w:space="0" w:color="auto"/>
              <w:bottom w:val="single" w:sz="4" w:space="0" w:color="auto"/>
              <w:right w:val="single" w:sz="4" w:space="0" w:color="auto"/>
            </w:tcBorders>
            <w:shd w:val="clear" w:color="auto" w:fill="auto"/>
            <w:vAlign w:val="center"/>
          </w:tcPr>
          <w:p w14:paraId="71E92CD6"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JOELHO SOLDÁVEL (MARROM) LISO DE 25</w:t>
            </w:r>
          </w:p>
        </w:tc>
        <w:tc>
          <w:tcPr>
            <w:tcW w:w="926" w:type="dxa"/>
            <w:tcBorders>
              <w:top w:val="nil"/>
              <w:left w:val="nil"/>
              <w:bottom w:val="single" w:sz="4" w:space="0" w:color="auto"/>
              <w:right w:val="single" w:sz="4" w:space="0" w:color="auto"/>
            </w:tcBorders>
            <w:shd w:val="clear" w:color="auto" w:fill="auto"/>
            <w:vAlign w:val="center"/>
          </w:tcPr>
          <w:p w14:paraId="196A009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12A625A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30</w:t>
            </w:r>
          </w:p>
        </w:tc>
        <w:tc>
          <w:tcPr>
            <w:tcW w:w="1010" w:type="dxa"/>
            <w:tcBorders>
              <w:top w:val="nil"/>
              <w:left w:val="single" w:sz="4" w:space="0" w:color="auto"/>
              <w:bottom w:val="single" w:sz="4" w:space="0" w:color="auto"/>
              <w:right w:val="single" w:sz="4" w:space="0" w:color="auto"/>
            </w:tcBorders>
            <w:vAlign w:val="center"/>
          </w:tcPr>
          <w:p w14:paraId="0B006938"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0,62</w:t>
            </w:r>
          </w:p>
        </w:tc>
        <w:tc>
          <w:tcPr>
            <w:tcW w:w="900" w:type="dxa"/>
            <w:tcBorders>
              <w:top w:val="nil"/>
              <w:left w:val="single" w:sz="4" w:space="0" w:color="auto"/>
              <w:bottom w:val="single" w:sz="4" w:space="0" w:color="auto"/>
              <w:right w:val="single" w:sz="4" w:space="0" w:color="auto"/>
            </w:tcBorders>
            <w:vAlign w:val="center"/>
          </w:tcPr>
          <w:p w14:paraId="29D13720"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18,60</w:t>
            </w:r>
          </w:p>
        </w:tc>
      </w:tr>
      <w:tr w:rsidR="00245AAF" w:rsidRPr="007748BE" w14:paraId="1D60FBDD" w14:textId="77777777" w:rsidTr="00083A08">
        <w:trPr>
          <w:trHeight w:val="539"/>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62CAE81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16</w:t>
            </w:r>
          </w:p>
        </w:tc>
        <w:tc>
          <w:tcPr>
            <w:tcW w:w="6218" w:type="dxa"/>
            <w:tcBorders>
              <w:top w:val="nil"/>
              <w:left w:val="single" w:sz="4" w:space="0" w:color="auto"/>
              <w:bottom w:val="single" w:sz="4" w:space="0" w:color="auto"/>
              <w:right w:val="single" w:sz="4" w:space="0" w:color="auto"/>
            </w:tcBorders>
            <w:shd w:val="clear" w:color="auto" w:fill="auto"/>
            <w:vAlign w:val="center"/>
          </w:tcPr>
          <w:p w14:paraId="1D35AC4B"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JOELHO SOLDÁVEL (MARROM) LISO DE 32MM</w:t>
            </w:r>
          </w:p>
        </w:tc>
        <w:tc>
          <w:tcPr>
            <w:tcW w:w="926" w:type="dxa"/>
            <w:tcBorders>
              <w:top w:val="nil"/>
              <w:left w:val="nil"/>
              <w:bottom w:val="single" w:sz="4" w:space="0" w:color="auto"/>
              <w:right w:val="single" w:sz="4" w:space="0" w:color="auto"/>
            </w:tcBorders>
            <w:shd w:val="clear" w:color="auto" w:fill="auto"/>
            <w:vAlign w:val="center"/>
          </w:tcPr>
          <w:p w14:paraId="2F1F841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671B9E8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31</w:t>
            </w:r>
          </w:p>
        </w:tc>
        <w:tc>
          <w:tcPr>
            <w:tcW w:w="1010" w:type="dxa"/>
            <w:tcBorders>
              <w:top w:val="nil"/>
              <w:left w:val="single" w:sz="4" w:space="0" w:color="auto"/>
              <w:bottom w:val="single" w:sz="4" w:space="0" w:color="auto"/>
              <w:right w:val="single" w:sz="4" w:space="0" w:color="auto"/>
            </w:tcBorders>
            <w:vAlign w:val="center"/>
          </w:tcPr>
          <w:p w14:paraId="299D8D04"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1,93</w:t>
            </w:r>
          </w:p>
        </w:tc>
        <w:tc>
          <w:tcPr>
            <w:tcW w:w="900" w:type="dxa"/>
            <w:tcBorders>
              <w:top w:val="nil"/>
              <w:left w:val="single" w:sz="4" w:space="0" w:color="auto"/>
              <w:bottom w:val="single" w:sz="4" w:space="0" w:color="auto"/>
              <w:right w:val="single" w:sz="4" w:space="0" w:color="auto"/>
            </w:tcBorders>
            <w:vAlign w:val="center"/>
          </w:tcPr>
          <w:p w14:paraId="1C37A27B"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59,83</w:t>
            </w:r>
          </w:p>
        </w:tc>
      </w:tr>
      <w:tr w:rsidR="00245AAF" w:rsidRPr="007748BE" w14:paraId="29FC8FE5" w14:textId="77777777" w:rsidTr="00083A08">
        <w:trPr>
          <w:trHeight w:val="420"/>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2CAB031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17</w:t>
            </w:r>
          </w:p>
        </w:tc>
        <w:tc>
          <w:tcPr>
            <w:tcW w:w="6218" w:type="dxa"/>
            <w:tcBorders>
              <w:top w:val="nil"/>
              <w:left w:val="single" w:sz="4" w:space="0" w:color="auto"/>
              <w:bottom w:val="single" w:sz="4" w:space="0" w:color="auto"/>
              <w:right w:val="single" w:sz="4" w:space="0" w:color="auto"/>
            </w:tcBorders>
            <w:shd w:val="clear" w:color="auto" w:fill="auto"/>
            <w:vAlign w:val="center"/>
          </w:tcPr>
          <w:p w14:paraId="37A22681"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JOELHO SOLDÁVEL (MARROM) LR DE 20MM</w:t>
            </w:r>
          </w:p>
        </w:tc>
        <w:tc>
          <w:tcPr>
            <w:tcW w:w="926" w:type="dxa"/>
            <w:tcBorders>
              <w:top w:val="nil"/>
              <w:left w:val="nil"/>
              <w:bottom w:val="single" w:sz="4" w:space="0" w:color="auto"/>
              <w:right w:val="single" w:sz="4" w:space="0" w:color="auto"/>
            </w:tcBorders>
            <w:shd w:val="clear" w:color="auto" w:fill="auto"/>
            <w:vAlign w:val="center"/>
          </w:tcPr>
          <w:p w14:paraId="62ABEF9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79134DB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100</w:t>
            </w:r>
          </w:p>
        </w:tc>
        <w:tc>
          <w:tcPr>
            <w:tcW w:w="1010" w:type="dxa"/>
            <w:tcBorders>
              <w:top w:val="nil"/>
              <w:left w:val="single" w:sz="4" w:space="0" w:color="auto"/>
              <w:bottom w:val="single" w:sz="4" w:space="0" w:color="auto"/>
              <w:right w:val="single" w:sz="4" w:space="0" w:color="auto"/>
            </w:tcBorders>
            <w:vAlign w:val="center"/>
          </w:tcPr>
          <w:p w14:paraId="74987755"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1,73</w:t>
            </w:r>
          </w:p>
        </w:tc>
        <w:tc>
          <w:tcPr>
            <w:tcW w:w="900" w:type="dxa"/>
            <w:tcBorders>
              <w:top w:val="nil"/>
              <w:left w:val="single" w:sz="4" w:space="0" w:color="auto"/>
              <w:bottom w:val="single" w:sz="4" w:space="0" w:color="auto"/>
              <w:right w:val="single" w:sz="4" w:space="0" w:color="auto"/>
            </w:tcBorders>
            <w:vAlign w:val="center"/>
          </w:tcPr>
          <w:p w14:paraId="1826F7C9"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173,00</w:t>
            </w:r>
          </w:p>
        </w:tc>
      </w:tr>
      <w:tr w:rsidR="00245AAF" w:rsidRPr="007748BE" w14:paraId="220E0142" w14:textId="77777777" w:rsidTr="00083A08">
        <w:trPr>
          <w:trHeight w:val="270"/>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9290EA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18</w:t>
            </w:r>
          </w:p>
        </w:tc>
        <w:tc>
          <w:tcPr>
            <w:tcW w:w="6218" w:type="dxa"/>
            <w:tcBorders>
              <w:top w:val="nil"/>
              <w:left w:val="single" w:sz="4" w:space="0" w:color="auto"/>
              <w:bottom w:val="single" w:sz="4" w:space="0" w:color="auto"/>
              <w:right w:val="single" w:sz="4" w:space="0" w:color="auto"/>
            </w:tcBorders>
            <w:shd w:val="clear" w:color="auto" w:fill="auto"/>
            <w:vAlign w:val="center"/>
          </w:tcPr>
          <w:p w14:paraId="1724A518"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JOELHO SOLDÁVEL (MARROM) LR DE 25</w:t>
            </w:r>
          </w:p>
        </w:tc>
        <w:tc>
          <w:tcPr>
            <w:tcW w:w="926" w:type="dxa"/>
            <w:tcBorders>
              <w:top w:val="nil"/>
              <w:left w:val="nil"/>
              <w:bottom w:val="single" w:sz="4" w:space="0" w:color="auto"/>
              <w:right w:val="single" w:sz="4" w:space="0" w:color="auto"/>
            </w:tcBorders>
            <w:shd w:val="clear" w:color="auto" w:fill="auto"/>
            <w:vAlign w:val="center"/>
          </w:tcPr>
          <w:p w14:paraId="73DE3D9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2FECD83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color w:val="000000"/>
                <w:sz w:val="20"/>
                <w:szCs w:val="20"/>
              </w:rPr>
              <w:t>30</w:t>
            </w:r>
          </w:p>
        </w:tc>
        <w:tc>
          <w:tcPr>
            <w:tcW w:w="1010" w:type="dxa"/>
            <w:tcBorders>
              <w:top w:val="nil"/>
              <w:left w:val="single" w:sz="4" w:space="0" w:color="auto"/>
              <w:bottom w:val="single" w:sz="4" w:space="0" w:color="auto"/>
              <w:right w:val="single" w:sz="4" w:space="0" w:color="auto"/>
            </w:tcBorders>
            <w:vAlign w:val="center"/>
          </w:tcPr>
          <w:p w14:paraId="2C2E94A9"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1,90</w:t>
            </w:r>
          </w:p>
        </w:tc>
        <w:tc>
          <w:tcPr>
            <w:tcW w:w="900" w:type="dxa"/>
            <w:tcBorders>
              <w:top w:val="nil"/>
              <w:left w:val="single" w:sz="4" w:space="0" w:color="auto"/>
              <w:bottom w:val="single" w:sz="4" w:space="0" w:color="auto"/>
              <w:right w:val="single" w:sz="4" w:space="0" w:color="auto"/>
            </w:tcBorders>
            <w:vAlign w:val="center"/>
          </w:tcPr>
          <w:p w14:paraId="1209EE77"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57,00</w:t>
            </w:r>
          </w:p>
        </w:tc>
      </w:tr>
      <w:tr w:rsidR="00245AAF" w:rsidRPr="007748BE" w14:paraId="4644E4A4" w14:textId="77777777" w:rsidTr="00083A08">
        <w:trPr>
          <w:trHeight w:val="510"/>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E52F30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19</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1F423A46"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MECANISMO ASTRA SAIDA DUPLA UNIVERSAL </w:t>
            </w:r>
          </w:p>
        </w:tc>
        <w:tc>
          <w:tcPr>
            <w:tcW w:w="926" w:type="dxa"/>
            <w:tcBorders>
              <w:top w:val="nil"/>
              <w:left w:val="single" w:sz="4" w:space="0" w:color="auto"/>
              <w:bottom w:val="single" w:sz="4" w:space="0" w:color="auto"/>
              <w:right w:val="single" w:sz="4" w:space="0" w:color="auto"/>
            </w:tcBorders>
            <w:shd w:val="clear" w:color="auto" w:fill="auto"/>
            <w:vAlign w:val="center"/>
          </w:tcPr>
          <w:p w14:paraId="4AC2440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19B8AE0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c>
          <w:tcPr>
            <w:tcW w:w="1010" w:type="dxa"/>
            <w:tcBorders>
              <w:top w:val="nil"/>
              <w:left w:val="single" w:sz="4" w:space="0" w:color="auto"/>
              <w:bottom w:val="single" w:sz="4" w:space="0" w:color="auto"/>
              <w:right w:val="single" w:sz="4" w:space="0" w:color="auto"/>
            </w:tcBorders>
            <w:vAlign w:val="center"/>
          </w:tcPr>
          <w:p w14:paraId="5CF8916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165,42</w:t>
            </w:r>
          </w:p>
        </w:tc>
        <w:tc>
          <w:tcPr>
            <w:tcW w:w="900" w:type="dxa"/>
            <w:tcBorders>
              <w:top w:val="nil"/>
              <w:left w:val="single" w:sz="4" w:space="0" w:color="auto"/>
              <w:bottom w:val="single" w:sz="4" w:space="0" w:color="auto"/>
              <w:right w:val="single" w:sz="4" w:space="0" w:color="auto"/>
            </w:tcBorders>
            <w:vAlign w:val="center"/>
          </w:tcPr>
          <w:p w14:paraId="46EE7D2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2.481,30</w:t>
            </w:r>
          </w:p>
        </w:tc>
      </w:tr>
      <w:tr w:rsidR="00245AAF" w:rsidRPr="007748BE" w14:paraId="572F8E6C"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C04316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7E75338"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LAVATÓRIO DE BANHEIRO PLÁSTICO PARAFUSAR</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070644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22C40F4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3</w:t>
            </w:r>
          </w:p>
        </w:tc>
        <w:tc>
          <w:tcPr>
            <w:tcW w:w="1010" w:type="dxa"/>
            <w:tcBorders>
              <w:top w:val="nil"/>
              <w:left w:val="single" w:sz="4" w:space="0" w:color="auto"/>
              <w:bottom w:val="single" w:sz="4" w:space="0" w:color="auto"/>
              <w:right w:val="single" w:sz="4" w:space="0" w:color="auto"/>
            </w:tcBorders>
            <w:vAlign w:val="center"/>
          </w:tcPr>
          <w:p w14:paraId="568BBB3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94,93</w:t>
            </w:r>
          </w:p>
        </w:tc>
        <w:tc>
          <w:tcPr>
            <w:tcW w:w="900" w:type="dxa"/>
            <w:tcBorders>
              <w:top w:val="nil"/>
              <w:left w:val="single" w:sz="4" w:space="0" w:color="auto"/>
              <w:bottom w:val="single" w:sz="4" w:space="0" w:color="auto"/>
              <w:right w:val="single" w:sz="4" w:space="0" w:color="auto"/>
            </w:tcBorders>
            <w:vAlign w:val="center"/>
          </w:tcPr>
          <w:p w14:paraId="499AEAD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284,79</w:t>
            </w:r>
          </w:p>
        </w:tc>
      </w:tr>
      <w:tr w:rsidR="00245AAF" w:rsidRPr="007748BE" w14:paraId="0132332F"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677A30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21</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46B6C6B8"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LUVAR SOLDÁVEL (MARROM) DE CORRER DE 20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CF265F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3FC9B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20</w:t>
            </w:r>
          </w:p>
        </w:tc>
        <w:tc>
          <w:tcPr>
            <w:tcW w:w="1010" w:type="dxa"/>
            <w:tcBorders>
              <w:top w:val="single" w:sz="4" w:space="0" w:color="auto"/>
              <w:left w:val="single" w:sz="4" w:space="0" w:color="auto"/>
              <w:bottom w:val="single" w:sz="4" w:space="0" w:color="auto"/>
              <w:right w:val="single" w:sz="4" w:space="0" w:color="auto"/>
            </w:tcBorders>
            <w:vAlign w:val="center"/>
          </w:tcPr>
          <w:p w14:paraId="6C2A68D7"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11,21</w:t>
            </w:r>
          </w:p>
        </w:tc>
        <w:tc>
          <w:tcPr>
            <w:tcW w:w="900" w:type="dxa"/>
            <w:tcBorders>
              <w:top w:val="single" w:sz="4" w:space="0" w:color="auto"/>
              <w:left w:val="single" w:sz="4" w:space="0" w:color="auto"/>
              <w:bottom w:val="single" w:sz="4" w:space="0" w:color="auto"/>
              <w:right w:val="single" w:sz="4" w:space="0" w:color="auto"/>
            </w:tcBorders>
            <w:vAlign w:val="center"/>
          </w:tcPr>
          <w:p w14:paraId="3204E782"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224,20</w:t>
            </w:r>
          </w:p>
        </w:tc>
      </w:tr>
      <w:tr w:rsidR="00245AAF" w:rsidRPr="007748BE" w14:paraId="4CE80A67"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7DE2341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22</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69F54207"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LUVAR SOLDÁVEL (MARROM) DE CORRER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0F2ECA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6E4C1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20</w:t>
            </w:r>
          </w:p>
        </w:tc>
        <w:tc>
          <w:tcPr>
            <w:tcW w:w="1010" w:type="dxa"/>
            <w:tcBorders>
              <w:top w:val="single" w:sz="4" w:space="0" w:color="auto"/>
              <w:left w:val="single" w:sz="4" w:space="0" w:color="auto"/>
              <w:bottom w:val="single" w:sz="4" w:space="0" w:color="auto"/>
              <w:right w:val="single" w:sz="4" w:space="0" w:color="auto"/>
            </w:tcBorders>
            <w:vAlign w:val="center"/>
          </w:tcPr>
          <w:p w14:paraId="5C68E9E3"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13,04</w:t>
            </w:r>
          </w:p>
        </w:tc>
        <w:tc>
          <w:tcPr>
            <w:tcW w:w="900" w:type="dxa"/>
            <w:tcBorders>
              <w:top w:val="single" w:sz="4" w:space="0" w:color="auto"/>
              <w:left w:val="single" w:sz="4" w:space="0" w:color="auto"/>
              <w:bottom w:val="single" w:sz="4" w:space="0" w:color="auto"/>
              <w:right w:val="single" w:sz="4" w:space="0" w:color="auto"/>
            </w:tcBorders>
            <w:vAlign w:val="center"/>
          </w:tcPr>
          <w:p w14:paraId="3FE19A44"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260,80</w:t>
            </w:r>
          </w:p>
        </w:tc>
      </w:tr>
      <w:tr w:rsidR="00245AAF" w:rsidRPr="007748BE" w14:paraId="13FC6F53"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7CE3FA3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23</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5103FAC8"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LUVAR SOLDÁVEL (MARROM) DE CORRER DE 32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0B8B7F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76CC2E"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w:t>
            </w:r>
          </w:p>
        </w:tc>
        <w:tc>
          <w:tcPr>
            <w:tcW w:w="1010" w:type="dxa"/>
            <w:tcBorders>
              <w:top w:val="single" w:sz="4" w:space="0" w:color="auto"/>
              <w:left w:val="single" w:sz="4" w:space="0" w:color="auto"/>
              <w:bottom w:val="single" w:sz="4" w:space="0" w:color="auto"/>
              <w:right w:val="single" w:sz="4" w:space="0" w:color="auto"/>
            </w:tcBorders>
            <w:vAlign w:val="center"/>
          </w:tcPr>
          <w:p w14:paraId="0D84032A"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23,32</w:t>
            </w:r>
          </w:p>
        </w:tc>
        <w:tc>
          <w:tcPr>
            <w:tcW w:w="900" w:type="dxa"/>
            <w:tcBorders>
              <w:top w:val="single" w:sz="4" w:space="0" w:color="auto"/>
              <w:left w:val="single" w:sz="4" w:space="0" w:color="auto"/>
              <w:bottom w:val="single" w:sz="4" w:space="0" w:color="auto"/>
              <w:right w:val="single" w:sz="4" w:space="0" w:color="auto"/>
            </w:tcBorders>
            <w:vAlign w:val="center"/>
          </w:tcPr>
          <w:p w14:paraId="1C7A1ECD"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233,20</w:t>
            </w:r>
          </w:p>
        </w:tc>
      </w:tr>
      <w:tr w:rsidR="00245AAF" w:rsidRPr="007748BE" w14:paraId="2F6DAD46"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647764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24</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0E9070CF"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LUVAR SOLDÁVEL (MARROM) LISA DE 20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6447CD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75C3B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30</w:t>
            </w:r>
          </w:p>
        </w:tc>
        <w:tc>
          <w:tcPr>
            <w:tcW w:w="1010" w:type="dxa"/>
            <w:tcBorders>
              <w:top w:val="single" w:sz="4" w:space="0" w:color="auto"/>
              <w:left w:val="single" w:sz="4" w:space="0" w:color="auto"/>
              <w:bottom w:val="single" w:sz="4" w:space="0" w:color="auto"/>
              <w:right w:val="single" w:sz="4" w:space="0" w:color="auto"/>
            </w:tcBorders>
            <w:vAlign w:val="center"/>
          </w:tcPr>
          <w:p w14:paraId="6CE2BA4B"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0,85</w:t>
            </w:r>
          </w:p>
        </w:tc>
        <w:tc>
          <w:tcPr>
            <w:tcW w:w="900" w:type="dxa"/>
            <w:tcBorders>
              <w:top w:val="single" w:sz="4" w:space="0" w:color="auto"/>
              <w:left w:val="single" w:sz="4" w:space="0" w:color="auto"/>
              <w:bottom w:val="single" w:sz="4" w:space="0" w:color="auto"/>
              <w:right w:val="single" w:sz="4" w:space="0" w:color="auto"/>
            </w:tcBorders>
            <w:vAlign w:val="center"/>
          </w:tcPr>
          <w:p w14:paraId="5111B586"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25,50</w:t>
            </w:r>
          </w:p>
        </w:tc>
      </w:tr>
      <w:tr w:rsidR="00245AAF" w:rsidRPr="007748BE" w14:paraId="4909C483"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1D9D16D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25</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E832495"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LUVAR SOLDÁVEL (MARROM) LISA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81F2B1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C5E03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w:t>
            </w:r>
          </w:p>
        </w:tc>
        <w:tc>
          <w:tcPr>
            <w:tcW w:w="1010" w:type="dxa"/>
            <w:tcBorders>
              <w:top w:val="single" w:sz="4" w:space="0" w:color="auto"/>
              <w:left w:val="single" w:sz="4" w:space="0" w:color="auto"/>
              <w:bottom w:val="single" w:sz="4" w:space="0" w:color="auto"/>
              <w:right w:val="single" w:sz="4" w:space="0" w:color="auto"/>
            </w:tcBorders>
            <w:vAlign w:val="center"/>
          </w:tcPr>
          <w:p w14:paraId="68374803"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0,69</w:t>
            </w:r>
          </w:p>
        </w:tc>
        <w:tc>
          <w:tcPr>
            <w:tcW w:w="900" w:type="dxa"/>
            <w:tcBorders>
              <w:top w:val="single" w:sz="4" w:space="0" w:color="auto"/>
              <w:left w:val="single" w:sz="4" w:space="0" w:color="auto"/>
              <w:bottom w:val="single" w:sz="4" w:space="0" w:color="auto"/>
              <w:right w:val="single" w:sz="4" w:space="0" w:color="auto"/>
            </w:tcBorders>
            <w:vAlign w:val="center"/>
          </w:tcPr>
          <w:p w14:paraId="2BD29779"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6,90</w:t>
            </w:r>
          </w:p>
        </w:tc>
      </w:tr>
      <w:tr w:rsidR="00245AAF" w:rsidRPr="007748BE" w14:paraId="6816EEFA"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16C4C15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26</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1539E1BA"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LUVAR SOLDÁVEL (MARROM) LISA DE 32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8955C1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FB7936"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w:t>
            </w:r>
          </w:p>
        </w:tc>
        <w:tc>
          <w:tcPr>
            <w:tcW w:w="1010" w:type="dxa"/>
            <w:tcBorders>
              <w:top w:val="single" w:sz="4" w:space="0" w:color="auto"/>
              <w:left w:val="single" w:sz="4" w:space="0" w:color="auto"/>
              <w:bottom w:val="single" w:sz="4" w:space="0" w:color="auto"/>
              <w:right w:val="single" w:sz="4" w:space="0" w:color="auto"/>
            </w:tcBorders>
            <w:vAlign w:val="center"/>
          </w:tcPr>
          <w:p w14:paraId="7E65DAB0"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2,20</w:t>
            </w:r>
          </w:p>
        </w:tc>
        <w:tc>
          <w:tcPr>
            <w:tcW w:w="900" w:type="dxa"/>
            <w:tcBorders>
              <w:top w:val="single" w:sz="4" w:space="0" w:color="auto"/>
              <w:left w:val="single" w:sz="4" w:space="0" w:color="auto"/>
              <w:bottom w:val="single" w:sz="4" w:space="0" w:color="auto"/>
              <w:right w:val="single" w:sz="4" w:space="0" w:color="auto"/>
            </w:tcBorders>
            <w:vAlign w:val="center"/>
          </w:tcPr>
          <w:p w14:paraId="24839C7B"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22,00</w:t>
            </w:r>
          </w:p>
        </w:tc>
      </w:tr>
      <w:tr w:rsidR="00245AAF" w:rsidRPr="007748BE" w14:paraId="7FBF9A16"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2DAD3E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27</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3000DC2D"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MANGUEIRA FLEXIVEL DE 25MM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C0B833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METRO</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B598C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50M</w:t>
            </w:r>
          </w:p>
        </w:tc>
        <w:tc>
          <w:tcPr>
            <w:tcW w:w="1010" w:type="dxa"/>
            <w:tcBorders>
              <w:top w:val="single" w:sz="4" w:space="0" w:color="auto"/>
              <w:left w:val="single" w:sz="4" w:space="0" w:color="auto"/>
              <w:bottom w:val="single" w:sz="4" w:space="0" w:color="auto"/>
              <w:right w:val="single" w:sz="4" w:space="0" w:color="auto"/>
            </w:tcBorders>
            <w:vAlign w:val="center"/>
          </w:tcPr>
          <w:p w14:paraId="61B365F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8,55</w:t>
            </w:r>
          </w:p>
        </w:tc>
        <w:tc>
          <w:tcPr>
            <w:tcW w:w="900" w:type="dxa"/>
            <w:tcBorders>
              <w:top w:val="single" w:sz="4" w:space="0" w:color="auto"/>
              <w:left w:val="single" w:sz="4" w:space="0" w:color="auto"/>
              <w:bottom w:val="single" w:sz="4" w:space="0" w:color="auto"/>
              <w:right w:val="single" w:sz="4" w:space="0" w:color="auto"/>
            </w:tcBorders>
            <w:vAlign w:val="center"/>
          </w:tcPr>
          <w:p w14:paraId="3A5C3DE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427,50</w:t>
            </w:r>
          </w:p>
        </w:tc>
      </w:tr>
      <w:tr w:rsidR="00245AAF" w:rsidRPr="007748BE" w14:paraId="7733EA99"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74872FA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28</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013C2F01"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NIPLE DUPLO 1/2 PVC BRANCO ROSCÁVEL 1/2 20MM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CE3ED4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13050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50</w:t>
            </w:r>
          </w:p>
        </w:tc>
        <w:tc>
          <w:tcPr>
            <w:tcW w:w="1010" w:type="dxa"/>
            <w:tcBorders>
              <w:top w:val="single" w:sz="4" w:space="0" w:color="auto"/>
              <w:left w:val="single" w:sz="4" w:space="0" w:color="auto"/>
              <w:bottom w:val="single" w:sz="4" w:space="0" w:color="auto"/>
              <w:right w:val="single" w:sz="4" w:space="0" w:color="auto"/>
            </w:tcBorders>
            <w:vAlign w:val="center"/>
          </w:tcPr>
          <w:p w14:paraId="27B3C39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5,54</w:t>
            </w:r>
          </w:p>
        </w:tc>
        <w:tc>
          <w:tcPr>
            <w:tcW w:w="900" w:type="dxa"/>
            <w:tcBorders>
              <w:top w:val="single" w:sz="4" w:space="0" w:color="auto"/>
              <w:left w:val="single" w:sz="4" w:space="0" w:color="auto"/>
              <w:bottom w:val="single" w:sz="4" w:space="0" w:color="auto"/>
              <w:right w:val="single" w:sz="4" w:space="0" w:color="auto"/>
            </w:tcBorders>
            <w:vAlign w:val="center"/>
          </w:tcPr>
          <w:p w14:paraId="3662611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277,00</w:t>
            </w:r>
          </w:p>
        </w:tc>
      </w:tr>
      <w:tr w:rsidR="00245AAF" w:rsidRPr="007748BE" w14:paraId="5FE7825A"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1DBBECB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29</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4D74E925"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REGISTRO SALDÁVEL DE ESFERA MONOBLOCO 25MM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92100E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2CEDF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5</w:t>
            </w:r>
          </w:p>
        </w:tc>
        <w:tc>
          <w:tcPr>
            <w:tcW w:w="1010" w:type="dxa"/>
            <w:tcBorders>
              <w:top w:val="single" w:sz="4" w:space="0" w:color="auto"/>
              <w:left w:val="single" w:sz="4" w:space="0" w:color="auto"/>
              <w:bottom w:val="single" w:sz="4" w:space="0" w:color="auto"/>
              <w:right w:val="single" w:sz="4" w:space="0" w:color="auto"/>
            </w:tcBorders>
            <w:vAlign w:val="center"/>
          </w:tcPr>
          <w:p w14:paraId="30B31313"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26,61</w:t>
            </w:r>
          </w:p>
        </w:tc>
        <w:tc>
          <w:tcPr>
            <w:tcW w:w="900" w:type="dxa"/>
            <w:tcBorders>
              <w:top w:val="single" w:sz="4" w:space="0" w:color="auto"/>
              <w:left w:val="single" w:sz="4" w:space="0" w:color="auto"/>
              <w:bottom w:val="single" w:sz="4" w:space="0" w:color="auto"/>
              <w:right w:val="single" w:sz="4" w:space="0" w:color="auto"/>
            </w:tcBorders>
            <w:vAlign w:val="center"/>
          </w:tcPr>
          <w:p w14:paraId="60EF85A9"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133,05</w:t>
            </w:r>
          </w:p>
        </w:tc>
      </w:tr>
      <w:tr w:rsidR="00245AAF" w:rsidRPr="007748BE" w14:paraId="02404A1B"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F80AE5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30</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16ADB5F9"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REGISTRO SALDÁVEL DE ESFERA MONOBLOCO 32MM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12ACDE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2AC6F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5</w:t>
            </w:r>
          </w:p>
        </w:tc>
        <w:tc>
          <w:tcPr>
            <w:tcW w:w="1010" w:type="dxa"/>
            <w:tcBorders>
              <w:top w:val="single" w:sz="4" w:space="0" w:color="auto"/>
              <w:left w:val="single" w:sz="4" w:space="0" w:color="auto"/>
              <w:bottom w:val="single" w:sz="4" w:space="0" w:color="auto"/>
              <w:right w:val="single" w:sz="4" w:space="0" w:color="auto"/>
            </w:tcBorders>
            <w:vAlign w:val="center"/>
          </w:tcPr>
          <w:p w14:paraId="3E204268"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25,61</w:t>
            </w:r>
          </w:p>
        </w:tc>
        <w:tc>
          <w:tcPr>
            <w:tcW w:w="900" w:type="dxa"/>
            <w:tcBorders>
              <w:top w:val="single" w:sz="4" w:space="0" w:color="auto"/>
              <w:left w:val="single" w:sz="4" w:space="0" w:color="auto"/>
              <w:bottom w:val="single" w:sz="4" w:space="0" w:color="auto"/>
              <w:right w:val="single" w:sz="4" w:space="0" w:color="auto"/>
            </w:tcBorders>
            <w:vAlign w:val="center"/>
          </w:tcPr>
          <w:p w14:paraId="76A06499"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128,05</w:t>
            </w:r>
          </w:p>
        </w:tc>
      </w:tr>
      <w:tr w:rsidR="00245AAF" w:rsidRPr="007748BE" w14:paraId="6E7B3251"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77679F7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31</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5D5E424C"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SIFÃO BRANCO SANFONADO UNIVERSAL PARA PIA</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4223DE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AD3D5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50</w:t>
            </w:r>
          </w:p>
        </w:tc>
        <w:tc>
          <w:tcPr>
            <w:tcW w:w="1010" w:type="dxa"/>
            <w:tcBorders>
              <w:top w:val="single" w:sz="4" w:space="0" w:color="auto"/>
              <w:left w:val="single" w:sz="4" w:space="0" w:color="auto"/>
              <w:bottom w:val="single" w:sz="4" w:space="0" w:color="auto"/>
              <w:right w:val="single" w:sz="4" w:space="0" w:color="auto"/>
            </w:tcBorders>
            <w:vAlign w:val="center"/>
          </w:tcPr>
          <w:p w14:paraId="01168FC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8,65</w:t>
            </w:r>
          </w:p>
        </w:tc>
        <w:tc>
          <w:tcPr>
            <w:tcW w:w="900" w:type="dxa"/>
            <w:tcBorders>
              <w:top w:val="single" w:sz="4" w:space="0" w:color="auto"/>
              <w:left w:val="single" w:sz="4" w:space="0" w:color="auto"/>
              <w:bottom w:val="single" w:sz="4" w:space="0" w:color="auto"/>
              <w:right w:val="single" w:sz="4" w:space="0" w:color="auto"/>
            </w:tcBorders>
            <w:vAlign w:val="center"/>
          </w:tcPr>
          <w:p w14:paraId="59961A4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432,50</w:t>
            </w:r>
          </w:p>
        </w:tc>
      </w:tr>
      <w:tr w:rsidR="00245AAF" w:rsidRPr="007748BE" w14:paraId="69451BCB"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74643E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32</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DA73C0D"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 - SOLDÁVEL (MARROM) LISO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3B7775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6B374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30</w:t>
            </w:r>
          </w:p>
        </w:tc>
        <w:tc>
          <w:tcPr>
            <w:tcW w:w="1010" w:type="dxa"/>
            <w:tcBorders>
              <w:top w:val="single" w:sz="4" w:space="0" w:color="auto"/>
              <w:left w:val="single" w:sz="4" w:space="0" w:color="auto"/>
              <w:bottom w:val="single" w:sz="4" w:space="0" w:color="auto"/>
              <w:right w:val="single" w:sz="4" w:space="0" w:color="auto"/>
            </w:tcBorders>
            <w:vAlign w:val="center"/>
          </w:tcPr>
          <w:p w14:paraId="1C346860"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1,01</w:t>
            </w:r>
          </w:p>
        </w:tc>
        <w:tc>
          <w:tcPr>
            <w:tcW w:w="900" w:type="dxa"/>
            <w:tcBorders>
              <w:top w:val="single" w:sz="4" w:space="0" w:color="auto"/>
              <w:left w:val="single" w:sz="4" w:space="0" w:color="auto"/>
              <w:bottom w:val="single" w:sz="4" w:space="0" w:color="auto"/>
              <w:right w:val="single" w:sz="4" w:space="0" w:color="auto"/>
            </w:tcBorders>
            <w:vAlign w:val="center"/>
          </w:tcPr>
          <w:p w14:paraId="2194EC97"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30,30</w:t>
            </w:r>
          </w:p>
        </w:tc>
      </w:tr>
      <w:tr w:rsidR="00245AAF" w:rsidRPr="007748BE" w14:paraId="7085F88E"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1B482AC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33</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3A9D69E2"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 - SOLDÁVEL (MARROM) LISO DE 32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3F3E44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898E8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20</w:t>
            </w:r>
          </w:p>
        </w:tc>
        <w:tc>
          <w:tcPr>
            <w:tcW w:w="1010" w:type="dxa"/>
            <w:tcBorders>
              <w:top w:val="single" w:sz="4" w:space="0" w:color="auto"/>
              <w:left w:val="single" w:sz="4" w:space="0" w:color="auto"/>
              <w:bottom w:val="single" w:sz="4" w:space="0" w:color="auto"/>
              <w:right w:val="single" w:sz="4" w:space="0" w:color="auto"/>
            </w:tcBorders>
            <w:vAlign w:val="center"/>
          </w:tcPr>
          <w:p w14:paraId="7E2E7C61"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3,09</w:t>
            </w:r>
          </w:p>
        </w:tc>
        <w:tc>
          <w:tcPr>
            <w:tcW w:w="900" w:type="dxa"/>
            <w:tcBorders>
              <w:top w:val="single" w:sz="4" w:space="0" w:color="auto"/>
              <w:left w:val="single" w:sz="4" w:space="0" w:color="auto"/>
              <w:bottom w:val="single" w:sz="4" w:space="0" w:color="auto"/>
              <w:right w:val="single" w:sz="4" w:space="0" w:color="auto"/>
            </w:tcBorders>
            <w:vAlign w:val="center"/>
          </w:tcPr>
          <w:p w14:paraId="58668841"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61,80</w:t>
            </w:r>
          </w:p>
        </w:tc>
      </w:tr>
      <w:tr w:rsidR="00245AAF" w:rsidRPr="007748BE" w14:paraId="53ED4ECF"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E9D62B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34</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56E0B529"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 - SOLDÁVEL (MARROM) LR DE 20MM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592C5F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C0F63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90</w:t>
            </w:r>
          </w:p>
        </w:tc>
        <w:tc>
          <w:tcPr>
            <w:tcW w:w="1010" w:type="dxa"/>
            <w:tcBorders>
              <w:top w:val="single" w:sz="4" w:space="0" w:color="auto"/>
              <w:left w:val="single" w:sz="4" w:space="0" w:color="auto"/>
              <w:bottom w:val="single" w:sz="4" w:space="0" w:color="auto"/>
              <w:right w:val="single" w:sz="4" w:space="0" w:color="auto"/>
            </w:tcBorders>
            <w:vAlign w:val="center"/>
          </w:tcPr>
          <w:p w14:paraId="07B33869"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3,24</w:t>
            </w:r>
          </w:p>
        </w:tc>
        <w:tc>
          <w:tcPr>
            <w:tcW w:w="900" w:type="dxa"/>
            <w:tcBorders>
              <w:top w:val="single" w:sz="4" w:space="0" w:color="auto"/>
              <w:left w:val="single" w:sz="4" w:space="0" w:color="auto"/>
              <w:bottom w:val="single" w:sz="4" w:space="0" w:color="auto"/>
              <w:right w:val="single" w:sz="4" w:space="0" w:color="auto"/>
            </w:tcBorders>
            <w:vAlign w:val="center"/>
          </w:tcPr>
          <w:p w14:paraId="0187DB1B"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291,60</w:t>
            </w:r>
          </w:p>
        </w:tc>
      </w:tr>
      <w:tr w:rsidR="00245AAF" w:rsidRPr="007748BE" w14:paraId="1FA19749"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1F5374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35</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4756D9E4"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 - SOLDÁVEL (MARROM) LR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9F1C8A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ABC426"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30</w:t>
            </w:r>
          </w:p>
        </w:tc>
        <w:tc>
          <w:tcPr>
            <w:tcW w:w="1010" w:type="dxa"/>
            <w:tcBorders>
              <w:top w:val="single" w:sz="4" w:space="0" w:color="auto"/>
              <w:left w:val="single" w:sz="4" w:space="0" w:color="auto"/>
              <w:bottom w:val="single" w:sz="4" w:space="0" w:color="auto"/>
              <w:right w:val="single" w:sz="4" w:space="0" w:color="auto"/>
            </w:tcBorders>
            <w:vAlign w:val="center"/>
          </w:tcPr>
          <w:p w14:paraId="0790CDF5"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5,47</w:t>
            </w:r>
          </w:p>
        </w:tc>
        <w:tc>
          <w:tcPr>
            <w:tcW w:w="900" w:type="dxa"/>
            <w:tcBorders>
              <w:top w:val="single" w:sz="4" w:space="0" w:color="auto"/>
              <w:left w:val="single" w:sz="4" w:space="0" w:color="auto"/>
              <w:bottom w:val="single" w:sz="4" w:space="0" w:color="auto"/>
              <w:right w:val="single" w:sz="4" w:space="0" w:color="auto"/>
            </w:tcBorders>
            <w:vAlign w:val="center"/>
          </w:tcPr>
          <w:p w14:paraId="5939F610"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164,10</w:t>
            </w:r>
          </w:p>
        </w:tc>
      </w:tr>
      <w:tr w:rsidR="00245AAF" w:rsidRPr="007748BE" w14:paraId="78271A82"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15358C56"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36</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4255774A"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 - SOLDÁVEL (MARROM) LISO DE 20MM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3CE26A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ACB2A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90</w:t>
            </w:r>
          </w:p>
        </w:tc>
        <w:tc>
          <w:tcPr>
            <w:tcW w:w="1010" w:type="dxa"/>
            <w:tcBorders>
              <w:top w:val="single" w:sz="4" w:space="0" w:color="auto"/>
              <w:left w:val="single" w:sz="4" w:space="0" w:color="auto"/>
              <w:bottom w:val="single" w:sz="4" w:space="0" w:color="auto"/>
              <w:right w:val="single" w:sz="4" w:space="0" w:color="auto"/>
            </w:tcBorders>
            <w:vAlign w:val="center"/>
          </w:tcPr>
          <w:p w14:paraId="5A4F559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0,85</w:t>
            </w:r>
          </w:p>
        </w:tc>
        <w:tc>
          <w:tcPr>
            <w:tcW w:w="900" w:type="dxa"/>
            <w:tcBorders>
              <w:top w:val="single" w:sz="4" w:space="0" w:color="auto"/>
              <w:left w:val="single" w:sz="4" w:space="0" w:color="auto"/>
              <w:bottom w:val="single" w:sz="4" w:space="0" w:color="auto"/>
              <w:right w:val="single" w:sz="4" w:space="0" w:color="auto"/>
            </w:tcBorders>
            <w:vAlign w:val="center"/>
          </w:tcPr>
          <w:p w14:paraId="3092508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76,50</w:t>
            </w:r>
          </w:p>
        </w:tc>
      </w:tr>
      <w:tr w:rsidR="00245AAF" w:rsidRPr="007748BE" w14:paraId="2954DF38"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F30EF8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37</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6361E316"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 DE ESGOTO 40MM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D51A30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E8FE5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3</w:t>
            </w:r>
          </w:p>
        </w:tc>
        <w:tc>
          <w:tcPr>
            <w:tcW w:w="1010" w:type="dxa"/>
            <w:tcBorders>
              <w:top w:val="single" w:sz="4" w:space="0" w:color="auto"/>
              <w:left w:val="single" w:sz="4" w:space="0" w:color="auto"/>
              <w:bottom w:val="single" w:sz="4" w:space="0" w:color="auto"/>
              <w:right w:val="single" w:sz="4" w:space="0" w:color="auto"/>
            </w:tcBorders>
            <w:vAlign w:val="center"/>
          </w:tcPr>
          <w:p w14:paraId="2871460A"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2,54</w:t>
            </w:r>
          </w:p>
        </w:tc>
        <w:tc>
          <w:tcPr>
            <w:tcW w:w="900" w:type="dxa"/>
            <w:tcBorders>
              <w:top w:val="single" w:sz="4" w:space="0" w:color="auto"/>
              <w:left w:val="single" w:sz="4" w:space="0" w:color="auto"/>
              <w:bottom w:val="single" w:sz="4" w:space="0" w:color="auto"/>
              <w:right w:val="single" w:sz="4" w:space="0" w:color="auto"/>
            </w:tcBorders>
            <w:vAlign w:val="center"/>
          </w:tcPr>
          <w:p w14:paraId="1C98B498"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7,62</w:t>
            </w:r>
          </w:p>
        </w:tc>
      </w:tr>
      <w:tr w:rsidR="00245AAF" w:rsidRPr="007748BE" w14:paraId="3399EE67"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804436E"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38</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169BB5DE"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 DE ESGOTO 50MM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E9CD67E"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DD9F9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w:t>
            </w:r>
          </w:p>
        </w:tc>
        <w:tc>
          <w:tcPr>
            <w:tcW w:w="1010" w:type="dxa"/>
            <w:tcBorders>
              <w:top w:val="single" w:sz="4" w:space="0" w:color="auto"/>
              <w:left w:val="single" w:sz="4" w:space="0" w:color="auto"/>
              <w:bottom w:val="single" w:sz="4" w:space="0" w:color="auto"/>
              <w:right w:val="single" w:sz="4" w:space="0" w:color="auto"/>
            </w:tcBorders>
            <w:vAlign w:val="center"/>
          </w:tcPr>
          <w:p w14:paraId="7E40AC49"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4,90</w:t>
            </w:r>
          </w:p>
        </w:tc>
        <w:tc>
          <w:tcPr>
            <w:tcW w:w="900" w:type="dxa"/>
            <w:tcBorders>
              <w:top w:val="single" w:sz="4" w:space="0" w:color="auto"/>
              <w:left w:val="single" w:sz="4" w:space="0" w:color="auto"/>
              <w:bottom w:val="single" w:sz="4" w:space="0" w:color="auto"/>
              <w:right w:val="single" w:sz="4" w:space="0" w:color="auto"/>
            </w:tcBorders>
            <w:vAlign w:val="center"/>
          </w:tcPr>
          <w:p w14:paraId="121E6874"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9,80</w:t>
            </w:r>
          </w:p>
        </w:tc>
      </w:tr>
      <w:tr w:rsidR="00245AAF" w:rsidRPr="007748BE" w14:paraId="5D62385B"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35BAB1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39</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5EBFDB6F"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TAPES DE ROSCA DE 20MM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1522D1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99415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10</w:t>
            </w:r>
          </w:p>
        </w:tc>
        <w:tc>
          <w:tcPr>
            <w:tcW w:w="1010" w:type="dxa"/>
            <w:tcBorders>
              <w:top w:val="single" w:sz="4" w:space="0" w:color="auto"/>
              <w:left w:val="single" w:sz="4" w:space="0" w:color="auto"/>
              <w:bottom w:val="single" w:sz="4" w:space="0" w:color="auto"/>
              <w:right w:val="single" w:sz="4" w:space="0" w:color="auto"/>
            </w:tcBorders>
            <w:vAlign w:val="center"/>
          </w:tcPr>
          <w:p w14:paraId="3A6CB35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1,05</w:t>
            </w:r>
          </w:p>
        </w:tc>
        <w:tc>
          <w:tcPr>
            <w:tcW w:w="900" w:type="dxa"/>
            <w:tcBorders>
              <w:top w:val="single" w:sz="4" w:space="0" w:color="auto"/>
              <w:left w:val="single" w:sz="4" w:space="0" w:color="auto"/>
              <w:bottom w:val="single" w:sz="4" w:space="0" w:color="auto"/>
              <w:right w:val="single" w:sz="4" w:space="0" w:color="auto"/>
            </w:tcBorders>
            <w:vAlign w:val="center"/>
          </w:tcPr>
          <w:p w14:paraId="77283AB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10,50</w:t>
            </w:r>
          </w:p>
        </w:tc>
      </w:tr>
      <w:tr w:rsidR="00245AAF" w:rsidRPr="007748BE" w14:paraId="07A47A93"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1C18D0D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40</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F111435"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TAPES DE ROSCA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D412D5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76293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w:t>
            </w:r>
          </w:p>
        </w:tc>
        <w:tc>
          <w:tcPr>
            <w:tcW w:w="1010" w:type="dxa"/>
            <w:tcBorders>
              <w:top w:val="single" w:sz="4" w:space="0" w:color="auto"/>
              <w:left w:val="single" w:sz="4" w:space="0" w:color="auto"/>
              <w:bottom w:val="single" w:sz="4" w:space="0" w:color="auto"/>
              <w:right w:val="single" w:sz="4" w:space="0" w:color="auto"/>
            </w:tcBorders>
            <w:vAlign w:val="center"/>
          </w:tcPr>
          <w:p w14:paraId="48181A6A"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1,59</w:t>
            </w:r>
          </w:p>
        </w:tc>
        <w:tc>
          <w:tcPr>
            <w:tcW w:w="900" w:type="dxa"/>
            <w:tcBorders>
              <w:top w:val="single" w:sz="4" w:space="0" w:color="auto"/>
              <w:left w:val="single" w:sz="4" w:space="0" w:color="auto"/>
              <w:bottom w:val="single" w:sz="4" w:space="0" w:color="auto"/>
              <w:right w:val="single" w:sz="4" w:space="0" w:color="auto"/>
            </w:tcBorders>
            <w:vAlign w:val="center"/>
          </w:tcPr>
          <w:p w14:paraId="5FBA42E0"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15,90</w:t>
            </w:r>
          </w:p>
        </w:tc>
      </w:tr>
      <w:tr w:rsidR="00245AAF" w:rsidRPr="007748BE" w14:paraId="309BF701"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BFEFBC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41</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100E82E6"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TAPES LISO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7C0777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B3D5C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w:t>
            </w:r>
          </w:p>
        </w:tc>
        <w:tc>
          <w:tcPr>
            <w:tcW w:w="1010" w:type="dxa"/>
            <w:tcBorders>
              <w:top w:val="single" w:sz="4" w:space="0" w:color="auto"/>
              <w:left w:val="single" w:sz="4" w:space="0" w:color="auto"/>
              <w:bottom w:val="single" w:sz="4" w:space="0" w:color="auto"/>
              <w:right w:val="single" w:sz="4" w:space="0" w:color="auto"/>
            </w:tcBorders>
            <w:vAlign w:val="center"/>
          </w:tcPr>
          <w:p w14:paraId="071C8943"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1,34</w:t>
            </w:r>
          </w:p>
        </w:tc>
        <w:tc>
          <w:tcPr>
            <w:tcW w:w="900" w:type="dxa"/>
            <w:tcBorders>
              <w:top w:val="single" w:sz="4" w:space="0" w:color="auto"/>
              <w:left w:val="single" w:sz="4" w:space="0" w:color="auto"/>
              <w:bottom w:val="single" w:sz="4" w:space="0" w:color="auto"/>
              <w:right w:val="single" w:sz="4" w:space="0" w:color="auto"/>
            </w:tcBorders>
            <w:vAlign w:val="center"/>
          </w:tcPr>
          <w:p w14:paraId="6CCA86A2"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13,40</w:t>
            </w:r>
          </w:p>
        </w:tc>
      </w:tr>
      <w:tr w:rsidR="00245AAF" w:rsidRPr="007748BE" w14:paraId="5A5339E9"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A5FA878"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 xml:space="preserve">  42</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2CEEBE4"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TAPES LISO DE 32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73C840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A2310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5</w:t>
            </w:r>
          </w:p>
        </w:tc>
        <w:tc>
          <w:tcPr>
            <w:tcW w:w="1010" w:type="dxa"/>
            <w:tcBorders>
              <w:top w:val="single" w:sz="4" w:space="0" w:color="auto"/>
              <w:left w:val="single" w:sz="4" w:space="0" w:color="auto"/>
              <w:bottom w:val="single" w:sz="4" w:space="0" w:color="auto"/>
              <w:right w:val="single" w:sz="4" w:space="0" w:color="auto"/>
            </w:tcBorders>
            <w:vAlign w:val="center"/>
          </w:tcPr>
          <w:p w14:paraId="643E9DC5"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2,43</w:t>
            </w:r>
          </w:p>
        </w:tc>
        <w:tc>
          <w:tcPr>
            <w:tcW w:w="900" w:type="dxa"/>
            <w:tcBorders>
              <w:top w:val="single" w:sz="4" w:space="0" w:color="auto"/>
              <w:left w:val="single" w:sz="4" w:space="0" w:color="auto"/>
              <w:bottom w:val="single" w:sz="4" w:space="0" w:color="auto"/>
              <w:right w:val="single" w:sz="4" w:space="0" w:color="auto"/>
            </w:tcBorders>
            <w:vAlign w:val="center"/>
          </w:tcPr>
          <w:p w14:paraId="5137876D"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12,15</w:t>
            </w:r>
          </w:p>
        </w:tc>
      </w:tr>
      <w:tr w:rsidR="00245AAF" w:rsidRPr="007748BE" w14:paraId="7DF18839"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5E18D44"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 xml:space="preserve">  43</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8F53993"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TORNEIRA DE BANCADA LONGA DE PIA</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2AEAE5E"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6430A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10</w:t>
            </w:r>
          </w:p>
        </w:tc>
        <w:tc>
          <w:tcPr>
            <w:tcW w:w="1010" w:type="dxa"/>
            <w:tcBorders>
              <w:top w:val="single" w:sz="4" w:space="0" w:color="auto"/>
              <w:left w:val="single" w:sz="4" w:space="0" w:color="auto"/>
              <w:bottom w:val="single" w:sz="4" w:space="0" w:color="auto"/>
              <w:right w:val="single" w:sz="4" w:space="0" w:color="auto"/>
            </w:tcBorders>
            <w:vAlign w:val="center"/>
          </w:tcPr>
          <w:p w14:paraId="48AA5A4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127,55</w:t>
            </w:r>
          </w:p>
        </w:tc>
        <w:tc>
          <w:tcPr>
            <w:tcW w:w="900" w:type="dxa"/>
            <w:tcBorders>
              <w:top w:val="single" w:sz="4" w:space="0" w:color="auto"/>
              <w:left w:val="single" w:sz="4" w:space="0" w:color="auto"/>
              <w:bottom w:val="single" w:sz="4" w:space="0" w:color="auto"/>
              <w:right w:val="single" w:sz="4" w:space="0" w:color="auto"/>
            </w:tcBorders>
            <w:vAlign w:val="center"/>
          </w:tcPr>
          <w:p w14:paraId="4A56C5D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1.275,50</w:t>
            </w:r>
          </w:p>
        </w:tc>
      </w:tr>
      <w:tr w:rsidR="00245AAF" w:rsidRPr="007748BE" w14:paraId="7421B7C3"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603E3D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lastRenderedPageBreak/>
              <w:t>44</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4E48E076"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TORNEIRA DE PAREDE LONGA DE PIA</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CD7E68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B3DD2D"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10</w:t>
            </w:r>
          </w:p>
        </w:tc>
        <w:tc>
          <w:tcPr>
            <w:tcW w:w="1010" w:type="dxa"/>
            <w:tcBorders>
              <w:top w:val="single" w:sz="4" w:space="0" w:color="auto"/>
              <w:left w:val="single" w:sz="4" w:space="0" w:color="auto"/>
              <w:bottom w:val="single" w:sz="4" w:space="0" w:color="auto"/>
              <w:right w:val="single" w:sz="4" w:space="0" w:color="auto"/>
            </w:tcBorders>
            <w:vAlign w:val="center"/>
          </w:tcPr>
          <w:p w14:paraId="4C38E52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98,74</w:t>
            </w:r>
          </w:p>
        </w:tc>
        <w:tc>
          <w:tcPr>
            <w:tcW w:w="900" w:type="dxa"/>
            <w:tcBorders>
              <w:top w:val="single" w:sz="4" w:space="0" w:color="auto"/>
              <w:left w:val="single" w:sz="4" w:space="0" w:color="auto"/>
              <w:bottom w:val="single" w:sz="4" w:space="0" w:color="auto"/>
              <w:right w:val="single" w:sz="4" w:space="0" w:color="auto"/>
            </w:tcBorders>
            <w:vAlign w:val="center"/>
          </w:tcPr>
          <w:p w14:paraId="3DBC194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987,40</w:t>
            </w:r>
          </w:p>
        </w:tc>
      </w:tr>
      <w:tr w:rsidR="00245AAF" w:rsidRPr="007748BE" w14:paraId="0FD9AB0E"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C93BC4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45</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5AAB0D84"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TUBO PVC ESGOTO 100mm 6M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F32685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DA380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w:t>
            </w:r>
          </w:p>
        </w:tc>
        <w:tc>
          <w:tcPr>
            <w:tcW w:w="1010" w:type="dxa"/>
            <w:tcBorders>
              <w:top w:val="single" w:sz="4" w:space="0" w:color="auto"/>
              <w:left w:val="single" w:sz="4" w:space="0" w:color="auto"/>
              <w:bottom w:val="single" w:sz="4" w:space="0" w:color="auto"/>
              <w:right w:val="single" w:sz="4" w:space="0" w:color="auto"/>
            </w:tcBorders>
            <w:vAlign w:val="center"/>
          </w:tcPr>
          <w:p w14:paraId="7DA3938B"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84,53</w:t>
            </w:r>
          </w:p>
        </w:tc>
        <w:tc>
          <w:tcPr>
            <w:tcW w:w="900" w:type="dxa"/>
            <w:tcBorders>
              <w:top w:val="single" w:sz="4" w:space="0" w:color="auto"/>
              <w:left w:val="single" w:sz="4" w:space="0" w:color="auto"/>
              <w:bottom w:val="single" w:sz="4" w:space="0" w:color="auto"/>
              <w:right w:val="single" w:sz="4" w:space="0" w:color="auto"/>
            </w:tcBorders>
            <w:vAlign w:val="center"/>
          </w:tcPr>
          <w:p w14:paraId="07602E37"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84,53</w:t>
            </w:r>
          </w:p>
        </w:tc>
      </w:tr>
      <w:tr w:rsidR="00245AAF" w:rsidRPr="007748BE" w14:paraId="5BE88850"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2C83FEF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46</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5ED9437D"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TUBO PVC ESGOTO 40mm 6M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FFEF29E"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AE79E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w:t>
            </w:r>
          </w:p>
        </w:tc>
        <w:tc>
          <w:tcPr>
            <w:tcW w:w="1010" w:type="dxa"/>
            <w:tcBorders>
              <w:top w:val="single" w:sz="4" w:space="0" w:color="auto"/>
              <w:left w:val="single" w:sz="4" w:space="0" w:color="auto"/>
              <w:bottom w:val="single" w:sz="4" w:space="0" w:color="auto"/>
              <w:right w:val="single" w:sz="4" w:space="0" w:color="auto"/>
            </w:tcBorders>
            <w:vAlign w:val="center"/>
          </w:tcPr>
          <w:p w14:paraId="7A8873D4"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32,75</w:t>
            </w:r>
          </w:p>
        </w:tc>
        <w:tc>
          <w:tcPr>
            <w:tcW w:w="900" w:type="dxa"/>
            <w:tcBorders>
              <w:top w:val="single" w:sz="4" w:space="0" w:color="auto"/>
              <w:left w:val="single" w:sz="4" w:space="0" w:color="auto"/>
              <w:bottom w:val="single" w:sz="4" w:space="0" w:color="auto"/>
              <w:right w:val="single" w:sz="4" w:space="0" w:color="auto"/>
            </w:tcBorders>
            <w:vAlign w:val="center"/>
          </w:tcPr>
          <w:p w14:paraId="5FD07A16"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32,75</w:t>
            </w:r>
          </w:p>
        </w:tc>
      </w:tr>
      <w:tr w:rsidR="00245AAF" w:rsidRPr="007748BE" w14:paraId="21C5D67E"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2C25B9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47</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540E40E"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TUBO PVC ESGOTO 50mm 6M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79E75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AE02D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w:t>
            </w:r>
          </w:p>
        </w:tc>
        <w:tc>
          <w:tcPr>
            <w:tcW w:w="1010" w:type="dxa"/>
            <w:tcBorders>
              <w:top w:val="single" w:sz="4" w:space="0" w:color="auto"/>
              <w:left w:val="single" w:sz="4" w:space="0" w:color="auto"/>
              <w:bottom w:val="single" w:sz="4" w:space="0" w:color="auto"/>
              <w:right w:val="single" w:sz="4" w:space="0" w:color="auto"/>
            </w:tcBorders>
            <w:vAlign w:val="center"/>
          </w:tcPr>
          <w:p w14:paraId="6EB028C7"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55,59</w:t>
            </w:r>
          </w:p>
        </w:tc>
        <w:tc>
          <w:tcPr>
            <w:tcW w:w="900" w:type="dxa"/>
            <w:tcBorders>
              <w:top w:val="single" w:sz="4" w:space="0" w:color="auto"/>
              <w:left w:val="single" w:sz="4" w:space="0" w:color="auto"/>
              <w:bottom w:val="single" w:sz="4" w:space="0" w:color="auto"/>
              <w:right w:val="single" w:sz="4" w:space="0" w:color="auto"/>
            </w:tcBorders>
            <w:vAlign w:val="center"/>
          </w:tcPr>
          <w:p w14:paraId="77195459"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55,59</w:t>
            </w:r>
          </w:p>
        </w:tc>
      </w:tr>
      <w:tr w:rsidR="00245AAF" w:rsidRPr="007748BE" w14:paraId="08E1A7F5"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DC2528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48</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62E3D137"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TUBO PVC ESGOTO 75mm 6M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8DE073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C7B9D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w:t>
            </w:r>
          </w:p>
        </w:tc>
        <w:tc>
          <w:tcPr>
            <w:tcW w:w="1010" w:type="dxa"/>
            <w:tcBorders>
              <w:top w:val="single" w:sz="4" w:space="0" w:color="auto"/>
              <w:left w:val="single" w:sz="4" w:space="0" w:color="auto"/>
              <w:bottom w:val="single" w:sz="4" w:space="0" w:color="auto"/>
              <w:right w:val="single" w:sz="4" w:space="0" w:color="auto"/>
            </w:tcBorders>
            <w:vAlign w:val="center"/>
          </w:tcPr>
          <w:p w14:paraId="01309C4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105,51</w:t>
            </w:r>
          </w:p>
        </w:tc>
        <w:tc>
          <w:tcPr>
            <w:tcW w:w="900" w:type="dxa"/>
            <w:tcBorders>
              <w:top w:val="single" w:sz="4" w:space="0" w:color="auto"/>
              <w:left w:val="single" w:sz="4" w:space="0" w:color="auto"/>
              <w:bottom w:val="single" w:sz="4" w:space="0" w:color="auto"/>
              <w:right w:val="single" w:sz="4" w:space="0" w:color="auto"/>
            </w:tcBorders>
            <w:vAlign w:val="center"/>
          </w:tcPr>
          <w:p w14:paraId="40E76A3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105,51</w:t>
            </w:r>
          </w:p>
        </w:tc>
      </w:tr>
      <w:tr w:rsidR="00245AAF" w:rsidRPr="007748BE" w14:paraId="144FB795"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3F50BE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49</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AD5F1E8"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TUBO SOLDÁVEL (MARROM) PVC 20MM - BARRA 6 METROS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CAE477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F7A52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w:t>
            </w:r>
          </w:p>
        </w:tc>
        <w:tc>
          <w:tcPr>
            <w:tcW w:w="1010" w:type="dxa"/>
            <w:tcBorders>
              <w:top w:val="single" w:sz="4" w:space="0" w:color="auto"/>
              <w:left w:val="single" w:sz="4" w:space="0" w:color="auto"/>
              <w:bottom w:val="single" w:sz="4" w:space="0" w:color="auto"/>
              <w:right w:val="single" w:sz="4" w:space="0" w:color="auto"/>
            </w:tcBorders>
            <w:vAlign w:val="center"/>
          </w:tcPr>
          <w:p w14:paraId="6B8685D4"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22,37</w:t>
            </w:r>
          </w:p>
        </w:tc>
        <w:tc>
          <w:tcPr>
            <w:tcW w:w="900" w:type="dxa"/>
            <w:tcBorders>
              <w:top w:val="single" w:sz="4" w:space="0" w:color="auto"/>
              <w:left w:val="single" w:sz="4" w:space="0" w:color="auto"/>
              <w:bottom w:val="single" w:sz="4" w:space="0" w:color="auto"/>
              <w:right w:val="single" w:sz="4" w:space="0" w:color="auto"/>
            </w:tcBorders>
            <w:vAlign w:val="center"/>
          </w:tcPr>
          <w:p w14:paraId="22C9019D"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223,70</w:t>
            </w:r>
          </w:p>
        </w:tc>
      </w:tr>
      <w:tr w:rsidR="00245AAF" w:rsidRPr="007748BE" w14:paraId="0D5F1FAD"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14296E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50</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02A442F0"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TUBO SOLDÁVEL (MARROM) PVC 25MM - BARRA 6 METROS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2A89FF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0CC79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w:t>
            </w:r>
          </w:p>
        </w:tc>
        <w:tc>
          <w:tcPr>
            <w:tcW w:w="1010" w:type="dxa"/>
            <w:tcBorders>
              <w:top w:val="single" w:sz="4" w:space="0" w:color="auto"/>
              <w:left w:val="single" w:sz="4" w:space="0" w:color="auto"/>
              <w:bottom w:val="single" w:sz="4" w:space="0" w:color="auto"/>
              <w:right w:val="single" w:sz="4" w:space="0" w:color="auto"/>
            </w:tcBorders>
            <w:vAlign w:val="center"/>
          </w:tcPr>
          <w:p w14:paraId="6751603D"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22,08</w:t>
            </w:r>
          </w:p>
        </w:tc>
        <w:tc>
          <w:tcPr>
            <w:tcW w:w="900" w:type="dxa"/>
            <w:tcBorders>
              <w:top w:val="single" w:sz="4" w:space="0" w:color="auto"/>
              <w:left w:val="single" w:sz="4" w:space="0" w:color="auto"/>
              <w:bottom w:val="single" w:sz="4" w:space="0" w:color="auto"/>
              <w:right w:val="single" w:sz="4" w:space="0" w:color="auto"/>
            </w:tcBorders>
            <w:vAlign w:val="center"/>
          </w:tcPr>
          <w:p w14:paraId="37E5FE72"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44,16</w:t>
            </w:r>
          </w:p>
        </w:tc>
      </w:tr>
      <w:tr w:rsidR="00245AAF" w:rsidRPr="007748BE" w14:paraId="6C0C10E2"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154EF58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51</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112E3967"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TUBO SOLDÁVEL (MARROM) PVC 32MM - BARRA 6 METROS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55CD37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29A57E"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2</w:t>
            </w:r>
          </w:p>
        </w:tc>
        <w:tc>
          <w:tcPr>
            <w:tcW w:w="1010" w:type="dxa"/>
            <w:tcBorders>
              <w:top w:val="single" w:sz="4" w:space="0" w:color="auto"/>
              <w:left w:val="single" w:sz="4" w:space="0" w:color="auto"/>
              <w:bottom w:val="single" w:sz="4" w:space="0" w:color="auto"/>
              <w:right w:val="single" w:sz="4" w:space="0" w:color="auto"/>
            </w:tcBorders>
            <w:vAlign w:val="center"/>
          </w:tcPr>
          <w:p w14:paraId="69BEB920"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77,16</w:t>
            </w:r>
          </w:p>
        </w:tc>
        <w:tc>
          <w:tcPr>
            <w:tcW w:w="900" w:type="dxa"/>
            <w:tcBorders>
              <w:top w:val="single" w:sz="4" w:space="0" w:color="auto"/>
              <w:left w:val="single" w:sz="4" w:space="0" w:color="auto"/>
              <w:bottom w:val="single" w:sz="4" w:space="0" w:color="auto"/>
              <w:right w:val="single" w:sz="4" w:space="0" w:color="auto"/>
            </w:tcBorders>
            <w:vAlign w:val="center"/>
          </w:tcPr>
          <w:p w14:paraId="54D0DF1C"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154,32</w:t>
            </w:r>
          </w:p>
        </w:tc>
      </w:tr>
      <w:tr w:rsidR="00245AAF" w:rsidRPr="007748BE" w14:paraId="08FD7BA4"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25F0948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52</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197EE493"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UNIÃO SOLDÁVEL (MARROM) DE 20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413939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12374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color w:val="000000"/>
                <w:sz w:val="20"/>
                <w:szCs w:val="20"/>
              </w:rPr>
              <w:t>10</w:t>
            </w:r>
          </w:p>
        </w:tc>
        <w:tc>
          <w:tcPr>
            <w:tcW w:w="1010" w:type="dxa"/>
            <w:tcBorders>
              <w:top w:val="single" w:sz="4" w:space="0" w:color="auto"/>
              <w:left w:val="single" w:sz="4" w:space="0" w:color="auto"/>
              <w:bottom w:val="single" w:sz="4" w:space="0" w:color="auto"/>
              <w:right w:val="single" w:sz="4" w:space="0" w:color="auto"/>
            </w:tcBorders>
            <w:vAlign w:val="center"/>
          </w:tcPr>
          <w:p w14:paraId="4BDEE7A5"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7,00</w:t>
            </w:r>
          </w:p>
        </w:tc>
        <w:tc>
          <w:tcPr>
            <w:tcW w:w="900" w:type="dxa"/>
            <w:tcBorders>
              <w:top w:val="single" w:sz="4" w:space="0" w:color="auto"/>
              <w:left w:val="single" w:sz="4" w:space="0" w:color="auto"/>
              <w:bottom w:val="single" w:sz="4" w:space="0" w:color="auto"/>
              <w:right w:val="single" w:sz="4" w:space="0" w:color="auto"/>
            </w:tcBorders>
            <w:vAlign w:val="center"/>
          </w:tcPr>
          <w:p w14:paraId="41698AC5"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70,00</w:t>
            </w:r>
          </w:p>
        </w:tc>
      </w:tr>
      <w:tr w:rsidR="00245AAF" w:rsidRPr="007748BE" w14:paraId="1D403023"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7F7CEE6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53</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6D315F2"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UNIÃO SOLDÁVEL (MARROM)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AFDE30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FB054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20</w:t>
            </w:r>
          </w:p>
        </w:tc>
        <w:tc>
          <w:tcPr>
            <w:tcW w:w="1010" w:type="dxa"/>
            <w:tcBorders>
              <w:top w:val="single" w:sz="4" w:space="0" w:color="auto"/>
              <w:left w:val="single" w:sz="4" w:space="0" w:color="auto"/>
              <w:bottom w:val="single" w:sz="4" w:space="0" w:color="auto"/>
              <w:right w:val="single" w:sz="4" w:space="0" w:color="auto"/>
            </w:tcBorders>
            <w:vAlign w:val="center"/>
          </w:tcPr>
          <w:p w14:paraId="7105E25C"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8,57</w:t>
            </w:r>
          </w:p>
        </w:tc>
        <w:tc>
          <w:tcPr>
            <w:tcW w:w="900" w:type="dxa"/>
            <w:tcBorders>
              <w:top w:val="single" w:sz="4" w:space="0" w:color="auto"/>
              <w:left w:val="single" w:sz="4" w:space="0" w:color="auto"/>
              <w:bottom w:val="single" w:sz="4" w:space="0" w:color="auto"/>
              <w:right w:val="single" w:sz="4" w:space="0" w:color="auto"/>
            </w:tcBorders>
            <w:vAlign w:val="center"/>
          </w:tcPr>
          <w:p w14:paraId="09C9C96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171,40</w:t>
            </w:r>
          </w:p>
        </w:tc>
      </w:tr>
      <w:tr w:rsidR="00245AAF" w:rsidRPr="007748BE" w14:paraId="6CBF6BCE"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2837FA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54</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49C470A6"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UNIÃO SOLDÁVEL (MARROM) DE 32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022616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FE8E3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20</w:t>
            </w:r>
          </w:p>
        </w:tc>
        <w:tc>
          <w:tcPr>
            <w:tcW w:w="1010" w:type="dxa"/>
            <w:tcBorders>
              <w:top w:val="single" w:sz="4" w:space="0" w:color="auto"/>
              <w:left w:val="single" w:sz="4" w:space="0" w:color="auto"/>
              <w:bottom w:val="single" w:sz="4" w:space="0" w:color="auto"/>
              <w:right w:val="single" w:sz="4" w:space="0" w:color="auto"/>
            </w:tcBorders>
            <w:vAlign w:val="center"/>
          </w:tcPr>
          <w:p w14:paraId="6DA3CFB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14,70</w:t>
            </w:r>
          </w:p>
        </w:tc>
        <w:tc>
          <w:tcPr>
            <w:tcW w:w="900" w:type="dxa"/>
            <w:tcBorders>
              <w:top w:val="single" w:sz="4" w:space="0" w:color="auto"/>
              <w:left w:val="single" w:sz="4" w:space="0" w:color="auto"/>
              <w:bottom w:val="single" w:sz="4" w:space="0" w:color="auto"/>
              <w:right w:val="single" w:sz="4" w:space="0" w:color="auto"/>
            </w:tcBorders>
            <w:vAlign w:val="center"/>
          </w:tcPr>
          <w:p w14:paraId="40648E9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294,00</w:t>
            </w:r>
          </w:p>
        </w:tc>
      </w:tr>
      <w:tr w:rsidR="00245AAF" w:rsidRPr="007748BE" w14:paraId="342D497C"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697B11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55</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04710DD5"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 xml:space="preserve">VÁLVULA DE ESCOAMENTO PARA COZINHA  3.1/2''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02C556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D4628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10</w:t>
            </w:r>
          </w:p>
        </w:tc>
        <w:tc>
          <w:tcPr>
            <w:tcW w:w="1010" w:type="dxa"/>
            <w:tcBorders>
              <w:top w:val="single" w:sz="4" w:space="0" w:color="auto"/>
              <w:left w:val="single" w:sz="4" w:space="0" w:color="auto"/>
              <w:bottom w:val="single" w:sz="4" w:space="0" w:color="auto"/>
              <w:right w:val="single" w:sz="4" w:space="0" w:color="auto"/>
            </w:tcBorders>
            <w:vAlign w:val="center"/>
          </w:tcPr>
          <w:p w14:paraId="51D3906F"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22,16</w:t>
            </w:r>
          </w:p>
        </w:tc>
        <w:tc>
          <w:tcPr>
            <w:tcW w:w="900" w:type="dxa"/>
            <w:tcBorders>
              <w:top w:val="single" w:sz="4" w:space="0" w:color="auto"/>
              <w:left w:val="single" w:sz="4" w:space="0" w:color="auto"/>
              <w:bottom w:val="single" w:sz="4" w:space="0" w:color="auto"/>
              <w:right w:val="single" w:sz="4" w:space="0" w:color="auto"/>
            </w:tcBorders>
            <w:vAlign w:val="center"/>
          </w:tcPr>
          <w:p w14:paraId="3C58C29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221,60</w:t>
            </w:r>
          </w:p>
        </w:tc>
      </w:tr>
      <w:tr w:rsidR="00245AAF" w:rsidRPr="007748BE" w14:paraId="339A04EC"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868E9D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56</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BDFEE77" w14:textId="77777777" w:rsidR="00245AAF" w:rsidRPr="007748BE" w:rsidRDefault="00245AAF" w:rsidP="00083A08">
            <w:pPr>
              <w:widowControl/>
              <w:autoSpaceDE/>
              <w:spacing w:line="360" w:lineRule="auto"/>
              <w:rPr>
                <w:rFonts w:ascii="Arial" w:hAnsi="Arial" w:cs="Arial"/>
                <w:sz w:val="20"/>
                <w:szCs w:val="20"/>
              </w:rPr>
            </w:pPr>
            <w:r w:rsidRPr="007748BE">
              <w:rPr>
                <w:rFonts w:ascii="Arial" w:hAnsi="Arial" w:cs="Arial"/>
                <w:sz w:val="20"/>
                <w:szCs w:val="20"/>
              </w:rPr>
              <w:t>VÁLVULA LAVATÓRIO</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8CC33C1"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EA5BF0"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10</w:t>
            </w:r>
          </w:p>
        </w:tc>
        <w:tc>
          <w:tcPr>
            <w:tcW w:w="1010" w:type="dxa"/>
            <w:tcBorders>
              <w:top w:val="single" w:sz="4" w:space="0" w:color="auto"/>
              <w:left w:val="single" w:sz="4" w:space="0" w:color="auto"/>
              <w:bottom w:val="single" w:sz="4" w:space="0" w:color="auto"/>
              <w:right w:val="single" w:sz="4" w:space="0" w:color="auto"/>
            </w:tcBorders>
            <w:vAlign w:val="center"/>
          </w:tcPr>
          <w:p w14:paraId="35D5E473"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5,38</w:t>
            </w:r>
          </w:p>
        </w:tc>
        <w:tc>
          <w:tcPr>
            <w:tcW w:w="900" w:type="dxa"/>
            <w:tcBorders>
              <w:top w:val="single" w:sz="4" w:space="0" w:color="auto"/>
              <w:left w:val="single" w:sz="4" w:space="0" w:color="auto"/>
              <w:bottom w:val="single" w:sz="4" w:space="0" w:color="auto"/>
              <w:right w:val="single" w:sz="4" w:space="0" w:color="auto"/>
            </w:tcBorders>
            <w:vAlign w:val="center"/>
          </w:tcPr>
          <w:p w14:paraId="69A9D695"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53,80</w:t>
            </w:r>
          </w:p>
        </w:tc>
      </w:tr>
      <w:tr w:rsidR="00245AAF" w:rsidRPr="007748BE" w14:paraId="176A9547"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6BB8FB3" w14:textId="77777777" w:rsidR="00245AAF" w:rsidRPr="007748BE" w:rsidRDefault="00245AAF" w:rsidP="00083A08">
            <w:pPr>
              <w:widowControl/>
              <w:autoSpaceDE/>
              <w:spacing w:line="360" w:lineRule="auto"/>
              <w:jc w:val="center"/>
              <w:rPr>
                <w:rFonts w:ascii="Arial" w:hAnsi="Arial" w:cs="Arial"/>
                <w:sz w:val="20"/>
                <w:szCs w:val="20"/>
              </w:rPr>
            </w:pP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5484A82F" w14:textId="77777777" w:rsidR="00245AAF" w:rsidRPr="007748BE" w:rsidRDefault="00245AAF" w:rsidP="00083A08">
            <w:pPr>
              <w:widowControl/>
              <w:autoSpaceDE/>
              <w:spacing w:line="360" w:lineRule="auto"/>
              <w:rPr>
                <w:rFonts w:ascii="Arial" w:hAnsi="Arial" w:cs="Arial"/>
                <w:sz w:val="20"/>
                <w:szCs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034EAF8" w14:textId="77777777" w:rsidR="00245AAF" w:rsidRPr="007748BE" w:rsidRDefault="00245AAF" w:rsidP="00083A08">
            <w:pPr>
              <w:widowControl/>
              <w:autoSpaceDE/>
              <w:spacing w:line="360" w:lineRule="auto"/>
              <w:jc w:val="center"/>
              <w:rPr>
                <w:rFonts w:ascii="Arial" w:hAnsi="Arial" w:cs="Arial"/>
                <w:sz w:val="20"/>
                <w:szCs w:val="20"/>
              </w:rPr>
            </w:pP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26E20C" w14:textId="77777777" w:rsidR="00245AAF" w:rsidRPr="007748BE" w:rsidRDefault="00245AAF" w:rsidP="00083A08">
            <w:pPr>
              <w:widowControl/>
              <w:autoSpaceDE/>
              <w:spacing w:line="360" w:lineRule="auto"/>
              <w:jc w:val="center"/>
              <w:rPr>
                <w:rFonts w:ascii="Arial" w:hAnsi="Arial" w:cs="Arial"/>
                <w:sz w:val="20"/>
                <w:szCs w:val="20"/>
              </w:rPr>
            </w:pPr>
          </w:p>
        </w:tc>
        <w:tc>
          <w:tcPr>
            <w:tcW w:w="1910" w:type="dxa"/>
            <w:gridSpan w:val="2"/>
            <w:tcBorders>
              <w:top w:val="single" w:sz="4" w:space="0" w:color="auto"/>
              <w:left w:val="single" w:sz="4" w:space="0" w:color="auto"/>
              <w:bottom w:val="single" w:sz="4" w:space="0" w:color="auto"/>
              <w:right w:val="single" w:sz="4" w:space="0" w:color="auto"/>
            </w:tcBorders>
            <w:vAlign w:val="center"/>
          </w:tcPr>
          <w:p w14:paraId="33BA917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b/>
                <w:bCs/>
                <w:color w:val="000000"/>
                <w:sz w:val="20"/>
                <w:szCs w:val="20"/>
              </w:rPr>
              <w:t>TOTAL (R$): 11.627,73</w:t>
            </w:r>
          </w:p>
        </w:tc>
      </w:tr>
    </w:tbl>
    <w:p w14:paraId="6EED8B56"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20"/>
          <w:szCs w:val="20"/>
        </w:rPr>
      </w:pPr>
    </w:p>
    <w:p w14:paraId="2A074FD4"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20"/>
          <w:szCs w:val="20"/>
        </w:rPr>
      </w:pPr>
      <w:r w:rsidRPr="007748BE">
        <w:rPr>
          <w:rFonts w:ascii="Arial" w:hAnsi="Arial" w:cs="Arial"/>
          <w:b/>
          <w:spacing w:val="-2"/>
          <w:sz w:val="20"/>
          <w:szCs w:val="20"/>
        </w:rPr>
        <w:t xml:space="preserve">TOTAL DO LOTE 2: R$ 11.627,73 (onze mil e seicentos e vinte e sete reais e setenta e três centavos) </w:t>
      </w:r>
    </w:p>
    <w:p w14:paraId="758E3155"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20"/>
          <w:szCs w:val="20"/>
        </w:rPr>
      </w:pPr>
    </w:p>
    <w:p w14:paraId="6B07885B"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20"/>
          <w:szCs w:val="20"/>
        </w:rPr>
      </w:pPr>
      <w:r w:rsidRPr="007748BE">
        <w:rPr>
          <w:rFonts w:ascii="Arial" w:hAnsi="Arial" w:cs="Arial"/>
          <w:b/>
          <w:spacing w:val="-2"/>
          <w:sz w:val="20"/>
          <w:szCs w:val="20"/>
        </w:rPr>
        <w:t>LOTE 3</w:t>
      </w:r>
    </w:p>
    <w:p w14:paraId="1B06FC47"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20"/>
          <w:szCs w:val="20"/>
        </w:rPr>
      </w:pPr>
    </w:p>
    <w:tbl>
      <w:tblPr>
        <w:tblW w:w="10348" w:type="dxa"/>
        <w:jc w:val="center"/>
        <w:tblCellMar>
          <w:left w:w="70" w:type="dxa"/>
          <w:right w:w="70" w:type="dxa"/>
        </w:tblCellMar>
        <w:tblLook w:val="04A0" w:firstRow="1" w:lastRow="0" w:firstColumn="1" w:lastColumn="0" w:noHBand="0" w:noVBand="1"/>
      </w:tblPr>
      <w:tblGrid>
        <w:gridCol w:w="618"/>
        <w:gridCol w:w="5805"/>
        <w:gridCol w:w="982"/>
        <w:gridCol w:w="851"/>
        <w:gridCol w:w="1107"/>
        <w:gridCol w:w="985"/>
      </w:tblGrid>
      <w:tr w:rsidR="00245AAF" w:rsidRPr="007748BE" w14:paraId="7E951D2C" w14:textId="77777777" w:rsidTr="00083A08">
        <w:trPr>
          <w:trHeight w:val="638"/>
          <w:jc w:val="center"/>
        </w:trPr>
        <w:tc>
          <w:tcPr>
            <w:tcW w:w="570" w:type="dxa"/>
            <w:tcBorders>
              <w:top w:val="single" w:sz="4" w:space="0" w:color="auto"/>
              <w:left w:val="single" w:sz="8" w:space="0" w:color="auto"/>
              <w:bottom w:val="nil"/>
              <w:right w:val="single" w:sz="4" w:space="0" w:color="auto"/>
            </w:tcBorders>
            <w:shd w:val="clear" w:color="auto" w:fill="F2F2F2"/>
            <w:vAlign w:val="center"/>
            <w:hideMark/>
          </w:tcPr>
          <w:p w14:paraId="7608F4F3"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ITEM</w:t>
            </w:r>
          </w:p>
        </w:tc>
        <w:tc>
          <w:tcPr>
            <w:tcW w:w="5962" w:type="dxa"/>
            <w:tcBorders>
              <w:top w:val="single" w:sz="4" w:space="0" w:color="auto"/>
              <w:left w:val="nil"/>
              <w:bottom w:val="nil"/>
              <w:right w:val="single" w:sz="4" w:space="0" w:color="auto"/>
            </w:tcBorders>
            <w:shd w:val="clear" w:color="auto" w:fill="F2F2F2"/>
            <w:vAlign w:val="center"/>
            <w:hideMark/>
          </w:tcPr>
          <w:p w14:paraId="50AA0137"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DESCRITIVO DE MATERIAIS DE CONSTRUÇÃO</w:t>
            </w:r>
          </w:p>
        </w:tc>
        <w:tc>
          <w:tcPr>
            <w:tcW w:w="984" w:type="dxa"/>
            <w:tcBorders>
              <w:top w:val="single" w:sz="4" w:space="0" w:color="auto"/>
              <w:left w:val="nil"/>
              <w:bottom w:val="nil"/>
              <w:right w:val="single" w:sz="4" w:space="0" w:color="auto"/>
            </w:tcBorders>
            <w:shd w:val="clear" w:color="auto" w:fill="F2F2F2"/>
            <w:vAlign w:val="center"/>
            <w:hideMark/>
          </w:tcPr>
          <w:p w14:paraId="24FD8D66"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UND. MEDIDA</w:t>
            </w:r>
          </w:p>
        </w:tc>
        <w:tc>
          <w:tcPr>
            <w:tcW w:w="851" w:type="dxa"/>
            <w:tcBorders>
              <w:top w:val="single" w:sz="4" w:space="0" w:color="auto"/>
              <w:left w:val="nil"/>
              <w:bottom w:val="nil"/>
              <w:right w:val="single" w:sz="4" w:space="0" w:color="auto"/>
            </w:tcBorders>
            <w:shd w:val="clear" w:color="auto" w:fill="F2F2F2"/>
            <w:vAlign w:val="center"/>
            <w:hideMark/>
          </w:tcPr>
          <w:p w14:paraId="2E26438B"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QTD</w:t>
            </w:r>
          </w:p>
        </w:tc>
        <w:tc>
          <w:tcPr>
            <w:tcW w:w="1010" w:type="dxa"/>
            <w:tcBorders>
              <w:top w:val="single" w:sz="4" w:space="0" w:color="auto"/>
              <w:left w:val="nil"/>
              <w:bottom w:val="nil"/>
              <w:right w:val="single" w:sz="4" w:space="0" w:color="auto"/>
            </w:tcBorders>
            <w:shd w:val="clear" w:color="auto" w:fill="F2F2F2"/>
          </w:tcPr>
          <w:p w14:paraId="0CF9FBE6"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VALOR UNITÁRIO (R$)</w:t>
            </w:r>
          </w:p>
        </w:tc>
        <w:tc>
          <w:tcPr>
            <w:tcW w:w="971" w:type="dxa"/>
            <w:tcBorders>
              <w:top w:val="single" w:sz="4" w:space="0" w:color="auto"/>
              <w:left w:val="nil"/>
              <w:bottom w:val="nil"/>
              <w:right w:val="single" w:sz="4" w:space="0" w:color="auto"/>
            </w:tcBorders>
            <w:shd w:val="clear" w:color="auto" w:fill="F2F2F2"/>
          </w:tcPr>
          <w:p w14:paraId="6D415635" w14:textId="77777777" w:rsidR="00245AAF" w:rsidRPr="007748BE" w:rsidRDefault="00245AAF" w:rsidP="00083A08">
            <w:pPr>
              <w:widowControl/>
              <w:autoSpaceDE/>
              <w:spacing w:line="360" w:lineRule="auto"/>
              <w:jc w:val="center"/>
              <w:rPr>
                <w:rFonts w:ascii="Arial" w:hAnsi="Arial" w:cs="Arial"/>
                <w:b/>
                <w:bCs/>
                <w:color w:val="000000"/>
                <w:sz w:val="20"/>
                <w:szCs w:val="20"/>
                <w:lang w:val="pt-BR" w:eastAsia="pt-BR"/>
              </w:rPr>
            </w:pPr>
            <w:r w:rsidRPr="007748BE">
              <w:rPr>
                <w:rFonts w:ascii="Arial" w:hAnsi="Arial" w:cs="Arial"/>
                <w:b/>
                <w:bCs/>
                <w:color w:val="000000"/>
                <w:sz w:val="20"/>
                <w:szCs w:val="20"/>
                <w:lang w:val="pt-BR" w:eastAsia="pt-BR"/>
              </w:rPr>
              <w:t>VALOR GLOBAL (R$)</w:t>
            </w:r>
          </w:p>
        </w:tc>
      </w:tr>
      <w:tr w:rsidR="00245AAF" w:rsidRPr="007748BE" w14:paraId="7C74FF3B" w14:textId="77777777" w:rsidTr="00083A08">
        <w:trPr>
          <w:trHeight w:val="363"/>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8D0CC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1</w:t>
            </w:r>
          </w:p>
        </w:tc>
        <w:tc>
          <w:tcPr>
            <w:tcW w:w="5962" w:type="dxa"/>
            <w:tcBorders>
              <w:top w:val="single" w:sz="4" w:space="0" w:color="auto"/>
              <w:left w:val="single" w:sz="4" w:space="0" w:color="auto"/>
              <w:bottom w:val="single" w:sz="4" w:space="0" w:color="auto"/>
              <w:right w:val="single" w:sz="4" w:space="0" w:color="auto"/>
            </w:tcBorders>
            <w:shd w:val="clear" w:color="auto" w:fill="auto"/>
            <w:vAlign w:val="center"/>
          </w:tcPr>
          <w:p w14:paraId="7331235C"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ARGAMASSA SUPERMASSA ACI INTERNA 15KG</w:t>
            </w:r>
          </w:p>
        </w:tc>
        <w:tc>
          <w:tcPr>
            <w:tcW w:w="984" w:type="dxa"/>
            <w:tcBorders>
              <w:top w:val="single" w:sz="4" w:space="0" w:color="auto"/>
              <w:left w:val="nil"/>
              <w:bottom w:val="single" w:sz="4" w:space="0" w:color="auto"/>
              <w:right w:val="single" w:sz="4" w:space="0" w:color="auto"/>
            </w:tcBorders>
            <w:shd w:val="clear" w:color="auto" w:fill="auto"/>
            <w:vAlign w:val="center"/>
          </w:tcPr>
          <w:p w14:paraId="3F26692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9D946D"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10</w:t>
            </w:r>
          </w:p>
        </w:tc>
        <w:tc>
          <w:tcPr>
            <w:tcW w:w="1010" w:type="dxa"/>
            <w:tcBorders>
              <w:top w:val="single" w:sz="4" w:space="0" w:color="auto"/>
              <w:left w:val="single" w:sz="4" w:space="0" w:color="auto"/>
              <w:bottom w:val="single" w:sz="4" w:space="0" w:color="auto"/>
              <w:right w:val="single" w:sz="4" w:space="0" w:color="auto"/>
            </w:tcBorders>
            <w:vAlign w:val="center"/>
          </w:tcPr>
          <w:p w14:paraId="1B53F27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14,92</w:t>
            </w:r>
          </w:p>
        </w:tc>
        <w:tc>
          <w:tcPr>
            <w:tcW w:w="971" w:type="dxa"/>
            <w:tcBorders>
              <w:top w:val="single" w:sz="4" w:space="0" w:color="auto"/>
              <w:left w:val="single" w:sz="4" w:space="0" w:color="auto"/>
              <w:bottom w:val="single" w:sz="4" w:space="0" w:color="auto"/>
              <w:right w:val="single" w:sz="4" w:space="0" w:color="auto"/>
            </w:tcBorders>
            <w:vAlign w:val="center"/>
          </w:tcPr>
          <w:p w14:paraId="7E89830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149,20</w:t>
            </w:r>
          </w:p>
        </w:tc>
      </w:tr>
      <w:tr w:rsidR="00245AAF" w:rsidRPr="007748BE" w14:paraId="4EB39317"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2F706A2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2</w:t>
            </w:r>
          </w:p>
        </w:tc>
        <w:tc>
          <w:tcPr>
            <w:tcW w:w="5962" w:type="dxa"/>
            <w:tcBorders>
              <w:top w:val="nil"/>
              <w:left w:val="single" w:sz="4" w:space="0" w:color="auto"/>
              <w:bottom w:val="single" w:sz="4" w:space="0" w:color="auto"/>
              <w:right w:val="single" w:sz="4" w:space="0" w:color="auto"/>
            </w:tcBorders>
            <w:shd w:val="clear" w:color="auto" w:fill="auto"/>
            <w:vAlign w:val="center"/>
          </w:tcPr>
          <w:p w14:paraId="06A52D6B"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GESSO EM PÓ SECA RÁPIDO, EM SACO DE 1KG</w:t>
            </w:r>
          </w:p>
        </w:tc>
        <w:tc>
          <w:tcPr>
            <w:tcW w:w="984" w:type="dxa"/>
            <w:tcBorders>
              <w:top w:val="nil"/>
              <w:left w:val="nil"/>
              <w:bottom w:val="single" w:sz="4" w:space="0" w:color="auto"/>
              <w:right w:val="single" w:sz="4" w:space="0" w:color="auto"/>
            </w:tcBorders>
            <w:shd w:val="clear" w:color="auto" w:fill="auto"/>
            <w:vAlign w:val="center"/>
          </w:tcPr>
          <w:p w14:paraId="09CC0DC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7439761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25</w:t>
            </w:r>
          </w:p>
        </w:tc>
        <w:tc>
          <w:tcPr>
            <w:tcW w:w="1010" w:type="dxa"/>
            <w:tcBorders>
              <w:top w:val="nil"/>
              <w:left w:val="single" w:sz="4" w:space="0" w:color="auto"/>
              <w:bottom w:val="single" w:sz="4" w:space="0" w:color="auto"/>
              <w:right w:val="single" w:sz="4" w:space="0" w:color="auto"/>
            </w:tcBorders>
            <w:vAlign w:val="center"/>
          </w:tcPr>
          <w:p w14:paraId="5B733DCB"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2,76</w:t>
            </w:r>
          </w:p>
        </w:tc>
        <w:tc>
          <w:tcPr>
            <w:tcW w:w="971" w:type="dxa"/>
            <w:tcBorders>
              <w:top w:val="nil"/>
              <w:left w:val="single" w:sz="4" w:space="0" w:color="auto"/>
              <w:bottom w:val="single" w:sz="4" w:space="0" w:color="auto"/>
              <w:right w:val="single" w:sz="4" w:space="0" w:color="auto"/>
            </w:tcBorders>
            <w:vAlign w:val="center"/>
          </w:tcPr>
          <w:p w14:paraId="6F1689DB"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69,00</w:t>
            </w:r>
          </w:p>
        </w:tc>
      </w:tr>
      <w:tr w:rsidR="00245AAF" w:rsidRPr="007748BE" w14:paraId="6EDB1F7A"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5A1EAEF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3</w:t>
            </w:r>
          </w:p>
        </w:tc>
        <w:tc>
          <w:tcPr>
            <w:tcW w:w="5962" w:type="dxa"/>
            <w:tcBorders>
              <w:top w:val="nil"/>
              <w:left w:val="single" w:sz="4" w:space="0" w:color="auto"/>
              <w:bottom w:val="single" w:sz="4" w:space="0" w:color="auto"/>
              <w:right w:val="single" w:sz="4" w:space="0" w:color="auto"/>
            </w:tcBorders>
            <w:shd w:val="clear" w:color="auto" w:fill="auto"/>
            <w:vAlign w:val="center"/>
          </w:tcPr>
          <w:p w14:paraId="662C5E13"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MASSA CORRIDA 25KG HIDRACOR </w:t>
            </w:r>
          </w:p>
        </w:tc>
        <w:tc>
          <w:tcPr>
            <w:tcW w:w="984" w:type="dxa"/>
            <w:tcBorders>
              <w:top w:val="nil"/>
              <w:left w:val="nil"/>
              <w:bottom w:val="single" w:sz="4" w:space="0" w:color="auto"/>
              <w:right w:val="single" w:sz="4" w:space="0" w:color="auto"/>
            </w:tcBorders>
            <w:shd w:val="clear" w:color="auto" w:fill="auto"/>
            <w:vAlign w:val="center"/>
          </w:tcPr>
          <w:p w14:paraId="4F21FF4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664A403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1010" w:type="dxa"/>
            <w:tcBorders>
              <w:top w:val="nil"/>
              <w:left w:val="single" w:sz="4" w:space="0" w:color="auto"/>
              <w:bottom w:val="single" w:sz="4" w:space="0" w:color="auto"/>
              <w:right w:val="single" w:sz="4" w:space="0" w:color="auto"/>
            </w:tcBorders>
            <w:vAlign w:val="center"/>
          </w:tcPr>
          <w:p w14:paraId="498E9BDB"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65,55</w:t>
            </w:r>
          </w:p>
        </w:tc>
        <w:tc>
          <w:tcPr>
            <w:tcW w:w="971" w:type="dxa"/>
            <w:tcBorders>
              <w:top w:val="nil"/>
              <w:left w:val="single" w:sz="4" w:space="0" w:color="auto"/>
              <w:bottom w:val="single" w:sz="4" w:space="0" w:color="auto"/>
              <w:right w:val="single" w:sz="4" w:space="0" w:color="auto"/>
            </w:tcBorders>
            <w:vAlign w:val="center"/>
          </w:tcPr>
          <w:p w14:paraId="7EFDEF88"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327,75</w:t>
            </w:r>
          </w:p>
        </w:tc>
      </w:tr>
      <w:tr w:rsidR="00245AAF" w:rsidRPr="007748BE" w14:paraId="7563E8B0" w14:textId="77777777" w:rsidTr="00083A08">
        <w:trPr>
          <w:trHeight w:val="381"/>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67537AE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4</w:t>
            </w:r>
          </w:p>
        </w:tc>
        <w:tc>
          <w:tcPr>
            <w:tcW w:w="5962" w:type="dxa"/>
            <w:tcBorders>
              <w:top w:val="nil"/>
              <w:left w:val="single" w:sz="4" w:space="0" w:color="auto"/>
              <w:bottom w:val="single" w:sz="4" w:space="0" w:color="auto"/>
              <w:right w:val="single" w:sz="4" w:space="0" w:color="auto"/>
            </w:tcBorders>
            <w:shd w:val="clear" w:color="auto" w:fill="auto"/>
            <w:vAlign w:val="center"/>
          </w:tcPr>
          <w:p w14:paraId="089E4224"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TINTA ACRILLICA RENDE MAIS BRANCO NEVE 15L HIDRACOR</w:t>
            </w:r>
          </w:p>
        </w:tc>
        <w:tc>
          <w:tcPr>
            <w:tcW w:w="984" w:type="dxa"/>
            <w:tcBorders>
              <w:top w:val="nil"/>
              <w:left w:val="nil"/>
              <w:bottom w:val="single" w:sz="4" w:space="0" w:color="auto"/>
              <w:right w:val="single" w:sz="4" w:space="0" w:color="auto"/>
            </w:tcBorders>
            <w:shd w:val="clear" w:color="auto" w:fill="auto"/>
            <w:vAlign w:val="center"/>
          </w:tcPr>
          <w:p w14:paraId="3A5C133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795A821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1010" w:type="dxa"/>
            <w:tcBorders>
              <w:top w:val="nil"/>
              <w:left w:val="single" w:sz="4" w:space="0" w:color="auto"/>
              <w:bottom w:val="single" w:sz="4" w:space="0" w:color="auto"/>
              <w:right w:val="single" w:sz="4" w:space="0" w:color="auto"/>
            </w:tcBorders>
            <w:vAlign w:val="center"/>
          </w:tcPr>
          <w:p w14:paraId="203DAD62"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111,00</w:t>
            </w:r>
          </w:p>
        </w:tc>
        <w:tc>
          <w:tcPr>
            <w:tcW w:w="971" w:type="dxa"/>
            <w:tcBorders>
              <w:top w:val="nil"/>
              <w:left w:val="single" w:sz="4" w:space="0" w:color="auto"/>
              <w:bottom w:val="single" w:sz="4" w:space="0" w:color="auto"/>
              <w:right w:val="single" w:sz="4" w:space="0" w:color="auto"/>
            </w:tcBorders>
            <w:vAlign w:val="center"/>
          </w:tcPr>
          <w:p w14:paraId="79315A5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555,00</w:t>
            </w:r>
          </w:p>
        </w:tc>
      </w:tr>
      <w:tr w:rsidR="00245AAF" w:rsidRPr="007748BE" w14:paraId="30D0D69E" w14:textId="77777777" w:rsidTr="00083A08">
        <w:trPr>
          <w:trHeight w:val="451"/>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14E2988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5</w:t>
            </w:r>
          </w:p>
        </w:tc>
        <w:tc>
          <w:tcPr>
            <w:tcW w:w="5962" w:type="dxa"/>
            <w:tcBorders>
              <w:top w:val="nil"/>
              <w:left w:val="single" w:sz="4" w:space="0" w:color="auto"/>
              <w:bottom w:val="single" w:sz="4" w:space="0" w:color="auto"/>
              <w:right w:val="single" w:sz="4" w:space="0" w:color="auto"/>
            </w:tcBorders>
            <w:shd w:val="clear" w:color="auto" w:fill="auto"/>
            <w:vAlign w:val="center"/>
          </w:tcPr>
          <w:p w14:paraId="540359B9"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TINTA ESMALTE SINTETICO A BASE DE ÁGUA, NA COR BRANCA 3.6L.</w:t>
            </w:r>
          </w:p>
        </w:tc>
        <w:tc>
          <w:tcPr>
            <w:tcW w:w="984" w:type="dxa"/>
            <w:tcBorders>
              <w:top w:val="nil"/>
              <w:left w:val="nil"/>
              <w:bottom w:val="single" w:sz="4" w:space="0" w:color="auto"/>
              <w:right w:val="single" w:sz="4" w:space="0" w:color="auto"/>
            </w:tcBorders>
            <w:shd w:val="clear" w:color="auto" w:fill="auto"/>
            <w:vAlign w:val="center"/>
          </w:tcPr>
          <w:p w14:paraId="1F95FBC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57E7E404"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1010" w:type="dxa"/>
            <w:tcBorders>
              <w:top w:val="nil"/>
              <w:left w:val="single" w:sz="4" w:space="0" w:color="auto"/>
              <w:bottom w:val="single" w:sz="4" w:space="0" w:color="auto"/>
              <w:right w:val="single" w:sz="4" w:space="0" w:color="auto"/>
            </w:tcBorders>
            <w:vAlign w:val="center"/>
          </w:tcPr>
          <w:p w14:paraId="7623638A"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130,45</w:t>
            </w:r>
          </w:p>
        </w:tc>
        <w:tc>
          <w:tcPr>
            <w:tcW w:w="971" w:type="dxa"/>
            <w:tcBorders>
              <w:top w:val="nil"/>
              <w:left w:val="single" w:sz="4" w:space="0" w:color="auto"/>
              <w:bottom w:val="single" w:sz="4" w:space="0" w:color="auto"/>
              <w:right w:val="single" w:sz="4" w:space="0" w:color="auto"/>
            </w:tcBorders>
            <w:vAlign w:val="center"/>
          </w:tcPr>
          <w:p w14:paraId="46AE892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652,25</w:t>
            </w:r>
          </w:p>
        </w:tc>
      </w:tr>
      <w:tr w:rsidR="00245AAF" w:rsidRPr="007748BE" w14:paraId="24EB3831" w14:textId="77777777" w:rsidTr="00083A08">
        <w:trPr>
          <w:trHeight w:val="391"/>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56C6346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lastRenderedPageBreak/>
              <w:t>6</w:t>
            </w:r>
          </w:p>
        </w:tc>
        <w:tc>
          <w:tcPr>
            <w:tcW w:w="5962" w:type="dxa"/>
            <w:tcBorders>
              <w:top w:val="nil"/>
              <w:left w:val="single" w:sz="4" w:space="0" w:color="auto"/>
              <w:bottom w:val="single" w:sz="4" w:space="0" w:color="auto"/>
              <w:right w:val="single" w:sz="4" w:space="0" w:color="auto"/>
            </w:tcBorders>
            <w:shd w:val="clear" w:color="auto" w:fill="auto"/>
            <w:vAlign w:val="center"/>
          </w:tcPr>
          <w:p w14:paraId="0CD443EF"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TINTA ESMALTE SINTETICO A BASE DE ÁGUA, NA COR PRETA 3.6L.</w:t>
            </w:r>
          </w:p>
        </w:tc>
        <w:tc>
          <w:tcPr>
            <w:tcW w:w="984" w:type="dxa"/>
            <w:tcBorders>
              <w:top w:val="nil"/>
              <w:left w:val="nil"/>
              <w:bottom w:val="single" w:sz="4" w:space="0" w:color="auto"/>
              <w:right w:val="single" w:sz="4" w:space="0" w:color="auto"/>
            </w:tcBorders>
            <w:shd w:val="clear" w:color="auto" w:fill="auto"/>
            <w:vAlign w:val="center"/>
          </w:tcPr>
          <w:p w14:paraId="463EE15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7558C02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1010" w:type="dxa"/>
            <w:tcBorders>
              <w:top w:val="nil"/>
              <w:left w:val="single" w:sz="4" w:space="0" w:color="auto"/>
              <w:bottom w:val="single" w:sz="4" w:space="0" w:color="auto"/>
              <w:right w:val="single" w:sz="4" w:space="0" w:color="auto"/>
            </w:tcBorders>
            <w:vAlign w:val="center"/>
          </w:tcPr>
          <w:p w14:paraId="68D11679"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135,29</w:t>
            </w:r>
          </w:p>
        </w:tc>
        <w:tc>
          <w:tcPr>
            <w:tcW w:w="971" w:type="dxa"/>
            <w:tcBorders>
              <w:top w:val="nil"/>
              <w:left w:val="single" w:sz="4" w:space="0" w:color="auto"/>
              <w:bottom w:val="single" w:sz="4" w:space="0" w:color="auto"/>
              <w:right w:val="single" w:sz="4" w:space="0" w:color="auto"/>
            </w:tcBorders>
            <w:vAlign w:val="center"/>
          </w:tcPr>
          <w:p w14:paraId="38580CAE"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676,45</w:t>
            </w:r>
          </w:p>
        </w:tc>
      </w:tr>
      <w:tr w:rsidR="00245AAF" w:rsidRPr="007748BE" w14:paraId="1F8412A6" w14:textId="77777777" w:rsidTr="00083A08">
        <w:trPr>
          <w:trHeight w:val="258"/>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6ED7867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7</w:t>
            </w:r>
          </w:p>
        </w:tc>
        <w:tc>
          <w:tcPr>
            <w:tcW w:w="5962" w:type="dxa"/>
            <w:tcBorders>
              <w:top w:val="nil"/>
              <w:left w:val="single" w:sz="4" w:space="0" w:color="auto"/>
              <w:bottom w:val="single" w:sz="4" w:space="0" w:color="auto"/>
              <w:right w:val="single" w:sz="4" w:space="0" w:color="auto"/>
            </w:tcBorders>
            <w:shd w:val="clear" w:color="auto" w:fill="auto"/>
            <w:vAlign w:val="center"/>
          </w:tcPr>
          <w:p w14:paraId="5D4F6FAE"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TINTAL PARA PISO NA COR BRANCA (18L)</w:t>
            </w:r>
          </w:p>
        </w:tc>
        <w:tc>
          <w:tcPr>
            <w:tcW w:w="984" w:type="dxa"/>
            <w:tcBorders>
              <w:top w:val="nil"/>
              <w:left w:val="nil"/>
              <w:bottom w:val="single" w:sz="4" w:space="0" w:color="auto"/>
              <w:right w:val="single" w:sz="4" w:space="0" w:color="auto"/>
            </w:tcBorders>
            <w:shd w:val="clear" w:color="auto" w:fill="auto"/>
            <w:vAlign w:val="center"/>
          </w:tcPr>
          <w:p w14:paraId="4B7C533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7B91E34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1010" w:type="dxa"/>
            <w:tcBorders>
              <w:top w:val="nil"/>
              <w:left w:val="single" w:sz="4" w:space="0" w:color="auto"/>
              <w:bottom w:val="single" w:sz="4" w:space="0" w:color="auto"/>
              <w:right w:val="single" w:sz="4" w:space="0" w:color="auto"/>
            </w:tcBorders>
            <w:vAlign w:val="center"/>
          </w:tcPr>
          <w:p w14:paraId="26C9541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336,58</w:t>
            </w:r>
          </w:p>
        </w:tc>
        <w:tc>
          <w:tcPr>
            <w:tcW w:w="971" w:type="dxa"/>
            <w:tcBorders>
              <w:top w:val="nil"/>
              <w:left w:val="single" w:sz="4" w:space="0" w:color="auto"/>
              <w:bottom w:val="single" w:sz="4" w:space="0" w:color="auto"/>
              <w:right w:val="single" w:sz="4" w:space="0" w:color="auto"/>
            </w:tcBorders>
            <w:vAlign w:val="center"/>
          </w:tcPr>
          <w:p w14:paraId="14ABD7D7"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1.682,90</w:t>
            </w:r>
          </w:p>
        </w:tc>
      </w:tr>
      <w:tr w:rsidR="00245AAF" w:rsidRPr="007748BE" w14:paraId="0A287340" w14:textId="77777777" w:rsidTr="00083A08">
        <w:trPr>
          <w:trHeight w:val="307"/>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28CC1EFB"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8</w:t>
            </w:r>
          </w:p>
        </w:tc>
        <w:tc>
          <w:tcPr>
            <w:tcW w:w="5962" w:type="dxa"/>
            <w:tcBorders>
              <w:top w:val="nil"/>
              <w:left w:val="single" w:sz="4" w:space="0" w:color="auto"/>
              <w:bottom w:val="single" w:sz="4" w:space="0" w:color="auto"/>
              <w:right w:val="single" w:sz="4" w:space="0" w:color="auto"/>
            </w:tcBorders>
            <w:shd w:val="clear" w:color="auto" w:fill="auto"/>
            <w:vAlign w:val="center"/>
          </w:tcPr>
          <w:p w14:paraId="39CD5142"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TINTAL PARA PISO NA COR AMARELO (18L)</w:t>
            </w:r>
          </w:p>
        </w:tc>
        <w:tc>
          <w:tcPr>
            <w:tcW w:w="984" w:type="dxa"/>
            <w:tcBorders>
              <w:top w:val="nil"/>
              <w:left w:val="nil"/>
              <w:bottom w:val="single" w:sz="4" w:space="0" w:color="auto"/>
              <w:right w:val="single" w:sz="4" w:space="0" w:color="auto"/>
            </w:tcBorders>
            <w:shd w:val="clear" w:color="auto" w:fill="auto"/>
            <w:vAlign w:val="center"/>
          </w:tcPr>
          <w:p w14:paraId="14B3352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3A0B13C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1010" w:type="dxa"/>
            <w:tcBorders>
              <w:top w:val="nil"/>
              <w:left w:val="single" w:sz="4" w:space="0" w:color="auto"/>
              <w:bottom w:val="single" w:sz="4" w:space="0" w:color="auto"/>
              <w:right w:val="single" w:sz="4" w:space="0" w:color="auto"/>
            </w:tcBorders>
            <w:vAlign w:val="center"/>
          </w:tcPr>
          <w:p w14:paraId="56018CE2"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448,58</w:t>
            </w:r>
          </w:p>
        </w:tc>
        <w:tc>
          <w:tcPr>
            <w:tcW w:w="971" w:type="dxa"/>
            <w:tcBorders>
              <w:top w:val="nil"/>
              <w:left w:val="single" w:sz="4" w:space="0" w:color="auto"/>
              <w:bottom w:val="single" w:sz="4" w:space="0" w:color="auto"/>
              <w:right w:val="single" w:sz="4" w:space="0" w:color="auto"/>
            </w:tcBorders>
            <w:vAlign w:val="center"/>
          </w:tcPr>
          <w:p w14:paraId="148695AB"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2.242,90</w:t>
            </w:r>
          </w:p>
        </w:tc>
      </w:tr>
      <w:tr w:rsidR="00245AAF" w:rsidRPr="007748BE" w14:paraId="31A2CC6B" w14:textId="77777777" w:rsidTr="00083A08">
        <w:trPr>
          <w:trHeight w:val="410"/>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4CDA259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9</w:t>
            </w:r>
          </w:p>
        </w:tc>
        <w:tc>
          <w:tcPr>
            <w:tcW w:w="5962" w:type="dxa"/>
            <w:tcBorders>
              <w:top w:val="nil"/>
              <w:left w:val="single" w:sz="4" w:space="0" w:color="auto"/>
              <w:bottom w:val="single" w:sz="4" w:space="0" w:color="auto"/>
              <w:right w:val="single" w:sz="4" w:space="0" w:color="auto"/>
            </w:tcBorders>
            <w:shd w:val="clear" w:color="auto" w:fill="auto"/>
            <w:vAlign w:val="center"/>
          </w:tcPr>
          <w:p w14:paraId="67E09BF8"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THINNER ANJO 900ML DILUENTE SOLVENTE ORIGINAL</w:t>
            </w:r>
          </w:p>
        </w:tc>
        <w:tc>
          <w:tcPr>
            <w:tcW w:w="984" w:type="dxa"/>
            <w:tcBorders>
              <w:top w:val="nil"/>
              <w:left w:val="nil"/>
              <w:bottom w:val="single" w:sz="4" w:space="0" w:color="auto"/>
              <w:right w:val="single" w:sz="4" w:space="0" w:color="auto"/>
            </w:tcBorders>
            <w:shd w:val="clear" w:color="auto" w:fill="auto"/>
            <w:vAlign w:val="center"/>
          </w:tcPr>
          <w:p w14:paraId="2ECC66F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7295E9F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1010" w:type="dxa"/>
            <w:tcBorders>
              <w:top w:val="nil"/>
              <w:left w:val="single" w:sz="4" w:space="0" w:color="auto"/>
              <w:bottom w:val="single" w:sz="4" w:space="0" w:color="auto"/>
              <w:right w:val="single" w:sz="4" w:space="0" w:color="auto"/>
            </w:tcBorders>
            <w:vAlign w:val="center"/>
          </w:tcPr>
          <w:p w14:paraId="7C3D8E54"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27,18</w:t>
            </w:r>
          </w:p>
        </w:tc>
        <w:tc>
          <w:tcPr>
            <w:tcW w:w="971" w:type="dxa"/>
            <w:tcBorders>
              <w:top w:val="nil"/>
              <w:left w:val="single" w:sz="4" w:space="0" w:color="auto"/>
              <w:bottom w:val="single" w:sz="4" w:space="0" w:color="auto"/>
              <w:right w:val="single" w:sz="4" w:space="0" w:color="auto"/>
            </w:tcBorders>
            <w:vAlign w:val="center"/>
          </w:tcPr>
          <w:p w14:paraId="608A3868"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135,90</w:t>
            </w:r>
          </w:p>
        </w:tc>
      </w:tr>
      <w:tr w:rsidR="00245AAF" w:rsidRPr="007748BE" w14:paraId="32559946" w14:textId="77777777" w:rsidTr="00083A08">
        <w:trPr>
          <w:trHeight w:val="325"/>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4D88E82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10</w:t>
            </w:r>
          </w:p>
        </w:tc>
        <w:tc>
          <w:tcPr>
            <w:tcW w:w="5962" w:type="dxa"/>
            <w:tcBorders>
              <w:top w:val="nil"/>
              <w:left w:val="single" w:sz="4" w:space="0" w:color="auto"/>
              <w:bottom w:val="single" w:sz="4" w:space="0" w:color="auto"/>
              <w:right w:val="single" w:sz="4" w:space="0" w:color="auto"/>
            </w:tcBorders>
            <w:shd w:val="clear" w:color="auto" w:fill="auto"/>
            <w:vAlign w:val="center"/>
          </w:tcPr>
          <w:p w14:paraId="183F24B8"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AGUARRAS 900ML INCOLOR-EUCATEX DILUENTE PREMIUM</w:t>
            </w:r>
          </w:p>
        </w:tc>
        <w:tc>
          <w:tcPr>
            <w:tcW w:w="984" w:type="dxa"/>
            <w:tcBorders>
              <w:top w:val="nil"/>
              <w:left w:val="nil"/>
              <w:bottom w:val="single" w:sz="4" w:space="0" w:color="auto"/>
              <w:right w:val="single" w:sz="4" w:space="0" w:color="auto"/>
            </w:tcBorders>
            <w:shd w:val="clear" w:color="auto" w:fill="auto"/>
            <w:vAlign w:val="center"/>
          </w:tcPr>
          <w:p w14:paraId="497066A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7820181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1010" w:type="dxa"/>
            <w:tcBorders>
              <w:top w:val="nil"/>
              <w:left w:val="single" w:sz="4" w:space="0" w:color="auto"/>
              <w:bottom w:val="single" w:sz="4" w:space="0" w:color="auto"/>
              <w:right w:val="single" w:sz="4" w:space="0" w:color="auto"/>
            </w:tcBorders>
            <w:vAlign w:val="center"/>
          </w:tcPr>
          <w:p w14:paraId="024A4138"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30,19</w:t>
            </w:r>
          </w:p>
        </w:tc>
        <w:tc>
          <w:tcPr>
            <w:tcW w:w="971" w:type="dxa"/>
            <w:tcBorders>
              <w:top w:val="nil"/>
              <w:left w:val="single" w:sz="4" w:space="0" w:color="auto"/>
              <w:bottom w:val="single" w:sz="4" w:space="0" w:color="auto"/>
              <w:right w:val="single" w:sz="4" w:space="0" w:color="auto"/>
            </w:tcBorders>
            <w:vAlign w:val="center"/>
          </w:tcPr>
          <w:p w14:paraId="75B4C0CE"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150,95</w:t>
            </w:r>
          </w:p>
        </w:tc>
      </w:tr>
      <w:tr w:rsidR="00245AAF" w:rsidRPr="007748BE" w14:paraId="63DA2F5F" w14:textId="77777777" w:rsidTr="00083A08">
        <w:trPr>
          <w:trHeight w:val="375"/>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18E5D55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11</w:t>
            </w:r>
          </w:p>
        </w:tc>
        <w:tc>
          <w:tcPr>
            <w:tcW w:w="5962" w:type="dxa"/>
            <w:tcBorders>
              <w:top w:val="nil"/>
              <w:left w:val="single" w:sz="4" w:space="0" w:color="auto"/>
              <w:bottom w:val="single" w:sz="4" w:space="0" w:color="auto"/>
              <w:right w:val="single" w:sz="4" w:space="0" w:color="auto"/>
            </w:tcBorders>
            <w:shd w:val="clear" w:color="auto" w:fill="auto"/>
            <w:vAlign w:val="center"/>
          </w:tcPr>
          <w:p w14:paraId="44364C50"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CAIXA DE GORDURA ESGOTO COM CESTO PARA LIMPEZA E TAMPA (18L)</w:t>
            </w:r>
          </w:p>
        </w:tc>
        <w:tc>
          <w:tcPr>
            <w:tcW w:w="984" w:type="dxa"/>
            <w:tcBorders>
              <w:top w:val="nil"/>
              <w:left w:val="nil"/>
              <w:bottom w:val="single" w:sz="4" w:space="0" w:color="auto"/>
              <w:right w:val="single" w:sz="4" w:space="0" w:color="auto"/>
            </w:tcBorders>
            <w:shd w:val="clear" w:color="auto" w:fill="auto"/>
            <w:vAlign w:val="center"/>
          </w:tcPr>
          <w:p w14:paraId="721A6D8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7AE7E2E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c>
          <w:tcPr>
            <w:tcW w:w="1010" w:type="dxa"/>
            <w:tcBorders>
              <w:top w:val="nil"/>
              <w:left w:val="single" w:sz="4" w:space="0" w:color="auto"/>
              <w:bottom w:val="single" w:sz="4" w:space="0" w:color="auto"/>
              <w:right w:val="single" w:sz="4" w:space="0" w:color="auto"/>
            </w:tcBorders>
            <w:vAlign w:val="center"/>
          </w:tcPr>
          <w:p w14:paraId="2CF88745"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253,52</w:t>
            </w:r>
          </w:p>
        </w:tc>
        <w:tc>
          <w:tcPr>
            <w:tcW w:w="971" w:type="dxa"/>
            <w:tcBorders>
              <w:top w:val="nil"/>
              <w:left w:val="single" w:sz="4" w:space="0" w:color="auto"/>
              <w:bottom w:val="single" w:sz="4" w:space="0" w:color="auto"/>
              <w:right w:val="single" w:sz="4" w:space="0" w:color="auto"/>
            </w:tcBorders>
            <w:vAlign w:val="center"/>
          </w:tcPr>
          <w:p w14:paraId="556A2354"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507,04</w:t>
            </w:r>
          </w:p>
        </w:tc>
      </w:tr>
      <w:tr w:rsidR="00245AAF" w:rsidRPr="007748BE" w14:paraId="7D07C3A4" w14:textId="77777777" w:rsidTr="00083A08">
        <w:trPr>
          <w:trHeight w:val="411"/>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445831E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12</w:t>
            </w:r>
          </w:p>
        </w:tc>
        <w:tc>
          <w:tcPr>
            <w:tcW w:w="5962" w:type="dxa"/>
            <w:tcBorders>
              <w:top w:val="nil"/>
              <w:left w:val="single" w:sz="4" w:space="0" w:color="auto"/>
              <w:bottom w:val="single" w:sz="4" w:space="0" w:color="auto"/>
              <w:right w:val="single" w:sz="4" w:space="0" w:color="auto"/>
            </w:tcBorders>
            <w:shd w:val="clear" w:color="auto" w:fill="auto"/>
            <w:vAlign w:val="center"/>
          </w:tcPr>
          <w:p w14:paraId="067EE4A1"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ROLO PARA PINTURA LÃ NATURAL  23CM</w:t>
            </w:r>
          </w:p>
        </w:tc>
        <w:tc>
          <w:tcPr>
            <w:tcW w:w="984" w:type="dxa"/>
            <w:tcBorders>
              <w:top w:val="nil"/>
              <w:left w:val="nil"/>
              <w:bottom w:val="single" w:sz="4" w:space="0" w:color="auto"/>
              <w:right w:val="single" w:sz="4" w:space="0" w:color="auto"/>
            </w:tcBorders>
            <w:shd w:val="clear" w:color="auto" w:fill="auto"/>
            <w:vAlign w:val="center"/>
          </w:tcPr>
          <w:p w14:paraId="4D159E1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515E117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w:t>
            </w:r>
          </w:p>
        </w:tc>
        <w:tc>
          <w:tcPr>
            <w:tcW w:w="1010" w:type="dxa"/>
            <w:tcBorders>
              <w:top w:val="nil"/>
              <w:left w:val="single" w:sz="4" w:space="0" w:color="auto"/>
              <w:bottom w:val="single" w:sz="4" w:space="0" w:color="auto"/>
              <w:right w:val="single" w:sz="4" w:space="0" w:color="auto"/>
            </w:tcBorders>
            <w:vAlign w:val="center"/>
          </w:tcPr>
          <w:p w14:paraId="20D12F3E"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38,82</w:t>
            </w:r>
          </w:p>
        </w:tc>
        <w:tc>
          <w:tcPr>
            <w:tcW w:w="971" w:type="dxa"/>
            <w:tcBorders>
              <w:top w:val="nil"/>
              <w:left w:val="single" w:sz="4" w:space="0" w:color="auto"/>
              <w:bottom w:val="single" w:sz="4" w:space="0" w:color="auto"/>
              <w:right w:val="single" w:sz="4" w:space="0" w:color="auto"/>
            </w:tcBorders>
            <w:vAlign w:val="center"/>
          </w:tcPr>
          <w:p w14:paraId="140E20AA"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77,64</w:t>
            </w:r>
          </w:p>
        </w:tc>
      </w:tr>
      <w:tr w:rsidR="00245AAF" w:rsidRPr="007748BE" w14:paraId="4D783763"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2DE9590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13</w:t>
            </w:r>
          </w:p>
        </w:tc>
        <w:tc>
          <w:tcPr>
            <w:tcW w:w="5962" w:type="dxa"/>
            <w:tcBorders>
              <w:top w:val="nil"/>
              <w:left w:val="single" w:sz="4" w:space="0" w:color="auto"/>
              <w:bottom w:val="single" w:sz="4" w:space="0" w:color="auto"/>
              <w:right w:val="single" w:sz="4" w:space="0" w:color="auto"/>
            </w:tcBorders>
            <w:shd w:val="clear" w:color="auto" w:fill="auto"/>
            <w:vAlign w:val="center"/>
          </w:tcPr>
          <w:p w14:paraId="6C090B20"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PINCEL TRINCHA ATLAS P/PINTURA 1-1/2 Pol.</w:t>
            </w:r>
          </w:p>
        </w:tc>
        <w:tc>
          <w:tcPr>
            <w:tcW w:w="984" w:type="dxa"/>
            <w:tcBorders>
              <w:top w:val="nil"/>
              <w:left w:val="nil"/>
              <w:bottom w:val="single" w:sz="4" w:space="0" w:color="auto"/>
              <w:right w:val="single" w:sz="4" w:space="0" w:color="auto"/>
            </w:tcBorders>
            <w:shd w:val="clear" w:color="auto" w:fill="auto"/>
            <w:vAlign w:val="center"/>
          </w:tcPr>
          <w:p w14:paraId="31FCC38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48E72562"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w:t>
            </w:r>
          </w:p>
        </w:tc>
        <w:tc>
          <w:tcPr>
            <w:tcW w:w="1010" w:type="dxa"/>
            <w:tcBorders>
              <w:top w:val="nil"/>
              <w:left w:val="single" w:sz="4" w:space="0" w:color="auto"/>
              <w:bottom w:val="single" w:sz="4" w:space="0" w:color="auto"/>
              <w:right w:val="single" w:sz="4" w:space="0" w:color="auto"/>
            </w:tcBorders>
            <w:vAlign w:val="center"/>
          </w:tcPr>
          <w:p w14:paraId="6691F1AC"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7,97</w:t>
            </w:r>
          </w:p>
        </w:tc>
        <w:tc>
          <w:tcPr>
            <w:tcW w:w="971" w:type="dxa"/>
            <w:tcBorders>
              <w:top w:val="nil"/>
              <w:left w:val="single" w:sz="4" w:space="0" w:color="auto"/>
              <w:bottom w:val="single" w:sz="4" w:space="0" w:color="auto"/>
              <w:right w:val="single" w:sz="4" w:space="0" w:color="auto"/>
            </w:tcBorders>
            <w:vAlign w:val="center"/>
          </w:tcPr>
          <w:p w14:paraId="07F141DC"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31,88</w:t>
            </w:r>
          </w:p>
        </w:tc>
      </w:tr>
      <w:tr w:rsidR="00245AAF" w:rsidRPr="007748BE" w14:paraId="4D3F423A"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17F1C01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14</w:t>
            </w:r>
          </w:p>
        </w:tc>
        <w:tc>
          <w:tcPr>
            <w:tcW w:w="5962" w:type="dxa"/>
            <w:tcBorders>
              <w:top w:val="nil"/>
              <w:left w:val="single" w:sz="4" w:space="0" w:color="auto"/>
              <w:bottom w:val="single" w:sz="4" w:space="0" w:color="auto"/>
              <w:right w:val="single" w:sz="4" w:space="0" w:color="auto"/>
            </w:tcBorders>
            <w:shd w:val="clear" w:color="auto" w:fill="auto"/>
            <w:vAlign w:val="center"/>
          </w:tcPr>
          <w:p w14:paraId="3062CDC8"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PINCEL TRINCHA ATLAS P/PINTURA 2 1/2 POL</w:t>
            </w:r>
          </w:p>
        </w:tc>
        <w:tc>
          <w:tcPr>
            <w:tcW w:w="984" w:type="dxa"/>
            <w:tcBorders>
              <w:top w:val="nil"/>
              <w:left w:val="nil"/>
              <w:bottom w:val="single" w:sz="4" w:space="0" w:color="auto"/>
              <w:right w:val="single" w:sz="4" w:space="0" w:color="auto"/>
            </w:tcBorders>
            <w:shd w:val="clear" w:color="auto" w:fill="auto"/>
            <w:vAlign w:val="center"/>
          </w:tcPr>
          <w:p w14:paraId="597D379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3C97B3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4</w:t>
            </w:r>
          </w:p>
        </w:tc>
        <w:tc>
          <w:tcPr>
            <w:tcW w:w="1010" w:type="dxa"/>
            <w:tcBorders>
              <w:top w:val="nil"/>
              <w:left w:val="single" w:sz="4" w:space="0" w:color="auto"/>
              <w:bottom w:val="single" w:sz="4" w:space="0" w:color="auto"/>
              <w:right w:val="single" w:sz="4" w:space="0" w:color="auto"/>
            </w:tcBorders>
            <w:vAlign w:val="center"/>
          </w:tcPr>
          <w:p w14:paraId="53888FAC"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19,53</w:t>
            </w:r>
          </w:p>
        </w:tc>
        <w:tc>
          <w:tcPr>
            <w:tcW w:w="971" w:type="dxa"/>
            <w:tcBorders>
              <w:top w:val="nil"/>
              <w:left w:val="single" w:sz="4" w:space="0" w:color="auto"/>
              <w:bottom w:val="single" w:sz="4" w:space="0" w:color="auto"/>
              <w:right w:val="single" w:sz="4" w:space="0" w:color="auto"/>
            </w:tcBorders>
            <w:vAlign w:val="center"/>
          </w:tcPr>
          <w:p w14:paraId="38FC9725"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78,12</w:t>
            </w:r>
          </w:p>
        </w:tc>
      </w:tr>
      <w:tr w:rsidR="00245AAF" w:rsidRPr="007748BE" w14:paraId="6ED4A533"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0EDC987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15</w:t>
            </w:r>
          </w:p>
        </w:tc>
        <w:tc>
          <w:tcPr>
            <w:tcW w:w="5962" w:type="dxa"/>
            <w:tcBorders>
              <w:top w:val="nil"/>
              <w:left w:val="single" w:sz="4" w:space="0" w:color="auto"/>
              <w:bottom w:val="single" w:sz="4" w:space="0" w:color="auto"/>
              <w:right w:val="single" w:sz="4" w:space="0" w:color="auto"/>
            </w:tcBorders>
            <w:shd w:val="clear" w:color="auto" w:fill="auto"/>
            <w:vAlign w:val="center"/>
          </w:tcPr>
          <w:p w14:paraId="3FD1EE90"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VERNIZ SPARTACK MARITIMO 3,6 LITROS </w:t>
            </w:r>
          </w:p>
        </w:tc>
        <w:tc>
          <w:tcPr>
            <w:tcW w:w="984" w:type="dxa"/>
            <w:tcBorders>
              <w:top w:val="nil"/>
              <w:left w:val="nil"/>
              <w:bottom w:val="single" w:sz="4" w:space="0" w:color="auto"/>
              <w:right w:val="single" w:sz="4" w:space="0" w:color="auto"/>
            </w:tcBorders>
            <w:shd w:val="clear" w:color="auto" w:fill="auto"/>
            <w:vAlign w:val="center"/>
          </w:tcPr>
          <w:p w14:paraId="73B9E247"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D2AA113"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5</w:t>
            </w:r>
          </w:p>
        </w:tc>
        <w:tc>
          <w:tcPr>
            <w:tcW w:w="1010" w:type="dxa"/>
            <w:tcBorders>
              <w:top w:val="nil"/>
              <w:left w:val="single" w:sz="4" w:space="0" w:color="auto"/>
              <w:bottom w:val="single" w:sz="4" w:space="0" w:color="auto"/>
              <w:right w:val="single" w:sz="4" w:space="0" w:color="auto"/>
            </w:tcBorders>
            <w:vAlign w:val="center"/>
          </w:tcPr>
          <w:p w14:paraId="2772234E"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145,43</w:t>
            </w:r>
          </w:p>
        </w:tc>
        <w:tc>
          <w:tcPr>
            <w:tcW w:w="971" w:type="dxa"/>
            <w:tcBorders>
              <w:top w:val="nil"/>
              <w:left w:val="single" w:sz="4" w:space="0" w:color="auto"/>
              <w:bottom w:val="single" w:sz="4" w:space="0" w:color="auto"/>
              <w:right w:val="single" w:sz="4" w:space="0" w:color="auto"/>
            </w:tcBorders>
            <w:vAlign w:val="center"/>
          </w:tcPr>
          <w:p w14:paraId="60C13329"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727,15</w:t>
            </w:r>
          </w:p>
        </w:tc>
      </w:tr>
      <w:tr w:rsidR="00245AAF" w:rsidRPr="007748BE" w14:paraId="1A560E7F" w14:textId="77777777" w:rsidTr="00083A08">
        <w:trPr>
          <w:trHeight w:val="539"/>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6ED298A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16</w:t>
            </w:r>
          </w:p>
        </w:tc>
        <w:tc>
          <w:tcPr>
            <w:tcW w:w="5962" w:type="dxa"/>
            <w:tcBorders>
              <w:top w:val="nil"/>
              <w:left w:val="single" w:sz="4" w:space="0" w:color="auto"/>
              <w:bottom w:val="single" w:sz="4" w:space="0" w:color="auto"/>
              <w:right w:val="single" w:sz="4" w:space="0" w:color="auto"/>
            </w:tcBorders>
            <w:shd w:val="clear" w:color="auto" w:fill="auto"/>
            <w:vAlign w:val="center"/>
          </w:tcPr>
          <w:p w14:paraId="203713B7"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MASSA PLÁSTICA IBERE COM CATALIZADOR 400G BRANCA</w:t>
            </w:r>
          </w:p>
        </w:tc>
        <w:tc>
          <w:tcPr>
            <w:tcW w:w="984" w:type="dxa"/>
            <w:tcBorders>
              <w:top w:val="nil"/>
              <w:left w:val="nil"/>
              <w:bottom w:val="single" w:sz="4" w:space="0" w:color="auto"/>
              <w:right w:val="single" w:sz="4" w:space="0" w:color="auto"/>
            </w:tcBorders>
            <w:shd w:val="clear" w:color="auto" w:fill="auto"/>
            <w:vAlign w:val="center"/>
          </w:tcPr>
          <w:p w14:paraId="7BFC0D3F"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0F952BD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20</w:t>
            </w:r>
          </w:p>
        </w:tc>
        <w:tc>
          <w:tcPr>
            <w:tcW w:w="1010" w:type="dxa"/>
            <w:tcBorders>
              <w:top w:val="nil"/>
              <w:left w:val="single" w:sz="4" w:space="0" w:color="auto"/>
              <w:bottom w:val="single" w:sz="4" w:space="0" w:color="auto"/>
              <w:right w:val="single" w:sz="4" w:space="0" w:color="auto"/>
            </w:tcBorders>
            <w:vAlign w:val="center"/>
          </w:tcPr>
          <w:p w14:paraId="68BEA333"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19,82</w:t>
            </w:r>
          </w:p>
        </w:tc>
        <w:tc>
          <w:tcPr>
            <w:tcW w:w="971" w:type="dxa"/>
            <w:tcBorders>
              <w:top w:val="nil"/>
              <w:left w:val="single" w:sz="4" w:space="0" w:color="auto"/>
              <w:bottom w:val="single" w:sz="4" w:space="0" w:color="auto"/>
              <w:right w:val="single" w:sz="4" w:space="0" w:color="auto"/>
            </w:tcBorders>
            <w:vAlign w:val="center"/>
          </w:tcPr>
          <w:p w14:paraId="7487D728"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396,40</w:t>
            </w:r>
          </w:p>
        </w:tc>
      </w:tr>
      <w:tr w:rsidR="00245AAF" w:rsidRPr="007748BE" w14:paraId="0ED6BB85" w14:textId="77777777" w:rsidTr="00083A08">
        <w:trPr>
          <w:trHeight w:val="420"/>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7276E67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17</w:t>
            </w:r>
          </w:p>
        </w:tc>
        <w:tc>
          <w:tcPr>
            <w:tcW w:w="5962" w:type="dxa"/>
            <w:tcBorders>
              <w:top w:val="nil"/>
              <w:left w:val="single" w:sz="4" w:space="0" w:color="auto"/>
              <w:bottom w:val="single" w:sz="4" w:space="0" w:color="auto"/>
              <w:right w:val="single" w:sz="4" w:space="0" w:color="auto"/>
            </w:tcBorders>
            <w:shd w:val="clear" w:color="auto" w:fill="auto"/>
            <w:vAlign w:val="center"/>
          </w:tcPr>
          <w:p w14:paraId="567361C1"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LIXA PARA FERRO GRÃO 120 </w:t>
            </w:r>
          </w:p>
        </w:tc>
        <w:tc>
          <w:tcPr>
            <w:tcW w:w="984" w:type="dxa"/>
            <w:tcBorders>
              <w:top w:val="nil"/>
              <w:left w:val="nil"/>
              <w:bottom w:val="single" w:sz="4" w:space="0" w:color="auto"/>
              <w:right w:val="single" w:sz="4" w:space="0" w:color="auto"/>
            </w:tcBorders>
            <w:shd w:val="clear" w:color="auto" w:fill="auto"/>
            <w:vAlign w:val="center"/>
          </w:tcPr>
          <w:p w14:paraId="237A07C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B88140A"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c>
          <w:tcPr>
            <w:tcW w:w="1010" w:type="dxa"/>
            <w:tcBorders>
              <w:top w:val="nil"/>
              <w:left w:val="single" w:sz="4" w:space="0" w:color="auto"/>
              <w:bottom w:val="single" w:sz="4" w:space="0" w:color="auto"/>
              <w:right w:val="single" w:sz="4" w:space="0" w:color="auto"/>
            </w:tcBorders>
            <w:vAlign w:val="center"/>
          </w:tcPr>
          <w:p w14:paraId="4E757B74"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3,67</w:t>
            </w:r>
          </w:p>
        </w:tc>
        <w:tc>
          <w:tcPr>
            <w:tcW w:w="971" w:type="dxa"/>
            <w:tcBorders>
              <w:top w:val="nil"/>
              <w:left w:val="single" w:sz="4" w:space="0" w:color="auto"/>
              <w:bottom w:val="single" w:sz="4" w:space="0" w:color="auto"/>
              <w:right w:val="single" w:sz="4" w:space="0" w:color="auto"/>
            </w:tcBorders>
            <w:vAlign w:val="center"/>
          </w:tcPr>
          <w:p w14:paraId="0C0DF759"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55,05</w:t>
            </w:r>
          </w:p>
        </w:tc>
      </w:tr>
      <w:tr w:rsidR="00245AAF" w:rsidRPr="007748BE" w14:paraId="49A36D5B" w14:textId="77777777" w:rsidTr="00083A08">
        <w:trPr>
          <w:trHeight w:val="27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E49AE8"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18</w:t>
            </w:r>
          </w:p>
        </w:tc>
        <w:tc>
          <w:tcPr>
            <w:tcW w:w="5962" w:type="dxa"/>
            <w:tcBorders>
              <w:top w:val="nil"/>
              <w:left w:val="single" w:sz="4" w:space="0" w:color="auto"/>
              <w:bottom w:val="single" w:sz="4" w:space="0" w:color="auto"/>
              <w:right w:val="single" w:sz="4" w:space="0" w:color="auto"/>
            </w:tcBorders>
            <w:shd w:val="clear" w:color="auto" w:fill="auto"/>
            <w:vAlign w:val="center"/>
          </w:tcPr>
          <w:p w14:paraId="03179BF7"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LIXA PARA FERRO GRÃO 100 </w:t>
            </w:r>
          </w:p>
        </w:tc>
        <w:tc>
          <w:tcPr>
            <w:tcW w:w="984" w:type="dxa"/>
            <w:tcBorders>
              <w:top w:val="nil"/>
              <w:left w:val="nil"/>
              <w:bottom w:val="single" w:sz="4" w:space="0" w:color="auto"/>
              <w:right w:val="single" w:sz="4" w:space="0" w:color="auto"/>
            </w:tcBorders>
            <w:shd w:val="clear" w:color="auto" w:fill="auto"/>
            <w:vAlign w:val="center"/>
          </w:tcPr>
          <w:p w14:paraId="3BC6F28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5A51F2F1"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c>
          <w:tcPr>
            <w:tcW w:w="1010" w:type="dxa"/>
            <w:tcBorders>
              <w:top w:val="nil"/>
              <w:left w:val="single" w:sz="4" w:space="0" w:color="auto"/>
              <w:bottom w:val="single" w:sz="4" w:space="0" w:color="auto"/>
              <w:right w:val="single" w:sz="4" w:space="0" w:color="auto"/>
            </w:tcBorders>
            <w:vAlign w:val="center"/>
          </w:tcPr>
          <w:p w14:paraId="14E1DB40"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3,67</w:t>
            </w:r>
          </w:p>
        </w:tc>
        <w:tc>
          <w:tcPr>
            <w:tcW w:w="971" w:type="dxa"/>
            <w:tcBorders>
              <w:top w:val="nil"/>
              <w:left w:val="single" w:sz="4" w:space="0" w:color="auto"/>
              <w:bottom w:val="single" w:sz="4" w:space="0" w:color="auto"/>
              <w:right w:val="single" w:sz="4" w:space="0" w:color="auto"/>
            </w:tcBorders>
            <w:vAlign w:val="center"/>
          </w:tcPr>
          <w:p w14:paraId="37A4D59B"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55,05</w:t>
            </w:r>
          </w:p>
        </w:tc>
      </w:tr>
      <w:tr w:rsidR="00245AAF" w:rsidRPr="007748BE" w14:paraId="6E67AD8F" w14:textId="77777777" w:rsidTr="00083A08">
        <w:trPr>
          <w:trHeight w:val="51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A711EE"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19</w:t>
            </w:r>
          </w:p>
        </w:tc>
        <w:tc>
          <w:tcPr>
            <w:tcW w:w="5962" w:type="dxa"/>
            <w:tcBorders>
              <w:top w:val="single" w:sz="4" w:space="0" w:color="auto"/>
              <w:left w:val="single" w:sz="4" w:space="0" w:color="auto"/>
              <w:bottom w:val="single" w:sz="4" w:space="0" w:color="auto"/>
              <w:right w:val="single" w:sz="4" w:space="0" w:color="auto"/>
            </w:tcBorders>
            <w:shd w:val="clear" w:color="auto" w:fill="auto"/>
            <w:vAlign w:val="center"/>
          </w:tcPr>
          <w:p w14:paraId="2D679115"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 xml:space="preserve">LIXA DE MASSA DE PAREDE GRÃO 120 </w:t>
            </w:r>
          </w:p>
        </w:tc>
        <w:tc>
          <w:tcPr>
            <w:tcW w:w="984" w:type="dxa"/>
            <w:tcBorders>
              <w:top w:val="nil"/>
              <w:left w:val="single" w:sz="4" w:space="0" w:color="auto"/>
              <w:bottom w:val="single" w:sz="4" w:space="0" w:color="auto"/>
              <w:right w:val="single" w:sz="4" w:space="0" w:color="auto"/>
            </w:tcBorders>
            <w:shd w:val="clear" w:color="auto" w:fill="auto"/>
            <w:vAlign w:val="center"/>
          </w:tcPr>
          <w:p w14:paraId="7935A040"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1951BE59"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c>
          <w:tcPr>
            <w:tcW w:w="1010" w:type="dxa"/>
            <w:tcBorders>
              <w:top w:val="nil"/>
              <w:left w:val="single" w:sz="4" w:space="0" w:color="auto"/>
              <w:bottom w:val="single" w:sz="4" w:space="0" w:color="auto"/>
              <w:right w:val="single" w:sz="4" w:space="0" w:color="auto"/>
            </w:tcBorders>
            <w:vAlign w:val="center"/>
          </w:tcPr>
          <w:p w14:paraId="700022FD"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1,10</w:t>
            </w:r>
          </w:p>
        </w:tc>
        <w:tc>
          <w:tcPr>
            <w:tcW w:w="971" w:type="dxa"/>
            <w:tcBorders>
              <w:top w:val="nil"/>
              <w:left w:val="single" w:sz="4" w:space="0" w:color="auto"/>
              <w:bottom w:val="single" w:sz="4" w:space="0" w:color="auto"/>
              <w:right w:val="single" w:sz="4" w:space="0" w:color="auto"/>
            </w:tcBorders>
            <w:vAlign w:val="center"/>
          </w:tcPr>
          <w:p w14:paraId="504B28C3" w14:textId="77777777" w:rsidR="00245AAF" w:rsidRPr="007748BE" w:rsidRDefault="00245AAF" w:rsidP="00083A08">
            <w:pPr>
              <w:widowControl/>
              <w:autoSpaceDE/>
              <w:spacing w:line="360" w:lineRule="auto"/>
              <w:jc w:val="center"/>
              <w:rPr>
                <w:rFonts w:ascii="Arial" w:hAnsi="Arial" w:cs="Arial"/>
                <w:color w:val="000000"/>
                <w:sz w:val="20"/>
                <w:szCs w:val="20"/>
              </w:rPr>
            </w:pPr>
            <w:r w:rsidRPr="007748BE">
              <w:rPr>
                <w:rFonts w:ascii="Arial" w:hAnsi="Arial" w:cs="Arial"/>
                <w:sz w:val="20"/>
                <w:szCs w:val="20"/>
              </w:rPr>
              <w:t>16,50</w:t>
            </w:r>
          </w:p>
        </w:tc>
      </w:tr>
      <w:tr w:rsidR="00245AAF" w:rsidRPr="007748BE" w14:paraId="0A664E1E"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7A364C"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lang w:val="pt-BR" w:eastAsia="pt-BR"/>
              </w:rPr>
              <w:t>20</w:t>
            </w:r>
          </w:p>
        </w:tc>
        <w:tc>
          <w:tcPr>
            <w:tcW w:w="5962" w:type="dxa"/>
            <w:tcBorders>
              <w:top w:val="single" w:sz="4" w:space="0" w:color="auto"/>
              <w:left w:val="single" w:sz="4" w:space="0" w:color="auto"/>
              <w:bottom w:val="single" w:sz="4" w:space="0" w:color="auto"/>
              <w:right w:val="single" w:sz="4" w:space="0" w:color="auto"/>
            </w:tcBorders>
            <w:shd w:val="clear" w:color="auto" w:fill="auto"/>
            <w:vAlign w:val="center"/>
          </w:tcPr>
          <w:p w14:paraId="5D81B216" w14:textId="77777777" w:rsidR="00245AAF" w:rsidRPr="007748BE" w:rsidRDefault="00245AAF" w:rsidP="00083A08">
            <w:pPr>
              <w:widowControl/>
              <w:autoSpaceDE/>
              <w:spacing w:line="360" w:lineRule="auto"/>
              <w:rPr>
                <w:rFonts w:ascii="Arial" w:hAnsi="Arial" w:cs="Arial"/>
                <w:sz w:val="20"/>
                <w:szCs w:val="20"/>
                <w:lang w:val="pt-BR" w:eastAsia="pt-BR"/>
              </w:rPr>
            </w:pPr>
            <w:r w:rsidRPr="007748BE">
              <w:rPr>
                <w:rFonts w:ascii="Arial" w:hAnsi="Arial" w:cs="Arial"/>
                <w:sz w:val="20"/>
                <w:szCs w:val="20"/>
              </w:rPr>
              <w:t>LIXA DE MASSA DE PAREDE GRÃO 100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399E3D6"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51C66D85" w14:textId="77777777" w:rsidR="00245AAF" w:rsidRPr="007748BE" w:rsidRDefault="00245AAF" w:rsidP="00083A08">
            <w:pPr>
              <w:widowControl/>
              <w:autoSpaceDE/>
              <w:spacing w:line="360" w:lineRule="auto"/>
              <w:jc w:val="center"/>
              <w:rPr>
                <w:rFonts w:ascii="Arial" w:hAnsi="Arial" w:cs="Arial"/>
                <w:sz w:val="20"/>
                <w:szCs w:val="20"/>
                <w:lang w:val="pt-BR" w:eastAsia="pt-BR"/>
              </w:rPr>
            </w:pPr>
            <w:r w:rsidRPr="007748BE">
              <w:rPr>
                <w:rFonts w:ascii="Arial" w:hAnsi="Arial" w:cs="Arial"/>
                <w:sz w:val="20"/>
                <w:szCs w:val="20"/>
              </w:rPr>
              <w:t>15</w:t>
            </w:r>
          </w:p>
        </w:tc>
        <w:tc>
          <w:tcPr>
            <w:tcW w:w="1010" w:type="dxa"/>
            <w:tcBorders>
              <w:top w:val="nil"/>
              <w:left w:val="single" w:sz="4" w:space="0" w:color="auto"/>
              <w:bottom w:val="single" w:sz="4" w:space="0" w:color="auto"/>
              <w:right w:val="single" w:sz="4" w:space="0" w:color="auto"/>
            </w:tcBorders>
            <w:vAlign w:val="center"/>
          </w:tcPr>
          <w:p w14:paraId="44646CEB"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1,10</w:t>
            </w:r>
          </w:p>
        </w:tc>
        <w:tc>
          <w:tcPr>
            <w:tcW w:w="971" w:type="dxa"/>
            <w:tcBorders>
              <w:top w:val="nil"/>
              <w:left w:val="single" w:sz="4" w:space="0" w:color="auto"/>
              <w:bottom w:val="single" w:sz="4" w:space="0" w:color="auto"/>
              <w:right w:val="single" w:sz="4" w:space="0" w:color="auto"/>
            </w:tcBorders>
            <w:vAlign w:val="center"/>
          </w:tcPr>
          <w:p w14:paraId="5BB358E6" w14:textId="77777777" w:rsidR="00245AAF" w:rsidRPr="007748BE" w:rsidRDefault="00245AAF" w:rsidP="00083A08">
            <w:pPr>
              <w:widowControl/>
              <w:autoSpaceDE/>
              <w:spacing w:line="360" w:lineRule="auto"/>
              <w:jc w:val="center"/>
              <w:rPr>
                <w:rFonts w:ascii="Arial" w:hAnsi="Arial" w:cs="Arial"/>
                <w:sz w:val="20"/>
                <w:szCs w:val="20"/>
              </w:rPr>
            </w:pPr>
            <w:r w:rsidRPr="007748BE">
              <w:rPr>
                <w:rFonts w:ascii="Arial" w:hAnsi="Arial" w:cs="Arial"/>
                <w:sz w:val="20"/>
                <w:szCs w:val="20"/>
              </w:rPr>
              <w:t>16,50</w:t>
            </w:r>
          </w:p>
        </w:tc>
      </w:tr>
      <w:tr w:rsidR="00245AAF" w:rsidRPr="007748BE" w14:paraId="330C4C95"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1CF9138" w14:textId="77777777" w:rsidR="00245AAF" w:rsidRPr="007748BE" w:rsidRDefault="00245AAF" w:rsidP="00083A08">
            <w:pPr>
              <w:widowControl/>
              <w:autoSpaceDE/>
              <w:spacing w:line="360" w:lineRule="auto"/>
              <w:jc w:val="center"/>
              <w:rPr>
                <w:rFonts w:ascii="Arial" w:hAnsi="Arial" w:cs="Arial"/>
                <w:sz w:val="20"/>
                <w:szCs w:val="20"/>
                <w:lang w:val="pt-BR" w:eastAsia="pt-BR"/>
              </w:rPr>
            </w:pPr>
          </w:p>
        </w:tc>
        <w:tc>
          <w:tcPr>
            <w:tcW w:w="5962" w:type="dxa"/>
            <w:tcBorders>
              <w:top w:val="single" w:sz="4" w:space="0" w:color="auto"/>
              <w:left w:val="single" w:sz="4" w:space="0" w:color="auto"/>
              <w:bottom w:val="single" w:sz="4" w:space="0" w:color="auto"/>
              <w:right w:val="single" w:sz="4" w:space="0" w:color="auto"/>
            </w:tcBorders>
            <w:shd w:val="clear" w:color="auto" w:fill="auto"/>
            <w:vAlign w:val="center"/>
          </w:tcPr>
          <w:p w14:paraId="6302CD49" w14:textId="77777777" w:rsidR="00245AAF" w:rsidRPr="007748BE" w:rsidRDefault="00245AAF" w:rsidP="00083A08">
            <w:pPr>
              <w:widowControl/>
              <w:autoSpaceDE/>
              <w:spacing w:line="360" w:lineRule="auto"/>
              <w:rPr>
                <w:rFonts w:ascii="Arial" w:hAnsi="Arial" w:cs="Arial"/>
                <w:sz w:val="20"/>
                <w:szCs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D8A4F58" w14:textId="77777777" w:rsidR="00245AAF" w:rsidRPr="007748BE" w:rsidRDefault="00245AAF" w:rsidP="00083A08">
            <w:pPr>
              <w:widowControl/>
              <w:autoSpaceDE/>
              <w:spacing w:line="360" w:lineRule="auto"/>
              <w:jc w:val="center"/>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12DD67" w14:textId="77777777" w:rsidR="00245AAF" w:rsidRPr="007748BE" w:rsidRDefault="00245AAF" w:rsidP="00083A08">
            <w:pPr>
              <w:widowControl/>
              <w:autoSpaceDE/>
              <w:spacing w:line="360" w:lineRule="auto"/>
              <w:jc w:val="center"/>
              <w:rPr>
                <w:rFonts w:ascii="Arial" w:hAnsi="Arial" w:cs="Arial"/>
                <w:sz w:val="20"/>
                <w:szCs w:val="20"/>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74C48AC3" w14:textId="77777777" w:rsidR="00245AAF" w:rsidRPr="007748BE" w:rsidRDefault="00245AAF" w:rsidP="00083A08">
            <w:pPr>
              <w:widowControl/>
              <w:autoSpaceDE/>
              <w:spacing w:line="360" w:lineRule="auto"/>
              <w:jc w:val="center"/>
              <w:rPr>
                <w:rFonts w:ascii="Arial" w:hAnsi="Arial" w:cs="Arial"/>
                <w:b/>
                <w:bCs/>
                <w:sz w:val="20"/>
                <w:szCs w:val="20"/>
              </w:rPr>
            </w:pPr>
            <w:r w:rsidRPr="007748BE">
              <w:rPr>
                <w:rFonts w:ascii="Arial" w:hAnsi="Arial" w:cs="Arial"/>
                <w:b/>
                <w:bCs/>
                <w:sz w:val="20"/>
                <w:szCs w:val="20"/>
              </w:rPr>
              <w:t>TOTAL (R$): 8.603,63</w:t>
            </w:r>
          </w:p>
        </w:tc>
      </w:tr>
    </w:tbl>
    <w:p w14:paraId="79E2BFC6"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rPr>
          <w:rFonts w:ascii="Arial" w:hAnsi="Arial" w:cs="Arial"/>
          <w:b/>
          <w:spacing w:val="-2"/>
          <w:sz w:val="20"/>
          <w:szCs w:val="20"/>
        </w:rPr>
      </w:pPr>
    </w:p>
    <w:p w14:paraId="0AE4125C"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20"/>
          <w:szCs w:val="20"/>
        </w:rPr>
      </w:pPr>
      <w:r w:rsidRPr="007748BE">
        <w:rPr>
          <w:rFonts w:ascii="Arial" w:hAnsi="Arial" w:cs="Arial"/>
          <w:b/>
          <w:spacing w:val="-2"/>
          <w:sz w:val="20"/>
          <w:szCs w:val="20"/>
        </w:rPr>
        <w:t>TOTAL DO LOTE 3: R$ 8.603,63 (oito mil seicentos e três reais e sessenta e três centavos)</w:t>
      </w:r>
    </w:p>
    <w:p w14:paraId="6AA0F79C"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20"/>
          <w:szCs w:val="20"/>
        </w:rPr>
      </w:pPr>
    </w:p>
    <w:p w14:paraId="3C48119C"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20"/>
          <w:szCs w:val="20"/>
          <w:u w:val="single"/>
        </w:rPr>
      </w:pPr>
    </w:p>
    <w:p w14:paraId="33D863C4"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20"/>
          <w:szCs w:val="20"/>
          <w:u w:val="single"/>
        </w:rPr>
      </w:pPr>
      <w:r w:rsidRPr="007748BE">
        <w:rPr>
          <w:rFonts w:ascii="Arial" w:hAnsi="Arial" w:cs="Arial"/>
          <w:b/>
          <w:spacing w:val="-2"/>
          <w:sz w:val="20"/>
          <w:szCs w:val="20"/>
          <w:u w:val="single"/>
        </w:rPr>
        <w:t>TOTAL DOS 3 LOTES: R$ 59.454,50 (cinquenta e nove mil quatrocentos e cinquenta e quatro reais e cinquenta centavos)</w:t>
      </w:r>
    </w:p>
    <w:p w14:paraId="0F7824BB"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20"/>
          <w:szCs w:val="20"/>
        </w:rPr>
      </w:pPr>
    </w:p>
    <w:p w14:paraId="0F25DB33"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20"/>
          <w:szCs w:val="20"/>
        </w:rPr>
      </w:pPr>
    </w:p>
    <w:p w14:paraId="5E379A13" w14:textId="77777777" w:rsidR="00245AAF" w:rsidRPr="007748BE" w:rsidRDefault="00245AAF" w:rsidP="007748BE">
      <w:pPr>
        <w:pStyle w:val="PargrafodaLista"/>
        <w:tabs>
          <w:tab w:val="left" w:pos="709"/>
          <w:tab w:val="left" w:pos="957"/>
          <w:tab w:val="left" w:pos="1276"/>
          <w:tab w:val="left" w:pos="1843"/>
          <w:tab w:val="left" w:pos="1985"/>
          <w:tab w:val="left" w:pos="2268"/>
        </w:tabs>
        <w:spacing w:line="360" w:lineRule="auto"/>
        <w:ind w:left="0"/>
        <w:rPr>
          <w:rFonts w:ascii="Arial" w:hAnsi="Arial" w:cs="Arial"/>
          <w:b/>
          <w:spacing w:val="-2"/>
          <w:sz w:val="20"/>
          <w:szCs w:val="20"/>
        </w:rPr>
      </w:pPr>
    </w:p>
    <w:p w14:paraId="161EAFD5" w14:textId="77777777" w:rsidR="00245AAF" w:rsidRPr="007748BE"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20"/>
          <w:szCs w:val="20"/>
        </w:rPr>
      </w:pPr>
    </w:p>
    <w:p w14:paraId="324C4B8E" w14:textId="77777777" w:rsidR="00245AAF" w:rsidRPr="007748BE" w:rsidRDefault="00245AAF" w:rsidP="00245AAF">
      <w:pPr>
        <w:pBdr>
          <w:top w:val="nil"/>
          <w:left w:val="nil"/>
          <w:bottom w:val="nil"/>
          <w:right w:val="nil"/>
          <w:between w:val="nil"/>
        </w:pBdr>
        <w:jc w:val="center"/>
        <w:rPr>
          <w:rFonts w:ascii="Arial" w:hAnsi="Arial" w:cs="Arial"/>
          <w:color w:val="000000"/>
          <w:sz w:val="20"/>
          <w:szCs w:val="20"/>
        </w:rPr>
      </w:pPr>
      <w:r w:rsidRPr="007748BE">
        <w:rPr>
          <w:rFonts w:ascii="Arial" w:hAnsi="Arial" w:cs="Arial"/>
          <w:b/>
          <w:color w:val="000000"/>
          <w:sz w:val="20"/>
          <w:szCs w:val="20"/>
          <w:u w:val="single"/>
        </w:rPr>
        <w:lastRenderedPageBreak/>
        <w:t>APÊNDICE III - MODELO DE PROPOSTA DE PREÇOS</w:t>
      </w:r>
    </w:p>
    <w:p w14:paraId="33FB63DF" w14:textId="77777777" w:rsidR="00245AAF" w:rsidRPr="007748BE" w:rsidRDefault="00245AAF" w:rsidP="00245AAF">
      <w:pPr>
        <w:pStyle w:val="LO-normal"/>
        <w:jc w:val="both"/>
        <w:rPr>
          <w:rFonts w:ascii="Arial" w:eastAsia="Arial" w:hAnsi="Arial"/>
          <w:color w:val="000000"/>
          <w:sz w:val="20"/>
          <w:szCs w:val="20"/>
        </w:rPr>
      </w:pPr>
    </w:p>
    <w:p w14:paraId="4E334152" w14:textId="77777777" w:rsidR="00245AAF" w:rsidRPr="007748BE" w:rsidRDefault="00245AAF" w:rsidP="00245AAF">
      <w:pPr>
        <w:pStyle w:val="LO-normal"/>
        <w:jc w:val="both"/>
        <w:rPr>
          <w:rFonts w:ascii="Arial" w:eastAsia="Arial" w:hAnsi="Arial"/>
          <w:color w:val="000000"/>
          <w:sz w:val="20"/>
          <w:szCs w:val="20"/>
        </w:rPr>
      </w:pPr>
      <w:r w:rsidRPr="007748BE">
        <w:rPr>
          <w:rFonts w:ascii="Arial" w:eastAsia="Arial" w:hAnsi="Arial"/>
          <w:color w:val="000000"/>
          <w:sz w:val="20"/>
          <w:szCs w:val="20"/>
        </w:rPr>
        <w:t>Apresento a Proposta de Preços para</w:t>
      </w:r>
      <w:r w:rsidRPr="007748BE">
        <w:rPr>
          <w:rFonts w:ascii="Arial" w:eastAsia="Arial" w:hAnsi="Arial"/>
          <w:b/>
          <w:color w:val="000000"/>
          <w:sz w:val="20"/>
          <w:szCs w:val="20"/>
        </w:rPr>
        <w:t xml:space="preserve"> </w:t>
      </w:r>
      <w:r w:rsidRPr="007748BE">
        <w:rPr>
          <w:rFonts w:ascii="Arial" w:hAnsi="Arial"/>
          <w:sz w:val="20"/>
          <w:szCs w:val="20"/>
        </w:rPr>
        <w:t>aquisição de materiais de construção e ferramentas</w:t>
      </w:r>
      <w:r w:rsidRPr="007748BE">
        <w:rPr>
          <w:rFonts w:ascii="Arial" w:eastAsia="Arial" w:hAnsi="Arial"/>
          <w:color w:val="000000"/>
          <w:sz w:val="20"/>
          <w:szCs w:val="20"/>
        </w:rPr>
        <w:t>, para atender às necessidades da Secretaria Municipal da Criança e Assistência Social – SEMCAS, bem como suas unidades vinculadas, conforme especificações, quantidades e condições gerais contidas no Termo de Referência, já inclusos todos os custos necessários tais como impostos, taxas, tributos, seguros e quaisquer outras despesas que incidam ou venham a incidir sobre o objeto em questão.</w:t>
      </w:r>
    </w:p>
    <w:p w14:paraId="1F5DC26E" w14:textId="77777777" w:rsidR="00245AAF" w:rsidRPr="007748BE" w:rsidRDefault="00245AAF" w:rsidP="00245AAF">
      <w:pPr>
        <w:pStyle w:val="LO-normal"/>
        <w:spacing w:line="360" w:lineRule="auto"/>
        <w:ind w:firstLine="567"/>
        <w:jc w:val="both"/>
        <w:rPr>
          <w:rFonts w:ascii="Arial" w:eastAsia="Arial" w:hAnsi="Arial"/>
          <w:color w:val="000000"/>
          <w:sz w:val="20"/>
          <w:szCs w:val="20"/>
        </w:rPr>
      </w:pPr>
    </w:p>
    <w:p w14:paraId="6AF8AF0E" w14:textId="77777777" w:rsidR="00245AAF" w:rsidRPr="007748BE" w:rsidRDefault="00245AAF" w:rsidP="00245AAF">
      <w:pPr>
        <w:pStyle w:val="LO-normal"/>
        <w:tabs>
          <w:tab w:val="center" w:pos="4535"/>
        </w:tabs>
        <w:spacing w:line="360" w:lineRule="auto"/>
        <w:jc w:val="both"/>
        <w:rPr>
          <w:rFonts w:ascii="Arial" w:eastAsia="Arial" w:hAnsi="Arial"/>
          <w:b/>
          <w:color w:val="000000"/>
          <w:sz w:val="20"/>
          <w:szCs w:val="20"/>
        </w:rPr>
      </w:pPr>
      <w:r w:rsidRPr="007748BE">
        <w:rPr>
          <w:rFonts w:ascii="Arial" w:eastAsia="Arial" w:hAnsi="Arial"/>
          <w:b/>
          <w:color w:val="000000"/>
          <w:sz w:val="20"/>
          <w:szCs w:val="20"/>
        </w:rPr>
        <w:t>RAZÃO SOCIAL:</w:t>
      </w:r>
      <w:r w:rsidRPr="007748BE">
        <w:rPr>
          <w:rFonts w:ascii="Arial" w:eastAsia="Arial" w:hAnsi="Arial"/>
          <w:b/>
          <w:color w:val="000000"/>
          <w:sz w:val="20"/>
          <w:szCs w:val="20"/>
        </w:rPr>
        <w:tab/>
      </w:r>
    </w:p>
    <w:p w14:paraId="616095A8" w14:textId="77777777" w:rsidR="00245AAF" w:rsidRPr="007748BE" w:rsidRDefault="00245AAF" w:rsidP="00245AAF">
      <w:pPr>
        <w:pStyle w:val="LO-normal"/>
        <w:spacing w:line="360" w:lineRule="auto"/>
        <w:jc w:val="both"/>
        <w:rPr>
          <w:rFonts w:ascii="Arial" w:eastAsia="Arial" w:hAnsi="Arial"/>
          <w:b/>
          <w:color w:val="000000"/>
          <w:sz w:val="20"/>
          <w:szCs w:val="20"/>
        </w:rPr>
      </w:pPr>
      <w:r w:rsidRPr="007748BE">
        <w:rPr>
          <w:rFonts w:ascii="Arial" w:eastAsia="Arial" w:hAnsi="Arial"/>
          <w:b/>
          <w:color w:val="000000"/>
          <w:sz w:val="20"/>
          <w:szCs w:val="20"/>
        </w:rPr>
        <w:t>ENDEREÇO:</w:t>
      </w:r>
    </w:p>
    <w:p w14:paraId="515A4BAF" w14:textId="77777777" w:rsidR="00245AAF" w:rsidRPr="007748BE" w:rsidRDefault="00245AAF" w:rsidP="00245AAF">
      <w:pPr>
        <w:pStyle w:val="LO-normal"/>
        <w:spacing w:line="360" w:lineRule="auto"/>
        <w:jc w:val="both"/>
        <w:rPr>
          <w:rFonts w:ascii="Arial" w:eastAsia="Arial" w:hAnsi="Arial"/>
          <w:b/>
          <w:color w:val="000000"/>
          <w:sz w:val="20"/>
          <w:szCs w:val="20"/>
        </w:rPr>
      </w:pPr>
      <w:r w:rsidRPr="007748BE">
        <w:rPr>
          <w:rFonts w:ascii="Arial" w:eastAsia="Arial" w:hAnsi="Arial"/>
          <w:b/>
          <w:color w:val="000000"/>
          <w:sz w:val="20"/>
          <w:szCs w:val="20"/>
        </w:rPr>
        <w:t>CNPJ:</w:t>
      </w:r>
    </w:p>
    <w:p w14:paraId="101669DE" w14:textId="77777777" w:rsidR="00245AAF" w:rsidRPr="007748BE" w:rsidRDefault="00245AAF" w:rsidP="00245AAF">
      <w:pPr>
        <w:pStyle w:val="Ttulo2"/>
        <w:rPr>
          <w:rFonts w:ascii="Arial" w:hAnsi="Arial" w:cs="Arial"/>
          <w:spacing w:val="-2"/>
        </w:rPr>
      </w:pPr>
    </w:p>
    <w:p w14:paraId="46E835B3" w14:textId="77777777" w:rsidR="00245AAF" w:rsidRPr="007748BE" w:rsidRDefault="00245AAF" w:rsidP="007748BE">
      <w:pPr>
        <w:pStyle w:val="Ttulo2"/>
        <w:jc w:val="center"/>
        <w:rPr>
          <w:rFonts w:ascii="Arial" w:hAnsi="Arial" w:cs="Arial"/>
          <w:spacing w:val="-2"/>
        </w:rPr>
      </w:pPr>
      <w:r w:rsidRPr="007748BE">
        <w:rPr>
          <w:rFonts w:ascii="Arial" w:hAnsi="Arial" w:cs="Arial"/>
          <w:spacing w:val="-2"/>
        </w:rPr>
        <w:t>LOTE 1</w:t>
      </w:r>
    </w:p>
    <w:p w14:paraId="5560FBE1" w14:textId="77777777" w:rsidR="00245AAF" w:rsidRPr="007748BE" w:rsidRDefault="00245AAF" w:rsidP="00245AAF">
      <w:pPr>
        <w:pStyle w:val="Ttulo2"/>
        <w:rPr>
          <w:rFonts w:ascii="Arial" w:hAnsi="Arial" w:cs="Arial"/>
          <w:spacing w:val="-2"/>
        </w:rPr>
      </w:pPr>
    </w:p>
    <w:tbl>
      <w:tblPr>
        <w:tblW w:w="10376" w:type="dxa"/>
        <w:jc w:val="center"/>
        <w:tblCellMar>
          <w:left w:w="70" w:type="dxa"/>
          <w:right w:w="70" w:type="dxa"/>
        </w:tblCellMar>
        <w:tblLook w:val="01E0" w:firstRow="1" w:lastRow="1" w:firstColumn="1" w:lastColumn="1" w:noHBand="0" w:noVBand="0"/>
      </w:tblPr>
      <w:tblGrid>
        <w:gridCol w:w="570"/>
        <w:gridCol w:w="6505"/>
        <w:gridCol w:w="850"/>
        <w:gridCol w:w="541"/>
        <w:gridCol w:w="1010"/>
        <w:gridCol w:w="900"/>
      </w:tblGrid>
      <w:tr w:rsidR="00245AAF" w:rsidRPr="005C6EDA" w14:paraId="277BF4C5" w14:textId="77777777" w:rsidTr="00083A08">
        <w:trPr>
          <w:trHeight w:val="638"/>
          <w:jc w:val="center"/>
        </w:trPr>
        <w:tc>
          <w:tcPr>
            <w:tcW w:w="570" w:type="dxa"/>
            <w:tcBorders>
              <w:top w:val="single" w:sz="4" w:space="0" w:color="auto"/>
              <w:left w:val="single" w:sz="8" w:space="0" w:color="auto"/>
              <w:bottom w:val="nil"/>
              <w:right w:val="single" w:sz="4" w:space="0" w:color="auto"/>
            </w:tcBorders>
            <w:shd w:val="clear" w:color="auto" w:fill="F2F2F2"/>
            <w:vAlign w:val="center"/>
            <w:hideMark/>
          </w:tcPr>
          <w:p w14:paraId="04ABB724"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ITEM</w:t>
            </w:r>
          </w:p>
        </w:tc>
        <w:tc>
          <w:tcPr>
            <w:tcW w:w="6505" w:type="dxa"/>
            <w:tcBorders>
              <w:top w:val="single" w:sz="4" w:space="0" w:color="auto"/>
              <w:left w:val="nil"/>
              <w:bottom w:val="nil"/>
              <w:right w:val="single" w:sz="4" w:space="0" w:color="auto"/>
            </w:tcBorders>
            <w:shd w:val="clear" w:color="auto" w:fill="F2F2F2"/>
            <w:vAlign w:val="center"/>
            <w:hideMark/>
          </w:tcPr>
          <w:p w14:paraId="4A9D8FBB"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 xml:space="preserve">DESCRITIVO DE MATERIAIS DE FERRAMENTAS </w:t>
            </w:r>
          </w:p>
        </w:tc>
        <w:tc>
          <w:tcPr>
            <w:tcW w:w="850" w:type="dxa"/>
            <w:tcBorders>
              <w:top w:val="single" w:sz="4" w:space="0" w:color="auto"/>
              <w:left w:val="nil"/>
              <w:bottom w:val="nil"/>
              <w:right w:val="single" w:sz="4" w:space="0" w:color="auto"/>
            </w:tcBorders>
            <w:shd w:val="clear" w:color="auto" w:fill="F2F2F2"/>
            <w:vAlign w:val="center"/>
            <w:hideMark/>
          </w:tcPr>
          <w:p w14:paraId="199FE6DB"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UND. MEDIDA</w:t>
            </w:r>
          </w:p>
        </w:tc>
        <w:tc>
          <w:tcPr>
            <w:tcW w:w="541" w:type="dxa"/>
            <w:tcBorders>
              <w:top w:val="single" w:sz="4" w:space="0" w:color="auto"/>
              <w:left w:val="nil"/>
              <w:bottom w:val="nil"/>
              <w:right w:val="single" w:sz="4" w:space="0" w:color="auto"/>
            </w:tcBorders>
            <w:shd w:val="clear" w:color="auto" w:fill="F2F2F2"/>
            <w:vAlign w:val="center"/>
            <w:hideMark/>
          </w:tcPr>
          <w:p w14:paraId="266824F2"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QTD</w:t>
            </w:r>
          </w:p>
        </w:tc>
        <w:tc>
          <w:tcPr>
            <w:tcW w:w="1010" w:type="dxa"/>
            <w:tcBorders>
              <w:top w:val="single" w:sz="4" w:space="0" w:color="auto"/>
              <w:left w:val="nil"/>
              <w:bottom w:val="nil"/>
              <w:right w:val="single" w:sz="4" w:space="0" w:color="auto"/>
            </w:tcBorders>
            <w:shd w:val="clear" w:color="auto" w:fill="F2F2F2"/>
          </w:tcPr>
          <w:p w14:paraId="045E1309"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VALOR</w:t>
            </w:r>
          </w:p>
          <w:p w14:paraId="280CFFCF"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UNITÁRIO</w:t>
            </w:r>
          </w:p>
          <w:p w14:paraId="15BE833D"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(R$)</w:t>
            </w:r>
          </w:p>
        </w:tc>
        <w:tc>
          <w:tcPr>
            <w:tcW w:w="900" w:type="dxa"/>
            <w:tcBorders>
              <w:top w:val="single" w:sz="4" w:space="0" w:color="auto"/>
              <w:left w:val="nil"/>
              <w:bottom w:val="nil"/>
              <w:right w:val="single" w:sz="4" w:space="0" w:color="auto"/>
            </w:tcBorders>
            <w:shd w:val="clear" w:color="auto" w:fill="F2F2F2"/>
          </w:tcPr>
          <w:p w14:paraId="48BD893C"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 xml:space="preserve">VALOR </w:t>
            </w:r>
          </w:p>
          <w:p w14:paraId="2A46A6FA"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GLOBAL</w:t>
            </w:r>
          </w:p>
          <w:p w14:paraId="73809909"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(R$)</w:t>
            </w:r>
          </w:p>
        </w:tc>
      </w:tr>
      <w:tr w:rsidR="00245AAF" w:rsidRPr="005C6EDA" w14:paraId="0F6B9208" w14:textId="77777777" w:rsidTr="00083A08">
        <w:trPr>
          <w:trHeight w:val="363"/>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5969DED7"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4D96BD90"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ALICATE BOMBA D'ÁGUA COM CANALETA PROFISSIONAL EDA 10</w:t>
            </w:r>
          </w:p>
        </w:tc>
        <w:tc>
          <w:tcPr>
            <w:tcW w:w="850" w:type="dxa"/>
            <w:tcBorders>
              <w:top w:val="single" w:sz="4" w:space="0" w:color="auto"/>
              <w:left w:val="nil"/>
              <w:bottom w:val="single" w:sz="4" w:space="0" w:color="auto"/>
              <w:right w:val="single" w:sz="4" w:space="0" w:color="auto"/>
            </w:tcBorders>
            <w:shd w:val="clear" w:color="auto" w:fill="auto"/>
            <w:vAlign w:val="center"/>
          </w:tcPr>
          <w:p w14:paraId="2AF326E3"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27A9AE"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w:t>
            </w:r>
          </w:p>
        </w:tc>
        <w:tc>
          <w:tcPr>
            <w:tcW w:w="1010" w:type="dxa"/>
            <w:tcBorders>
              <w:top w:val="single" w:sz="4" w:space="0" w:color="auto"/>
              <w:left w:val="single" w:sz="4" w:space="0" w:color="auto"/>
              <w:bottom w:val="single" w:sz="4" w:space="0" w:color="auto"/>
              <w:right w:val="single" w:sz="4" w:space="0" w:color="auto"/>
            </w:tcBorders>
            <w:vAlign w:val="center"/>
          </w:tcPr>
          <w:p w14:paraId="05A5628A"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34C1F1F2"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655A7618"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CCDEA77"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w:t>
            </w:r>
          </w:p>
        </w:tc>
        <w:tc>
          <w:tcPr>
            <w:tcW w:w="6505" w:type="dxa"/>
            <w:tcBorders>
              <w:top w:val="nil"/>
              <w:left w:val="single" w:sz="4" w:space="0" w:color="auto"/>
              <w:bottom w:val="single" w:sz="4" w:space="0" w:color="auto"/>
              <w:right w:val="single" w:sz="4" w:space="0" w:color="auto"/>
            </w:tcBorders>
            <w:shd w:val="clear" w:color="auto" w:fill="auto"/>
            <w:vAlign w:val="center"/>
          </w:tcPr>
          <w:p w14:paraId="72A89B7D"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ALICATE CORTE DIAGONAL 6" 1.000 V</w:t>
            </w:r>
          </w:p>
        </w:tc>
        <w:tc>
          <w:tcPr>
            <w:tcW w:w="850" w:type="dxa"/>
            <w:tcBorders>
              <w:top w:val="nil"/>
              <w:left w:val="nil"/>
              <w:bottom w:val="single" w:sz="4" w:space="0" w:color="auto"/>
              <w:right w:val="single" w:sz="4" w:space="0" w:color="auto"/>
            </w:tcBorders>
            <w:shd w:val="clear" w:color="auto" w:fill="auto"/>
            <w:vAlign w:val="center"/>
          </w:tcPr>
          <w:p w14:paraId="4961F67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E38BDA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71D0464B"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E25A5E7"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3494DFA2"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A715521"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3</w:t>
            </w:r>
          </w:p>
        </w:tc>
        <w:tc>
          <w:tcPr>
            <w:tcW w:w="6505" w:type="dxa"/>
            <w:tcBorders>
              <w:top w:val="nil"/>
              <w:left w:val="single" w:sz="4" w:space="0" w:color="auto"/>
              <w:bottom w:val="single" w:sz="4" w:space="0" w:color="auto"/>
              <w:right w:val="single" w:sz="4" w:space="0" w:color="auto"/>
            </w:tcBorders>
            <w:shd w:val="clear" w:color="auto" w:fill="auto"/>
            <w:vAlign w:val="center"/>
          </w:tcPr>
          <w:p w14:paraId="48DBA7BB"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ALICATE PARA ELETRICISTA UNIVERSAL 8POL BELZERA, CRV, 1.000 V. </w:t>
            </w:r>
          </w:p>
        </w:tc>
        <w:tc>
          <w:tcPr>
            <w:tcW w:w="850" w:type="dxa"/>
            <w:tcBorders>
              <w:top w:val="nil"/>
              <w:left w:val="nil"/>
              <w:bottom w:val="single" w:sz="4" w:space="0" w:color="auto"/>
              <w:right w:val="single" w:sz="4" w:space="0" w:color="auto"/>
            </w:tcBorders>
            <w:shd w:val="clear" w:color="auto" w:fill="auto"/>
            <w:vAlign w:val="center"/>
          </w:tcPr>
          <w:p w14:paraId="2DBE9B7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045FA2C4"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63F3EDF3"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1FFC7EB0"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1E52C9B9" w14:textId="77777777" w:rsidTr="00083A08">
        <w:trPr>
          <w:trHeight w:val="38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E541E7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4</w:t>
            </w:r>
          </w:p>
        </w:tc>
        <w:tc>
          <w:tcPr>
            <w:tcW w:w="6505" w:type="dxa"/>
            <w:tcBorders>
              <w:top w:val="nil"/>
              <w:left w:val="single" w:sz="4" w:space="0" w:color="auto"/>
              <w:bottom w:val="single" w:sz="4" w:space="0" w:color="auto"/>
              <w:right w:val="single" w:sz="4" w:space="0" w:color="auto"/>
            </w:tcBorders>
            <w:shd w:val="clear" w:color="auto" w:fill="auto"/>
            <w:vAlign w:val="center"/>
          </w:tcPr>
          <w:p w14:paraId="0C20D807"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ANTENA DE TV INTERNA UHF/HDTV AI 2025 PRETA INTERBRAS</w:t>
            </w:r>
          </w:p>
        </w:tc>
        <w:tc>
          <w:tcPr>
            <w:tcW w:w="850" w:type="dxa"/>
            <w:tcBorders>
              <w:top w:val="nil"/>
              <w:left w:val="nil"/>
              <w:bottom w:val="single" w:sz="4" w:space="0" w:color="auto"/>
              <w:right w:val="single" w:sz="4" w:space="0" w:color="auto"/>
            </w:tcBorders>
            <w:shd w:val="clear" w:color="auto" w:fill="auto"/>
            <w:vAlign w:val="center"/>
          </w:tcPr>
          <w:p w14:paraId="630C4B8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9B947D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45</w:t>
            </w:r>
          </w:p>
        </w:tc>
        <w:tc>
          <w:tcPr>
            <w:tcW w:w="1010" w:type="dxa"/>
            <w:tcBorders>
              <w:top w:val="nil"/>
              <w:left w:val="single" w:sz="4" w:space="0" w:color="auto"/>
              <w:bottom w:val="single" w:sz="4" w:space="0" w:color="auto"/>
              <w:right w:val="single" w:sz="4" w:space="0" w:color="auto"/>
            </w:tcBorders>
            <w:vAlign w:val="center"/>
          </w:tcPr>
          <w:p w14:paraId="0406C560"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12CEB06C"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37689190" w14:textId="77777777" w:rsidTr="00083A08">
        <w:trPr>
          <w:trHeight w:val="45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911714E"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w:t>
            </w:r>
          </w:p>
        </w:tc>
        <w:tc>
          <w:tcPr>
            <w:tcW w:w="6505" w:type="dxa"/>
            <w:tcBorders>
              <w:top w:val="nil"/>
              <w:left w:val="single" w:sz="4" w:space="0" w:color="auto"/>
              <w:bottom w:val="single" w:sz="4" w:space="0" w:color="auto"/>
              <w:right w:val="single" w:sz="4" w:space="0" w:color="auto"/>
            </w:tcBorders>
            <w:shd w:val="clear" w:color="auto" w:fill="auto"/>
            <w:vAlign w:val="center"/>
          </w:tcPr>
          <w:p w14:paraId="5D34B8E4"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ARCO DE SERRA FIXO 12 Pol</w:t>
            </w:r>
          </w:p>
        </w:tc>
        <w:tc>
          <w:tcPr>
            <w:tcW w:w="850" w:type="dxa"/>
            <w:tcBorders>
              <w:top w:val="nil"/>
              <w:left w:val="nil"/>
              <w:bottom w:val="single" w:sz="4" w:space="0" w:color="auto"/>
              <w:right w:val="single" w:sz="4" w:space="0" w:color="auto"/>
            </w:tcBorders>
            <w:shd w:val="clear" w:color="auto" w:fill="auto"/>
            <w:vAlign w:val="center"/>
          </w:tcPr>
          <w:p w14:paraId="4AA5F0D3"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B149B01"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408B52B9"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3BF1697C"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640DBB9D" w14:textId="77777777" w:rsidTr="00083A08">
        <w:trPr>
          <w:trHeight w:val="39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1A5212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6</w:t>
            </w:r>
          </w:p>
        </w:tc>
        <w:tc>
          <w:tcPr>
            <w:tcW w:w="6505" w:type="dxa"/>
            <w:tcBorders>
              <w:top w:val="nil"/>
              <w:left w:val="single" w:sz="4" w:space="0" w:color="auto"/>
              <w:bottom w:val="single" w:sz="4" w:space="0" w:color="auto"/>
              <w:right w:val="single" w:sz="4" w:space="0" w:color="auto"/>
            </w:tcBorders>
            <w:shd w:val="clear" w:color="auto" w:fill="auto"/>
            <w:vAlign w:val="center"/>
          </w:tcPr>
          <w:p w14:paraId="76F56E7E"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REBITE DE REPUXO ALUMINIO VONDER  4,8X22MM (PC C/ 50UND)</w:t>
            </w:r>
          </w:p>
        </w:tc>
        <w:tc>
          <w:tcPr>
            <w:tcW w:w="850" w:type="dxa"/>
            <w:tcBorders>
              <w:top w:val="nil"/>
              <w:left w:val="nil"/>
              <w:bottom w:val="single" w:sz="4" w:space="0" w:color="auto"/>
              <w:right w:val="single" w:sz="4" w:space="0" w:color="auto"/>
            </w:tcBorders>
            <w:shd w:val="clear" w:color="auto" w:fill="auto"/>
            <w:vAlign w:val="center"/>
          </w:tcPr>
          <w:p w14:paraId="409CC0C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PC</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89B4BA8"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20</w:t>
            </w:r>
          </w:p>
        </w:tc>
        <w:tc>
          <w:tcPr>
            <w:tcW w:w="1010" w:type="dxa"/>
            <w:tcBorders>
              <w:top w:val="nil"/>
              <w:left w:val="single" w:sz="4" w:space="0" w:color="auto"/>
              <w:bottom w:val="single" w:sz="4" w:space="0" w:color="auto"/>
              <w:right w:val="single" w:sz="4" w:space="0" w:color="auto"/>
            </w:tcBorders>
            <w:vAlign w:val="center"/>
          </w:tcPr>
          <w:p w14:paraId="58B257ED"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CE40E84"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27675923" w14:textId="77777777" w:rsidTr="00083A08">
        <w:trPr>
          <w:trHeight w:val="258"/>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DE351D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7</w:t>
            </w:r>
          </w:p>
        </w:tc>
        <w:tc>
          <w:tcPr>
            <w:tcW w:w="6505" w:type="dxa"/>
            <w:tcBorders>
              <w:top w:val="nil"/>
              <w:left w:val="single" w:sz="4" w:space="0" w:color="auto"/>
              <w:bottom w:val="single" w:sz="4" w:space="0" w:color="auto"/>
              <w:right w:val="single" w:sz="4" w:space="0" w:color="auto"/>
            </w:tcBorders>
            <w:shd w:val="clear" w:color="auto" w:fill="auto"/>
            <w:vAlign w:val="center"/>
          </w:tcPr>
          <w:p w14:paraId="14C6D2B0"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REBITE DE REPUXO ALUMINIO VONDER 3,2X12 (PC C/100UND)</w:t>
            </w:r>
          </w:p>
        </w:tc>
        <w:tc>
          <w:tcPr>
            <w:tcW w:w="850" w:type="dxa"/>
            <w:tcBorders>
              <w:top w:val="nil"/>
              <w:left w:val="nil"/>
              <w:bottom w:val="single" w:sz="4" w:space="0" w:color="auto"/>
              <w:right w:val="single" w:sz="4" w:space="0" w:color="auto"/>
            </w:tcBorders>
            <w:shd w:val="clear" w:color="auto" w:fill="auto"/>
            <w:vAlign w:val="center"/>
          </w:tcPr>
          <w:p w14:paraId="2A8D64E8"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PC</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0D64F04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20</w:t>
            </w:r>
          </w:p>
        </w:tc>
        <w:tc>
          <w:tcPr>
            <w:tcW w:w="1010" w:type="dxa"/>
            <w:tcBorders>
              <w:top w:val="nil"/>
              <w:left w:val="single" w:sz="4" w:space="0" w:color="auto"/>
              <w:bottom w:val="single" w:sz="4" w:space="0" w:color="auto"/>
              <w:right w:val="single" w:sz="4" w:space="0" w:color="auto"/>
            </w:tcBorders>
            <w:vAlign w:val="center"/>
          </w:tcPr>
          <w:p w14:paraId="7461842A"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C1832F2"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3288BF4A" w14:textId="77777777" w:rsidTr="00083A08">
        <w:trPr>
          <w:trHeight w:val="307"/>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2D36AC8"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8</w:t>
            </w:r>
          </w:p>
        </w:tc>
        <w:tc>
          <w:tcPr>
            <w:tcW w:w="6505" w:type="dxa"/>
            <w:tcBorders>
              <w:top w:val="nil"/>
              <w:left w:val="single" w:sz="4" w:space="0" w:color="auto"/>
              <w:bottom w:val="single" w:sz="4" w:space="0" w:color="auto"/>
              <w:right w:val="single" w:sz="4" w:space="0" w:color="auto"/>
            </w:tcBorders>
            <w:shd w:val="clear" w:color="auto" w:fill="auto"/>
            <w:vAlign w:val="center"/>
          </w:tcPr>
          <w:p w14:paraId="43B4570B"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REBITE DE REPUXO ALUMINIO VONDERA 6,2X22MM (PC C/25 UND)</w:t>
            </w:r>
          </w:p>
        </w:tc>
        <w:tc>
          <w:tcPr>
            <w:tcW w:w="850" w:type="dxa"/>
            <w:tcBorders>
              <w:top w:val="nil"/>
              <w:left w:val="nil"/>
              <w:bottom w:val="single" w:sz="4" w:space="0" w:color="auto"/>
              <w:right w:val="single" w:sz="4" w:space="0" w:color="auto"/>
            </w:tcBorders>
            <w:shd w:val="clear" w:color="auto" w:fill="auto"/>
            <w:vAlign w:val="center"/>
          </w:tcPr>
          <w:p w14:paraId="787C1969"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PC</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BE7B7D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20</w:t>
            </w:r>
          </w:p>
        </w:tc>
        <w:tc>
          <w:tcPr>
            <w:tcW w:w="1010" w:type="dxa"/>
            <w:tcBorders>
              <w:top w:val="nil"/>
              <w:left w:val="single" w:sz="4" w:space="0" w:color="auto"/>
              <w:bottom w:val="single" w:sz="4" w:space="0" w:color="auto"/>
              <w:right w:val="single" w:sz="4" w:space="0" w:color="auto"/>
            </w:tcBorders>
            <w:vAlign w:val="center"/>
          </w:tcPr>
          <w:p w14:paraId="1385C10D"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0D4BDDCD"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7837A39E" w14:textId="77777777" w:rsidTr="00083A08">
        <w:trPr>
          <w:trHeight w:val="4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31F4E1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9</w:t>
            </w:r>
          </w:p>
        </w:tc>
        <w:tc>
          <w:tcPr>
            <w:tcW w:w="6505" w:type="dxa"/>
            <w:tcBorders>
              <w:top w:val="nil"/>
              <w:left w:val="single" w:sz="4" w:space="0" w:color="auto"/>
              <w:bottom w:val="single" w:sz="4" w:space="0" w:color="auto"/>
              <w:right w:val="single" w:sz="4" w:space="0" w:color="auto"/>
            </w:tcBorders>
            <w:shd w:val="clear" w:color="auto" w:fill="auto"/>
            <w:vAlign w:val="center"/>
          </w:tcPr>
          <w:p w14:paraId="23041B95"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BROCA BOSCH SDS PLUS 1 (6MM) 150/210MM</w:t>
            </w:r>
          </w:p>
        </w:tc>
        <w:tc>
          <w:tcPr>
            <w:tcW w:w="850" w:type="dxa"/>
            <w:tcBorders>
              <w:top w:val="nil"/>
              <w:left w:val="nil"/>
              <w:bottom w:val="single" w:sz="4" w:space="0" w:color="auto"/>
              <w:right w:val="single" w:sz="4" w:space="0" w:color="auto"/>
            </w:tcBorders>
            <w:shd w:val="clear" w:color="auto" w:fill="auto"/>
            <w:vAlign w:val="center"/>
          </w:tcPr>
          <w:p w14:paraId="6FA2D853"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551E701"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10</w:t>
            </w:r>
          </w:p>
        </w:tc>
        <w:tc>
          <w:tcPr>
            <w:tcW w:w="1010" w:type="dxa"/>
            <w:tcBorders>
              <w:top w:val="nil"/>
              <w:left w:val="single" w:sz="4" w:space="0" w:color="auto"/>
              <w:bottom w:val="single" w:sz="4" w:space="0" w:color="auto"/>
              <w:right w:val="single" w:sz="4" w:space="0" w:color="auto"/>
            </w:tcBorders>
            <w:vAlign w:val="center"/>
          </w:tcPr>
          <w:p w14:paraId="4217FF22"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2DA3992A"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177C697D" w14:textId="77777777" w:rsidTr="00083A08">
        <w:trPr>
          <w:trHeight w:val="32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98CC98E"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10</w:t>
            </w:r>
          </w:p>
        </w:tc>
        <w:tc>
          <w:tcPr>
            <w:tcW w:w="6505" w:type="dxa"/>
            <w:tcBorders>
              <w:top w:val="nil"/>
              <w:left w:val="single" w:sz="4" w:space="0" w:color="auto"/>
              <w:bottom w:val="single" w:sz="4" w:space="0" w:color="auto"/>
              <w:right w:val="single" w:sz="4" w:space="0" w:color="auto"/>
            </w:tcBorders>
            <w:shd w:val="clear" w:color="auto" w:fill="auto"/>
            <w:vAlign w:val="center"/>
          </w:tcPr>
          <w:p w14:paraId="791D0873"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BROCA BOSCH SDS PLUS 1 (8MM) 100/160</w:t>
            </w:r>
          </w:p>
        </w:tc>
        <w:tc>
          <w:tcPr>
            <w:tcW w:w="850" w:type="dxa"/>
            <w:tcBorders>
              <w:top w:val="nil"/>
              <w:left w:val="nil"/>
              <w:bottom w:val="single" w:sz="4" w:space="0" w:color="auto"/>
              <w:right w:val="single" w:sz="4" w:space="0" w:color="auto"/>
            </w:tcBorders>
            <w:shd w:val="clear" w:color="auto" w:fill="auto"/>
            <w:vAlign w:val="center"/>
          </w:tcPr>
          <w:p w14:paraId="69DA28F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163BD5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10</w:t>
            </w:r>
          </w:p>
        </w:tc>
        <w:tc>
          <w:tcPr>
            <w:tcW w:w="1010" w:type="dxa"/>
            <w:tcBorders>
              <w:top w:val="nil"/>
              <w:left w:val="single" w:sz="4" w:space="0" w:color="auto"/>
              <w:bottom w:val="single" w:sz="4" w:space="0" w:color="auto"/>
              <w:right w:val="single" w:sz="4" w:space="0" w:color="auto"/>
            </w:tcBorders>
            <w:vAlign w:val="center"/>
          </w:tcPr>
          <w:p w14:paraId="1A63925E"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8F2D904"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243AFDCE" w14:textId="77777777" w:rsidTr="00083A08">
        <w:trPr>
          <w:trHeight w:val="37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AE79DC7"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11</w:t>
            </w:r>
          </w:p>
        </w:tc>
        <w:tc>
          <w:tcPr>
            <w:tcW w:w="6505" w:type="dxa"/>
            <w:tcBorders>
              <w:top w:val="nil"/>
              <w:left w:val="single" w:sz="4" w:space="0" w:color="auto"/>
              <w:bottom w:val="single" w:sz="4" w:space="0" w:color="auto"/>
              <w:right w:val="single" w:sz="4" w:space="0" w:color="auto"/>
            </w:tcBorders>
            <w:shd w:val="clear" w:color="auto" w:fill="auto"/>
            <w:vAlign w:val="center"/>
          </w:tcPr>
          <w:p w14:paraId="429CAC11"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BROCA BOSCH SDS PLUS 1 (10MM) 150/210</w:t>
            </w:r>
          </w:p>
        </w:tc>
        <w:tc>
          <w:tcPr>
            <w:tcW w:w="850" w:type="dxa"/>
            <w:tcBorders>
              <w:top w:val="nil"/>
              <w:left w:val="nil"/>
              <w:bottom w:val="single" w:sz="4" w:space="0" w:color="auto"/>
              <w:right w:val="single" w:sz="4" w:space="0" w:color="auto"/>
            </w:tcBorders>
            <w:shd w:val="clear" w:color="auto" w:fill="auto"/>
            <w:vAlign w:val="center"/>
          </w:tcPr>
          <w:p w14:paraId="0F81DAA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03AED1CE"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10</w:t>
            </w:r>
          </w:p>
        </w:tc>
        <w:tc>
          <w:tcPr>
            <w:tcW w:w="1010" w:type="dxa"/>
            <w:tcBorders>
              <w:top w:val="nil"/>
              <w:left w:val="single" w:sz="4" w:space="0" w:color="auto"/>
              <w:bottom w:val="single" w:sz="4" w:space="0" w:color="auto"/>
              <w:right w:val="single" w:sz="4" w:space="0" w:color="auto"/>
            </w:tcBorders>
            <w:vAlign w:val="center"/>
          </w:tcPr>
          <w:p w14:paraId="64B36CBA"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25F11CE"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74DCF44C" w14:textId="77777777" w:rsidTr="00083A08">
        <w:trPr>
          <w:trHeight w:val="41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62785E1"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12</w:t>
            </w:r>
          </w:p>
        </w:tc>
        <w:tc>
          <w:tcPr>
            <w:tcW w:w="6505" w:type="dxa"/>
            <w:tcBorders>
              <w:top w:val="nil"/>
              <w:left w:val="single" w:sz="4" w:space="0" w:color="auto"/>
              <w:bottom w:val="single" w:sz="4" w:space="0" w:color="auto"/>
              <w:right w:val="single" w:sz="4" w:space="0" w:color="auto"/>
            </w:tcBorders>
            <w:shd w:val="clear" w:color="auto" w:fill="auto"/>
            <w:vAlign w:val="center"/>
          </w:tcPr>
          <w:p w14:paraId="3547CB80"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BROCA BOSCH SDS PLUS 1 (12MM) 150/210</w:t>
            </w:r>
          </w:p>
        </w:tc>
        <w:tc>
          <w:tcPr>
            <w:tcW w:w="850" w:type="dxa"/>
            <w:tcBorders>
              <w:top w:val="nil"/>
              <w:left w:val="nil"/>
              <w:bottom w:val="single" w:sz="4" w:space="0" w:color="auto"/>
              <w:right w:val="single" w:sz="4" w:space="0" w:color="auto"/>
            </w:tcBorders>
            <w:shd w:val="clear" w:color="auto" w:fill="auto"/>
            <w:vAlign w:val="center"/>
          </w:tcPr>
          <w:p w14:paraId="1E56C14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014150C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10</w:t>
            </w:r>
          </w:p>
        </w:tc>
        <w:tc>
          <w:tcPr>
            <w:tcW w:w="1010" w:type="dxa"/>
            <w:tcBorders>
              <w:top w:val="nil"/>
              <w:left w:val="single" w:sz="4" w:space="0" w:color="auto"/>
              <w:bottom w:val="single" w:sz="4" w:space="0" w:color="auto"/>
              <w:right w:val="single" w:sz="4" w:space="0" w:color="auto"/>
            </w:tcBorders>
            <w:vAlign w:val="center"/>
          </w:tcPr>
          <w:p w14:paraId="41C3CA0A"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0F2AB7E1"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2AC89692"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B95055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13</w:t>
            </w:r>
          </w:p>
        </w:tc>
        <w:tc>
          <w:tcPr>
            <w:tcW w:w="6505" w:type="dxa"/>
            <w:tcBorders>
              <w:top w:val="nil"/>
              <w:left w:val="single" w:sz="4" w:space="0" w:color="auto"/>
              <w:bottom w:val="single" w:sz="4" w:space="0" w:color="auto"/>
              <w:right w:val="single" w:sz="4" w:space="0" w:color="auto"/>
            </w:tcBorders>
            <w:shd w:val="clear" w:color="auto" w:fill="auto"/>
            <w:vAlign w:val="center"/>
          </w:tcPr>
          <w:p w14:paraId="7EFAACA6"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BOTA PARA ELETRICISTA 1- TAMANHO (41) 1- TAMANHO (39)</w:t>
            </w:r>
          </w:p>
        </w:tc>
        <w:tc>
          <w:tcPr>
            <w:tcW w:w="850" w:type="dxa"/>
            <w:tcBorders>
              <w:top w:val="nil"/>
              <w:left w:val="nil"/>
              <w:bottom w:val="single" w:sz="4" w:space="0" w:color="auto"/>
              <w:right w:val="single" w:sz="4" w:space="0" w:color="auto"/>
            </w:tcBorders>
            <w:shd w:val="clear" w:color="auto" w:fill="auto"/>
            <w:vAlign w:val="center"/>
          </w:tcPr>
          <w:p w14:paraId="71BE5888"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E575FE7"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4</w:t>
            </w:r>
          </w:p>
        </w:tc>
        <w:tc>
          <w:tcPr>
            <w:tcW w:w="1010" w:type="dxa"/>
            <w:tcBorders>
              <w:top w:val="nil"/>
              <w:left w:val="single" w:sz="4" w:space="0" w:color="auto"/>
              <w:bottom w:val="single" w:sz="4" w:space="0" w:color="auto"/>
              <w:right w:val="single" w:sz="4" w:space="0" w:color="auto"/>
            </w:tcBorders>
            <w:vAlign w:val="center"/>
          </w:tcPr>
          <w:p w14:paraId="6906FC8E"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C13B30B"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087C0F2E"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C453641"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14</w:t>
            </w:r>
          </w:p>
        </w:tc>
        <w:tc>
          <w:tcPr>
            <w:tcW w:w="6505" w:type="dxa"/>
            <w:tcBorders>
              <w:top w:val="nil"/>
              <w:left w:val="single" w:sz="4" w:space="0" w:color="auto"/>
              <w:bottom w:val="single" w:sz="4" w:space="0" w:color="auto"/>
              <w:right w:val="single" w:sz="4" w:space="0" w:color="auto"/>
            </w:tcBorders>
            <w:shd w:val="clear" w:color="auto" w:fill="auto"/>
            <w:vAlign w:val="center"/>
          </w:tcPr>
          <w:p w14:paraId="363F45F0"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BUCHA GESSO DRYWALL (10MM) COM PARAFUSO  FENDA PHILLIPS CABEÇA CHATA </w:t>
            </w:r>
          </w:p>
        </w:tc>
        <w:tc>
          <w:tcPr>
            <w:tcW w:w="850" w:type="dxa"/>
            <w:tcBorders>
              <w:top w:val="nil"/>
              <w:left w:val="nil"/>
              <w:bottom w:val="single" w:sz="4" w:space="0" w:color="auto"/>
              <w:right w:val="single" w:sz="4" w:space="0" w:color="auto"/>
            </w:tcBorders>
            <w:shd w:val="clear" w:color="auto" w:fill="auto"/>
            <w:vAlign w:val="center"/>
          </w:tcPr>
          <w:p w14:paraId="346AD87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01FE08C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1000</w:t>
            </w:r>
          </w:p>
        </w:tc>
        <w:tc>
          <w:tcPr>
            <w:tcW w:w="1010" w:type="dxa"/>
            <w:tcBorders>
              <w:top w:val="nil"/>
              <w:left w:val="single" w:sz="4" w:space="0" w:color="auto"/>
              <w:bottom w:val="single" w:sz="4" w:space="0" w:color="auto"/>
              <w:right w:val="single" w:sz="4" w:space="0" w:color="auto"/>
            </w:tcBorders>
            <w:vAlign w:val="center"/>
          </w:tcPr>
          <w:p w14:paraId="09A33D5E"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67603C9"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73EE6C57"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A5F01C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15</w:t>
            </w:r>
          </w:p>
        </w:tc>
        <w:tc>
          <w:tcPr>
            <w:tcW w:w="6505" w:type="dxa"/>
            <w:tcBorders>
              <w:top w:val="nil"/>
              <w:left w:val="single" w:sz="4" w:space="0" w:color="auto"/>
              <w:bottom w:val="single" w:sz="4" w:space="0" w:color="auto"/>
              <w:right w:val="single" w:sz="4" w:space="0" w:color="auto"/>
            </w:tcBorders>
            <w:shd w:val="clear" w:color="auto" w:fill="auto"/>
            <w:vAlign w:val="center"/>
          </w:tcPr>
          <w:p w14:paraId="49D2D267"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BUCHA GESSO DRYWALL (6MM) COM PARAFUSO FENDA PHILLIPS CABEÇA CHATA</w:t>
            </w:r>
          </w:p>
        </w:tc>
        <w:tc>
          <w:tcPr>
            <w:tcW w:w="850" w:type="dxa"/>
            <w:tcBorders>
              <w:top w:val="nil"/>
              <w:left w:val="nil"/>
              <w:bottom w:val="single" w:sz="4" w:space="0" w:color="auto"/>
              <w:right w:val="single" w:sz="4" w:space="0" w:color="auto"/>
            </w:tcBorders>
            <w:shd w:val="clear" w:color="auto" w:fill="auto"/>
            <w:vAlign w:val="center"/>
          </w:tcPr>
          <w:p w14:paraId="37DEA757"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3C679F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1000</w:t>
            </w:r>
          </w:p>
        </w:tc>
        <w:tc>
          <w:tcPr>
            <w:tcW w:w="1010" w:type="dxa"/>
            <w:tcBorders>
              <w:top w:val="nil"/>
              <w:left w:val="single" w:sz="4" w:space="0" w:color="auto"/>
              <w:bottom w:val="single" w:sz="4" w:space="0" w:color="auto"/>
              <w:right w:val="single" w:sz="4" w:space="0" w:color="auto"/>
            </w:tcBorders>
            <w:vAlign w:val="center"/>
          </w:tcPr>
          <w:p w14:paraId="2042C065"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3BDBA24E"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6BDA35EA" w14:textId="77777777" w:rsidTr="00083A08">
        <w:trPr>
          <w:trHeight w:val="539"/>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CBF35E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lastRenderedPageBreak/>
              <w:t>16</w:t>
            </w:r>
          </w:p>
        </w:tc>
        <w:tc>
          <w:tcPr>
            <w:tcW w:w="6505" w:type="dxa"/>
            <w:tcBorders>
              <w:top w:val="nil"/>
              <w:left w:val="single" w:sz="4" w:space="0" w:color="auto"/>
              <w:bottom w:val="single" w:sz="4" w:space="0" w:color="auto"/>
              <w:right w:val="single" w:sz="4" w:space="0" w:color="auto"/>
            </w:tcBorders>
            <w:shd w:val="clear" w:color="auto" w:fill="auto"/>
            <w:vAlign w:val="center"/>
          </w:tcPr>
          <w:p w14:paraId="6E84835C"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BUCHA GESSO DRYWALL (8MM) COM PARAFUSO FENDA PHILLIPS CABEÇA CHATA 4,5X45</w:t>
            </w:r>
          </w:p>
        </w:tc>
        <w:tc>
          <w:tcPr>
            <w:tcW w:w="850" w:type="dxa"/>
            <w:tcBorders>
              <w:top w:val="nil"/>
              <w:left w:val="nil"/>
              <w:bottom w:val="single" w:sz="4" w:space="0" w:color="auto"/>
              <w:right w:val="single" w:sz="4" w:space="0" w:color="auto"/>
            </w:tcBorders>
            <w:shd w:val="clear" w:color="auto" w:fill="auto"/>
            <w:vAlign w:val="center"/>
          </w:tcPr>
          <w:p w14:paraId="6CB05E73"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5244FB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2000</w:t>
            </w:r>
          </w:p>
        </w:tc>
        <w:tc>
          <w:tcPr>
            <w:tcW w:w="1010" w:type="dxa"/>
            <w:tcBorders>
              <w:top w:val="nil"/>
              <w:left w:val="single" w:sz="4" w:space="0" w:color="auto"/>
              <w:bottom w:val="single" w:sz="4" w:space="0" w:color="auto"/>
              <w:right w:val="single" w:sz="4" w:space="0" w:color="auto"/>
            </w:tcBorders>
            <w:vAlign w:val="center"/>
          </w:tcPr>
          <w:p w14:paraId="1D124B7D"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1E6BC7F"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291C532B" w14:textId="77777777" w:rsidTr="00083A08">
        <w:trPr>
          <w:trHeight w:val="42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D5353C9"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17</w:t>
            </w:r>
          </w:p>
        </w:tc>
        <w:tc>
          <w:tcPr>
            <w:tcW w:w="6505" w:type="dxa"/>
            <w:tcBorders>
              <w:top w:val="nil"/>
              <w:left w:val="single" w:sz="4" w:space="0" w:color="auto"/>
              <w:bottom w:val="single" w:sz="4" w:space="0" w:color="auto"/>
              <w:right w:val="single" w:sz="4" w:space="0" w:color="auto"/>
            </w:tcBorders>
            <w:shd w:val="clear" w:color="auto" w:fill="auto"/>
            <w:vAlign w:val="center"/>
          </w:tcPr>
          <w:p w14:paraId="70C21092"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CADEADO PADO DE 30MM</w:t>
            </w:r>
          </w:p>
        </w:tc>
        <w:tc>
          <w:tcPr>
            <w:tcW w:w="850" w:type="dxa"/>
            <w:tcBorders>
              <w:top w:val="nil"/>
              <w:left w:val="nil"/>
              <w:bottom w:val="single" w:sz="4" w:space="0" w:color="auto"/>
              <w:right w:val="single" w:sz="4" w:space="0" w:color="auto"/>
            </w:tcBorders>
            <w:shd w:val="clear" w:color="auto" w:fill="auto"/>
            <w:vAlign w:val="center"/>
          </w:tcPr>
          <w:p w14:paraId="6002A6F9"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0CC9B1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50</w:t>
            </w:r>
          </w:p>
        </w:tc>
        <w:tc>
          <w:tcPr>
            <w:tcW w:w="1010" w:type="dxa"/>
            <w:tcBorders>
              <w:top w:val="nil"/>
              <w:left w:val="single" w:sz="4" w:space="0" w:color="auto"/>
              <w:bottom w:val="single" w:sz="4" w:space="0" w:color="auto"/>
              <w:right w:val="single" w:sz="4" w:space="0" w:color="auto"/>
            </w:tcBorders>
            <w:vAlign w:val="center"/>
          </w:tcPr>
          <w:p w14:paraId="24659147"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78309D0"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782E690F" w14:textId="77777777" w:rsidTr="00083A08">
        <w:trPr>
          <w:trHeight w:val="27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EAF73F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18</w:t>
            </w:r>
          </w:p>
        </w:tc>
        <w:tc>
          <w:tcPr>
            <w:tcW w:w="6505" w:type="dxa"/>
            <w:tcBorders>
              <w:top w:val="nil"/>
              <w:left w:val="single" w:sz="4" w:space="0" w:color="auto"/>
              <w:bottom w:val="single" w:sz="4" w:space="0" w:color="auto"/>
              <w:right w:val="single" w:sz="4" w:space="0" w:color="auto"/>
            </w:tcBorders>
            <w:shd w:val="clear" w:color="auto" w:fill="auto"/>
            <w:vAlign w:val="center"/>
          </w:tcPr>
          <w:p w14:paraId="6C0067F3"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CADEADO PADO DE 40MM</w:t>
            </w:r>
          </w:p>
        </w:tc>
        <w:tc>
          <w:tcPr>
            <w:tcW w:w="850" w:type="dxa"/>
            <w:tcBorders>
              <w:top w:val="nil"/>
              <w:left w:val="nil"/>
              <w:bottom w:val="single" w:sz="4" w:space="0" w:color="auto"/>
              <w:right w:val="single" w:sz="4" w:space="0" w:color="auto"/>
            </w:tcBorders>
            <w:shd w:val="clear" w:color="auto" w:fill="auto"/>
            <w:vAlign w:val="center"/>
          </w:tcPr>
          <w:p w14:paraId="66A0CF5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23EEC09"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40</w:t>
            </w:r>
          </w:p>
        </w:tc>
        <w:tc>
          <w:tcPr>
            <w:tcW w:w="1010" w:type="dxa"/>
            <w:tcBorders>
              <w:top w:val="nil"/>
              <w:left w:val="single" w:sz="4" w:space="0" w:color="auto"/>
              <w:bottom w:val="single" w:sz="4" w:space="0" w:color="auto"/>
              <w:right w:val="single" w:sz="4" w:space="0" w:color="auto"/>
            </w:tcBorders>
            <w:vAlign w:val="center"/>
          </w:tcPr>
          <w:p w14:paraId="02F1EE4A"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164F3845"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2ADD5B8A" w14:textId="77777777" w:rsidTr="00083A08">
        <w:trPr>
          <w:trHeight w:val="51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7816BE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19</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2B15FFCC"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CAPACITOR PARA VENTILADOR </w:t>
            </w:r>
          </w:p>
        </w:tc>
        <w:tc>
          <w:tcPr>
            <w:tcW w:w="850" w:type="dxa"/>
            <w:tcBorders>
              <w:top w:val="nil"/>
              <w:left w:val="single" w:sz="4" w:space="0" w:color="auto"/>
              <w:bottom w:val="single" w:sz="4" w:space="0" w:color="auto"/>
              <w:right w:val="single" w:sz="4" w:space="0" w:color="auto"/>
            </w:tcBorders>
            <w:shd w:val="clear" w:color="auto" w:fill="auto"/>
            <w:vAlign w:val="center"/>
          </w:tcPr>
          <w:p w14:paraId="0602FE6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BE60E88"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100</w:t>
            </w:r>
          </w:p>
        </w:tc>
        <w:tc>
          <w:tcPr>
            <w:tcW w:w="1010" w:type="dxa"/>
            <w:tcBorders>
              <w:top w:val="nil"/>
              <w:left w:val="single" w:sz="4" w:space="0" w:color="auto"/>
              <w:bottom w:val="single" w:sz="4" w:space="0" w:color="auto"/>
              <w:right w:val="single" w:sz="4" w:space="0" w:color="auto"/>
            </w:tcBorders>
            <w:vAlign w:val="center"/>
          </w:tcPr>
          <w:p w14:paraId="03C846D6"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35522189"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72C8625A"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90D7DA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20</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659A0BD7"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KIT JOGO DE CHAVES FENDA COM-6 PEÇAS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C51C5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1DCD1E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6F6E6443"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9093F25"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0B76679E" w14:textId="77777777" w:rsidTr="00083A08">
        <w:trPr>
          <w:trHeight w:val="35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C7216E7"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21</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0FE5474E"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KIT JOGO DE CHAVE PHILIPS  COM- 6 PEÇAS</w:t>
            </w:r>
          </w:p>
        </w:tc>
        <w:tc>
          <w:tcPr>
            <w:tcW w:w="850" w:type="dxa"/>
            <w:tcBorders>
              <w:top w:val="single" w:sz="4" w:space="0" w:color="auto"/>
              <w:left w:val="nil"/>
              <w:bottom w:val="single" w:sz="4" w:space="0" w:color="auto"/>
              <w:right w:val="single" w:sz="4" w:space="0" w:color="auto"/>
            </w:tcBorders>
            <w:shd w:val="clear" w:color="auto" w:fill="auto"/>
            <w:vAlign w:val="center"/>
          </w:tcPr>
          <w:p w14:paraId="69ED3554"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C23C7F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13BBDAAD"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28C0E74E"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6EC83DCB" w14:textId="77777777" w:rsidTr="00083A08">
        <w:trPr>
          <w:trHeight w:val="27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871C86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22</w:t>
            </w:r>
          </w:p>
        </w:tc>
        <w:tc>
          <w:tcPr>
            <w:tcW w:w="6505" w:type="dxa"/>
            <w:tcBorders>
              <w:top w:val="nil"/>
              <w:left w:val="single" w:sz="4" w:space="0" w:color="auto"/>
              <w:bottom w:val="single" w:sz="4" w:space="0" w:color="auto"/>
              <w:right w:val="single" w:sz="4" w:space="0" w:color="auto"/>
            </w:tcBorders>
            <w:shd w:val="clear" w:color="auto" w:fill="auto"/>
            <w:vAlign w:val="center"/>
          </w:tcPr>
          <w:p w14:paraId="2022E800"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CHAVE TESTE 140MM DE 100V A 500V </w:t>
            </w:r>
          </w:p>
        </w:tc>
        <w:tc>
          <w:tcPr>
            <w:tcW w:w="850" w:type="dxa"/>
            <w:tcBorders>
              <w:top w:val="nil"/>
              <w:left w:val="nil"/>
              <w:bottom w:val="single" w:sz="4" w:space="0" w:color="auto"/>
              <w:right w:val="single" w:sz="4" w:space="0" w:color="auto"/>
            </w:tcBorders>
            <w:shd w:val="clear" w:color="auto" w:fill="auto"/>
            <w:vAlign w:val="center"/>
          </w:tcPr>
          <w:p w14:paraId="762AF8C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996CDA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595C2DBF"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053ED6D"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4406C383"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2F794B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23</w:t>
            </w:r>
          </w:p>
        </w:tc>
        <w:tc>
          <w:tcPr>
            <w:tcW w:w="6505" w:type="dxa"/>
            <w:tcBorders>
              <w:top w:val="nil"/>
              <w:left w:val="single" w:sz="4" w:space="0" w:color="auto"/>
              <w:bottom w:val="single" w:sz="4" w:space="0" w:color="auto"/>
              <w:right w:val="single" w:sz="4" w:space="0" w:color="auto"/>
            </w:tcBorders>
            <w:shd w:val="clear" w:color="auto" w:fill="auto"/>
            <w:vAlign w:val="center"/>
          </w:tcPr>
          <w:p w14:paraId="3F116056"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COLHER DE PEDREIRO 8POL. SOLDADA COM CABO REDONDO</w:t>
            </w:r>
          </w:p>
        </w:tc>
        <w:tc>
          <w:tcPr>
            <w:tcW w:w="850" w:type="dxa"/>
            <w:tcBorders>
              <w:top w:val="nil"/>
              <w:left w:val="nil"/>
              <w:bottom w:val="single" w:sz="4" w:space="0" w:color="auto"/>
              <w:right w:val="single" w:sz="4" w:space="0" w:color="auto"/>
            </w:tcBorders>
            <w:shd w:val="clear" w:color="auto" w:fill="auto"/>
            <w:vAlign w:val="center"/>
          </w:tcPr>
          <w:p w14:paraId="18A9A8F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FC50BB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056027FB"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4EA8540"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510D07D5"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2875B9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24</w:t>
            </w:r>
          </w:p>
        </w:tc>
        <w:tc>
          <w:tcPr>
            <w:tcW w:w="6505" w:type="dxa"/>
            <w:tcBorders>
              <w:top w:val="nil"/>
              <w:left w:val="single" w:sz="4" w:space="0" w:color="auto"/>
              <w:bottom w:val="single" w:sz="4" w:space="0" w:color="auto"/>
              <w:right w:val="single" w:sz="4" w:space="0" w:color="auto"/>
            </w:tcBorders>
            <w:shd w:val="clear" w:color="auto" w:fill="auto"/>
            <w:vAlign w:val="center"/>
          </w:tcPr>
          <w:p w14:paraId="2DD0C7DB"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DESEMPENADEIRA DE AÇO LISA 12X25CM</w:t>
            </w:r>
          </w:p>
        </w:tc>
        <w:tc>
          <w:tcPr>
            <w:tcW w:w="850" w:type="dxa"/>
            <w:tcBorders>
              <w:top w:val="nil"/>
              <w:left w:val="nil"/>
              <w:bottom w:val="single" w:sz="4" w:space="0" w:color="auto"/>
              <w:right w:val="single" w:sz="4" w:space="0" w:color="auto"/>
            </w:tcBorders>
            <w:shd w:val="clear" w:color="auto" w:fill="auto"/>
            <w:vAlign w:val="center"/>
          </w:tcPr>
          <w:p w14:paraId="3D8FF1E7"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640007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705F7F84"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1AABEF6E"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4ECE4A4C" w14:textId="77777777" w:rsidTr="00083A08">
        <w:trPr>
          <w:trHeight w:val="34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BF24B0B"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25</w:t>
            </w:r>
          </w:p>
        </w:tc>
        <w:tc>
          <w:tcPr>
            <w:tcW w:w="6505" w:type="dxa"/>
            <w:tcBorders>
              <w:top w:val="nil"/>
              <w:left w:val="single" w:sz="4" w:space="0" w:color="auto"/>
              <w:bottom w:val="single" w:sz="4" w:space="0" w:color="auto"/>
              <w:right w:val="single" w:sz="4" w:space="0" w:color="auto"/>
            </w:tcBorders>
            <w:shd w:val="clear" w:color="auto" w:fill="auto"/>
            <w:vAlign w:val="center"/>
          </w:tcPr>
          <w:p w14:paraId="1935EEF1"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DISCO DE CORTE DE DESBASTAMENTO FERRO</w:t>
            </w:r>
          </w:p>
        </w:tc>
        <w:tc>
          <w:tcPr>
            <w:tcW w:w="850" w:type="dxa"/>
            <w:tcBorders>
              <w:top w:val="nil"/>
              <w:left w:val="nil"/>
              <w:bottom w:val="single" w:sz="4" w:space="0" w:color="auto"/>
              <w:right w:val="single" w:sz="4" w:space="0" w:color="auto"/>
            </w:tcBorders>
            <w:shd w:val="clear" w:color="auto" w:fill="auto"/>
            <w:vAlign w:val="center"/>
          </w:tcPr>
          <w:p w14:paraId="451C567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B2DCE9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20</w:t>
            </w:r>
          </w:p>
        </w:tc>
        <w:tc>
          <w:tcPr>
            <w:tcW w:w="1010" w:type="dxa"/>
            <w:tcBorders>
              <w:top w:val="nil"/>
              <w:left w:val="single" w:sz="4" w:space="0" w:color="auto"/>
              <w:bottom w:val="single" w:sz="4" w:space="0" w:color="auto"/>
              <w:right w:val="single" w:sz="4" w:space="0" w:color="auto"/>
            </w:tcBorders>
            <w:vAlign w:val="center"/>
          </w:tcPr>
          <w:p w14:paraId="575AB1D8"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D65A095"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543851CB" w14:textId="77777777" w:rsidTr="00083A08">
        <w:trPr>
          <w:trHeight w:val="412"/>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B051B1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26</w:t>
            </w:r>
          </w:p>
        </w:tc>
        <w:tc>
          <w:tcPr>
            <w:tcW w:w="6505" w:type="dxa"/>
            <w:tcBorders>
              <w:top w:val="nil"/>
              <w:left w:val="single" w:sz="4" w:space="0" w:color="auto"/>
              <w:bottom w:val="single" w:sz="4" w:space="0" w:color="auto"/>
              <w:right w:val="single" w:sz="4" w:space="0" w:color="auto"/>
            </w:tcBorders>
            <w:shd w:val="clear" w:color="auto" w:fill="auto"/>
            <w:vAlign w:val="center"/>
          </w:tcPr>
          <w:p w14:paraId="6DED97F3"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DISCO DE CORTE PARA FERRO 7 POLEGADAS</w:t>
            </w:r>
          </w:p>
        </w:tc>
        <w:tc>
          <w:tcPr>
            <w:tcW w:w="850" w:type="dxa"/>
            <w:tcBorders>
              <w:top w:val="nil"/>
              <w:left w:val="nil"/>
              <w:bottom w:val="single" w:sz="4" w:space="0" w:color="auto"/>
              <w:right w:val="single" w:sz="4" w:space="0" w:color="auto"/>
            </w:tcBorders>
            <w:shd w:val="clear" w:color="auto" w:fill="auto"/>
            <w:vAlign w:val="center"/>
          </w:tcPr>
          <w:p w14:paraId="4EEB278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E57852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20</w:t>
            </w:r>
          </w:p>
        </w:tc>
        <w:tc>
          <w:tcPr>
            <w:tcW w:w="1010" w:type="dxa"/>
            <w:tcBorders>
              <w:top w:val="nil"/>
              <w:left w:val="single" w:sz="4" w:space="0" w:color="auto"/>
              <w:bottom w:val="single" w:sz="4" w:space="0" w:color="auto"/>
              <w:right w:val="single" w:sz="4" w:space="0" w:color="auto"/>
            </w:tcBorders>
            <w:vAlign w:val="center"/>
          </w:tcPr>
          <w:p w14:paraId="6E9C550D"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E77C7C8"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51697E9A" w14:textId="77777777" w:rsidTr="00083A08">
        <w:trPr>
          <w:trHeight w:val="417"/>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FA6C89E"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27</w:t>
            </w:r>
          </w:p>
        </w:tc>
        <w:tc>
          <w:tcPr>
            <w:tcW w:w="6505" w:type="dxa"/>
            <w:tcBorders>
              <w:top w:val="nil"/>
              <w:left w:val="single" w:sz="4" w:space="0" w:color="auto"/>
              <w:bottom w:val="single" w:sz="4" w:space="0" w:color="auto"/>
              <w:right w:val="single" w:sz="4" w:space="0" w:color="auto"/>
            </w:tcBorders>
            <w:shd w:val="clear" w:color="auto" w:fill="auto"/>
            <w:vAlign w:val="center"/>
          </w:tcPr>
          <w:p w14:paraId="0C6B1025"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DOBRADIÇA 3POL COM ANEL ROLAMENTO, LATONADA, COM 3 PEÇAS</w:t>
            </w:r>
          </w:p>
        </w:tc>
        <w:tc>
          <w:tcPr>
            <w:tcW w:w="850" w:type="dxa"/>
            <w:tcBorders>
              <w:top w:val="nil"/>
              <w:left w:val="nil"/>
              <w:bottom w:val="single" w:sz="4" w:space="0" w:color="auto"/>
              <w:right w:val="single" w:sz="4" w:space="0" w:color="auto"/>
            </w:tcBorders>
            <w:shd w:val="clear" w:color="auto" w:fill="auto"/>
            <w:vAlign w:val="center"/>
          </w:tcPr>
          <w:p w14:paraId="02571E8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33A0424"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15</w:t>
            </w:r>
          </w:p>
        </w:tc>
        <w:tc>
          <w:tcPr>
            <w:tcW w:w="1010" w:type="dxa"/>
            <w:tcBorders>
              <w:top w:val="nil"/>
              <w:left w:val="single" w:sz="4" w:space="0" w:color="auto"/>
              <w:bottom w:val="single" w:sz="4" w:space="0" w:color="auto"/>
              <w:right w:val="single" w:sz="4" w:space="0" w:color="auto"/>
            </w:tcBorders>
            <w:vAlign w:val="center"/>
          </w:tcPr>
          <w:p w14:paraId="43BDCBA5"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33A5F5E"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649D3605"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72AB189"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28</w:t>
            </w:r>
          </w:p>
        </w:tc>
        <w:tc>
          <w:tcPr>
            <w:tcW w:w="6505" w:type="dxa"/>
            <w:tcBorders>
              <w:top w:val="nil"/>
              <w:left w:val="single" w:sz="4" w:space="0" w:color="auto"/>
              <w:bottom w:val="single" w:sz="4" w:space="0" w:color="auto"/>
              <w:right w:val="single" w:sz="4" w:space="0" w:color="auto"/>
            </w:tcBorders>
            <w:shd w:val="clear" w:color="auto" w:fill="auto"/>
            <w:vAlign w:val="center"/>
          </w:tcPr>
          <w:p w14:paraId="1BE9BB93"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MINI ESMERILHADEIRA BOSCH GWS 9-125 S </w:t>
            </w:r>
          </w:p>
        </w:tc>
        <w:tc>
          <w:tcPr>
            <w:tcW w:w="850" w:type="dxa"/>
            <w:tcBorders>
              <w:top w:val="nil"/>
              <w:left w:val="nil"/>
              <w:bottom w:val="single" w:sz="4" w:space="0" w:color="auto"/>
              <w:right w:val="single" w:sz="4" w:space="0" w:color="auto"/>
            </w:tcBorders>
            <w:shd w:val="clear" w:color="auto" w:fill="auto"/>
            <w:vAlign w:val="center"/>
          </w:tcPr>
          <w:p w14:paraId="70CDB1F8"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1E31607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674DB7E0"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2B93EAA3"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7678A253"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E2E509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29</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51D72EA3"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ESPATULA FLEXIBLE ACERO INOXIDADLE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25057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4EC54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w:t>
            </w:r>
          </w:p>
        </w:tc>
        <w:tc>
          <w:tcPr>
            <w:tcW w:w="1010" w:type="dxa"/>
            <w:tcBorders>
              <w:top w:val="single" w:sz="4" w:space="0" w:color="auto"/>
              <w:left w:val="single" w:sz="4" w:space="0" w:color="auto"/>
              <w:bottom w:val="single" w:sz="4" w:space="0" w:color="auto"/>
              <w:right w:val="single" w:sz="4" w:space="0" w:color="auto"/>
            </w:tcBorders>
            <w:vAlign w:val="center"/>
          </w:tcPr>
          <w:p w14:paraId="52F2E69F"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4B8633A8"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40394C9D"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CF8326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30</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28B18031"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FITA SCOTCH DUPLA FACE FIXA FORTE ESPUMA 15MM  (AMBIENTE INTERIOR)</w:t>
            </w:r>
          </w:p>
        </w:tc>
        <w:tc>
          <w:tcPr>
            <w:tcW w:w="850" w:type="dxa"/>
            <w:tcBorders>
              <w:top w:val="single" w:sz="4" w:space="0" w:color="auto"/>
              <w:left w:val="nil"/>
              <w:bottom w:val="single" w:sz="4" w:space="0" w:color="auto"/>
              <w:right w:val="single" w:sz="4" w:space="0" w:color="auto"/>
            </w:tcBorders>
            <w:shd w:val="clear" w:color="auto" w:fill="auto"/>
            <w:vAlign w:val="center"/>
          </w:tcPr>
          <w:p w14:paraId="3C8FA02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00F061"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5812BA1D"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617AD48F"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223FFCEA"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13CF4A1"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31</w:t>
            </w:r>
          </w:p>
        </w:tc>
        <w:tc>
          <w:tcPr>
            <w:tcW w:w="6505" w:type="dxa"/>
            <w:tcBorders>
              <w:top w:val="nil"/>
              <w:left w:val="single" w:sz="4" w:space="0" w:color="auto"/>
              <w:bottom w:val="single" w:sz="4" w:space="0" w:color="auto"/>
              <w:right w:val="single" w:sz="4" w:space="0" w:color="auto"/>
            </w:tcBorders>
            <w:shd w:val="clear" w:color="auto" w:fill="auto"/>
            <w:vAlign w:val="center"/>
          </w:tcPr>
          <w:p w14:paraId="4A81BD46"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FITA CREPE 3M 18MMX50MM</w:t>
            </w:r>
          </w:p>
        </w:tc>
        <w:tc>
          <w:tcPr>
            <w:tcW w:w="850" w:type="dxa"/>
            <w:tcBorders>
              <w:top w:val="nil"/>
              <w:left w:val="nil"/>
              <w:bottom w:val="single" w:sz="4" w:space="0" w:color="auto"/>
              <w:right w:val="single" w:sz="4" w:space="0" w:color="auto"/>
            </w:tcBorders>
            <w:shd w:val="clear" w:color="auto" w:fill="auto"/>
            <w:vAlign w:val="center"/>
          </w:tcPr>
          <w:p w14:paraId="6E46F8C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C2B5A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w:t>
            </w:r>
          </w:p>
        </w:tc>
        <w:tc>
          <w:tcPr>
            <w:tcW w:w="1010" w:type="dxa"/>
            <w:tcBorders>
              <w:top w:val="single" w:sz="4" w:space="0" w:color="auto"/>
              <w:left w:val="single" w:sz="4" w:space="0" w:color="auto"/>
              <w:bottom w:val="single" w:sz="4" w:space="0" w:color="auto"/>
              <w:right w:val="single" w:sz="4" w:space="0" w:color="auto"/>
            </w:tcBorders>
            <w:vAlign w:val="center"/>
          </w:tcPr>
          <w:p w14:paraId="4FC05722"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20DB906A"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73E3818B"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BD65EA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32</w:t>
            </w:r>
          </w:p>
        </w:tc>
        <w:tc>
          <w:tcPr>
            <w:tcW w:w="6505" w:type="dxa"/>
            <w:tcBorders>
              <w:top w:val="nil"/>
              <w:left w:val="single" w:sz="4" w:space="0" w:color="auto"/>
              <w:bottom w:val="single" w:sz="4" w:space="0" w:color="auto"/>
              <w:right w:val="single" w:sz="4" w:space="0" w:color="auto"/>
            </w:tcBorders>
            <w:shd w:val="clear" w:color="auto" w:fill="auto"/>
            <w:vAlign w:val="center"/>
          </w:tcPr>
          <w:p w14:paraId="39F9BE47"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FECHADURA 1200 ITALY ESPELHO SOFT EXTERNA CROMADA SILVANA (PORTA DE (MADEIRA)</w:t>
            </w:r>
          </w:p>
        </w:tc>
        <w:tc>
          <w:tcPr>
            <w:tcW w:w="850" w:type="dxa"/>
            <w:tcBorders>
              <w:top w:val="nil"/>
              <w:left w:val="nil"/>
              <w:bottom w:val="single" w:sz="4" w:space="0" w:color="auto"/>
              <w:right w:val="single" w:sz="4" w:space="0" w:color="auto"/>
            </w:tcBorders>
            <w:shd w:val="clear" w:color="auto" w:fill="auto"/>
            <w:vAlign w:val="center"/>
          </w:tcPr>
          <w:p w14:paraId="3D05779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C8E459"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20</w:t>
            </w:r>
          </w:p>
        </w:tc>
        <w:tc>
          <w:tcPr>
            <w:tcW w:w="1010" w:type="dxa"/>
            <w:tcBorders>
              <w:top w:val="single" w:sz="4" w:space="0" w:color="auto"/>
              <w:left w:val="single" w:sz="4" w:space="0" w:color="auto"/>
              <w:bottom w:val="single" w:sz="4" w:space="0" w:color="auto"/>
              <w:right w:val="single" w:sz="4" w:space="0" w:color="auto"/>
            </w:tcBorders>
            <w:vAlign w:val="center"/>
          </w:tcPr>
          <w:p w14:paraId="56ECE8AC"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59A6ED1E"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5C2755D4"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9EDB60B"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33</w:t>
            </w:r>
          </w:p>
        </w:tc>
        <w:tc>
          <w:tcPr>
            <w:tcW w:w="6505" w:type="dxa"/>
            <w:tcBorders>
              <w:top w:val="nil"/>
              <w:left w:val="single" w:sz="4" w:space="0" w:color="auto"/>
              <w:bottom w:val="single" w:sz="4" w:space="0" w:color="auto"/>
              <w:right w:val="single" w:sz="4" w:space="0" w:color="auto"/>
            </w:tcBorders>
            <w:shd w:val="clear" w:color="auto" w:fill="auto"/>
            <w:vAlign w:val="center"/>
          </w:tcPr>
          <w:p w14:paraId="2F6DAA46"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FECHADURA SILVANA 1200 ITALY SOFT PARA PORTAS DE BANHEIRO EM (MADEIRA) </w:t>
            </w:r>
          </w:p>
        </w:tc>
        <w:tc>
          <w:tcPr>
            <w:tcW w:w="850" w:type="dxa"/>
            <w:tcBorders>
              <w:top w:val="nil"/>
              <w:left w:val="nil"/>
              <w:bottom w:val="single" w:sz="4" w:space="0" w:color="auto"/>
              <w:right w:val="single" w:sz="4" w:space="0" w:color="auto"/>
            </w:tcBorders>
            <w:shd w:val="clear" w:color="auto" w:fill="auto"/>
            <w:vAlign w:val="center"/>
          </w:tcPr>
          <w:p w14:paraId="1D2A170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C2019E"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15</w:t>
            </w:r>
          </w:p>
        </w:tc>
        <w:tc>
          <w:tcPr>
            <w:tcW w:w="1010" w:type="dxa"/>
            <w:tcBorders>
              <w:top w:val="single" w:sz="4" w:space="0" w:color="auto"/>
              <w:left w:val="single" w:sz="4" w:space="0" w:color="auto"/>
              <w:bottom w:val="single" w:sz="4" w:space="0" w:color="auto"/>
              <w:right w:val="single" w:sz="4" w:space="0" w:color="auto"/>
            </w:tcBorders>
            <w:vAlign w:val="center"/>
          </w:tcPr>
          <w:p w14:paraId="17C4EC55"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78AB3BF0"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05661F28"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C1498B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34</w:t>
            </w:r>
          </w:p>
        </w:tc>
        <w:tc>
          <w:tcPr>
            <w:tcW w:w="6505" w:type="dxa"/>
            <w:tcBorders>
              <w:top w:val="nil"/>
              <w:left w:val="single" w:sz="4" w:space="0" w:color="auto"/>
              <w:bottom w:val="single" w:sz="4" w:space="0" w:color="auto"/>
              <w:right w:val="single" w:sz="4" w:space="0" w:color="auto"/>
            </w:tcBorders>
            <w:shd w:val="clear" w:color="auto" w:fill="auto"/>
            <w:vAlign w:val="center"/>
          </w:tcPr>
          <w:p w14:paraId="6D341B4B"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FECHADURA 603/07 BUZIOS 1/2 MAC ESP PF STAM (PORTÃO)</w:t>
            </w:r>
          </w:p>
        </w:tc>
        <w:tc>
          <w:tcPr>
            <w:tcW w:w="850" w:type="dxa"/>
            <w:tcBorders>
              <w:top w:val="nil"/>
              <w:left w:val="nil"/>
              <w:bottom w:val="single" w:sz="4" w:space="0" w:color="auto"/>
              <w:right w:val="single" w:sz="4" w:space="0" w:color="auto"/>
            </w:tcBorders>
            <w:shd w:val="clear" w:color="auto" w:fill="auto"/>
            <w:vAlign w:val="center"/>
          </w:tcPr>
          <w:p w14:paraId="0307F2A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2F59603"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15</w:t>
            </w:r>
          </w:p>
        </w:tc>
        <w:tc>
          <w:tcPr>
            <w:tcW w:w="1010" w:type="dxa"/>
            <w:tcBorders>
              <w:top w:val="nil"/>
              <w:left w:val="single" w:sz="4" w:space="0" w:color="auto"/>
              <w:bottom w:val="single" w:sz="4" w:space="0" w:color="auto"/>
              <w:right w:val="single" w:sz="4" w:space="0" w:color="auto"/>
            </w:tcBorders>
            <w:vAlign w:val="center"/>
          </w:tcPr>
          <w:p w14:paraId="0288CFA8"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5930CFD"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33CE6065"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9C5F27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35</w:t>
            </w:r>
          </w:p>
        </w:tc>
        <w:tc>
          <w:tcPr>
            <w:tcW w:w="6505" w:type="dxa"/>
            <w:tcBorders>
              <w:top w:val="nil"/>
              <w:left w:val="single" w:sz="4" w:space="0" w:color="auto"/>
              <w:bottom w:val="single" w:sz="4" w:space="0" w:color="auto"/>
              <w:right w:val="single" w:sz="4" w:space="0" w:color="auto"/>
            </w:tcBorders>
            <w:shd w:val="clear" w:color="auto" w:fill="auto"/>
            <w:vAlign w:val="center"/>
          </w:tcPr>
          <w:p w14:paraId="79F363CB"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FERRO DE SOLDA 100W 220V ELÉTRICO COM SUPORTE PROFISSIONAL</w:t>
            </w:r>
          </w:p>
        </w:tc>
        <w:tc>
          <w:tcPr>
            <w:tcW w:w="850" w:type="dxa"/>
            <w:tcBorders>
              <w:top w:val="nil"/>
              <w:left w:val="nil"/>
              <w:bottom w:val="single" w:sz="4" w:space="0" w:color="auto"/>
              <w:right w:val="single" w:sz="4" w:space="0" w:color="auto"/>
            </w:tcBorders>
            <w:shd w:val="clear" w:color="auto" w:fill="auto"/>
            <w:vAlign w:val="center"/>
          </w:tcPr>
          <w:p w14:paraId="0948552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6F7EDD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606B68A7"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139AC6EE"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3705BFF9"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F54C48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36</w:t>
            </w:r>
          </w:p>
        </w:tc>
        <w:tc>
          <w:tcPr>
            <w:tcW w:w="6505" w:type="dxa"/>
            <w:tcBorders>
              <w:top w:val="nil"/>
              <w:left w:val="single" w:sz="4" w:space="0" w:color="auto"/>
              <w:bottom w:val="single" w:sz="4" w:space="0" w:color="auto"/>
              <w:right w:val="single" w:sz="4" w:space="0" w:color="auto"/>
            </w:tcBorders>
            <w:shd w:val="clear" w:color="auto" w:fill="auto"/>
            <w:vAlign w:val="center"/>
          </w:tcPr>
          <w:p w14:paraId="42054876"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FIO DE SOLDA ESTANHO 500G</w:t>
            </w:r>
          </w:p>
        </w:tc>
        <w:tc>
          <w:tcPr>
            <w:tcW w:w="850" w:type="dxa"/>
            <w:tcBorders>
              <w:top w:val="nil"/>
              <w:left w:val="nil"/>
              <w:bottom w:val="single" w:sz="4" w:space="0" w:color="auto"/>
              <w:right w:val="single" w:sz="4" w:space="0" w:color="auto"/>
            </w:tcBorders>
            <w:shd w:val="clear" w:color="auto" w:fill="auto"/>
            <w:vAlign w:val="center"/>
          </w:tcPr>
          <w:p w14:paraId="5FB9BEA4"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3D3895E"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1549DBA7"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D7C5CED"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0F95F753"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2A27F0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37</w:t>
            </w:r>
          </w:p>
        </w:tc>
        <w:tc>
          <w:tcPr>
            <w:tcW w:w="6505" w:type="dxa"/>
            <w:tcBorders>
              <w:top w:val="nil"/>
              <w:left w:val="single" w:sz="4" w:space="0" w:color="auto"/>
              <w:bottom w:val="single" w:sz="4" w:space="0" w:color="auto"/>
              <w:right w:val="single" w:sz="4" w:space="0" w:color="auto"/>
            </w:tcBorders>
            <w:shd w:val="clear" w:color="auto" w:fill="auto"/>
            <w:vAlign w:val="center"/>
          </w:tcPr>
          <w:p w14:paraId="5EF146DA"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FILTRO DE LINHA MEGATRO 5 TOMADAS</w:t>
            </w:r>
          </w:p>
        </w:tc>
        <w:tc>
          <w:tcPr>
            <w:tcW w:w="850" w:type="dxa"/>
            <w:tcBorders>
              <w:top w:val="nil"/>
              <w:left w:val="nil"/>
              <w:bottom w:val="single" w:sz="4" w:space="0" w:color="auto"/>
              <w:right w:val="single" w:sz="4" w:space="0" w:color="auto"/>
            </w:tcBorders>
            <w:shd w:val="clear" w:color="auto" w:fill="auto"/>
            <w:vAlign w:val="center"/>
          </w:tcPr>
          <w:p w14:paraId="69380251"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4BDD79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220365A3"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75EEC23"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5BE3559F"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73DE154"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38</w:t>
            </w:r>
          </w:p>
        </w:tc>
        <w:tc>
          <w:tcPr>
            <w:tcW w:w="6505" w:type="dxa"/>
            <w:tcBorders>
              <w:top w:val="nil"/>
              <w:left w:val="single" w:sz="4" w:space="0" w:color="auto"/>
              <w:bottom w:val="single" w:sz="4" w:space="0" w:color="auto"/>
              <w:right w:val="single" w:sz="4" w:space="0" w:color="auto"/>
            </w:tcBorders>
            <w:shd w:val="clear" w:color="auto" w:fill="auto"/>
            <w:vAlign w:val="center"/>
          </w:tcPr>
          <w:p w14:paraId="6BFA1381"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KIT PARAFUSADEIRA À BATERIA SEM IMPACTO 12V BIVOLT VONDER</w:t>
            </w:r>
          </w:p>
        </w:tc>
        <w:tc>
          <w:tcPr>
            <w:tcW w:w="850" w:type="dxa"/>
            <w:tcBorders>
              <w:top w:val="nil"/>
              <w:left w:val="nil"/>
              <w:bottom w:val="single" w:sz="4" w:space="0" w:color="auto"/>
              <w:right w:val="single" w:sz="4" w:space="0" w:color="auto"/>
            </w:tcBorders>
            <w:shd w:val="clear" w:color="auto" w:fill="auto"/>
            <w:vAlign w:val="center"/>
          </w:tcPr>
          <w:p w14:paraId="73CB1A58"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1BEA41E"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19AB005F"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039FE73"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34F66985"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B58986B"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39</w:t>
            </w:r>
          </w:p>
        </w:tc>
        <w:tc>
          <w:tcPr>
            <w:tcW w:w="6505" w:type="dxa"/>
            <w:tcBorders>
              <w:top w:val="nil"/>
              <w:left w:val="single" w:sz="4" w:space="0" w:color="auto"/>
              <w:bottom w:val="single" w:sz="4" w:space="0" w:color="auto"/>
              <w:right w:val="single" w:sz="4" w:space="0" w:color="auto"/>
            </w:tcBorders>
            <w:shd w:val="clear" w:color="auto" w:fill="auto"/>
            <w:noWrap/>
            <w:vAlign w:val="center"/>
          </w:tcPr>
          <w:p w14:paraId="50DC0AAD"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KIT JOGO BROCA P METAL 2MM 3MM 4MM 5MM  </w:t>
            </w:r>
          </w:p>
        </w:tc>
        <w:tc>
          <w:tcPr>
            <w:tcW w:w="850" w:type="dxa"/>
            <w:tcBorders>
              <w:top w:val="nil"/>
              <w:left w:val="nil"/>
              <w:bottom w:val="single" w:sz="4" w:space="0" w:color="auto"/>
              <w:right w:val="single" w:sz="4" w:space="0" w:color="auto"/>
            </w:tcBorders>
            <w:shd w:val="clear" w:color="auto" w:fill="auto"/>
            <w:vAlign w:val="center"/>
          </w:tcPr>
          <w:p w14:paraId="24926577"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1F4B5F2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298EE5C4"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A114E51"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3AD51EAB"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C3AE2F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40</w:t>
            </w:r>
          </w:p>
        </w:tc>
        <w:tc>
          <w:tcPr>
            <w:tcW w:w="6505" w:type="dxa"/>
            <w:tcBorders>
              <w:top w:val="nil"/>
              <w:left w:val="single" w:sz="4" w:space="0" w:color="auto"/>
              <w:bottom w:val="single" w:sz="4" w:space="0" w:color="auto"/>
              <w:right w:val="single" w:sz="4" w:space="0" w:color="auto"/>
            </w:tcBorders>
            <w:shd w:val="clear" w:color="auto" w:fill="auto"/>
            <w:noWrap/>
            <w:vAlign w:val="center"/>
          </w:tcPr>
          <w:p w14:paraId="2A21FACB"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KIT JOGO BROCAS P CONCRETO 4,5,6,8,10MM</w:t>
            </w:r>
          </w:p>
        </w:tc>
        <w:tc>
          <w:tcPr>
            <w:tcW w:w="850" w:type="dxa"/>
            <w:tcBorders>
              <w:top w:val="nil"/>
              <w:left w:val="nil"/>
              <w:bottom w:val="single" w:sz="4" w:space="0" w:color="auto"/>
              <w:right w:val="single" w:sz="4" w:space="0" w:color="auto"/>
            </w:tcBorders>
            <w:shd w:val="clear" w:color="auto" w:fill="auto"/>
            <w:vAlign w:val="center"/>
          </w:tcPr>
          <w:p w14:paraId="749F084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140E418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10</w:t>
            </w:r>
          </w:p>
        </w:tc>
        <w:tc>
          <w:tcPr>
            <w:tcW w:w="1010" w:type="dxa"/>
            <w:tcBorders>
              <w:top w:val="nil"/>
              <w:left w:val="single" w:sz="4" w:space="0" w:color="auto"/>
              <w:bottom w:val="single" w:sz="4" w:space="0" w:color="auto"/>
              <w:right w:val="single" w:sz="4" w:space="0" w:color="auto"/>
            </w:tcBorders>
            <w:vAlign w:val="center"/>
          </w:tcPr>
          <w:p w14:paraId="01F56E1B"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3F8DB7E8"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431639AD"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D06595E"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41</w:t>
            </w:r>
          </w:p>
        </w:tc>
        <w:tc>
          <w:tcPr>
            <w:tcW w:w="6505" w:type="dxa"/>
            <w:tcBorders>
              <w:top w:val="nil"/>
              <w:left w:val="single" w:sz="4" w:space="0" w:color="auto"/>
              <w:bottom w:val="single" w:sz="4" w:space="0" w:color="auto"/>
              <w:right w:val="single" w:sz="4" w:space="0" w:color="auto"/>
            </w:tcBorders>
            <w:shd w:val="clear" w:color="auto" w:fill="auto"/>
            <w:vAlign w:val="center"/>
          </w:tcPr>
          <w:p w14:paraId="179F3D6C"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KIT JOGO DE BROCAS P/ MADEIRA 5 A 10mm </w:t>
            </w:r>
          </w:p>
        </w:tc>
        <w:tc>
          <w:tcPr>
            <w:tcW w:w="850" w:type="dxa"/>
            <w:tcBorders>
              <w:top w:val="nil"/>
              <w:left w:val="nil"/>
              <w:bottom w:val="single" w:sz="4" w:space="0" w:color="auto"/>
              <w:right w:val="single" w:sz="4" w:space="0" w:color="auto"/>
            </w:tcBorders>
            <w:shd w:val="clear" w:color="auto" w:fill="auto"/>
            <w:vAlign w:val="center"/>
          </w:tcPr>
          <w:p w14:paraId="53041CA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FCBB98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10</w:t>
            </w:r>
          </w:p>
        </w:tc>
        <w:tc>
          <w:tcPr>
            <w:tcW w:w="1010" w:type="dxa"/>
            <w:tcBorders>
              <w:top w:val="nil"/>
              <w:left w:val="single" w:sz="4" w:space="0" w:color="auto"/>
              <w:bottom w:val="single" w:sz="4" w:space="0" w:color="auto"/>
              <w:right w:val="single" w:sz="4" w:space="0" w:color="auto"/>
            </w:tcBorders>
            <w:vAlign w:val="center"/>
          </w:tcPr>
          <w:p w14:paraId="259A9810"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36C873FB"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2F59F05C"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6AF855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42</w:t>
            </w:r>
          </w:p>
        </w:tc>
        <w:tc>
          <w:tcPr>
            <w:tcW w:w="6505" w:type="dxa"/>
            <w:tcBorders>
              <w:top w:val="nil"/>
              <w:left w:val="single" w:sz="4" w:space="0" w:color="auto"/>
              <w:bottom w:val="single" w:sz="4" w:space="0" w:color="auto"/>
              <w:right w:val="single" w:sz="4" w:space="0" w:color="auto"/>
            </w:tcBorders>
            <w:shd w:val="clear" w:color="auto" w:fill="auto"/>
            <w:vAlign w:val="center"/>
          </w:tcPr>
          <w:p w14:paraId="569BAFED"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KIT JOGO SERRA COPO P/ MADEIRA 6 PEÇAS</w:t>
            </w:r>
          </w:p>
        </w:tc>
        <w:tc>
          <w:tcPr>
            <w:tcW w:w="850" w:type="dxa"/>
            <w:tcBorders>
              <w:top w:val="nil"/>
              <w:left w:val="nil"/>
              <w:bottom w:val="single" w:sz="4" w:space="0" w:color="auto"/>
              <w:right w:val="single" w:sz="4" w:space="0" w:color="auto"/>
            </w:tcBorders>
            <w:shd w:val="clear" w:color="auto" w:fill="auto"/>
            <w:vAlign w:val="center"/>
          </w:tcPr>
          <w:p w14:paraId="2DB8F5F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BC0903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3</w:t>
            </w:r>
          </w:p>
        </w:tc>
        <w:tc>
          <w:tcPr>
            <w:tcW w:w="1010" w:type="dxa"/>
            <w:tcBorders>
              <w:top w:val="nil"/>
              <w:left w:val="single" w:sz="4" w:space="0" w:color="auto"/>
              <w:bottom w:val="single" w:sz="4" w:space="0" w:color="auto"/>
              <w:right w:val="single" w:sz="4" w:space="0" w:color="auto"/>
            </w:tcBorders>
            <w:vAlign w:val="center"/>
          </w:tcPr>
          <w:p w14:paraId="15689FFD"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9CE6DDF"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3AE85E2B"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866C5E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43</w:t>
            </w:r>
          </w:p>
        </w:tc>
        <w:tc>
          <w:tcPr>
            <w:tcW w:w="6505" w:type="dxa"/>
            <w:tcBorders>
              <w:top w:val="nil"/>
              <w:left w:val="single" w:sz="4" w:space="0" w:color="auto"/>
              <w:bottom w:val="single" w:sz="4" w:space="0" w:color="auto"/>
              <w:right w:val="single" w:sz="4" w:space="0" w:color="auto"/>
            </w:tcBorders>
            <w:shd w:val="clear" w:color="auto" w:fill="auto"/>
            <w:vAlign w:val="center"/>
          </w:tcPr>
          <w:p w14:paraId="09C3DA09"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SERRA COPO DIAMANTADA ALVENARIA 20MM</w:t>
            </w:r>
          </w:p>
        </w:tc>
        <w:tc>
          <w:tcPr>
            <w:tcW w:w="850" w:type="dxa"/>
            <w:tcBorders>
              <w:top w:val="nil"/>
              <w:left w:val="nil"/>
              <w:bottom w:val="single" w:sz="4" w:space="0" w:color="auto"/>
              <w:right w:val="single" w:sz="4" w:space="0" w:color="auto"/>
            </w:tcBorders>
            <w:shd w:val="clear" w:color="auto" w:fill="auto"/>
            <w:vAlign w:val="center"/>
          </w:tcPr>
          <w:p w14:paraId="399042F1"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E64EFD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3150FDB8"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0B2238C4"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0F81540B"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F715C7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44</w:t>
            </w:r>
          </w:p>
        </w:tc>
        <w:tc>
          <w:tcPr>
            <w:tcW w:w="6505" w:type="dxa"/>
            <w:tcBorders>
              <w:top w:val="nil"/>
              <w:left w:val="single" w:sz="4" w:space="0" w:color="auto"/>
              <w:bottom w:val="single" w:sz="4" w:space="0" w:color="auto"/>
              <w:right w:val="single" w:sz="4" w:space="0" w:color="auto"/>
            </w:tcBorders>
            <w:shd w:val="clear" w:color="auto" w:fill="auto"/>
            <w:noWrap/>
            <w:vAlign w:val="center"/>
          </w:tcPr>
          <w:p w14:paraId="3AF5B1C0"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SERRA COPO DIAMANTADA ALVENARIA 25MM</w:t>
            </w:r>
          </w:p>
        </w:tc>
        <w:tc>
          <w:tcPr>
            <w:tcW w:w="850" w:type="dxa"/>
            <w:tcBorders>
              <w:top w:val="nil"/>
              <w:left w:val="nil"/>
              <w:bottom w:val="single" w:sz="4" w:space="0" w:color="auto"/>
              <w:right w:val="single" w:sz="4" w:space="0" w:color="auto"/>
            </w:tcBorders>
            <w:shd w:val="clear" w:color="auto" w:fill="auto"/>
            <w:vAlign w:val="center"/>
          </w:tcPr>
          <w:p w14:paraId="7EB0EF48"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4D8A9D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66F9AEA5"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13ADD998"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46DE7DB3"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6F81E9D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lastRenderedPageBreak/>
              <w:t>45</w:t>
            </w:r>
          </w:p>
        </w:tc>
        <w:tc>
          <w:tcPr>
            <w:tcW w:w="6505" w:type="dxa"/>
            <w:tcBorders>
              <w:top w:val="nil"/>
              <w:left w:val="single" w:sz="4" w:space="0" w:color="auto"/>
              <w:bottom w:val="single" w:sz="4" w:space="0" w:color="auto"/>
              <w:right w:val="single" w:sz="4" w:space="0" w:color="auto"/>
            </w:tcBorders>
            <w:shd w:val="clear" w:color="auto" w:fill="auto"/>
            <w:vAlign w:val="center"/>
          </w:tcPr>
          <w:p w14:paraId="65F4874A"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SERRA COPO DIAMANTADA ALVENARIA 32MM</w:t>
            </w:r>
          </w:p>
        </w:tc>
        <w:tc>
          <w:tcPr>
            <w:tcW w:w="850" w:type="dxa"/>
            <w:tcBorders>
              <w:top w:val="nil"/>
              <w:left w:val="nil"/>
              <w:bottom w:val="single" w:sz="4" w:space="0" w:color="auto"/>
              <w:right w:val="single" w:sz="4" w:space="0" w:color="auto"/>
            </w:tcBorders>
            <w:shd w:val="clear" w:color="auto" w:fill="auto"/>
            <w:vAlign w:val="center"/>
          </w:tcPr>
          <w:p w14:paraId="70F705E9"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FAAA84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61070768"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5B40987"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122F2C44"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608906F4"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46</w:t>
            </w:r>
          </w:p>
        </w:tc>
        <w:tc>
          <w:tcPr>
            <w:tcW w:w="6505" w:type="dxa"/>
            <w:tcBorders>
              <w:top w:val="nil"/>
              <w:left w:val="single" w:sz="4" w:space="0" w:color="auto"/>
              <w:bottom w:val="single" w:sz="4" w:space="0" w:color="auto"/>
              <w:right w:val="single" w:sz="4" w:space="0" w:color="auto"/>
            </w:tcBorders>
            <w:shd w:val="clear" w:color="auto" w:fill="auto"/>
            <w:vAlign w:val="center"/>
          </w:tcPr>
          <w:p w14:paraId="03DCB10F"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SERRA COPO DIAMANTADA ALVENARIA 40MM</w:t>
            </w:r>
          </w:p>
        </w:tc>
        <w:tc>
          <w:tcPr>
            <w:tcW w:w="850" w:type="dxa"/>
            <w:tcBorders>
              <w:top w:val="nil"/>
              <w:left w:val="nil"/>
              <w:bottom w:val="single" w:sz="4" w:space="0" w:color="auto"/>
              <w:right w:val="single" w:sz="4" w:space="0" w:color="auto"/>
            </w:tcBorders>
            <w:shd w:val="clear" w:color="auto" w:fill="auto"/>
            <w:vAlign w:val="center"/>
          </w:tcPr>
          <w:p w14:paraId="44814DF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F97C09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6BC41082"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BBA3925"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6B9BAADB"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6C1EEC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47</w:t>
            </w:r>
          </w:p>
        </w:tc>
        <w:tc>
          <w:tcPr>
            <w:tcW w:w="6505" w:type="dxa"/>
            <w:tcBorders>
              <w:top w:val="nil"/>
              <w:left w:val="single" w:sz="4" w:space="0" w:color="auto"/>
              <w:bottom w:val="single" w:sz="4" w:space="0" w:color="auto"/>
              <w:right w:val="single" w:sz="4" w:space="0" w:color="auto"/>
            </w:tcBorders>
            <w:shd w:val="clear" w:color="auto" w:fill="auto"/>
            <w:vAlign w:val="center"/>
          </w:tcPr>
          <w:p w14:paraId="48F29D2A"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MARRETA DE 1KG</w:t>
            </w:r>
          </w:p>
        </w:tc>
        <w:tc>
          <w:tcPr>
            <w:tcW w:w="850" w:type="dxa"/>
            <w:tcBorders>
              <w:top w:val="nil"/>
              <w:left w:val="nil"/>
              <w:bottom w:val="single" w:sz="4" w:space="0" w:color="auto"/>
              <w:right w:val="single" w:sz="4" w:space="0" w:color="auto"/>
            </w:tcBorders>
            <w:shd w:val="clear" w:color="auto" w:fill="auto"/>
            <w:vAlign w:val="center"/>
          </w:tcPr>
          <w:p w14:paraId="1E842FA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025A40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4F12E335"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22A33E59"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5F14F688"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DF67B2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48</w:t>
            </w:r>
          </w:p>
        </w:tc>
        <w:tc>
          <w:tcPr>
            <w:tcW w:w="6505" w:type="dxa"/>
            <w:tcBorders>
              <w:top w:val="nil"/>
              <w:left w:val="single" w:sz="4" w:space="0" w:color="auto"/>
              <w:bottom w:val="single" w:sz="4" w:space="0" w:color="auto"/>
              <w:right w:val="single" w:sz="4" w:space="0" w:color="auto"/>
            </w:tcBorders>
            <w:shd w:val="clear" w:color="auto" w:fill="auto"/>
            <w:vAlign w:val="center"/>
          </w:tcPr>
          <w:p w14:paraId="03E09C02"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MARTELETE BOSCH GBH 2-24 D 220V+MAL+7AC </w:t>
            </w:r>
          </w:p>
        </w:tc>
        <w:tc>
          <w:tcPr>
            <w:tcW w:w="850" w:type="dxa"/>
            <w:tcBorders>
              <w:top w:val="nil"/>
              <w:left w:val="nil"/>
              <w:bottom w:val="single" w:sz="4" w:space="0" w:color="auto"/>
              <w:right w:val="single" w:sz="4" w:space="0" w:color="auto"/>
            </w:tcBorders>
            <w:shd w:val="clear" w:color="auto" w:fill="auto"/>
            <w:vAlign w:val="center"/>
          </w:tcPr>
          <w:p w14:paraId="5ACDBBB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1A71DCB"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232EC512"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44B1296"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138CB36A"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242AAC7"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49</w:t>
            </w:r>
          </w:p>
        </w:tc>
        <w:tc>
          <w:tcPr>
            <w:tcW w:w="6505" w:type="dxa"/>
            <w:tcBorders>
              <w:top w:val="nil"/>
              <w:left w:val="single" w:sz="4" w:space="0" w:color="auto"/>
              <w:bottom w:val="single" w:sz="4" w:space="0" w:color="auto"/>
              <w:right w:val="single" w:sz="4" w:space="0" w:color="auto"/>
            </w:tcBorders>
            <w:shd w:val="clear" w:color="auto" w:fill="auto"/>
            <w:vAlign w:val="center"/>
          </w:tcPr>
          <w:p w14:paraId="129E794D"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MARTELO UNHA 29 MM</w:t>
            </w:r>
          </w:p>
        </w:tc>
        <w:tc>
          <w:tcPr>
            <w:tcW w:w="850" w:type="dxa"/>
            <w:tcBorders>
              <w:top w:val="nil"/>
              <w:left w:val="nil"/>
              <w:bottom w:val="single" w:sz="4" w:space="0" w:color="auto"/>
              <w:right w:val="single" w:sz="4" w:space="0" w:color="auto"/>
            </w:tcBorders>
            <w:shd w:val="clear" w:color="auto" w:fill="auto"/>
            <w:vAlign w:val="center"/>
          </w:tcPr>
          <w:p w14:paraId="64A02CC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FE1C14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42C0A07A"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2D94082"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4957F2C0"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7CBAA79"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50</w:t>
            </w:r>
          </w:p>
        </w:tc>
        <w:tc>
          <w:tcPr>
            <w:tcW w:w="6505" w:type="dxa"/>
            <w:tcBorders>
              <w:top w:val="nil"/>
              <w:left w:val="single" w:sz="4" w:space="0" w:color="auto"/>
              <w:bottom w:val="single" w:sz="4" w:space="0" w:color="auto"/>
              <w:right w:val="single" w:sz="4" w:space="0" w:color="auto"/>
            </w:tcBorders>
            <w:shd w:val="clear" w:color="auto" w:fill="auto"/>
            <w:vAlign w:val="center"/>
          </w:tcPr>
          <w:p w14:paraId="7B57A9F0"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PARAFUSADEIRA/FURADEIRA DE IMPACTO GSB 185-LI</w:t>
            </w:r>
            <w:r w:rsidRPr="005C6EDA">
              <w:rPr>
                <w:rFonts w:ascii="Arial" w:hAnsi="Arial" w:cs="Arial"/>
                <w:sz w:val="18"/>
                <w:szCs w:val="18"/>
              </w:rPr>
              <w:br/>
              <w:t xml:space="preserve">1BATERIA BOSCH  </w:t>
            </w:r>
          </w:p>
        </w:tc>
        <w:tc>
          <w:tcPr>
            <w:tcW w:w="850" w:type="dxa"/>
            <w:tcBorders>
              <w:top w:val="nil"/>
              <w:left w:val="nil"/>
              <w:bottom w:val="single" w:sz="4" w:space="0" w:color="auto"/>
              <w:right w:val="single" w:sz="4" w:space="0" w:color="auto"/>
            </w:tcBorders>
            <w:shd w:val="clear" w:color="auto" w:fill="auto"/>
            <w:vAlign w:val="center"/>
          </w:tcPr>
          <w:p w14:paraId="6D1F4F0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5289118"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60532ACC"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19DAF38"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6CB534F7"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E088FE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51</w:t>
            </w:r>
          </w:p>
        </w:tc>
        <w:tc>
          <w:tcPr>
            <w:tcW w:w="6505" w:type="dxa"/>
            <w:tcBorders>
              <w:top w:val="nil"/>
              <w:left w:val="single" w:sz="4" w:space="0" w:color="auto"/>
              <w:bottom w:val="single" w:sz="4" w:space="0" w:color="auto"/>
              <w:right w:val="single" w:sz="4" w:space="0" w:color="auto"/>
            </w:tcBorders>
            <w:shd w:val="clear" w:color="auto" w:fill="auto"/>
          </w:tcPr>
          <w:p w14:paraId="3984ACAA"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PARAFUSO PHILIPS 4,0X35 BICROMATIZADO </w:t>
            </w:r>
          </w:p>
        </w:tc>
        <w:tc>
          <w:tcPr>
            <w:tcW w:w="850" w:type="dxa"/>
            <w:tcBorders>
              <w:top w:val="nil"/>
              <w:left w:val="nil"/>
              <w:bottom w:val="single" w:sz="4" w:space="0" w:color="auto"/>
              <w:right w:val="single" w:sz="4" w:space="0" w:color="auto"/>
            </w:tcBorders>
            <w:shd w:val="clear" w:color="auto" w:fill="auto"/>
            <w:vAlign w:val="center"/>
          </w:tcPr>
          <w:p w14:paraId="31E0CE4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1855349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2000</w:t>
            </w:r>
          </w:p>
        </w:tc>
        <w:tc>
          <w:tcPr>
            <w:tcW w:w="1010" w:type="dxa"/>
            <w:tcBorders>
              <w:top w:val="nil"/>
              <w:left w:val="single" w:sz="4" w:space="0" w:color="auto"/>
              <w:bottom w:val="single" w:sz="4" w:space="0" w:color="auto"/>
              <w:right w:val="single" w:sz="4" w:space="0" w:color="auto"/>
            </w:tcBorders>
            <w:vAlign w:val="center"/>
          </w:tcPr>
          <w:p w14:paraId="17CF0EF9"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D7E2DEF"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6851422E"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EBDCD68"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52</w:t>
            </w:r>
          </w:p>
        </w:tc>
        <w:tc>
          <w:tcPr>
            <w:tcW w:w="6505" w:type="dxa"/>
            <w:tcBorders>
              <w:top w:val="nil"/>
              <w:left w:val="single" w:sz="4" w:space="0" w:color="auto"/>
              <w:bottom w:val="single" w:sz="4" w:space="0" w:color="auto"/>
              <w:right w:val="single" w:sz="4" w:space="0" w:color="auto"/>
            </w:tcBorders>
            <w:shd w:val="clear" w:color="auto" w:fill="auto"/>
            <w:vAlign w:val="center"/>
          </w:tcPr>
          <w:p w14:paraId="527DFB5A"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PARAFUSO BICROMATIZADO PHILIPS 5,0X50 </w:t>
            </w:r>
          </w:p>
        </w:tc>
        <w:tc>
          <w:tcPr>
            <w:tcW w:w="850" w:type="dxa"/>
            <w:tcBorders>
              <w:top w:val="nil"/>
              <w:left w:val="nil"/>
              <w:bottom w:val="single" w:sz="4" w:space="0" w:color="auto"/>
              <w:right w:val="single" w:sz="4" w:space="0" w:color="auto"/>
            </w:tcBorders>
            <w:shd w:val="clear" w:color="auto" w:fill="auto"/>
            <w:vAlign w:val="center"/>
          </w:tcPr>
          <w:p w14:paraId="46208D2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9D4DD3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2000</w:t>
            </w:r>
          </w:p>
        </w:tc>
        <w:tc>
          <w:tcPr>
            <w:tcW w:w="1010" w:type="dxa"/>
            <w:tcBorders>
              <w:top w:val="nil"/>
              <w:left w:val="single" w:sz="4" w:space="0" w:color="auto"/>
              <w:bottom w:val="single" w:sz="4" w:space="0" w:color="auto"/>
              <w:right w:val="single" w:sz="4" w:space="0" w:color="auto"/>
            </w:tcBorders>
            <w:vAlign w:val="center"/>
          </w:tcPr>
          <w:p w14:paraId="2638BB4A"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975D3F5"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7348A183"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064D94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53</w:t>
            </w:r>
          </w:p>
        </w:tc>
        <w:tc>
          <w:tcPr>
            <w:tcW w:w="6505" w:type="dxa"/>
            <w:tcBorders>
              <w:top w:val="nil"/>
              <w:left w:val="single" w:sz="4" w:space="0" w:color="auto"/>
              <w:bottom w:val="single" w:sz="4" w:space="0" w:color="auto"/>
              <w:right w:val="single" w:sz="4" w:space="0" w:color="auto"/>
            </w:tcBorders>
            <w:shd w:val="clear" w:color="auto" w:fill="auto"/>
            <w:vAlign w:val="center"/>
          </w:tcPr>
          <w:p w14:paraId="07F0F262"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PARAFUSO FENDA PHILLIPS COM BUCHA 10MM </w:t>
            </w:r>
          </w:p>
        </w:tc>
        <w:tc>
          <w:tcPr>
            <w:tcW w:w="850" w:type="dxa"/>
            <w:tcBorders>
              <w:top w:val="nil"/>
              <w:left w:val="nil"/>
              <w:bottom w:val="single" w:sz="4" w:space="0" w:color="auto"/>
              <w:right w:val="single" w:sz="4" w:space="0" w:color="auto"/>
            </w:tcBorders>
            <w:shd w:val="clear" w:color="auto" w:fill="auto"/>
            <w:vAlign w:val="center"/>
          </w:tcPr>
          <w:p w14:paraId="418F4EC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1CEE6F7"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2000</w:t>
            </w:r>
          </w:p>
        </w:tc>
        <w:tc>
          <w:tcPr>
            <w:tcW w:w="1010" w:type="dxa"/>
            <w:tcBorders>
              <w:top w:val="nil"/>
              <w:left w:val="single" w:sz="4" w:space="0" w:color="auto"/>
              <w:bottom w:val="single" w:sz="4" w:space="0" w:color="auto"/>
              <w:right w:val="single" w:sz="4" w:space="0" w:color="auto"/>
            </w:tcBorders>
            <w:vAlign w:val="center"/>
          </w:tcPr>
          <w:p w14:paraId="697F590F"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58891A7"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4594EE56"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469035E"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54</w:t>
            </w:r>
          </w:p>
        </w:tc>
        <w:tc>
          <w:tcPr>
            <w:tcW w:w="6505" w:type="dxa"/>
            <w:tcBorders>
              <w:top w:val="nil"/>
              <w:left w:val="single" w:sz="4" w:space="0" w:color="auto"/>
              <w:bottom w:val="single" w:sz="4" w:space="0" w:color="auto"/>
              <w:right w:val="single" w:sz="4" w:space="0" w:color="auto"/>
            </w:tcBorders>
            <w:shd w:val="clear" w:color="auto" w:fill="auto"/>
            <w:vAlign w:val="center"/>
          </w:tcPr>
          <w:p w14:paraId="0BB312D4"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PARAFUSO COM BUCHA (5MM) FENDA PHILLIPS CABEÇA CHATA 3,5X30MM </w:t>
            </w:r>
          </w:p>
        </w:tc>
        <w:tc>
          <w:tcPr>
            <w:tcW w:w="850" w:type="dxa"/>
            <w:tcBorders>
              <w:top w:val="nil"/>
              <w:left w:val="nil"/>
              <w:bottom w:val="single" w:sz="4" w:space="0" w:color="auto"/>
              <w:right w:val="single" w:sz="4" w:space="0" w:color="auto"/>
            </w:tcBorders>
            <w:shd w:val="clear" w:color="auto" w:fill="auto"/>
            <w:vAlign w:val="center"/>
          </w:tcPr>
          <w:p w14:paraId="6FE6152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8C62D3E"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2000</w:t>
            </w:r>
          </w:p>
        </w:tc>
        <w:tc>
          <w:tcPr>
            <w:tcW w:w="1010" w:type="dxa"/>
            <w:tcBorders>
              <w:top w:val="nil"/>
              <w:left w:val="single" w:sz="4" w:space="0" w:color="auto"/>
              <w:bottom w:val="single" w:sz="4" w:space="0" w:color="auto"/>
              <w:right w:val="single" w:sz="4" w:space="0" w:color="auto"/>
            </w:tcBorders>
            <w:vAlign w:val="center"/>
          </w:tcPr>
          <w:p w14:paraId="15C286A8"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2B49A6B"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4EA7F59C"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D882F8E"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55</w:t>
            </w:r>
          </w:p>
        </w:tc>
        <w:tc>
          <w:tcPr>
            <w:tcW w:w="6505" w:type="dxa"/>
            <w:tcBorders>
              <w:top w:val="nil"/>
              <w:left w:val="single" w:sz="4" w:space="0" w:color="auto"/>
              <w:bottom w:val="single" w:sz="4" w:space="0" w:color="auto"/>
              <w:right w:val="single" w:sz="4" w:space="0" w:color="auto"/>
            </w:tcBorders>
            <w:shd w:val="clear" w:color="auto" w:fill="auto"/>
            <w:vAlign w:val="center"/>
          </w:tcPr>
          <w:p w14:paraId="6C956460"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PARAFUSO COM BUCHA (6MM) FENDA PHILLIPS CABEÇA CHATA 3,5X30MM </w:t>
            </w:r>
          </w:p>
        </w:tc>
        <w:tc>
          <w:tcPr>
            <w:tcW w:w="850" w:type="dxa"/>
            <w:tcBorders>
              <w:top w:val="nil"/>
              <w:left w:val="nil"/>
              <w:bottom w:val="single" w:sz="4" w:space="0" w:color="auto"/>
              <w:right w:val="single" w:sz="4" w:space="0" w:color="auto"/>
            </w:tcBorders>
            <w:shd w:val="clear" w:color="auto" w:fill="auto"/>
            <w:vAlign w:val="center"/>
          </w:tcPr>
          <w:p w14:paraId="3A38B894"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D0DC96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2000</w:t>
            </w:r>
          </w:p>
        </w:tc>
        <w:tc>
          <w:tcPr>
            <w:tcW w:w="1010" w:type="dxa"/>
            <w:tcBorders>
              <w:top w:val="nil"/>
              <w:left w:val="single" w:sz="4" w:space="0" w:color="auto"/>
              <w:bottom w:val="single" w:sz="4" w:space="0" w:color="auto"/>
              <w:right w:val="single" w:sz="4" w:space="0" w:color="auto"/>
            </w:tcBorders>
            <w:vAlign w:val="center"/>
          </w:tcPr>
          <w:p w14:paraId="04F53544"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E091CF0"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403D3898"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C86340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56</w:t>
            </w:r>
          </w:p>
        </w:tc>
        <w:tc>
          <w:tcPr>
            <w:tcW w:w="6505" w:type="dxa"/>
            <w:tcBorders>
              <w:top w:val="nil"/>
              <w:left w:val="single" w:sz="4" w:space="0" w:color="auto"/>
              <w:bottom w:val="single" w:sz="4" w:space="0" w:color="auto"/>
              <w:right w:val="single" w:sz="4" w:space="0" w:color="auto"/>
            </w:tcBorders>
            <w:shd w:val="clear" w:color="auto" w:fill="auto"/>
            <w:vAlign w:val="center"/>
          </w:tcPr>
          <w:p w14:paraId="63866F31"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PARAFUSO COM BUCHA (8MM) FENDA PHILLIPS CABEÇA CHATA 4,5X45 </w:t>
            </w:r>
          </w:p>
        </w:tc>
        <w:tc>
          <w:tcPr>
            <w:tcW w:w="850" w:type="dxa"/>
            <w:tcBorders>
              <w:top w:val="nil"/>
              <w:left w:val="nil"/>
              <w:bottom w:val="single" w:sz="4" w:space="0" w:color="auto"/>
              <w:right w:val="single" w:sz="4" w:space="0" w:color="auto"/>
            </w:tcBorders>
            <w:shd w:val="clear" w:color="auto" w:fill="auto"/>
            <w:vAlign w:val="center"/>
          </w:tcPr>
          <w:p w14:paraId="3764A0A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A7468E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2000</w:t>
            </w:r>
          </w:p>
        </w:tc>
        <w:tc>
          <w:tcPr>
            <w:tcW w:w="1010" w:type="dxa"/>
            <w:tcBorders>
              <w:top w:val="nil"/>
              <w:left w:val="single" w:sz="4" w:space="0" w:color="auto"/>
              <w:bottom w:val="single" w:sz="4" w:space="0" w:color="auto"/>
              <w:right w:val="single" w:sz="4" w:space="0" w:color="auto"/>
            </w:tcBorders>
            <w:vAlign w:val="center"/>
          </w:tcPr>
          <w:p w14:paraId="4EE878BF"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76D1EA3"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6C4A37C9"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7B0EFD8"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57</w:t>
            </w:r>
          </w:p>
        </w:tc>
        <w:tc>
          <w:tcPr>
            <w:tcW w:w="6505" w:type="dxa"/>
            <w:tcBorders>
              <w:top w:val="nil"/>
              <w:left w:val="single" w:sz="4" w:space="0" w:color="auto"/>
              <w:bottom w:val="single" w:sz="4" w:space="0" w:color="auto"/>
              <w:right w:val="single" w:sz="4" w:space="0" w:color="auto"/>
            </w:tcBorders>
            <w:shd w:val="clear" w:color="auto" w:fill="auto"/>
            <w:vAlign w:val="center"/>
          </w:tcPr>
          <w:p w14:paraId="29EDF608"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PISTOLA DE PINTURA, ELÉTRICA PORTÁTIL 500W</w:t>
            </w:r>
          </w:p>
        </w:tc>
        <w:tc>
          <w:tcPr>
            <w:tcW w:w="850" w:type="dxa"/>
            <w:tcBorders>
              <w:top w:val="nil"/>
              <w:left w:val="nil"/>
              <w:bottom w:val="single" w:sz="4" w:space="0" w:color="auto"/>
              <w:right w:val="single" w:sz="4" w:space="0" w:color="auto"/>
            </w:tcBorders>
            <w:shd w:val="clear" w:color="auto" w:fill="auto"/>
            <w:vAlign w:val="center"/>
          </w:tcPr>
          <w:p w14:paraId="29044C1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4E847F4"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7E1D328E"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1296666"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51AC5D4C"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64B06F6"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58</w:t>
            </w:r>
          </w:p>
        </w:tc>
        <w:tc>
          <w:tcPr>
            <w:tcW w:w="6505" w:type="dxa"/>
            <w:tcBorders>
              <w:top w:val="nil"/>
              <w:left w:val="single" w:sz="4" w:space="0" w:color="auto"/>
              <w:bottom w:val="single" w:sz="4" w:space="0" w:color="auto"/>
              <w:right w:val="single" w:sz="4" w:space="0" w:color="auto"/>
            </w:tcBorders>
            <w:shd w:val="clear" w:color="auto" w:fill="auto"/>
            <w:vAlign w:val="center"/>
          </w:tcPr>
          <w:p w14:paraId="37570FC4"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PREGO 18X27/2.1/2X10</w:t>
            </w:r>
          </w:p>
        </w:tc>
        <w:tc>
          <w:tcPr>
            <w:tcW w:w="850" w:type="dxa"/>
            <w:tcBorders>
              <w:top w:val="nil"/>
              <w:left w:val="nil"/>
              <w:bottom w:val="single" w:sz="4" w:space="0" w:color="auto"/>
              <w:right w:val="single" w:sz="4" w:space="0" w:color="auto"/>
            </w:tcBorders>
            <w:shd w:val="clear" w:color="auto" w:fill="auto"/>
            <w:vAlign w:val="center"/>
          </w:tcPr>
          <w:p w14:paraId="2204AA8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SC</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80F764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3</w:t>
            </w:r>
          </w:p>
        </w:tc>
        <w:tc>
          <w:tcPr>
            <w:tcW w:w="1010" w:type="dxa"/>
            <w:tcBorders>
              <w:top w:val="nil"/>
              <w:left w:val="single" w:sz="4" w:space="0" w:color="auto"/>
              <w:bottom w:val="single" w:sz="4" w:space="0" w:color="auto"/>
              <w:right w:val="single" w:sz="4" w:space="0" w:color="auto"/>
            </w:tcBorders>
            <w:vAlign w:val="center"/>
          </w:tcPr>
          <w:p w14:paraId="74387AB2"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35C7EBC3"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3A3B9CBE"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5C84150F"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59</w:t>
            </w:r>
          </w:p>
        </w:tc>
        <w:tc>
          <w:tcPr>
            <w:tcW w:w="6505" w:type="dxa"/>
            <w:tcBorders>
              <w:top w:val="nil"/>
              <w:left w:val="single" w:sz="4" w:space="0" w:color="auto"/>
              <w:bottom w:val="single" w:sz="4" w:space="0" w:color="auto"/>
              <w:right w:val="single" w:sz="4" w:space="0" w:color="auto"/>
            </w:tcBorders>
            <w:shd w:val="clear" w:color="auto" w:fill="auto"/>
            <w:vAlign w:val="center"/>
          </w:tcPr>
          <w:p w14:paraId="5228C23B"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PREGO 15X18-1.1/2X13</w:t>
            </w:r>
          </w:p>
        </w:tc>
        <w:tc>
          <w:tcPr>
            <w:tcW w:w="850" w:type="dxa"/>
            <w:tcBorders>
              <w:top w:val="nil"/>
              <w:left w:val="nil"/>
              <w:bottom w:val="single" w:sz="4" w:space="0" w:color="auto"/>
              <w:right w:val="single" w:sz="4" w:space="0" w:color="auto"/>
            </w:tcBorders>
            <w:shd w:val="clear" w:color="auto" w:fill="auto"/>
            <w:vAlign w:val="center"/>
          </w:tcPr>
          <w:p w14:paraId="00B02CD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SC</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01B54B64"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3</w:t>
            </w:r>
          </w:p>
        </w:tc>
        <w:tc>
          <w:tcPr>
            <w:tcW w:w="1010" w:type="dxa"/>
            <w:tcBorders>
              <w:top w:val="nil"/>
              <w:left w:val="single" w:sz="4" w:space="0" w:color="auto"/>
              <w:bottom w:val="single" w:sz="4" w:space="0" w:color="auto"/>
              <w:right w:val="single" w:sz="4" w:space="0" w:color="auto"/>
            </w:tcBorders>
            <w:vAlign w:val="center"/>
          </w:tcPr>
          <w:p w14:paraId="2319E48B"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336163BA"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36001B41"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BF8EFC4"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60</w:t>
            </w:r>
          </w:p>
        </w:tc>
        <w:tc>
          <w:tcPr>
            <w:tcW w:w="6505" w:type="dxa"/>
            <w:tcBorders>
              <w:top w:val="nil"/>
              <w:left w:val="single" w:sz="4" w:space="0" w:color="auto"/>
              <w:bottom w:val="single" w:sz="4" w:space="0" w:color="auto"/>
              <w:right w:val="single" w:sz="4" w:space="0" w:color="auto"/>
            </w:tcBorders>
            <w:shd w:val="clear" w:color="auto" w:fill="auto"/>
            <w:vAlign w:val="center"/>
          </w:tcPr>
          <w:p w14:paraId="3812FFFB"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PINCEL TRINCHA PARA PINTURA 1Pol,</w:t>
            </w:r>
          </w:p>
        </w:tc>
        <w:tc>
          <w:tcPr>
            <w:tcW w:w="850" w:type="dxa"/>
            <w:tcBorders>
              <w:top w:val="nil"/>
              <w:left w:val="nil"/>
              <w:bottom w:val="single" w:sz="4" w:space="0" w:color="auto"/>
              <w:right w:val="single" w:sz="4" w:space="0" w:color="auto"/>
            </w:tcBorders>
            <w:shd w:val="clear" w:color="auto" w:fill="auto"/>
            <w:vAlign w:val="center"/>
          </w:tcPr>
          <w:p w14:paraId="4BF3087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599881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3</w:t>
            </w:r>
          </w:p>
        </w:tc>
        <w:tc>
          <w:tcPr>
            <w:tcW w:w="1010" w:type="dxa"/>
            <w:tcBorders>
              <w:top w:val="nil"/>
              <w:left w:val="single" w:sz="4" w:space="0" w:color="auto"/>
              <w:bottom w:val="single" w:sz="4" w:space="0" w:color="auto"/>
              <w:right w:val="single" w:sz="4" w:space="0" w:color="auto"/>
            </w:tcBorders>
            <w:vAlign w:val="center"/>
          </w:tcPr>
          <w:p w14:paraId="2E079F2C"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5721E44"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67A59421"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D224C87"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61</w:t>
            </w:r>
          </w:p>
        </w:tc>
        <w:tc>
          <w:tcPr>
            <w:tcW w:w="6505" w:type="dxa"/>
            <w:tcBorders>
              <w:top w:val="nil"/>
              <w:left w:val="single" w:sz="4" w:space="0" w:color="auto"/>
              <w:bottom w:val="single" w:sz="4" w:space="0" w:color="auto"/>
              <w:right w:val="single" w:sz="4" w:space="0" w:color="auto"/>
            </w:tcBorders>
            <w:shd w:val="clear" w:color="auto" w:fill="auto"/>
            <w:vAlign w:val="center"/>
          </w:tcPr>
          <w:p w14:paraId="67DEAE8F"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PINCEL TRINCHA PARA PINTURA 2 1/2 pol,</w:t>
            </w:r>
          </w:p>
        </w:tc>
        <w:tc>
          <w:tcPr>
            <w:tcW w:w="850" w:type="dxa"/>
            <w:tcBorders>
              <w:top w:val="nil"/>
              <w:left w:val="nil"/>
              <w:bottom w:val="single" w:sz="4" w:space="0" w:color="auto"/>
              <w:right w:val="single" w:sz="4" w:space="0" w:color="auto"/>
            </w:tcBorders>
            <w:shd w:val="clear" w:color="auto" w:fill="auto"/>
            <w:vAlign w:val="center"/>
          </w:tcPr>
          <w:p w14:paraId="64DB83C8"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45B75B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3</w:t>
            </w:r>
          </w:p>
        </w:tc>
        <w:tc>
          <w:tcPr>
            <w:tcW w:w="1010" w:type="dxa"/>
            <w:tcBorders>
              <w:top w:val="nil"/>
              <w:left w:val="single" w:sz="4" w:space="0" w:color="auto"/>
              <w:bottom w:val="single" w:sz="4" w:space="0" w:color="auto"/>
              <w:right w:val="single" w:sz="4" w:space="0" w:color="auto"/>
            </w:tcBorders>
            <w:vAlign w:val="center"/>
          </w:tcPr>
          <w:p w14:paraId="53BF89BA"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61390C4"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18738916"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5630A99A"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62</w:t>
            </w:r>
          </w:p>
        </w:tc>
        <w:tc>
          <w:tcPr>
            <w:tcW w:w="6505" w:type="dxa"/>
            <w:tcBorders>
              <w:top w:val="nil"/>
              <w:left w:val="single" w:sz="4" w:space="0" w:color="auto"/>
              <w:bottom w:val="single" w:sz="4" w:space="0" w:color="auto"/>
              <w:right w:val="single" w:sz="4" w:space="0" w:color="auto"/>
            </w:tcBorders>
            <w:shd w:val="clear" w:color="auto" w:fill="auto"/>
            <w:vAlign w:val="center"/>
          </w:tcPr>
          <w:p w14:paraId="23E75D34"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PINCEL TRINCHA PARA PINTURA 4Pol.</w:t>
            </w:r>
          </w:p>
        </w:tc>
        <w:tc>
          <w:tcPr>
            <w:tcW w:w="850" w:type="dxa"/>
            <w:tcBorders>
              <w:top w:val="nil"/>
              <w:left w:val="nil"/>
              <w:bottom w:val="single" w:sz="4" w:space="0" w:color="auto"/>
              <w:right w:val="single" w:sz="4" w:space="0" w:color="auto"/>
            </w:tcBorders>
            <w:shd w:val="clear" w:color="auto" w:fill="auto"/>
            <w:vAlign w:val="center"/>
          </w:tcPr>
          <w:p w14:paraId="7DEF48B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FC5707E"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34796DB6"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3172B416"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1BD675A6"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35EC359"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63</w:t>
            </w:r>
          </w:p>
        </w:tc>
        <w:tc>
          <w:tcPr>
            <w:tcW w:w="6505" w:type="dxa"/>
            <w:tcBorders>
              <w:top w:val="nil"/>
              <w:left w:val="single" w:sz="4" w:space="0" w:color="auto"/>
              <w:bottom w:val="single" w:sz="4" w:space="0" w:color="auto"/>
              <w:right w:val="single" w:sz="4" w:space="0" w:color="auto"/>
            </w:tcBorders>
            <w:shd w:val="clear" w:color="auto" w:fill="auto"/>
            <w:vAlign w:val="center"/>
          </w:tcPr>
          <w:p w14:paraId="0578E336"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 xml:space="preserve">REBITADOR MANUAL VONDER ALICATE CONSTR PARA REBITES DE 2,4 A 6,0 MM </w:t>
            </w:r>
          </w:p>
        </w:tc>
        <w:tc>
          <w:tcPr>
            <w:tcW w:w="850" w:type="dxa"/>
            <w:tcBorders>
              <w:top w:val="nil"/>
              <w:left w:val="nil"/>
              <w:bottom w:val="single" w:sz="4" w:space="0" w:color="auto"/>
              <w:right w:val="single" w:sz="4" w:space="0" w:color="auto"/>
            </w:tcBorders>
            <w:shd w:val="clear" w:color="auto" w:fill="auto"/>
            <w:vAlign w:val="center"/>
          </w:tcPr>
          <w:p w14:paraId="09B132B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DF41EE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49525E22"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7F20C80"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174EAAF6"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D6C318E"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64</w:t>
            </w:r>
          </w:p>
        </w:tc>
        <w:tc>
          <w:tcPr>
            <w:tcW w:w="6505" w:type="dxa"/>
            <w:tcBorders>
              <w:top w:val="nil"/>
              <w:left w:val="single" w:sz="4" w:space="0" w:color="auto"/>
              <w:bottom w:val="single" w:sz="4" w:space="0" w:color="auto"/>
              <w:right w:val="single" w:sz="4" w:space="0" w:color="auto"/>
            </w:tcBorders>
            <w:shd w:val="clear" w:color="auto" w:fill="auto"/>
            <w:vAlign w:val="center"/>
          </w:tcPr>
          <w:p w14:paraId="0AB5DCAC"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 xml:space="preserve">SERRA TICO TICO COM VELOCIDADE VARIÁVEL- GST 75 E- 710W </w:t>
            </w:r>
          </w:p>
        </w:tc>
        <w:tc>
          <w:tcPr>
            <w:tcW w:w="850" w:type="dxa"/>
            <w:tcBorders>
              <w:top w:val="nil"/>
              <w:left w:val="nil"/>
              <w:bottom w:val="single" w:sz="4" w:space="0" w:color="auto"/>
              <w:right w:val="single" w:sz="4" w:space="0" w:color="auto"/>
            </w:tcBorders>
            <w:shd w:val="clear" w:color="auto" w:fill="auto"/>
            <w:vAlign w:val="center"/>
          </w:tcPr>
          <w:p w14:paraId="7DDF5BEB"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CD6315E"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4030CBAC"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2B026E50"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34654731"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001662D"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65</w:t>
            </w:r>
          </w:p>
        </w:tc>
        <w:tc>
          <w:tcPr>
            <w:tcW w:w="6505" w:type="dxa"/>
            <w:tcBorders>
              <w:top w:val="nil"/>
              <w:left w:val="single" w:sz="4" w:space="0" w:color="auto"/>
              <w:bottom w:val="single" w:sz="4" w:space="0" w:color="auto"/>
              <w:right w:val="single" w:sz="4" w:space="0" w:color="auto"/>
            </w:tcBorders>
            <w:shd w:val="clear" w:color="auto" w:fill="auto"/>
            <w:vAlign w:val="center"/>
          </w:tcPr>
          <w:p w14:paraId="10B998C7"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SERRINHA 12 Pol. (STARRETT)</w:t>
            </w:r>
          </w:p>
        </w:tc>
        <w:tc>
          <w:tcPr>
            <w:tcW w:w="850" w:type="dxa"/>
            <w:tcBorders>
              <w:top w:val="nil"/>
              <w:left w:val="nil"/>
              <w:bottom w:val="single" w:sz="4" w:space="0" w:color="auto"/>
              <w:right w:val="single" w:sz="4" w:space="0" w:color="auto"/>
            </w:tcBorders>
            <w:shd w:val="clear" w:color="auto" w:fill="auto"/>
            <w:vAlign w:val="center"/>
          </w:tcPr>
          <w:p w14:paraId="3B26C84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9DD6E2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20</w:t>
            </w:r>
          </w:p>
        </w:tc>
        <w:tc>
          <w:tcPr>
            <w:tcW w:w="1010" w:type="dxa"/>
            <w:tcBorders>
              <w:top w:val="nil"/>
              <w:left w:val="single" w:sz="4" w:space="0" w:color="auto"/>
              <w:bottom w:val="single" w:sz="4" w:space="0" w:color="auto"/>
              <w:right w:val="single" w:sz="4" w:space="0" w:color="auto"/>
            </w:tcBorders>
            <w:vAlign w:val="center"/>
          </w:tcPr>
          <w:p w14:paraId="1ED6E63F"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354BB4D6"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3A78C7FC"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C68E749"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66</w:t>
            </w:r>
          </w:p>
        </w:tc>
        <w:tc>
          <w:tcPr>
            <w:tcW w:w="6505" w:type="dxa"/>
            <w:tcBorders>
              <w:top w:val="nil"/>
              <w:left w:val="single" w:sz="4" w:space="0" w:color="auto"/>
              <w:bottom w:val="single" w:sz="4" w:space="0" w:color="auto"/>
              <w:right w:val="single" w:sz="4" w:space="0" w:color="auto"/>
            </w:tcBorders>
            <w:shd w:val="clear" w:color="auto" w:fill="auto"/>
            <w:vAlign w:val="center"/>
          </w:tcPr>
          <w:p w14:paraId="4F7DB61B"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ELETRODO SOLDA ELÉTRICA 2.5mm FERRO E METAL</w:t>
            </w:r>
          </w:p>
        </w:tc>
        <w:tc>
          <w:tcPr>
            <w:tcW w:w="850" w:type="dxa"/>
            <w:tcBorders>
              <w:top w:val="nil"/>
              <w:left w:val="nil"/>
              <w:bottom w:val="single" w:sz="4" w:space="0" w:color="auto"/>
              <w:right w:val="single" w:sz="4" w:space="0" w:color="auto"/>
            </w:tcBorders>
            <w:shd w:val="clear" w:color="auto" w:fill="auto"/>
            <w:vAlign w:val="center"/>
          </w:tcPr>
          <w:p w14:paraId="24C01AC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KG</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8D10103"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0520C86E"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5B5CCA5"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04DC7EFA"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69CD38E"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67</w:t>
            </w:r>
          </w:p>
        </w:tc>
        <w:tc>
          <w:tcPr>
            <w:tcW w:w="6505" w:type="dxa"/>
            <w:tcBorders>
              <w:top w:val="nil"/>
              <w:left w:val="single" w:sz="4" w:space="0" w:color="auto"/>
              <w:bottom w:val="single" w:sz="4" w:space="0" w:color="auto"/>
              <w:right w:val="single" w:sz="4" w:space="0" w:color="auto"/>
            </w:tcBorders>
            <w:shd w:val="clear" w:color="auto" w:fill="auto"/>
            <w:vAlign w:val="center"/>
          </w:tcPr>
          <w:p w14:paraId="096CD398"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ELETRODO SOLDA ELÉTRICA 2.5mm INOX</w:t>
            </w:r>
          </w:p>
        </w:tc>
        <w:tc>
          <w:tcPr>
            <w:tcW w:w="850" w:type="dxa"/>
            <w:tcBorders>
              <w:top w:val="nil"/>
              <w:left w:val="nil"/>
              <w:bottom w:val="single" w:sz="4" w:space="0" w:color="auto"/>
              <w:right w:val="single" w:sz="4" w:space="0" w:color="auto"/>
            </w:tcBorders>
            <w:shd w:val="clear" w:color="auto" w:fill="auto"/>
            <w:vAlign w:val="center"/>
          </w:tcPr>
          <w:p w14:paraId="2EFE1C0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KG</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585052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3B23FBF1"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E8524AA"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07AF43FE"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A0001FB"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68</w:t>
            </w:r>
          </w:p>
        </w:tc>
        <w:tc>
          <w:tcPr>
            <w:tcW w:w="6505" w:type="dxa"/>
            <w:tcBorders>
              <w:top w:val="nil"/>
              <w:left w:val="single" w:sz="4" w:space="0" w:color="auto"/>
              <w:bottom w:val="single" w:sz="4" w:space="0" w:color="auto"/>
              <w:right w:val="single" w:sz="4" w:space="0" w:color="auto"/>
            </w:tcBorders>
            <w:shd w:val="clear" w:color="auto" w:fill="auto"/>
            <w:vAlign w:val="center"/>
          </w:tcPr>
          <w:p w14:paraId="0D58C6C4"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SUPORTE FIXO UNIVERSAL DE PAREDE PARA TVS DE 14 À 100POL</w:t>
            </w:r>
          </w:p>
        </w:tc>
        <w:tc>
          <w:tcPr>
            <w:tcW w:w="850" w:type="dxa"/>
            <w:tcBorders>
              <w:top w:val="nil"/>
              <w:left w:val="nil"/>
              <w:bottom w:val="single" w:sz="4" w:space="0" w:color="auto"/>
              <w:right w:val="single" w:sz="4" w:space="0" w:color="auto"/>
            </w:tcBorders>
            <w:shd w:val="clear" w:color="auto" w:fill="auto"/>
            <w:vAlign w:val="center"/>
          </w:tcPr>
          <w:p w14:paraId="21CDF2B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4E63CE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50</w:t>
            </w:r>
          </w:p>
        </w:tc>
        <w:tc>
          <w:tcPr>
            <w:tcW w:w="1010" w:type="dxa"/>
            <w:tcBorders>
              <w:top w:val="nil"/>
              <w:left w:val="single" w:sz="4" w:space="0" w:color="auto"/>
              <w:bottom w:val="single" w:sz="4" w:space="0" w:color="auto"/>
              <w:right w:val="single" w:sz="4" w:space="0" w:color="auto"/>
            </w:tcBorders>
            <w:vAlign w:val="center"/>
          </w:tcPr>
          <w:p w14:paraId="3FBC9BD4"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1B2E95C"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3BEC977D"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69D02B62"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69</w:t>
            </w:r>
          </w:p>
        </w:tc>
        <w:tc>
          <w:tcPr>
            <w:tcW w:w="6505" w:type="dxa"/>
            <w:tcBorders>
              <w:top w:val="nil"/>
              <w:left w:val="single" w:sz="4" w:space="0" w:color="auto"/>
              <w:bottom w:val="single" w:sz="4" w:space="0" w:color="auto"/>
              <w:right w:val="single" w:sz="4" w:space="0" w:color="auto"/>
            </w:tcBorders>
            <w:shd w:val="clear" w:color="auto" w:fill="auto"/>
            <w:vAlign w:val="center"/>
          </w:tcPr>
          <w:p w14:paraId="721D2CB5"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TRENA DE 5 METROS MASTER TRAMONTINA</w:t>
            </w:r>
          </w:p>
        </w:tc>
        <w:tc>
          <w:tcPr>
            <w:tcW w:w="850" w:type="dxa"/>
            <w:tcBorders>
              <w:top w:val="nil"/>
              <w:left w:val="nil"/>
              <w:bottom w:val="single" w:sz="4" w:space="0" w:color="auto"/>
              <w:right w:val="single" w:sz="4" w:space="0" w:color="auto"/>
            </w:tcBorders>
            <w:shd w:val="clear" w:color="auto" w:fill="auto"/>
            <w:vAlign w:val="center"/>
          </w:tcPr>
          <w:p w14:paraId="64492159"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4914E7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357B093D"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C1E27E0"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170C7722"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E7C6B73"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70</w:t>
            </w:r>
          </w:p>
        </w:tc>
        <w:tc>
          <w:tcPr>
            <w:tcW w:w="6505" w:type="dxa"/>
            <w:tcBorders>
              <w:top w:val="nil"/>
              <w:left w:val="single" w:sz="4" w:space="0" w:color="auto"/>
              <w:bottom w:val="single" w:sz="4" w:space="0" w:color="auto"/>
              <w:right w:val="single" w:sz="4" w:space="0" w:color="auto"/>
            </w:tcBorders>
            <w:shd w:val="clear" w:color="auto" w:fill="auto"/>
            <w:vAlign w:val="center"/>
          </w:tcPr>
          <w:p w14:paraId="06332134"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 xml:space="preserve">TRENA FIBRA DE 50 METROS CAIXA ABERTA VONDE </w:t>
            </w:r>
          </w:p>
        </w:tc>
        <w:tc>
          <w:tcPr>
            <w:tcW w:w="850" w:type="dxa"/>
            <w:tcBorders>
              <w:top w:val="nil"/>
              <w:left w:val="nil"/>
              <w:bottom w:val="single" w:sz="4" w:space="0" w:color="auto"/>
              <w:right w:val="single" w:sz="4" w:space="0" w:color="auto"/>
            </w:tcBorders>
            <w:shd w:val="clear" w:color="auto" w:fill="auto"/>
            <w:vAlign w:val="center"/>
          </w:tcPr>
          <w:p w14:paraId="728D764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7FF1F9E"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516CAF43"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18C8663"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0E98C164"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54430DCB"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71</w:t>
            </w:r>
          </w:p>
        </w:tc>
        <w:tc>
          <w:tcPr>
            <w:tcW w:w="6505" w:type="dxa"/>
            <w:tcBorders>
              <w:top w:val="nil"/>
              <w:left w:val="single" w:sz="4" w:space="0" w:color="auto"/>
              <w:bottom w:val="single" w:sz="4" w:space="0" w:color="auto"/>
              <w:right w:val="single" w:sz="4" w:space="0" w:color="auto"/>
            </w:tcBorders>
            <w:shd w:val="clear" w:color="auto" w:fill="auto"/>
            <w:vAlign w:val="center"/>
          </w:tcPr>
          <w:p w14:paraId="2B7518A9"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 xml:space="preserve">TALHADEIRA </w:t>
            </w:r>
          </w:p>
        </w:tc>
        <w:tc>
          <w:tcPr>
            <w:tcW w:w="850" w:type="dxa"/>
            <w:tcBorders>
              <w:top w:val="nil"/>
              <w:left w:val="nil"/>
              <w:bottom w:val="single" w:sz="4" w:space="0" w:color="auto"/>
              <w:right w:val="single" w:sz="4" w:space="0" w:color="auto"/>
            </w:tcBorders>
            <w:shd w:val="clear" w:color="auto" w:fill="auto"/>
            <w:vAlign w:val="center"/>
          </w:tcPr>
          <w:p w14:paraId="463FE529"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1C47209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6FBA6B17"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DAB4591"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2050C4A1"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53FDA85"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72</w:t>
            </w:r>
          </w:p>
        </w:tc>
        <w:tc>
          <w:tcPr>
            <w:tcW w:w="6505" w:type="dxa"/>
            <w:tcBorders>
              <w:top w:val="nil"/>
              <w:left w:val="single" w:sz="4" w:space="0" w:color="auto"/>
              <w:bottom w:val="single" w:sz="4" w:space="0" w:color="auto"/>
              <w:right w:val="single" w:sz="4" w:space="0" w:color="auto"/>
            </w:tcBorders>
            <w:shd w:val="clear" w:color="auto" w:fill="auto"/>
            <w:vAlign w:val="center"/>
          </w:tcPr>
          <w:p w14:paraId="4DAED4D7"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CHAVE TESTE DIGITAL DE VOLTAGEM/VERIFICAÇÃO DE POLARIDADE-VONDER</w:t>
            </w:r>
          </w:p>
        </w:tc>
        <w:tc>
          <w:tcPr>
            <w:tcW w:w="850" w:type="dxa"/>
            <w:tcBorders>
              <w:top w:val="nil"/>
              <w:left w:val="nil"/>
              <w:bottom w:val="single" w:sz="4" w:space="0" w:color="auto"/>
              <w:right w:val="single" w:sz="4" w:space="0" w:color="auto"/>
            </w:tcBorders>
            <w:shd w:val="clear" w:color="auto" w:fill="auto"/>
            <w:vAlign w:val="center"/>
          </w:tcPr>
          <w:p w14:paraId="4728229B"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9C480B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4</w:t>
            </w:r>
          </w:p>
        </w:tc>
        <w:tc>
          <w:tcPr>
            <w:tcW w:w="1010" w:type="dxa"/>
            <w:tcBorders>
              <w:top w:val="nil"/>
              <w:left w:val="single" w:sz="4" w:space="0" w:color="auto"/>
              <w:bottom w:val="single" w:sz="4" w:space="0" w:color="auto"/>
              <w:right w:val="single" w:sz="4" w:space="0" w:color="auto"/>
            </w:tcBorders>
            <w:vAlign w:val="center"/>
          </w:tcPr>
          <w:p w14:paraId="328B5968"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26F1AB99"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3D10C3F2"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5594293B"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73</w:t>
            </w:r>
          </w:p>
        </w:tc>
        <w:tc>
          <w:tcPr>
            <w:tcW w:w="6505" w:type="dxa"/>
            <w:tcBorders>
              <w:top w:val="nil"/>
              <w:left w:val="single" w:sz="4" w:space="0" w:color="auto"/>
              <w:bottom w:val="single" w:sz="4" w:space="0" w:color="auto"/>
              <w:right w:val="single" w:sz="4" w:space="0" w:color="auto"/>
            </w:tcBorders>
            <w:shd w:val="clear" w:color="auto" w:fill="auto"/>
            <w:vAlign w:val="center"/>
          </w:tcPr>
          <w:p w14:paraId="2FFEA6FC"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TORNO/MORSA DE BANCADA 5' (125Mm) GIRATÓRIA C/ BIGORNA</w:t>
            </w:r>
          </w:p>
        </w:tc>
        <w:tc>
          <w:tcPr>
            <w:tcW w:w="850" w:type="dxa"/>
            <w:tcBorders>
              <w:top w:val="nil"/>
              <w:left w:val="nil"/>
              <w:bottom w:val="single" w:sz="4" w:space="0" w:color="auto"/>
              <w:right w:val="single" w:sz="4" w:space="0" w:color="auto"/>
            </w:tcBorders>
            <w:shd w:val="clear" w:color="auto" w:fill="auto"/>
            <w:vAlign w:val="center"/>
          </w:tcPr>
          <w:p w14:paraId="5758D043"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053A757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2EB8B830"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F7EC321"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70B244F6"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739F79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lastRenderedPageBreak/>
              <w:t>74</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15DC9CE0"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KIT REGISTRO DE GÁS DE COZINHA REGULADOR, MANGUEIRA (1,20M) E ABRAÇADEIRA</w:t>
            </w:r>
          </w:p>
        </w:tc>
        <w:tc>
          <w:tcPr>
            <w:tcW w:w="850" w:type="dxa"/>
            <w:tcBorders>
              <w:top w:val="single" w:sz="4" w:space="0" w:color="auto"/>
              <w:left w:val="nil"/>
              <w:bottom w:val="single" w:sz="4" w:space="0" w:color="auto"/>
              <w:right w:val="single" w:sz="4" w:space="0" w:color="auto"/>
            </w:tcBorders>
            <w:shd w:val="clear" w:color="auto" w:fill="auto"/>
            <w:vAlign w:val="center"/>
          </w:tcPr>
          <w:p w14:paraId="4B7AED41"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KIT</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ECB313"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45</w:t>
            </w:r>
          </w:p>
        </w:tc>
        <w:tc>
          <w:tcPr>
            <w:tcW w:w="1010" w:type="dxa"/>
            <w:tcBorders>
              <w:top w:val="single" w:sz="4" w:space="0" w:color="auto"/>
              <w:left w:val="single" w:sz="4" w:space="0" w:color="auto"/>
              <w:bottom w:val="single" w:sz="4" w:space="0" w:color="auto"/>
              <w:right w:val="single" w:sz="4" w:space="0" w:color="auto"/>
            </w:tcBorders>
            <w:vAlign w:val="center"/>
          </w:tcPr>
          <w:p w14:paraId="249EBF4A"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791D361F"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0FF668AB"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20C7B65" w14:textId="77777777" w:rsidR="00245AAF" w:rsidRPr="005C6EDA" w:rsidRDefault="00245AAF" w:rsidP="00083A08">
            <w:pPr>
              <w:widowControl/>
              <w:autoSpaceDE/>
              <w:spacing w:line="360" w:lineRule="auto"/>
              <w:jc w:val="center"/>
              <w:rPr>
                <w:rFonts w:ascii="Arial" w:hAnsi="Arial" w:cs="Arial"/>
                <w:sz w:val="18"/>
                <w:szCs w:val="18"/>
                <w:lang w:val="pt-BR" w:eastAsia="pt-BR"/>
              </w:rPr>
            </w:pP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33E68611" w14:textId="77777777" w:rsidR="00245AAF" w:rsidRPr="005C6EDA" w:rsidRDefault="00245AAF" w:rsidP="00083A08">
            <w:pPr>
              <w:widowControl/>
              <w:autoSpaceDE/>
              <w:spacing w:line="360" w:lineRule="auto"/>
              <w:rPr>
                <w:rFonts w:ascii="Arial" w:hAnsi="Arial" w:cs="Arial"/>
                <w:sz w:val="18"/>
                <w:szCs w:val="18"/>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2DB212BF" w14:textId="77777777" w:rsidR="00245AAF" w:rsidRPr="005C6EDA" w:rsidRDefault="00245AAF" w:rsidP="00083A08">
            <w:pPr>
              <w:widowControl/>
              <w:autoSpaceDE/>
              <w:spacing w:line="360" w:lineRule="auto"/>
              <w:jc w:val="center"/>
              <w:rPr>
                <w:rFonts w:ascii="Arial" w:hAnsi="Arial" w:cs="Arial"/>
                <w:sz w:val="18"/>
                <w:szCs w:val="18"/>
              </w:rPr>
            </w:pP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85E854" w14:textId="77777777" w:rsidR="00245AAF" w:rsidRPr="005C6EDA" w:rsidRDefault="00245AAF" w:rsidP="00083A08">
            <w:pPr>
              <w:widowControl/>
              <w:autoSpaceDE/>
              <w:spacing w:line="360" w:lineRule="auto"/>
              <w:jc w:val="center"/>
              <w:rPr>
                <w:rFonts w:ascii="Arial" w:hAnsi="Arial" w:cs="Arial"/>
                <w:sz w:val="18"/>
                <w:szCs w:val="18"/>
              </w:rPr>
            </w:pPr>
          </w:p>
        </w:tc>
        <w:tc>
          <w:tcPr>
            <w:tcW w:w="1910" w:type="dxa"/>
            <w:gridSpan w:val="2"/>
            <w:tcBorders>
              <w:top w:val="single" w:sz="4" w:space="0" w:color="auto"/>
              <w:left w:val="single" w:sz="4" w:space="0" w:color="auto"/>
              <w:bottom w:val="single" w:sz="4" w:space="0" w:color="auto"/>
              <w:right w:val="single" w:sz="4" w:space="0" w:color="auto"/>
            </w:tcBorders>
            <w:vAlign w:val="center"/>
          </w:tcPr>
          <w:p w14:paraId="632EA82B" w14:textId="77777777" w:rsidR="00245AAF" w:rsidRPr="005C6EDA" w:rsidRDefault="00245AAF" w:rsidP="00083A08">
            <w:pPr>
              <w:widowControl/>
              <w:autoSpaceDE/>
              <w:spacing w:line="360" w:lineRule="auto"/>
              <w:jc w:val="center"/>
              <w:rPr>
                <w:rFonts w:ascii="Arial" w:hAnsi="Arial" w:cs="Arial"/>
                <w:b/>
                <w:bCs/>
                <w:color w:val="000000"/>
                <w:sz w:val="18"/>
                <w:szCs w:val="18"/>
              </w:rPr>
            </w:pPr>
            <w:r w:rsidRPr="005C6EDA">
              <w:rPr>
                <w:rFonts w:ascii="Arial" w:hAnsi="Arial" w:cs="Arial"/>
                <w:b/>
                <w:bCs/>
                <w:color w:val="000000"/>
                <w:sz w:val="18"/>
                <w:szCs w:val="18"/>
              </w:rPr>
              <w:t xml:space="preserve">TOTAL (R$): </w:t>
            </w:r>
          </w:p>
        </w:tc>
      </w:tr>
    </w:tbl>
    <w:p w14:paraId="7B1A22F0" w14:textId="77777777" w:rsidR="00245AAF" w:rsidRPr="005C6EDA" w:rsidRDefault="00245AAF" w:rsidP="00245AAF">
      <w:pPr>
        <w:pStyle w:val="PargrafodaLista"/>
        <w:tabs>
          <w:tab w:val="left" w:pos="709"/>
          <w:tab w:val="left" w:pos="957"/>
          <w:tab w:val="left" w:pos="1276"/>
          <w:tab w:val="left" w:pos="1843"/>
          <w:tab w:val="left" w:pos="1985"/>
          <w:tab w:val="left" w:pos="2268"/>
        </w:tabs>
        <w:ind w:left="0"/>
        <w:jc w:val="center"/>
        <w:rPr>
          <w:rFonts w:ascii="Arial" w:hAnsi="Arial" w:cs="Arial"/>
          <w:b/>
          <w:spacing w:val="-2"/>
          <w:sz w:val="18"/>
          <w:szCs w:val="18"/>
        </w:rPr>
      </w:pPr>
    </w:p>
    <w:p w14:paraId="52EF7A7B" w14:textId="77777777" w:rsidR="00245AAF" w:rsidRPr="005C6EDA"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20"/>
          <w:szCs w:val="20"/>
        </w:rPr>
      </w:pPr>
    </w:p>
    <w:p w14:paraId="0B18DA6D" w14:textId="4AE5B93A" w:rsidR="00245AAF" w:rsidRPr="005C6EDA" w:rsidRDefault="007748BE"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20"/>
          <w:szCs w:val="20"/>
        </w:rPr>
      </w:pPr>
      <w:r w:rsidRPr="005C6EDA">
        <w:rPr>
          <w:rFonts w:ascii="Arial" w:hAnsi="Arial" w:cs="Arial"/>
          <w:b/>
          <w:spacing w:val="-2"/>
          <w:sz w:val="20"/>
          <w:szCs w:val="20"/>
        </w:rPr>
        <w:t>LOT</w:t>
      </w:r>
      <w:r w:rsidR="00245AAF" w:rsidRPr="005C6EDA">
        <w:rPr>
          <w:rFonts w:ascii="Arial" w:hAnsi="Arial" w:cs="Arial"/>
          <w:b/>
          <w:spacing w:val="-2"/>
          <w:sz w:val="20"/>
          <w:szCs w:val="20"/>
        </w:rPr>
        <w:t>E 2</w:t>
      </w:r>
    </w:p>
    <w:p w14:paraId="53802FD5" w14:textId="77777777" w:rsidR="00245AAF" w:rsidRPr="005C6EDA"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18"/>
          <w:szCs w:val="18"/>
        </w:rPr>
      </w:pPr>
    </w:p>
    <w:tbl>
      <w:tblPr>
        <w:tblW w:w="10189" w:type="dxa"/>
        <w:jc w:val="center"/>
        <w:tblCellMar>
          <w:left w:w="70" w:type="dxa"/>
          <w:right w:w="70" w:type="dxa"/>
        </w:tblCellMar>
        <w:tblLook w:val="04A0" w:firstRow="1" w:lastRow="0" w:firstColumn="1" w:lastColumn="0" w:noHBand="0" w:noVBand="1"/>
      </w:tblPr>
      <w:tblGrid>
        <w:gridCol w:w="615"/>
        <w:gridCol w:w="6218"/>
        <w:gridCol w:w="926"/>
        <w:gridCol w:w="520"/>
        <w:gridCol w:w="1010"/>
        <w:gridCol w:w="900"/>
      </w:tblGrid>
      <w:tr w:rsidR="00245AAF" w:rsidRPr="005C6EDA" w14:paraId="6577362C" w14:textId="77777777" w:rsidTr="00083A08">
        <w:trPr>
          <w:trHeight w:val="638"/>
          <w:jc w:val="center"/>
        </w:trPr>
        <w:tc>
          <w:tcPr>
            <w:tcW w:w="615" w:type="dxa"/>
            <w:tcBorders>
              <w:top w:val="single" w:sz="4" w:space="0" w:color="auto"/>
              <w:left w:val="single" w:sz="8" w:space="0" w:color="auto"/>
              <w:bottom w:val="nil"/>
              <w:right w:val="single" w:sz="4" w:space="0" w:color="auto"/>
            </w:tcBorders>
            <w:shd w:val="clear" w:color="auto" w:fill="F2F2F2"/>
            <w:vAlign w:val="center"/>
            <w:hideMark/>
          </w:tcPr>
          <w:p w14:paraId="77B7ECF8" w14:textId="77777777" w:rsidR="00245AAF" w:rsidRPr="005C6EDA" w:rsidRDefault="00245AAF" w:rsidP="00083A08">
            <w:pPr>
              <w:widowControl/>
              <w:autoSpaceDE/>
              <w:spacing w:line="360" w:lineRule="auto"/>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ITEM</w:t>
            </w:r>
          </w:p>
        </w:tc>
        <w:tc>
          <w:tcPr>
            <w:tcW w:w="6218" w:type="dxa"/>
            <w:tcBorders>
              <w:top w:val="single" w:sz="4" w:space="0" w:color="auto"/>
              <w:left w:val="nil"/>
              <w:bottom w:val="nil"/>
              <w:right w:val="single" w:sz="4" w:space="0" w:color="auto"/>
            </w:tcBorders>
            <w:shd w:val="clear" w:color="auto" w:fill="F2F2F2"/>
            <w:vAlign w:val="center"/>
            <w:hideMark/>
          </w:tcPr>
          <w:p w14:paraId="660AEA31"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DESCRITIVO DE MATERIAIS HIDRÁULICO</w:t>
            </w:r>
          </w:p>
        </w:tc>
        <w:tc>
          <w:tcPr>
            <w:tcW w:w="926" w:type="dxa"/>
            <w:tcBorders>
              <w:top w:val="single" w:sz="4" w:space="0" w:color="auto"/>
              <w:left w:val="nil"/>
              <w:bottom w:val="nil"/>
              <w:right w:val="single" w:sz="4" w:space="0" w:color="auto"/>
            </w:tcBorders>
            <w:shd w:val="clear" w:color="auto" w:fill="F2F2F2"/>
            <w:vAlign w:val="center"/>
            <w:hideMark/>
          </w:tcPr>
          <w:p w14:paraId="4BC73CA1"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UND. MEDIDA</w:t>
            </w:r>
          </w:p>
        </w:tc>
        <w:tc>
          <w:tcPr>
            <w:tcW w:w="520" w:type="dxa"/>
            <w:tcBorders>
              <w:top w:val="single" w:sz="4" w:space="0" w:color="auto"/>
              <w:left w:val="nil"/>
              <w:bottom w:val="nil"/>
              <w:right w:val="single" w:sz="4" w:space="0" w:color="auto"/>
            </w:tcBorders>
            <w:shd w:val="clear" w:color="auto" w:fill="F2F2F2"/>
            <w:vAlign w:val="center"/>
            <w:hideMark/>
          </w:tcPr>
          <w:p w14:paraId="356DDCBB"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QTD</w:t>
            </w:r>
          </w:p>
        </w:tc>
        <w:tc>
          <w:tcPr>
            <w:tcW w:w="1010" w:type="dxa"/>
            <w:tcBorders>
              <w:top w:val="single" w:sz="4" w:space="0" w:color="auto"/>
              <w:left w:val="nil"/>
              <w:bottom w:val="nil"/>
              <w:right w:val="single" w:sz="4" w:space="0" w:color="auto"/>
            </w:tcBorders>
            <w:shd w:val="clear" w:color="auto" w:fill="F2F2F2"/>
          </w:tcPr>
          <w:p w14:paraId="52B9CF85"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 xml:space="preserve">VALOR </w:t>
            </w:r>
          </w:p>
          <w:p w14:paraId="3D5AF623"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UNITÁRIO</w:t>
            </w:r>
          </w:p>
          <w:p w14:paraId="65A167DE"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(R$)</w:t>
            </w:r>
          </w:p>
        </w:tc>
        <w:tc>
          <w:tcPr>
            <w:tcW w:w="900" w:type="dxa"/>
            <w:tcBorders>
              <w:top w:val="single" w:sz="4" w:space="0" w:color="auto"/>
              <w:left w:val="nil"/>
              <w:bottom w:val="nil"/>
              <w:right w:val="single" w:sz="4" w:space="0" w:color="auto"/>
            </w:tcBorders>
            <w:shd w:val="clear" w:color="auto" w:fill="F2F2F2"/>
          </w:tcPr>
          <w:p w14:paraId="7C1A909A"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 xml:space="preserve">VALOR </w:t>
            </w:r>
          </w:p>
          <w:p w14:paraId="222A65CC"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GLOBAL</w:t>
            </w:r>
          </w:p>
          <w:p w14:paraId="4F9014B5"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(R$)</w:t>
            </w:r>
          </w:p>
        </w:tc>
      </w:tr>
      <w:tr w:rsidR="00245AAF" w:rsidRPr="005C6EDA" w14:paraId="15AA437E" w14:textId="77777777" w:rsidTr="00083A08">
        <w:trPr>
          <w:trHeight w:val="363"/>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29662EB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501A2E0B"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ADAPTADOR SOLDÁVEL (MARROM) LR DE 20</w:t>
            </w:r>
          </w:p>
        </w:tc>
        <w:tc>
          <w:tcPr>
            <w:tcW w:w="926" w:type="dxa"/>
            <w:tcBorders>
              <w:top w:val="single" w:sz="4" w:space="0" w:color="auto"/>
              <w:left w:val="nil"/>
              <w:bottom w:val="single" w:sz="4" w:space="0" w:color="auto"/>
              <w:right w:val="single" w:sz="4" w:space="0" w:color="auto"/>
            </w:tcBorders>
            <w:shd w:val="clear" w:color="auto" w:fill="auto"/>
            <w:vAlign w:val="center"/>
          </w:tcPr>
          <w:p w14:paraId="17652B7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427643"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color w:val="000000"/>
                <w:sz w:val="18"/>
                <w:szCs w:val="18"/>
              </w:rPr>
              <w:t>70</w:t>
            </w:r>
          </w:p>
        </w:tc>
        <w:tc>
          <w:tcPr>
            <w:tcW w:w="1010" w:type="dxa"/>
            <w:tcBorders>
              <w:top w:val="single" w:sz="4" w:space="0" w:color="auto"/>
              <w:left w:val="single" w:sz="4" w:space="0" w:color="auto"/>
              <w:bottom w:val="single" w:sz="4" w:space="0" w:color="auto"/>
              <w:right w:val="single" w:sz="4" w:space="0" w:color="auto"/>
            </w:tcBorders>
            <w:vAlign w:val="center"/>
          </w:tcPr>
          <w:p w14:paraId="53BFBAFC"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7D753CCB"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2F2D87A7" w14:textId="77777777" w:rsidTr="00083A08">
        <w:trPr>
          <w:trHeight w:val="510"/>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3FEBE31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w:t>
            </w:r>
          </w:p>
        </w:tc>
        <w:tc>
          <w:tcPr>
            <w:tcW w:w="6218" w:type="dxa"/>
            <w:tcBorders>
              <w:top w:val="nil"/>
              <w:left w:val="single" w:sz="4" w:space="0" w:color="auto"/>
              <w:bottom w:val="single" w:sz="4" w:space="0" w:color="auto"/>
              <w:right w:val="single" w:sz="4" w:space="0" w:color="auto"/>
            </w:tcBorders>
            <w:shd w:val="clear" w:color="auto" w:fill="auto"/>
            <w:vAlign w:val="center"/>
          </w:tcPr>
          <w:p w14:paraId="577474B3"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ADAPTADOR SOLDÁVEL (MARROM) LR DE 25</w:t>
            </w:r>
          </w:p>
        </w:tc>
        <w:tc>
          <w:tcPr>
            <w:tcW w:w="926" w:type="dxa"/>
            <w:tcBorders>
              <w:top w:val="nil"/>
              <w:left w:val="nil"/>
              <w:bottom w:val="single" w:sz="4" w:space="0" w:color="auto"/>
              <w:right w:val="single" w:sz="4" w:space="0" w:color="auto"/>
            </w:tcBorders>
            <w:shd w:val="clear" w:color="auto" w:fill="auto"/>
            <w:vAlign w:val="center"/>
          </w:tcPr>
          <w:p w14:paraId="29ADD477"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0CBCA01E"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color w:val="000000"/>
                <w:sz w:val="18"/>
                <w:szCs w:val="18"/>
              </w:rPr>
              <w:t>70</w:t>
            </w:r>
          </w:p>
        </w:tc>
        <w:tc>
          <w:tcPr>
            <w:tcW w:w="1010" w:type="dxa"/>
            <w:tcBorders>
              <w:top w:val="nil"/>
              <w:left w:val="single" w:sz="4" w:space="0" w:color="auto"/>
              <w:bottom w:val="single" w:sz="4" w:space="0" w:color="auto"/>
              <w:right w:val="single" w:sz="4" w:space="0" w:color="auto"/>
            </w:tcBorders>
            <w:vAlign w:val="center"/>
          </w:tcPr>
          <w:p w14:paraId="3B574BEE"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1F08C9AC"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112285C9" w14:textId="77777777" w:rsidTr="00083A08">
        <w:trPr>
          <w:trHeight w:val="255"/>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00B9E60B"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3</w:t>
            </w:r>
          </w:p>
        </w:tc>
        <w:tc>
          <w:tcPr>
            <w:tcW w:w="6218" w:type="dxa"/>
            <w:tcBorders>
              <w:top w:val="nil"/>
              <w:left w:val="single" w:sz="4" w:space="0" w:color="auto"/>
              <w:bottom w:val="single" w:sz="4" w:space="0" w:color="auto"/>
              <w:right w:val="single" w:sz="4" w:space="0" w:color="auto"/>
            </w:tcBorders>
            <w:shd w:val="clear" w:color="auto" w:fill="auto"/>
            <w:vAlign w:val="center"/>
          </w:tcPr>
          <w:p w14:paraId="76BAD556"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ADAPTADOR SOLDÁVEL (MARROM) LR DE 32</w:t>
            </w:r>
          </w:p>
        </w:tc>
        <w:tc>
          <w:tcPr>
            <w:tcW w:w="926" w:type="dxa"/>
            <w:tcBorders>
              <w:top w:val="nil"/>
              <w:left w:val="nil"/>
              <w:bottom w:val="single" w:sz="4" w:space="0" w:color="auto"/>
              <w:right w:val="single" w:sz="4" w:space="0" w:color="auto"/>
            </w:tcBorders>
            <w:shd w:val="clear" w:color="auto" w:fill="auto"/>
            <w:vAlign w:val="center"/>
          </w:tcPr>
          <w:p w14:paraId="78973DE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5D2F91E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70</w:t>
            </w:r>
          </w:p>
        </w:tc>
        <w:tc>
          <w:tcPr>
            <w:tcW w:w="1010" w:type="dxa"/>
            <w:tcBorders>
              <w:top w:val="nil"/>
              <w:left w:val="single" w:sz="4" w:space="0" w:color="auto"/>
              <w:bottom w:val="single" w:sz="4" w:space="0" w:color="auto"/>
              <w:right w:val="single" w:sz="4" w:space="0" w:color="auto"/>
            </w:tcBorders>
            <w:vAlign w:val="center"/>
          </w:tcPr>
          <w:p w14:paraId="04FC240E"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7FFF338"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4E922349" w14:textId="77777777" w:rsidTr="00083A08">
        <w:trPr>
          <w:trHeight w:val="381"/>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74732CB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4</w:t>
            </w:r>
          </w:p>
        </w:tc>
        <w:tc>
          <w:tcPr>
            <w:tcW w:w="6218" w:type="dxa"/>
            <w:tcBorders>
              <w:top w:val="nil"/>
              <w:left w:val="single" w:sz="4" w:space="0" w:color="auto"/>
              <w:bottom w:val="single" w:sz="4" w:space="0" w:color="auto"/>
              <w:right w:val="single" w:sz="4" w:space="0" w:color="auto"/>
            </w:tcBorders>
            <w:shd w:val="clear" w:color="auto" w:fill="auto"/>
            <w:vAlign w:val="center"/>
          </w:tcPr>
          <w:p w14:paraId="018720E8"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ASSENTO SANITÁRIO UNIVERSAL </w:t>
            </w:r>
          </w:p>
        </w:tc>
        <w:tc>
          <w:tcPr>
            <w:tcW w:w="926" w:type="dxa"/>
            <w:tcBorders>
              <w:top w:val="nil"/>
              <w:left w:val="nil"/>
              <w:bottom w:val="single" w:sz="4" w:space="0" w:color="auto"/>
              <w:right w:val="single" w:sz="4" w:space="0" w:color="auto"/>
            </w:tcBorders>
            <w:shd w:val="clear" w:color="auto" w:fill="auto"/>
            <w:vAlign w:val="center"/>
          </w:tcPr>
          <w:p w14:paraId="38060F37"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5B828DE4"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15</w:t>
            </w:r>
          </w:p>
        </w:tc>
        <w:tc>
          <w:tcPr>
            <w:tcW w:w="1010" w:type="dxa"/>
            <w:tcBorders>
              <w:top w:val="nil"/>
              <w:left w:val="single" w:sz="4" w:space="0" w:color="auto"/>
              <w:bottom w:val="single" w:sz="4" w:space="0" w:color="auto"/>
              <w:right w:val="single" w:sz="4" w:space="0" w:color="auto"/>
            </w:tcBorders>
            <w:vAlign w:val="center"/>
          </w:tcPr>
          <w:p w14:paraId="3A8A5220"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77D577C"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0F3A06F6" w14:textId="77777777" w:rsidTr="00083A08">
        <w:trPr>
          <w:trHeight w:val="451"/>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57608F4B"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w:t>
            </w:r>
          </w:p>
        </w:tc>
        <w:tc>
          <w:tcPr>
            <w:tcW w:w="6218" w:type="dxa"/>
            <w:tcBorders>
              <w:top w:val="nil"/>
              <w:left w:val="single" w:sz="4" w:space="0" w:color="auto"/>
              <w:bottom w:val="single" w:sz="4" w:space="0" w:color="auto"/>
              <w:right w:val="single" w:sz="4" w:space="0" w:color="auto"/>
            </w:tcBorders>
            <w:shd w:val="clear" w:color="auto" w:fill="auto"/>
            <w:vAlign w:val="center"/>
          </w:tcPr>
          <w:p w14:paraId="2E66200A"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CHUVEIRO PLÁSTICO COM REGISTRO 20MM</w:t>
            </w:r>
          </w:p>
        </w:tc>
        <w:tc>
          <w:tcPr>
            <w:tcW w:w="926" w:type="dxa"/>
            <w:tcBorders>
              <w:top w:val="nil"/>
              <w:left w:val="nil"/>
              <w:bottom w:val="single" w:sz="4" w:space="0" w:color="auto"/>
              <w:right w:val="single" w:sz="4" w:space="0" w:color="auto"/>
            </w:tcBorders>
            <w:shd w:val="clear" w:color="auto" w:fill="auto"/>
            <w:vAlign w:val="center"/>
          </w:tcPr>
          <w:p w14:paraId="1EE7F9C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4465E81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20</w:t>
            </w:r>
          </w:p>
        </w:tc>
        <w:tc>
          <w:tcPr>
            <w:tcW w:w="1010" w:type="dxa"/>
            <w:tcBorders>
              <w:top w:val="nil"/>
              <w:left w:val="single" w:sz="4" w:space="0" w:color="auto"/>
              <w:bottom w:val="single" w:sz="4" w:space="0" w:color="auto"/>
              <w:right w:val="single" w:sz="4" w:space="0" w:color="auto"/>
            </w:tcBorders>
            <w:vAlign w:val="center"/>
          </w:tcPr>
          <w:p w14:paraId="14866972"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0387E3C7"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4E86921C" w14:textId="77777777" w:rsidTr="00083A08">
        <w:trPr>
          <w:trHeight w:val="391"/>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4029D1A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6</w:t>
            </w:r>
          </w:p>
        </w:tc>
        <w:tc>
          <w:tcPr>
            <w:tcW w:w="6218" w:type="dxa"/>
            <w:tcBorders>
              <w:top w:val="nil"/>
              <w:left w:val="single" w:sz="4" w:space="0" w:color="auto"/>
              <w:bottom w:val="single" w:sz="4" w:space="0" w:color="auto"/>
              <w:right w:val="single" w:sz="4" w:space="0" w:color="auto"/>
            </w:tcBorders>
            <w:shd w:val="clear" w:color="auto" w:fill="auto"/>
            <w:vAlign w:val="center"/>
          </w:tcPr>
          <w:p w14:paraId="1F5CB5AF"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COLA ADESIVA PARA TUBO PVC - 17G </w:t>
            </w:r>
          </w:p>
        </w:tc>
        <w:tc>
          <w:tcPr>
            <w:tcW w:w="926" w:type="dxa"/>
            <w:tcBorders>
              <w:top w:val="nil"/>
              <w:left w:val="nil"/>
              <w:bottom w:val="single" w:sz="4" w:space="0" w:color="auto"/>
              <w:right w:val="single" w:sz="4" w:space="0" w:color="auto"/>
            </w:tcBorders>
            <w:shd w:val="clear" w:color="auto" w:fill="auto"/>
            <w:vAlign w:val="center"/>
          </w:tcPr>
          <w:p w14:paraId="42B2AF0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5BF158B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100</w:t>
            </w:r>
          </w:p>
        </w:tc>
        <w:tc>
          <w:tcPr>
            <w:tcW w:w="1010" w:type="dxa"/>
            <w:tcBorders>
              <w:top w:val="nil"/>
              <w:left w:val="single" w:sz="4" w:space="0" w:color="auto"/>
              <w:bottom w:val="single" w:sz="4" w:space="0" w:color="auto"/>
              <w:right w:val="single" w:sz="4" w:space="0" w:color="auto"/>
            </w:tcBorders>
            <w:vAlign w:val="center"/>
          </w:tcPr>
          <w:p w14:paraId="54E52EA9"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73BDC7D"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25A5633A" w14:textId="77777777" w:rsidTr="00083A08">
        <w:trPr>
          <w:trHeight w:val="258"/>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1BA008D3"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7</w:t>
            </w:r>
          </w:p>
        </w:tc>
        <w:tc>
          <w:tcPr>
            <w:tcW w:w="6218" w:type="dxa"/>
            <w:tcBorders>
              <w:top w:val="nil"/>
              <w:left w:val="single" w:sz="4" w:space="0" w:color="auto"/>
              <w:bottom w:val="single" w:sz="4" w:space="0" w:color="auto"/>
              <w:right w:val="single" w:sz="4" w:space="0" w:color="auto"/>
            </w:tcBorders>
            <w:shd w:val="clear" w:color="auto" w:fill="auto"/>
            <w:vAlign w:val="center"/>
          </w:tcPr>
          <w:p w14:paraId="657F5985"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CURVA SOLDÁVEL (MARROM) LISA DE 20</w:t>
            </w:r>
          </w:p>
        </w:tc>
        <w:tc>
          <w:tcPr>
            <w:tcW w:w="926" w:type="dxa"/>
            <w:tcBorders>
              <w:top w:val="nil"/>
              <w:left w:val="nil"/>
              <w:bottom w:val="single" w:sz="4" w:space="0" w:color="auto"/>
              <w:right w:val="single" w:sz="4" w:space="0" w:color="auto"/>
            </w:tcBorders>
            <w:shd w:val="clear" w:color="auto" w:fill="auto"/>
            <w:vAlign w:val="center"/>
          </w:tcPr>
          <w:p w14:paraId="619A3F79"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7581DDF8"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color w:val="000000"/>
                <w:sz w:val="18"/>
                <w:szCs w:val="18"/>
              </w:rPr>
              <w:t>30</w:t>
            </w:r>
          </w:p>
        </w:tc>
        <w:tc>
          <w:tcPr>
            <w:tcW w:w="1010" w:type="dxa"/>
            <w:tcBorders>
              <w:top w:val="nil"/>
              <w:left w:val="single" w:sz="4" w:space="0" w:color="auto"/>
              <w:bottom w:val="single" w:sz="4" w:space="0" w:color="auto"/>
              <w:right w:val="single" w:sz="4" w:space="0" w:color="auto"/>
            </w:tcBorders>
            <w:vAlign w:val="center"/>
          </w:tcPr>
          <w:p w14:paraId="122D6B35"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73768A52"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51D4E38C" w14:textId="77777777" w:rsidTr="00083A08">
        <w:trPr>
          <w:trHeight w:val="307"/>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54DC703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8</w:t>
            </w:r>
          </w:p>
        </w:tc>
        <w:tc>
          <w:tcPr>
            <w:tcW w:w="6218" w:type="dxa"/>
            <w:tcBorders>
              <w:top w:val="nil"/>
              <w:left w:val="single" w:sz="4" w:space="0" w:color="auto"/>
              <w:bottom w:val="single" w:sz="4" w:space="0" w:color="auto"/>
              <w:right w:val="single" w:sz="4" w:space="0" w:color="auto"/>
            </w:tcBorders>
            <w:shd w:val="clear" w:color="auto" w:fill="auto"/>
            <w:vAlign w:val="center"/>
          </w:tcPr>
          <w:p w14:paraId="27CA37D7"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ENGATE FLEXÍVEL TIGRE 50CM 1/2 ÁGUA FRIA PVC</w:t>
            </w:r>
          </w:p>
        </w:tc>
        <w:tc>
          <w:tcPr>
            <w:tcW w:w="926" w:type="dxa"/>
            <w:tcBorders>
              <w:top w:val="nil"/>
              <w:left w:val="nil"/>
              <w:bottom w:val="single" w:sz="4" w:space="0" w:color="auto"/>
              <w:right w:val="single" w:sz="4" w:space="0" w:color="auto"/>
            </w:tcBorders>
            <w:shd w:val="clear" w:color="auto" w:fill="auto"/>
            <w:vAlign w:val="center"/>
          </w:tcPr>
          <w:p w14:paraId="13CCF39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38AADD4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60</w:t>
            </w:r>
          </w:p>
        </w:tc>
        <w:tc>
          <w:tcPr>
            <w:tcW w:w="1010" w:type="dxa"/>
            <w:tcBorders>
              <w:top w:val="nil"/>
              <w:left w:val="single" w:sz="4" w:space="0" w:color="auto"/>
              <w:bottom w:val="single" w:sz="4" w:space="0" w:color="auto"/>
              <w:right w:val="single" w:sz="4" w:space="0" w:color="auto"/>
            </w:tcBorders>
            <w:vAlign w:val="center"/>
          </w:tcPr>
          <w:p w14:paraId="0DF891D7"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13FFA7CB"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199F8276" w14:textId="77777777" w:rsidTr="00083A08">
        <w:trPr>
          <w:trHeight w:val="410"/>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6F2A52A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9</w:t>
            </w:r>
          </w:p>
        </w:tc>
        <w:tc>
          <w:tcPr>
            <w:tcW w:w="6218" w:type="dxa"/>
            <w:tcBorders>
              <w:top w:val="nil"/>
              <w:left w:val="single" w:sz="4" w:space="0" w:color="auto"/>
              <w:bottom w:val="single" w:sz="4" w:space="0" w:color="auto"/>
              <w:right w:val="single" w:sz="4" w:space="0" w:color="auto"/>
            </w:tcBorders>
            <w:shd w:val="clear" w:color="auto" w:fill="auto"/>
            <w:vAlign w:val="center"/>
          </w:tcPr>
          <w:p w14:paraId="45B237AC"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FITA VEDA ROSCA</w:t>
            </w:r>
          </w:p>
        </w:tc>
        <w:tc>
          <w:tcPr>
            <w:tcW w:w="926" w:type="dxa"/>
            <w:tcBorders>
              <w:top w:val="nil"/>
              <w:left w:val="nil"/>
              <w:bottom w:val="single" w:sz="4" w:space="0" w:color="auto"/>
              <w:right w:val="single" w:sz="4" w:space="0" w:color="auto"/>
            </w:tcBorders>
            <w:shd w:val="clear" w:color="auto" w:fill="auto"/>
            <w:vAlign w:val="center"/>
          </w:tcPr>
          <w:p w14:paraId="610E9B5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086990D4"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color w:val="000000"/>
                <w:sz w:val="18"/>
                <w:szCs w:val="18"/>
              </w:rPr>
              <w:t>20</w:t>
            </w:r>
          </w:p>
        </w:tc>
        <w:tc>
          <w:tcPr>
            <w:tcW w:w="1010" w:type="dxa"/>
            <w:tcBorders>
              <w:top w:val="nil"/>
              <w:left w:val="single" w:sz="4" w:space="0" w:color="auto"/>
              <w:bottom w:val="single" w:sz="4" w:space="0" w:color="auto"/>
              <w:right w:val="single" w:sz="4" w:space="0" w:color="auto"/>
            </w:tcBorders>
            <w:vAlign w:val="center"/>
          </w:tcPr>
          <w:p w14:paraId="54E5C80A"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0E381C39"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441F3F59" w14:textId="77777777" w:rsidTr="00083A08">
        <w:trPr>
          <w:trHeight w:val="325"/>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175CB4D9"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10</w:t>
            </w:r>
          </w:p>
        </w:tc>
        <w:tc>
          <w:tcPr>
            <w:tcW w:w="6218" w:type="dxa"/>
            <w:tcBorders>
              <w:top w:val="nil"/>
              <w:left w:val="single" w:sz="4" w:space="0" w:color="auto"/>
              <w:bottom w:val="single" w:sz="4" w:space="0" w:color="auto"/>
              <w:right w:val="single" w:sz="4" w:space="0" w:color="auto"/>
            </w:tcBorders>
            <w:shd w:val="clear" w:color="auto" w:fill="auto"/>
            <w:vAlign w:val="center"/>
          </w:tcPr>
          <w:p w14:paraId="5A92A35A"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JOELHO DE ESGOTO 100MM</w:t>
            </w:r>
          </w:p>
        </w:tc>
        <w:tc>
          <w:tcPr>
            <w:tcW w:w="926" w:type="dxa"/>
            <w:tcBorders>
              <w:top w:val="nil"/>
              <w:left w:val="nil"/>
              <w:bottom w:val="single" w:sz="4" w:space="0" w:color="auto"/>
              <w:right w:val="single" w:sz="4" w:space="0" w:color="auto"/>
            </w:tcBorders>
            <w:shd w:val="clear" w:color="auto" w:fill="auto"/>
            <w:vAlign w:val="center"/>
          </w:tcPr>
          <w:p w14:paraId="46918837"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58237B9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color w:val="000000"/>
                <w:sz w:val="18"/>
                <w:szCs w:val="18"/>
              </w:rPr>
              <w:t>2</w:t>
            </w:r>
          </w:p>
        </w:tc>
        <w:tc>
          <w:tcPr>
            <w:tcW w:w="1010" w:type="dxa"/>
            <w:tcBorders>
              <w:top w:val="nil"/>
              <w:left w:val="single" w:sz="4" w:space="0" w:color="auto"/>
              <w:bottom w:val="single" w:sz="4" w:space="0" w:color="auto"/>
              <w:right w:val="single" w:sz="4" w:space="0" w:color="auto"/>
            </w:tcBorders>
            <w:vAlign w:val="center"/>
          </w:tcPr>
          <w:p w14:paraId="644A7434"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1758C8E2"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0ECA1826" w14:textId="77777777" w:rsidTr="00083A08">
        <w:trPr>
          <w:trHeight w:val="375"/>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7DCE0A7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11</w:t>
            </w:r>
          </w:p>
        </w:tc>
        <w:tc>
          <w:tcPr>
            <w:tcW w:w="6218" w:type="dxa"/>
            <w:tcBorders>
              <w:top w:val="nil"/>
              <w:left w:val="single" w:sz="4" w:space="0" w:color="auto"/>
              <w:bottom w:val="single" w:sz="4" w:space="0" w:color="auto"/>
              <w:right w:val="single" w:sz="4" w:space="0" w:color="auto"/>
            </w:tcBorders>
            <w:shd w:val="clear" w:color="auto" w:fill="auto"/>
            <w:vAlign w:val="center"/>
          </w:tcPr>
          <w:p w14:paraId="6474DFA8"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JOELHO DE ESGOTO 40MM</w:t>
            </w:r>
          </w:p>
        </w:tc>
        <w:tc>
          <w:tcPr>
            <w:tcW w:w="926" w:type="dxa"/>
            <w:tcBorders>
              <w:top w:val="nil"/>
              <w:left w:val="nil"/>
              <w:bottom w:val="single" w:sz="4" w:space="0" w:color="auto"/>
              <w:right w:val="single" w:sz="4" w:space="0" w:color="auto"/>
            </w:tcBorders>
            <w:shd w:val="clear" w:color="auto" w:fill="auto"/>
            <w:vAlign w:val="center"/>
          </w:tcPr>
          <w:p w14:paraId="72B51B4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28E363A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color w:val="000000"/>
                <w:sz w:val="18"/>
                <w:szCs w:val="18"/>
              </w:rPr>
              <w:t>4</w:t>
            </w:r>
          </w:p>
        </w:tc>
        <w:tc>
          <w:tcPr>
            <w:tcW w:w="1010" w:type="dxa"/>
            <w:tcBorders>
              <w:top w:val="nil"/>
              <w:left w:val="single" w:sz="4" w:space="0" w:color="auto"/>
              <w:bottom w:val="single" w:sz="4" w:space="0" w:color="auto"/>
              <w:right w:val="single" w:sz="4" w:space="0" w:color="auto"/>
            </w:tcBorders>
            <w:vAlign w:val="center"/>
          </w:tcPr>
          <w:p w14:paraId="3673E6C0"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176813BE"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60F4FF81" w14:textId="77777777" w:rsidTr="00083A08">
        <w:trPr>
          <w:trHeight w:val="411"/>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7A0D1F27"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12</w:t>
            </w:r>
          </w:p>
        </w:tc>
        <w:tc>
          <w:tcPr>
            <w:tcW w:w="6218" w:type="dxa"/>
            <w:tcBorders>
              <w:top w:val="nil"/>
              <w:left w:val="single" w:sz="4" w:space="0" w:color="auto"/>
              <w:bottom w:val="single" w:sz="4" w:space="0" w:color="auto"/>
              <w:right w:val="single" w:sz="4" w:space="0" w:color="auto"/>
            </w:tcBorders>
            <w:shd w:val="clear" w:color="auto" w:fill="auto"/>
            <w:vAlign w:val="center"/>
          </w:tcPr>
          <w:p w14:paraId="64710198"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JOELHO DE ESGOTO 50MM</w:t>
            </w:r>
          </w:p>
        </w:tc>
        <w:tc>
          <w:tcPr>
            <w:tcW w:w="926" w:type="dxa"/>
            <w:tcBorders>
              <w:top w:val="nil"/>
              <w:left w:val="nil"/>
              <w:bottom w:val="single" w:sz="4" w:space="0" w:color="auto"/>
              <w:right w:val="single" w:sz="4" w:space="0" w:color="auto"/>
            </w:tcBorders>
            <w:shd w:val="clear" w:color="auto" w:fill="auto"/>
            <w:vAlign w:val="center"/>
          </w:tcPr>
          <w:p w14:paraId="5E5709B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4C1DC2F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color w:val="000000"/>
                <w:sz w:val="18"/>
                <w:szCs w:val="18"/>
              </w:rPr>
              <w:t>4</w:t>
            </w:r>
          </w:p>
        </w:tc>
        <w:tc>
          <w:tcPr>
            <w:tcW w:w="1010" w:type="dxa"/>
            <w:tcBorders>
              <w:top w:val="nil"/>
              <w:left w:val="single" w:sz="4" w:space="0" w:color="auto"/>
              <w:bottom w:val="single" w:sz="4" w:space="0" w:color="auto"/>
              <w:right w:val="single" w:sz="4" w:space="0" w:color="auto"/>
            </w:tcBorders>
            <w:vAlign w:val="center"/>
          </w:tcPr>
          <w:p w14:paraId="2CCCA099"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4139C986"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1CEB4273" w14:textId="77777777" w:rsidTr="00083A08">
        <w:trPr>
          <w:trHeight w:val="255"/>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31FAF24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13</w:t>
            </w:r>
          </w:p>
        </w:tc>
        <w:tc>
          <w:tcPr>
            <w:tcW w:w="6218" w:type="dxa"/>
            <w:tcBorders>
              <w:top w:val="nil"/>
              <w:left w:val="single" w:sz="4" w:space="0" w:color="auto"/>
              <w:bottom w:val="single" w:sz="4" w:space="0" w:color="auto"/>
              <w:right w:val="single" w:sz="4" w:space="0" w:color="auto"/>
            </w:tcBorders>
            <w:shd w:val="clear" w:color="auto" w:fill="auto"/>
            <w:vAlign w:val="center"/>
          </w:tcPr>
          <w:p w14:paraId="032E1FCF"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JOELHO DE ESGOTO 75MM</w:t>
            </w:r>
          </w:p>
        </w:tc>
        <w:tc>
          <w:tcPr>
            <w:tcW w:w="926" w:type="dxa"/>
            <w:tcBorders>
              <w:top w:val="nil"/>
              <w:left w:val="nil"/>
              <w:bottom w:val="single" w:sz="4" w:space="0" w:color="auto"/>
              <w:right w:val="single" w:sz="4" w:space="0" w:color="auto"/>
            </w:tcBorders>
            <w:shd w:val="clear" w:color="auto" w:fill="auto"/>
            <w:vAlign w:val="center"/>
          </w:tcPr>
          <w:p w14:paraId="1B8705A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25F03C53"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color w:val="000000"/>
                <w:sz w:val="18"/>
                <w:szCs w:val="18"/>
              </w:rPr>
              <w:t>4</w:t>
            </w:r>
          </w:p>
        </w:tc>
        <w:tc>
          <w:tcPr>
            <w:tcW w:w="1010" w:type="dxa"/>
            <w:tcBorders>
              <w:top w:val="nil"/>
              <w:left w:val="single" w:sz="4" w:space="0" w:color="auto"/>
              <w:bottom w:val="single" w:sz="4" w:space="0" w:color="auto"/>
              <w:right w:val="single" w:sz="4" w:space="0" w:color="auto"/>
            </w:tcBorders>
            <w:vAlign w:val="center"/>
          </w:tcPr>
          <w:p w14:paraId="0C46FB2C"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1A1E713F"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3AECEF81" w14:textId="77777777" w:rsidTr="00083A08">
        <w:trPr>
          <w:trHeight w:val="510"/>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0860F0F9"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14</w:t>
            </w:r>
          </w:p>
        </w:tc>
        <w:tc>
          <w:tcPr>
            <w:tcW w:w="6218" w:type="dxa"/>
            <w:tcBorders>
              <w:top w:val="nil"/>
              <w:left w:val="single" w:sz="4" w:space="0" w:color="auto"/>
              <w:bottom w:val="single" w:sz="4" w:space="0" w:color="auto"/>
              <w:right w:val="single" w:sz="4" w:space="0" w:color="auto"/>
            </w:tcBorders>
            <w:shd w:val="clear" w:color="auto" w:fill="auto"/>
            <w:vAlign w:val="center"/>
          </w:tcPr>
          <w:p w14:paraId="0A0946F8"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JOELHO SOLDÁVEL (MARROM) LISO DE 20</w:t>
            </w:r>
          </w:p>
        </w:tc>
        <w:tc>
          <w:tcPr>
            <w:tcW w:w="926" w:type="dxa"/>
            <w:tcBorders>
              <w:top w:val="nil"/>
              <w:left w:val="nil"/>
              <w:bottom w:val="single" w:sz="4" w:space="0" w:color="auto"/>
              <w:right w:val="single" w:sz="4" w:space="0" w:color="auto"/>
            </w:tcBorders>
            <w:shd w:val="clear" w:color="auto" w:fill="auto"/>
            <w:vAlign w:val="center"/>
          </w:tcPr>
          <w:p w14:paraId="20F448A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5693D6C1"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color w:val="000000"/>
                <w:sz w:val="18"/>
                <w:szCs w:val="18"/>
              </w:rPr>
              <w:t>100</w:t>
            </w:r>
          </w:p>
        </w:tc>
        <w:tc>
          <w:tcPr>
            <w:tcW w:w="1010" w:type="dxa"/>
            <w:tcBorders>
              <w:top w:val="nil"/>
              <w:left w:val="single" w:sz="4" w:space="0" w:color="auto"/>
              <w:bottom w:val="single" w:sz="4" w:space="0" w:color="auto"/>
              <w:right w:val="single" w:sz="4" w:space="0" w:color="auto"/>
            </w:tcBorders>
            <w:vAlign w:val="center"/>
          </w:tcPr>
          <w:p w14:paraId="00A28AC6"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76B28D8A"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3F5D28B1" w14:textId="77777777" w:rsidTr="00083A08">
        <w:trPr>
          <w:trHeight w:val="255"/>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2EACFD5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15</w:t>
            </w:r>
          </w:p>
        </w:tc>
        <w:tc>
          <w:tcPr>
            <w:tcW w:w="6218" w:type="dxa"/>
            <w:tcBorders>
              <w:top w:val="nil"/>
              <w:left w:val="single" w:sz="4" w:space="0" w:color="auto"/>
              <w:bottom w:val="single" w:sz="4" w:space="0" w:color="auto"/>
              <w:right w:val="single" w:sz="4" w:space="0" w:color="auto"/>
            </w:tcBorders>
            <w:shd w:val="clear" w:color="auto" w:fill="auto"/>
            <w:vAlign w:val="center"/>
          </w:tcPr>
          <w:p w14:paraId="3D806F90"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JOELHO SOLDÁVEL (MARROM) LISO DE 25</w:t>
            </w:r>
          </w:p>
        </w:tc>
        <w:tc>
          <w:tcPr>
            <w:tcW w:w="926" w:type="dxa"/>
            <w:tcBorders>
              <w:top w:val="nil"/>
              <w:left w:val="nil"/>
              <w:bottom w:val="single" w:sz="4" w:space="0" w:color="auto"/>
              <w:right w:val="single" w:sz="4" w:space="0" w:color="auto"/>
            </w:tcBorders>
            <w:shd w:val="clear" w:color="auto" w:fill="auto"/>
            <w:vAlign w:val="center"/>
          </w:tcPr>
          <w:p w14:paraId="0344C98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00F4B85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color w:val="000000"/>
                <w:sz w:val="18"/>
                <w:szCs w:val="18"/>
              </w:rPr>
              <w:t>30</w:t>
            </w:r>
          </w:p>
        </w:tc>
        <w:tc>
          <w:tcPr>
            <w:tcW w:w="1010" w:type="dxa"/>
            <w:tcBorders>
              <w:top w:val="nil"/>
              <w:left w:val="single" w:sz="4" w:space="0" w:color="auto"/>
              <w:bottom w:val="single" w:sz="4" w:space="0" w:color="auto"/>
              <w:right w:val="single" w:sz="4" w:space="0" w:color="auto"/>
            </w:tcBorders>
            <w:vAlign w:val="center"/>
          </w:tcPr>
          <w:p w14:paraId="47515340"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15F3A712"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18CFF9AD" w14:textId="77777777" w:rsidTr="00083A08">
        <w:trPr>
          <w:trHeight w:val="539"/>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73EEEF41"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16</w:t>
            </w:r>
          </w:p>
        </w:tc>
        <w:tc>
          <w:tcPr>
            <w:tcW w:w="6218" w:type="dxa"/>
            <w:tcBorders>
              <w:top w:val="nil"/>
              <w:left w:val="single" w:sz="4" w:space="0" w:color="auto"/>
              <w:bottom w:val="single" w:sz="4" w:space="0" w:color="auto"/>
              <w:right w:val="single" w:sz="4" w:space="0" w:color="auto"/>
            </w:tcBorders>
            <w:shd w:val="clear" w:color="auto" w:fill="auto"/>
            <w:vAlign w:val="center"/>
          </w:tcPr>
          <w:p w14:paraId="305D9277"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JOELHO SOLDÁVEL (MARROM) LISO DE 32MM</w:t>
            </w:r>
          </w:p>
        </w:tc>
        <w:tc>
          <w:tcPr>
            <w:tcW w:w="926" w:type="dxa"/>
            <w:tcBorders>
              <w:top w:val="nil"/>
              <w:left w:val="nil"/>
              <w:bottom w:val="single" w:sz="4" w:space="0" w:color="auto"/>
              <w:right w:val="single" w:sz="4" w:space="0" w:color="auto"/>
            </w:tcBorders>
            <w:shd w:val="clear" w:color="auto" w:fill="auto"/>
            <w:vAlign w:val="center"/>
          </w:tcPr>
          <w:p w14:paraId="10C8B0D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7E34876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color w:val="000000"/>
                <w:sz w:val="18"/>
                <w:szCs w:val="18"/>
              </w:rPr>
              <w:t>31</w:t>
            </w:r>
          </w:p>
        </w:tc>
        <w:tc>
          <w:tcPr>
            <w:tcW w:w="1010" w:type="dxa"/>
            <w:tcBorders>
              <w:top w:val="nil"/>
              <w:left w:val="single" w:sz="4" w:space="0" w:color="auto"/>
              <w:bottom w:val="single" w:sz="4" w:space="0" w:color="auto"/>
              <w:right w:val="single" w:sz="4" w:space="0" w:color="auto"/>
            </w:tcBorders>
            <w:vAlign w:val="center"/>
          </w:tcPr>
          <w:p w14:paraId="403CA609"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71BA72B8"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55C06CE5" w14:textId="77777777" w:rsidTr="00083A08">
        <w:trPr>
          <w:trHeight w:val="420"/>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7DAA2CF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17</w:t>
            </w:r>
          </w:p>
        </w:tc>
        <w:tc>
          <w:tcPr>
            <w:tcW w:w="6218" w:type="dxa"/>
            <w:tcBorders>
              <w:top w:val="nil"/>
              <w:left w:val="single" w:sz="4" w:space="0" w:color="auto"/>
              <w:bottom w:val="single" w:sz="4" w:space="0" w:color="auto"/>
              <w:right w:val="single" w:sz="4" w:space="0" w:color="auto"/>
            </w:tcBorders>
            <w:shd w:val="clear" w:color="auto" w:fill="auto"/>
            <w:vAlign w:val="center"/>
          </w:tcPr>
          <w:p w14:paraId="048D39F6"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JOELHO SOLDÁVEL (MARROM) LR DE 20MM</w:t>
            </w:r>
          </w:p>
        </w:tc>
        <w:tc>
          <w:tcPr>
            <w:tcW w:w="926" w:type="dxa"/>
            <w:tcBorders>
              <w:top w:val="nil"/>
              <w:left w:val="nil"/>
              <w:bottom w:val="single" w:sz="4" w:space="0" w:color="auto"/>
              <w:right w:val="single" w:sz="4" w:space="0" w:color="auto"/>
            </w:tcBorders>
            <w:shd w:val="clear" w:color="auto" w:fill="auto"/>
            <w:vAlign w:val="center"/>
          </w:tcPr>
          <w:p w14:paraId="38F547A4"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34CA3E0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color w:val="000000"/>
                <w:sz w:val="18"/>
                <w:szCs w:val="18"/>
              </w:rPr>
              <w:t>100</w:t>
            </w:r>
          </w:p>
        </w:tc>
        <w:tc>
          <w:tcPr>
            <w:tcW w:w="1010" w:type="dxa"/>
            <w:tcBorders>
              <w:top w:val="nil"/>
              <w:left w:val="single" w:sz="4" w:space="0" w:color="auto"/>
              <w:bottom w:val="single" w:sz="4" w:space="0" w:color="auto"/>
              <w:right w:val="single" w:sz="4" w:space="0" w:color="auto"/>
            </w:tcBorders>
            <w:vAlign w:val="center"/>
          </w:tcPr>
          <w:p w14:paraId="4DBAC8D8"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11B7DDB0"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6FBAD2FF" w14:textId="77777777" w:rsidTr="00083A08">
        <w:trPr>
          <w:trHeight w:val="270"/>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21E83B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18</w:t>
            </w:r>
          </w:p>
        </w:tc>
        <w:tc>
          <w:tcPr>
            <w:tcW w:w="6218" w:type="dxa"/>
            <w:tcBorders>
              <w:top w:val="nil"/>
              <w:left w:val="single" w:sz="4" w:space="0" w:color="auto"/>
              <w:bottom w:val="single" w:sz="4" w:space="0" w:color="auto"/>
              <w:right w:val="single" w:sz="4" w:space="0" w:color="auto"/>
            </w:tcBorders>
            <w:shd w:val="clear" w:color="auto" w:fill="auto"/>
            <w:vAlign w:val="center"/>
          </w:tcPr>
          <w:p w14:paraId="77B05E0B"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JOELHO SOLDÁVEL (MARROM) LR DE 25</w:t>
            </w:r>
          </w:p>
        </w:tc>
        <w:tc>
          <w:tcPr>
            <w:tcW w:w="926" w:type="dxa"/>
            <w:tcBorders>
              <w:top w:val="nil"/>
              <w:left w:val="nil"/>
              <w:bottom w:val="single" w:sz="4" w:space="0" w:color="auto"/>
              <w:right w:val="single" w:sz="4" w:space="0" w:color="auto"/>
            </w:tcBorders>
            <w:shd w:val="clear" w:color="auto" w:fill="auto"/>
            <w:vAlign w:val="center"/>
          </w:tcPr>
          <w:p w14:paraId="4414C647"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6C077C6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color w:val="000000"/>
                <w:sz w:val="18"/>
                <w:szCs w:val="18"/>
              </w:rPr>
              <w:t>30</w:t>
            </w:r>
          </w:p>
        </w:tc>
        <w:tc>
          <w:tcPr>
            <w:tcW w:w="1010" w:type="dxa"/>
            <w:tcBorders>
              <w:top w:val="nil"/>
              <w:left w:val="single" w:sz="4" w:space="0" w:color="auto"/>
              <w:bottom w:val="single" w:sz="4" w:space="0" w:color="auto"/>
              <w:right w:val="single" w:sz="4" w:space="0" w:color="auto"/>
            </w:tcBorders>
            <w:vAlign w:val="center"/>
          </w:tcPr>
          <w:p w14:paraId="763CDA8D"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179950BB"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507A3D8F" w14:textId="77777777" w:rsidTr="00083A08">
        <w:trPr>
          <w:trHeight w:val="510"/>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D3D8243"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19</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6BBB2778"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MECANISMO ASTRA SAIDA DUPLA UNIVERSAL </w:t>
            </w:r>
          </w:p>
        </w:tc>
        <w:tc>
          <w:tcPr>
            <w:tcW w:w="926" w:type="dxa"/>
            <w:tcBorders>
              <w:top w:val="nil"/>
              <w:left w:val="single" w:sz="4" w:space="0" w:color="auto"/>
              <w:bottom w:val="single" w:sz="4" w:space="0" w:color="auto"/>
              <w:right w:val="single" w:sz="4" w:space="0" w:color="auto"/>
            </w:tcBorders>
            <w:shd w:val="clear" w:color="auto" w:fill="auto"/>
            <w:vAlign w:val="center"/>
          </w:tcPr>
          <w:p w14:paraId="05E60C6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65775F6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15</w:t>
            </w:r>
          </w:p>
        </w:tc>
        <w:tc>
          <w:tcPr>
            <w:tcW w:w="1010" w:type="dxa"/>
            <w:tcBorders>
              <w:top w:val="nil"/>
              <w:left w:val="single" w:sz="4" w:space="0" w:color="auto"/>
              <w:bottom w:val="single" w:sz="4" w:space="0" w:color="auto"/>
              <w:right w:val="single" w:sz="4" w:space="0" w:color="auto"/>
            </w:tcBorders>
            <w:vAlign w:val="center"/>
          </w:tcPr>
          <w:p w14:paraId="2F92E567"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3177801A"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10490756"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7C98882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20</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02AC9EB6"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LAVATÓRIO DE BANHEIRO PLÁSTICO PARAFUSAR</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3514B83"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50CABE8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3</w:t>
            </w:r>
          </w:p>
        </w:tc>
        <w:tc>
          <w:tcPr>
            <w:tcW w:w="1010" w:type="dxa"/>
            <w:tcBorders>
              <w:top w:val="nil"/>
              <w:left w:val="single" w:sz="4" w:space="0" w:color="auto"/>
              <w:bottom w:val="single" w:sz="4" w:space="0" w:color="auto"/>
              <w:right w:val="single" w:sz="4" w:space="0" w:color="auto"/>
            </w:tcBorders>
            <w:vAlign w:val="center"/>
          </w:tcPr>
          <w:p w14:paraId="0CFD0F87"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3495B86"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2EAE813E"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CAB380C"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lastRenderedPageBreak/>
              <w:t>21</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F91FAFA"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LUVAR SOLDÁVEL (MARROM) DE CORRER DE 20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E5621C3"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5A009F"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20</w:t>
            </w:r>
          </w:p>
        </w:tc>
        <w:tc>
          <w:tcPr>
            <w:tcW w:w="1010" w:type="dxa"/>
            <w:tcBorders>
              <w:top w:val="single" w:sz="4" w:space="0" w:color="auto"/>
              <w:left w:val="single" w:sz="4" w:space="0" w:color="auto"/>
              <w:bottom w:val="single" w:sz="4" w:space="0" w:color="auto"/>
              <w:right w:val="single" w:sz="4" w:space="0" w:color="auto"/>
            </w:tcBorders>
            <w:vAlign w:val="center"/>
          </w:tcPr>
          <w:p w14:paraId="2CD691E1"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3EA72E78"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21AB724E"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77A10495"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22</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739B8E5"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LUVAR SOLDÁVEL (MARROM) DE CORRER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C771143"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DE4314"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20</w:t>
            </w:r>
          </w:p>
        </w:tc>
        <w:tc>
          <w:tcPr>
            <w:tcW w:w="1010" w:type="dxa"/>
            <w:tcBorders>
              <w:top w:val="single" w:sz="4" w:space="0" w:color="auto"/>
              <w:left w:val="single" w:sz="4" w:space="0" w:color="auto"/>
              <w:bottom w:val="single" w:sz="4" w:space="0" w:color="auto"/>
              <w:right w:val="single" w:sz="4" w:space="0" w:color="auto"/>
            </w:tcBorders>
            <w:vAlign w:val="center"/>
          </w:tcPr>
          <w:p w14:paraId="2FC04D54"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7F635B1D"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7D254110"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94CDD19"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23</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4CADBDB"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LUVAR SOLDÁVEL (MARROM) DE CORRER DE 32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56116E2"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B7AA07"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4902A4C9"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05788F7C"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0D82C5EF"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193E0BC9"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24</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C56D2FE"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LUVAR SOLDÁVEL (MARROM) LISA DE 20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9E94439"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EB128D"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30</w:t>
            </w:r>
          </w:p>
        </w:tc>
        <w:tc>
          <w:tcPr>
            <w:tcW w:w="1010" w:type="dxa"/>
            <w:tcBorders>
              <w:top w:val="single" w:sz="4" w:space="0" w:color="auto"/>
              <w:left w:val="single" w:sz="4" w:space="0" w:color="auto"/>
              <w:bottom w:val="single" w:sz="4" w:space="0" w:color="auto"/>
              <w:right w:val="single" w:sz="4" w:space="0" w:color="auto"/>
            </w:tcBorders>
            <w:vAlign w:val="center"/>
          </w:tcPr>
          <w:p w14:paraId="79338EE0"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49FD17B1"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62DBBFA7"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CF01320"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25</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511AA065"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LUVAR SOLDÁVEL (MARROM) LISA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5882095"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569818"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5F15B1C0"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5E50F534"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0861D28C"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23545BDC"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26</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654D9DD"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LUVAR SOLDÁVEL (MARROM) LISA DE 32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036F669"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97EF30"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2ABFE47F"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1EADB0BC"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1CEB0AE6"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2BD70BD1"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27</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3ED2B49"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MANGUEIRA FLEXIVEL DE 25MM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CA291F8"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METRO</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C6BA13"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50M</w:t>
            </w:r>
          </w:p>
        </w:tc>
        <w:tc>
          <w:tcPr>
            <w:tcW w:w="1010" w:type="dxa"/>
            <w:tcBorders>
              <w:top w:val="single" w:sz="4" w:space="0" w:color="auto"/>
              <w:left w:val="single" w:sz="4" w:space="0" w:color="auto"/>
              <w:bottom w:val="single" w:sz="4" w:space="0" w:color="auto"/>
              <w:right w:val="single" w:sz="4" w:space="0" w:color="auto"/>
            </w:tcBorders>
            <w:vAlign w:val="center"/>
          </w:tcPr>
          <w:p w14:paraId="69DD42CA"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6858420E"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32D85FE3"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00DDE0B"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28</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F0C0039"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NIPLE DUPLO 1/2 PVC BRANCO ROSCÁVEL 1/2 20MM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A715555"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E3A86B"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50</w:t>
            </w:r>
          </w:p>
        </w:tc>
        <w:tc>
          <w:tcPr>
            <w:tcW w:w="1010" w:type="dxa"/>
            <w:tcBorders>
              <w:top w:val="single" w:sz="4" w:space="0" w:color="auto"/>
              <w:left w:val="single" w:sz="4" w:space="0" w:color="auto"/>
              <w:bottom w:val="single" w:sz="4" w:space="0" w:color="auto"/>
              <w:right w:val="single" w:sz="4" w:space="0" w:color="auto"/>
            </w:tcBorders>
            <w:vAlign w:val="center"/>
          </w:tcPr>
          <w:p w14:paraId="00C10B88"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08E42126"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12ECA17A"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1E34578"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29</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6ECDF0D"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REGISTRO SALDÁVEL DE ESFERA MONOBLOCO 25MM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835DEBB"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AEAED5"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5</w:t>
            </w:r>
          </w:p>
        </w:tc>
        <w:tc>
          <w:tcPr>
            <w:tcW w:w="1010" w:type="dxa"/>
            <w:tcBorders>
              <w:top w:val="single" w:sz="4" w:space="0" w:color="auto"/>
              <w:left w:val="single" w:sz="4" w:space="0" w:color="auto"/>
              <w:bottom w:val="single" w:sz="4" w:space="0" w:color="auto"/>
              <w:right w:val="single" w:sz="4" w:space="0" w:color="auto"/>
            </w:tcBorders>
            <w:vAlign w:val="center"/>
          </w:tcPr>
          <w:p w14:paraId="597607CE"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20164F4B"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1F896EF7"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1AFB85C3"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30</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3E474569"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REGISTRO SALDÁVEL DE ESFERA MONOBLOCO 32MM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F3E9021"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2C2AAA"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5</w:t>
            </w:r>
          </w:p>
        </w:tc>
        <w:tc>
          <w:tcPr>
            <w:tcW w:w="1010" w:type="dxa"/>
            <w:tcBorders>
              <w:top w:val="single" w:sz="4" w:space="0" w:color="auto"/>
              <w:left w:val="single" w:sz="4" w:space="0" w:color="auto"/>
              <w:bottom w:val="single" w:sz="4" w:space="0" w:color="auto"/>
              <w:right w:val="single" w:sz="4" w:space="0" w:color="auto"/>
            </w:tcBorders>
            <w:vAlign w:val="center"/>
          </w:tcPr>
          <w:p w14:paraId="6F6D8C14"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58A3D0AD"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606C4C4C"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7672C5B4"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31</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C1791A3"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SIFÃO BRANCO SANFONADO UNIVERSAL PARA PIA</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F3AEED0"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E857D0"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50</w:t>
            </w:r>
          </w:p>
        </w:tc>
        <w:tc>
          <w:tcPr>
            <w:tcW w:w="1010" w:type="dxa"/>
            <w:tcBorders>
              <w:top w:val="single" w:sz="4" w:space="0" w:color="auto"/>
              <w:left w:val="single" w:sz="4" w:space="0" w:color="auto"/>
              <w:bottom w:val="single" w:sz="4" w:space="0" w:color="auto"/>
              <w:right w:val="single" w:sz="4" w:space="0" w:color="auto"/>
            </w:tcBorders>
            <w:vAlign w:val="center"/>
          </w:tcPr>
          <w:p w14:paraId="167D8D86"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69AB01AD"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1502872B"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5B7E284"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32</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6A79B2CC"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 - SOLDÁVEL (MARROM) LISO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9CD3BF0"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813B62"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30</w:t>
            </w:r>
          </w:p>
        </w:tc>
        <w:tc>
          <w:tcPr>
            <w:tcW w:w="1010" w:type="dxa"/>
            <w:tcBorders>
              <w:top w:val="single" w:sz="4" w:space="0" w:color="auto"/>
              <w:left w:val="single" w:sz="4" w:space="0" w:color="auto"/>
              <w:bottom w:val="single" w:sz="4" w:space="0" w:color="auto"/>
              <w:right w:val="single" w:sz="4" w:space="0" w:color="auto"/>
            </w:tcBorders>
            <w:vAlign w:val="center"/>
          </w:tcPr>
          <w:p w14:paraId="45CFE63C"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53C05826"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6125A453"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1D083C8A"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33</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60072B49"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 - SOLDÁVEL (MARROM) LISO DE 32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E146F5B"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00B5BF"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20</w:t>
            </w:r>
          </w:p>
        </w:tc>
        <w:tc>
          <w:tcPr>
            <w:tcW w:w="1010" w:type="dxa"/>
            <w:tcBorders>
              <w:top w:val="single" w:sz="4" w:space="0" w:color="auto"/>
              <w:left w:val="single" w:sz="4" w:space="0" w:color="auto"/>
              <w:bottom w:val="single" w:sz="4" w:space="0" w:color="auto"/>
              <w:right w:val="single" w:sz="4" w:space="0" w:color="auto"/>
            </w:tcBorders>
            <w:vAlign w:val="center"/>
          </w:tcPr>
          <w:p w14:paraId="5349495C"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3D903A9E"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3B806266"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7C1DF7B0"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34</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4B41E97"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 - SOLDÁVEL (MARROM) LR DE 20MM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D063FE1"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CD56FB"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90</w:t>
            </w:r>
          </w:p>
        </w:tc>
        <w:tc>
          <w:tcPr>
            <w:tcW w:w="1010" w:type="dxa"/>
            <w:tcBorders>
              <w:top w:val="single" w:sz="4" w:space="0" w:color="auto"/>
              <w:left w:val="single" w:sz="4" w:space="0" w:color="auto"/>
              <w:bottom w:val="single" w:sz="4" w:space="0" w:color="auto"/>
              <w:right w:val="single" w:sz="4" w:space="0" w:color="auto"/>
            </w:tcBorders>
            <w:vAlign w:val="center"/>
          </w:tcPr>
          <w:p w14:paraId="578EB685"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18FCF645"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477CAC01"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74BB8C6"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35</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3EFC55FA"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 - SOLDÁVEL (MARROM) LR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17B2DAF"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9498EC"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30</w:t>
            </w:r>
          </w:p>
        </w:tc>
        <w:tc>
          <w:tcPr>
            <w:tcW w:w="1010" w:type="dxa"/>
            <w:tcBorders>
              <w:top w:val="single" w:sz="4" w:space="0" w:color="auto"/>
              <w:left w:val="single" w:sz="4" w:space="0" w:color="auto"/>
              <w:bottom w:val="single" w:sz="4" w:space="0" w:color="auto"/>
              <w:right w:val="single" w:sz="4" w:space="0" w:color="auto"/>
            </w:tcBorders>
            <w:vAlign w:val="center"/>
          </w:tcPr>
          <w:p w14:paraId="68BB636F"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77E28106"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1A745277"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14DF80B3"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36</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5D5920CD"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 - SOLDÁVEL (MARROM) LISO DE 20MM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F4C4724"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5214C8"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90</w:t>
            </w:r>
          </w:p>
        </w:tc>
        <w:tc>
          <w:tcPr>
            <w:tcW w:w="1010" w:type="dxa"/>
            <w:tcBorders>
              <w:top w:val="single" w:sz="4" w:space="0" w:color="auto"/>
              <w:left w:val="single" w:sz="4" w:space="0" w:color="auto"/>
              <w:bottom w:val="single" w:sz="4" w:space="0" w:color="auto"/>
              <w:right w:val="single" w:sz="4" w:space="0" w:color="auto"/>
            </w:tcBorders>
            <w:vAlign w:val="center"/>
          </w:tcPr>
          <w:p w14:paraId="23F41B4B"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66C7CF9B"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56B09CDB"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7B8C5AF2"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37</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5289ED33"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 DE ESGOTO 40MM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05D9DF7"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81B770"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3</w:t>
            </w:r>
          </w:p>
        </w:tc>
        <w:tc>
          <w:tcPr>
            <w:tcW w:w="1010" w:type="dxa"/>
            <w:tcBorders>
              <w:top w:val="single" w:sz="4" w:space="0" w:color="auto"/>
              <w:left w:val="single" w:sz="4" w:space="0" w:color="auto"/>
              <w:bottom w:val="single" w:sz="4" w:space="0" w:color="auto"/>
              <w:right w:val="single" w:sz="4" w:space="0" w:color="auto"/>
            </w:tcBorders>
            <w:vAlign w:val="center"/>
          </w:tcPr>
          <w:p w14:paraId="7567320E"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12F8325C"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78BA5493"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07E688E"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38</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1C7DF81D"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 DE ESGOTO 50MM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7A432EC"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425F06"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2</w:t>
            </w:r>
          </w:p>
        </w:tc>
        <w:tc>
          <w:tcPr>
            <w:tcW w:w="1010" w:type="dxa"/>
            <w:tcBorders>
              <w:top w:val="single" w:sz="4" w:space="0" w:color="auto"/>
              <w:left w:val="single" w:sz="4" w:space="0" w:color="auto"/>
              <w:bottom w:val="single" w:sz="4" w:space="0" w:color="auto"/>
              <w:right w:val="single" w:sz="4" w:space="0" w:color="auto"/>
            </w:tcBorders>
            <w:vAlign w:val="center"/>
          </w:tcPr>
          <w:p w14:paraId="4A445A79"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3B4FA003"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5B5849D3"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1F4B822A"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39</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ECD5B5A"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TAPES DE ROSCA DE 20MM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7365A39"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2FFDF9"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1B2EF4F4"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7377F0A8"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57AEFE35"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51519F6"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40</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591EB4C"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TAPES DE ROSCA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9FCC941"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C1AC2F"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2DF784BB"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0BABC4F1"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0F07F6B8"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F5B1AFB"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41</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15270653"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TAPES LISO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52A4A70"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766B94"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6409CBC7"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66DB8847"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2269042A"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F90AC0A"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 xml:space="preserve">  42</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C24C224"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TAPES LISO DE 32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938B5FF"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AAC617"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5</w:t>
            </w:r>
          </w:p>
        </w:tc>
        <w:tc>
          <w:tcPr>
            <w:tcW w:w="1010" w:type="dxa"/>
            <w:tcBorders>
              <w:top w:val="single" w:sz="4" w:space="0" w:color="auto"/>
              <w:left w:val="single" w:sz="4" w:space="0" w:color="auto"/>
              <w:bottom w:val="single" w:sz="4" w:space="0" w:color="auto"/>
              <w:right w:val="single" w:sz="4" w:space="0" w:color="auto"/>
            </w:tcBorders>
            <w:vAlign w:val="center"/>
          </w:tcPr>
          <w:p w14:paraId="457E1AA6"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11D13849"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5E7D2AF1"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1D18937"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 xml:space="preserve">  43</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4E89C12C"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TORNEIRA DE BANCADA LONGA DE PIA</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5C485AF"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49561A"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2B7900E2"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5C23A4FB"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0632DE65"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2E53FC3"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44</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FCBD802"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TORNEIRA DE PAREDE LONGA DE PIA</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A2A9919"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4032CB"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2CE96000"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1014BA11"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63FD27EC"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88A6F5A"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45</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1DEC569"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TUBO PVC ESGOTO 100mm 6M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A480E54"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5AADC5"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1</w:t>
            </w:r>
          </w:p>
        </w:tc>
        <w:tc>
          <w:tcPr>
            <w:tcW w:w="1010" w:type="dxa"/>
            <w:tcBorders>
              <w:top w:val="single" w:sz="4" w:space="0" w:color="auto"/>
              <w:left w:val="single" w:sz="4" w:space="0" w:color="auto"/>
              <w:bottom w:val="single" w:sz="4" w:space="0" w:color="auto"/>
              <w:right w:val="single" w:sz="4" w:space="0" w:color="auto"/>
            </w:tcBorders>
            <w:vAlign w:val="center"/>
          </w:tcPr>
          <w:p w14:paraId="66C91EC7"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4CAEABAF"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47388310"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1F1704A"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46</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66D7B69"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TUBO PVC ESGOTO 40mm 6M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1242B49"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9D6C94"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1</w:t>
            </w:r>
          </w:p>
        </w:tc>
        <w:tc>
          <w:tcPr>
            <w:tcW w:w="1010" w:type="dxa"/>
            <w:tcBorders>
              <w:top w:val="single" w:sz="4" w:space="0" w:color="auto"/>
              <w:left w:val="single" w:sz="4" w:space="0" w:color="auto"/>
              <w:bottom w:val="single" w:sz="4" w:space="0" w:color="auto"/>
              <w:right w:val="single" w:sz="4" w:space="0" w:color="auto"/>
            </w:tcBorders>
            <w:vAlign w:val="center"/>
          </w:tcPr>
          <w:p w14:paraId="795B5A88"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40ACFB7B"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7EE25B8D"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E08CD6F"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47</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12BE0640"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TUBO PVC ESGOTO 50mm 6M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F028072"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065BEC"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1</w:t>
            </w:r>
          </w:p>
        </w:tc>
        <w:tc>
          <w:tcPr>
            <w:tcW w:w="1010" w:type="dxa"/>
            <w:tcBorders>
              <w:top w:val="single" w:sz="4" w:space="0" w:color="auto"/>
              <w:left w:val="single" w:sz="4" w:space="0" w:color="auto"/>
              <w:bottom w:val="single" w:sz="4" w:space="0" w:color="auto"/>
              <w:right w:val="single" w:sz="4" w:space="0" w:color="auto"/>
            </w:tcBorders>
            <w:vAlign w:val="center"/>
          </w:tcPr>
          <w:p w14:paraId="150143A7"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6C8D2C1E"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2B49AF34"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CDF3CB6"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48</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B290223"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TUBO PVC ESGOTO 75mm 6M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F43C165"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5F20E0"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1</w:t>
            </w:r>
          </w:p>
        </w:tc>
        <w:tc>
          <w:tcPr>
            <w:tcW w:w="1010" w:type="dxa"/>
            <w:tcBorders>
              <w:top w:val="single" w:sz="4" w:space="0" w:color="auto"/>
              <w:left w:val="single" w:sz="4" w:space="0" w:color="auto"/>
              <w:bottom w:val="single" w:sz="4" w:space="0" w:color="auto"/>
              <w:right w:val="single" w:sz="4" w:space="0" w:color="auto"/>
            </w:tcBorders>
            <w:vAlign w:val="center"/>
          </w:tcPr>
          <w:p w14:paraId="6D7CFB67"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6EC589F0"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41B9AB80"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4D330D6"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49</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5055E80"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TUBO SOLDÁVEL (MARROM) PVC 20MM - BARRA 6 METROS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A074FC1"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8B97AD"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4746854A"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77743F9F"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238049D6"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AF52758"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50</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9F30646"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TUBO SOLDÁVEL (MARROM) PVC 25MM - BARRA 6 METROS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B44AB2E"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67F861"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2</w:t>
            </w:r>
          </w:p>
        </w:tc>
        <w:tc>
          <w:tcPr>
            <w:tcW w:w="1010" w:type="dxa"/>
            <w:tcBorders>
              <w:top w:val="single" w:sz="4" w:space="0" w:color="auto"/>
              <w:left w:val="single" w:sz="4" w:space="0" w:color="auto"/>
              <w:bottom w:val="single" w:sz="4" w:space="0" w:color="auto"/>
              <w:right w:val="single" w:sz="4" w:space="0" w:color="auto"/>
            </w:tcBorders>
            <w:vAlign w:val="center"/>
          </w:tcPr>
          <w:p w14:paraId="73B04DAB"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4DA08E4F"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0D32AF3D"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B9D681E"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51</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30B0046A"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TUBO SOLDÁVEL (MARROM) PVC 32MM - BARRA 6 METROS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BA63537"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546F99"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2</w:t>
            </w:r>
          </w:p>
        </w:tc>
        <w:tc>
          <w:tcPr>
            <w:tcW w:w="1010" w:type="dxa"/>
            <w:tcBorders>
              <w:top w:val="single" w:sz="4" w:space="0" w:color="auto"/>
              <w:left w:val="single" w:sz="4" w:space="0" w:color="auto"/>
              <w:bottom w:val="single" w:sz="4" w:space="0" w:color="auto"/>
              <w:right w:val="single" w:sz="4" w:space="0" w:color="auto"/>
            </w:tcBorders>
            <w:vAlign w:val="center"/>
          </w:tcPr>
          <w:p w14:paraId="5C4A1AB8"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21EFF264"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53B164AE"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C796085"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52</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0778B259"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UNIÃO SOLDÁVEL (MARROM) DE 20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C5EC6B1"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F93D49"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color w:val="000000"/>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66B0C9D9"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273C69BE"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2D95B31D"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7704C10"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53</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0A22EE63"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UNIÃO SOLDÁVEL (MARROM)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9200701"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B9B6A9"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20</w:t>
            </w:r>
          </w:p>
        </w:tc>
        <w:tc>
          <w:tcPr>
            <w:tcW w:w="1010" w:type="dxa"/>
            <w:tcBorders>
              <w:top w:val="single" w:sz="4" w:space="0" w:color="auto"/>
              <w:left w:val="single" w:sz="4" w:space="0" w:color="auto"/>
              <w:bottom w:val="single" w:sz="4" w:space="0" w:color="auto"/>
              <w:right w:val="single" w:sz="4" w:space="0" w:color="auto"/>
            </w:tcBorders>
            <w:vAlign w:val="center"/>
          </w:tcPr>
          <w:p w14:paraId="5BA150A1"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569F0528"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4AF13347"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305225F"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54</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57047140"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UNIÃO SOLDÁVEL (MARROM) DE 32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0797CD0"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B62C3A"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20</w:t>
            </w:r>
          </w:p>
        </w:tc>
        <w:tc>
          <w:tcPr>
            <w:tcW w:w="1010" w:type="dxa"/>
            <w:tcBorders>
              <w:top w:val="single" w:sz="4" w:space="0" w:color="auto"/>
              <w:left w:val="single" w:sz="4" w:space="0" w:color="auto"/>
              <w:bottom w:val="single" w:sz="4" w:space="0" w:color="auto"/>
              <w:right w:val="single" w:sz="4" w:space="0" w:color="auto"/>
            </w:tcBorders>
            <w:vAlign w:val="center"/>
          </w:tcPr>
          <w:p w14:paraId="7ACB7FCA"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6BF2569A"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4EF01882"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224902D6"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55</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65FE8FA0"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 xml:space="preserve">VÁLVULA DE ESCOAMENTO PARA COZINHA  3.1/2''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1D8DCB1"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975DE6"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74FA1419"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38E1F13A"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0FA14947"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BE91648"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lastRenderedPageBreak/>
              <w:t>56</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6808A6F0" w14:textId="77777777" w:rsidR="00245AAF" w:rsidRPr="005C6EDA" w:rsidRDefault="00245AAF" w:rsidP="00083A08">
            <w:pPr>
              <w:widowControl/>
              <w:autoSpaceDE/>
              <w:spacing w:line="360" w:lineRule="auto"/>
              <w:rPr>
                <w:rFonts w:ascii="Arial" w:hAnsi="Arial" w:cs="Arial"/>
                <w:sz w:val="18"/>
                <w:szCs w:val="18"/>
              </w:rPr>
            </w:pPr>
            <w:r w:rsidRPr="005C6EDA">
              <w:rPr>
                <w:rFonts w:ascii="Arial" w:hAnsi="Arial" w:cs="Arial"/>
                <w:sz w:val="18"/>
                <w:szCs w:val="18"/>
              </w:rPr>
              <w:t>VÁLVULA LAVATÓRIO</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EF93CD9"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A02DBF"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5E07B4DA" w14:textId="77777777" w:rsidR="00245AAF" w:rsidRPr="005C6EDA" w:rsidRDefault="00245AAF"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68B1FF70"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78410A26"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984D740" w14:textId="77777777" w:rsidR="00245AAF" w:rsidRPr="005C6EDA" w:rsidRDefault="00245AAF" w:rsidP="00083A08">
            <w:pPr>
              <w:widowControl/>
              <w:autoSpaceDE/>
              <w:spacing w:line="360" w:lineRule="auto"/>
              <w:jc w:val="center"/>
              <w:rPr>
                <w:rFonts w:ascii="Arial" w:hAnsi="Arial" w:cs="Arial"/>
                <w:sz w:val="18"/>
                <w:szCs w:val="18"/>
              </w:rPr>
            </w:pP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38427D67" w14:textId="77777777" w:rsidR="00245AAF" w:rsidRPr="005C6EDA" w:rsidRDefault="00245AAF" w:rsidP="00083A08">
            <w:pPr>
              <w:widowControl/>
              <w:autoSpaceDE/>
              <w:spacing w:line="360" w:lineRule="auto"/>
              <w:rPr>
                <w:rFonts w:ascii="Arial" w:hAnsi="Arial" w:cs="Arial"/>
                <w:sz w:val="18"/>
                <w:szCs w:val="18"/>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9D1B95F" w14:textId="77777777" w:rsidR="00245AAF" w:rsidRPr="005C6EDA" w:rsidRDefault="00245AAF" w:rsidP="00083A08">
            <w:pPr>
              <w:widowControl/>
              <w:autoSpaceDE/>
              <w:spacing w:line="360" w:lineRule="auto"/>
              <w:jc w:val="center"/>
              <w:rPr>
                <w:rFonts w:ascii="Arial" w:hAnsi="Arial" w:cs="Arial"/>
                <w:sz w:val="18"/>
                <w:szCs w:val="18"/>
              </w:rPr>
            </w:pP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C1735D" w14:textId="77777777" w:rsidR="00245AAF" w:rsidRPr="005C6EDA" w:rsidRDefault="00245AAF" w:rsidP="00083A08">
            <w:pPr>
              <w:widowControl/>
              <w:autoSpaceDE/>
              <w:spacing w:line="360" w:lineRule="auto"/>
              <w:jc w:val="center"/>
              <w:rPr>
                <w:rFonts w:ascii="Arial" w:hAnsi="Arial" w:cs="Arial"/>
                <w:sz w:val="18"/>
                <w:szCs w:val="18"/>
              </w:rPr>
            </w:pPr>
          </w:p>
        </w:tc>
        <w:tc>
          <w:tcPr>
            <w:tcW w:w="1910" w:type="dxa"/>
            <w:gridSpan w:val="2"/>
            <w:tcBorders>
              <w:top w:val="single" w:sz="4" w:space="0" w:color="auto"/>
              <w:left w:val="single" w:sz="4" w:space="0" w:color="auto"/>
              <w:bottom w:val="single" w:sz="4" w:space="0" w:color="auto"/>
              <w:right w:val="single" w:sz="4" w:space="0" w:color="auto"/>
            </w:tcBorders>
            <w:vAlign w:val="center"/>
          </w:tcPr>
          <w:p w14:paraId="7173884E" w14:textId="77777777" w:rsidR="00245AAF" w:rsidRPr="005C6EDA" w:rsidRDefault="00245AAF" w:rsidP="00083A08">
            <w:pPr>
              <w:widowControl/>
              <w:autoSpaceDE/>
              <w:spacing w:line="360" w:lineRule="auto"/>
              <w:jc w:val="center"/>
              <w:rPr>
                <w:rFonts w:ascii="Arial" w:hAnsi="Arial" w:cs="Arial"/>
                <w:sz w:val="18"/>
                <w:szCs w:val="18"/>
              </w:rPr>
            </w:pPr>
            <w:r w:rsidRPr="005C6EDA">
              <w:rPr>
                <w:rFonts w:ascii="Arial" w:hAnsi="Arial" w:cs="Arial"/>
                <w:b/>
                <w:bCs/>
                <w:color w:val="000000"/>
                <w:sz w:val="18"/>
                <w:szCs w:val="18"/>
              </w:rPr>
              <w:t xml:space="preserve">TOTAL (R$): </w:t>
            </w:r>
          </w:p>
        </w:tc>
      </w:tr>
    </w:tbl>
    <w:p w14:paraId="722F50B5" w14:textId="77777777" w:rsidR="00245AAF" w:rsidRPr="005C6EDA"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18"/>
          <w:szCs w:val="18"/>
        </w:rPr>
      </w:pPr>
    </w:p>
    <w:p w14:paraId="3169A934" w14:textId="77777777" w:rsidR="00245AAF" w:rsidRPr="005C6EDA"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20"/>
          <w:szCs w:val="20"/>
        </w:rPr>
      </w:pPr>
      <w:r w:rsidRPr="005C6EDA">
        <w:rPr>
          <w:rFonts w:ascii="Arial" w:hAnsi="Arial" w:cs="Arial"/>
          <w:b/>
          <w:spacing w:val="-2"/>
          <w:sz w:val="20"/>
          <w:szCs w:val="20"/>
        </w:rPr>
        <w:t>LOTE 3</w:t>
      </w:r>
    </w:p>
    <w:p w14:paraId="3D8CF07B" w14:textId="77777777" w:rsidR="00245AAF" w:rsidRPr="005C6EDA" w:rsidRDefault="00245AAF" w:rsidP="00245AAF">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18"/>
          <w:szCs w:val="18"/>
        </w:rPr>
      </w:pPr>
    </w:p>
    <w:tbl>
      <w:tblPr>
        <w:tblW w:w="10348" w:type="dxa"/>
        <w:jc w:val="center"/>
        <w:tblCellMar>
          <w:left w:w="70" w:type="dxa"/>
          <w:right w:w="70" w:type="dxa"/>
        </w:tblCellMar>
        <w:tblLook w:val="04A0" w:firstRow="1" w:lastRow="0" w:firstColumn="1" w:lastColumn="0" w:noHBand="0" w:noVBand="1"/>
      </w:tblPr>
      <w:tblGrid>
        <w:gridCol w:w="570"/>
        <w:gridCol w:w="5962"/>
        <w:gridCol w:w="984"/>
        <w:gridCol w:w="851"/>
        <w:gridCol w:w="1010"/>
        <w:gridCol w:w="971"/>
      </w:tblGrid>
      <w:tr w:rsidR="00245AAF" w:rsidRPr="005C6EDA" w14:paraId="6D6022A9" w14:textId="77777777" w:rsidTr="00083A08">
        <w:trPr>
          <w:trHeight w:val="638"/>
          <w:jc w:val="center"/>
        </w:trPr>
        <w:tc>
          <w:tcPr>
            <w:tcW w:w="570" w:type="dxa"/>
            <w:tcBorders>
              <w:top w:val="single" w:sz="4" w:space="0" w:color="auto"/>
              <w:left w:val="single" w:sz="8" w:space="0" w:color="auto"/>
              <w:bottom w:val="nil"/>
              <w:right w:val="single" w:sz="4" w:space="0" w:color="auto"/>
            </w:tcBorders>
            <w:shd w:val="clear" w:color="auto" w:fill="F2F2F2"/>
            <w:vAlign w:val="center"/>
            <w:hideMark/>
          </w:tcPr>
          <w:p w14:paraId="62F26830"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ITEM</w:t>
            </w:r>
          </w:p>
        </w:tc>
        <w:tc>
          <w:tcPr>
            <w:tcW w:w="5962" w:type="dxa"/>
            <w:tcBorders>
              <w:top w:val="single" w:sz="4" w:space="0" w:color="auto"/>
              <w:left w:val="nil"/>
              <w:bottom w:val="nil"/>
              <w:right w:val="single" w:sz="4" w:space="0" w:color="auto"/>
            </w:tcBorders>
            <w:shd w:val="clear" w:color="auto" w:fill="F2F2F2"/>
            <w:vAlign w:val="center"/>
            <w:hideMark/>
          </w:tcPr>
          <w:p w14:paraId="0893DA8C"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DESCRITIVO DE MATERIAIS DE CONSTRUÇÃO</w:t>
            </w:r>
          </w:p>
        </w:tc>
        <w:tc>
          <w:tcPr>
            <w:tcW w:w="984" w:type="dxa"/>
            <w:tcBorders>
              <w:top w:val="single" w:sz="4" w:space="0" w:color="auto"/>
              <w:left w:val="nil"/>
              <w:bottom w:val="nil"/>
              <w:right w:val="single" w:sz="4" w:space="0" w:color="auto"/>
            </w:tcBorders>
            <w:shd w:val="clear" w:color="auto" w:fill="F2F2F2"/>
            <w:vAlign w:val="center"/>
            <w:hideMark/>
          </w:tcPr>
          <w:p w14:paraId="2B33EFEC"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UND. MEDIDA</w:t>
            </w:r>
          </w:p>
        </w:tc>
        <w:tc>
          <w:tcPr>
            <w:tcW w:w="851" w:type="dxa"/>
            <w:tcBorders>
              <w:top w:val="single" w:sz="4" w:space="0" w:color="auto"/>
              <w:left w:val="nil"/>
              <w:bottom w:val="nil"/>
              <w:right w:val="single" w:sz="4" w:space="0" w:color="auto"/>
            </w:tcBorders>
            <w:shd w:val="clear" w:color="auto" w:fill="F2F2F2"/>
            <w:vAlign w:val="center"/>
            <w:hideMark/>
          </w:tcPr>
          <w:p w14:paraId="0287FA05"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QTD</w:t>
            </w:r>
          </w:p>
        </w:tc>
        <w:tc>
          <w:tcPr>
            <w:tcW w:w="1010" w:type="dxa"/>
            <w:tcBorders>
              <w:top w:val="single" w:sz="4" w:space="0" w:color="auto"/>
              <w:left w:val="nil"/>
              <w:bottom w:val="nil"/>
              <w:right w:val="single" w:sz="4" w:space="0" w:color="auto"/>
            </w:tcBorders>
            <w:shd w:val="clear" w:color="auto" w:fill="F2F2F2"/>
          </w:tcPr>
          <w:p w14:paraId="358F37A8"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VALOR UNITÁRIO (R$)</w:t>
            </w:r>
          </w:p>
        </w:tc>
        <w:tc>
          <w:tcPr>
            <w:tcW w:w="971" w:type="dxa"/>
            <w:tcBorders>
              <w:top w:val="single" w:sz="4" w:space="0" w:color="auto"/>
              <w:left w:val="nil"/>
              <w:bottom w:val="nil"/>
              <w:right w:val="single" w:sz="4" w:space="0" w:color="auto"/>
            </w:tcBorders>
            <w:shd w:val="clear" w:color="auto" w:fill="F2F2F2"/>
          </w:tcPr>
          <w:p w14:paraId="5256F775" w14:textId="77777777" w:rsidR="00245AAF" w:rsidRPr="005C6EDA" w:rsidRDefault="00245AAF" w:rsidP="00083A08">
            <w:pPr>
              <w:widowControl/>
              <w:autoSpaceDE/>
              <w:spacing w:line="360" w:lineRule="auto"/>
              <w:jc w:val="center"/>
              <w:rPr>
                <w:rFonts w:ascii="Arial" w:hAnsi="Arial" w:cs="Arial"/>
                <w:b/>
                <w:bCs/>
                <w:color w:val="000000"/>
                <w:sz w:val="18"/>
                <w:szCs w:val="18"/>
                <w:lang w:val="pt-BR" w:eastAsia="pt-BR"/>
              </w:rPr>
            </w:pPr>
            <w:r w:rsidRPr="005C6EDA">
              <w:rPr>
                <w:rFonts w:ascii="Arial" w:hAnsi="Arial" w:cs="Arial"/>
                <w:b/>
                <w:bCs/>
                <w:color w:val="000000"/>
                <w:sz w:val="18"/>
                <w:szCs w:val="18"/>
                <w:lang w:val="pt-BR" w:eastAsia="pt-BR"/>
              </w:rPr>
              <w:t>VALOR GLOBAL (R$)</w:t>
            </w:r>
          </w:p>
        </w:tc>
      </w:tr>
      <w:tr w:rsidR="00245AAF" w:rsidRPr="005C6EDA" w14:paraId="59A5B5D0" w14:textId="77777777" w:rsidTr="00083A08">
        <w:trPr>
          <w:trHeight w:val="363"/>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1EA17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1</w:t>
            </w:r>
          </w:p>
        </w:tc>
        <w:tc>
          <w:tcPr>
            <w:tcW w:w="5962" w:type="dxa"/>
            <w:tcBorders>
              <w:top w:val="single" w:sz="4" w:space="0" w:color="auto"/>
              <w:left w:val="single" w:sz="4" w:space="0" w:color="auto"/>
              <w:bottom w:val="single" w:sz="4" w:space="0" w:color="auto"/>
              <w:right w:val="single" w:sz="4" w:space="0" w:color="auto"/>
            </w:tcBorders>
            <w:shd w:val="clear" w:color="auto" w:fill="auto"/>
            <w:vAlign w:val="center"/>
          </w:tcPr>
          <w:p w14:paraId="5E24ED47"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ARGAMASSA SUPERMASSA ACI INTERNA 15KG</w:t>
            </w:r>
          </w:p>
        </w:tc>
        <w:tc>
          <w:tcPr>
            <w:tcW w:w="984" w:type="dxa"/>
            <w:tcBorders>
              <w:top w:val="single" w:sz="4" w:space="0" w:color="auto"/>
              <w:left w:val="nil"/>
              <w:bottom w:val="single" w:sz="4" w:space="0" w:color="auto"/>
              <w:right w:val="single" w:sz="4" w:space="0" w:color="auto"/>
            </w:tcBorders>
            <w:shd w:val="clear" w:color="auto" w:fill="auto"/>
            <w:vAlign w:val="center"/>
          </w:tcPr>
          <w:p w14:paraId="49AFAC9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7CD0A1"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165C9E09" w14:textId="77777777" w:rsidR="00245AAF" w:rsidRPr="005C6EDA" w:rsidRDefault="00245AAF" w:rsidP="00083A08">
            <w:pPr>
              <w:widowControl/>
              <w:autoSpaceDE/>
              <w:spacing w:line="360" w:lineRule="auto"/>
              <w:jc w:val="center"/>
              <w:rPr>
                <w:rFonts w:ascii="Arial" w:hAnsi="Arial" w:cs="Arial"/>
                <w:sz w:val="18"/>
                <w:szCs w:val="18"/>
              </w:rPr>
            </w:pPr>
          </w:p>
        </w:tc>
        <w:tc>
          <w:tcPr>
            <w:tcW w:w="971" w:type="dxa"/>
            <w:tcBorders>
              <w:top w:val="single" w:sz="4" w:space="0" w:color="auto"/>
              <w:left w:val="single" w:sz="4" w:space="0" w:color="auto"/>
              <w:bottom w:val="single" w:sz="4" w:space="0" w:color="auto"/>
              <w:right w:val="single" w:sz="4" w:space="0" w:color="auto"/>
            </w:tcBorders>
            <w:vAlign w:val="center"/>
          </w:tcPr>
          <w:p w14:paraId="7A278852"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6DBE1CC7"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453CC88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2</w:t>
            </w:r>
          </w:p>
        </w:tc>
        <w:tc>
          <w:tcPr>
            <w:tcW w:w="5962" w:type="dxa"/>
            <w:tcBorders>
              <w:top w:val="nil"/>
              <w:left w:val="single" w:sz="4" w:space="0" w:color="auto"/>
              <w:bottom w:val="single" w:sz="4" w:space="0" w:color="auto"/>
              <w:right w:val="single" w:sz="4" w:space="0" w:color="auto"/>
            </w:tcBorders>
            <w:shd w:val="clear" w:color="auto" w:fill="auto"/>
            <w:vAlign w:val="center"/>
          </w:tcPr>
          <w:p w14:paraId="47E4AB78"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GESSO EM PÓ SECA RÁPIDO, EM SACO DE 1KG</w:t>
            </w:r>
          </w:p>
        </w:tc>
        <w:tc>
          <w:tcPr>
            <w:tcW w:w="984" w:type="dxa"/>
            <w:tcBorders>
              <w:top w:val="nil"/>
              <w:left w:val="nil"/>
              <w:bottom w:val="single" w:sz="4" w:space="0" w:color="auto"/>
              <w:right w:val="single" w:sz="4" w:space="0" w:color="auto"/>
            </w:tcBorders>
            <w:shd w:val="clear" w:color="auto" w:fill="auto"/>
            <w:vAlign w:val="center"/>
          </w:tcPr>
          <w:p w14:paraId="2A92F3A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629B594A"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25</w:t>
            </w:r>
          </w:p>
        </w:tc>
        <w:tc>
          <w:tcPr>
            <w:tcW w:w="1010" w:type="dxa"/>
            <w:tcBorders>
              <w:top w:val="nil"/>
              <w:left w:val="single" w:sz="4" w:space="0" w:color="auto"/>
              <w:bottom w:val="single" w:sz="4" w:space="0" w:color="auto"/>
              <w:right w:val="single" w:sz="4" w:space="0" w:color="auto"/>
            </w:tcBorders>
            <w:vAlign w:val="center"/>
          </w:tcPr>
          <w:p w14:paraId="7CBD481E"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048497BF"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1507A6F5"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3162E67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3</w:t>
            </w:r>
          </w:p>
        </w:tc>
        <w:tc>
          <w:tcPr>
            <w:tcW w:w="5962" w:type="dxa"/>
            <w:tcBorders>
              <w:top w:val="nil"/>
              <w:left w:val="single" w:sz="4" w:space="0" w:color="auto"/>
              <w:bottom w:val="single" w:sz="4" w:space="0" w:color="auto"/>
              <w:right w:val="single" w:sz="4" w:space="0" w:color="auto"/>
            </w:tcBorders>
            <w:shd w:val="clear" w:color="auto" w:fill="auto"/>
            <w:vAlign w:val="center"/>
          </w:tcPr>
          <w:p w14:paraId="3A2F6979"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MASSA CORRIDA 25KG HIDRACOR </w:t>
            </w:r>
          </w:p>
        </w:tc>
        <w:tc>
          <w:tcPr>
            <w:tcW w:w="984" w:type="dxa"/>
            <w:tcBorders>
              <w:top w:val="nil"/>
              <w:left w:val="nil"/>
              <w:bottom w:val="single" w:sz="4" w:space="0" w:color="auto"/>
              <w:right w:val="single" w:sz="4" w:space="0" w:color="auto"/>
            </w:tcBorders>
            <w:shd w:val="clear" w:color="auto" w:fill="auto"/>
            <w:vAlign w:val="center"/>
          </w:tcPr>
          <w:p w14:paraId="47EE1A6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1478AEC7"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74D5C056"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47409E59"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3A9E61DE" w14:textId="77777777" w:rsidTr="00083A08">
        <w:trPr>
          <w:trHeight w:val="381"/>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619CCAAF"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4</w:t>
            </w:r>
          </w:p>
        </w:tc>
        <w:tc>
          <w:tcPr>
            <w:tcW w:w="5962" w:type="dxa"/>
            <w:tcBorders>
              <w:top w:val="nil"/>
              <w:left w:val="single" w:sz="4" w:space="0" w:color="auto"/>
              <w:bottom w:val="single" w:sz="4" w:space="0" w:color="auto"/>
              <w:right w:val="single" w:sz="4" w:space="0" w:color="auto"/>
            </w:tcBorders>
            <w:shd w:val="clear" w:color="auto" w:fill="auto"/>
            <w:vAlign w:val="center"/>
          </w:tcPr>
          <w:p w14:paraId="571898EE"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TINTA ACRILLICA RENDE MAIS BRANCO NEVE 15L HIDRACOR</w:t>
            </w:r>
          </w:p>
        </w:tc>
        <w:tc>
          <w:tcPr>
            <w:tcW w:w="984" w:type="dxa"/>
            <w:tcBorders>
              <w:top w:val="nil"/>
              <w:left w:val="nil"/>
              <w:bottom w:val="single" w:sz="4" w:space="0" w:color="auto"/>
              <w:right w:val="single" w:sz="4" w:space="0" w:color="auto"/>
            </w:tcBorders>
            <w:shd w:val="clear" w:color="auto" w:fill="auto"/>
            <w:vAlign w:val="center"/>
          </w:tcPr>
          <w:p w14:paraId="65AFB7E1"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12E0F47"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7F0CD6C7" w14:textId="77777777" w:rsidR="00245AAF" w:rsidRPr="005C6EDA" w:rsidRDefault="00245AAF" w:rsidP="00083A08">
            <w:pPr>
              <w:widowControl/>
              <w:autoSpaceDE/>
              <w:spacing w:line="360" w:lineRule="auto"/>
              <w:jc w:val="center"/>
              <w:rPr>
                <w:rFonts w:ascii="Arial" w:hAnsi="Arial" w:cs="Arial"/>
                <w:sz w:val="18"/>
                <w:szCs w:val="18"/>
              </w:rPr>
            </w:pPr>
          </w:p>
        </w:tc>
        <w:tc>
          <w:tcPr>
            <w:tcW w:w="971" w:type="dxa"/>
            <w:tcBorders>
              <w:top w:val="nil"/>
              <w:left w:val="single" w:sz="4" w:space="0" w:color="auto"/>
              <w:bottom w:val="single" w:sz="4" w:space="0" w:color="auto"/>
              <w:right w:val="single" w:sz="4" w:space="0" w:color="auto"/>
            </w:tcBorders>
            <w:vAlign w:val="center"/>
          </w:tcPr>
          <w:p w14:paraId="2A989524"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409F20AF" w14:textId="77777777" w:rsidTr="00083A08">
        <w:trPr>
          <w:trHeight w:val="451"/>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691D48AE"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5</w:t>
            </w:r>
          </w:p>
        </w:tc>
        <w:tc>
          <w:tcPr>
            <w:tcW w:w="5962" w:type="dxa"/>
            <w:tcBorders>
              <w:top w:val="nil"/>
              <w:left w:val="single" w:sz="4" w:space="0" w:color="auto"/>
              <w:bottom w:val="single" w:sz="4" w:space="0" w:color="auto"/>
              <w:right w:val="single" w:sz="4" w:space="0" w:color="auto"/>
            </w:tcBorders>
            <w:shd w:val="clear" w:color="auto" w:fill="auto"/>
            <w:vAlign w:val="center"/>
          </w:tcPr>
          <w:p w14:paraId="237A1C8B"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TINTA ESMALTE SINTETICO A BASE DE ÁGUA, NA COR BRANCA 3.6L.</w:t>
            </w:r>
          </w:p>
        </w:tc>
        <w:tc>
          <w:tcPr>
            <w:tcW w:w="984" w:type="dxa"/>
            <w:tcBorders>
              <w:top w:val="nil"/>
              <w:left w:val="nil"/>
              <w:bottom w:val="single" w:sz="4" w:space="0" w:color="auto"/>
              <w:right w:val="single" w:sz="4" w:space="0" w:color="auto"/>
            </w:tcBorders>
            <w:shd w:val="clear" w:color="auto" w:fill="auto"/>
            <w:vAlign w:val="center"/>
          </w:tcPr>
          <w:p w14:paraId="1EA5D877"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5B6E0A2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27882122" w14:textId="77777777" w:rsidR="00245AAF" w:rsidRPr="005C6EDA" w:rsidRDefault="00245AAF" w:rsidP="00083A08">
            <w:pPr>
              <w:widowControl/>
              <w:autoSpaceDE/>
              <w:spacing w:line="360" w:lineRule="auto"/>
              <w:jc w:val="center"/>
              <w:rPr>
                <w:rFonts w:ascii="Arial" w:hAnsi="Arial" w:cs="Arial"/>
                <w:sz w:val="18"/>
                <w:szCs w:val="18"/>
              </w:rPr>
            </w:pPr>
          </w:p>
        </w:tc>
        <w:tc>
          <w:tcPr>
            <w:tcW w:w="971" w:type="dxa"/>
            <w:tcBorders>
              <w:top w:val="nil"/>
              <w:left w:val="single" w:sz="4" w:space="0" w:color="auto"/>
              <w:bottom w:val="single" w:sz="4" w:space="0" w:color="auto"/>
              <w:right w:val="single" w:sz="4" w:space="0" w:color="auto"/>
            </w:tcBorders>
            <w:vAlign w:val="center"/>
          </w:tcPr>
          <w:p w14:paraId="2C6BDA36"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612B32D9" w14:textId="77777777" w:rsidTr="00083A08">
        <w:trPr>
          <w:trHeight w:val="391"/>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33B5B5F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6</w:t>
            </w:r>
          </w:p>
        </w:tc>
        <w:tc>
          <w:tcPr>
            <w:tcW w:w="5962" w:type="dxa"/>
            <w:tcBorders>
              <w:top w:val="nil"/>
              <w:left w:val="single" w:sz="4" w:space="0" w:color="auto"/>
              <w:bottom w:val="single" w:sz="4" w:space="0" w:color="auto"/>
              <w:right w:val="single" w:sz="4" w:space="0" w:color="auto"/>
            </w:tcBorders>
            <w:shd w:val="clear" w:color="auto" w:fill="auto"/>
            <w:vAlign w:val="center"/>
          </w:tcPr>
          <w:p w14:paraId="5D1276C8"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TINTA ESMALTE SINTETICO A BASE DE ÁGUA, NA COR PRETA 3.6L.</w:t>
            </w:r>
          </w:p>
        </w:tc>
        <w:tc>
          <w:tcPr>
            <w:tcW w:w="984" w:type="dxa"/>
            <w:tcBorders>
              <w:top w:val="nil"/>
              <w:left w:val="nil"/>
              <w:bottom w:val="single" w:sz="4" w:space="0" w:color="auto"/>
              <w:right w:val="single" w:sz="4" w:space="0" w:color="auto"/>
            </w:tcBorders>
            <w:shd w:val="clear" w:color="auto" w:fill="auto"/>
            <w:vAlign w:val="center"/>
          </w:tcPr>
          <w:p w14:paraId="2863BD6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5653391"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667808C8" w14:textId="77777777" w:rsidR="00245AAF" w:rsidRPr="005C6EDA" w:rsidRDefault="00245AAF" w:rsidP="00083A08">
            <w:pPr>
              <w:widowControl/>
              <w:autoSpaceDE/>
              <w:spacing w:line="360" w:lineRule="auto"/>
              <w:jc w:val="center"/>
              <w:rPr>
                <w:rFonts w:ascii="Arial" w:hAnsi="Arial" w:cs="Arial"/>
                <w:sz w:val="18"/>
                <w:szCs w:val="18"/>
              </w:rPr>
            </w:pPr>
          </w:p>
        </w:tc>
        <w:tc>
          <w:tcPr>
            <w:tcW w:w="971" w:type="dxa"/>
            <w:tcBorders>
              <w:top w:val="nil"/>
              <w:left w:val="single" w:sz="4" w:space="0" w:color="auto"/>
              <w:bottom w:val="single" w:sz="4" w:space="0" w:color="auto"/>
              <w:right w:val="single" w:sz="4" w:space="0" w:color="auto"/>
            </w:tcBorders>
            <w:vAlign w:val="center"/>
          </w:tcPr>
          <w:p w14:paraId="25F5C8F5"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2666DF52" w14:textId="77777777" w:rsidTr="00083A08">
        <w:trPr>
          <w:trHeight w:val="258"/>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514A927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7</w:t>
            </w:r>
          </w:p>
        </w:tc>
        <w:tc>
          <w:tcPr>
            <w:tcW w:w="5962" w:type="dxa"/>
            <w:tcBorders>
              <w:top w:val="nil"/>
              <w:left w:val="single" w:sz="4" w:space="0" w:color="auto"/>
              <w:bottom w:val="single" w:sz="4" w:space="0" w:color="auto"/>
              <w:right w:val="single" w:sz="4" w:space="0" w:color="auto"/>
            </w:tcBorders>
            <w:shd w:val="clear" w:color="auto" w:fill="auto"/>
            <w:vAlign w:val="center"/>
          </w:tcPr>
          <w:p w14:paraId="34E28F37"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TINTAL PARA PISO NA COR BRANCA (18L)</w:t>
            </w:r>
          </w:p>
        </w:tc>
        <w:tc>
          <w:tcPr>
            <w:tcW w:w="984" w:type="dxa"/>
            <w:tcBorders>
              <w:top w:val="nil"/>
              <w:left w:val="nil"/>
              <w:bottom w:val="single" w:sz="4" w:space="0" w:color="auto"/>
              <w:right w:val="single" w:sz="4" w:space="0" w:color="auto"/>
            </w:tcBorders>
            <w:shd w:val="clear" w:color="auto" w:fill="auto"/>
            <w:vAlign w:val="center"/>
          </w:tcPr>
          <w:p w14:paraId="729D0798"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0D39518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6AF94C88" w14:textId="77777777" w:rsidR="00245AAF" w:rsidRPr="005C6EDA" w:rsidRDefault="00245AAF" w:rsidP="00083A08">
            <w:pPr>
              <w:widowControl/>
              <w:autoSpaceDE/>
              <w:spacing w:line="360" w:lineRule="auto"/>
              <w:jc w:val="center"/>
              <w:rPr>
                <w:rFonts w:ascii="Arial" w:hAnsi="Arial" w:cs="Arial"/>
                <w:sz w:val="18"/>
                <w:szCs w:val="18"/>
              </w:rPr>
            </w:pPr>
          </w:p>
        </w:tc>
        <w:tc>
          <w:tcPr>
            <w:tcW w:w="971" w:type="dxa"/>
            <w:tcBorders>
              <w:top w:val="nil"/>
              <w:left w:val="single" w:sz="4" w:space="0" w:color="auto"/>
              <w:bottom w:val="single" w:sz="4" w:space="0" w:color="auto"/>
              <w:right w:val="single" w:sz="4" w:space="0" w:color="auto"/>
            </w:tcBorders>
            <w:vAlign w:val="center"/>
          </w:tcPr>
          <w:p w14:paraId="78F9E8DA"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352A5789" w14:textId="77777777" w:rsidTr="00083A08">
        <w:trPr>
          <w:trHeight w:val="307"/>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5392047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8</w:t>
            </w:r>
          </w:p>
        </w:tc>
        <w:tc>
          <w:tcPr>
            <w:tcW w:w="5962" w:type="dxa"/>
            <w:tcBorders>
              <w:top w:val="nil"/>
              <w:left w:val="single" w:sz="4" w:space="0" w:color="auto"/>
              <w:bottom w:val="single" w:sz="4" w:space="0" w:color="auto"/>
              <w:right w:val="single" w:sz="4" w:space="0" w:color="auto"/>
            </w:tcBorders>
            <w:shd w:val="clear" w:color="auto" w:fill="auto"/>
            <w:vAlign w:val="center"/>
          </w:tcPr>
          <w:p w14:paraId="23C1FB22"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TINTAL PARA PISO NA COR AMARELO (18L)</w:t>
            </w:r>
          </w:p>
        </w:tc>
        <w:tc>
          <w:tcPr>
            <w:tcW w:w="984" w:type="dxa"/>
            <w:tcBorders>
              <w:top w:val="nil"/>
              <w:left w:val="nil"/>
              <w:bottom w:val="single" w:sz="4" w:space="0" w:color="auto"/>
              <w:right w:val="single" w:sz="4" w:space="0" w:color="auto"/>
            </w:tcBorders>
            <w:shd w:val="clear" w:color="auto" w:fill="auto"/>
            <w:vAlign w:val="center"/>
          </w:tcPr>
          <w:p w14:paraId="63CC2024"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28F9E849"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1650FEE1"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3C4EC6B8"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56533FFD" w14:textId="77777777" w:rsidTr="00083A08">
        <w:trPr>
          <w:trHeight w:val="410"/>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346D02AE"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9</w:t>
            </w:r>
          </w:p>
        </w:tc>
        <w:tc>
          <w:tcPr>
            <w:tcW w:w="5962" w:type="dxa"/>
            <w:tcBorders>
              <w:top w:val="nil"/>
              <w:left w:val="single" w:sz="4" w:space="0" w:color="auto"/>
              <w:bottom w:val="single" w:sz="4" w:space="0" w:color="auto"/>
              <w:right w:val="single" w:sz="4" w:space="0" w:color="auto"/>
            </w:tcBorders>
            <w:shd w:val="clear" w:color="auto" w:fill="auto"/>
            <w:vAlign w:val="center"/>
          </w:tcPr>
          <w:p w14:paraId="550C93DE"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THINNER ANJO 900ML DILUENTE SOLVENTE ORIGINAL</w:t>
            </w:r>
          </w:p>
        </w:tc>
        <w:tc>
          <w:tcPr>
            <w:tcW w:w="984" w:type="dxa"/>
            <w:tcBorders>
              <w:top w:val="nil"/>
              <w:left w:val="nil"/>
              <w:bottom w:val="single" w:sz="4" w:space="0" w:color="auto"/>
              <w:right w:val="single" w:sz="4" w:space="0" w:color="auto"/>
            </w:tcBorders>
            <w:shd w:val="clear" w:color="auto" w:fill="auto"/>
            <w:vAlign w:val="center"/>
          </w:tcPr>
          <w:p w14:paraId="5E91908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11616B13"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615572F2" w14:textId="77777777" w:rsidR="00245AAF" w:rsidRPr="005C6EDA" w:rsidRDefault="00245AAF" w:rsidP="00083A08">
            <w:pPr>
              <w:widowControl/>
              <w:autoSpaceDE/>
              <w:spacing w:line="360" w:lineRule="auto"/>
              <w:jc w:val="center"/>
              <w:rPr>
                <w:rFonts w:ascii="Arial" w:hAnsi="Arial" w:cs="Arial"/>
                <w:sz w:val="18"/>
                <w:szCs w:val="18"/>
              </w:rPr>
            </w:pPr>
          </w:p>
        </w:tc>
        <w:tc>
          <w:tcPr>
            <w:tcW w:w="971" w:type="dxa"/>
            <w:tcBorders>
              <w:top w:val="nil"/>
              <w:left w:val="single" w:sz="4" w:space="0" w:color="auto"/>
              <w:bottom w:val="single" w:sz="4" w:space="0" w:color="auto"/>
              <w:right w:val="single" w:sz="4" w:space="0" w:color="auto"/>
            </w:tcBorders>
            <w:vAlign w:val="center"/>
          </w:tcPr>
          <w:p w14:paraId="26278CDA"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5138070E" w14:textId="77777777" w:rsidTr="00083A08">
        <w:trPr>
          <w:trHeight w:val="325"/>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52CAC0F9"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10</w:t>
            </w:r>
          </w:p>
        </w:tc>
        <w:tc>
          <w:tcPr>
            <w:tcW w:w="5962" w:type="dxa"/>
            <w:tcBorders>
              <w:top w:val="nil"/>
              <w:left w:val="single" w:sz="4" w:space="0" w:color="auto"/>
              <w:bottom w:val="single" w:sz="4" w:space="0" w:color="auto"/>
              <w:right w:val="single" w:sz="4" w:space="0" w:color="auto"/>
            </w:tcBorders>
            <w:shd w:val="clear" w:color="auto" w:fill="auto"/>
            <w:vAlign w:val="center"/>
          </w:tcPr>
          <w:p w14:paraId="4759F828"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AGUARRAS 900ML INCOLOR-EUCATEX DILUENTE PREMIUM</w:t>
            </w:r>
          </w:p>
        </w:tc>
        <w:tc>
          <w:tcPr>
            <w:tcW w:w="984" w:type="dxa"/>
            <w:tcBorders>
              <w:top w:val="nil"/>
              <w:left w:val="nil"/>
              <w:bottom w:val="single" w:sz="4" w:space="0" w:color="auto"/>
              <w:right w:val="single" w:sz="4" w:space="0" w:color="auto"/>
            </w:tcBorders>
            <w:shd w:val="clear" w:color="auto" w:fill="auto"/>
            <w:vAlign w:val="center"/>
          </w:tcPr>
          <w:p w14:paraId="6191FF5B"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38FE2452"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08C4249A"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67BCCE02"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5F2C0CE7" w14:textId="77777777" w:rsidTr="00083A08">
        <w:trPr>
          <w:trHeight w:val="375"/>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6D73863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11</w:t>
            </w:r>
          </w:p>
        </w:tc>
        <w:tc>
          <w:tcPr>
            <w:tcW w:w="5962" w:type="dxa"/>
            <w:tcBorders>
              <w:top w:val="nil"/>
              <w:left w:val="single" w:sz="4" w:space="0" w:color="auto"/>
              <w:bottom w:val="single" w:sz="4" w:space="0" w:color="auto"/>
              <w:right w:val="single" w:sz="4" w:space="0" w:color="auto"/>
            </w:tcBorders>
            <w:shd w:val="clear" w:color="auto" w:fill="auto"/>
            <w:vAlign w:val="center"/>
          </w:tcPr>
          <w:p w14:paraId="03F1D06B"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CAIXA DE GORDURA ESGOTO COM CESTO PARA LIMPEZA E TAMPA (18L)</w:t>
            </w:r>
          </w:p>
        </w:tc>
        <w:tc>
          <w:tcPr>
            <w:tcW w:w="984" w:type="dxa"/>
            <w:tcBorders>
              <w:top w:val="nil"/>
              <w:left w:val="nil"/>
              <w:bottom w:val="single" w:sz="4" w:space="0" w:color="auto"/>
              <w:right w:val="single" w:sz="4" w:space="0" w:color="auto"/>
            </w:tcBorders>
            <w:shd w:val="clear" w:color="auto" w:fill="auto"/>
            <w:vAlign w:val="center"/>
          </w:tcPr>
          <w:p w14:paraId="6ED54EE4"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8407F9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2D6C4409"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2D7AE83C"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65833400" w14:textId="77777777" w:rsidTr="00083A08">
        <w:trPr>
          <w:trHeight w:val="411"/>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37F7E238"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12</w:t>
            </w:r>
          </w:p>
        </w:tc>
        <w:tc>
          <w:tcPr>
            <w:tcW w:w="5962" w:type="dxa"/>
            <w:tcBorders>
              <w:top w:val="nil"/>
              <w:left w:val="single" w:sz="4" w:space="0" w:color="auto"/>
              <w:bottom w:val="single" w:sz="4" w:space="0" w:color="auto"/>
              <w:right w:val="single" w:sz="4" w:space="0" w:color="auto"/>
            </w:tcBorders>
            <w:shd w:val="clear" w:color="auto" w:fill="auto"/>
            <w:vAlign w:val="center"/>
          </w:tcPr>
          <w:p w14:paraId="3BAE5230"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ROLO PARA PINTURA LÃ NATURAL  23CM</w:t>
            </w:r>
          </w:p>
        </w:tc>
        <w:tc>
          <w:tcPr>
            <w:tcW w:w="984" w:type="dxa"/>
            <w:tcBorders>
              <w:top w:val="nil"/>
              <w:left w:val="nil"/>
              <w:bottom w:val="single" w:sz="4" w:space="0" w:color="auto"/>
              <w:right w:val="single" w:sz="4" w:space="0" w:color="auto"/>
            </w:tcBorders>
            <w:shd w:val="clear" w:color="auto" w:fill="auto"/>
            <w:vAlign w:val="center"/>
          </w:tcPr>
          <w:p w14:paraId="2993DF18"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8E26586"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105D9C4D"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7241E88C"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5B830738"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756EC8A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13</w:t>
            </w:r>
          </w:p>
        </w:tc>
        <w:tc>
          <w:tcPr>
            <w:tcW w:w="5962" w:type="dxa"/>
            <w:tcBorders>
              <w:top w:val="nil"/>
              <w:left w:val="single" w:sz="4" w:space="0" w:color="auto"/>
              <w:bottom w:val="single" w:sz="4" w:space="0" w:color="auto"/>
              <w:right w:val="single" w:sz="4" w:space="0" w:color="auto"/>
            </w:tcBorders>
            <w:shd w:val="clear" w:color="auto" w:fill="auto"/>
            <w:vAlign w:val="center"/>
          </w:tcPr>
          <w:p w14:paraId="3613A028"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PINCEL TRINCHA ATLAS P/PINTURA 1-1/2 Pol.</w:t>
            </w:r>
          </w:p>
        </w:tc>
        <w:tc>
          <w:tcPr>
            <w:tcW w:w="984" w:type="dxa"/>
            <w:tcBorders>
              <w:top w:val="nil"/>
              <w:left w:val="nil"/>
              <w:bottom w:val="single" w:sz="4" w:space="0" w:color="auto"/>
              <w:right w:val="single" w:sz="4" w:space="0" w:color="auto"/>
            </w:tcBorders>
            <w:shd w:val="clear" w:color="auto" w:fill="auto"/>
            <w:vAlign w:val="center"/>
          </w:tcPr>
          <w:p w14:paraId="29F3E617"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CCEC5BE"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4</w:t>
            </w:r>
          </w:p>
        </w:tc>
        <w:tc>
          <w:tcPr>
            <w:tcW w:w="1010" w:type="dxa"/>
            <w:tcBorders>
              <w:top w:val="nil"/>
              <w:left w:val="single" w:sz="4" w:space="0" w:color="auto"/>
              <w:bottom w:val="single" w:sz="4" w:space="0" w:color="auto"/>
              <w:right w:val="single" w:sz="4" w:space="0" w:color="auto"/>
            </w:tcBorders>
            <w:vAlign w:val="center"/>
          </w:tcPr>
          <w:p w14:paraId="7384C524"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478BDBFB"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62CCBEB5"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4CB8E3C8"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14</w:t>
            </w:r>
          </w:p>
        </w:tc>
        <w:tc>
          <w:tcPr>
            <w:tcW w:w="5962" w:type="dxa"/>
            <w:tcBorders>
              <w:top w:val="nil"/>
              <w:left w:val="single" w:sz="4" w:space="0" w:color="auto"/>
              <w:bottom w:val="single" w:sz="4" w:space="0" w:color="auto"/>
              <w:right w:val="single" w:sz="4" w:space="0" w:color="auto"/>
            </w:tcBorders>
            <w:shd w:val="clear" w:color="auto" w:fill="auto"/>
            <w:vAlign w:val="center"/>
          </w:tcPr>
          <w:p w14:paraId="6C0753D5"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PINCEL TRINCHA ATLAS P/PINTURA 2 1/2 POL</w:t>
            </w:r>
          </w:p>
        </w:tc>
        <w:tc>
          <w:tcPr>
            <w:tcW w:w="984" w:type="dxa"/>
            <w:tcBorders>
              <w:top w:val="nil"/>
              <w:left w:val="nil"/>
              <w:bottom w:val="single" w:sz="4" w:space="0" w:color="auto"/>
              <w:right w:val="single" w:sz="4" w:space="0" w:color="auto"/>
            </w:tcBorders>
            <w:shd w:val="clear" w:color="auto" w:fill="auto"/>
            <w:vAlign w:val="center"/>
          </w:tcPr>
          <w:p w14:paraId="70280CF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4B86198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4</w:t>
            </w:r>
          </w:p>
        </w:tc>
        <w:tc>
          <w:tcPr>
            <w:tcW w:w="1010" w:type="dxa"/>
            <w:tcBorders>
              <w:top w:val="nil"/>
              <w:left w:val="single" w:sz="4" w:space="0" w:color="auto"/>
              <w:bottom w:val="single" w:sz="4" w:space="0" w:color="auto"/>
              <w:right w:val="single" w:sz="4" w:space="0" w:color="auto"/>
            </w:tcBorders>
            <w:vAlign w:val="center"/>
          </w:tcPr>
          <w:p w14:paraId="728D1F22"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2AF0612D"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7C28D569"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63BD0AE8"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15</w:t>
            </w:r>
          </w:p>
        </w:tc>
        <w:tc>
          <w:tcPr>
            <w:tcW w:w="5962" w:type="dxa"/>
            <w:tcBorders>
              <w:top w:val="nil"/>
              <w:left w:val="single" w:sz="4" w:space="0" w:color="auto"/>
              <w:bottom w:val="single" w:sz="4" w:space="0" w:color="auto"/>
              <w:right w:val="single" w:sz="4" w:space="0" w:color="auto"/>
            </w:tcBorders>
            <w:shd w:val="clear" w:color="auto" w:fill="auto"/>
            <w:vAlign w:val="center"/>
          </w:tcPr>
          <w:p w14:paraId="6658485C"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VERNIZ SPARTACK MARITIMO 3,6 LITROS </w:t>
            </w:r>
          </w:p>
        </w:tc>
        <w:tc>
          <w:tcPr>
            <w:tcW w:w="984" w:type="dxa"/>
            <w:tcBorders>
              <w:top w:val="nil"/>
              <w:left w:val="nil"/>
              <w:bottom w:val="single" w:sz="4" w:space="0" w:color="auto"/>
              <w:right w:val="single" w:sz="4" w:space="0" w:color="auto"/>
            </w:tcBorders>
            <w:shd w:val="clear" w:color="auto" w:fill="auto"/>
            <w:vAlign w:val="center"/>
          </w:tcPr>
          <w:p w14:paraId="63DCE8B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CD84830"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00562A84"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04A9AB9A"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43A909B2" w14:textId="77777777" w:rsidTr="00083A08">
        <w:trPr>
          <w:trHeight w:val="539"/>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45901AA3"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16</w:t>
            </w:r>
          </w:p>
        </w:tc>
        <w:tc>
          <w:tcPr>
            <w:tcW w:w="5962" w:type="dxa"/>
            <w:tcBorders>
              <w:top w:val="nil"/>
              <w:left w:val="single" w:sz="4" w:space="0" w:color="auto"/>
              <w:bottom w:val="single" w:sz="4" w:space="0" w:color="auto"/>
              <w:right w:val="single" w:sz="4" w:space="0" w:color="auto"/>
            </w:tcBorders>
            <w:shd w:val="clear" w:color="auto" w:fill="auto"/>
            <w:vAlign w:val="center"/>
          </w:tcPr>
          <w:p w14:paraId="445AABB7"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MASSA PLÁSTICA IBERE COM CATALIZADOR 400G BRANCA</w:t>
            </w:r>
          </w:p>
        </w:tc>
        <w:tc>
          <w:tcPr>
            <w:tcW w:w="984" w:type="dxa"/>
            <w:tcBorders>
              <w:top w:val="nil"/>
              <w:left w:val="nil"/>
              <w:bottom w:val="single" w:sz="4" w:space="0" w:color="auto"/>
              <w:right w:val="single" w:sz="4" w:space="0" w:color="auto"/>
            </w:tcBorders>
            <w:shd w:val="clear" w:color="auto" w:fill="auto"/>
            <w:vAlign w:val="center"/>
          </w:tcPr>
          <w:p w14:paraId="657A76C7"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262B8E54"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20</w:t>
            </w:r>
          </w:p>
        </w:tc>
        <w:tc>
          <w:tcPr>
            <w:tcW w:w="1010" w:type="dxa"/>
            <w:tcBorders>
              <w:top w:val="nil"/>
              <w:left w:val="single" w:sz="4" w:space="0" w:color="auto"/>
              <w:bottom w:val="single" w:sz="4" w:space="0" w:color="auto"/>
              <w:right w:val="single" w:sz="4" w:space="0" w:color="auto"/>
            </w:tcBorders>
            <w:vAlign w:val="center"/>
          </w:tcPr>
          <w:p w14:paraId="700004C7"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4BC44572"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0FB0FE88" w14:textId="77777777" w:rsidTr="00083A08">
        <w:trPr>
          <w:trHeight w:val="420"/>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46E5BEFD"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17</w:t>
            </w:r>
          </w:p>
        </w:tc>
        <w:tc>
          <w:tcPr>
            <w:tcW w:w="5962" w:type="dxa"/>
            <w:tcBorders>
              <w:top w:val="nil"/>
              <w:left w:val="single" w:sz="4" w:space="0" w:color="auto"/>
              <w:bottom w:val="single" w:sz="4" w:space="0" w:color="auto"/>
              <w:right w:val="single" w:sz="4" w:space="0" w:color="auto"/>
            </w:tcBorders>
            <w:shd w:val="clear" w:color="auto" w:fill="auto"/>
            <w:vAlign w:val="center"/>
          </w:tcPr>
          <w:p w14:paraId="76DCDB21"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LIXA PARA FERRO GRÃO 120 </w:t>
            </w:r>
          </w:p>
        </w:tc>
        <w:tc>
          <w:tcPr>
            <w:tcW w:w="984" w:type="dxa"/>
            <w:tcBorders>
              <w:top w:val="nil"/>
              <w:left w:val="nil"/>
              <w:bottom w:val="single" w:sz="4" w:space="0" w:color="auto"/>
              <w:right w:val="single" w:sz="4" w:space="0" w:color="auto"/>
            </w:tcBorders>
            <w:shd w:val="clear" w:color="auto" w:fill="auto"/>
            <w:vAlign w:val="center"/>
          </w:tcPr>
          <w:p w14:paraId="11CF7E6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6031AB68"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15</w:t>
            </w:r>
          </w:p>
        </w:tc>
        <w:tc>
          <w:tcPr>
            <w:tcW w:w="1010" w:type="dxa"/>
            <w:tcBorders>
              <w:top w:val="nil"/>
              <w:left w:val="single" w:sz="4" w:space="0" w:color="auto"/>
              <w:bottom w:val="single" w:sz="4" w:space="0" w:color="auto"/>
              <w:right w:val="single" w:sz="4" w:space="0" w:color="auto"/>
            </w:tcBorders>
            <w:vAlign w:val="center"/>
          </w:tcPr>
          <w:p w14:paraId="6C899B22"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761145D5"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039330CA" w14:textId="77777777" w:rsidTr="00083A08">
        <w:trPr>
          <w:trHeight w:val="27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216E84"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18</w:t>
            </w:r>
          </w:p>
        </w:tc>
        <w:tc>
          <w:tcPr>
            <w:tcW w:w="5962" w:type="dxa"/>
            <w:tcBorders>
              <w:top w:val="nil"/>
              <w:left w:val="single" w:sz="4" w:space="0" w:color="auto"/>
              <w:bottom w:val="single" w:sz="4" w:space="0" w:color="auto"/>
              <w:right w:val="single" w:sz="4" w:space="0" w:color="auto"/>
            </w:tcBorders>
            <w:shd w:val="clear" w:color="auto" w:fill="auto"/>
            <w:vAlign w:val="center"/>
          </w:tcPr>
          <w:p w14:paraId="61997FE3"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LIXA PARA FERRO GRÃO 100 </w:t>
            </w:r>
          </w:p>
        </w:tc>
        <w:tc>
          <w:tcPr>
            <w:tcW w:w="984" w:type="dxa"/>
            <w:tcBorders>
              <w:top w:val="nil"/>
              <w:left w:val="nil"/>
              <w:bottom w:val="single" w:sz="4" w:space="0" w:color="auto"/>
              <w:right w:val="single" w:sz="4" w:space="0" w:color="auto"/>
            </w:tcBorders>
            <w:shd w:val="clear" w:color="auto" w:fill="auto"/>
            <w:vAlign w:val="center"/>
          </w:tcPr>
          <w:p w14:paraId="58CC21A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A34A724"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15</w:t>
            </w:r>
          </w:p>
        </w:tc>
        <w:tc>
          <w:tcPr>
            <w:tcW w:w="1010" w:type="dxa"/>
            <w:tcBorders>
              <w:top w:val="nil"/>
              <w:left w:val="single" w:sz="4" w:space="0" w:color="auto"/>
              <w:bottom w:val="single" w:sz="4" w:space="0" w:color="auto"/>
              <w:right w:val="single" w:sz="4" w:space="0" w:color="auto"/>
            </w:tcBorders>
            <w:vAlign w:val="center"/>
          </w:tcPr>
          <w:p w14:paraId="40FCD9E2"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3F3F89B8"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6B1C26AF" w14:textId="77777777" w:rsidTr="00083A08">
        <w:trPr>
          <w:trHeight w:val="51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C359CC"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19</w:t>
            </w:r>
          </w:p>
        </w:tc>
        <w:tc>
          <w:tcPr>
            <w:tcW w:w="5962" w:type="dxa"/>
            <w:tcBorders>
              <w:top w:val="single" w:sz="4" w:space="0" w:color="auto"/>
              <w:left w:val="single" w:sz="4" w:space="0" w:color="auto"/>
              <w:bottom w:val="single" w:sz="4" w:space="0" w:color="auto"/>
              <w:right w:val="single" w:sz="4" w:space="0" w:color="auto"/>
            </w:tcBorders>
            <w:shd w:val="clear" w:color="auto" w:fill="auto"/>
            <w:vAlign w:val="center"/>
          </w:tcPr>
          <w:p w14:paraId="2158CB97"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 xml:space="preserve">LIXA DE MASSA DE PAREDE GRÃO 120 </w:t>
            </w:r>
          </w:p>
        </w:tc>
        <w:tc>
          <w:tcPr>
            <w:tcW w:w="984" w:type="dxa"/>
            <w:tcBorders>
              <w:top w:val="nil"/>
              <w:left w:val="single" w:sz="4" w:space="0" w:color="auto"/>
              <w:bottom w:val="single" w:sz="4" w:space="0" w:color="auto"/>
              <w:right w:val="single" w:sz="4" w:space="0" w:color="auto"/>
            </w:tcBorders>
            <w:shd w:val="clear" w:color="auto" w:fill="auto"/>
            <w:vAlign w:val="center"/>
          </w:tcPr>
          <w:p w14:paraId="66872995"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6A532F24"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15</w:t>
            </w:r>
          </w:p>
        </w:tc>
        <w:tc>
          <w:tcPr>
            <w:tcW w:w="1010" w:type="dxa"/>
            <w:tcBorders>
              <w:top w:val="nil"/>
              <w:left w:val="single" w:sz="4" w:space="0" w:color="auto"/>
              <w:bottom w:val="single" w:sz="4" w:space="0" w:color="auto"/>
              <w:right w:val="single" w:sz="4" w:space="0" w:color="auto"/>
            </w:tcBorders>
            <w:vAlign w:val="center"/>
          </w:tcPr>
          <w:p w14:paraId="14445524" w14:textId="77777777" w:rsidR="00245AAF" w:rsidRPr="005C6EDA" w:rsidRDefault="00245AAF"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1C83107C" w14:textId="77777777" w:rsidR="00245AAF" w:rsidRPr="005C6EDA" w:rsidRDefault="00245AAF" w:rsidP="00083A08">
            <w:pPr>
              <w:widowControl/>
              <w:autoSpaceDE/>
              <w:spacing w:line="360" w:lineRule="auto"/>
              <w:jc w:val="center"/>
              <w:rPr>
                <w:rFonts w:ascii="Arial" w:hAnsi="Arial" w:cs="Arial"/>
                <w:color w:val="000000"/>
                <w:sz w:val="18"/>
                <w:szCs w:val="18"/>
              </w:rPr>
            </w:pPr>
          </w:p>
        </w:tc>
      </w:tr>
      <w:tr w:rsidR="00245AAF" w:rsidRPr="005C6EDA" w14:paraId="22DDC10B"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04E5E9"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lang w:val="pt-BR" w:eastAsia="pt-BR"/>
              </w:rPr>
              <w:t>20</w:t>
            </w:r>
          </w:p>
        </w:tc>
        <w:tc>
          <w:tcPr>
            <w:tcW w:w="5962" w:type="dxa"/>
            <w:tcBorders>
              <w:top w:val="single" w:sz="4" w:space="0" w:color="auto"/>
              <w:left w:val="single" w:sz="4" w:space="0" w:color="auto"/>
              <w:bottom w:val="single" w:sz="4" w:space="0" w:color="auto"/>
              <w:right w:val="single" w:sz="4" w:space="0" w:color="auto"/>
            </w:tcBorders>
            <w:shd w:val="clear" w:color="auto" w:fill="auto"/>
            <w:vAlign w:val="center"/>
          </w:tcPr>
          <w:p w14:paraId="00F4E980" w14:textId="77777777" w:rsidR="00245AAF" w:rsidRPr="005C6EDA" w:rsidRDefault="00245AAF" w:rsidP="00083A08">
            <w:pPr>
              <w:widowControl/>
              <w:autoSpaceDE/>
              <w:spacing w:line="360" w:lineRule="auto"/>
              <w:rPr>
                <w:rFonts w:ascii="Arial" w:hAnsi="Arial" w:cs="Arial"/>
                <w:sz w:val="18"/>
                <w:szCs w:val="18"/>
                <w:lang w:val="pt-BR" w:eastAsia="pt-BR"/>
              </w:rPr>
            </w:pPr>
            <w:r w:rsidRPr="005C6EDA">
              <w:rPr>
                <w:rFonts w:ascii="Arial" w:hAnsi="Arial" w:cs="Arial"/>
                <w:sz w:val="18"/>
                <w:szCs w:val="18"/>
              </w:rPr>
              <w:t>LIXA DE MASSA DE PAREDE GRÃO 100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EAE7C69"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6E7A8BB" w14:textId="77777777" w:rsidR="00245AAF" w:rsidRPr="005C6EDA" w:rsidRDefault="00245AAF" w:rsidP="00083A08">
            <w:pPr>
              <w:widowControl/>
              <w:autoSpaceDE/>
              <w:spacing w:line="360" w:lineRule="auto"/>
              <w:jc w:val="center"/>
              <w:rPr>
                <w:rFonts w:ascii="Arial" w:hAnsi="Arial" w:cs="Arial"/>
                <w:sz w:val="18"/>
                <w:szCs w:val="18"/>
                <w:lang w:val="pt-BR" w:eastAsia="pt-BR"/>
              </w:rPr>
            </w:pPr>
            <w:r w:rsidRPr="005C6EDA">
              <w:rPr>
                <w:rFonts w:ascii="Arial" w:hAnsi="Arial" w:cs="Arial"/>
                <w:sz w:val="18"/>
                <w:szCs w:val="18"/>
              </w:rPr>
              <w:t>15</w:t>
            </w:r>
          </w:p>
        </w:tc>
        <w:tc>
          <w:tcPr>
            <w:tcW w:w="1010" w:type="dxa"/>
            <w:tcBorders>
              <w:top w:val="nil"/>
              <w:left w:val="single" w:sz="4" w:space="0" w:color="auto"/>
              <w:bottom w:val="single" w:sz="4" w:space="0" w:color="auto"/>
              <w:right w:val="single" w:sz="4" w:space="0" w:color="auto"/>
            </w:tcBorders>
            <w:vAlign w:val="center"/>
          </w:tcPr>
          <w:p w14:paraId="5040D20B" w14:textId="77777777" w:rsidR="00245AAF" w:rsidRPr="005C6EDA" w:rsidRDefault="00245AAF" w:rsidP="00083A08">
            <w:pPr>
              <w:widowControl/>
              <w:autoSpaceDE/>
              <w:spacing w:line="360" w:lineRule="auto"/>
              <w:jc w:val="center"/>
              <w:rPr>
                <w:rFonts w:ascii="Arial" w:hAnsi="Arial" w:cs="Arial"/>
                <w:sz w:val="18"/>
                <w:szCs w:val="18"/>
              </w:rPr>
            </w:pPr>
          </w:p>
        </w:tc>
        <w:tc>
          <w:tcPr>
            <w:tcW w:w="971" w:type="dxa"/>
            <w:tcBorders>
              <w:top w:val="nil"/>
              <w:left w:val="single" w:sz="4" w:space="0" w:color="auto"/>
              <w:bottom w:val="single" w:sz="4" w:space="0" w:color="auto"/>
              <w:right w:val="single" w:sz="4" w:space="0" w:color="auto"/>
            </w:tcBorders>
            <w:vAlign w:val="center"/>
          </w:tcPr>
          <w:p w14:paraId="61C6CE1B" w14:textId="77777777" w:rsidR="00245AAF" w:rsidRPr="005C6EDA" w:rsidRDefault="00245AAF" w:rsidP="00083A08">
            <w:pPr>
              <w:widowControl/>
              <w:autoSpaceDE/>
              <w:spacing w:line="360" w:lineRule="auto"/>
              <w:jc w:val="center"/>
              <w:rPr>
                <w:rFonts w:ascii="Arial" w:hAnsi="Arial" w:cs="Arial"/>
                <w:sz w:val="18"/>
                <w:szCs w:val="18"/>
              </w:rPr>
            </w:pPr>
          </w:p>
        </w:tc>
      </w:tr>
      <w:tr w:rsidR="00245AAF" w:rsidRPr="005C6EDA" w14:paraId="1F054695"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04397AB" w14:textId="77777777" w:rsidR="00245AAF" w:rsidRPr="005C6EDA" w:rsidRDefault="00245AAF" w:rsidP="00083A08">
            <w:pPr>
              <w:widowControl/>
              <w:autoSpaceDE/>
              <w:spacing w:line="360" w:lineRule="auto"/>
              <w:jc w:val="center"/>
              <w:rPr>
                <w:rFonts w:ascii="Arial" w:hAnsi="Arial" w:cs="Arial"/>
                <w:sz w:val="18"/>
                <w:szCs w:val="18"/>
                <w:lang w:val="pt-BR" w:eastAsia="pt-BR"/>
              </w:rPr>
            </w:pPr>
          </w:p>
        </w:tc>
        <w:tc>
          <w:tcPr>
            <w:tcW w:w="5962" w:type="dxa"/>
            <w:tcBorders>
              <w:top w:val="single" w:sz="4" w:space="0" w:color="auto"/>
              <w:left w:val="single" w:sz="4" w:space="0" w:color="auto"/>
              <w:bottom w:val="single" w:sz="4" w:space="0" w:color="auto"/>
              <w:right w:val="single" w:sz="4" w:space="0" w:color="auto"/>
            </w:tcBorders>
            <w:shd w:val="clear" w:color="auto" w:fill="auto"/>
            <w:vAlign w:val="center"/>
          </w:tcPr>
          <w:p w14:paraId="2C1E3857" w14:textId="77777777" w:rsidR="00245AAF" w:rsidRPr="005C6EDA" w:rsidRDefault="00245AAF" w:rsidP="00083A08">
            <w:pPr>
              <w:widowControl/>
              <w:autoSpaceDE/>
              <w:spacing w:line="360" w:lineRule="auto"/>
              <w:rPr>
                <w:rFonts w:ascii="Arial" w:hAnsi="Arial" w:cs="Arial"/>
                <w:sz w:val="18"/>
                <w:szCs w:val="18"/>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E642472" w14:textId="77777777" w:rsidR="00245AAF" w:rsidRPr="005C6EDA" w:rsidRDefault="00245AAF" w:rsidP="00083A08">
            <w:pPr>
              <w:widowControl/>
              <w:autoSpaceDE/>
              <w:spacing w:line="360" w:lineRule="auto"/>
              <w:jc w:val="center"/>
              <w:rPr>
                <w:rFonts w:ascii="Arial" w:hAnsi="Arial" w:cs="Arial"/>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D6DDCB" w14:textId="77777777" w:rsidR="00245AAF" w:rsidRPr="005C6EDA" w:rsidRDefault="00245AAF" w:rsidP="00083A08">
            <w:pPr>
              <w:widowControl/>
              <w:autoSpaceDE/>
              <w:spacing w:line="360" w:lineRule="auto"/>
              <w:jc w:val="center"/>
              <w:rPr>
                <w:rFonts w:ascii="Arial" w:hAnsi="Arial" w:cs="Arial"/>
                <w:sz w:val="18"/>
                <w:szCs w:val="18"/>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080766F4" w14:textId="77777777" w:rsidR="00245AAF" w:rsidRPr="005C6EDA" w:rsidRDefault="00245AAF" w:rsidP="00083A08">
            <w:pPr>
              <w:widowControl/>
              <w:autoSpaceDE/>
              <w:spacing w:line="360" w:lineRule="auto"/>
              <w:jc w:val="center"/>
              <w:rPr>
                <w:rFonts w:ascii="Arial" w:hAnsi="Arial" w:cs="Arial"/>
                <w:b/>
                <w:bCs/>
                <w:sz w:val="18"/>
                <w:szCs w:val="18"/>
              </w:rPr>
            </w:pPr>
            <w:r w:rsidRPr="005C6EDA">
              <w:rPr>
                <w:rFonts w:ascii="Arial" w:hAnsi="Arial" w:cs="Arial"/>
                <w:b/>
                <w:bCs/>
                <w:sz w:val="18"/>
                <w:szCs w:val="18"/>
              </w:rPr>
              <w:t xml:space="preserve">TOTAL (R$): </w:t>
            </w:r>
          </w:p>
        </w:tc>
      </w:tr>
    </w:tbl>
    <w:p w14:paraId="2871857B" w14:textId="77777777" w:rsidR="00245AAF" w:rsidRPr="005C6EDA" w:rsidRDefault="00245AAF" w:rsidP="00245AAF">
      <w:pPr>
        <w:pStyle w:val="LO-normal"/>
        <w:spacing w:line="360" w:lineRule="auto"/>
        <w:jc w:val="both"/>
        <w:rPr>
          <w:rFonts w:ascii="Arial" w:hAnsi="Arial"/>
          <w:b/>
          <w:sz w:val="18"/>
          <w:szCs w:val="18"/>
        </w:rPr>
      </w:pPr>
      <w:r w:rsidRPr="005C6EDA">
        <w:rPr>
          <w:rFonts w:ascii="Arial" w:hAnsi="Arial"/>
          <w:b/>
          <w:spacing w:val="-2"/>
          <w:sz w:val="18"/>
          <w:szCs w:val="18"/>
        </w:rPr>
        <w:t xml:space="preserve"> </w:t>
      </w:r>
    </w:p>
    <w:p w14:paraId="261A9597" w14:textId="77777777" w:rsidR="00245AAF" w:rsidRPr="00C73D70" w:rsidRDefault="00245AAF" w:rsidP="00245AAF">
      <w:pPr>
        <w:pStyle w:val="LO-normal"/>
        <w:tabs>
          <w:tab w:val="left" w:pos="993"/>
          <w:tab w:val="left" w:pos="1560"/>
        </w:tabs>
        <w:spacing w:line="360" w:lineRule="auto"/>
        <w:jc w:val="both"/>
        <w:rPr>
          <w:rFonts w:ascii="Arial" w:eastAsia="Arial" w:hAnsi="Arial"/>
          <w:b/>
          <w:color w:val="000000"/>
          <w:sz w:val="20"/>
          <w:szCs w:val="20"/>
        </w:rPr>
      </w:pPr>
      <w:r w:rsidRPr="00C73D70">
        <w:rPr>
          <w:rFonts w:ascii="Arial" w:eastAsia="Arial" w:hAnsi="Arial"/>
          <w:b/>
          <w:color w:val="000000"/>
          <w:sz w:val="20"/>
          <w:szCs w:val="20"/>
        </w:rPr>
        <w:t>VALOR GLOBAL DA PROPOSTA:</w:t>
      </w:r>
      <w:r w:rsidRPr="00C73D70">
        <w:rPr>
          <w:rFonts w:ascii="Arial" w:eastAsia="Arial" w:hAnsi="Arial"/>
          <w:color w:val="000000"/>
          <w:sz w:val="20"/>
          <w:szCs w:val="20"/>
        </w:rPr>
        <w:t xml:space="preserve"> R$ ______</w:t>
      </w:r>
      <w:proofErr w:type="gramStart"/>
      <w:r w:rsidRPr="00C73D70">
        <w:rPr>
          <w:rFonts w:ascii="Arial" w:eastAsia="Arial" w:hAnsi="Arial"/>
          <w:color w:val="000000"/>
          <w:sz w:val="20"/>
          <w:szCs w:val="20"/>
        </w:rPr>
        <w:t>_,_</w:t>
      </w:r>
      <w:proofErr w:type="gramEnd"/>
      <w:r w:rsidRPr="00C73D70">
        <w:rPr>
          <w:rFonts w:ascii="Arial" w:eastAsia="Arial" w:hAnsi="Arial"/>
          <w:color w:val="000000"/>
          <w:sz w:val="20"/>
          <w:szCs w:val="20"/>
        </w:rPr>
        <w:t>_ (_________________________).</w:t>
      </w:r>
    </w:p>
    <w:p w14:paraId="64E99224" w14:textId="77777777" w:rsidR="00245AAF" w:rsidRPr="00C73D70" w:rsidRDefault="00245AAF" w:rsidP="00245AAF">
      <w:pPr>
        <w:pStyle w:val="LO-normal"/>
        <w:tabs>
          <w:tab w:val="left" w:pos="993"/>
          <w:tab w:val="left" w:pos="1560"/>
        </w:tabs>
        <w:spacing w:line="360" w:lineRule="auto"/>
        <w:jc w:val="both"/>
        <w:rPr>
          <w:rFonts w:ascii="Arial" w:eastAsia="Arial" w:hAnsi="Arial"/>
          <w:b/>
          <w:color w:val="000000"/>
          <w:sz w:val="20"/>
          <w:szCs w:val="20"/>
        </w:rPr>
      </w:pPr>
      <w:r w:rsidRPr="00C73D70">
        <w:rPr>
          <w:rFonts w:ascii="Arial" w:eastAsia="Arial" w:hAnsi="Arial"/>
          <w:b/>
          <w:color w:val="000000"/>
          <w:sz w:val="20"/>
          <w:szCs w:val="20"/>
        </w:rPr>
        <w:t>PRAZO DE VALIDADE DA PROPOSTA:</w:t>
      </w:r>
      <w:r w:rsidRPr="00C73D70">
        <w:rPr>
          <w:rFonts w:ascii="Arial" w:eastAsia="Arial" w:hAnsi="Arial"/>
          <w:color w:val="000000"/>
          <w:sz w:val="20"/>
          <w:szCs w:val="20"/>
        </w:rPr>
        <w:t xml:space="preserve"> __ (______) dias (mínimo de 90 dias)</w:t>
      </w:r>
    </w:p>
    <w:p w14:paraId="6F984DD3" w14:textId="77777777" w:rsidR="00245AAF" w:rsidRPr="00C73D70" w:rsidRDefault="00245AAF" w:rsidP="00245AAF">
      <w:pPr>
        <w:pStyle w:val="LO-normal"/>
        <w:spacing w:line="360" w:lineRule="auto"/>
        <w:jc w:val="both"/>
        <w:rPr>
          <w:rFonts w:ascii="Arial" w:eastAsia="Arial" w:hAnsi="Arial"/>
          <w:sz w:val="20"/>
          <w:szCs w:val="20"/>
        </w:rPr>
      </w:pPr>
      <w:r w:rsidRPr="00C73D70">
        <w:rPr>
          <w:rFonts w:ascii="Arial" w:eastAsia="Arial" w:hAnsi="Arial"/>
          <w:b/>
          <w:sz w:val="20"/>
          <w:szCs w:val="20"/>
        </w:rPr>
        <w:t>PRAZO DE VIGÊNCIA DO CONTRATO:</w:t>
      </w:r>
      <w:r w:rsidRPr="00C73D70">
        <w:rPr>
          <w:rFonts w:ascii="Arial" w:eastAsia="Arial" w:hAnsi="Arial"/>
          <w:sz w:val="20"/>
          <w:szCs w:val="20"/>
        </w:rPr>
        <w:t xml:space="preserve"> Conforme minuta de contrato.</w:t>
      </w:r>
    </w:p>
    <w:p w14:paraId="40EE789C" w14:textId="77777777" w:rsidR="00245AAF" w:rsidRPr="00C73D70" w:rsidRDefault="00245AAF" w:rsidP="00245AAF">
      <w:pPr>
        <w:pStyle w:val="LO-normal"/>
        <w:spacing w:line="360" w:lineRule="auto"/>
        <w:jc w:val="both"/>
        <w:rPr>
          <w:rFonts w:ascii="Arial" w:eastAsia="Arial" w:hAnsi="Arial"/>
          <w:b/>
          <w:sz w:val="20"/>
          <w:szCs w:val="20"/>
        </w:rPr>
      </w:pPr>
    </w:p>
    <w:p w14:paraId="69FEBA28" w14:textId="77777777" w:rsidR="00245AAF" w:rsidRPr="00C73D70" w:rsidRDefault="00245AAF" w:rsidP="00245AAF">
      <w:pPr>
        <w:pStyle w:val="LO-normal"/>
        <w:spacing w:line="360" w:lineRule="auto"/>
        <w:jc w:val="both"/>
        <w:rPr>
          <w:rFonts w:ascii="Arial" w:eastAsia="Arial" w:hAnsi="Arial"/>
          <w:b/>
          <w:sz w:val="20"/>
          <w:szCs w:val="20"/>
        </w:rPr>
      </w:pPr>
      <w:r w:rsidRPr="00C73D70">
        <w:rPr>
          <w:rFonts w:ascii="Arial" w:eastAsia="Arial" w:hAnsi="Arial"/>
          <w:b/>
          <w:sz w:val="20"/>
          <w:szCs w:val="20"/>
        </w:rPr>
        <w:t xml:space="preserve">DADOS BANCÁRIOS: </w:t>
      </w:r>
    </w:p>
    <w:p w14:paraId="6C387A1A" w14:textId="77777777" w:rsidR="00245AAF" w:rsidRPr="00C73D70" w:rsidRDefault="00245AAF" w:rsidP="00245AAF">
      <w:pPr>
        <w:pStyle w:val="LO-normal"/>
        <w:spacing w:line="360" w:lineRule="auto"/>
        <w:ind w:firstLine="567"/>
        <w:jc w:val="both"/>
        <w:rPr>
          <w:rFonts w:ascii="Arial" w:eastAsia="Arial" w:hAnsi="Arial"/>
          <w:b/>
          <w:sz w:val="20"/>
          <w:szCs w:val="20"/>
        </w:rPr>
      </w:pPr>
    </w:p>
    <w:p w14:paraId="4DB13506" w14:textId="77777777" w:rsidR="00245AAF" w:rsidRPr="00C73D70" w:rsidRDefault="00245AAF" w:rsidP="00245AAF">
      <w:pPr>
        <w:pStyle w:val="LO-normal"/>
        <w:tabs>
          <w:tab w:val="left" w:pos="993"/>
          <w:tab w:val="left" w:pos="1560"/>
        </w:tabs>
        <w:spacing w:line="360" w:lineRule="auto"/>
        <w:jc w:val="center"/>
        <w:rPr>
          <w:rFonts w:ascii="Arial" w:eastAsia="Arial" w:hAnsi="Arial"/>
          <w:color w:val="000000"/>
          <w:sz w:val="20"/>
          <w:szCs w:val="20"/>
        </w:rPr>
      </w:pPr>
      <w:r w:rsidRPr="00C73D70">
        <w:rPr>
          <w:rFonts w:ascii="Arial" w:eastAsia="Arial" w:hAnsi="Arial"/>
          <w:color w:val="000000"/>
          <w:sz w:val="20"/>
          <w:szCs w:val="20"/>
        </w:rPr>
        <w:t>Local, ___de ______________de 2024.</w:t>
      </w:r>
    </w:p>
    <w:p w14:paraId="224C1181" w14:textId="77777777" w:rsidR="00245AAF" w:rsidRPr="00C73D70" w:rsidRDefault="00245AAF" w:rsidP="00245AAF">
      <w:pPr>
        <w:pStyle w:val="LO-normal"/>
        <w:tabs>
          <w:tab w:val="left" w:pos="993"/>
          <w:tab w:val="left" w:pos="1560"/>
        </w:tabs>
        <w:spacing w:line="360" w:lineRule="auto"/>
        <w:jc w:val="center"/>
        <w:rPr>
          <w:rFonts w:ascii="Arial" w:eastAsia="Arial" w:hAnsi="Arial"/>
          <w:color w:val="000000"/>
          <w:sz w:val="20"/>
          <w:szCs w:val="20"/>
        </w:rPr>
      </w:pPr>
    </w:p>
    <w:p w14:paraId="5B485209" w14:textId="77777777" w:rsidR="00245AAF" w:rsidRPr="00C73D70" w:rsidRDefault="00245AAF" w:rsidP="00245AAF">
      <w:pPr>
        <w:pStyle w:val="LO-normal"/>
        <w:tabs>
          <w:tab w:val="left" w:pos="993"/>
          <w:tab w:val="left" w:pos="1560"/>
        </w:tabs>
        <w:spacing w:line="360" w:lineRule="auto"/>
        <w:jc w:val="center"/>
        <w:rPr>
          <w:rFonts w:ascii="Arial" w:eastAsia="Arial" w:hAnsi="Arial"/>
          <w:color w:val="000000"/>
          <w:sz w:val="20"/>
          <w:szCs w:val="20"/>
        </w:rPr>
      </w:pPr>
      <w:r w:rsidRPr="00C73D70">
        <w:rPr>
          <w:rFonts w:ascii="Arial" w:eastAsia="Arial" w:hAnsi="Arial"/>
          <w:color w:val="000000"/>
          <w:sz w:val="20"/>
          <w:szCs w:val="20"/>
        </w:rPr>
        <w:t>Assinatura do responsável legal da empresa</w:t>
      </w:r>
    </w:p>
    <w:p w14:paraId="00800AC0" w14:textId="77777777" w:rsidR="00245AAF" w:rsidRPr="007748BE" w:rsidRDefault="00245AAF" w:rsidP="00245AAF">
      <w:pPr>
        <w:pStyle w:val="Corpodetexto"/>
        <w:tabs>
          <w:tab w:val="left" w:pos="1276"/>
          <w:tab w:val="left" w:pos="1843"/>
          <w:tab w:val="left" w:pos="1985"/>
          <w:tab w:val="left" w:pos="2268"/>
        </w:tabs>
        <w:spacing w:line="360" w:lineRule="auto"/>
        <w:rPr>
          <w:rFonts w:ascii="Arial" w:hAnsi="Arial" w:cs="Arial"/>
          <w:sz w:val="16"/>
          <w:szCs w:val="16"/>
        </w:rPr>
      </w:pPr>
    </w:p>
    <w:p w14:paraId="5D5014CA" w14:textId="77777777" w:rsidR="00A339C7" w:rsidRDefault="00A339C7" w:rsidP="00245AAF">
      <w:pPr>
        <w:pStyle w:val="Ttulo1"/>
        <w:tabs>
          <w:tab w:val="left" w:pos="1276"/>
          <w:tab w:val="left" w:pos="1843"/>
          <w:tab w:val="left" w:pos="1985"/>
          <w:tab w:val="left" w:pos="2268"/>
        </w:tabs>
        <w:ind w:right="288"/>
        <w:jc w:val="center"/>
        <w:rPr>
          <w:rFonts w:ascii="Arial" w:hAnsi="Arial" w:cs="Arial"/>
          <w:sz w:val="16"/>
          <w:szCs w:val="16"/>
        </w:rPr>
      </w:pPr>
    </w:p>
    <w:p w14:paraId="1B0A2582"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12CEAD37"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7E898D9D"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7F4F60F4"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056DAF7B"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61DCA1C8"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2FAC0D62"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307A225B"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775833B6"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51AF586A"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79585202"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0DB7423F"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0D3CA361"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61737A12"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0DBE0D71"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291B0C33"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29291592"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6CF731C1"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4EDD6754"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72BC7088"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2D239874"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1295D04C"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6A8A1038"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2126E55B"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77B231B0"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6557369F"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29C3AA5E"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03E39EC6"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3EF51895"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795C066D"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018AD389"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02CE9DCD"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4C6026EF"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04D7E9B3"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5FAEBF45"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0A0C84C6"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604FF50C"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1062224B"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307317EE" w14:textId="77777777" w:rsidR="00C73D70" w:rsidRDefault="00C73D70" w:rsidP="00245AAF">
      <w:pPr>
        <w:pStyle w:val="Ttulo1"/>
        <w:tabs>
          <w:tab w:val="left" w:pos="1276"/>
          <w:tab w:val="left" w:pos="1843"/>
          <w:tab w:val="left" w:pos="1985"/>
          <w:tab w:val="left" w:pos="2268"/>
        </w:tabs>
        <w:ind w:right="288"/>
        <w:jc w:val="center"/>
        <w:rPr>
          <w:rFonts w:ascii="Arial" w:hAnsi="Arial" w:cs="Arial"/>
          <w:sz w:val="16"/>
          <w:szCs w:val="16"/>
        </w:rPr>
      </w:pPr>
    </w:p>
    <w:p w14:paraId="6EBE1BDD" w14:textId="77777777" w:rsidR="004B2469" w:rsidRPr="00652F16" w:rsidRDefault="004B2469" w:rsidP="004B2469">
      <w:pPr>
        <w:pBdr>
          <w:top w:val="nil"/>
          <w:left w:val="nil"/>
          <w:bottom w:val="nil"/>
          <w:right w:val="nil"/>
          <w:between w:val="nil"/>
        </w:pBdr>
        <w:spacing w:line="360" w:lineRule="auto"/>
        <w:ind w:right="-1"/>
        <w:jc w:val="center"/>
        <w:rPr>
          <w:rFonts w:ascii="Arial" w:hAnsi="Arial" w:cs="Arial"/>
          <w:b/>
          <w:color w:val="000000"/>
          <w:sz w:val="18"/>
          <w:szCs w:val="18"/>
        </w:rPr>
      </w:pPr>
      <w:r w:rsidRPr="00652F16">
        <w:rPr>
          <w:rFonts w:ascii="Arial" w:hAnsi="Arial" w:cs="Arial"/>
          <w:b/>
          <w:color w:val="000000"/>
          <w:sz w:val="18"/>
          <w:szCs w:val="18"/>
        </w:rPr>
        <w:t>MINUTA DE CONTRATO</w:t>
      </w:r>
    </w:p>
    <w:p w14:paraId="0E3FDAD5" w14:textId="77777777" w:rsidR="004B2469" w:rsidRPr="00652F16" w:rsidRDefault="004B2469" w:rsidP="004B2469">
      <w:pPr>
        <w:tabs>
          <w:tab w:val="left" w:pos="5079"/>
          <w:tab w:val="left" w:pos="5692"/>
        </w:tabs>
        <w:spacing w:line="360" w:lineRule="auto"/>
        <w:ind w:right="-1"/>
        <w:jc w:val="center"/>
        <w:rPr>
          <w:rFonts w:ascii="Arial" w:hAnsi="Arial" w:cs="Arial"/>
          <w:b/>
          <w:sz w:val="18"/>
          <w:szCs w:val="18"/>
        </w:rPr>
      </w:pPr>
    </w:p>
    <w:p w14:paraId="42BAE66F" w14:textId="77777777" w:rsidR="004B2469" w:rsidRPr="00652F16" w:rsidRDefault="004B2469" w:rsidP="004B2469">
      <w:pPr>
        <w:tabs>
          <w:tab w:val="left" w:pos="5079"/>
          <w:tab w:val="left" w:pos="5692"/>
        </w:tabs>
        <w:spacing w:line="360" w:lineRule="auto"/>
        <w:ind w:right="-1"/>
        <w:jc w:val="center"/>
        <w:rPr>
          <w:rFonts w:ascii="Arial" w:hAnsi="Arial" w:cs="Arial"/>
          <w:b/>
          <w:sz w:val="18"/>
          <w:szCs w:val="18"/>
        </w:rPr>
      </w:pPr>
      <w:r w:rsidRPr="00652F16">
        <w:rPr>
          <w:rFonts w:ascii="Arial" w:hAnsi="Arial" w:cs="Arial"/>
          <w:b/>
          <w:sz w:val="18"/>
          <w:szCs w:val="18"/>
        </w:rPr>
        <w:t>CONTRATO Nº XX/2024</w:t>
      </w:r>
    </w:p>
    <w:p w14:paraId="17270DFD" w14:textId="77777777" w:rsidR="004B2469" w:rsidRPr="00652F16" w:rsidRDefault="004B2469" w:rsidP="004B2469">
      <w:pPr>
        <w:pBdr>
          <w:top w:val="nil"/>
          <w:left w:val="nil"/>
          <w:bottom w:val="nil"/>
          <w:right w:val="nil"/>
          <w:between w:val="nil"/>
        </w:pBdr>
        <w:spacing w:line="360" w:lineRule="auto"/>
        <w:ind w:right="-1"/>
        <w:jc w:val="both"/>
        <w:rPr>
          <w:rFonts w:ascii="Arial" w:hAnsi="Arial" w:cs="Arial"/>
          <w:b/>
          <w:color w:val="000000"/>
          <w:sz w:val="18"/>
          <w:szCs w:val="18"/>
        </w:rPr>
      </w:pPr>
    </w:p>
    <w:p w14:paraId="50505855" w14:textId="77777777" w:rsidR="004B2469" w:rsidRPr="00652F16" w:rsidRDefault="004B2469" w:rsidP="004B2469">
      <w:pPr>
        <w:tabs>
          <w:tab w:val="left" w:pos="2563"/>
          <w:tab w:val="left" w:pos="3172"/>
          <w:tab w:val="left" w:pos="3927"/>
          <w:tab w:val="left" w:pos="4539"/>
        </w:tabs>
        <w:spacing w:line="360" w:lineRule="auto"/>
        <w:ind w:right="-1"/>
        <w:jc w:val="both"/>
        <w:rPr>
          <w:rFonts w:ascii="Arial" w:hAnsi="Arial" w:cs="Arial"/>
          <w:b/>
          <w:sz w:val="18"/>
          <w:szCs w:val="18"/>
        </w:rPr>
      </w:pPr>
      <w:r w:rsidRPr="00652F16">
        <w:rPr>
          <w:rFonts w:ascii="Arial" w:hAnsi="Arial" w:cs="Arial"/>
          <w:b/>
          <w:sz w:val="18"/>
          <w:szCs w:val="18"/>
        </w:rPr>
        <w:t>Ref. Processo Administrativo nº  00241.0.034259/2024</w:t>
      </w:r>
    </w:p>
    <w:p w14:paraId="3559A246" w14:textId="77777777" w:rsidR="004B2469" w:rsidRPr="00652F16" w:rsidRDefault="004B2469" w:rsidP="004B2469">
      <w:pPr>
        <w:tabs>
          <w:tab w:val="left" w:pos="2563"/>
          <w:tab w:val="left" w:pos="3172"/>
          <w:tab w:val="left" w:pos="3927"/>
          <w:tab w:val="left" w:pos="4539"/>
        </w:tabs>
        <w:spacing w:line="360" w:lineRule="auto"/>
        <w:ind w:right="-1"/>
        <w:jc w:val="both"/>
        <w:rPr>
          <w:rFonts w:ascii="Arial" w:hAnsi="Arial" w:cs="Arial"/>
          <w:b/>
          <w:color w:val="000000"/>
          <w:sz w:val="18"/>
          <w:szCs w:val="18"/>
        </w:rPr>
      </w:pPr>
    </w:p>
    <w:p w14:paraId="4AB338C3" w14:textId="77777777" w:rsidR="004B2469" w:rsidRPr="00652F16" w:rsidRDefault="004B2469" w:rsidP="004B2469">
      <w:pPr>
        <w:pBdr>
          <w:top w:val="nil"/>
          <w:left w:val="nil"/>
          <w:bottom w:val="nil"/>
          <w:right w:val="nil"/>
          <w:between w:val="nil"/>
        </w:pBdr>
        <w:spacing w:line="360" w:lineRule="auto"/>
        <w:ind w:left="3969"/>
        <w:jc w:val="both"/>
        <w:rPr>
          <w:rFonts w:ascii="Arial" w:hAnsi="Arial" w:cs="Arial"/>
          <w:b/>
          <w:sz w:val="18"/>
          <w:szCs w:val="18"/>
        </w:rPr>
      </w:pPr>
      <w:r w:rsidRPr="00652F16">
        <w:rPr>
          <w:rFonts w:ascii="Arial" w:hAnsi="Arial" w:cs="Arial"/>
          <w:b/>
          <w:color w:val="000000"/>
          <w:sz w:val="18"/>
          <w:szCs w:val="18"/>
        </w:rPr>
        <w:t>TERMO DE CONTRATO QUE ENTRE SI CELEBRAM O MUNICÍPIO DE SÃO LUÍS – MA, POR MEIO DA SECRETARIA MUNICIPAL DA CRIANÇA E ASSISTÊNCIA SOCIAL - SEMCAS E A EMPRESA XXXXXXX</w:t>
      </w:r>
      <w:r w:rsidRPr="00652F16">
        <w:rPr>
          <w:rFonts w:ascii="Arial" w:hAnsi="Arial" w:cs="Arial"/>
          <w:b/>
          <w:sz w:val="18"/>
          <w:szCs w:val="18"/>
        </w:rPr>
        <w:t>.</w:t>
      </w:r>
    </w:p>
    <w:p w14:paraId="589568CE" w14:textId="77777777" w:rsidR="004B2469" w:rsidRPr="00652F16" w:rsidRDefault="004B2469" w:rsidP="004B2469">
      <w:pPr>
        <w:pBdr>
          <w:top w:val="nil"/>
          <w:left w:val="nil"/>
          <w:bottom w:val="nil"/>
          <w:right w:val="nil"/>
          <w:between w:val="nil"/>
        </w:pBdr>
        <w:spacing w:line="360" w:lineRule="auto"/>
        <w:jc w:val="both"/>
        <w:rPr>
          <w:rFonts w:ascii="Arial" w:hAnsi="Arial" w:cs="Arial"/>
          <w:b/>
          <w:color w:val="000000"/>
          <w:sz w:val="18"/>
          <w:szCs w:val="18"/>
        </w:rPr>
      </w:pPr>
    </w:p>
    <w:p w14:paraId="76E28A1D" w14:textId="77777777" w:rsidR="004B2469" w:rsidRPr="00652F16" w:rsidRDefault="004B2469" w:rsidP="004B2469">
      <w:pPr>
        <w:pStyle w:val="Rodap"/>
        <w:tabs>
          <w:tab w:val="clear" w:pos="4252"/>
          <w:tab w:val="clear" w:pos="8504"/>
        </w:tabs>
        <w:spacing w:line="360" w:lineRule="auto"/>
        <w:jc w:val="both"/>
        <w:rPr>
          <w:rFonts w:ascii="Arial" w:hAnsi="Arial" w:cs="Arial"/>
          <w:sz w:val="18"/>
          <w:szCs w:val="18"/>
        </w:rPr>
      </w:pPr>
      <w:r w:rsidRPr="00652F16">
        <w:rPr>
          <w:rFonts w:ascii="Arial" w:hAnsi="Arial" w:cs="Arial"/>
          <w:b/>
          <w:bCs/>
          <w:sz w:val="18"/>
          <w:szCs w:val="18"/>
        </w:rPr>
        <w:t xml:space="preserve">CONTRATANTE: MUNICÍPIO DE SÃO LUÍS, </w:t>
      </w:r>
      <w:r w:rsidRPr="00652F16">
        <w:rPr>
          <w:rFonts w:ascii="Arial" w:hAnsi="Arial" w:cs="Arial"/>
          <w:bCs/>
          <w:sz w:val="18"/>
          <w:szCs w:val="18"/>
        </w:rPr>
        <w:t xml:space="preserve">por intermédio da </w:t>
      </w:r>
      <w:r w:rsidRPr="00652F16">
        <w:rPr>
          <w:rFonts w:ascii="Arial" w:hAnsi="Arial" w:cs="Arial"/>
          <w:b/>
          <w:bCs/>
          <w:sz w:val="18"/>
          <w:szCs w:val="18"/>
        </w:rPr>
        <w:t>SECRETARIA MUNICIPAL DA CRIANÇA E ASSISTÊNCIA SOCIAL - SEMCAS</w:t>
      </w:r>
      <w:r w:rsidRPr="00652F16">
        <w:rPr>
          <w:rFonts w:ascii="Arial" w:hAnsi="Arial" w:cs="Arial"/>
          <w:sz w:val="18"/>
          <w:szCs w:val="18"/>
        </w:rPr>
        <w:t xml:space="preserve">, pessoa jurídica de direito público interno, inscrita no CNPJ nº 06.307.102/0001-30, estabelecida nesta Capital do Estado do Maranhão, no endereço, Av. São Luis Rei de França, n° 456, Jardim Atlântico - Turu, CEP:65067-095, neste ato representado por seu Secretário, o Sr. </w:t>
      </w:r>
      <w:r w:rsidRPr="00652F16">
        <w:rPr>
          <w:rFonts w:ascii="Arial" w:hAnsi="Arial" w:cs="Arial"/>
          <w:b/>
          <w:bCs/>
          <w:sz w:val="18"/>
          <w:szCs w:val="18"/>
        </w:rPr>
        <w:t>VALDECY VIEIRA JÚNIOR</w:t>
      </w:r>
      <w:r w:rsidRPr="00652F16">
        <w:rPr>
          <w:rFonts w:ascii="Arial" w:hAnsi="Arial" w:cs="Arial"/>
          <w:sz w:val="18"/>
          <w:szCs w:val="18"/>
        </w:rPr>
        <w:t>,</w:t>
      </w:r>
      <w:r w:rsidRPr="00652F16">
        <w:rPr>
          <w:rFonts w:ascii="Arial" w:hAnsi="Arial" w:cs="Arial"/>
          <w:spacing w:val="-2"/>
          <w:sz w:val="18"/>
          <w:szCs w:val="18"/>
        </w:rPr>
        <w:t xml:space="preserve"> </w:t>
      </w:r>
      <w:r w:rsidRPr="00652F16">
        <w:rPr>
          <w:rFonts w:ascii="Arial" w:hAnsi="Arial" w:cs="Arial"/>
          <w:sz w:val="18"/>
          <w:szCs w:val="18"/>
        </w:rPr>
        <w:t>inscrito</w:t>
      </w:r>
      <w:r w:rsidRPr="00652F16">
        <w:rPr>
          <w:rFonts w:ascii="Arial" w:hAnsi="Arial" w:cs="Arial"/>
          <w:spacing w:val="-2"/>
          <w:sz w:val="18"/>
          <w:szCs w:val="18"/>
        </w:rPr>
        <w:t xml:space="preserve"> </w:t>
      </w:r>
      <w:r w:rsidRPr="00652F16">
        <w:rPr>
          <w:rFonts w:ascii="Arial" w:hAnsi="Arial" w:cs="Arial"/>
          <w:sz w:val="18"/>
          <w:szCs w:val="18"/>
        </w:rPr>
        <w:t>no</w:t>
      </w:r>
      <w:r w:rsidRPr="00652F16">
        <w:rPr>
          <w:rFonts w:ascii="Arial" w:hAnsi="Arial" w:cs="Arial"/>
          <w:spacing w:val="-3"/>
          <w:sz w:val="18"/>
          <w:szCs w:val="18"/>
        </w:rPr>
        <w:t xml:space="preserve"> </w:t>
      </w:r>
      <w:r w:rsidRPr="00652F16">
        <w:rPr>
          <w:rFonts w:ascii="Arial" w:hAnsi="Arial" w:cs="Arial"/>
          <w:sz w:val="18"/>
          <w:szCs w:val="18"/>
        </w:rPr>
        <w:t>CPF</w:t>
      </w:r>
      <w:r w:rsidRPr="00652F16">
        <w:rPr>
          <w:rFonts w:ascii="Arial" w:hAnsi="Arial" w:cs="Arial"/>
          <w:spacing w:val="-3"/>
          <w:sz w:val="18"/>
          <w:szCs w:val="18"/>
        </w:rPr>
        <w:t xml:space="preserve"> </w:t>
      </w:r>
      <w:r w:rsidRPr="00652F16">
        <w:rPr>
          <w:rFonts w:ascii="Arial" w:hAnsi="Arial" w:cs="Arial"/>
          <w:sz w:val="18"/>
          <w:szCs w:val="18"/>
        </w:rPr>
        <w:t>sob</w:t>
      </w:r>
      <w:r w:rsidRPr="00652F16">
        <w:rPr>
          <w:rFonts w:ascii="Arial" w:hAnsi="Arial" w:cs="Arial"/>
          <w:spacing w:val="-5"/>
          <w:sz w:val="18"/>
          <w:szCs w:val="18"/>
        </w:rPr>
        <w:t xml:space="preserve"> </w:t>
      </w:r>
      <w:r w:rsidRPr="00652F16">
        <w:rPr>
          <w:rFonts w:ascii="Arial" w:hAnsi="Arial" w:cs="Arial"/>
          <w:sz w:val="18"/>
          <w:szCs w:val="18"/>
        </w:rPr>
        <w:t>n°</w:t>
      </w:r>
      <w:r w:rsidRPr="00652F16">
        <w:rPr>
          <w:rFonts w:ascii="Arial" w:hAnsi="Arial" w:cs="Arial"/>
          <w:spacing w:val="-4"/>
          <w:sz w:val="18"/>
          <w:szCs w:val="18"/>
        </w:rPr>
        <w:t xml:space="preserve"> 962.274.783-34 e </w:t>
      </w:r>
      <w:r w:rsidRPr="00652F16">
        <w:rPr>
          <w:rFonts w:ascii="Arial" w:hAnsi="Arial" w:cs="Arial"/>
          <w:sz w:val="18"/>
          <w:szCs w:val="18"/>
        </w:rPr>
        <w:t>portador</w:t>
      </w:r>
      <w:r w:rsidRPr="00652F16">
        <w:rPr>
          <w:rFonts w:ascii="Arial" w:hAnsi="Arial" w:cs="Arial"/>
          <w:spacing w:val="-2"/>
          <w:sz w:val="18"/>
          <w:szCs w:val="18"/>
        </w:rPr>
        <w:t xml:space="preserve"> </w:t>
      </w:r>
      <w:r w:rsidRPr="00652F16">
        <w:rPr>
          <w:rFonts w:ascii="Arial" w:hAnsi="Arial" w:cs="Arial"/>
          <w:sz w:val="18"/>
          <w:szCs w:val="18"/>
        </w:rPr>
        <w:t>do</w:t>
      </w:r>
      <w:r w:rsidRPr="00652F16">
        <w:rPr>
          <w:rFonts w:ascii="Arial" w:hAnsi="Arial" w:cs="Arial"/>
          <w:spacing w:val="-5"/>
          <w:sz w:val="18"/>
          <w:szCs w:val="18"/>
        </w:rPr>
        <w:t xml:space="preserve"> </w:t>
      </w:r>
      <w:r w:rsidRPr="00652F16">
        <w:rPr>
          <w:rFonts w:ascii="Arial" w:hAnsi="Arial" w:cs="Arial"/>
          <w:sz w:val="18"/>
          <w:szCs w:val="18"/>
        </w:rPr>
        <w:t>RG</w:t>
      </w:r>
      <w:r w:rsidRPr="00652F16">
        <w:rPr>
          <w:rFonts w:ascii="Arial" w:hAnsi="Arial" w:cs="Arial"/>
          <w:spacing w:val="-3"/>
          <w:sz w:val="18"/>
          <w:szCs w:val="18"/>
        </w:rPr>
        <w:t xml:space="preserve"> </w:t>
      </w:r>
      <w:r w:rsidRPr="00652F16">
        <w:rPr>
          <w:rFonts w:ascii="Arial" w:hAnsi="Arial" w:cs="Arial"/>
          <w:sz w:val="18"/>
          <w:szCs w:val="18"/>
        </w:rPr>
        <w:t>n° 1136462993 residente e domiciliado nesta cidade;</w:t>
      </w:r>
    </w:p>
    <w:p w14:paraId="6BD96E39" w14:textId="77777777" w:rsidR="004B2469" w:rsidRPr="00652F16" w:rsidRDefault="004B2469" w:rsidP="004B2469">
      <w:pPr>
        <w:pStyle w:val="Rodap"/>
        <w:tabs>
          <w:tab w:val="clear" w:pos="4252"/>
          <w:tab w:val="clear" w:pos="8504"/>
        </w:tabs>
        <w:spacing w:line="360" w:lineRule="auto"/>
        <w:jc w:val="both"/>
        <w:rPr>
          <w:rFonts w:ascii="Arial" w:hAnsi="Arial" w:cs="Arial"/>
          <w:sz w:val="18"/>
          <w:szCs w:val="18"/>
        </w:rPr>
      </w:pPr>
    </w:p>
    <w:p w14:paraId="0F666BEF" w14:textId="77777777" w:rsidR="004B2469" w:rsidRPr="00652F16" w:rsidRDefault="004B2469" w:rsidP="00AC5E23">
      <w:pPr>
        <w:pStyle w:val="Ttulo3"/>
        <w:spacing w:line="360" w:lineRule="auto"/>
        <w:ind w:left="0" w:firstLine="0"/>
        <w:jc w:val="both"/>
        <w:rPr>
          <w:rFonts w:ascii="Arial" w:hAnsi="Arial" w:cs="Arial"/>
          <w:i/>
          <w:sz w:val="18"/>
          <w:szCs w:val="18"/>
        </w:rPr>
      </w:pPr>
      <w:r w:rsidRPr="00652F16">
        <w:rPr>
          <w:rFonts w:ascii="Arial" w:hAnsi="Arial" w:cs="Arial"/>
          <w:sz w:val="18"/>
          <w:szCs w:val="18"/>
        </w:rPr>
        <w:t>CONTRATADA: XXXXXXXXX, inscrita no CNPJ nº XXXXXX, Inscrição Estadual nº XXXXX, sediada na XXXXXXXX, neste ato representado pelo Sr.(a) XXXXXXX, portador da Carteira de Identidade nº XXXXX e inscrito no CPF sob o nº XXXXXXX.</w:t>
      </w:r>
    </w:p>
    <w:p w14:paraId="6747609A" w14:textId="77777777" w:rsidR="004B2469" w:rsidRPr="00652F16" w:rsidRDefault="004B2469" w:rsidP="00AC5E23">
      <w:pPr>
        <w:spacing w:line="360" w:lineRule="auto"/>
        <w:jc w:val="both"/>
        <w:rPr>
          <w:rFonts w:ascii="Arial" w:hAnsi="Arial" w:cs="Arial"/>
          <w:sz w:val="18"/>
          <w:szCs w:val="18"/>
        </w:rPr>
      </w:pPr>
    </w:p>
    <w:p w14:paraId="3851D74D" w14:textId="77777777" w:rsidR="004B2469" w:rsidRPr="00652F16" w:rsidRDefault="004B2469" w:rsidP="00AC5E23">
      <w:pPr>
        <w:pStyle w:val="Ttulo3"/>
        <w:spacing w:line="360" w:lineRule="auto"/>
        <w:ind w:left="0" w:firstLine="0"/>
        <w:jc w:val="both"/>
        <w:rPr>
          <w:rFonts w:ascii="Arial" w:hAnsi="Arial" w:cs="Arial"/>
          <w:b w:val="0"/>
          <w:i/>
          <w:sz w:val="18"/>
          <w:szCs w:val="18"/>
        </w:rPr>
      </w:pPr>
      <w:r w:rsidRPr="00652F16">
        <w:rPr>
          <w:rFonts w:ascii="Arial" w:hAnsi="Arial" w:cs="Arial"/>
          <w:sz w:val="18"/>
          <w:szCs w:val="18"/>
        </w:rPr>
        <w:t>Os CONTRATANTES têm entre si justos e avençados, resolvem celebrar o presente Contrato, instruído no Processo n° XXXXX/2024 com base no Art. 75, inciso II da Lei Federal nº 14.133/2021 e demais normas regulamentares pertinentes à espécie, mediante as seguintes cláusulas e condições:</w:t>
      </w:r>
    </w:p>
    <w:p w14:paraId="36BD7945" w14:textId="77777777" w:rsidR="004B2469" w:rsidRPr="00652F16" w:rsidRDefault="004B2469" w:rsidP="004B2469">
      <w:pPr>
        <w:pStyle w:val="Corpodetexto"/>
        <w:spacing w:before="9"/>
        <w:rPr>
          <w:rFonts w:ascii="Arial" w:hAnsi="Arial" w:cs="Arial"/>
          <w:sz w:val="18"/>
          <w:szCs w:val="18"/>
        </w:rPr>
      </w:pPr>
    </w:p>
    <w:p w14:paraId="1DE20CCF" w14:textId="77777777" w:rsidR="004B2469" w:rsidRPr="00652F16" w:rsidRDefault="004B2469" w:rsidP="004B2469">
      <w:pPr>
        <w:spacing w:line="480" w:lineRule="auto"/>
        <w:rPr>
          <w:rFonts w:ascii="Arial" w:hAnsi="Arial" w:cs="Arial"/>
          <w:b/>
          <w:sz w:val="18"/>
          <w:szCs w:val="18"/>
        </w:rPr>
      </w:pPr>
      <w:r w:rsidRPr="00652F16">
        <w:rPr>
          <w:rFonts w:ascii="Arial" w:hAnsi="Arial" w:cs="Arial"/>
          <w:b/>
          <w:sz w:val="18"/>
          <w:szCs w:val="18"/>
        </w:rPr>
        <w:t>CLÁUSULA PRIMEIRA - DO OBJETO</w:t>
      </w:r>
    </w:p>
    <w:p w14:paraId="04121248" w14:textId="77777777" w:rsidR="004B2469" w:rsidRPr="00652F16" w:rsidRDefault="004B2469" w:rsidP="004B2469">
      <w:pPr>
        <w:pStyle w:val="PargrafodaLista"/>
        <w:numPr>
          <w:ilvl w:val="1"/>
          <w:numId w:val="32"/>
        </w:numPr>
        <w:tabs>
          <w:tab w:val="left" w:pos="142"/>
          <w:tab w:val="left" w:pos="426"/>
        </w:tabs>
        <w:spacing w:before="2" w:line="480" w:lineRule="auto"/>
        <w:ind w:left="0" w:firstLine="0"/>
        <w:rPr>
          <w:rFonts w:ascii="Arial" w:hAnsi="Arial" w:cs="Arial"/>
          <w:sz w:val="18"/>
          <w:szCs w:val="18"/>
        </w:rPr>
      </w:pPr>
      <w:r w:rsidRPr="00652F16">
        <w:rPr>
          <w:rFonts w:ascii="Arial" w:hAnsi="Arial" w:cs="Arial"/>
          <w:sz w:val="18"/>
          <w:szCs w:val="18"/>
        </w:rPr>
        <w:t xml:space="preserve"> O presente contrato tem por objeto a contratação de empresa para a aquisição de materiais de construção e ferramentas, para atender as necessidades da Secretaria Municipal da Criança e Assistência Social – SEMCAS, bem como de suas unidades vinculadas.</w:t>
      </w:r>
    </w:p>
    <w:p w14:paraId="445406A8" w14:textId="77777777" w:rsidR="004B2469" w:rsidRPr="00652F16" w:rsidRDefault="004B2469" w:rsidP="004B2469">
      <w:pPr>
        <w:pStyle w:val="PargrafodaLista"/>
        <w:tabs>
          <w:tab w:val="left" w:pos="142"/>
          <w:tab w:val="left" w:pos="426"/>
        </w:tabs>
        <w:spacing w:before="2" w:line="480" w:lineRule="auto"/>
        <w:ind w:left="0"/>
        <w:rPr>
          <w:rFonts w:ascii="Arial" w:hAnsi="Arial" w:cs="Arial"/>
          <w:sz w:val="18"/>
          <w:szCs w:val="18"/>
        </w:rPr>
      </w:pPr>
    </w:p>
    <w:p w14:paraId="66904534" w14:textId="77777777" w:rsidR="004B2469" w:rsidRPr="00652F16" w:rsidRDefault="004B2469" w:rsidP="004B2469">
      <w:pPr>
        <w:pStyle w:val="Ttulo1"/>
        <w:spacing w:line="480" w:lineRule="auto"/>
        <w:ind w:left="0" w:firstLine="0"/>
        <w:jc w:val="both"/>
        <w:rPr>
          <w:rFonts w:ascii="Arial" w:hAnsi="Arial" w:cs="Arial"/>
          <w:sz w:val="18"/>
          <w:szCs w:val="18"/>
        </w:rPr>
      </w:pPr>
      <w:r w:rsidRPr="00652F16">
        <w:rPr>
          <w:rFonts w:ascii="Arial" w:hAnsi="Arial" w:cs="Arial"/>
          <w:sz w:val="18"/>
          <w:szCs w:val="18"/>
        </w:rPr>
        <w:t>CLÁUSULA SEGUNDA –</w:t>
      </w:r>
      <w:r w:rsidRPr="00652F16">
        <w:rPr>
          <w:rFonts w:ascii="Arial" w:hAnsi="Arial" w:cs="Arial"/>
          <w:b w:val="0"/>
          <w:bCs w:val="0"/>
          <w:sz w:val="18"/>
          <w:szCs w:val="18"/>
        </w:rPr>
        <w:t xml:space="preserve"> </w:t>
      </w:r>
      <w:r w:rsidRPr="00652F16">
        <w:rPr>
          <w:rFonts w:ascii="Arial" w:hAnsi="Arial" w:cs="Arial"/>
          <w:sz w:val="18"/>
          <w:szCs w:val="18"/>
        </w:rPr>
        <w:t>DOS QUANTITATIVOS E ESPECIFICAÇÕES</w:t>
      </w:r>
      <w:bookmarkStart w:id="2" w:name="_Hlk33777335"/>
    </w:p>
    <w:p w14:paraId="47BBC47E" w14:textId="77777777" w:rsidR="004B2469" w:rsidRPr="00652F16" w:rsidRDefault="004B2469" w:rsidP="00652F16">
      <w:pPr>
        <w:pStyle w:val="PargrafodaLista"/>
        <w:numPr>
          <w:ilvl w:val="1"/>
          <w:numId w:val="50"/>
        </w:numPr>
        <w:spacing w:line="480" w:lineRule="auto"/>
        <w:rPr>
          <w:rFonts w:ascii="Arial" w:hAnsi="Arial" w:cs="Arial"/>
          <w:sz w:val="18"/>
          <w:szCs w:val="18"/>
        </w:rPr>
      </w:pPr>
      <w:r w:rsidRPr="00652F16">
        <w:rPr>
          <w:rFonts w:ascii="Arial" w:hAnsi="Arial" w:cs="Arial"/>
          <w:sz w:val="18"/>
          <w:szCs w:val="18"/>
        </w:rPr>
        <w:t>A CONTRATADA deverá executar o presente contrato de acordo com as especificações da proposta apresentada, no que tange às suas características, atualizações e padrões de qualidade, sob pena de rescisão contratual e penalidades cabíveis, devendo seguir suas especificações e quantitativos</w:t>
      </w:r>
      <w:bookmarkEnd w:id="2"/>
      <w:r w:rsidRPr="00652F16">
        <w:rPr>
          <w:rFonts w:ascii="Arial" w:hAnsi="Arial" w:cs="Arial"/>
          <w:sz w:val="18"/>
          <w:szCs w:val="18"/>
        </w:rPr>
        <w:t>.</w:t>
      </w:r>
    </w:p>
    <w:p w14:paraId="096DDF22" w14:textId="77777777" w:rsidR="004B2469" w:rsidRPr="00652F16" w:rsidRDefault="004B2469" w:rsidP="00652F16">
      <w:pPr>
        <w:pStyle w:val="PargrafodaLista"/>
        <w:numPr>
          <w:ilvl w:val="1"/>
          <w:numId w:val="50"/>
        </w:numPr>
        <w:autoSpaceDE/>
        <w:autoSpaceDN/>
        <w:spacing w:line="480" w:lineRule="auto"/>
        <w:rPr>
          <w:rFonts w:ascii="Arial" w:hAnsi="Arial" w:cs="Arial"/>
          <w:sz w:val="18"/>
          <w:szCs w:val="18"/>
        </w:rPr>
      </w:pPr>
      <w:r w:rsidRPr="00652F16">
        <w:rPr>
          <w:rFonts w:ascii="Arial" w:hAnsi="Arial" w:cs="Arial"/>
          <w:b/>
          <w:sz w:val="18"/>
          <w:szCs w:val="18"/>
        </w:rPr>
        <w:lastRenderedPageBreak/>
        <w:t xml:space="preserve">Dos quantitativos e especificações </w:t>
      </w:r>
    </w:p>
    <w:p w14:paraId="5715C828" w14:textId="77777777" w:rsidR="004B2469" w:rsidRPr="00652F16" w:rsidRDefault="004B2469" w:rsidP="004B2469">
      <w:pPr>
        <w:pStyle w:val="Corpodetexto"/>
        <w:spacing w:before="10"/>
        <w:rPr>
          <w:rFonts w:ascii="Arial" w:hAnsi="Arial" w:cs="Arial"/>
          <w:sz w:val="18"/>
          <w:szCs w:val="18"/>
        </w:rPr>
      </w:pPr>
    </w:p>
    <w:p w14:paraId="79AC9832" w14:textId="77777777" w:rsidR="004B2469" w:rsidRPr="00652F16" w:rsidRDefault="004B2469" w:rsidP="004B2469">
      <w:pPr>
        <w:pStyle w:val="LO-normal"/>
        <w:spacing w:line="360" w:lineRule="auto"/>
        <w:jc w:val="both"/>
        <w:rPr>
          <w:rFonts w:ascii="Arial" w:eastAsia="Arial" w:hAnsi="Arial"/>
          <w:b/>
          <w:color w:val="000000"/>
          <w:sz w:val="18"/>
          <w:szCs w:val="18"/>
        </w:rPr>
      </w:pPr>
    </w:p>
    <w:p w14:paraId="6D57A50E" w14:textId="77777777" w:rsidR="004B2469" w:rsidRPr="00652F16" w:rsidRDefault="004B2469" w:rsidP="004B2469">
      <w:pPr>
        <w:pStyle w:val="Ttulo2"/>
        <w:rPr>
          <w:rFonts w:ascii="Arial" w:hAnsi="Arial" w:cs="Arial"/>
          <w:spacing w:val="-2"/>
          <w:sz w:val="18"/>
          <w:szCs w:val="18"/>
        </w:rPr>
      </w:pPr>
    </w:p>
    <w:p w14:paraId="566403B2" w14:textId="77777777" w:rsidR="004B2469" w:rsidRPr="00652F16" w:rsidRDefault="004B2469" w:rsidP="004B2469">
      <w:pPr>
        <w:pStyle w:val="Ttulo2"/>
        <w:jc w:val="center"/>
        <w:rPr>
          <w:rFonts w:ascii="Arial" w:hAnsi="Arial" w:cs="Arial"/>
          <w:b w:val="0"/>
          <w:bCs w:val="0"/>
          <w:spacing w:val="-2"/>
          <w:sz w:val="18"/>
          <w:szCs w:val="18"/>
        </w:rPr>
      </w:pPr>
      <w:r w:rsidRPr="00652F16">
        <w:rPr>
          <w:rFonts w:ascii="Arial" w:hAnsi="Arial" w:cs="Arial"/>
          <w:spacing w:val="-2"/>
          <w:sz w:val="18"/>
          <w:szCs w:val="18"/>
        </w:rPr>
        <w:t>LOTE 1</w:t>
      </w:r>
    </w:p>
    <w:p w14:paraId="55EE9602" w14:textId="77777777" w:rsidR="004B2469" w:rsidRPr="00652F16" w:rsidRDefault="004B2469" w:rsidP="004B2469">
      <w:pPr>
        <w:pStyle w:val="Ttulo2"/>
        <w:rPr>
          <w:rFonts w:ascii="Arial" w:hAnsi="Arial" w:cs="Arial"/>
          <w:spacing w:val="-2"/>
          <w:sz w:val="18"/>
          <w:szCs w:val="18"/>
        </w:rPr>
      </w:pPr>
    </w:p>
    <w:tbl>
      <w:tblPr>
        <w:tblW w:w="10376" w:type="dxa"/>
        <w:jc w:val="center"/>
        <w:tblCellMar>
          <w:left w:w="70" w:type="dxa"/>
          <w:right w:w="70" w:type="dxa"/>
        </w:tblCellMar>
        <w:tblLook w:val="01E0" w:firstRow="1" w:lastRow="1" w:firstColumn="1" w:lastColumn="1" w:noHBand="0" w:noVBand="0"/>
      </w:tblPr>
      <w:tblGrid>
        <w:gridCol w:w="570"/>
        <w:gridCol w:w="6505"/>
        <w:gridCol w:w="850"/>
        <w:gridCol w:w="541"/>
        <w:gridCol w:w="1010"/>
        <w:gridCol w:w="900"/>
      </w:tblGrid>
      <w:tr w:rsidR="004B2469" w:rsidRPr="00652F16" w14:paraId="2FE3E2C0" w14:textId="77777777" w:rsidTr="00083A08">
        <w:trPr>
          <w:trHeight w:val="638"/>
          <w:jc w:val="center"/>
        </w:trPr>
        <w:tc>
          <w:tcPr>
            <w:tcW w:w="570" w:type="dxa"/>
            <w:tcBorders>
              <w:top w:val="single" w:sz="4" w:space="0" w:color="auto"/>
              <w:left w:val="single" w:sz="8" w:space="0" w:color="auto"/>
              <w:bottom w:val="nil"/>
              <w:right w:val="single" w:sz="4" w:space="0" w:color="auto"/>
            </w:tcBorders>
            <w:shd w:val="clear" w:color="auto" w:fill="F2F2F2"/>
            <w:vAlign w:val="center"/>
            <w:hideMark/>
          </w:tcPr>
          <w:p w14:paraId="3CFDBC78"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ITEM</w:t>
            </w:r>
          </w:p>
        </w:tc>
        <w:tc>
          <w:tcPr>
            <w:tcW w:w="6505" w:type="dxa"/>
            <w:tcBorders>
              <w:top w:val="single" w:sz="4" w:space="0" w:color="auto"/>
              <w:left w:val="nil"/>
              <w:bottom w:val="nil"/>
              <w:right w:val="single" w:sz="4" w:space="0" w:color="auto"/>
            </w:tcBorders>
            <w:shd w:val="clear" w:color="auto" w:fill="F2F2F2"/>
            <w:vAlign w:val="center"/>
            <w:hideMark/>
          </w:tcPr>
          <w:p w14:paraId="6D341717"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 xml:space="preserve">DESCRITIVO DE MATERIAIS DE FERRAMENTAS </w:t>
            </w:r>
          </w:p>
        </w:tc>
        <w:tc>
          <w:tcPr>
            <w:tcW w:w="850" w:type="dxa"/>
            <w:tcBorders>
              <w:top w:val="single" w:sz="4" w:space="0" w:color="auto"/>
              <w:left w:val="nil"/>
              <w:bottom w:val="nil"/>
              <w:right w:val="single" w:sz="4" w:space="0" w:color="auto"/>
            </w:tcBorders>
            <w:shd w:val="clear" w:color="auto" w:fill="F2F2F2"/>
            <w:vAlign w:val="center"/>
            <w:hideMark/>
          </w:tcPr>
          <w:p w14:paraId="0266C2D9"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UND. MEDIDA</w:t>
            </w:r>
          </w:p>
        </w:tc>
        <w:tc>
          <w:tcPr>
            <w:tcW w:w="541" w:type="dxa"/>
            <w:tcBorders>
              <w:top w:val="single" w:sz="4" w:space="0" w:color="auto"/>
              <w:left w:val="nil"/>
              <w:bottom w:val="nil"/>
              <w:right w:val="single" w:sz="4" w:space="0" w:color="auto"/>
            </w:tcBorders>
            <w:shd w:val="clear" w:color="auto" w:fill="F2F2F2"/>
            <w:vAlign w:val="center"/>
            <w:hideMark/>
          </w:tcPr>
          <w:p w14:paraId="3B4DAB1E"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QTD</w:t>
            </w:r>
          </w:p>
        </w:tc>
        <w:tc>
          <w:tcPr>
            <w:tcW w:w="1010" w:type="dxa"/>
            <w:tcBorders>
              <w:top w:val="single" w:sz="4" w:space="0" w:color="auto"/>
              <w:left w:val="nil"/>
              <w:bottom w:val="nil"/>
              <w:right w:val="single" w:sz="4" w:space="0" w:color="auto"/>
            </w:tcBorders>
            <w:shd w:val="clear" w:color="auto" w:fill="F2F2F2"/>
          </w:tcPr>
          <w:p w14:paraId="2DAA5ECA"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VALOR</w:t>
            </w:r>
          </w:p>
          <w:p w14:paraId="7C034166"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UNITÁRIO</w:t>
            </w:r>
          </w:p>
          <w:p w14:paraId="23F0D3FA"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(R$)</w:t>
            </w:r>
          </w:p>
        </w:tc>
        <w:tc>
          <w:tcPr>
            <w:tcW w:w="900" w:type="dxa"/>
            <w:tcBorders>
              <w:top w:val="single" w:sz="4" w:space="0" w:color="auto"/>
              <w:left w:val="nil"/>
              <w:bottom w:val="nil"/>
              <w:right w:val="single" w:sz="4" w:space="0" w:color="auto"/>
            </w:tcBorders>
            <w:shd w:val="clear" w:color="auto" w:fill="F2F2F2"/>
          </w:tcPr>
          <w:p w14:paraId="6900E347"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 xml:space="preserve">VALOR </w:t>
            </w:r>
          </w:p>
          <w:p w14:paraId="621C033E"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GLOBAL</w:t>
            </w:r>
          </w:p>
          <w:p w14:paraId="67B5434E"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(R$)</w:t>
            </w:r>
          </w:p>
        </w:tc>
      </w:tr>
      <w:tr w:rsidR="004B2469" w:rsidRPr="00652F16" w14:paraId="0DE7B8A3" w14:textId="77777777" w:rsidTr="00083A08">
        <w:trPr>
          <w:trHeight w:val="363"/>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547EAA4D"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1A5841EA"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ALICATE BOMBA D'ÁGUA COM CANALETA PROFISSIONAL EDA 10</w:t>
            </w:r>
          </w:p>
        </w:tc>
        <w:tc>
          <w:tcPr>
            <w:tcW w:w="850" w:type="dxa"/>
            <w:tcBorders>
              <w:top w:val="single" w:sz="4" w:space="0" w:color="auto"/>
              <w:left w:val="nil"/>
              <w:bottom w:val="single" w:sz="4" w:space="0" w:color="auto"/>
              <w:right w:val="single" w:sz="4" w:space="0" w:color="auto"/>
            </w:tcBorders>
            <w:shd w:val="clear" w:color="auto" w:fill="auto"/>
            <w:vAlign w:val="center"/>
          </w:tcPr>
          <w:p w14:paraId="46E55DBD"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49EA2F"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w:t>
            </w:r>
          </w:p>
        </w:tc>
        <w:tc>
          <w:tcPr>
            <w:tcW w:w="1010" w:type="dxa"/>
            <w:tcBorders>
              <w:top w:val="single" w:sz="4" w:space="0" w:color="auto"/>
              <w:left w:val="single" w:sz="4" w:space="0" w:color="auto"/>
              <w:bottom w:val="single" w:sz="4" w:space="0" w:color="auto"/>
              <w:right w:val="single" w:sz="4" w:space="0" w:color="auto"/>
            </w:tcBorders>
            <w:vAlign w:val="center"/>
          </w:tcPr>
          <w:p w14:paraId="76A9F4B2"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711D58E2"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0CEC1690"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DA2F34D"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w:t>
            </w:r>
          </w:p>
        </w:tc>
        <w:tc>
          <w:tcPr>
            <w:tcW w:w="6505" w:type="dxa"/>
            <w:tcBorders>
              <w:top w:val="nil"/>
              <w:left w:val="single" w:sz="4" w:space="0" w:color="auto"/>
              <w:bottom w:val="single" w:sz="4" w:space="0" w:color="auto"/>
              <w:right w:val="single" w:sz="4" w:space="0" w:color="auto"/>
            </w:tcBorders>
            <w:shd w:val="clear" w:color="auto" w:fill="auto"/>
            <w:vAlign w:val="center"/>
          </w:tcPr>
          <w:p w14:paraId="3F5C7949"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ALICATE CORTE DIAGONAL 6" 1.000 V</w:t>
            </w:r>
          </w:p>
        </w:tc>
        <w:tc>
          <w:tcPr>
            <w:tcW w:w="850" w:type="dxa"/>
            <w:tcBorders>
              <w:top w:val="nil"/>
              <w:left w:val="nil"/>
              <w:bottom w:val="single" w:sz="4" w:space="0" w:color="auto"/>
              <w:right w:val="single" w:sz="4" w:space="0" w:color="auto"/>
            </w:tcBorders>
            <w:shd w:val="clear" w:color="auto" w:fill="auto"/>
            <w:vAlign w:val="center"/>
          </w:tcPr>
          <w:p w14:paraId="59A5B4B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512D07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7DD3FBA1"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8695B9B"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2EDE4E71"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82A5034"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3</w:t>
            </w:r>
          </w:p>
        </w:tc>
        <w:tc>
          <w:tcPr>
            <w:tcW w:w="6505" w:type="dxa"/>
            <w:tcBorders>
              <w:top w:val="nil"/>
              <w:left w:val="single" w:sz="4" w:space="0" w:color="auto"/>
              <w:bottom w:val="single" w:sz="4" w:space="0" w:color="auto"/>
              <w:right w:val="single" w:sz="4" w:space="0" w:color="auto"/>
            </w:tcBorders>
            <w:shd w:val="clear" w:color="auto" w:fill="auto"/>
            <w:vAlign w:val="center"/>
          </w:tcPr>
          <w:p w14:paraId="6A53B613"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ALICATE PARA ELETRICISTA UNIVERSAL 8POL BELZERA, CRV, 1.000 V. </w:t>
            </w:r>
          </w:p>
        </w:tc>
        <w:tc>
          <w:tcPr>
            <w:tcW w:w="850" w:type="dxa"/>
            <w:tcBorders>
              <w:top w:val="nil"/>
              <w:left w:val="nil"/>
              <w:bottom w:val="single" w:sz="4" w:space="0" w:color="auto"/>
              <w:right w:val="single" w:sz="4" w:space="0" w:color="auto"/>
            </w:tcBorders>
            <w:shd w:val="clear" w:color="auto" w:fill="auto"/>
            <w:vAlign w:val="center"/>
          </w:tcPr>
          <w:p w14:paraId="287CF94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D73F4B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44807EE7"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10913D03"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6B9BA1A7" w14:textId="77777777" w:rsidTr="00083A08">
        <w:trPr>
          <w:trHeight w:val="38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174214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4</w:t>
            </w:r>
          </w:p>
        </w:tc>
        <w:tc>
          <w:tcPr>
            <w:tcW w:w="6505" w:type="dxa"/>
            <w:tcBorders>
              <w:top w:val="nil"/>
              <w:left w:val="single" w:sz="4" w:space="0" w:color="auto"/>
              <w:bottom w:val="single" w:sz="4" w:space="0" w:color="auto"/>
              <w:right w:val="single" w:sz="4" w:space="0" w:color="auto"/>
            </w:tcBorders>
            <w:shd w:val="clear" w:color="auto" w:fill="auto"/>
            <w:vAlign w:val="center"/>
          </w:tcPr>
          <w:p w14:paraId="7F2DDE5C"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ANTENA DE TV INTERNA UHF/HDTV AI 2025 PRETA INTERBRAS</w:t>
            </w:r>
          </w:p>
        </w:tc>
        <w:tc>
          <w:tcPr>
            <w:tcW w:w="850" w:type="dxa"/>
            <w:tcBorders>
              <w:top w:val="nil"/>
              <w:left w:val="nil"/>
              <w:bottom w:val="single" w:sz="4" w:space="0" w:color="auto"/>
              <w:right w:val="single" w:sz="4" w:space="0" w:color="auto"/>
            </w:tcBorders>
            <w:shd w:val="clear" w:color="auto" w:fill="auto"/>
            <w:vAlign w:val="center"/>
          </w:tcPr>
          <w:p w14:paraId="1DB85E6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509FC9E"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45</w:t>
            </w:r>
          </w:p>
        </w:tc>
        <w:tc>
          <w:tcPr>
            <w:tcW w:w="1010" w:type="dxa"/>
            <w:tcBorders>
              <w:top w:val="nil"/>
              <w:left w:val="single" w:sz="4" w:space="0" w:color="auto"/>
              <w:bottom w:val="single" w:sz="4" w:space="0" w:color="auto"/>
              <w:right w:val="single" w:sz="4" w:space="0" w:color="auto"/>
            </w:tcBorders>
            <w:vAlign w:val="center"/>
          </w:tcPr>
          <w:p w14:paraId="2B2D0E85"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A92C4FA"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486462BA" w14:textId="77777777" w:rsidTr="00083A08">
        <w:trPr>
          <w:trHeight w:val="45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C95872B"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w:t>
            </w:r>
          </w:p>
        </w:tc>
        <w:tc>
          <w:tcPr>
            <w:tcW w:w="6505" w:type="dxa"/>
            <w:tcBorders>
              <w:top w:val="nil"/>
              <w:left w:val="single" w:sz="4" w:space="0" w:color="auto"/>
              <w:bottom w:val="single" w:sz="4" w:space="0" w:color="auto"/>
              <w:right w:val="single" w:sz="4" w:space="0" w:color="auto"/>
            </w:tcBorders>
            <w:shd w:val="clear" w:color="auto" w:fill="auto"/>
            <w:vAlign w:val="center"/>
          </w:tcPr>
          <w:p w14:paraId="1F6F4E12"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ARCO DE SERRA FIXO 12 Pol</w:t>
            </w:r>
          </w:p>
        </w:tc>
        <w:tc>
          <w:tcPr>
            <w:tcW w:w="850" w:type="dxa"/>
            <w:tcBorders>
              <w:top w:val="nil"/>
              <w:left w:val="nil"/>
              <w:bottom w:val="single" w:sz="4" w:space="0" w:color="auto"/>
              <w:right w:val="single" w:sz="4" w:space="0" w:color="auto"/>
            </w:tcBorders>
            <w:shd w:val="clear" w:color="auto" w:fill="auto"/>
            <w:vAlign w:val="center"/>
          </w:tcPr>
          <w:p w14:paraId="0C12CD0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85039C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48C50532"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96525B5"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21A3E6F3" w14:textId="77777777" w:rsidTr="00083A08">
        <w:trPr>
          <w:trHeight w:val="39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E2C487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6</w:t>
            </w:r>
          </w:p>
        </w:tc>
        <w:tc>
          <w:tcPr>
            <w:tcW w:w="6505" w:type="dxa"/>
            <w:tcBorders>
              <w:top w:val="nil"/>
              <w:left w:val="single" w:sz="4" w:space="0" w:color="auto"/>
              <w:bottom w:val="single" w:sz="4" w:space="0" w:color="auto"/>
              <w:right w:val="single" w:sz="4" w:space="0" w:color="auto"/>
            </w:tcBorders>
            <w:shd w:val="clear" w:color="auto" w:fill="auto"/>
            <w:vAlign w:val="center"/>
          </w:tcPr>
          <w:p w14:paraId="13E507B3"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REBITE DE REPUXO ALUMINIO VONDER  4,8X22MM (PC C/ 50UND)</w:t>
            </w:r>
          </w:p>
        </w:tc>
        <w:tc>
          <w:tcPr>
            <w:tcW w:w="850" w:type="dxa"/>
            <w:tcBorders>
              <w:top w:val="nil"/>
              <w:left w:val="nil"/>
              <w:bottom w:val="single" w:sz="4" w:space="0" w:color="auto"/>
              <w:right w:val="single" w:sz="4" w:space="0" w:color="auto"/>
            </w:tcBorders>
            <w:shd w:val="clear" w:color="auto" w:fill="auto"/>
            <w:vAlign w:val="center"/>
          </w:tcPr>
          <w:p w14:paraId="54652B4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PC</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83A270C"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20</w:t>
            </w:r>
          </w:p>
        </w:tc>
        <w:tc>
          <w:tcPr>
            <w:tcW w:w="1010" w:type="dxa"/>
            <w:tcBorders>
              <w:top w:val="nil"/>
              <w:left w:val="single" w:sz="4" w:space="0" w:color="auto"/>
              <w:bottom w:val="single" w:sz="4" w:space="0" w:color="auto"/>
              <w:right w:val="single" w:sz="4" w:space="0" w:color="auto"/>
            </w:tcBorders>
            <w:vAlign w:val="center"/>
          </w:tcPr>
          <w:p w14:paraId="79F8D28B"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9B220DF"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CB82323" w14:textId="77777777" w:rsidTr="00083A08">
        <w:trPr>
          <w:trHeight w:val="258"/>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7DFCD3F"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7</w:t>
            </w:r>
          </w:p>
        </w:tc>
        <w:tc>
          <w:tcPr>
            <w:tcW w:w="6505" w:type="dxa"/>
            <w:tcBorders>
              <w:top w:val="nil"/>
              <w:left w:val="single" w:sz="4" w:space="0" w:color="auto"/>
              <w:bottom w:val="single" w:sz="4" w:space="0" w:color="auto"/>
              <w:right w:val="single" w:sz="4" w:space="0" w:color="auto"/>
            </w:tcBorders>
            <w:shd w:val="clear" w:color="auto" w:fill="auto"/>
            <w:vAlign w:val="center"/>
          </w:tcPr>
          <w:p w14:paraId="4FD1C2FA"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REBITE DE REPUXO ALUMINIO VONDER 3,2X12 (PC C/100UND)</w:t>
            </w:r>
          </w:p>
        </w:tc>
        <w:tc>
          <w:tcPr>
            <w:tcW w:w="850" w:type="dxa"/>
            <w:tcBorders>
              <w:top w:val="nil"/>
              <w:left w:val="nil"/>
              <w:bottom w:val="single" w:sz="4" w:space="0" w:color="auto"/>
              <w:right w:val="single" w:sz="4" w:space="0" w:color="auto"/>
            </w:tcBorders>
            <w:shd w:val="clear" w:color="auto" w:fill="auto"/>
            <w:vAlign w:val="center"/>
          </w:tcPr>
          <w:p w14:paraId="3D31C989"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PC</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A0D690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20</w:t>
            </w:r>
          </w:p>
        </w:tc>
        <w:tc>
          <w:tcPr>
            <w:tcW w:w="1010" w:type="dxa"/>
            <w:tcBorders>
              <w:top w:val="nil"/>
              <w:left w:val="single" w:sz="4" w:space="0" w:color="auto"/>
              <w:bottom w:val="single" w:sz="4" w:space="0" w:color="auto"/>
              <w:right w:val="single" w:sz="4" w:space="0" w:color="auto"/>
            </w:tcBorders>
            <w:vAlign w:val="center"/>
          </w:tcPr>
          <w:p w14:paraId="2F823C35"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324C85DC"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48D823A0" w14:textId="77777777" w:rsidTr="00083A08">
        <w:trPr>
          <w:trHeight w:val="307"/>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F28C3DD"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8</w:t>
            </w:r>
          </w:p>
        </w:tc>
        <w:tc>
          <w:tcPr>
            <w:tcW w:w="6505" w:type="dxa"/>
            <w:tcBorders>
              <w:top w:val="nil"/>
              <w:left w:val="single" w:sz="4" w:space="0" w:color="auto"/>
              <w:bottom w:val="single" w:sz="4" w:space="0" w:color="auto"/>
              <w:right w:val="single" w:sz="4" w:space="0" w:color="auto"/>
            </w:tcBorders>
            <w:shd w:val="clear" w:color="auto" w:fill="auto"/>
            <w:vAlign w:val="center"/>
          </w:tcPr>
          <w:p w14:paraId="59EEE06E"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REBITE DE REPUXO ALUMINIO VONDERA 6,2X22MM (PC C/25 UND)</w:t>
            </w:r>
          </w:p>
        </w:tc>
        <w:tc>
          <w:tcPr>
            <w:tcW w:w="850" w:type="dxa"/>
            <w:tcBorders>
              <w:top w:val="nil"/>
              <w:left w:val="nil"/>
              <w:bottom w:val="single" w:sz="4" w:space="0" w:color="auto"/>
              <w:right w:val="single" w:sz="4" w:space="0" w:color="auto"/>
            </w:tcBorders>
            <w:shd w:val="clear" w:color="auto" w:fill="auto"/>
            <w:vAlign w:val="center"/>
          </w:tcPr>
          <w:p w14:paraId="3C24D293"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PC</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BAF197B"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20</w:t>
            </w:r>
          </w:p>
        </w:tc>
        <w:tc>
          <w:tcPr>
            <w:tcW w:w="1010" w:type="dxa"/>
            <w:tcBorders>
              <w:top w:val="nil"/>
              <w:left w:val="single" w:sz="4" w:space="0" w:color="auto"/>
              <w:bottom w:val="single" w:sz="4" w:space="0" w:color="auto"/>
              <w:right w:val="single" w:sz="4" w:space="0" w:color="auto"/>
            </w:tcBorders>
            <w:vAlign w:val="center"/>
          </w:tcPr>
          <w:p w14:paraId="377179D9"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175C3E8B"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1A2B60C3" w14:textId="77777777" w:rsidTr="00083A08">
        <w:trPr>
          <w:trHeight w:val="4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6DB95C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9</w:t>
            </w:r>
          </w:p>
        </w:tc>
        <w:tc>
          <w:tcPr>
            <w:tcW w:w="6505" w:type="dxa"/>
            <w:tcBorders>
              <w:top w:val="nil"/>
              <w:left w:val="single" w:sz="4" w:space="0" w:color="auto"/>
              <w:bottom w:val="single" w:sz="4" w:space="0" w:color="auto"/>
              <w:right w:val="single" w:sz="4" w:space="0" w:color="auto"/>
            </w:tcBorders>
            <w:shd w:val="clear" w:color="auto" w:fill="auto"/>
            <w:vAlign w:val="center"/>
          </w:tcPr>
          <w:p w14:paraId="510CE4C7"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BROCA BOSCH SDS PLUS 1 (6MM) 150/210MM</w:t>
            </w:r>
          </w:p>
        </w:tc>
        <w:tc>
          <w:tcPr>
            <w:tcW w:w="850" w:type="dxa"/>
            <w:tcBorders>
              <w:top w:val="nil"/>
              <w:left w:val="nil"/>
              <w:bottom w:val="single" w:sz="4" w:space="0" w:color="auto"/>
              <w:right w:val="single" w:sz="4" w:space="0" w:color="auto"/>
            </w:tcBorders>
            <w:shd w:val="clear" w:color="auto" w:fill="auto"/>
            <w:vAlign w:val="center"/>
          </w:tcPr>
          <w:p w14:paraId="76B1940F"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158A07A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10</w:t>
            </w:r>
          </w:p>
        </w:tc>
        <w:tc>
          <w:tcPr>
            <w:tcW w:w="1010" w:type="dxa"/>
            <w:tcBorders>
              <w:top w:val="nil"/>
              <w:left w:val="single" w:sz="4" w:space="0" w:color="auto"/>
              <w:bottom w:val="single" w:sz="4" w:space="0" w:color="auto"/>
              <w:right w:val="single" w:sz="4" w:space="0" w:color="auto"/>
            </w:tcBorders>
            <w:vAlign w:val="center"/>
          </w:tcPr>
          <w:p w14:paraId="6B53487C"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510A232"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6EB3D6A8" w14:textId="77777777" w:rsidTr="00083A08">
        <w:trPr>
          <w:trHeight w:val="32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D2BD16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10</w:t>
            </w:r>
          </w:p>
        </w:tc>
        <w:tc>
          <w:tcPr>
            <w:tcW w:w="6505" w:type="dxa"/>
            <w:tcBorders>
              <w:top w:val="nil"/>
              <w:left w:val="single" w:sz="4" w:space="0" w:color="auto"/>
              <w:bottom w:val="single" w:sz="4" w:space="0" w:color="auto"/>
              <w:right w:val="single" w:sz="4" w:space="0" w:color="auto"/>
            </w:tcBorders>
            <w:shd w:val="clear" w:color="auto" w:fill="auto"/>
            <w:vAlign w:val="center"/>
          </w:tcPr>
          <w:p w14:paraId="650D884D"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BROCA BOSCH SDS PLUS 1 (8MM) 100/160</w:t>
            </w:r>
          </w:p>
        </w:tc>
        <w:tc>
          <w:tcPr>
            <w:tcW w:w="850" w:type="dxa"/>
            <w:tcBorders>
              <w:top w:val="nil"/>
              <w:left w:val="nil"/>
              <w:bottom w:val="single" w:sz="4" w:space="0" w:color="auto"/>
              <w:right w:val="single" w:sz="4" w:space="0" w:color="auto"/>
            </w:tcBorders>
            <w:shd w:val="clear" w:color="auto" w:fill="auto"/>
            <w:vAlign w:val="center"/>
          </w:tcPr>
          <w:p w14:paraId="5332E609"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2AFCEF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10</w:t>
            </w:r>
          </w:p>
        </w:tc>
        <w:tc>
          <w:tcPr>
            <w:tcW w:w="1010" w:type="dxa"/>
            <w:tcBorders>
              <w:top w:val="nil"/>
              <w:left w:val="single" w:sz="4" w:space="0" w:color="auto"/>
              <w:bottom w:val="single" w:sz="4" w:space="0" w:color="auto"/>
              <w:right w:val="single" w:sz="4" w:space="0" w:color="auto"/>
            </w:tcBorders>
            <w:vAlign w:val="center"/>
          </w:tcPr>
          <w:p w14:paraId="0DA3E8EC"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42B5DA1"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260C5AE" w14:textId="77777777" w:rsidTr="00083A08">
        <w:trPr>
          <w:trHeight w:val="37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43EDDD3"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11</w:t>
            </w:r>
          </w:p>
        </w:tc>
        <w:tc>
          <w:tcPr>
            <w:tcW w:w="6505" w:type="dxa"/>
            <w:tcBorders>
              <w:top w:val="nil"/>
              <w:left w:val="single" w:sz="4" w:space="0" w:color="auto"/>
              <w:bottom w:val="single" w:sz="4" w:space="0" w:color="auto"/>
              <w:right w:val="single" w:sz="4" w:space="0" w:color="auto"/>
            </w:tcBorders>
            <w:shd w:val="clear" w:color="auto" w:fill="auto"/>
            <w:vAlign w:val="center"/>
          </w:tcPr>
          <w:p w14:paraId="7AD0A59D"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BROCA BOSCH SDS PLUS 1 (10MM) 150/210</w:t>
            </w:r>
          </w:p>
        </w:tc>
        <w:tc>
          <w:tcPr>
            <w:tcW w:w="850" w:type="dxa"/>
            <w:tcBorders>
              <w:top w:val="nil"/>
              <w:left w:val="nil"/>
              <w:bottom w:val="single" w:sz="4" w:space="0" w:color="auto"/>
              <w:right w:val="single" w:sz="4" w:space="0" w:color="auto"/>
            </w:tcBorders>
            <w:shd w:val="clear" w:color="auto" w:fill="auto"/>
            <w:vAlign w:val="center"/>
          </w:tcPr>
          <w:p w14:paraId="316E808E"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7469FA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10</w:t>
            </w:r>
          </w:p>
        </w:tc>
        <w:tc>
          <w:tcPr>
            <w:tcW w:w="1010" w:type="dxa"/>
            <w:tcBorders>
              <w:top w:val="nil"/>
              <w:left w:val="single" w:sz="4" w:space="0" w:color="auto"/>
              <w:bottom w:val="single" w:sz="4" w:space="0" w:color="auto"/>
              <w:right w:val="single" w:sz="4" w:space="0" w:color="auto"/>
            </w:tcBorders>
            <w:vAlign w:val="center"/>
          </w:tcPr>
          <w:p w14:paraId="6B66A75F"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C2FD73A"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54CD81CE" w14:textId="77777777" w:rsidTr="00083A08">
        <w:trPr>
          <w:trHeight w:val="41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58C767B"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12</w:t>
            </w:r>
          </w:p>
        </w:tc>
        <w:tc>
          <w:tcPr>
            <w:tcW w:w="6505" w:type="dxa"/>
            <w:tcBorders>
              <w:top w:val="nil"/>
              <w:left w:val="single" w:sz="4" w:space="0" w:color="auto"/>
              <w:bottom w:val="single" w:sz="4" w:space="0" w:color="auto"/>
              <w:right w:val="single" w:sz="4" w:space="0" w:color="auto"/>
            </w:tcBorders>
            <w:shd w:val="clear" w:color="auto" w:fill="auto"/>
            <w:vAlign w:val="center"/>
          </w:tcPr>
          <w:p w14:paraId="38AA3775"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BROCA BOSCH SDS PLUS 1 (12MM) 150/210</w:t>
            </w:r>
          </w:p>
        </w:tc>
        <w:tc>
          <w:tcPr>
            <w:tcW w:w="850" w:type="dxa"/>
            <w:tcBorders>
              <w:top w:val="nil"/>
              <w:left w:val="nil"/>
              <w:bottom w:val="single" w:sz="4" w:space="0" w:color="auto"/>
              <w:right w:val="single" w:sz="4" w:space="0" w:color="auto"/>
            </w:tcBorders>
            <w:shd w:val="clear" w:color="auto" w:fill="auto"/>
            <w:vAlign w:val="center"/>
          </w:tcPr>
          <w:p w14:paraId="751E571F"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801356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10</w:t>
            </w:r>
          </w:p>
        </w:tc>
        <w:tc>
          <w:tcPr>
            <w:tcW w:w="1010" w:type="dxa"/>
            <w:tcBorders>
              <w:top w:val="nil"/>
              <w:left w:val="single" w:sz="4" w:space="0" w:color="auto"/>
              <w:bottom w:val="single" w:sz="4" w:space="0" w:color="auto"/>
              <w:right w:val="single" w:sz="4" w:space="0" w:color="auto"/>
            </w:tcBorders>
            <w:vAlign w:val="center"/>
          </w:tcPr>
          <w:p w14:paraId="51697A1E"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67EAD5C"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4DCCDF94"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AF99E7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13</w:t>
            </w:r>
          </w:p>
        </w:tc>
        <w:tc>
          <w:tcPr>
            <w:tcW w:w="6505" w:type="dxa"/>
            <w:tcBorders>
              <w:top w:val="nil"/>
              <w:left w:val="single" w:sz="4" w:space="0" w:color="auto"/>
              <w:bottom w:val="single" w:sz="4" w:space="0" w:color="auto"/>
              <w:right w:val="single" w:sz="4" w:space="0" w:color="auto"/>
            </w:tcBorders>
            <w:shd w:val="clear" w:color="auto" w:fill="auto"/>
            <w:vAlign w:val="center"/>
          </w:tcPr>
          <w:p w14:paraId="05403064"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BOTA PARA ELETRICISTA 1- TAMANHO (41) 1- TAMANHO (39)</w:t>
            </w:r>
          </w:p>
        </w:tc>
        <w:tc>
          <w:tcPr>
            <w:tcW w:w="850" w:type="dxa"/>
            <w:tcBorders>
              <w:top w:val="nil"/>
              <w:left w:val="nil"/>
              <w:bottom w:val="single" w:sz="4" w:space="0" w:color="auto"/>
              <w:right w:val="single" w:sz="4" w:space="0" w:color="auto"/>
            </w:tcBorders>
            <w:shd w:val="clear" w:color="auto" w:fill="auto"/>
            <w:vAlign w:val="center"/>
          </w:tcPr>
          <w:p w14:paraId="0A8D2FFE"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576D79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4</w:t>
            </w:r>
          </w:p>
        </w:tc>
        <w:tc>
          <w:tcPr>
            <w:tcW w:w="1010" w:type="dxa"/>
            <w:tcBorders>
              <w:top w:val="nil"/>
              <w:left w:val="single" w:sz="4" w:space="0" w:color="auto"/>
              <w:bottom w:val="single" w:sz="4" w:space="0" w:color="auto"/>
              <w:right w:val="single" w:sz="4" w:space="0" w:color="auto"/>
            </w:tcBorders>
            <w:vAlign w:val="center"/>
          </w:tcPr>
          <w:p w14:paraId="1B38F400"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2F5766B"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48332F6"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7AA229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14</w:t>
            </w:r>
          </w:p>
        </w:tc>
        <w:tc>
          <w:tcPr>
            <w:tcW w:w="6505" w:type="dxa"/>
            <w:tcBorders>
              <w:top w:val="nil"/>
              <w:left w:val="single" w:sz="4" w:space="0" w:color="auto"/>
              <w:bottom w:val="single" w:sz="4" w:space="0" w:color="auto"/>
              <w:right w:val="single" w:sz="4" w:space="0" w:color="auto"/>
            </w:tcBorders>
            <w:shd w:val="clear" w:color="auto" w:fill="auto"/>
            <w:vAlign w:val="center"/>
          </w:tcPr>
          <w:p w14:paraId="64FD8498"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BUCHA GESSO DRYWALL (10MM) COM PARAFUSO  FENDA PHILLIPS CABEÇA CHATA </w:t>
            </w:r>
          </w:p>
        </w:tc>
        <w:tc>
          <w:tcPr>
            <w:tcW w:w="850" w:type="dxa"/>
            <w:tcBorders>
              <w:top w:val="nil"/>
              <w:left w:val="nil"/>
              <w:bottom w:val="single" w:sz="4" w:space="0" w:color="auto"/>
              <w:right w:val="single" w:sz="4" w:space="0" w:color="auto"/>
            </w:tcBorders>
            <w:shd w:val="clear" w:color="auto" w:fill="auto"/>
            <w:vAlign w:val="center"/>
          </w:tcPr>
          <w:p w14:paraId="6CD4AC9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5EDC984"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1000</w:t>
            </w:r>
          </w:p>
        </w:tc>
        <w:tc>
          <w:tcPr>
            <w:tcW w:w="1010" w:type="dxa"/>
            <w:tcBorders>
              <w:top w:val="nil"/>
              <w:left w:val="single" w:sz="4" w:space="0" w:color="auto"/>
              <w:bottom w:val="single" w:sz="4" w:space="0" w:color="auto"/>
              <w:right w:val="single" w:sz="4" w:space="0" w:color="auto"/>
            </w:tcBorders>
            <w:vAlign w:val="center"/>
          </w:tcPr>
          <w:p w14:paraId="7E588A51"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25BF3C90"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544522FC"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846C84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15</w:t>
            </w:r>
          </w:p>
        </w:tc>
        <w:tc>
          <w:tcPr>
            <w:tcW w:w="6505" w:type="dxa"/>
            <w:tcBorders>
              <w:top w:val="nil"/>
              <w:left w:val="single" w:sz="4" w:space="0" w:color="auto"/>
              <w:bottom w:val="single" w:sz="4" w:space="0" w:color="auto"/>
              <w:right w:val="single" w:sz="4" w:space="0" w:color="auto"/>
            </w:tcBorders>
            <w:shd w:val="clear" w:color="auto" w:fill="auto"/>
            <w:vAlign w:val="center"/>
          </w:tcPr>
          <w:p w14:paraId="3E7D4AFE"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BUCHA GESSO DRYWALL (6MM) COM PARAFUSO FENDA PHILLIPS CABEÇA CHATA</w:t>
            </w:r>
          </w:p>
        </w:tc>
        <w:tc>
          <w:tcPr>
            <w:tcW w:w="850" w:type="dxa"/>
            <w:tcBorders>
              <w:top w:val="nil"/>
              <w:left w:val="nil"/>
              <w:bottom w:val="single" w:sz="4" w:space="0" w:color="auto"/>
              <w:right w:val="single" w:sz="4" w:space="0" w:color="auto"/>
            </w:tcBorders>
            <w:shd w:val="clear" w:color="auto" w:fill="auto"/>
            <w:vAlign w:val="center"/>
          </w:tcPr>
          <w:p w14:paraId="67B2C2E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FEBB61D"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1000</w:t>
            </w:r>
          </w:p>
        </w:tc>
        <w:tc>
          <w:tcPr>
            <w:tcW w:w="1010" w:type="dxa"/>
            <w:tcBorders>
              <w:top w:val="nil"/>
              <w:left w:val="single" w:sz="4" w:space="0" w:color="auto"/>
              <w:bottom w:val="single" w:sz="4" w:space="0" w:color="auto"/>
              <w:right w:val="single" w:sz="4" w:space="0" w:color="auto"/>
            </w:tcBorders>
            <w:vAlign w:val="center"/>
          </w:tcPr>
          <w:p w14:paraId="20B65818"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0E5E573B"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7DAD8741" w14:textId="77777777" w:rsidTr="00083A08">
        <w:trPr>
          <w:trHeight w:val="539"/>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B5C125B"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16</w:t>
            </w:r>
          </w:p>
        </w:tc>
        <w:tc>
          <w:tcPr>
            <w:tcW w:w="6505" w:type="dxa"/>
            <w:tcBorders>
              <w:top w:val="nil"/>
              <w:left w:val="single" w:sz="4" w:space="0" w:color="auto"/>
              <w:bottom w:val="single" w:sz="4" w:space="0" w:color="auto"/>
              <w:right w:val="single" w:sz="4" w:space="0" w:color="auto"/>
            </w:tcBorders>
            <w:shd w:val="clear" w:color="auto" w:fill="auto"/>
            <w:vAlign w:val="center"/>
          </w:tcPr>
          <w:p w14:paraId="16393415"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BUCHA GESSO DRYWALL (8MM) COM PARAFUSO FENDA PHILLIPS CABEÇA CHATA 4,5X45</w:t>
            </w:r>
          </w:p>
        </w:tc>
        <w:tc>
          <w:tcPr>
            <w:tcW w:w="850" w:type="dxa"/>
            <w:tcBorders>
              <w:top w:val="nil"/>
              <w:left w:val="nil"/>
              <w:bottom w:val="single" w:sz="4" w:space="0" w:color="auto"/>
              <w:right w:val="single" w:sz="4" w:space="0" w:color="auto"/>
            </w:tcBorders>
            <w:shd w:val="clear" w:color="auto" w:fill="auto"/>
            <w:vAlign w:val="center"/>
          </w:tcPr>
          <w:p w14:paraId="2B8FC96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62DF14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2000</w:t>
            </w:r>
          </w:p>
        </w:tc>
        <w:tc>
          <w:tcPr>
            <w:tcW w:w="1010" w:type="dxa"/>
            <w:tcBorders>
              <w:top w:val="nil"/>
              <w:left w:val="single" w:sz="4" w:space="0" w:color="auto"/>
              <w:bottom w:val="single" w:sz="4" w:space="0" w:color="auto"/>
              <w:right w:val="single" w:sz="4" w:space="0" w:color="auto"/>
            </w:tcBorders>
            <w:vAlign w:val="center"/>
          </w:tcPr>
          <w:p w14:paraId="6B8DCC24"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39DD6662"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47FC1719" w14:textId="77777777" w:rsidTr="00083A08">
        <w:trPr>
          <w:trHeight w:val="42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52AB7A9"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17</w:t>
            </w:r>
          </w:p>
        </w:tc>
        <w:tc>
          <w:tcPr>
            <w:tcW w:w="6505" w:type="dxa"/>
            <w:tcBorders>
              <w:top w:val="nil"/>
              <w:left w:val="single" w:sz="4" w:space="0" w:color="auto"/>
              <w:bottom w:val="single" w:sz="4" w:space="0" w:color="auto"/>
              <w:right w:val="single" w:sz="4" w:space="0" w:color="auto"/>
            </w:tcBorders>
            <w:shd w:val="clear" w:color="auto" w:fill="auto"/>
            <w:vAlign w:val="center"/>
          </w:tcPr>
          <w:p w14:paraId="52D4895D"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CADEADO PADO DE 30MM</w:t>
            </w:r>
          </w:p>
        </w:tc>
        <w:tc>
          <w:tcPr>
            <w:tcW w:w="850" w:type="dxa"/>
            <w:tcBorders>
              <w:top w:val="nil"/>
              <w:left w:val="nil"/>
              <w:bottom w:val="single" w:sz="4" w:space="0" w:color="auto"/>
              <w:right w:val="single" w:sz="4" w:space="0" w:color="auto"/>
            </w:tcBorders>
            <w:shd w:val="clear" w:color="auto" w:fill="auto"/>
            <w:vAlign w:val="center"/>
          </w:tcPr>
          <w:p w14:paraId="3EA68CC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1672850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50</w:t>
            </w:r>
          </w:p>
        </w:tc>
        <w:tc>
          <w:tcPr>
            <w:tcW w:w="1010" w:type="dxa"/>
            <w:tcBorders>
              <w:top w:val="nil"/>
              <w:left w:val="single" w:sz="4" w:space="0" w:color="auto"/>
              <w:bottom w:val="single" w:sz="4" w:space="0" w:color="auto"/>
              <w:right w:val="single" w:sz="4" w:space="0" w:color="auto"/>
            </w:tcBorders>
            <w:vAlign w:val="center"/>
          </w:tcPr>
          <w:p w14:paraId="4266513C"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A472FA7"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765D332" w14:textId="77777777" w:rsidTr="00083A08">
        <w:trPr>
          <w:trHeight w:val="27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D0EF67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18</w:t>
            </w:r>
          </w:p>
        </w:tc>
        <w:tc>
          <w:tcPr>
            <w:tcW w:w="6505" w:type="dxa"/>
            <w:tcBorders>
              <w:top w:val="nil"/>
              <w:left w:val="single" w:sz="4" w:space="0" w:color="auto"/>
              <w:bottom w:val="single" w:sz="4" w:space="0" w:color="auto"/>
              <w:right w:val="single" w:sz="4" w:space="0" w:color="auto"/>
            </w:tcBorders>
            <w:shd w:val="clear" w:color="auto" w:fill="auto"/>
            <w:vAlign w:val="center"/>
          </w:tcPr>
          <w:p w14:paraId="32123203"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CADEADO PADO DE 40MM</w:t>
            </w:r>
          </w:p>
        </w:tc>
        <w:tc>
          <w:tcPr>
            <w:tcW w:w="850" w:type="dxa"/>
            <w:tcBorders>
              <w:top w:val="nil"/>
              <w:left w:val="nil"/>
              <w:bottom w:val="single" w:sz="4" w:space="0" w:color="auto"/>
              <w:right w:val="single" w:sz="4" w:space="0" w:color="auto"/>
            </w:tcBorders>
            <w:shd w:val="clear" w:color="auto" w:fill="auto"/>
            <w:vAlign w:val="center"/>
          </w:tcPr>
          <w:p w14:paraId="7F155D73"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1AF061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40</w:t>
            </w:r>
          </w:p>
        </w:tc>
        <w:tc>
          <w:tcPr>
            <w:tcW w:w="1010" w:type="dxa"/>
            <w:tcBorders>
              <w:top w:val="nil"/>
              <w:left w:val="single" w:sz="4" w:space="0" w:color="auto"/>
              <w:bottom w:val="single" w:sz="4" w:space="0" w:color="auto"/>
              <w:right w:val="single" w:sz="4" w:space="0" w:color="auto"/>
            </w:tcBorders>
            <w:vAlign w:val="center"/>
          </w:tcPr>
          <w:p w14:paraId="628A0110"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357B91F"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2D454CA1" w14:textId="77777777" w:rsidTr="00083A08">
        <w:trPr>
          <w:trHeight w:val="51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5864057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19</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1031CFEB"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CAPACITOR PARA VENTILADOR </w:t>
            </w:r>
          </w:p>
        </w:tc>
        <w:tc>
          <w:tcPr>
            <w:tcW w:w="850" w:type="dxa"/>
            <w:tcBorders>
              <w:top w:val="nil"/>
              <w:left w:val="single" w:sz="4" w:space="0" w:color="auto"/>
              <w:bottom w:val="single" w:sz="4" w:space="0" w:color="auto"/>
              <w:right w:val="single" w:sz="4" w:space="0" w:color="auto"/>
            </w:tcBorders>
            <w:shd w:val="clear" w:color="auto" w:fill="auto"/>
            <w:vAlign w:val="center"/>
          </w:tcPr>
          <w:p w14:paraId="6202144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04CFF01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100</w:t>
            </w:r>
          </w:p>
        </w:tc>
        <w:tc>
          <w:tcPr>
            <w:tcW w:w="1010" w:type="dxa"/>
            <w:tcBorders>
              <w:top w:val="nil"/>
              <w:left w:val="single" w:sz="4" w:space="0" w:color="auto"/>
              <w:bottom w:val="single" w:sz="4" w:space="0" w:color="auto"/>
              <w:right w:val="single" w:sz="4" w:space="0" w:color="auto"/>
            </w:tcBorders>
            <w:vAlign w:val="center"/>
          </w:tcPr>
          <w:p w14:paraId="38393F40"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073C3EE3"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783C061A"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56997EE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20</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59A52EAA"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KIT JOGO DE CHAVES FENDA COM-6 PEÇAS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FC210D"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38CBBC6"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590C82C7"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002030E"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7DB3F0AC" w14:textId="77777777" w:rsidTr="00083A08">
        <w:trPr>
          <w:trHeight w:val="35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1C3015E"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21</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2118389C"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KIT JOGO DE CHAVE PHILIPS  COM- 6 PEÇAS</w:t>
            </w:r>
          </w:p>
        </w:tc>
        <w:tc>
          <w:tcPr>
            <w:tcW w:w="850" w:type="dxa"/>
            <w:tcBorders>
              <w:top w:val="single" w:sz="4" w:space="0" w:color="auto"/>
              <w:left w:val="nil"/>
              <w:bottom w:val="single" w:sz="4" w:space="0" w:color="auto"/>
              <w:right w:val="single" w:sz="4" w:space="0" w:color="auto"/>
            </w:tcBorders>
            <w:shd w:val="clear" w:color="auto" w:fill="auto"/>
            <w:vAlign w:val="center"/>
          </w:tcPr>
          <w:p w14:paraId="39407AC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9B2464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473E2D64"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37601FE2"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694A91DB" w14:textId="77777777" w:rsidTr="00083A08">
        <w:trPr>
          <w:trHeight w:val="27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B24F2F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lastRenderedPageBreak/>
              <w:t>22</w:t>
            </w:r>
          </w:p>
        </w:tc>
        <w:tc>
          <w:tcPr>
            <w:tcW w:w="6505" w:type="dxa"/>
            <w:tcBorders>
              <w:top w:val="nil"/>
              <w:left w:val="single" w:sz="4" w:space="0" w:color="auto"/>
              <w:bottom w:val="single" w:sz="4" w:space="0" w:color="auto"/>
              <w:right w:val="single" w:sz="4" w:space="0" w:color="auto"/>
            </w:tcBorders>
            <w:shd w:val="clear" w:color="auto" w:fill="auto"/>
            <w:vAlign w:val="center"/>
          </w:tcPr>
          <w:p w14:paraId="5388D626"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CHAVE TESTE 140MM DE 100V A 500V </w:t>
            </w:r>
          </w:p>
        </w:tc>
        <w:tc>
          <w:tcPr>
            <w:tcW w:w="850" w:type="dxa"/>
            <w:tcBorders>
              <w:top w:val="nil"/>
              <w:left w:val="nil"/>
              <w:bottom w:val="single" w:sz="4" w:space="0" w:color="auto"/>
              <w:right w:val="single" w:sz="4" w:space="0" w:color="auto"/>
            </w:tcBorders>
            <w:shd w:val="clear" w:color="auto" w:fill="auto"/>
            <w:vAlign w:val="center"/>
          </w:tcPr>
          <w:p w14:paraId="438C5E79"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B112CA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5CEB2E07"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551AC44"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27DDEEFB"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CCA60A3"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23</w:t>
            </w:r>
          </w:p>
        </w:tc>
        <w:tc>
          <w:tcPr>
            <w:tcW w:w="6505" w:type="dxa"/>
            <w:tcBorders>
              <w:top w:val="nil"/>
              <w:left w:val="single" w:sz="4" w:space="0" w:color="auto"/>
              <w:bottom w:val="single" w:sz="4" w:space="0" w:color="auto"/>
              <w:right w:val="single" w:sz="4" w:space="0" w:color="auto"/>
            </w:tcBorders>
            <w:shd w:val="clear" w:color="auto" w:fill="auto"/>
            <w:vAlign w:val="center"/>
          </w:tcPr>
          <w:p w14:paraId="2AEA4481"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COLHER DE PEDREIRO 8POL. SOLDADA COM CABO REDONDO</w:t>
            </w:r>
          </w:p>
        </w:tc>
        <w:tc>
          <w:tcPr>
            <w:tcW w:w="850" w:type="dxa"/>
            <w:tcBorders>
              <w:top w:val="nil"/>
              <w:left w:val="nil"/>
              <w:bottom w:val="single" w:sz="4" w:space="0" w:color="auto"/>
              <w:right w:val="single" w:sz="4" w:space="0" w:color="auto"/>
            </w:tcBorders>
            <w:shd w:val="clear" w:color="auto" w:fill="auto"/>
            <w:vAlign w:val="center"/>
          </w:tcPr>
          <w:p w14:paraId="7852C2EE"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1A0D1BE6"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03F40EB7"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4E532E2"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2E049DCC"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825D5B9"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24</w:t>
            </w:r>
          </w:p>
        </w:tc>
        <w:tc>
          <w:tcPr>
            <w:tcW w:w="6505" w:type="dxa"/>
            <w:tcBorders>
              <w:top w:val="nil"/>
              <w:left w:val="single" w:sz="4" w:space="0" w:color="auto"/>
              <w:bottom w:val="single" w:sz="4" w:space="0" w:color="auto"/>
              <w:right w:val="single" w:sz="4" w:space="0" w:color="auto"/>
            </w:tcBorders>
            <w:shd w:val="clear" w:color="auto" w:fill="auto"/>
            <w:vAlign w:val="center"/>
          </w:tcPr>
          <w:p w14:paraId="2E84D913"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DESEMPENADEIRA DE AÇO LISA 12X25CM</w:t>
            </w:r>
          </w:p>
        </w:tc>
        <w:tc>
          <w:tcPr>
            <w:tcW w:w="850" w:type="dxa"/>
            <w:tcBorders>
              <w:top w:val="nil"/>
              <w:left w:val="nil"/>
              <w:bottom w:val="single" w:sz="4" w:space="0" w:color="auto"/>
              <w:right w:val="single" w:sz="4" w:space="0" w:color="auto"/>
            </w:tcBorders>
            <w:shd w:val="clear" w:color="auto" w:fill="auto"/>
            <w:vAlign w:val="center"/>
          </w:tcPr>
          <w:p w14:paraId="3988709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2541DA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300296D7"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E6183A7"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5326F355" w14:textId="77777777" w:rsidTr="00083A08">
        <w:trPr>
          <w:trHeight w:val="341"/>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22665F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25</w:t>
            </w:r>
          </w:p>
        </w:tc>
        <w:tc>
          <w:tcPr>
            <w:tcW w:w="6505" w:type="dxa"/>
            <w:tcBorders>
              <w:top w:val="nil"/>
              <w:left w:val="single" w:sz="4" w:space="0" w:color="auto"/>
              <w:bottom w:val="single" w:sz="4" w:space="0" w:color="auto"/>
              <w:right w:val="single" w:sz="4" w:space="0" w:color="auto"/>
            </w:tcBorders>
            <w:shd w:val="clear" w:color="auto" w:fill="auto"/>
            <w:vAlign w:val="center"/>
          </w:tcPr>
          <w:p w14:paraId="162279D1"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DISCO DE CORTE DE DESBASTAMENTO FERRO</w:t>
            </w:r>
          </w:p>
        </w:tc>
        <w:tc>
          <w:tcPr>
            <w:tcW w:w="850" w:type="dxa"/>
            <w:tcBorders>
              <w:top w:val="nil"/>
              <w:left w:val="nil"/>
              <w:bottom w:val="single" w:sz="4" w:space="0" w:color="auto"/>
              <w:right w:val="single" w:sz="4" w:space="0" w:color="auto"/>
            </w:tcBorders>
            <w:shd w:val="clear" w:color="auto" w:fill="auto"/>
            <w:vAlign w:val="center"/>
          </w:tcPr>
          <w:p w14:paraId="43A80C89"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0F5CACC"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20</w:t>
            </w:r>
          </w:p>
        </w:tc>
        <w:tc>
          <w:tcPr>
            <w:tcW w:w="1010" w:type="dxa"/>
            <w:tcBorders>
              <w:top w:val="nil"/>
              <w:left w:val="single" w:sz="4" w:space="0" w:color="auto"/>
              <w:bottom w:val="single" w:sz="4" w:space="0" w:color="auto"/>
              <w:right w:val="single" w:sz="4" w:space="0" w:color="auto"/>
            </w:tcBorders>
            <w:vAlign w:val="center"/>
          </w:tcPr>
          <w:p w14:paraId="1071C496"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78F651D"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05654E7" w14:textId="77777777" w:rsidTr="00083A08">
        <w:trPr>
          <w:trHeight w:val="412"/>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851F00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26</w:t>
            </w:r>
          </w:p>
        </w:tc>
        <w:tc>
          <w:tcPr>
            <w:tcW w:w="6505" w:type="dxa"/>
            <w:tcBorders>
              <w:top w:val="nil"/>
              <w:left w:val="single" w:sz="4" w:space="0" w:color="auto"/>
              <w:bottom w:val="single" w:sz="4" w:space="0" w:color="auto"/>
              <w:right w:val="single" w:sz="4" w:space="0" w:color="auto"/>
            </w:tcBorders>
            <w:shd w:val="clear" w:color="auto" w:fill="auto"/>
            <w:vAlign w:val="center"/>
          </w:tcPr>
          <w:p w14:paraId="1A710DF6"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DISCO DE CORTE PARA FERRO 7 POLEGADAS</w:t>
            </w:r>
          </w:p>
        </w:tc>
        <w:tc>
          <w:tcPr>
            <w:tcW w:w="850" w:type="dxa"/>
            <w:tcBorders>
              <w:top w:val="nil"/>
              <w:left w:val="nil"/>
              <w:bottom w:val="single" w:sz="4" w:space="0" w:color="auto"/>
              <w:right w:val="single" w:sz="4" w:space="0" w:color="auto"/>
            </w:tcBorders>
            <w:shd w:val="clear" w:color="auto" w:fill="auto"/>
            <w:vAlign w:val="center"/>
          </w:tcPr>
          <w:p w14:paraId="7E3167A9"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862C1AB"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20</w:t>
            </w:r>
          </w:p>
        </w:tc>
        <w:tc>
          <w:tcPr>
            <w:tcW w:w="1010" w:type="dxa"/>
            <w:tcBorders>
              <w:top w:val="nil"/>
              <w:left w:val="single" w:sz="4" w:space="0" w:color="auto"/>
              <w:bottom w:val="single" w:sz="4" w:space="0" w:color="auto"/>
              <w:right w:val="single" w:sz="4" w:space="0" w:color="auto"/>
            </w:tcBorders>
            <w:vAlign w:val="center"/>
          </w:tcPr>
          <w:p w14:paraId="0FAC9FF4"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C811D84"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1434B400" w14:textId="77777777" w:rsidTr="00083A08">
        <w:trPr>
          <w:trHeight w:val="417"/>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B03F6CF"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27</w:t>
            </w:r>
          </w:p>
        </w:tc>
        <w:tc>
          <w:tcPr>
            <w:tcW w:w="6505" w:type="dxa"/>
            <w:tcBorders>
              <w:top w:val="nil"/>
              <w:left w:val="single" w:sz="4" w:space="0" w:color="auto"/>
              <w:bottom w:val="single" w:sz="4" w:space="0" w:color="auto"/>
              <w:right w:val="single" w:sz="4" w:space="0" w:color="auto"/>
            </w:tcBorders>
            <w:shd w:val="clear" w:color="auto" w:fill="auto"/>
            <w:vAlign w:val="center"/>
          </w:tcPr>
          <w:p w14:paraId="62205BAF"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DOBRADIÇA 3POL COM ANEL ROLAMENTO, LATONADA, COM 3 PEÇAS</w:t>
            </w:r>
          </w:p>
        </w:tc>
        <w:tc>
          <w:tcPr>
            <w:tcW w:w="850" w:type="dxa"/>
            <w:tcBorders>
              <w:top w:val="nil"/>
              <w:left w:val="nil"/>
              <w:bottom w:val="single" w:sz="4" w:space="0" w:color="auto"/>
              <w:right w:val="single" w:sz="4" w:space="0" w:color="auto"/>
            </w:tcBorders>
            <w:shd w:val="clear" w:color="auto" w:fill="auto"/>
            <w:vAlign w:val="center"/>
          </w:tcPr>
          <w:p w14:paraId="0E6A256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192A090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15</w:t>
            </w:r>
          </w:p>
        </w:tc>
        <w:tc>
          <w:tcPr>
            <w:tcW w:w="1010" w:type="dxa"/>
            <w:tcBorders>
              <w:top w:val="nil"/>
              <w:left w:val="single" w:sz="4" w:space="0" w:color="auto"/>
              <w:bottom w:val="single" w:sz="4" w:space="0" w:color="auto"/>
              <w:right w:val="single" w:sz="4" w:space="0" w:color="auto"/>
            </w:tcBorders>
            <w:vAlign w:val="center"/>
          </w:tcPr>
          <w:p w14:paraId="7CA85FB9"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26D3FC8"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7F8BBF5C"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4EA1D6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28</w:t>
            </w:r>
          </w:p>
        </w:tc>
        <w:tc>
          <w:tcPr>
            <w:tcW w:w="6505" w:type="dxa"/>
            <w:tcBorders>
              <w:top w:val="nil"/>
              <w:left w:val="single" w:sz="4" w:space="0" w:color="auto"/>
              <w:bottom w:val="single" w:sz="4" w:space="0" w:color="auto"/>
              <w:right w:val="single" w:sz="4" w:space="0" w:color="auto"/>
            </w:tcBorders>
            <w:shd w:val="clear" w:color="auto" w:fill="auto"/>
            <w:vAlign w:val="center"/>
          </w:tcPr>
          <w:p w14:paraId="64768AC6"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MINI ESMERILHADEIRA BOSCH GWS 9-125 S </w:t>
            </w:r>
          </w:p>
        </w:tc>
        <w:tc>
          <w:tcPr>
            <w:tcW w:w="850" w:type="dxa"/>
            <w:tcBorders>
              <w:top w:val="nil"/>
              <w:left w:val="nil"/>
              <w:bottom w:val="single" w:sz="4" w:space="0" w:color="auto"/>
              <w:right w:val="single" w:sz="4" w:space="0" w:color="auto"/>
            </w:tcBorders>
            <w:shd w:val="clear" w:color="auto" w:fill="auto"/>
            <w:vAlign w:val="center"/>
          </w:tcPr>
          <w:p w14:paraId="32B6BB0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731C10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3AC60573"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9CBEE8F"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1FA79E46"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F391D5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29</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3D276241"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ESPATULA FLEXIBLE ACERO INOXIDADLE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F134AD"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7E9B4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w:t>
            </w:r>
          </w:p>
        </w:tc>
        <w:tc>
          <w:tcPr>
            <w:tcW w:w="1010" w:type="dxa"/>
            <w:tcBorders>
              <w:top w:val="single" w:sz="4" w:space="0" w:color="auto"/>
              <w:left w:val="single" w:sz="4" w:space="0" w:color="auto"/>
              <w:bottom w:val="single" w:sz="4" w:space="0" w:color="auto"/>
              <w:right w:val="single" w:sz="4" w:space="0" w:color="auto"/>
            </w:tcBorders>
            <w:vAlign w:val="center"/>
          </w:tcPr>
          <w:p w14:paraId="4E16CE40"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5BF34B96"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4637F485"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C6FA2A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30</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61C05FA6"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FITA SCOTCH DUPLA FACE FIXA FORTE ESPUMA 15MM  (AMBIENTE INTERIOR)</w:t>
            </w:r>
          </w:p>
        </w:tc>
        <w:tc>
          <w:tcPr>
            <w:tcW w:w="850" w:type="dxa"/>
            <w:tcBorders>
              <w:top w:val="single" w:sz="4" w:space="0" w:color="auto"/>
              <w:left w:val="nil"/>
              <w:bottom w:val="single" w:sz="4" w:space="0" w:color="auto"/>
              <w:right w:val="single" w:sz="4" w:space="0" w:color="auto"/>
            </w:tcBorders>
            <w:shd w:val="clear" w:color="auto" w:fill="auto"/>
            <w:vAlign w:val="center"/>
          </w:tcPr>
          <w:p w14:paraId="2C2241F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487DD6"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2D1058EE"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6730624C"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46E4445F"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BAC764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31</w:t>
            </w:r>
          </w:p>
        </w:tc>
        <w:tc>
          <w:tcPr>
            <w:tcW w:w="6505" w:type="dxa"/>
            <w:tcBorders>
              <w:top w:val="nil"/>
              <w:left w:val="single" w:sz="4" w:space="0" w:color="auto"/>
              <w:bottom w:val="single" w:sz="4" w:space="0" w:color="auto"/>
              <w:right w:val="single" w:sz="4" w:space="0" w:color="auto"/>
            </w:tcBorders>
            <w:shd w:val="clear" w:color="auto" w:fill="auto"/>
            <w:vAlign w:val="center"/>
          </w:tcPr>
          <w:p w14:paraId="52421ABE"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FITA CREPE 3M 18MMX50MM</w:t>
            </w:r>
          </w:p>
        </w:tc>
        <w:tc>
          <w:tcPr>
            <w:tcW w:w="850" w:type="dxa"/>
            <w:tcBorders>
              <w:top w:val="nil"/>
              <w:left w:val="nil"/>
              <w:bottom w:val="single" w:sz="4" w:space="0" w:color="auto"/>
              <w:right w:val="single" w:sz="4" w:space="0" w:color="auto"/>
            </w:tcBorders>
            <w:shd w:val="clear" w:color="auto" w:fill="auto"/>
            <w:vAlign w:val="center"/>
          </w:tcPr>
          <w:p w14:paraId="4D08D79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43C3A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w:t>
            </w:r>
          </w:p>
        </w:tc>
        <w:tc>
          <w:tcPr>
            <w:tcW w:w="1010" w:type="dxa"/>
            <w:tcBorders>
              <w:top w:val="single" w:sz="4" w:space="0" w:color="auto"/>
              <w:left w:val="single" w:sz="4" w:space="0" w:color="auto"/>
              <w:bottom w:val="single" w:sz="4" w:space="0" w:color="auto"/>
              <w:right w:val="single" w:sz="4" w:space="0" w:color="auto"/>
            </w:tcBorders>
            <w:vAlign w:val="center"/>
          </w:tcPr>
          <w:p w14:paraId="2DB4B010"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07D30E9D"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5DCF93D2"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E1FD83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32</w:t>
            </w:r>
          </w:p>
        </w:tc>
        <w:tc>
          <w:tcPr>
            <w:tcW w:w="6505" w:type="dxa"/>
            <w:tcBorders>
              <w:top w:val="nil"/>
              <w:left w:val="single" w:sz="4" w:space="0" w:color="auto"/>
              <w:bottom w:val="single" w:sz="4" w:space="0" w:color="auto"/>
              <w:right w:val="single" w:sz="4" w:space="0" w:color="auto"/>
            </w:tcBorders>
            <w:shd w:val="clear" w:color="auto" w:fill="auto"/>
            <w:vAlign w:val="center"/>
          </w:tcPr>
          <w:p w14:paraId="66B67871"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FECHADURA 1200 ITALY ESPELHO SOFT EXTERNA CROMADA SILVANA (PORTA DE (MADEIRA)</w:t>
            </w:r>
          </w:p>
        </w:tc>
        <w:tc>
          <w:tcPr>
            <w:tcW w:w="850" w:type="dxa"/>
            <w:tcBorders>
              <w:top w:val="nil"/>
              <w:left w:val="nil"/>
              <w:bottom w:val="single" w:sz="4" w:space="0" w:color="auto"/>
              <w:right w:val="single" w:sz="4" w:space="0" w:color="auto"/>
            </w:tcBorders>
            <w:shd w:val="clear" w:color="auto" w:fill="auto"/>
            <w:vAlign w:val="center"/>
          </w:tcPr>
          <w:p w14:paraId="0137655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3674DF"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20</w:t>
            </w:r>
          </w:p>
        </w:tc>
        <w:tc>
          <w:tcPr>
            <w:tcW w:w="1010" w:type="dxa"/>
            <w:tcBorders>
              <w:top w:val="single" w:sz="4" w:space="0" w:color="auto"/>
              <w:left w:val="single" w:sz="4" w:space="0" w:color="auto"/>
              <w:bottom w:val="single" w:sz="4" w:space="0" w:color="auto"/>
              <w:right w:val="single" w:sz="4" w:space="0" w:color="auto"/>
            </w:tcBorders>
            <w:vAlign w:val="center"/>
          </w:tcPr>
          <w:p w14:paraId="552E5B70"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6E76C77A"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0812C3FD"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F66CCE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33</w:t>
            </w:r>
          </w:p>
        </w:tc>
        <w:tc>
          <w:tcPr>
            <w:tcW w:w="6505" w:type="dxa"/>
            <w:tcBorders>
              <w:top w:val="nil"/>
              <w:left w:val="single" w:sz="4" w:space="0" w:color="auto"/>
              <w:bottom w:val="single" w:sz="4" w:space="0" w:color="auto"/>
              <w:right w:val="single" w:sz="4" w:space="0" w:color="auto"/>
            </w:tcBorders>
            <w:shd w:val="clear" w:color="auto" w:fill="auto"/>
            <w:vAlign w:val="center"/>
          </w:tcPr>
          <w:p w14:paraId="25CFD685"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FECHADURA SILVANA 1200 ITALY SOFT PARA PORTAS DE BANHEIRO EM (MADEIRA) </w:t>
            </w:r>
          </w:p>
        </w:tc>
        <w:tc>
          <w:tcPr>
            <w:tcW w:w="850" w:type="dxa"/>
            <w:tcBorders>
              <w:top w:val="nil"/>
              <w:left w:val="nil"/>
              <w:bottom w:val="single" w:sz="4" w:space="0" w:color="auto"/>
              <w:right w:val="single" w:sz="4" w:space="0" w:color="auto"/>
            </w:tcBorders>
            <w:shd w:val="clear" w:color="auto" w:fill="auto"/>
            <w:vAlign w:val="center"/>
          </w:tcPr>
          <w:p w14:paraId="3165781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BC168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15</w:t>
            </w:r>
          </w:p>
        </w:tc>
        <w:tc>
          <w:tcPr>
            <w:tcW w:w="1010" w:type="dxa"/>
            <w:tcBorders>
              <w:top w:val="single" w:sz="4" w:space="0" w:color="auto"/>
              <w:left w:val="single" w:sz="4" w:space="0" w:color="auto"/>
              <w:bottom w:val="single" w:sz="4" w:space="0" w:color="auto"/>
              <w:right w:val="single" w:sz="4" w:space="0" w:color="auto"/>
            </w:tcBorders>
            <w:vAlign w:val="center"/>
          </w:tcPr>
          <w:p w14:paraId="76B8A6D5"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24E53443"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58D2F77C"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52F565A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34</w:t>
            </w:r>
          </w:p>
        </w:tc>
        <w:tc>
          <w:tcPr>
            <w:tcW w:w="6505" w:type="dxa"/>
            <w:tcBorders>
              <w:top w:val="nil"/>
              <w:left w:val="single" w:sz="4" w:space="0" w:color="auto"/>
              <w:bottom w:val="single" w:sz="4" w:space="0" w:color="auto"/>
              <w:right w:val="single" w:sz="4" w:space="0" w:color="auto"/>
            </w:tcBorders>
            <w:shd w:val="clear" w:color="auto" w:fill="auto"/>
            <w:vAlign w:val="center"/>
          </w:tcPr>
          <w:p w14:paraId="2B48851E"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FECHADURA 603/07 BUZIOS 1/2 MAC ESP PF STAM (PORTÃO)</w:t>
            </w:r>
          </w:p>
        </w:tc>
        <w:tc>
          <w:tcPr>
            <w:tcW w:w="850" w:type="dxa"/>
            <w:tcBorders>
              <w:top w:val="nil"/>
              <w:left w:val="nil"/>
              <w:bottom w:val="single" w:sz="4" w:space="0" w:color="auto"/>
              <w:right w:val="single" w:sz="4" w:space="0" w:color="auto"/>
            </w:tcBorders>
            <w:shd w:val="clear" w:color="auto" w:fill="auto"/>
            <w:vAlign w:val="center"/>
          </w:tcPr>
          <w:p w14:paraId="1827892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FC5219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15</w:t>
            </w:r>
          </w:p>
        </w:tc>
        <w:tc>
          <w:tcPr>
            <w:tcW w:w="1010" w:type="dxa"/>
            <w:tcBorders>
              <w:top w:val="nil"/>
              <w:left w:val="single" w:sz="4" w:space="0" w:color="auto"/>
              <w:bottom w:val="single" w:sz="4" w:space="0" w:color="auto"/>
              <w:right w:val="single" w:sz="4" w:space="0" w:color="auto"/>
            </w:tcBorders>
            <w:vAlign w:val="center"/>
          </w:tcPr>
          <w:p w14:paraId="08A66CD5"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3A9EC16"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7B1FA5A7"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06D34AD"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35</w:t>
            </w:r>
          </w:p>
        </w:tc>
        <w:tc>
          <w:tcPr>
            <w:tcW w:w="6505" w:type="dxa"/>
            <w:tcBorders>
              <w:top w:val="nil"/>
              <w:left w:val="single" w:sz="4" w:space="0" w:color="auto"/>
              <w:bottom w:val="single" w:sz="4" w:space="0" w:color="auto"/>
              <w:right w:val="single" w:sz="4" w:space="0" w:color="auto"/>
            </w:tcBorders>
            <w:shd w:val="clear" w:color="auto" w:fill="auto"/>
            <w:vAlign w:val="center"/>
          </w:tcPr>
          <w:p w14:paraId="688AA883"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FERRO DE SOLDA 100W 220V ELÉTRICO COM SUPORTE PROFISSIONAL</w:t>
            </w:r>
          </w:p>
        </w:tc>
        <w:tc>
          <w:tcPr>
            <w:tcW w:w="850" w:type="dxa"/>
            <w:tcBorders>
              <w:top w:val="nil"/>
              <w:left w:val="nil"/>
              <w:bottom w:val="single" w:sz="4" w:space="0" w:color="auto"/>
              <w:right w:val="single" w:sz="4" w:space="0" w:color="auto"/>
            </w:tcBorders>
            <w:shd w:val="clear" w:color="auto" w:fill="auto"/>
            <w:vAlign w:val="center"/>
          </w:tcPr>
          <w:p w14:paraId="2A6F975D"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160E823C"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45A6FB28"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31FE12B0"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24D81AA5"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0822EEF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36</w:t>
            </w:r>
          </w:p>
        </w:tc>
        <w:tc>
          <w:tcPr>
            <w:tcW w:w="6505" w:type="dxa"/>
            <w:tcBorders>
              <w:top w:val="nil"/>
              <w:left w:val="single" w:sz="4" w:space="0" w:color="auto"/>
              <w:bottom w:val="single" w:sz="4" w:space="0" w:color="auto"/>
              <w:right w:val="single" w:sz="4" w:space="0" w:color="auto"/>
            </w:tcBorders>
            <w:shd w:val="clear" w:color="auto" w:fill="auto"/>
            <w:vAlign w:val="center"/>
          </w:tcPr>
          <w:p w14:paraId="3F35E713"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FIO DE SOLDA ESTANHO 500G</w:t>
            </w:r>
          </w:p>
        </w:tc>
        <w:tc>
          <w:tcPr>
            <w:tcW w:w="850" w:type="dxa"/>
            <w:tcBorders>
              <w:top w:val="nil"/>
              <w:left w:val="nil"/>
              <w:bottom w:val="single" w:sz="4" w:space="0" w:color="auto"/>
              <w:right w:val="single" w:sz="4" w:space="0" w:color="auto"/>
            </w:tcBorders>
            <w:shd w:val="clear" w:color="auto" w:fill="auto"/>
            <w:vAlign w:val="center"/>
          </w:tcPr>
          <w:p w14:paraId="11EE94F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08D602D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153747D9"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04CC1897"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0364379"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1182F1D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37</w:t>
            </w:r>
          </w:p>
        </w:tc>
        <w:tc>
          <w:tcPr>
            <w:tcW w:w="6505" w:type="dxa"/>
            <w:tcBorders>
              <w:top w:val="nil"/>
              <w:left w:val="single" w:sz="4" w:space="0" w:color="auto"/>
              <w:bottom w:val="single" w:sz="4" w:space="0" w:color="auto"/>
              <w:right w:val="single" w:sz="4" w:space="0" w:color="auto"/>
            </w:tcBorders>
            <w:shd w:val="clear" w:color="auto" w:fill="auto"/>
            <w:vAlign w:val="center"/>
          </w:tcPr>
          <w:p w14:paraId="6784FDBA"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FILTRO DE LINHA MEGATRO 5 TOMADAS</w:t>
            </w:r>
          </w:p>
        </w:tc>
        <w:tc>
          <w:tcPr>
            <w:tcW w:w="850" w:type="dxa"/>
            <w:tcBorders>
              <w:top w:val="nil"/>
              <w:left w:val="nil"/>
              <w:bottom w:val="single" w:sz="4" w:space="0" w:color="auto"/>
              <w:right w:val="single" w:sz="4" w:space="0" w:color="auto"/>
            </w:tcBorders>
            <w:shd w:val="clear" w:color="auto" w:fill="auto"/>
            <w:vAlign w:val="center"/>
          </w:tcPr>
          <w:p w14:paraId="7406B7FC"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0CD429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1D7FB6FA"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79B69CA"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5133A625"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2CC751AC"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38</w:t>
            </w:r>
          </w:p>
        </w:tc>
        <w:tc>
          <w:tcPr>
            <w:tcW w:w="6505" w:type="dxa"/>
            <w:tcBorders>
              <w:top w:val="nil"/>
              <w:left w:val="single" w:sz="4" w:space="0" w:color="auto"/>
              <w:bottom w:val="single" w:sz="4" w:space="0" w:color="auto"/>
              <w:right w:val="single" w:sz="4" w:space="0" w:color="auto"/>
            </w:tcBorders>
            <w:shd w:val="clear" w:color="auto" w:fill="auto"/>
            <w:vAlign w:val="center"/>
          </w:tcPr>
          <w:p w14:paraId="75950FB8"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KIT PARAFUSADEIRA À BATERIA SEM IMPACTO 12V BIVOLT VONDER</w:t>
            </w:r>
          </w:p>
        </w:tc>
        <w:tc>
          <w:tcPr>
            <w:tcW w:w="850" w:type="dxa"/>
            <w:tcBorders>
              <w:top w:val="nil"/>
              <w:left w:val="nil"/>
              <w:bottom w:val="single" w:sz="4" w:space="0" w:color="auto"/>
              <w:right w:val="single" w:sz="4" w:space="0" w:color="auto"/>
            </w:tcBorders>
            <w:shd w:val="clear" w:color="auto" w:fill="auto"/>
            <w:vAlign w:val="center"/>
          </w:tcPr>
          <w:p w14:paraId="7288F6AF"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0B6C86B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5D781C86"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3EB33EB"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402097F0"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579C93C"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39</w:t>
            </w:r>
          </w:p>
        </w:tc>
        <w:tc>
          <w:tcPr>
            <w:tcW w:w="6505" w:type="dxa"/>
            <w:tcBorders>
              <w:top w:val="nil"/>
              <w:left w:val="single" w:sz="4" w:space="0" w:color="auto"/>
              <w:bottom w:val="single" w:sz="4" w:space="0" w:color="auto"/>
              <w:right w:val="single" w:sz="4" w:space="0" w:color="auto"/>
            </w:tcBorders>
            <w:shd w:val="clear" w:color="auto" w:fill="auto"/>
            <w:noWrap/>
            <w:vAlign w:val="center"/>
          </w:tcPr>
          <w:p w14:paraId="6C29DCEF"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KIT JOGO BROCA P METAL 2MM 3MM 4MM 5MM  </w:t>
            </w:r>
          </w:p>
        </w:tc>
        <w:tc>
          <w:tcPr>
            <w:tcW w:w="850" w:type="dxa"/>
            <w:tcBorders>
              <w:top w:val="nil"/>
              <w:left w:val="nil"/>
              <w:bottom w:val="single" w:sz="4" w:space="0" w:color="auto"/>
              <w:right w:val="single" w:sz="4" w:space="0" w:color="auto"/>
            </w:tcBorders>
            <w:shd w:val="clear" w:color="auto" w:fill="auto"/>
            <w:vAlign w:val="center"/>
          </w:tcPr>
          <w:p w14:paraId="1D0DAA5F"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04DC79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32EDE356"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B373607"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0F709461"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3D71B38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40</w:t>
            </w:r>
          </w:p>
        </w:tc>
        <w:tc>
          <w:tcPr>
            <w:tcW w:w="6505" w:type="dxa"/>
            <w:tcBorders>
              <w:top w:val="nil"/>
              <w:left w:val="single" w:sz="4" w:space="0" w:color="auto"/>
              <w:bottom w:val="single" w:sz="4" w:space="0" w:color="auto"/>
              <w:right w:val="single" w:sz="4" w:space="0" w:color="auto"/>
            </w:tcBorders>
            <w:shd w:val="clear" w:color="auto" w:fill="auto"/>
            <w:noWrap/>
            <w:vAlign w:val="center"/>
          </w:tcPr>
          <w:p w14:paraId="4E00CD48"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KIT JOGO BROCAS P CONCRETO 4,5,6,8,10MM</w:t>
            </w:r>
          </w:p>
        </w:tc>
        <w:tc>
          <w:tcPr>
            <w:tcW w:w="850" w:type="dxa"/>
            <w:tcBorders>
              <w:top w:val="nil"/>
              <w:left w:val="nil"/>
              <w:bottom w:val="single" w:sz="4" w:space="0" w:color="auto"/>
              <w:right w:val="single" w:sz="4" w:space="0" w:color="auto"/>
            </w:tcBorders>
            <w:shd w:val="clear" w:color="auto" w:fill="auto"/>
            <w:vAlign w:val="center"/>
          </w:tcPr>
          <w:p w14:paraId="0FD0267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F5F6404"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10</w:t>
            </w:r>
          </w:p>
        </w:tc>
        <w:tc>
          <w:tcPr>
            <w:tcW w:w="1010" w:type="dxa"/>
            <w:tcBorders>
              <w:top w:val="nil"/>
              <w:left w:val="single" w:sz="4" w:space="0" w:color="auto"/>
              <w:bottom w:val="single" w:sz="4" w:space="0" w:color="auto"/>
              <w:right w:val="single" w:sz="4" w:space="0" w:color="auto"/>
            </w:tcBorders>
            <w:vAlign w:val="center"/>
          </w:tcPr>
          <w:p w14:paraId="498CB250"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35A17E21"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7E53E6C"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CF8FF4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41</w:t>
            </w:r>
          </w:p>
        </w:tc>
        <w:tc>
          <w:tcPr>
            <w:tcW w:w="6505" w:type="dxa"/>
            <w:tcBorders>
              <w:top w:val="nil"/>
              <w:left w:val="single" w:sz="4" w:space="0" w:color="auto"/>
              <w:bottom w:val="single" w:sz="4" w:space="0" w:color="auto"/>
              <w:right w:val="single" w:sz="4" w:space="0" w:color="auto"/>
            </w:tcBorders>
            <w:shd w:val="clear" w:color="auto" w:fill="auto"/>
            <w:vAlign w:val="center"/>
          </w:tcPr>
          <w:p w14:paraId="2766A09D"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KIT JOGO DE BROCAS P/ MADEIRA 5 A 10mm </w:t>
            </w:r>
          </w:p>
        </w:tc>
        <w:tc>
          <w:tcPr>
            <w:tcW w:w="850" w:type="dxa"/>
            <w:tcBorders>
              <w:top w:val="nil"/>
              <w:left w:val="nil"/>
              <w:bottom w:val="single" w:sz="4" w:space="0" w:color="auto"/>
              <w:right w:val="single" w:sz="4" w:space="0" w:color="auto"/>
            </w:tcBorders>
            <w:shd w:val="clear" w:color="auto" w:fill="auto"/>
            <w:vAlign w:val="center"/>
          </w:tcPr>
          <w:p w14:paraId="272C5BB6"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BC7233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10</w:t>
            </w:r>
          </w:p>
        </w:tc>
        <w:tc>
          <w:tcPr>
            <w:tcW w:w="1010" w:type="dxa"/>
            <w:tcBorders>
              <w:top w:val="nil"/>
              <w:left w:val="single" w:sz="4" w:space="0" w:color="auto"/>
              <w:bottom w:val="single" w:sz="4" w:space="0" w:color="auto"/>
              <w:right w:val="single" w:sz="4" w:space="0" w:color="auto"/>
            </w:tcBorders>
            <w:vAlign w:val="center"/>
          </w:tcPr>
          <w:p w14:paraId="519DF2FB"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337F5B7B"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42811AE6"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70988CAC"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42</w:t>
            </w:r>
          </w:p>
        </w:tc>
        <w:tc>
          <w:tcPr>
            <w:tcW w:w="6505" w:type="dxa"/>
            <w:tcBorders>
              <w:top w:val="nil"/>
              <w:left w:val="single" w:sz="4" w:space="0" w:color="auto"/>
              <w:bottom w:val="single" w:sz="4" w:space="0" w:color="auto"/>
              <w:right w:val="single" w:sz="4" w:space="0" w:color="auto"/>
            </w:tcBorders>
            <w:shd w:val="clear" w:color="auto" w:fill="auto"/>
            <w:vAlign w:val="center"/>
          </w:tcPr>
          <w:p w14:paraId="2759A1B7"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KIT JOGO SERRA COPO P/ MADEIRA 6 PEÇAS</w:t>
            </w:r>
          </w:p>
        </w:tc>
        <w:tc>
          <w:tcPr>
            <w:tcW w:w="850" w:type="dxa"/>
            <w:tcBorders>
              <w:top w:val="nil"/>
              <w:left w:val="nil"/>
              <w:bottom w:val="single" w:sz="4" w:space="0" w:color="auto"/>
              <w:right w:val="single" w:sz="4" w:space="0" w:color="auto"/>
            </w:tcBorders>
            <w:shd w:val="clear" w:color="auto" w:fill="auto"/>
            <w:vAlign w:val="center"/>
          </w:tcPr>
          <w:p w14:paraId="349DAD7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KIT</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013983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3</w:t>
            </w:r>
          </w:p>
        </w:tc>
        <w:tc>
          <w:tcPr>
            <w:tcW w:w="1010" w:type="dxa"/>
            <w:tcBorders>
              <w:top w:val="nil"/>
              <w:left w:val="single" w:sz="4" w:space="0" w:color="auto"/>
              <w:bottom w:val="single" w:sz="4" w:space="0" w:color="auto"/>
              <w:right w:val="single" w:sz="4" w:space="0" w:color="auto"/>
            </w:tcBorders>
            <w:vAlign w:val="center"/>
          </w:tcPr>
          <w:p w14:paraId="2AC3AA2F"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2F64A0FF"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0BC96B23"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6DF1AF3C"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43</w:t>
            </w:r>
          </w:p>
        </w:tc>
        <w:tc>
          <w:tcPr>
            <w:tcW w:w="6505" w:type="dxa"/>
            <w:tcBorders>
              <w:top w:val="nil"/>
              <w:left w:val="single" w:sz="4" w:space="0" w:color="auto"/>
              <w:bottom w:val="single" w:sz="4" w:space="0" w:color="auto"/>
              <w:right w:val="single" w:sz="4" w:space="0" w:color="auto"/>
            </w:tcBorders>
            <w:shd w:val="clear" w:color="auto" w:fill="auto"/>
            <w:vAlign w:val="center"/>
          </w:tcPr>
          <w:p w14:paraId="6BDC8E26"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SERRA COPO DIAMANTADA ALVENARIA 20MM</w:t>
            </w:r>
          </w:p>
        </w:tc>
        <w:tc>
          <w:tcPr>
            <w:tcW w:w="850" w:type="dxa"/>
            <w:tcBorders>
              <w:top w:val="nil"/>
              <w:left w:val="nil"/>
              <w:bottom w:val="single" w:sz="4" w:space="0" w:color="auto"/>
              <w:right w:val="single" w:sz="4" w:space="0" w:color="auto"/>
            </w:tcBorders>
            <w:shd w:val="clear" w:color="auto" w:fill="auto"/>
            <w:vAlign w:val="center"/>
          </w:tcPr>
          <w:p w14:paraId="074643A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D9E8DF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36B972A8"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037071C6"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66C822D"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tcPr>
          <w:p w14:paraId="491FC5A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44</w:t>
            </w:r>
          </w:p>
        </w:tc>
        <w:tc>
          <w:tcPr>
            <w:tcW w:w="6505" w:type="dxa"/>
            <w:tcBorders>
              <w:top w:val="nil"/>
              <w:left w:val="single" w:sz="4" w:space="0" w:color="auto"/>
              <w:bottom w:val="single" w:sz="4" w:space="0" w:color="auto"/>
              <w:right w:val="single" w:sz="4" w:space="0" w:color="auto"/>
            </w:tcBorders>
            <w:shd w:val="clear" w:color="auto" w:fill="auto"/>
            <w:noWrap/>
            <w:vAlign w:val="center"/>
          </w:tcPr>
          <w:p w14:paraId="62EE6A63"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SERRA COPO DIAMANTADA ALVENARIA 25MM</w:t>
            </w:r>
          </w:p>
        </w:tc>
        <w:tc>
          <w:tcPr>
            <w:tcW w:w="850" w:type="dxa"/>
            <w:tcBorders>
              <w:top w:val="nil"/>
              <w:left w:val="nil"/>
              <w:bottom w:val="single" w:sz="4" w:space="0" w:color="auto"/>
              <w:right w:val="single" w:sz="4" w:space="0" w:color="auto"/>
            </w:tcBorders>
            <w:shd w:val="clear" w:color="auto" w:fill="auto"/>
            <w:vAlign w:val="center"/>
          </w:tcPr>
          <w:p w14:paraId="6F74462F"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AB55A54"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7A574006"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00401B86"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09AEAE80"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BCACF6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45</w:t>
            </w:r>
          </w:p>
        </w:tc>
        <w:tc>
          <w:tcPr>
            <w:tcW w:w="6505" w:type="dxa"/>
            <w:tcBorders>
              <w:top w:val="nil"/>
              <w:left w:val="single" w:sz="4" w:space="0" w:color="auto"/>
              <w:bottom w:val="single" w:sz="4" w:space="0" w:color="auto"/>
              <w:right w:val="single" w:sz="4" w:space="0" w:color="auto"/>
            </w:tcBorders>
            <w:shd w:val="clear" w:color="auto" w:fill="auto"/>
            <w:vAlign w:val="center"/>
          </w:tcPr>
          <w:p w14:paraId="2E840048"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SERRA COPO DIAMANTADA ALVENARIA 32MM</w:t>
            </w:r>
          </w:p>
        </w:tc>
        <w:tc>
          <w:tcPr>
            <w:tcW w:w="850" w:type="dxa"/>
            <w:tcBorders>
              <w:top w:val="nil"/>
              <w:left w:val="nil"/>
              <w:bottom w:val="single" w:sz="4" w:space="0" w:color="auto"/>
              <w:right w:val="single" w:sz="4" w:space="0" w:color="auto"/>
            </w:tcBorders>
            <w:shd w:val="clear" w:color="auto" w:fill="auto"/>
            <w:vAlign w:val="center"/>
          </w:tcPr>
          <w:p w14:paraId="190B9DDB"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DB389E9"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1BBEA80F"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C41F706"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1F15E4C"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D6907CB"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46</w:t>
            </w:r>
          </w:p>
        </w:tc>
        <w:tc>
          <w:tcPr>
            <w:tcW w:w="6505" w:type="dxa"/>
            <w:tcBorders>
              <w:top w:val="nil"/>
              <w:left w:val="single" w:sz="4" w:space="0" w:color="auto"/>
              <w:bottom w:val="single" w:sz="4" w:space="0" w:color="auto"/>
              <w:right w:val="single" w:sz="4" w:space="0" w:color="auto"/>
            </w:tcBorders>
            <w:shd w:val="clear" w:color="auto" w:fill="auto"/>
            <w:vAlign w:val="center"/>
          </w:tcPr>
          <w:p w14:paraId="115CBF6E"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SERRA COPO DIAMANTADA ALVENARIA 40MM</w:t>
            </w:r>
          </w:p>
        </w:tc>
        <w:tc>
          <w:tcPr>
            <w:tcW w:w="850" w:type="dxa"/>
            <w:tcBorders>
              <w:top w:val="nil"/>
              <w:left w:val="nil"/>
              <w:bottom w:val="single" w:sz="4" w:space="0" w:color="auto"/>
              <w:right w:val="single" w:sz="4" w:space="0" w:color="auto"/>
            </w:tcBorders>
            <w:shd w:val="clear" w:color="auto" w:fill="auto"/>
            <w:vAlign w:val="center"/>
          </w:tcPr>
          <w:p w14:paraId="2E2899C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6A057AF"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3050C019"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24E64BA9"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23C0EEA2"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3BB638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47</w:t>
            </w:r>
          </w:p>
        </w:tc>
        <w:tc>
          <w:tcPr>
            <w:tcW w:w="6505" w:type="dxa"/>
            <w:tcBorders>
              <w:top w:val="nil"/>
              <w:left w:val="single" w:sz="4" w:space="0" w:color="auto"/>
              <w:bottom w:val="single" w:sz="4" w:space="0" w:color="auto"/>
              <w:right w:val="single" w:sz="4" w:space="0" w:color="auto"/>
            </w:tcBorders>
            <w:shd w:val="clear" w:color="auto" w:fill="auto"/>
            <w:vAlign w:val="center"/>
          </w:tcPr>
          <w:p w14:paraId="16E5E453"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MARRETA DE 1KG</w:t>
            </w:r>
          </w:p>
        </w:tc>
        <w:tc>
          <w:tcPr>
            <w:tcW w:w="850" w:type="dxa"/>
            <w:tcBorders>
              <w:top w:val="nil"/>
              <w:left w:val="nil"/>
              <w:bottom w:val="single" w:sz="4" w:space="0" w:color="auto"/>
              <w:right w:val="single" w:sz="4" w:space="0" w:color="auto"/>
            </w:tcBorders>
            <w:shd w:val="clear" w:color="auto" w:fill="auto"/>
            <w:vAlign w:val="center"/>
          </w:tcPr>
          <w:p w14:paraId="0C74F31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D9D550C"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17D49BF5"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26FBD60"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5E6FE044"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B8F7FC3"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48</w:t>
            </w:r>
          </w:p>
        </w:tc>
        <w:tc>
          <w:tcPr>
            <w:tcW w:w="6505" w:type="dxa"/>
            <w:tcBorders>
              <w:top w:val="nil"/>
              <w:left w:val="single" w:sz="4" w:space="0" w:color="auto"/>
              <w:bottom w:val="single" w:sz="4" w:space="0" w:color="auto"/>
              <w:right w:val="single" w:sz="4" w:space="0" w:color="auto"/>
            </w:tcBorders>
            <w:shd w:val="clear" w:color="auto" w:fill="auto"/>
            <w:vAlign w:val="center"/>
          </w:tcPr>
          <w:p w14:paraId="0B253D8D"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MARTELETE BOSCH GBH 2-24 D 220V+MAL+7AC </w:t>
            </w:r>
          </w:p>
        </w:tc>
        <w:tc>
          <w:tcPr>
            <w:tcW w:w="850" w:type="dxa"/>
            <w:tcBorders>
              <w:top w:val="nil"/>
              <w:left w:val="nil"/>
              <w:bottom w:val="single" w:sz="4" w:space="0" w:color="auto"/>
              <w:right w:val="single" w:sz="4" w:space="0" w:color="auto"/>
            </w:tcBorders>
            <w:shd w:val="clear" w:color="auto" w:fill="auto"/>
            <w:vAlign w:val="center"/>
          </w:tcPr>
          <w:p w14:paraId="2EB6F84E"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C609703"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608E1D4A"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706797F"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7F0BB860"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4FB7676"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49</w:t>
            </w:r>
          </w:p>
        </w:tc>
        <w:tc>
          <w:tcPr>
            <w:tcW w:w="6505" w:type="dxa"/>
            <w:tcBorders>
              <w:top w:val="nil"/>
              <w:left w:val="single" w:sz="4" w:space="0" w:color="auto"/>
              <w:bottom w:val="single" w:sz="4" w:space="0" w:color="auto"/>
              <w:right w:val="single" w:sz="4" w:space="0" w:color="auto"/>
            </w:tcBorders>
            <w:shd w:val="clear" w:color="auto" w:fill="auto"/>
            <w:vAlign w:val="center"/>
          </w:tcPr>
          <w:p w14:paraId="3DFC339B"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MARTELO UNHA 29 MM</w:t>
            </w:r>
          </w:p>
        </w:tc>
        <w:tc>
          <w:tcPr>
            <w:tcW w:w="850" w:type="dxa"/>
            <w:tcBorders>
              <w:top w:val="nil"/>
              <w:left w:val="nil"/>
              <w:bottom w:val="single" w:sz="4" w:space="0" w:color="auto"/>
              <w:right w:val="single" w:sz="4" w:space="0" w:color="auto"/>
            </w:tcBorders>
            <w:shd w:val="clear" w:color="auto" w:fill="auto"/>
            <w:vAlign w:val="center"/>
          </w:tcPr>
          <w:p w14:paraId="0F5497A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B49B88E"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1639FADA"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95939D0"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7B4EFE13"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FAD3694"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50</w:t>
            </w:r>
          </w:p>
        </w:tc>
        <w:tc>
          <w:tcPr>
            <w:tcW w:w="6505" w:type="dxa"/>
            <w:tcBorders>
              <w:top w:val="nil"/>
              <w:left w:val="single" w:sz="4" w:space="0" w:color="auto"/>
              <w:bottom w:val="single" w:sz="4" w:space="0" w:color="auto"/>
              <w:right w:val="single" w:sz="4" w:space="0" w:color="auto"/>
            </w:tcBorders>
            <w:shd w:val="clear" w:color="auto" w:fill="auto"/>
            <w:vAlign w:val="center"/>
          </w:tcPr>
          <w:p w14:paraId="3313C7C6"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PARAFUSADEIRA/FURADEIRA DE IMPACTO GSB 185-LI</w:t>
            </w:r>
            <w:r w:rsidRPr="00652F16">
              <w:rPr>
                <w:rFonts w:ascii="Arial" w:hAnsi="Arial" w:cs="Arial"/>
                <w:sz w:val="18"/>
                <w:szCs w:val="18"/>
              </w:rPr>
              <w:br/>
              <w:t xml:space="preserve">1BATERIA BOSCH  </w:t>
            </w:r>
          </w:p>
        </w:tc>
        <w:tc>
          <w:tcPr>
            <w:tcW w:w="850" w:type="dxa"/>
            <w:tcBorders>
              <w:top w:val="nil"/>
              <w:left w:val="nil"/>
              <w:bottom w:val="single" w:sz="4" w:space="0" w:color="auto"/>
              <w:right w:val="single" w:sz="4" w:space="0" w:color="auto"/>
            </w:tcBorders>
            <w:shd w:val="clear" w:color="auto" w:fill="auto"/>
            <w:vAlign w:val="center"/>
          </w:tcPr>
          <w:p w14:paraId="18E3C216"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499809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3FE6D5FB"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15ABCFC9"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88CD5C0"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076179D"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51</w:t>
            </w:r>
          </w:p>
        </w:tc>
        <w:tc>
          <w:tcPr>
            <w:tcW w:w="6505" w:type="dxa"/>
            <w:tcBorders>
              <w:top w:val="nil"/>
              <w:left w:val="single" w:sz="4" w:space="0" w:color="auto"/>
              <w:bottom w:val="single" w:sz="4" w:space="0" w:color="auto"/>
              <w:right w:val="single" w:sz="4" w:space="0" w:color="auto"/>
            </w:tcBorders>
            <w:shd w:val="clear" w:color="auto" w:fill="auto"/>
          </w:tcPr>
          <w:p w14:paraId="6D74AD7C"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PARAFUSO PHILIPS 4,0X35 BICROMATIZADO </w:t>
            </w:r>
          </w:p>
        </w:tc>
        <w:tc>
          <w:tcPr>
            <w:tcW w:w="850" w:type="dxa"/>
            <w:tcBorders>
              <w:top w:val="nil"/>
              <w:left w:val="nil"/>
              <w:bottom w:val="single" w:sz="4" w:space="0" w:color="auto"/>
              <w:right w:val="single" w:sz="4" w:space="0" w:color="auto"/>
            </w:tcBorders>
            <w:shd w:val="clear" w:color="auto" w:fill="auto"/>
            <w:vAlign w:val="center"/>
          </w:tcPr>
          <w:p w14:paraId="30306AE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C8104E4"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2000</w:t>
            </w:r>
          </w:p>
        </w:tc>
        <w:tc>
          <w:tcPr>
            <w:tcW w:w="1010" w:type="dxa"/>
            <w:tcBorders>
              <w:top w:val="nil"/>
              <w:left w:val="single" w:sz="4" w:space="0" w:color="auto"/>
              <w:bottom w:val="single" w:sz="4" w:space="0" w:color="auto"/>
              <w:right w:val="single" w:sz="4" w:space="0" w:color="auto"/>
            </w:tcBorders>
            <w:vAlign w:val="center"/>
          </w:tcPr>
          <w:p w14:paraId="0CA57FCA"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4241D82"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2F05F98A"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DF0F23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lastRenderedPageBreak/>
              <w:t>52</w:t>
            </w:r>
          </w:p>
        </w:tc>
        <w:tc>
          <w:tcPr>
            <w:tcW w:w="6505" w:type="dxa"/>
            <w:tcBorders>
              <w:top w:val="nil"/>
              <w:left w:val="single" w:sz="4" w:space="0" w:color="auto"/>
              <w:bottom w:val="single" w:sz="4" w:space="0" w:color="auto"/>
              <w:right w:val="single" w:sz="4" w:space="0" w:color="auto"/>
            </w:tcBorders>
            <w:shd w:val="clear" w:color="auto" w:fill="auto"/>
            <w:vAlign w:val="center"/>
          </w:tcPr>
          <w:p w14:paraId="6F888B5B"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PARAFUSO BICROMATIZADO PHILIPS 5,0X50 </w:t>
            </w:r>
          </w:p>
        </w:tc>
        <w:tc>
          <w:tcPr>
            <w:tcW w:w="850" w:type="dxa"/>
            <w:tcBorders>
              <w:top w:val="nil"/>
              <w:left w:val="nil"/>
              <w:bottom w:val="single" w:sz="4" w:space="0" w:color="auto"/>
              <w:right w:val="single" w:sz="4" w:space="0" w:color="auto"/>
            </w:tcBorders>
            <w:shd w:val="clear" w:color="auto" w:fill="auto"/>
            <w:vAlign w:val="center"/>
          </w:tcPr>
          <w:p w14:paraId="6457136C"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B910FB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2000</w:t>
            </w:r>
          </w:p>
        </w:tc>
        <w:tc>
          <w:tcPr>
            <w:tcW w:w="1010" w:type="dxa"/>
            <w:tcBorders>
              <w:top w:val="nil"/>
              <w:left w:val="single" w:sz="4" w:space="0" w:color="auto"/>
              <w:bottom w:val="single" w:sz="4" w:space="0" w:color="auto"/>
              <w:right w:val="single" w:sz="4" w:space="0" w:color="auto"/>
            </w:tcBorders>
            <w:vAlign w:val="center"/>
          </w:tcPr>
          <w:p w14:paraId="0713E401"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211EA0A7"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5DE48438"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342F8EE"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53</w:t>
            </w:r>
          </w:p>
        </w:tc>
        <w:tc>
          <w:tcPr>
            <w:tcW w:w="6505" w:type="dxa"/>
            <w:tcBorders>
              <w:top w:val="nil"/>
              <w:left w:val="single" w:sz="4" w:space="0" w:color="auto"/>
              <w:bottom w:val="single" w:sz="4" w:space="0" w:color="auto"/>
              <w:right w:val="single" w:sz="4" w:space="0" w:color="auto"/>
            </w:tcBorders>
            <w:shd w:val="clear" w:color="auto" w:fill="auto"/>
            <w:vAlign w:val="center"/>
          </w:tcPr>
          <w:p w14:paraId="0B54751E"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PARAFUSO FENDA PHILLIPS COM BUCHA 10MM </w:t>
            </w:r>
          </w:p>
        </w:tc>
        <w:tc>
          <w:tcPr>
            <w:tcW w:w="850" w:type="dxa"/>
            <w:tcBorders>
              <w:top w:val="nil"/>
              <w:left w:val="nil"/>
              <w:bottom w:val="single" w:sz="4" w:space="0" w:color="auto"/>
              <w:right w:val="single" w:sz="4" w:space="0" w:color="auto"/>
            </w:tcBorders>
            <w:shd w:val="clear" w:color="auto" w:fill="auto"/>
            <w:vAlign w:val="center"/>
          </w:tcPr>
          <w:p w14:paraId="421DAB4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0740C98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2000</w:t>
            </w:r>
          </w:p>
        </w:tc>
        <w:tc>
          <w:tcPr>
            <w:tcW w:w="1010" w:type="dxa"/>
            <w:tcBorders>
              <w:top w:val="nil"/>
              <w:left w:val="single" w:sz="4" w:space="0" w:color="auto"/>
              <w:bottom w:val="single" w:sz="4" w:space="0" w:color="auto"/>
              <w:right w:val="single" w:sz="4" w:space="0" w:color="auto"/>
            </w:tcBorders>
            <w:vAlign w:val="center"/>
          </w:tcPr>
          <w:p w14:paraId="5B7F970E"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8D2E693"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22691F6"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2B14AFC"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54</w:t>
            </w:r>
          </w:p>
        </w:tc>
        <w:tc>
          <w:tcPr>
            <w:tcW w:w="6505" w:type="dxa"/>
            <w:tcBorders>
              <w:top w:val="nil"/>
              <w:left w:val="single" w:sz="4" w:space="0" w:color="auto"/>
              <w:bottom w:val="single" w:sz="4" w:space="0" w:color="auto"/>
              <w:right w:val="single" w:sz="4" w:space="0" w:color="auto"/>
            </w:tcBorders>
            <w:shd w:val="clear" w:color="auto" w:fill="auto"/>
            <w:vAlign w:val="center"/>
          </w:tcPr>
          <w:p w14:paraId="06967BF1"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PARAFUSO COM BUCHA (5MM) FENDA PHILLIPS CABEÇA CHATA 3,5X30MM </w:t>
            </w:r>
          </w:p>
        </w:tc>
        <w:tc>
          <w:tcPr>
            <w:tcW w:w="850" w:type="dxa"/>
            <w:tcBorders>
              <w:top w:val="nil"/>
              <w:left w:val="nil"/>
              <w:bottom w:val="single" w:sz="4" w:space="0" w:color="auto"/>
              <w:right w:val="single" w:sz="4" w:space="0" w:color="auto"/>
            </w:tcBorders>
            <w:shd w:val="clear" w:color="auto" w:fill="auto"/>
            <w:vAlign w:val="center"/>
          </w:tcPr>
          <w:p w14:paraId="561D9096"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740A1A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2000</w:t>
            </w:r>
          </w:p>
        </w:tc>
        <w:tc>
          <w:tcPr>
            <w:tcW w:w="1010" w:type="dxa"/>
            <w:tcBorders>
              <w:top w:val="nil"/>
              <w:left w:val="single" w:sz="4" w:space="0" w:color="auto"/>
              <w:bottom w:val="single" w:sz="4" w:space="0" w:color="auto"/>
              <w:right w:val="single" w:sz="4" w:space="0" w:color="auto"/>
            </w:tcBorders>
            <w:vAlign w:val="center"/>
          </w:tcPr>
          <w:p w14:paraId="1585A736"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36C708C"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4462DC7B"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CBA61D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55</w:t>
            </w:r>
          </w:p>
        </w:tc>
        <w:tc>
          <w:tcPr>
            <w:tcW w:w="6505" w:type="dxa"/>
            <w:tcBorders>
              <w:top w:val="nil"/>
              <w:left w:val="single" w:sz="4" w:space="0" w:color="auto"/>
              <w:bottom w:val="single" w:sz="4" w:space="0" w:color="auto"/>
              <w:right w:val="single" w:sz="4" w:space="0" w:color="auto"/>
            </w:tcBorders>
            <w:shd w:val="clear" w:color="auto" w:fill="auto"/>
            <w:vAlign w:val="center"/>
          </w:tcPr>
          <w:p w14:paraId="65471B10"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PARAFUSO COM BUCHA (6MM) FENDA PHILLIPS CABEÇA CHATA 3,5X30MM </w:t>
            </w:r>
          </w:p>
        </w:tc>
        <w:tc>
          <w:tcPr>
            <w:tcW w:w="850" w:type="dxa"/>
            <w:tcBorders>
              <w:top w:val="nil"/>
              <w:left w:val="nil"/>
              <w:bottom w:val="single" w:sz="4" w:space="0" w:color="auto"/>
              <w:right w:val="single" w:sz="4" w:space="0" w:color="auto"/>
            </w:tcBorders>
            <w:shd w:val="clear" w:color="auto" w:fill="auto"/>
            <w:vAlign w:val="center"/>
          </w:tcPr>
          <w:p w14:paraId="73E61EFC"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E3F922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2000</w:t>
            </w:r>
          </w:p>
        </w:tc>
        <w:tc>
          <w:tcPr>
            <w:tcW w:w="1010" w:type="dxa"/>
            <w:tcBorders>
              <w:top w:val="nil"/>
              <w:left w:val="single" w:sz="4" w:space="0" w:color="auto"/>
              <w:bottom w:val="single" w:sz="4" w:space="0" w:color="auto"/>
              <w:right w:val="single" w:sz="4" w:space="0" w:color="auto"/>
            </w:tcBorders>
            <w:vAlign w:val="center"/>
          </w:tcPr>
          <w:p w14:paraId="47D68529"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0BBF4912"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40B2A5A7"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FB1233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56</w:t>
            </w:r>
          </w:p>
        </w:tc>
        <w:tc>
          <w:tcPr>
            <w:tcW w:w="6505" w:type="dxa"/>
            <w:tcBorders>
              <w:top w:val="nil"/>
              <w:left w:val="single" w:sz="4" w:space="0" w:color="auto"/>
              <w:bottom w:val="single" w:sz="4" w:space="0" w:color="auto"/>
              <w:right w:val="single" w:sz="4" w:space="0" w:color="auto"/>
            </w:tcBorders>
            <w:shd w:val="clear" w:color="auto" w:fill="auto"/>
            <w:vAlign w:val="center"/>
          </w:tcPr>
          <w:p w14:paraId="69A0C839"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PARAFUSO COM BUCHA (8MM) FENDA PHILLIPS CABEÇA CHATA 4,5X45 </w:t>
            </w:r>
          </w:p>
        </w:tc>
        <w:tc>
          <w:tcPr>
            <w:tcW w:w="850" w:type="dxa"/>
            <w:tcBorders>
              <w:top w:val="nil"/>
              <w:left w:val="nil"/>
              <w:bottom w:val="single" w:sz="4" w:space="0" w:color="auto"/>
              <w:right w:val="single" w:sz="4" w:space="0" w:color="auto"/>
            </w:tcBorders>
            <w:shd w:val="clear" w:color="auto" w:fill="auto"/>
            <w:vAlign w:val="center"/>
          </w:tcPr>
          <w:p w14:paraId="582E2B5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E41936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2000</w:t>
            </w:r>
          </w:p>
        </w:tc>
        <w:tc>
          <w:tcPr>
            <w:tcW w:w="1010" w:type="dxa"/>
            <w:tcBorders>
              <w:top w:val="nil"/>
              <w:left w:val="single" w:sz="4" w:space="0" w:color="auto"/>
              <w:bottom w:val="single" w:sz="4" w:space="0" w:color="auto"/>
              <w:right w:val="single" w:sz="4" w:space="0" w:color="auto"/>
            </w:tcBorders>
            <w:vAlign w:val="center"/>
          </w:tcPr>
          <w:p w14:paraId="34BFC3DC"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3BC99DAC"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DE568C4"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089CD2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57</w:t>
            </w:r>
          </w:p>
        </w:tc>
        <w:tc>
          <w:tcPr>
            <w:tcW w:w="6505" w:type="dxa"/>
            <w:tcBorders>
              <w:top w:val="nil"/>
              <w:left w:val="single" w:sz="4" w:space="0" w:color="auto"/>
              <w:bottom w:val="single" w:sz="4" w:space="0" w:color="auto"/>
              <w:right w:val="single" w:sz="4" w:space="0" w:color="auto"/>
            </w:tcBorders>
            <w:shd w:val="clear" w:color="auto" w:fill="auto"/>
            <w:vAlign w:val="center"/>
          </w:tcPr>
          <w:p w14:paraId="61908166"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PISTOLA DE PINTURA, ELÉTRICA PORTÁTIL 500W</w:t>
            </w:r>
          </w:p>
        </w:tc>
        <w:tc>
          <w:tcPr>
            <w:tcW w:w="850" w:type="dxa"/>
            <w:tcBorders>
              <w:top w:val="nil"/>
              <w:left w:val="nil"/>
              <w:bottom w:val="single" w:sz="4" w:space="0" w:color="auto"/>
              <w:right w:val="single" w:sz="4" w:space="0" w:color="auto"/>
            </w:tcBorders>
            <w:shd w:val="clear" w:color="auto" w:fill="auto"/>
            <w:vAlign w:val="center"/>
          </w:tcPr>
          <w:p w14:paraId="7FC1084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B67B76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44F2DC94"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3404F986"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B89F4B2"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4F0EDF0"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58</w:t>
            </w:r>
          </w:p>
        </w:tc>
        <w:tc>
          <w:tcPr>
            <w:tcW w:w="6505" w:type="dxa"/>
            <w:tcBorders>
              <w:top w:val="nil"/>
              <w:left w:val="single" w:sz="4" w:space="0" w:color="auto"/>
              <w:bottom w:val="single" w:sz="4" w:space="0" w:color="auto"/>
              <w:right w:val="single" w:sz="4" w:space="0" w:color="auto"/>
            </w:tcBorders>
            <w:shd w:val="clear" w:color="auto" w:fill="auto"/>
            <w:vAlign w:val="center"/>
          </w:tcPr>
          <w:p w14:paraId="49E4D5A5"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PREGO 18X27/2.1/2X10</w:t>
            </w:r>
          </w:p>
        </w:tc>
        <w:tc>
          <w:tcPr>
            <w:tcW w:w="850" w:type="dxa"/>
            <w:tcBorders>
              <w:top w:val="nil"/>
              <w:left w:val="nil"/>
              <w:bottom w:val="single" w:sz="4" w:space="0" w:color="auto"/>
              <w:right w:val="single" w:sz="4" w:space="0" w:color="auto"/>
            </w:tcBorders>
            <w:shd w:val="clear" w:color="auto" w:fill="auto"/>
            <w:vAlign w:val="center"/>
          </w:tcPr>
          <w:p w14:paraId="6AE50364"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SC</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6EBFF51B"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3</w:t>
            </w:r>
          </w:p>
        </w:tc>
        <w:tc>
          <w:tcPr>
            <w:tcW w:w="1010" w:type="dxa"/>
            <w:tcBorders>
              <w:top w:val="nil"/>
              <w:left w:val="single" w:sz="4" w:space="0" w:color="auto"/>
              <w:bottom w:val="single" w:sz="4" w:space="0" w:color="auto"/>
              <w:right w:val="single" w:sz="4" w:space="0" w:color="auto"/>
            </w:tcBorders>
            <w:vAlign w:val="center"/>
          </w:tcPr>
          <w:p w14:paraId="552B0EA9"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FDE3AFD"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00CB3F9B"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67D2303"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59</w:t>
            </w:r>
          </w:p>
        </w:tc>
        <w:tc>
          <w:tcPr>
            <w:tcW w:w="6505" w:type="dxa"/>
            <w:tcBorders>
              <w:top w:val="nil"/>
              <w:left w:val="single" w:sz="4" w:space="0" w:color="auto"/>
              <w:bottom w:val="single" w:sz="4" w:space="0" w:color="auto"/>
              <w:right w:val="single" w:sz="4" w:space="0" w:color="auto"/>
            </w:tcBorders>
            <w:shd w:val="clear" w:color="auto" w:fill="auto"/>
            <w:vAlign w:val="center"/>
          </w:tcPr>
          <w:p w14:paraId="79B4F577"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PREGO 15X18-1.1/2X13</w:t>
            </w:r>
          </w:p>
        </w:tc>
        <w:tc>
          <w:tcPr>
            <w:tcW w:w="850" w:type="dxa"/>
            <w:tcBorders>
              <w:top w:val="nil"/>
              <w:left w:val="nil"/>
              <w:bottom w:val="single" w:sz="4" w:space="0" w:color="auto"/>
              <w:right w:val="single" w:sz="4" w:space="0" w:color="auto"/>
            </w:tcBorders>
            <w:shd w:val="clear" w:color="auto" w:fill="auto"/>
            <w:vAlign w:val="center"/>
          </w:tcPr>
          <w:p w14:paraId="2E39CC1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SC</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A5783E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3</w:t>
            </w:r>
          </w:p>
        </w:tc>
        <w:tc>
          <w:tcPr>
            <w:tcW w:w="1010" w:type="dxa"/>
            <w:tcBorders>
              <w:top w:val="nil"/>
              <w:left w:val="single" w:sz="4" w:space="0" w:color="auto"/>
              <w:bottom w:val="single" w:sz="4" w:space="0" w:color="auto"/>
              <w:right w:val="single" w:sz="4" w:space="0" w:color="auto"/>
            </w:tcBorders>
            <w:vAlign w:val="center"/>
          </w:tcPr>
          <w:p w14:paraId="0A6CA7FD"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057551AE"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06696926"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053C40D"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60</w:t>
            </w:r>
          </w:p>
        </w:tc>
        <w:tc>
          <w:tcPr>
            <w:tcW w:w="6505" w:type="dxa"/>
            <w:tcBorders>
              <w:top w:val="nil"/>
              <w:left w:val="single" w:sz="4" w:space="0" w:color="auto"/>
              <w:bottom w:val="single" w:sz="4" w:space="0" w:color="auto"/>
              <w:right w:val="single" w:sz="4" w:space="0" w:color="auto"/>
            </w:tcBorders>
            <w:shd w:val="clear" w:color="auto" w:fill="auto"/>
            <w:vAlign w:val="center"/>
          </w:tcPr>
          <w:p w14:paraId="7894D6AD"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PINCEL TRINCHA PARA PINTURA 1Pol,</w:t>
            </w:r>
          </w:p>
        </w:tc>
        <w:tc>
          <w:tcPr>
            <w:tcW w:w="850" w:type="dxa"/>
            <w:tcBorders>
              <w:top w:val="nil"/>
              <w:left w:val="nil"/>
              <w:bottom w:val="single" w:sz="4" w:space="0" w:color="auto"/>
              <w:right w:val="single" w:sz="4" w:space="0" w:color="auto"/>
            </w:tcBorders>
            <w:shd w:val="clear" w:color="auto" w:fill="auto"/>
            <w:vAlign w:val="center"/>
          </w:tcPr>
          <w:p w14:paraId="00FC99C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75A4515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3</w:t>
            </w:r>
          </w:p>
        </w:tc>
        <w:tc>
          <w:tcPr>
            <w:tcW w:w="1010" w:type="dxa"/>
            <w:tcBorders>
              <w:top w:val="nil"/>
              <w:left w:val="single" w:sz="4" w:space="0" w:color="auto"/>
              <w:bottom w:val="single" w:sz="4" w:space="0" w:color="auto"/>
              <w:right w:val="single" w:sz="4" w:space="0" w:color="auto"/>
            </w:tcBorders>
            <w:vAlign w:val="center"/>
          </w:tcPr>
          <w:p w14:paraId="3BD06B17"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5A92E7E"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C3A9DFA"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4F39453"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61</w:t>
            </w:r>
          </w:p>
        </w:tc>
        <w:tc>
          <w:tcPr>
            <w:tcW w:w="6505" w:type="dxa"/>
            <w:tcBorders>
              <w:top w:val="nil"/>
              <w:left w:val="single" w:sz="4" w:space="0" w:color="auto"/>
              <w:bottom w:val="single" w:sz="4" w:space="0" w:color="auto"/>
              <w:right w:val="single" w:sz="4" w:space="0" w:color="auto"/>
            </w:tcBorders>
            <w:shd w:val="clear" w:color="auto" w:fill="auto"/>
            <w:vAlign w:val="center"/>
          </w:tcPr>
          <w:p w14:paraId="5F8DEC7F"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PINCEL TRINCHA PARA PINTURA 2 1/2 pol,</w:t>
            </w:r>
          </w:p>
        </w:tc>
        <w:tc>
          <w:tcPr>
            <w:tcW w:w="850" w:type="dxa"/>
            <w:tcBorders>
              <w:top w:val="nil"/>
              <w:left w:val="nil"/>
              <w:bottom w:val="single" w:sz="4" w:space="0" w:color="auto"/>
              <w:right w:val="single" w:sz="4" w:space="0" w:color="auto"/>
            </w:tcBorders>
            <w:shd w:val="clear" w:color="auto" w:fill="auto"/>
            <w:vAlign w:val="center"/>
          </w:tcPr>
          <w:p w14:paraId="62B6B4C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16412A2E"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3</w:t>
            </w:r>
          </w:p>
        </w:tc>
        <w:tc>
          <w:tcPr>
            <w:tcW w:w="1010" w:type="dxa"/>
            <w:tcBorders>
              <w:top w:val="nil"/>
              <w:left w:val="single" w:sz="4" w:space="0" w:color="auto"/>
              <w:bottom w:val="single" w:sz="4" w:space="0" w:color="auto"/>
              <w:right w:val="single" w:sz="4" w:space="0" w:color="auto"/>
            </w:tcBorders>
            <w:vAlign w:val="center"/>
          </w:tcPr>
          <w:p w14:paraId="5CFBE6EC"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6D6DF20"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10F090D4"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FCB4102"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62</w:t>
            </w:r>
          </w:p>
        </w:tc>
        <w:tc>
          <w:tcPr>
            <w:tcW w:w="6505" w:type="dxa"/>
            <w:tcBorders>
              <w:top w:val="nil"/>
              <w:left w:val="single" w:sz="4" w:space="0" w:color="auto"/>
              <w:bottom w:val="single" w:sz="4" w:space="0" w:color="auto"/>
              <w:right w:val="single" w:sz="4" w:space="0" w:color="auto"/>
            </w:tcBorders>
            <w:shd w:val="clear" w:color="auto" w:fill="auto"/>
            <w:vAlign w:val="center"/>
          </w:tcPr>
          <w:p w14:paraId="2389C49E"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PINCEL TRINCHA PARA PINTURA 4Pol.</w:t>
            </w:r>
          </w:p>
        </w:tc>
        <w:tc>
          <w:tcPr>
            <w:tcW w:w="850" w:type="dxa"/>
            <w:tcBorders>
              <w:top w:val="nil"/>
              <w:left w:val="nil"/>
              <w:bottom w:val="single" w:sz="4" w:space="0" w:color="auto"/>
              <w:right w:val="single" w:sz="4" w:space="0" w:color="auto"/>
            </w:tcBorders>
            <w:shd w:val="clear" w:color="auto" w:fill="auto"/>
            <w:vAlign w:val="center"/>
          </w:tcPr>
          <w:p w14:paraId="7748A189"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869F13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5356B858"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0EAF61D"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53388A30"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7F0C3C5"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63</w:t>
            </w:r>
          </w:p>
        </w:tc>
        <w:tc>
          <w:tcPr>
            <w:tcW w:w="6505" w:type="dxa"/>
            <w:tcBorders>
              <w:top w:val="nil"/>
              <w:left w:val="single" w:sz="4" w:space="0" w:color="auto"/>
              <w:bottom w:val="single" w:sz="4" w:space="0" w:color="auto"/>
              <w:right w:val="single" w:sz="4" w:space="0" w:color="auto"/>
            </w:tcBorders>
            <w:shd w:val="clear" w:color="auto" w:fill="auto"/>
            <w:vAlign w:val="center"/>
          </w:tcPr>
          <w:p w14:paraId="6A934397"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 xml:space="preserve">REBITADOR MANUAL VONDER ALICATE CONSTR PARA REBITES DE 2,4 A 6,0 MM </w:t>
            </w:r>
          </w:p>
        </w:tc>
        <w:tc>
          <w:tcPr>
            <w:tcW w:w="850" w:type="dxa"/>
            <w:tcBorders>
              <w:top w:val="nil"/>
              <w:left w:val="nil"/>
              <w:bottom w:val="single" w:sz="4" w:space="0" w:color="auto"/>
              <w:right w:val="single" w:sz="4" w:space="0" w:color="auto"/>
            </w:tcBorders>
            <w:shd w:val="clear" w:color="auto" w:fill="auto"/>
            <w:vAlign w:val="center"/>
          </w:tcPr>
          <w:p w14:paraId="2E94EEC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298B929"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58041935"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3047F2C0"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7306772D"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3B1A367E"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64</w:t>
            </w:r>
          </w:p>
        </w:tc>
        <w:tc>
          <w:tcPr>
            <w:tcW w:w="6505" w:type="dxa"/>
            <w:tcBorders>
              <w:top w:val="nil"/>
              <w:left w:val="single" w:sz="4" w:space="0" w:color="auto"/>
              <w:bottom w:val="single" w:sz="4" w:space="0" w:color="auto"/>
              <w:right w:val="single" w:sz="4" w:space="0" w:color="auto"/>
            </w:tcBorders>
            <w:shd w:val="clear" w:color="auto" w:fill="auto"/>
            <w:vAlign w:val="center"/>
          </w:tcPr>
          <w:p w14:paraId="77A95E8E"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 xml:space="preserve">SERRA TICO TICO COM VELOCIDADE VARIÁVEL- GST 75 E- 710W </w:t>
            </w:r>
          </w:p>
        </w:tc>
        <w:tc>
          <w:tcPr>
            <w:tcW w:w="850" w:type="dxa"/>
            <w:tcBorders>
              <w:top w:val="nil"/>
              <w:left w:val="nil"/>
              <w:bottom w:val="single" w:sz="4" w:space="0" w:color="auto"/>
              <w:right w:val="single" w:sz="4" w:space="0" w:color="auto"/>
            </w:tcBorders>
            <w:shd w:val="clear" w:color="auto" w:fill="auto"/>
            <w:vAlign w:val="center"/>
          </w:tcPr>
          <w:p w14:paraId="379D652C"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C3F1EEE"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0C92510D"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43C293A"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44D70AF7"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5A16E2C5"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65</w:t>
            </w:r>
          </w:p>
        </w:tc>
        <w:tc>
          <w:tcPr>
            <w:tcW w:w="6505" w:type="dxa"/>
            <w:tcBorders>
              <w:top w:val="nil"/>
              <w:left w:val="single" w:sz="4" w:space="0" w:color="auto"/>
              <w:bottom w:val="single" w:sz="4" w:space="0" w:color="auto"/>
              <w:right w:val="single" w:sz="4" w:space="0" w:color="auto"/>
            </w:tcBorders>
            <w:shd w:val="clear" w:color="auto" w:fill="auto"/>
            <w:vAlign w:val="center"/>
          </w:tcPr>
          <w:p w14:paraId="3B068F49"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SERRINHA 12 Pol. (STARRETT)</w:t>
            </w:r>
          </w:p>
        </w:tc>
        <w:tc>
          <w:tcPr>
            <w:tcW w:w="850" w:type="dxa"/>
            <w:tcBorders>
              <w:top w:val="nil"/>
              <w:left w:val="nil"/>
              <w:bottom w:val="single" w:sz="4" w:space="0" w:color="auto"/>
              <w:right w:val="single" w:sz="4" w:space="0" w:color="auto"/>
            </w:tcBorders>
            <w:shd w:val="clear" w:color="auto" w:fill="auto"/>
            <w:vAlign w:val="center"/>
          </w:tcPr>
          <w:p w14:paraId="05B3B6B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A746F9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20</w:t>
            </w:r>
          </w:p>
        </w:tc>
        <w:tc>
          <w:tcPr>
            <w:tcW w:w="1010" w:type="dxa"/>
            <w:tcBorders>
              <w:top w:val="nil"/>
              <w:left w:val="single" w:sz="4" w:space="0" w:color="auto"/>
              <w:bottom w:val="single" w:sz="4" w:space="0" w:color="auto"/>
              <w:right w:val="single" w:sz="4" w:space="0" w:color="auto"/>
            </w:tcBorders>
            <w:vAlign w:val="center"/>
          </w:tcPr>
          <w:p w14:paraId="3FEA55D7"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1BEBEC5A"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769DC068"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8CC9082"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66</w:t>
            </w:r>
          </w:p>
        </w:tc>
        <w:tc>
          <w:tcPr>
            <w:tcW w:w="6505" w:type="dxa"/>
            <w:tcBorders>
              <w:top w:val="nil"/>
              <w:left w:val="single" w:sz="4" w:space="0" w:color="auto"/>
              <w:bottom w:val="single" w:sz="4" w:space="0" w:color="auto"/>
              <w:right w:val="single" w:sz="4" w:space="0" w:color="auto"/>
            </w:tcBorders>
            <w:shd w:val="clear" w:color="auto" w:fill="auto"/>
            <w:vAlign w:val="center"/>
          </w:tcPr>
          <w:p w14:paraId="2AD0787C"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ELETRODO SOLDA ELÉTRICA 2.5mm FERRO E METAL</w:t>
            </w:r>
          </w:p>
        </w:tc>
        <w:tc>
          <w:tcPr>
            <w:tcW w:w="850" w:type="dxa"/>
            <w:tcBorders>
              <w:top w:val="nil"/>
              <w:left w:val="nil"/>
              <w:bottom w:val="single" w:sz="4" w:space="0" w:color="auto"/>
              <w:right w:val="single" w:sz="4" w:space="0" w:color="auto"/>
            </w:tcBorders>
            <w:shd w:val="clear" w:color="auto" w:fill="auto"/>
            <w:vAlign w:val="center"/>
          </w:tcPr>
          <w:p w14:paraId="1AAAFBCD"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KG</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C8A974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5BDA5449"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1E05806"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77D1FE03"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CEB5B02"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67</w:t>
            </w:r>
          </w:p>
        </w:tc>
        <w:tc>
          <w:tcPr>
            <w:tcW w:w="6505" w:type="dxa"/>
            <w:tcBorders>
              <w:top w:val="nil"/>
              <w:left w:val="single" w:sz="4" w:space="0" w:color="auto"/>
              <w:bottom w:val="single" w:sz="4" w:space="0" w:color="auto"/>
              <w:right w:val="single" w:sz="4" w:space="0" w:color="auto"/>
            </w:tcBorders>
            <w:shd w:val="clear" w:color="auto" w:fill="auto"/>
            <w:vAlign w:val="center"/>
          </w:tcPr>
          <w:p w14:paraId="0C0F0DB5"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ELETRODO SOLDA ELÉTRICA 2.5mm INOX</w:t>
            </w:r>
          </w:p>
        </w:tc>
        <w:tc>
          <w:tcPr>
            <w:tcW w:w="850" w:type="dxa"/>
            <w:tcBorders>
              <w:top w:val="nil"/>
              <w:left w:val="nil"/>
              <w:bottom w:val="single" w:sz="4" w:space="0" w:color="auto"/>
              <w:right w:val="single" w:sz="4" w:space="0" w:color="auto"/>
            </w:tcBorders>
            <w:shd w:val="clear" w:color="auto" w:fill="auto"/>
            <w:vAlign w:val="center"/>
          </w:tcPr>
          <w:p w14:paraId="388D9226"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KG</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A2C9AE4"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0C3EE390"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63ACD0C5"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4860E3D9"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E0AC13C"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68</w:t>
            </w:r>
          </w:p>
        </w:tc>
        <w:tc>
          <w:tcPr>
            <w:tcW w:w="6505" w:type="dxa"/>
            <w:tcBorders>
              <w:top w:val="nil"/>
              <w:left w:val="single" w:sz="4" w:space="0" w:color="auto"/>
              <w:bottom w:val="single" w:sz="4" w:space="0" w:color="auto"/>
              <w:right w:val="single" w:sz="4" w:space="0" w:color="auto"/>
            </w:tcBorders>
            <w:shd w:val="clear" w:color="auto" w:fill="auto"/>
            <w:vAlign w:val="center"/>
          </w:tcPr>
          <w:p w14:paraId="0DA3F64A"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SUPORTE FIXO UNIVERSAL DE PAREDE PARA TVS DE 14 À 100POL</w:t>
            </w:r>
          </w:p>
        </w:tc>
        <w:tc>
          <w:tcPr>
            <w:tcW w:w="850" w:type="dxa"/>
            <w:tcBorders>
              <w:top w:val="nil"/>
              <w:left w:val="nil"/>
              <w:bottom w:val="single" w:sz="4" w:space="0" w:color="auto"/>
              <w:right w:val="single" w:sz="4" w:space="0" w:color="auto"/>
            </w:tcBorders>
            <w:shd w:val="clear" w:color="auto" w:fill="auto"/>
            <w:vAlign w:val="center"/>
          </w:tcPr>
          <w:p w14:paraId="662C200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5D61173"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50</w:t>
            </w:r>
          </w:p>
        </w:tc>
        <w:tc>
          <w:tcPr>
            <w:tcW w:w="1010" w:type="dxa"/>
            <w:tcBorders>
              <w:top w:val="nil"/>
              <w:left w:val="single" w:sz="4" w:space="0" w:color="auto"/>
              <w:bottom w:val="single" w:sz="4" w:space="0" w:color="auto"/>
              <w:right w:val="single" w:sz="4" w:space="0" w:color="auto"/>
            </w:tcBorders>
            <w:vAlign w:val="center"/>
          </w:tcPr>
          <w:p w14:paraId="40683F3F"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A4F1EE3"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F880AA2"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811DF90"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69</w:t>
            </w:r>
          </w:p>
        </w:tc>
        <w:tc>
          <w:tcPr>
            <w:tcW w:w="6505" w:type="dxa"/>
            <w:tcBorders>
              <w:top w:val="nil"/>
              <w:left w:val="single" w:sz="4" w:space="0" w:color="auto"/>
              <w:bottom w:val="single" w:sz="4" w:space="0" w:color="auto"/>
              <w:right w:val="single" w:sz="4" w:space="0" w:color="auto"/>
            </w:tcBorders>
            <w:shd w:val="clear" w:color="auto" w:fill="auto"/>
            <w:vAlign w:val="center"/>
          </w:tcPr>
          <w:p w14:paraId="70BA6815"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TRENA DE 5 METROS MASTER TRAMONTINA</w:t>
            </w:r>
          </w:p>
        </w:tc>
        <w:tc>
          <w:tcPr>
            <w:tcW w:w="850" w:type="dxa"/>
            <w:tcBorders>
              <w:top w:val="nil"/>
              <w:left w:val="nil"/>
              <w:bottom w:val="single" w:sz="4" w:space="0" w:color="auto"/>
              <w:right w:val="single" w:sz="4" w:space="0" w:color="auto"/>
            </w:tcBorders>
            <w:shd w:val="clear" w:color="auto" w:fill="auto"/>
            <w:vAlign w:val="center"/>
          </w:tcPr>
          <w:p w14:paraId="3A37E67D"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0D9222CE"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3A4DE0B3"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8B1FEC7"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67D56A0C"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610CC9BB"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70</w:t>
            </w:r>
          </w:p>
        </w:tc>
        <w:tc>
          <w:tcPr>
            <w:tcW w:w="6505" w:type="dxa"/>
            <w:tcBorders>
              <w:top w:val="nil"/>
              <w:left w:val="single" w:sz="4" w:space="0" w:color="auto"/>
              <w:bottom w:val="single" w:sz="4" w:space="0" w:color="auto"/>
              <w:right w:val="single" w:sz="4" w:space="0" w:color="auto"/>
            </w:tcBorders>
            <w:shd w:val="clear" w:color="auto" w:fill="auto"/>
            <w:vAlign w:val="center"/>
          </w:tcPr>
          <w:p w14:paraId="42A405D1"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 xml:space="preserve">TRENA FIBRA DE 50 METROS CAIXA ABERTA VONDE </w:t>
            </w:r>
          </w:p>
        </w:tc>
        <w:tc>
          <w:tcPr>
            <w:tcW w:w="850" w:type="dxa"/>
            <w:tcBorders>
              <w:top w:val="nil"/>
              <w:left w:val="nil"/>
              <w:bottom w:val="single" w:sz="4" w:space="0" w:color="auto"/>
              <w:right w:val="single" w:sz="4" w:space="0" w:color="auto"/>
            </w:tcBorders>
            <w:shd w:val="clear" w:color="auto" w:fill="auto"/>
            <w:vAlign w:val="center"/>
          </w:tcPr>
          <w:p w14:paraId="297FF89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2D6FC41E"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33C38CE3"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000C012"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7A718D16"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015243C7"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71</w:t>
            </w:r>
          </w:p>
        </w:tc>
        <w:tc>
          <w:tcPr>
            <w:tcW w:w="6505" w:type="dxa"/>
            <w:tcBorders>
              <w:top w:val="nil"/>
              <w:left w:val="single" w:sz="4" w:space="0" w:color="auto"/>
              <w:bottom w:val="single" w:sz="4" w:space="0" w:color="auto"/>
              <w:right w:val="single" w:sz="4" w:space="0" w:color="auto"/>
            </w:tcBorders>
            <w:shd w:val="clear" w:color="auto" w:fill="auto"/>
            <w:vAlign w:val="center"/>
          </w:tcPr>
          <w:p w14:paraId="4BFECE9B"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 xml:space="preserve">TALHADEIRA </w:t>
            </w:r>
          </w:p>
        </w:tc>
        <w:tc>
          <w:tcPr>
            <w:tcW w:w="850" w:type="dxa"/>
            <w:tcBorders>
              <w:top w:val="nil"/>
              <w:left w:val="nil"/>
              <w:bottom w:val="single" w:sz="4" w:space="0" w:color="auto"/>
              <w:right w:val="single" w:sz="4" w:space="0" w:color="auto"/>
            </w:tcBorders>
            <w:shd w:val="clear" w:color="auto" w:fill="auto"/>
            <w:vAlign w:val="center"/>
          </w:tcPr>
          <w:p w14:paraId="0948FBB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4FEC32AD"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33610957"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2CB01710"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436D3D73"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713E81BF"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72</w:t>
            </w:r>
          </w:p>
        </w:tc>
        <w:tc>
          <w:tcPr>
            <w:tcW w:w="6505" w:type="dxa"/>
            <w:tcBorders>
              <w:top w:val="nil"/>
              <w:left w:val="single" w:sz="4" w:space="0" w:color="auto"/>
              <w:bottom w:val="single" w:sz="4" w:space="0" w:color="auto"/>
              <w:right w:val="single" w:sz="4" w:space="0" w:color="auto"/>
            </w:tcBorders>
            <w:shd w:val="clear" w:color="auto" w:fill="auto"/>
            <w:vAlign w:val="center"/>
          </w:tcPr>
          <w:p w14:paraId="060466DD"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CHAVE TESTE DIGITAL DE VOLTAGEM/VERIFICAÇÃO DE POLARIDADE-VONDER</w:t>
            </w:r>
          </w:p>
        </w:tc>
        <w:tc>
          <w:tcPr>
            <w:tcW w:w="850" w:type="dxa"/>
            <w:tcBorders>
              <w:top w:val="nil"/>
              <w:left w:val="nil"/>
              <w:bottom w:val="single" w:sz="4" w:space="0" w:color="auto"/>
              <w:right w:val="single" w:sz="4" w:space="0" w:color="auto"/>
            </w:tcBorders>
            <w:shd w:val="clear" w:color="auto" w:fill="auto"/>
            <w:vAlign w:val="center"/>
          </w:tcPr>
          <w:p w14:paraId="71EAE41B"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5B3DC60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4</w:t>
            </w:r>
          </w:p>
        </w:tc>
        <w:tc>
          <w:tcPr>
            <w:tcW w:w="1010" w:type="dxa"/>
            <w:tcBorders>
              <w:top w:val="nil"/>
              <w:left w:val="single" w:sz="4" w:space="0" w:color="auto"/>
              <w:bottom w:val="single" w:sz="4" w:space="0" w:color="auto"/>
              <w:right w:val="single" w:sz="4" w:space="0" w:color="auto"/>
            </w:tcBorders>
            <w:vAlign w:val="center"/>
          </w:tcPr>
          <w:p w14:paraId="6BE231A3"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5F971E2B"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1EF4B9C9"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50DB38D9"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73</w:t>
            </w:r>
          </w:p>
        </w:tc>
        <w:tc>
          <w:tcPr>
            <w:tcW w:w="6505" w:type="dxa"/>
            <w:tcBorders>
              <w:top w:val="nil"/>
              <w:left w:val="single" w:sz="4" w:space="0" w:color="auto"/>
              <w:bottom w:val="single" w:sz="4" w:space="0" w:color="auto"/>
              <w:right w:val="single" w:sz="4" w:space="0" w:color="auto"/>
            </w:tcBorders>
            <w:shd w:val="clear" w:color="auto" w:fill="auto"/>
            <w:vAlign w:val="center"/>
          </w:tcPr>
          <w:p w14:paraId="0520AF08"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TORNO/MORSA DE BANCADA 5' (125Mm) GIRATÓRIA C/ BIGORNA</w:t>
            </w:r>
          </w:p>
        </w:tc>
        <w:tc>
          <w:tcPr>
            <w:tcW w:w="850" w:type="dxa"/>
            <w:tcBorders>
              <w:top w:val="nil"/>
              <w:left w:val="nil"/>
              <w:bottom w:val="single" w:sz="4" w:space="0" w:color="auto"/>
              <w:right w:val="single" w:sz="4" w:space="0" w:color="auto"/>
            </w:tcBorders>
            <w:shd w:val="clear" w:color="auto" w:fill="auto"/>
            <w:vAlign w:val="center"/>
          </w:tcPr>
          <w:p w14:paraId="51E78359"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41" w:type="dxa"/>
            <w:tcBorders>
              <w:top w:val="nil"/>
              <w:left w:val="single" w:sz="4" w:space="0" w:color="auto"/>
              <w:bottom w:val="single" w:sz="4" w:space="0" w:color="auto"/>
              <w:right w:val="single" w:sz="4" w:space="0" w:color="auto"/>
            </w:tcBorders>
            <w:shd w:val="clear" w:color="auto" w:fill="auto"/>
            <w:noWrap/>
            <w:vAlign w:val="center"/>
          </w:tcPr>
          <w:p w14:paraId="39A6C513"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w:t>
            </w:r>
          </w:p>
        </w:tc>
        <w:tc>
          <w:tcPr>
            <w:tcW w:w="1010" w:type="dxa"/>
            <w:tcBorders>
              <w:top w:val="nil"/>
              <w:left w:val="single" w:sz="4" w:space="0" w:color="auto"/>
              <w:bottom w:val="single" w:sz="4" w:space="0" w:color="auto"/>
              <w:right w:val="single" w:sz="4" w:space="0" w:color="auto"/>
            </w:tcBorders>
            <w:vAlign w:val="center"/>
          </w:tcPr>
          <w:p w14:paraId="4DE33847"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20F2D57C"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D9EE395"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D880F4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74</w:t>
            </w: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57BF575C"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KIT REGISTRO DE GÁS DE COZINHA REGULADOR, MANGUEIRA (1,20M) E ABRAÇADEIRA</w:t>
            </w:r>
          </w:p>
        </w:tc>
        <w:tc>
          <w:tcPr>
            <w:tcW w:w="850" w:type="dxa"/>
            <w:tcBorders>
              <w:top w:val="single" w:sz="4" w:space="0" w:color="auto"/>
              <w:left w:val="nil"/>
              <w:bottom w:val="single" w:sz="4" w:space="0" w:color="auto"/>
              <w:right w:val="single" w:sz="4" w:space="0" w:color="auto"/>
            </w:tcBorders>
            <w:shd w:val="clear" w:color="auto" w:fill="auto"/>
            <w:vAlign w:val="center"/>
          </w:tcPr>
          <w:p w14:paraId="62873737"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KIT</w:t>
            </w: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5E2E2A"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45</w:t>
            </w:r>
          </w:p>
        </w:tc>
        <w:tc>
          <w:tcPr>
            <w:tcW w:w="1010" w:type="dxa"/>
            <w:tcBorders>
              <w:top w:val="single" w:sz="4" w:space="0" w:color="auto"/>
              <w:left w:val="single" w:sz="4" w:space="0" w:color="auto"/>
              <w:bottom w:val="single" w:sz="4" w:space="0" w:color="auto"/>
              <w:right w:val="single" w:sz="4" w:space="0" w:color="auto"/>
            </w:tcBorders>
            <w:vAlign w:val="center"/>
          </w:tcPr>
          <w:p w14:paraId="501E04C2"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2AA957ED"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69382B67"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38DA5B8" w14:textId="77777777" w:rsidR="004B2469" w:rsidRPr="00652F16" w:rsidRDefault="004B2469" w:rsidP="00083A08">
            <w:pPr>
              <w:widowControl/>
              <w:autoSpaceDE/>
              <w:spacing w:line="360" w:lineRule="auto"/>
              <w:jc w:val="center"/>
              <w:rPr>
                <w:rFonts w:ascii="Arial" w:hAnsi="Arial" w:cs="Arial"/>
                <w:sz w:val="18"/>
                <w:szCs w:val="18"/>
                <w:lang w:val="pt-BR" w:eastAsia="pt-BR"/>
              </w:rPr>
            </w:pPr>
          </w:p>
        </w:tc>
        <w:tc>
          <w:tcPr>
            <w:tcW w:w="6505" w:type="dxa"/>
            <w:tcBorders>
              <w:top w:val="single" w:sz="4" w:space="0" w:color="auto"/>
              <w:left w:val="single" w:sz="4" w:space="0" w:color="auto"/>
              <w:bottom w:val="single" w:sz="4" w:space="0" w:color="auto"/>
              <w:right w:val="single" w:sz="4" w:space="0" w:color="auto"/>
            </w:tcBorders>
            <w:shd w:val="clear" w:color="auto" w:fill="auto"/>
            <w:vAlign w:val="center"/>
          </w:tcPr>
          <w:p w14:paraId="3C1B4E79" w14:textId="77777777" w:rsidR="004B2469" w:rsidRPr="00652F16" w:rsidRDefault="004B2469" w:rsidP="00083A08">
            <w:pPr>
              <w:widowControl/>
              <w:autoSpaceDE/>
              <w:spacing w:line="360" w:lineRule="auto"/>
              <w:rPr>
                <w:rFonts w:ascii="Arial" w:hAnsi="Arial" w:cs="Arial"/>
                <w:sz w:val="18"/>
                <w:szCs w:val="18"/>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7E9E4E7F" w14:textId="77777777" w:rsidR="004B2469" w:rsidRPr="00652F16" w:rsidRDefault="004B2469" w:rsidP="00083A08">
            <w:pPr>
              <w:widowControl/>
              <w:autoSpaceDE/>
              <w:spacing w:line="360" w:lineRule="auto"/>
              <w:jc w:val="center"/>
              <w:rPr>
                <w:rFonts w:ascii="Arial" w:hAnsi="Arial" w:cs="Arial"/>
                <w:sz w:val="18"/>
                <w:szCs w:val="18"/>
              </w:rPr>
            </w:pPr>
          </w:p>
        </w:tc>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365679" w14:textId="77777777" w:rsidR="004B2469" w:rsidRPr="00652F16" w:rsidRDefault="004B2469" w:rsidP="00083A08">
            <w:pPr>
              <w:widowControl/>
              <w:autoSpaceDE/>
              <w:spacing w:line="360" w:lineRule="auto"/>
              <w:jc w:val="center"/>
              <w:rPr>
                <w:rFonts w:ascii="Arial" w:hAnsi="Arial" w:cs="Arial"/>
                <w:sz w:val="18"/>
                <w:szCs w:val="18"/>
              </w:rPr>
            </w:pPr>
          </w:p>
        </w:tc>
        <w:tc>
          <w:tcPr>
            <w:tcW w:w="1910" w:type="dxa"/>
            <w:gridSpan w:val="2"/>
            <w:tcBorders>
              <w:top w:val="single" w:sz="4" w:space="0" w:color="auto"/>
              <w:left w:val="single" w:sz="4" w:space="0" w:color="auto"/>
              <w:bottom w:val="single" w:sz="4" w:space="0" w:color="auto"/>
              <w:right w:val="single" w:sz="4" w:space="0" w:color="auto"/>
            </w:tcBorders>
            <w:vAlign w:val="center"/>
          </w:tcPr>
          <w:p w14:paraId="31A02F02" w14:textId="77777777" w:rsidR="004B2469" w:rsidRPr="00652F16" w:rsidRDefault="004B2469" w:rsidP="00083A08">
            <w:pPr>
              <w:widowControl/>
              <w:autoSpaceDE/>
              <w:spacing w:line="360" w:lineRule="auto"/>
              <w:jc w:val="center"/>
              <w:rPr>
                <w:rFonts w:ascii="Arial" w:hAnsi="Arial" w:cs="Arial"/>
                <w:b/>
                <w:bCs/>
                <w:color w:val="000000"/>
                <w:sz w:val="18"/>
                <w:szCs w:val="18"/>
              </w:rPr>
            </w:pPr>
            <w:r w:rsidRPr="00652F16">
              <w:rPr>
                <w:rFonts w:ascii="Arial" w:hAnsi="Arial" w:cs="Arial"/>
                <w:b/>
                <w:bCs/>
                <w:color w:val="000000"/>
                <w:sz w:val="18"/>
                <w:szCs w:val="18"/>
              </w:rPr>
              <w:t xml:space="preserve">TOTAL (R$): </w:t>
            </w:r>
          </w:p>
        </w:tc>
      </w:tr>
    </w:tbl>
    <w:p w14:paraId="2AE5F9CB" w14:textId="77777777" w:rsidR="004B2469" w:rsidRPr="00652F16" w:rsidRDefault="004B2469" w:rsidP="004B2469">
      <w:pPr>
        <w:pStyle w:val="PargrafodaLista"/>
        <w:tabs>
          <w:tab w:val="left" w:pos="709"/>
          <w:tab w:val="left" w:pos="957"/>
          <w:tab w:val="left" w:pos="1276"/>
          <w:tab w:val="left" w:pos="1843"/>
          <w:tab w:val="left" w:pos="1985"/>
          <w:tab w:val="left" w:pos="2268"/>
        </w:tabs>
        <w:ind w:left="0"/>
        <w:jc w:val="center"/>
        <w:rPr>
          <w:rFonts w:ascii="Arial" w:hAnsi="Arial" w:cs="Arial"/>
          <w:b/>
          <w:spacing w:val="-2"/>
          <w:sz w:val="18"/>
          <w:szCs w:val="18"/>
        </w:rPr>
      </w:pPr>
    </w:p>
    <w:p w14:paraId="53AC9F63" w14:textId="77777777" w:rsidR="004B2469" w:rsidRPr="00652F16" w:rsidRDefault="004B2469" w:rsidP="004B2469">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18"/>
          <w:szCs w:val="18"/>
        </w:rPr>
      </w:pPr>
    </w:p>
    <w:p w14:paraId="206B6D1D" w14:textId="77777777" w:rsidR="004B2469" w:rsidRPr="00652F16" w:rsidRDefault="004B2469" w:rsidP="004B2469">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18"/>
          <w:szCs w:val="18"/>
        </w:rPr>
      </w:pPr>
      <w:r w:rsidRPr="00652F16">
        <w:rPr>
          <w:rFonts w:ascii="Arial" w:hAnsi="Arial" w:cs="Arial"/>
          <w:b/>
          <w:spacing w:val="-2"/>
          <w:sz w:val="18"/>
          <w:szCs w:val="18"/>
        </w:rPr>
        <w:t>LOTE 2</w:t>
      </w:r>
    </w:p>
    <w:p w14:paraId="5445A456" w14:textId="77777777" w:rsidR="004B2469" w:rsidRPr="00652F16" w:rsidRDefault="004B2469" w:rsidP="004B2469">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18"/>
          <w:szCs w:val="18"/>
        </w:rPr>
      </w:pPr>
    </w:p>
    <w:tbl>
      <w:tblPr>
        <w:tblW w:w="10189" w:type="dxa"/>
        <w:jc w:val="center"/>
        <w:tblCellMar>
          <w:left w:w="70" w:type="dxa"/>
          <w:right w:w="70" w:type="dxa"/>
        </w:tblCellMar>
        <w:tblLook w:val="04A0" w:firstRow="1" w:lastRow="0" w:firstColumn="1" w:lastColumn="0" w:noHBand="0" w:noVBand="1"/>
      </w:tblPr>
      <w:tblGrid>
        <w:gridCol w:w="615"/>
        <w:gridCol w:w="6218"/>
        <w:gridCol w:w="926"/>
        <w:gridCol w:w="520"/>
        <w:gridCol w:w="1010"/>
        <w:gridCol w:w="900"/>
      </w:tblGrid>
      <w:tr w:rsidR="004B2469" w:rsidRPr="00652F16" w14:paraId="1EF01A64" w14:textId="77777777" w:rsidTr="00083A08">
        <w:trPr>
          <w:trHeight w:val="638"/>
          <w:jc w:val="center"/>
        </w:trPr>
        <w:tc>
          <w:tcPr>
            <w:tcW w:w="615" w:type="dxa"/>
            <w:tcBorders>
              <w:top w:val="single" w:sz="4" w:space="0" w:color="auto"/>
              <w:left w:val="single" w:sz="8" w:space="0" w:color="auto"/>
              <w:bottom w:val="nil"/>
              <w:right w:val="single" w:sz="4" w:space="0" w:color="auto"/>
            </w:tcBorders>
            <w:shd w:val="clear" w:color="auto" w:fill="F2F2F2"/>
            <w:vAlign w:val="center"/>
            <w:hideMark/>
          </w:tcPr>
          <w:p w14:paraId="0EBE56EE" w14:textId="77777777" w:rsidR="004B2469" w:rsidRPr="00652F16" w:rsidRDefault="004B2469" w:rsidP="00083A08">
            <w:pPr>
              <w:widowControl/>
              <w:autoSpaceDE/>
              <w:spacing w:line="360" w:lineRule="auto"/>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ITEM</w:t>
            </w:r>
          </w:p>
        </w:tc>
        <w:tc>
          <w:tcPr>
            <w:tcW w:w="6218" w:type="dxa"/>
            <w:tcBorders>
              <w:top w:val="single" w:sz="4" w:space="0" w:color="auto"/>
              <w:left w:val="nil"/>
              <w:bottom w:val="nil"/>
              <w:right w:val="single" w:sz="4" w:space="0" w:color="auto"/>
            </w:tcBorders>
            <w:shd w:val="clear" w:color="auto" w:fill="F2F2F2"/>
            <w:vAlign w:val="center"/>
            <w:hideMark/>
          </w:tcPr>
          <w:p w14:paraId="37199A37"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DESCRITIVO DE MATERIAIS HIDRÁULICO</w:t>
            </w:r>
          </w:p>
        </w:tc>
        <w:tc>
          <w:tcPr>
            <w:tcW w:w="926" w:type="dxa"/>
            <w:tcBorders>
              <w:top w:val="single" w:sz="4" w:space="0" w:color="auto"/>
              <w:left w:val="nil"/>
              <w:bottom w:val="nil"/>
              <w:right w:val="single" w:sz="4" w:space="0" w:color="auto"/>
            </w:tcBorders>
            <w:shd w:val="clear" w:color="auto" w:fill="F2F2F2"/>
            <w:vAlign w:val="center"/>
            <w:hideMark/>
          </w:tcPr>
          <w:p w14:paraId="6C3DFAD5"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UND. MEDIDA</w:t>
            </w:r>
          </w:p>
        </w:tc>
        <w:tc>
          <w:tcPr>
            <w:tcW w:w="520" w:type="dxa"/>
            <w:tcBorders>
              <w:top w:val="single" w:sz="4" w:space="0" w:color="auto"/>
              <w:left w:val="nil"/>
              <w:bottom w:val="nil"/>
              <w:right w:val="single" w:sz="4" w:space="0" w:color="auto"/>
            </w:tcBorders>
            <w:shd w:val="clear" w:color="auto" w:fill="F2F2F2"/>
            <w:vAlign w:val="center"/>
            <w:hideMark/>
          </w:tcPr>
          <w:p w14:paraId="20CCA8D4"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QTD</w:t>
            </w:r>
          </w:p>
        </w:tc>
        <w:tc>
          <w:tcPr>
            <w:tcW w:w="1010" w:type="dxa"/>
            <w:tcBorders>
              <w:top w:val="single" w:sz="4" w:space="0" w:color="auto"/>
              <w:left w:val="nil"/>
              <w:bottom w:val="nil"/>
              <w:right w:val="single" w:sz="4" w:space="0" w:color="auto"/>
            </w:tcBorders>
            <w:shd w:val="clear" w:color="auto" w:fill="F2F2F2"/>
          </w:tcPr>
          <w:p w14:paraId="667592C6"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 xml:space="preserve">VALOR </w:t>
            </w:r>
          </w:p>
          <w:p w14:paraId="478C93E4"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UNITÁRIO</w:t>
            </w:r>
          </w:p>
          <w:p w14:paraId="7712631F"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(R$)</w:t>
            </w:r>
          </w:p>
        </w:tc>
        <w:tc>
          <w:tcPr>
            <w:tcW w:w="900" w:type="dxa"/>
            <w:tcBorders>
              <w:top w:val="single" w:sz="4" w:space="0" w:color="auto"/>
              <w:left w:val="nil"/>
              <w:bottom w:val="nil"/>
              <w:right w:val="single" w:sz="4" w:space="0" w:color="auto"/>
            </w:tcBorders>
            <w:shd w:val="clear" w:color="auto" w:fill="F2F2F2"/>
          </w:tcPr>
          <w:p w14:paraId="17719F8A"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 xml:space="preserve">VALOR </w:t>
            </w:r>
          </w:p>
          <w:p w14:paraId="7D022D99"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GLOBAL</w:t>
            </w:r>
          </w:p>
          <w:p w14:paraId="579C36D3"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(R$)</w:t>
            </w:r>
          </w:p>
        </w:tc>
      </w:tr>
      <w:tr w:rsidR="004B2469" w:rsidRPr="00652F16" w14:paraId="2D62DF1D" w14:textId="77777777" w:rsidTr="00083A08">
        <w:trPr>
          <w:trHeight w:val="363"/>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7C312AB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lastRenderedPageBreak/>
              <w:t>1</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0540BE1F"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ADAPTADOR SOLDÁVEL (MARROM) LR DE 20</w:t>
            </w:r>
          </w:p>
        </w:tc>
        <w:tc>
          <w:tcPr>
            <w:tcW w:w="926" w:type="dxa"/>
            <w:tcBorders>
              <w:top w:val="single" w:sz="4" w:space="0" w:color="auto"/>
              <w:left w:val="nil"/>
              <w:bottom w:val="single" w:sz="4" w:space="0" w:color="auto"/>
              <w:right w:val="single" w:sz="4" w:space="0" w:color="auto"/>
            </w:tcBorders>
            <w:shd w:val="clear" w:color="auto" w:fill="auto"/>
            <w:vAlign w:val="center"/>
          </w:tcPr>
          <w:p w14:paraId="1FCA66AF"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D1FCA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color w:val="000000"/>
                <w:sz w:val="18"/>
                <w:szCs w:val="18"/>
              </w:rPr>
              <w:t>70</w:t>
            </w:r>
          </w:p>
        </w:tc>
        <w:tc>
          <w:tcPr>
            <w:tcW w:w="1010" w:type="dxa"/>
            <w:tcBorders>
              <w:top w:val="single" w:sz="4" w:space="0" w:color="auto"/>
              <w:left w:val="single" w:sz="4" w:space="0" w:color="auto"/>
              <w:bottom w:val="single" w:sz="4" w:space="0" w:color="auto"/>
              <w:right w:val="single" w:sz="4" w:space="0" w:color="auto"/>
            </w:tcBorders>
            <w:vAlign w:val="center"/>
          </w:tcPr>
          <w:p w14:paraId="3CD550AE"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5E84F2C9"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1E9787B5" w14:textId="77777777" w:rsidTr="00083A08">
        <w:trPr>
          <w:trHeight w:val="510"/>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45162A0F"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w:t>
            </w:r>
          </w:p>
        </w:tc>
        <w:tc>
          <w:tcPr>
            <w:tcW w:w="6218" w:type="dxa"/>
            <w:tcBorders>
              <w:top w:val="nil"/>
              <w:left w:val="single" w:sz="4" w:space="0" w:color="auto"/>
              <w:bottom w:val="single" w:sz="4" w:space="0" w:color="auto"/>
              <w:right w:val="single" w:sz="4" w:space="0" w:color="auto"/>
            </w:tcBorders>
            <w:shd w:val="clear" w:color="auto" w:fill="auto"/>
            <w:vAlign w:val="center"/>
          </w:tcPr>
          <w:p w14:paraId="7E586912"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ADAPTADOR SOLDÁVEL (MARROM) LR DE 25</w:t>
            </w:r>
          </w:p>
        </w:tc>
        <w:tc>
          <w:tcPr>
            <w:tcW w:w="926" w:type="dxa"/>
            <w:tcBorders>
              <w:top w:val="nil"/>
              <w:left w:val="nil"/>
              <w:bottom w:val="single" w:sz="4" w:space="0" w:color="auto"/>
              <w:right w:val="single" w:sz="4" w:space="0" w:color="auto"/>
            </w:tcBorders>
            <w:shd w:val="clear" w:color="auto" w:fill="auto"/>
            <w:vAlign w:val="center"/>
          </w:tcPr>
          <w:p w14:paraId="20C3DFC3"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156BF803"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color w:val="000000"/>
                <w:sz w:val="18"/>
                <w:szCs w:val="18"/>
              </w:rPr>
              <w:t>70</w:t>
            </w:r>
          </w:p>
        </w:tc>
        <w:tc>
          <w:tcPr>
            <w:tcW w:w="1010" w:type="dxa"/>
            <w:tcBorders>
              <w:top w:val="nil"/>
              <w:left w:val="single" w:sz="4" w:space="0" w:color="auto"/>
              <w:bottom w:val="single" w:sz="4" w:space="0" w:color="auto"/>
              <w:right w:val="single" w:sz="4" w:space="0" w:color="auto"/>
            </w:tcBorders>
            <w:vAlign w:val="center"/>
          </w:tcPr>
          <w:p w14:paraId="6A163918"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71993BC9"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5FBAFAF9" w14:textId="77777777" w:rsidTr="00083A08">
        <w:trPr>
          <w:trHeight w:val="255"/>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363DDDA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3</w:t>
            </w:r>
          </w:p>
        </w:tc>
        <w:tc>
          <w:tcPr>
            <w:tcW w:w="6218" w:type="dxa"/>
            <w:tcBorders>
              <w:top w:val="nil"/>
              <w:left w:val="single" w:sz="4" w:space="0" w:color="auto"/>
              <w:bottom w:val="single" w:sz="4" w:space="0" w:color="auto"/>
              <w:right w:val="single" w:sz="4" w:space="0" w:color="auto"/>
            </w:tcBorders>
            <w:shd w:val="clear" w:color="auto" w:fill="auto"/>
            <w:vAlign w:val="center"/>
          </w:tcPr>
          <w:p w14:paraId="7E6C5023"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ADAPTADOR SOLDÁVEL (MARROM) LR DE 32</w:t>
            </w:r>
          </w:p>
        </w:tc>
        <w:tc>
          <w:tcPr>
            <w:tcW w:w="926" w:type="dxa"/>
            <w:tcBorders>
              <w:top w:val="nil"/>
              <w:left w:val="nil"/>
              <w:bottom w:val="single" w:sz="4" w:space="0" w:color="auto"/>
              <w:right w:val="single" w:sz="4" w:space="0" w:color="auto"/>
            </w:tcBorders>
            <w:shd w:val="clear" w:color="auto" w:fill="auto"/>
            <w:vAlign w:val="center"/>
          </w:tcPr>
          <w:p w14:paraId="1C4B4913"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0F3F293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70</w:t>
            </w:r>
          </w:p>
        </w:tc>
        <w:tc>
          <w:tcPr>
            <w:tcW w:w="1010" w:type="dxa"/>
            <w:tcBorders>
              <w:top w:val="nil"/>
              <w:left w:val="single" w:sz="4" w:space="0" w:color="auto"/>
              <w:bottom w:val="single" w:sz="4" w:space="0" w:color="auto"/>
              <w:right w:val="single" w:sz="4" w:space="0" w:color="auto"/>
            </w:tcBorders>
            <w:vAlign w:val="center"/>
          </w:tcPr>
          <w:p w14:paraId="051C9ECA"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36045844"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55610E93" w14:textId="77777777" w:rsidTr="00083A08">
        <w:trPr>
          <w:trHeight w:val="381"/>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233B0D3B"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4</w:t>
            </w:r>
          </w:p>
        </w:tc>
        <w:tc>
          <w:tcPr>
            <w:tcW w:w="6218" w:type="dxa"/>
            <w:tcBorders>
              <w:top w:val="nil"/>
              <w:left w:val="single" w:sz="4" w:space="0" w:color="auto"/>
              <w:bottom w:val="single" w:sz="4" w:space="0" w:color="auto"/>
              <w:right w:val="single" w:sz="4" w:space="0" w:color="auto"/>
            </w:tcBorders>
            <w:shd w:val="clear" w:color="auto" w:fill="auto"/>
            <w:vAlign w:val="center"/>
          </w:tcPr>
          <w:p w14:paraId="2B77640E"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ASSENTO SANITÁRIO UNIVERSAL </w:t>
            </w:r>
          </w:p>
        </w:tc>
        <w:tc>
          <w:tcPr>
            <w:tcW w:w="926" w:type="dxa"/>
            <w:tcBorders>
              <w:top w:val="nil"/>
              <w:left w:val="nil"/>
              <w:bottom w:val="single" w:sz="4" w:space="0" w:color="auto"/>
              <w:right w:val="single" w:sz="4" w:space="0" w:color="auto"/>
            </w:tcBorders>
            <w:shd w:val="clear" w:color="auto" w:fill="auto"/>
            <w:vAlign w:val="center"/>
          </w:tcPr>
          <w:p w14:paraId="1E463BD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077256E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15</w:t>
            </w:r>
          </w:p>
        </w:tc>
        <w:tc>
          <w:tcPr>
            <w:tcW w:w="1010" w:type="dxa"/>
            <w:tcBorders>
              <w:top w:val="nil"/>
              <w:left w:val="single" w:sz="4" w:space="0" w:color="auto"/>
              <w:bottom w:val="single" w:sz="4" w:space="0" w:color="auto"/>
              <w:right w:val="single" w:sz="4" w:space="0" w:color="auto"/>
            </w:tcBorders>
            <w:vAlign w:val="center"/>
          </w:tcPr>
          <w:p w14:paraId="487CFE23"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E2E6837"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C3E97F4" w14:textId="77777777" w:rsidTr="00083A08">
        <w:trPr>
          <w:trHeight w:val="451"/>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0778FC5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w:t>
            </w:r>
          </w:p>
        </w:tc>
        <w:tc>
          <w:tcPr>
            <w:tcW w:w="6218" w:type="dxa"/>
            <w:tcBorders>
              <w:top w:val="nil"/>
              <w:left w:val="single" w:sz="4" w:space="0" w:color="auto"/>
              <w:bottom w:val="single" w:sz="4" w:space="0" w:color="auto"/>
              <w:right w:val="single" w:sz="4" w:space="0" w:color="auto"/>
            </w:tcBorders>
            <w:shd w:val="clear" w:color="auto" w:fill="auto"/>
            <w:vAlign w:val="center"/>
          </w:tcPr>
          <w:p w14:paraId="47754E67"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CHUVEIRO PLÁSTICO COM REGISTRO 20MM</w:t>
            </w:r>
          </w:p>
        </w:tc>
        <w:tc>
          <w:tcPr>
            <w:tcW w:w="926" w:type="dxa"/>
            <w:tcBorders>
              <w:top w:val="nil"/>
              <w:left w:val="nil"/>
              <w:bottom w:val="single" w:sz="4" w:space="0" w:color="auto"/>
              <w:right w:val="single" w:sz="4" w:space="0" w:color="auto"/>
            </w:tcBorders>
            <w:shd w:val="clear" w:color="auto" w:fill="auto"/>
            <w:vAlign w:val="center"/>
          </w:tcPr>
          <w:p w14:paraId="7A4D931E"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0D11CD9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20</w:t>
            </w:r>
          </w:p>
        </w:tc>
        <w:tc>
          <w:tcPr>
            <w:tcW w:w="1010" w:type="dxa"/>
            <w:tcBorders>
              <w:top w:val="nil"/>
              <w:left w:val="single" w:sz="4" w:space="0" w:color="auto"/>
              <w:bottom w:val="single" w:sz="4" w:space="0" w:color="auto"/>
              <w:right w:val="single" w:sz="4" w:space="0" w:color="auto"/>
            </w:tcBorders>
            <w:vAlign w:val="center"/>
          </w:tcPr>
          <w:p w14:paraId="7F094F67"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2338270B"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6F5E0256" w14:textId="77777777" w:rsidTr="00083A08">
        <w:trPr>
          <w:trHeight w:val="391"/>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4858460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6</w:t>
            </w:r>
          </w:p>
        </w:tc>
        <w:tc>
          <w:tcPr>
            <w:tcW w:w="6218" w:type="dxa"/>
            <w:tcBorders>
              <w:top w:val="nil"/>
              <w:left w:val="single" w:sz="4" w:space="0" w:color="auto"/>
              <w:bottom w:val="single" w:sz="4" w:space="0" w:color="auto"/>
              <w:right w:val="single" w:sz="4" w:space="0" w:color="auto"/>
            </w:tcBorders>
            <w:shd w:val="clear" w:color="auto" w:fill="auto"/>
            <w:vAlign w:val="center"/>
          </w:tcPr>
          <w:p w14:paraId="7D827072"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COLA ADESIVA PARA TUBO PVC - 17G </w:t>
            </w:r>
          </w:p>
        </w:tc>
        <w:tc>
          <w:tcPr>
            <w:tcW w:w="926" w:type="dxa"/>
            <w:tcBorders>
              <w:top w:val="nil"/>
              <w:left w:val="nil"/>
              <w:bottom w:val="single" w:sz="4" w:space="0" w:color="auto"/>
              <w:right w:val="single" w:sz="4" w:space="0" w:color="auto"/>
            </w:tcBorders>
            <w:shd w:val="clear" w:color="auto" w:fill="auto"/>
            <w:vAlign w:val="center"/>
          </w:tcPr>
          <w:p w14:paraId="1020CEB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55A5E06C"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100</w:t>
            </w:r>
          </w:p>
        </w:tc>
        <w:tc>
          <w:tcPr>
            <w:tcW w:w="1010" w:type="dxa"/>
            <w:tcBorders>
              <w:top w:val="nil"/>
              <w:left w:val="single" w:sz="4" w:space="0" w:color="auto"/>
              <w:bottom w:val="single" w:sz="4" w:space="0" w:color="auto"/>
              <w:right w:val="single" w:sz="4" w:space="0" w:color="auto"/>
            </w:tcBorders>
            <w:vAlign w:val="center"/>
          </w:tcPr>
          <w:p w14:paraId="579F68B3"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19807039"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F843AF2" w14:textId="77777777" w:rsidTr="00083A08">
        <w:trPr>
          <w:trHeight w:val="258"/>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048C8FF6"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7</w:t>
            </w:r>
          </w:p>
        </w:tc>
        <w:tc>
          <w:tcPr>
            <w:tcW w:w="6218" w:type="dxa"/>
            <w:tcBorders>
              <w:top w:val="nil"/>
              <w:left w:val="single" w:sz="4" w:space="0" w:color="auto"/>
              <w:bottom w:val="single" w:sz="4" w:space="0" w:color="auto"/>
              <w:right w:val="single" w:sz="4" w:space="0" w:color="auto"/>
            </w:tcBorders>
            <w:shd w:val="clear" w:color="auto" w:fill="auto"/>
            <w:vAlign w:val="center"/>
          </w:tcPr>
          <w:p w14:paraId="1F7B8771"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CURVA SOLDÁVEL (MARROM) LISA DE 20</w:t>
            </w:r>
          </w:p>
        </w:tc>
        <w:tc>
          <w:tcPr>
            <w:tcW w:w="926" w:type="dxa"/>
            <w:tcBorders>
              <w:top w:val="nil"/>
              <w:left w:val="nil"/>
              <w:bottom w:val="single" w:sz="4" w:space="0" w:color="auto"/>
              <w:right w:val="single" w:sz="4" w:space="0" w:color="auto"/>
            </w:tcBorders>
            <w:shd w:val="clear" w:color="auto" w:fill="auto"/>
            <w:vAlign w:val="center"/>
          </w:tcPr>
          <w:p w14:paraId="6107C0EE"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01816439"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color w:val="000000"/>
                <w:sz w:val="18"/>
                <w:szCs w:val="18"/>
              </w:rPr>
              <w:t>30</w:t>
            </w:r>
          </w:p>
        </w:tc>
        <w:tc>
          <w:tcPr>
            <w:tcW w:w="1010" w:type="dxa"/>
            <w:tcBorders>
              <w:top w:val="nil"/>
              <w:left w:val="single" w:sz="4" w:space="0" w:color="auto"/>
              <w:bottom w:val="single" w:sz="4" w:space="0" w:color="auto"/>
              <w:right w:val="single" w:sz="4" w:space="0" w:color="auto"/>
            </w:tcBorders>
            <w:vAlign w:val="center"/>
          </w:tcPr>
          <w:p w14:paraId="5BEE988D"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6B5F3BC1"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5A1A9B6C" w14:textId="77777777" w:rsidTr="00083A08">
        <w:trPr>
          <w:trHeight w:val="307"/>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4ED63C0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8</w:t>
            </w:r>
          </w:p>
        </w:tc>
        <w:tc>
          <w:tcPr>
            <w:tcW w:w="6218" w:type="dxa"/>
            <w:tcBorders>
              <w:top w:val="nil"/>
              <w:left w:val="single" w:sz="4" w:space="0" w:color="auto"/>
              <w:bottom w:val="single" w:sz="4" w:space="0" w:color="auto"/>
              <w:right w:val="single" w:sz="4" w:space="0" w:color="auto"/>
            </w:tcBorders>
            <w:shd w:val="clear" w:color="auto" w:fill="auto"/>
            <w:vAlign w:val="center"/>
          </w:tcPr>
          <w:p w14:paraId="0BCA3B94"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ENGATE FLEXÍVEL TIGRE 50CM 1/2 ÁGUA FRIA PVC</w:t>
            </w:r>
          </w:p>
        </w:tc>
        <w:tc>
          <w:tcPr>
            <w:tcW w:w="926" w:type="dxa"/>
            <w:tcBorders>
              <w:top w:val="nil"/>
              <w:left w:val="nil"/>
              <w:bottom w:val="single" w:sz="4" w:space="0" w:color="auto"/>
              <w:right w:val="single" w:sz="4" w:space="0" w:color="auto"/>
            </w:tcBorders>
            <w:shd w:val="clear" w:color="auto" w:fill="auto"/>
            <w:vAlign w:val="center"/>
          </w:tcPr>
          <w:p w14:paraId="685C5E7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3AA153A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60</w:t>
            </w:r>
          </w:p>
        </w:tc>
        <w:tc>
          <w:tcPr>
            <w:tcW w:w="1010" w:type="dxa"/>
            <w:tcBorders>
              <w:top w:val="nil"/>
              <w:left w:val="single" w:sz="4" w:space="0" w:color="auto"/>
              <w:bottom w:val="single" w:sz="4" w:space="0" w:color="auto"/>
              <w:right w:val="single" w:sz="4" w:space="0" w:color="auto"/>
            </w:tcBorders>
            <w:vAlign w:val="center"/>
          </w:tcPr>
          <w:p w14:paraId="5A11EAC7"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7C68C355"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1068A09F" w14:textId="77777777" w:rsidTr="00083A08">
        <w:trPr>
          <w:trHeight w:val="410"/>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49C96EB4"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9</w:t>
            </w:r>
          </w:p>
        </w:tc>
        <w:tc>
          <w:tcPr>
            <w:tcW w:w="6218" w:type="dxa"/>
            <w:tcBorders>
              <w:top w:val="nil"/>
              <w:left w:val="single" w:sz="4" w:space="0" w:color="auto"/>
              <w:bottom w:val="single" w:sz="4" w:space="0" w:color="auto"/>
              <w:right w:val="single" w:sz="4" w:space="0" w:color="auto"/>
            </w:tcBorders>
            <w:shd w:val="clear" w:color="auto" w:fill="auto"/>
            <w:vAlign w:val="center"/>
          </w:tcPr>
          <w:p w14:paraId="4FA8BB84"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FITA VEDA ROSCA</w:t>
            </w:r>
          </w:p>
        </w:tc>
        <w:tc>
          <w:tcPr>
            <w:tcW w:w="926" w:type="dxa"/>
            <w:tcBorders>
              <w:top w:val="nil"/>
              <w:left w:val="nil"/>
              <w:bottom w:val="single" w:sz="4" w:space="0" w:color="auto"/>
              <w:right w:val="single" w:sz="4" w:space="0" w:color="auto"/>
            </w:tcBorders>
            <w:shd w:val="clear" w:color="auto" w:fill="auto"/>
            <w:vAlign w:val="center"/>
          </w:tcPr>
          <w:p w14:paraId="172EA5C6"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739A6934"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color w:val="000000"/>
                <w:sz w:val="18"/>
                <w:szCs w:val="18"/>
              </w:rPr>
              <w:t>20</w:t>
            </w:r>
          </w:p>
        </w:tc>
        <w:tc>
          <w:tcPr>
            <w:tcW w:w="1010" w:type="dxa"/>
            <w:tcBorders>
              <w:top w:val="nil"/>
              <w:left w:val="single" w:sz="4" w:space="0" w:color="auto"/>
              <w:bottom w:val="single" w:sz="4" w:space="0" w:color="auto"/>
              <w:right w:val="single" w:sz="4" w:space="0" w:color="auto"/>
            </w:tcBorders>
            <w:vAlign w:val="center"/>
          </w:tcPr>
          <w:p w14:paraId="05C2ECA6"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21FD606B"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1EC1F853" w14:textId="77777777" w:rsidTr="00083A08">
        <w:trPr>
          <w:trHeight w:val="325"/>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18E6ACA3"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10</w:t>
            </w:r>
          </w:p>
        </w:tc>
        <w:tc>
          <w:tcPr>
            <w:tcW w:w="6218" w:type="dxa"/>
            <w:tcBorders>
              <w:top w:val="nil"/>
              <w:left w:val="single" w:sz="4" w:space="0" w:color="auto"/>
              <w:bottom w:val="single" w:sz="4" w:space="0" w:color="auto"/>
              <w:right w:val="single" w:sz="4" w:space="0" w:color="auto"/>
            </w:tcBorders>
            <w:shd w:val="clear" w:color="auto" w:fill="auto"/>
            <w:vAlign w:val="center"/>
          </w:tcPr>
          <w:p w14:paraId="64799785"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JOELHO DE ESGOTO 100MM</w:t>
            </w:r>
          </w:p>
        </w:tc>
        <w:tc>
          <w:tcPr>
            <w:tcW w:w="926" w:type="dxa"/>
            <w:tcBorders>
              <w:top w:val="nil"/>
              <w:left w:val="nil"/>
              <w:bottom w:val="single" w:sz="4" w:space="0" w:color="auto"/>
              <w:right w:val="single" w:sz="4" w:space="0" w:color="auto"/>
            </w:tcBorders>
            <w:shd w:val="clear" w:color="auto" w:fill="auto"/>
            <w:vAlign w:val="center"/>
          </w:tcPr>
          <w:p w14:paraId="27B6ACE6"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2613B66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color w:val="000000"/>
                <w:sz w:val="18"/>
                <w:szCs w:val="18"/>
              </w:rPr>
              <w:t>2</w:t>
            </w:r>
          </w:p>
        </w:tc>
        <w:tc>
          <w:tcPr>
            <w:tcW w:w="1010" w:type="dxa"/>
            <w:tcBorders>
              <w:top w:val="nil"/>
              <w:left w:val="single" w:sz="4" w:space="0" w:color="auto"/>
              <w:bottom w:val="single" w:sz="4" w:space="0" w:color="auto"/>
              <w:right w:val="single" w:sz="4" w:space="0" w:color="auto"/>
            </w:tcBorders>
            <w:vAlign w:val="center"/>
          </w:tcPr>
          <w:p w14:paraId="5D48F511"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52EE65BD"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6B1DAB60" w14:textId="77777777" w:rsidTr="00083A08">
        <w:trPr>
          <w:trHeight w:val="375"/>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12605AE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11</w:t>
            </w:r>
          </w:p>
        </w:tc>
        <w:tc>
          <w:tcPr>
            <w:tcW w:w="6218" w:type="dxa"/>
            <w:tcBorders>
              <w:top w:val="nil"/>
              <w:left w:val="single" w:sz="4" w:space="0" w:color="auto"/>
              <w:bottom w:val="single" w:sz="4" w:space="0" w:color="auto"/>
              <w:right w:val="single" w:sz="4" w:space="0" w:color="auto"/>
            </w:tcBorders>
            <w:shd w:val="clear" w:color="auto" w:fill="auto"/>
            <w:vAlign w:val="center"/>
          </w:tcPr>
          <w:p w14:paraId="158B0B3C"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JOELHO DE ESGOTO 40MM</w:t>
            </w:r>
          </w:p>
        </w:tc>
        <w:tc>
          <w:tcPr>
            <w:tcW w:w="926" w:type="dxa"/>
            <w:tcBorders>
              <w:top w:val="nil"/>
              <w:left w:val="nil"/>
              <w:bottom w:val="single" w:sz="4" w:space="0" w:color="auto"/>
              <w:right w:val="single" w:sz="4" w:space="0" w:color="auto"/>
            </w:tcBorders>
            <w:shd w:val="clear" w:color="auto" w:fill="auto"/>
            <w:vAlign w:val="center"/>
          </w:tcPr>
          <w:p w14:paraId="123AB7B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71A5D24C"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color w:val="000000"/>
                <w:sz w:val="18"/>
                <w:szCs w:val="18"/>
              </w:rPr>
              <w:t>4</w:t>
            </w:r>
          </w:p>
        </w:tc>
        <w:tc>
          <w:tcPr>
            <w:tcW w:w="1010" w:type="dxa"/>
            <w:tcBorders>
              <w:top w:val="nil"/>
              <w:left w:val="single" w:sz="4" w:space="0" w:color="auto"/>
              <w:bottom w:val="single" w:sz="4" w:space="0" w:color="auto"/>
              <w:right w:val="single" w:sz="4" w:space="0" w:color="auto"/>
            </w:tcBorders>
            <w:vAlign w:val="center"/>
          </w:tcPr>
          <w:p w14:paraId="01819504"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633E610A"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57396690" w14:textId="77777777" w:rsidTr="00083A08">
        <w:trPr>
          <w:trHeight w:val="411"/>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6C44790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12</w:t>
            </w:r>
          </w:p>
        </w:tc>
        <w:tc>
          <w:tcPr>
            <w:tcW w:w="6218" w:type="dxa"/>
            <w:tcBorders>
              <w:top w:val="nil"/>
              <w:left w:val="single" w:sz="4" w:space="0" w:color="auto"/>
              <w:bottom w:val="single" w:sz="4" w:space="0" w:color="auto"/>
              <w:right w:val="single" w:sz="4" w:space="0" w:color="auto"/>
            </w:tcBorders>
            <w:shd w:val="clear" w:color="auto" w:fill="auto"/>
            <w:vAlign w:val="center"/>
          </w:tcPr>
          <w:p w14:paraId="19E33ABD"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JOELHO DE ESGOTO 50MM</w:t>
            </w:r>
          </w:p>
        </w:tc>
        <w:tc>
          <w:tcPr>
            <w:tcW w:w="926" w:type="dxa"/>
            <w:tcBorders>
              <w:top w:val="nil"/>
              <w:left w:val="nil"/>
              <w:bottom w:val="single" w:sz="4" w:space="0" w:color="auto"/>
              <w:right w:val="single" w:sz="4" w:space="0" w:color="auto"/>
            </w:tcBorders>
            <w:shd w:val="clear" w:color="auto" w:fill="auto"/>
            <w:vAlign w:val="center"/>
          </w:tcPr>
          <w:p w14:paraId="3D5125A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6D1D311B"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color w:val="000000"/>
                <w:sz w:val="18"/>
                <w:szCs w:val="18"/>
              </w:rPr>
              <w:t>4</w:t>
            </w:r>
          </w:p>
        </w:tc>
        <w:tc>
          <w:tcPr>
            <w:tcW w:w="1010" w:type="dxa"/>
            <w:tcBorders>
              <w:top w:val="nil"/>
              <w:left w:val="single" w:sz="4" w:space="0" w:color="auto"/>
              <w:bottom w:val="single" w:sz="4" w:space="0" w:color="auto"/>
              <w:right w:val="single" w:sz="4" w:space="0" w:color="auto"/>
            </w:tcBorders>
            <w:vAlign w:val="center"/>
          </w:tcPr>
          <w:p w14:paraId="13F1CBAD"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3E1F70DB"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6DFBAC2F" w14:textId="77777777" w:rsidTr="00083A08">
        <w:trPr>
          <w:trHeight w:val="255"/>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5020767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13</w:t>
            </w:r>
          </w:p>
        </w:tc>
        <w:tc>
          <w:tcPr>
            <w:tcW w:w="6218" w:type="dxa"/>
            <w:tcBorders>
              <w:top w:val="nil"/>
              <w:left w:val="single" w:sz="4" w:space="0" w:color="auto"/>
              <w:bottom w:val="single" w:sz="4" w:space="0" w:color="auto"/>
              <w:right w:val="single" w:sz="4" w:space="0" w:color="auto"/>
            </w:tcBorders>
            <w:shd w:val="clear" w:color="auto" w:fill="auto"/>
            <w:vAlign w:val="center"/>
          </w:tcPr>
          <w:p w14:paraId="086D3FAC"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JOELHO DE ESGOTO 75MM</w:t>
            </w:r>
          </w:p>
        </w:tc>
        <w:tc>
          <w:tcPr>
            <w:tcW w:w="926" w:type="dxa"/>
            <w:tcBorders>
              <w:top w:val="nil"/>
              <w:left w:val="nil"/>
              <w:bottom w:val="single" w:sz="4" w:space="0" w:color="auto"/>
              <w:right w:val="single" w:sz="4" w:space="0" w:color="auto"/>
            </w:tcBorders>
            <w:shd w:val="clear" w:color="auto" w:fill="auto"/>
            <w:vAlign w:val="center"/>
          </w:tcPr>
          <w:p w14:paraId="623062CE"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754B50F3"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color w:val="000000"/>
                <w:sz w:val="18"/>
                <w:szCs w:val="18"/>
              </w:rPr>
              <w:t>4</w:t>
            </w:r>
          </w:p>
        </w:tc>
        <w:tc>
          <w:tcPr>
            <w:tcW w:w="1010" w:type="dxa"/>
            <w:tcBorders>
              <w:top w:val="nil"/>
              <w:left w:val="single" w:sz="4" w:space="0" w:color="auto"/>
              <w:bottom w:val="single" w:sz="4" w:space="0" w:color="auto"/>
              <w:right w:val="single" w:sz="4" w:space="0" w:color="auto"/>
            </w:tcBorders>
            <w:vAlign w:val="center"/>
          </w:tcPr>
          <w:p w14:paraId="656D6B7E"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31C1AC4C"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1B816BBA" w14:textId="77777777" w:rsidTr="00083A08">
        <w:trPr>
          <w:trHeight w:val="510"/>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6B097956"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14</w:t>
            </w:r>
          </w:p>
        </w:tc>
        <w:tc>
          <w:tcPr>
            <w:tcW w:w="6218" w:type="dxa"/>
            <w:tcBorders>
              <w:top w:val="nil"/>
              <w:left w:val="single" w:sz="4" w:space="0" w:color="auto"/>
              <w:bottom w:val="single" w:sz="4" w:space="0" w:color="auto"/>
              <w:right w:val="single" w:sz="4" w:space="0" w:color="auto"/>
            </w:tcBorders>
            <w:shd w:val="clear" w:color="auto" w:fill="auto"/>
            <w:vAlign w:val="center"/>
          </w:tcPr>
          <w:p w14:paraId="6580D898"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JOELHO SOLDÁVEL (MARROM) LISO DE 20</w:t>
            </w:r>
          </w:p>
        </w:tc>
        <w:tc>
          <w:tcPr>
            <w:tcW w:w="926" w:type="dxa"/>
            <w:tcBorders>
              <w:top w:val="nil"/>
              <w:left w:val="nil"/>
              <w:bottom w:val="single" w:sz="4" w:space="0" w:color="auto"/>
              <w:right w:val="single" w:sz="4" w:space="0" w:color="auto"/>
            </w:tcBorders>
            <w:shd w:val="clear" w:color="auto" w:fill="auto"/>
            <w:vAlign w:val="center"/>
          </w:tcPr>
          <w:p w14:paraId="1B021EE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3B685C09"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color w:val="000000"/>
                <w:sz w:val="18"/>
                <w:szCs w:val="18"/>
              </w:rPr>
              <w:t>100</w:t>
            </w:r>
          </w:p>
        </w:tc>
        <w:tc>
          <w:tcPr>
            <w:tcW w:w="1010" w:type="dxa"/>
            <w:tcBorders>
              <w:top w:val="nil"/>
              <w:left w:val="single" w:sz="4" w:space="0" w:color="auto"/>
              <w:bottom w:val="single" w:sz="4" w:space="0" w:color="auto"/>
              <w:right w:val="single" w:sz="4" w:space="0" w:color="auto"/>
            </w:tcBorders>
            <w:vAlign w:val="center"/>
          </w:tcPr>
          <w:p w14:paraId="2D9F9020"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5D68E0B5"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259C86AC" w14:textId="77777777" w:rsidTr="00083A08">
        <w:trPr>
          <w:trHeight w:val="255"/>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4F0E8E9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15</w:t>
            </w:r>
          </w:p>
        </w:tc>
        <w:tc>
          <w:tcPr>
            <w:tcW w:w="6218" w:type="dxa"/>
            <w:tcBorders>
              <w:top w:val="nil"/>
              <w:left w:val="single" w:sz="4" w:space="0" w:color="auto"/>
              <w:bottom w:val="single" w:sz="4" w:space="0" w:color="auto"/>
              <w:right w:val="single" w:sz="4" w:space="0" w:color="auto"/>
            </w:tcBorders>
            <w:shd w:val="clear" w:color="auto" w:fill="auto"/>
            <w:vAlign w:val="center"/>
          </w:tcPr>
          <w:p w14:paraId="7C8136C1"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JOELHO SOLDÁVEL (MARROM) LISO DE 25</w:t>
            </w:r>
          </w:p>
        </w:tc>
        <w:tc>
          <w:tcPr>
            <w:tcW w:w="926" w:type="dxa"/>
            <w:tcBorders>
              <w:top w:val="nil"/>
              <w:left w:val="nil"/>
              <w:bottom w:val="single" w:sz="4" w:space="0" w:color="auto"/>
              <w:right w:val="single" w:sz="4" w:space="0" w:color="auto"/>
            </w:tcBorders>
            <w:shd w:val="clear" w:color="auto" w:fill="auto"/>
            <w:vAlign w:val="center"/>
          </w:tcPr>
          <w:p w14:paraId="041E8CA4"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2306333E"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color w:val="000000"/>
                <w:sz w:val="18"/>
                <w:szCs w:val="18"/>
              </w:rPr>
              <w:t>30</w:t>
            </w:r>
          </w:p>
        </w:tc>
        <w:tc>
          <w:tcPr>
            <w:tcW w:w="1010" w:type="dxa"/>
            <w:tcBorders>
              <w:top w:val="nil"/>
              <w:left w:val="single" w:sz="4" w:space="0" w:color="auto"/>
              <w:bottom w:val="single" w:sz="4" w:space="0" w:color="auto"/>
              <w:right w:val="single" w:sz="4" w:space="0" w:color="auto"/>
            </w:tcBorders>
            <w:vAlign w:val="center"/>
          </w:tcPr>
          <w:p w14:paraId="3FE885D3"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5662C140"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6BACFDED" w14:textId="77777777" w:rsidTr="00083A08">
        <w:trPr>
          <w:trHeight w:val="539"/>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00E746D6"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16</w:t>
            </w:r>
          </w:p>
        </w:tc>
        <w:tc>
          <w:tcPr>
            <w:tcW w:w="6218" w:type="dxa"/>
            <w:tcBorders>
              <w:top w:val="nil"/>
              <w:left w:val="single" w:sz="4" w:space="0" w:color="auto"/>
              <w:bottom w:val="single" w:sz="4" w:space="0" w:color="auto"/>
              <w:right w:val="single" w:sz="4" w:space="0" w:color="auto"/>
            </w:tcBorders>
            <w:shd w:val="clear" w:color="auto" w:fill="auto"/>
            <w:vAlign w:val="center"/>
          </w:tcPr>
          <w:p w14:paraId="439524C2"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JOELHO SOLDÁVEL (MARROM) LISO DE 32MM</w:t>
            </w:r>
          </w:p>
        </w:tc>
        <w:tc>
          <w:tcPr>
            <w:tcW w:w="926" w:type="dxa"/>
            <w:tcBorders>
              <w:top w:val="nil"/>
              <w:left w:val="nil"/>
              <w:bottom w:val="single" w:sz="4" w:space="0" w:color="auto"/>
              <w:right w:val="single" w:sz="4" w:space="0" w:color="auto"/>
            </w:tcBorders>
            <w:shd w:val="clear" w:color="auto" w:fill="auto"/>
            <w:vAlign w:val="center"/>
          </w:tcPr>
          <w:p w14:paraId="4BAFF5F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387C5269"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color w:val="000000"/>
                <w:sz w:val="18"/>
                <w:szCs w:val="18"/>
              </w:rPr>
              <w:t>31</w:t>
            </w:r>
          </w:p>
        </w:tc>
        <w:tc>
          <w:tcPr>
            <w:tcW w:w="1010" w:type="dxa"/>
            <w:tcBorders>
              <w:top w:val="nil"/>
              <w:left w:val="single" w:sz="4" w:space="0" w:color="auto"/>
              <w:bottom w:val="single" w:sz="4" w:space="0" w:color="auto"/>
              <w:right w:val="single" w:sz="4" w:space="0" w:color="auto"/>
            </w:tcBorders>
            <w:vAlign w:val="center"/>
          </w:tcPr>
          <w:p w14:paraId="147250C7"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0091927A"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326830B7" w14:textId="77777777" w:rsidTr="00083A08">
        <w:trPr>
          <w:trHeight w:val="420"/>
          <w:jc w:val="center"/>
        </w:trPr>
        <w:tc>
          <w:tcPr>
            <w:tcW w:w="615" w:type="dxa"/>
            <w:tcBorders>
              <w:top w:val="nil"/>
              <w:left w:val="single" w:sz="4" w:space="0" w:color="auto"/>
              <w:bottom w:val="single" w:sz="4" w:space="0" w:color="auto"/>
              <w:right w:val="single" w:sz="4" w:space="0" w:color="auto"/>
            </w:tcBorders>
            <w:shd w:val="clear" w:color="auto" w:fill="FFFFFF"/>
            <w:vAlign w:val="center"/>
          </w:tcPr>
          <w:p w14:paraId="6696625C"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17</w:t>
            </w:r>
          </w:p>
        </w:tc>
        <w:tc>
          <w:tcPr>
            <w:tcW w:w="6218" w:type="dxa"/>
            <w:tcBorders>
              <w:top w:val="nil"/>
              <w:left w:val="single" w:sz="4" w:space="0" w:color="auto"/>
              <w:bottom w:val="single" w:sz="4" w:space="0" w:color="auto"/>
              <w:right w:val="single" w:sz="4" w:space="0" w:color="auto"/>
            </w:tcBorders>
            <w:shd w:val="clear" w:color="auto" w:fill="auto"/>
            <w:vAlign w:val="center"/>
          </w:tcPr>
          <w:p w14:paraId="32485324"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JOELHO SOLDÁVEL (MARROM) LR DE 20MM</w:t>
            </w:r>
          </w:p>
        </w:tc>
        <w:tc>
          <w:tcPr>
            <w:tcW w:w="926" w:type="dxa"/>
            <w:tcBorders>
              <w:top w:val="nil"/>
              <w:left w:val="nil"/>
              <w:bottom w:val="single" w:sz="4" w:space="0" w:color="auto"/>
              <w:right w:val="single" w:sz="4" w:space="0" w:color="auto"/>
            </w:tcBorders>
            <w:shd w:val="clear" w:color="auto" w:fill="auto"/>
            <w:vAlign w:val="center"/>
          </w:tcPr>
          <w:p w14:paraId="1BAA5F4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7214E58D"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color w:val="000000"/>
                <w:sz w:val="18"/>
                <w:szCs w:val="18"/>
              </w:rPr>
              <w:t>100</w:t>
            </w:r>
          </w:p>
        </w:tc>
        <w:tc>
          <w:tcPr>
            <w:tcW w:w="1010" w:type="dxa"/>
            <w:tcBorders>
              <w:top w:val="nil"/>
              <w:left w:val="single" w:sz="4" w:space="0" w:color="auto"/>
              <w:bottom w:val="single" w:sz="4" w:space="0" w:color="auto"/>
              <w:right w:val="single" w:sz="4" w:space="0" w:color="auto"/>
            </w:tcBorders>
            <w:vAlign w:val="center"/>
          </w:tcPr>
          <w:p w14:paraId="26B7411E"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5F49EF24"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34ABCA14" w14:textId="77777777" w:rsidTr="00083A08">
        <w:trPr>
          <w:trHeight w:val="270"/>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221A0E3"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18</w:t>
            </w:r>
          </w:p>
        </w:tc>
        <w:tc>
          <w:tcPr>
            <w:tcW w:w="6218" w:type="dxa"/>
            <w:tcBorders>
              <w:top w:val="nil"/>
              <w:left w:val="single" w:sz="4" w:space="0" w:color="auto"/>
              <w:bottom w:val="single" w:sz="4" w:space="0" w:color="auto"/>
              <w:right w:val="single" w:sz="4" w:space="0" w:color="auto"/>
            </w:tcBorders>
            <w:shd w:val="clear" w:color="auto" w:fill="auto"/>
            <w:vAlign w:val="center"/>
          </w:tcPr>
          <w:p w14:paraId="3F261E73"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JOELHO SOLDÁVEL (MARROM) LR DE 25</w:t>
            </w:r>
          </w:p>
        </w:tc>
        <w:tc>
          <w:tcPr>
            <w:tcW w:w="926" w:type="dxa"/>
            <w:tcBorders>
              <w:top w:val="nil"/>
              <w:left w:val="nil"/>
              <w:bottom w:val="single" w:sz="4" w:space="0" w:color="auto"/>
              <w:right w:val="single" w:sz="4" w:space="0" w:color="auto"/>
            </w:tcBorders>
            <w:shd w:val="clear" w:color="auto" w:fill="auto"/>
            <w:vAlign w:val="center"/>
          </w:tcPr>
          <w:p w14:paraId="346AF08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059A413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color w:val="000000"/>
                <w:sz w:val="18"/>
                <w:szCs w:val="18"/>
              </w:rPr>
              <w:t>30</w:t>
            </w:r>
          </w:p>
        </w:tc>
        <w:tc>
          <w:tcPr>
            <w:tcW w:w="1010" w:type="dxa"/>
            <w:tcBorders>
              <w:top w:val="nil"/>
              <w:left w:val="single" w:sz="4" w:space="0" w:color="auto"/>
              <w:bottom w:val="single" w:sz="4" w:space="0" w:color="auto"/>
              <w:right w:val="single" w:sz="4" w:space="0" w:color="auto"/>
            </w:tcBorders>
            <w:vAlign w:val="center"/>
          </w:tcPr>
          <w:p w14:paraId="09C48A1D"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nil"/>
              <w:left w:val="single" w:sz="4" w:space="0" w:color="auto"/>
              <w:bottom w:val="single" w:sz="4" w:space="0" w:color="auto"/>
              <w:right w:val="single" w:sz="4" w:space="0" w:color="auto"/>
            </w:tcBorders>
            <w:vAlign w:val="center"/>
          </w:tcPr>
          <w:p w14:paraId="53F337AD"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0BA8083C" w14:textId="77777777" w:rsidTr="00083A08">
        <w:trPr>
          <w:trHeight w:val="510"/>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D74402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19</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FCCE3D1"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MECANISMO ASTRA SAIDA DUPLA UNIVERSAL </w:t>
            </w:r>
          </w:p>
        </w:tc>
        <w:tc>
          <w:tcPr>
            <w:tcW w:w="926" w:type="dxa"/>
            <w:tcBorders>
              <w:top w:val="nil"/>
              <w:left w:val="single" w:sz="4" w:space="0" w:color="auto"/>
              <w:bottom w:val="single" w:sz="4" w:space="0" w:color="auto"/>
              <w:right w:val="single" w:sz="4" w:space="0" w:color="auto"/>
            </w:tcBorders>
            <w:shd w:val="clear" w:color="auto" w:fill="auto"/>
            <w:vAlign w:val="center"/>
          </w:tcPr>
          <w:p w14:paraId="624C9ABF"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2FD978B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15</w:t>
            </w:r>
          </w:p>
        </w:tc>
        <w:tc>
          <w:tcPr>
            <w:tcW w:w="1010" w:type="dxa"/>
            <w:tcBorders>
              <w:top w:val="nil"/>
              <w:left w:val="single" w:sz="4" w:space="0" w:color="auto"/>
              <w:bottom w:val="single" w:sz="4" w:space="0" w:color="auto"/>
              <w:right w:val="single" w:sz="4" w:space="0" w:color="auto"/>
            </w:tcBorders>
            <w:vAlign w:val="center"/>
          </w:tcPr>
          <w:p w14:paraId="44F8CA77"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177C03BC"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0E22E8BC"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8509D7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20</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57B5DCDC"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LAVATÓRIO DE BANHEIRO PLÁSTICO PARAFUSAR</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6E6BCB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520" w:type="dxa"/>
            <w:tcBorders>
              <w:top w:val="nil"/>
              <w:left w:val="single" w:sz="4" w:space="0" w:color="auto"/>
              <w:bottom w:val="single" w:sz="4" w:space="0" w:color="auto"/>
              <w:right w:val="single" w:sz="4" w:space="0" w:color="auto"/>
            </w:tcBorders>
            <w:shd w:val="clear" w:color="auto" w:fill="auto"/>
            <w:noWrap/>
            <w:vAlign w:val="center"/>
          </w:tcPr>
          <w:p w14:paraId="0CE27553"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3</w:t>
            </w:r>
          </w:p>
        </w:tc>
        <w:tc>
          <w:tcPr>
            <w:tcW w:w="1010" w:type="dxa"/>
            <w:tcBorders>
              <w:top w:val="nil"/>
              <w:left w:val="single" w:sz="4" w:space="0" w:color="auto"/>
              <w:bottom w:val="single" w:sz="4" w:space="0" w:color="auto"/>
              <w:right w:val="single" w:sz="4" w:space="0" w:color="auto"/>
            </w:tcBorders>
            <w:vAlign w:val="center"/>
          </w:tcPr>
          <w:p w14:paraId="66BBB782"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nil"/>
              <w:left w:val="single" w:sz="4" w:space="0" w:color="auto"/>
              <w:bottom w:val="single" w:sz="4" w:space="0" w:color="auto"/>
              <w:right w:val="single" w:sz="4" w:space="0" w:color="auto"/>
            </w:tcBorders>
            <w:vAlign w:val="center"/>
          </w:tcPr>
          <w:p w14:paraId="4A7BE592"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7976AE5"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C472DD7"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21</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01B67E21"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LUVAR SOLDÁVEL (MARROM) DE CORRER DE 20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111768D"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FDF2C4"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20</w:t>
            </w:r>
          </w:p>
        </w:tc>
        <w:tc>
          <w:tcPr>
            <w:tcW w:w="1010" w:type="dxa"/>
            <w:tcBorders>
              <w:top w:val="single" w:sz="4" w:space="0" w:color="auto"/>
              <w:left w:val="single" w:sz="4" w:space="0" w:color="auto"/>
              <w:bottom w:val="single" w:sz="4" w:space="0" w:color="auto"/>
              <w:right w:val="single" w:sz="4" w:space="0" w:color="auto"/>
            </w:tcBorders>
            <w:vAlign w:val="center"/>
          </w:tcPr>
          <w:p w14:paraId="1A571722"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1A1F233C"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26C342BB"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6ECB293"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22</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018B9403"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LUVAR SOLDÁVEL (MARROM) DE CORRER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2B9EC10"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A20BC4"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20</w:t>
            </w:r>
          </w:p>
        </w:tc>
        <w:tc>
          <w:tcPr>
            <w:tcW w:w="1010" w:type="dxa"/>
            <w:tcBorders>
              <w:top w:val="single" w:sz="4" w:space="0" w:color="auto"/>
              <w:left w:val="single" w:sz="4" w:space="0" w:color="auto"/>
              <w:bottom w:val="single" w:sz="4" w:space="0" w:color="auto"/>
              <w:right w:val="single" w:sz="4" w:space="0" w:color="auto"/>
            </w:tcBorders>
            <w:vAlign w:val="center"/>
          </w:tcPr>
          <w:p w14:paraId="10AA1701"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684128B3"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009ADC44"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2BE3C266"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23</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5BA57AF3"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LUVAR SOLDÁVEL (MARROM) DE CORRER DE 32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66AA972"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F36D34"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39B14838"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612C6E93"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45943A8F"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000CE88"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24</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4A00093B"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LUVAR SOLDÁVEL (MARROM) LISA DE 20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E6EE8DB"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E8243F"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30</w:t>
            </w:r>
          </w:p>
        </w:tc>
        <w:tc>
          <w:tcPr>
            <w:tcW w:w="1010" w:type="dxa"/>
            <w:tcBorders>
              <w:top w:val="single" w:sz="4" w:space="0" w:color="auto"/>
              <w:left w:val="single" w:sz="4" w:space="0" w:color="auto"/>
              <w:bottom w:val="single" w:sz="4" w:space="0" w:color="auto"/>
              <w:right w:val="single" w:sz="4" w:space="0" w:color="auto"/>
            </w:tcBorders>
            <w:vAlign w:val="center"/>
          </w:tcPr>
          <w:p w14:paraId="07C38D7C"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7417869D"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768BB434"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2974DCC"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25</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619080BF"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LUVAR SOLDÁVEL (MARROM) LISA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FA7FFF7"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13AC1A"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6CBE4792"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5ACC9C0E"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59661FB6"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88D170A"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26</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07B9C70F"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LUVAR SOLDÁVEL (MARROM) LISA DE 32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D16378D"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5E29C3"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2F74FC53"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3600D7DE"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2185D9DB"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DDB6E92"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27</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62DAEA2"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MANGUEIRA FLEXIVEL DE 25MM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1913D4A"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METRO</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E921D0"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50M</w:t>
            </w:r>
          </w:p>
        </w:tc>
        <w:tc>
          <w:tcPr>
            <w:tcW w:w="1010" w:type="dxa"/>
            <w:tcBorders>
              <w:top w:val="single" w:sz="4" w:space="0" w:color="auto"/>
              <w:left w:val="single" w:sz="4" w:space="0" w:color="auto"/>
              <w:bottom w:val="single" w:sz="4" w:space="0" w:color="auto"/>
              <w:right w:val="single" w:sz="4" w:space="0" w:color="auto"/>
            </w:tcBorders>
            <w:vAlign w:val="center"/>
          </w:tcPr>
          <w:p w14:paraId="39C311EA"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0B930079"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0E719EC2"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27036D5E"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28</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49877B93"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NIPLE DUPLO 1/2 PVC BRANCO ROSCÁVEL 1/2 20MM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D9C9ABB"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E8DA17"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50</w:t>
            </w:r>
          </w:p>
        </w:tc>
        <w:tc>
          <w:tcPr>
            <w:tcW w:w="1010" w:type="dxa"/>
            <w:tcBorders>
              <w:top w:val="single" w:sz="4" w:space="0" w:color="auto"/>
              <w:left w:val="single" w:sz="4" w:space="0" w:color="auto"/>
              <w:bottom w:val="single" w:sz="4" w:space="0" w:color="auto"/>
              <w:right w:val="single" w:sz="4" w:space="0" w:color="auto"/>
            </w:tcBorders>
            <w:vAlign w:val="center"/>
          </w:tcPr>
          <w:p w14:paraId="1F037C66"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63C818F0"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CCB77AE"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7E43DB6"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29</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4A2042A9"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REGISTRO SALDÁVEL DE ESFERA MONOBLOCO 25MM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2AA3B8A"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BAF76B"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5</w:t>
            </w:r>
          </w:p>
        </w:tc>
        <w:tc>
          <w:tcPr>
            <w:tcW w:w="1010" w:type="dxa"/>
            <w:tcBorders>
              <w:top w:val="single" w:sz="4" w:space="0" w:color="auto"/>
              <w:left w:val="single" w:sz="4" w:space="0" w:color="auto"/>
              <w:bottom w:val="single" w:sz="4" w:space="0" w:color="auto"/>
              <w:right w:val="single" w:sz="4" w:space="0" w:color="auto"/>
            </w:tcBorders>
            <w:vAlign w:val="center"/>
          </w:tcPr>
          <w:p w14:paraId="0AB2BF5B"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0663C6BA"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72195834"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4BB2B32"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30</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B7506F6"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REGISTRO SALDÁVEL DE ESFERA MONOBLOCO 32MM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398F77D"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5B5472"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5</w:t>
            </w:r>
          </w:p>
        </w:tc>
        <w:tc>
          <w:tcPr>
            <w:tcW w:w="1010" w:type="dxa"/>
            <w:tcBorders>
              <w:top w:val="single" w:sz="4" w:space="0" w:color="auto"/>
              <w:left w:val="single" w:sz="4" w:space="0" w:color="auto"/>
              <w:bottom w:val="single" w:sz="4" w:space="0" w:color="auto"/>
              <w:right w:val="single" w:sz="4" w:space="0" w:color="auto"/>
            </w:tcBorders>
            <w:vAlign w:val="center"/>
          </w:tcPr>
          <w:p w14:paraId="00C371AF"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64ECF900"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1C7EE578"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159BB13"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lastRenderedPageBreak/>
              <w:t>31</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A6AAF3A"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SIFÃO BRANCO SANFONADO UNIVERSAL PARA PIA</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9D1306A"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3B4587"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50</w:t>
            </w:r>
          </w:p>
        </w:tc>
        <w:tc>
          <w:tcPr>
            <w:tcW w:w="1010" w:type="dxa"/>
            <w:tcBorders>
              <w:top w:val="single" w:sz="4" w:space="0" w:color="auto"/>
              <w:left w:val="single" w:sz="4" w:space="0" w:color="auto"/>
              <w:bottom w:val="single" w:sz="4" w:space="0" w:color="auto"/>
              <w:right w:val="single" w:sz="4" w:space="0" w:color="auto"/>
            </w:tcBorders>
            <w:vAlign w:val="center"/>
          </w:tcPr>
          <w:p w14:paraId="11E6F88E"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64DA0F03"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4B8A189B"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B35FE57"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32</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16B2FF6"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 - SOLDÁVEL (MARROM) LISO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81BE0D6"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8D3DF2"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30</w:t>
            </w:r>
          </w:p>
        </w:tc>
        <w:tc>
          <w:tcPr>
            <w:tcW w:w="1010" w:type="dxa"/>
            <w:tcBorders>
              <w:top w:val="single" w:sz="4" w:space="0" w:color="auto"/>
              <w:left w:val="single" w:sz="4" w:space="0" w:color="auto"/>
              <w:bottom w:val="single" w:sz="4" w:space="0" w:color="auto"/>
              <w:right w:val="single" w:sz="4" w:space="0" w:color="auto"/>
            </w:tcBorders>
            <w:vAlign w:val="center"/>
          </w:tcPr>
          <w:p w14:paraId="658E3C56"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1CAD9DC4"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5D98C309"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BDED930"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33</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F3EC8F8"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 - SOLDÁVEL (MARROM) LISO DE 32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6B0DDB0"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356BB2"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20</w:t>
            </w:r>
          </w:p>
        </w:tc>
        <w:tc>
          <w:tcPr>
            <w:tcW w:w="1010" w:type="dxa"/>
            <w:tcBorders>
              <w:top w:val="single" w:sz="4" w:space="0" w:color="auto"/>
              <w:left w:val="single" w:sz="4" w:space="0" w:color="auto"/>
              <w:bottom w:val="single" w:sz="4" w:space="0" w:color="auto"/>
              <w:right w:val="single" w:sz="4" w:space="0" w:color="auto"/>
            </w:tcBorders>
            <w:vAlign w:val="center"/>
          </w:tcPr>
          <w:p w14:paraId="1E7185CD"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0426BFCD"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7519BD90"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87F0683"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34</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4C29AC0D"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 - SOLDÁVEL (MARROM) LR DE 20MM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5BA4E1A"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53446B"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90</w:t>
            </w:r>
          </w:p>
        </w:tc>
        <w:tc>
          <w:tcPr>
            <w:tcW w:w="1010" w:type="dxa"/>
            <w:tcBorders>
              <w:top w:val="single" w:sz="4" w:space="0" w:color="auto"/>
              <w:left w:val="single" w:sz="4" w:space="0" w:color="auto"/>
              <w:bottom w:val="single" w:sz="4" w:space="0" w:color="auto"/>
              <w:right w:val="single" w:sz="4" w:space="0" w:color="auto"/>
            </w:tcBorders>
            <w:vAlign w:val="center"/>
          </w:tcPr>
          <w:p w14:paraId="207471D9"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2E40556B"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650DD902"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778A3964"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35</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0CC8A9BE"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 - SOLDÁVEL (MARROM) LR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9248D9B"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5933E5"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30</w:t>
            </w:r>
          </w:p>
        </w:tc>
        <w:tc>
          <w:tcPr>
            <w:tcW w:w="1010" w:type="dxa"/>
            <w:tcBorders>
              <w:top w:val="single" w:sz="4" w:space="0" w:color="auto"/>
              <w:left w:val="single" w:sz="4" w:space="0" w:color="auto"/>
              <w:bottom w:val="single" w:sz="4" w:space="0" w:color="auto"/>
              <w:right w:val="single" w:sz="4" w:space="0" w:color="auto"/>
            </w:tcBorders>
            <w:vAlign w:val="center"/>
          </w:tcPr>
          <w:p w14:paraId="2B28C810"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568FC88E"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0D76D66E"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F4B115E"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36</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5DE635B6"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 - SOLDÁVEL (MARROM) LISO DE 20MM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3A77CE7"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6F9870"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90</w:t>
            </w:r>
          </w:p>
        </w:tc>
        <w:tc>
          <w:tcPr>
            <w:tcW w:w="1010" w:type="dxa"/>
            <w:tcBorders>
              <w:top w:val="single" w:sz="4" w:space="0" w:color="auto"/>
              <w:left w:val="single" w:sz="4" w:space="0" w:color="auto"/>
              <w:bottom w:val="single" w:sz="4" w:space="0" w:color="auto"/>
              <w:right w:val="single" w:sz="4" w:space="0" w:color="auto"/>
            </w:tcBorders>
            <w:vAlign w:val="center"/>
          </w:tcPr>
          <w:p w14:paraId="7337D774"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40516404"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7F0D1E06"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230CFFCC"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37</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44BDF3AD"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 DE ESGOTO 40MM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63A0106"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462077"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3</w:t>
            </w:r>
          </w:p>
        </w:tc>
        <w:tc>
          <w:tcPr>
            <w:tcW w:w="1010" w:type="dxa"/>
            <w:tcBorders>
              <w:top w:val="single" w:sz="4" w:space="0" w:color="auto"/>
              <w:left w:val="single" w:sz="4" w:space="0" w:color="auto"/>
              <w:bottom w:val="single" w:sz="4" w:space="0" w:color="auto"/>
              <w:right w:val="single" w:sz="4" w:space="0" w:color="auto"/>
            </w:tcBorders>
            <w:vAlign w:val="center"/>
          </w:tcPr>
          <w:p w14:paraId="2F58548A"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6AB00DC5"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7443DE28"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545B5C1"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38</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4E5A8467"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 DE ESGOTO 50MM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19654B7"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3C962A"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2</w:t>
            </w:r>
          </w:p>
        </w:tc>
        <w:tc>
          <w:tcPr>
            <w:tcW w:w="1010" w:type="dxa"/>
            <w:tcBorders>
              <w:top w:val="single" w:sz="4" w:space="0" w:color="auto"/>
              <w:left w:val="single" w:sz="4" w:space="0" w:color="auto"/>
              <w:bottom w:val="single" w:sz="4" w:space="0" w:color="auto"/>
              <w:right w:val="single" w:sz="4" w:space="0" w:color="auto"/>
            </w:tcBorders>
            <w:vAlign w:val="center"/>
          </w:tcPr>
          <w:p w14:paraId="5259D779"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5BAC18E5"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5BFC9FF7"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AAEA3FB"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39</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48D5D356"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TAPES DE ROSCA DE 20MM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E196D72"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889B23"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53B456B2"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486EC15B"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621C7E31"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591B3C1"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40</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41A9B19B"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TAPES DE ROSCA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60F4D85"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1DA25C"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6FEA825A"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1297BC38"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7040C7EE"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7A22136F"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41</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08509046"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TAPES LISO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5BB8627"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164CE6"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3090FF61"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45A1EE53"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45391006"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042F73E"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 xml:space="preserve">  42</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413A9B7"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TAPES LISO DE 32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162A10F"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C97A90"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5</w:t>
            </w:r>
          </w:p>
        </w:tc>
        <w:tc>
          <w:tcPr>
            <w:tcW w:w="1010" w:type="dxa"/>
            <w:tcBorders>
              <w:top w:val="single" w:sz="4" w:space="0" w:color="auto"/>
              <w:left w:val="single" w:sz="4" w:space="0" w:color="auto"/>
              <w:bottom w:val="single" w:sz="4" w:space="0" w:color="auto"/>
              <w:right w:val="single" w:sz="4" w:space="0" w:color="auto"/>
            </w:tcBorders>
            <w:vAlign w:val="center"/>
          </w:tcPr>
          <w:p w14:paraId="4F6FD668"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1081236F"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56433C91"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9288096"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 xml:space="preserve">  43</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61D9BC21"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TORNEIRA DE BANCADA LONGA DE PIA</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9131C52"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3269ED"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421697EB"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77CEDEB8"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695A7DD2"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C776D1A"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44</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3CA163E6"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TORNEIRA DE PAREDE LONGA DE PIA</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682464C"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CF9FFD"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1E39603D"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1A2DC7E6"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3269424"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F99D521"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45</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5B9225C8"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TUBO PVC ESGOTO 100mm 6M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0C05ED9"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03619B"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1</w:t>
            </w:r>
          </w:p>
        </w:tc>
        <w:tc>
          <w:tcPr>
            <w:tcW w:w="1010" w:type="dxa"/>
            <w:tcBorders>
              <w:top w:val="single" w:sz="4" w:space="0" w:color="auto"/>
              <w:left w:val="single" w:sz="4" w:space="0" w:color="auto"/>
              <w:bottom w:val="single" w:sz="4" w:space="0" w:color="auto"/>
              <w:right w:val="single" w:sz="4" w:space="0" w:color="auto"/>
            </w:tcBorders>
            <w:vAlign w:val="center"/>
          </w:tcPr>
          <w:p w14:paraId="7FC448AD"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28251F18"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6754EF6E"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A0DFA4C"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46</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354831EB"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TUBO PVC ESGOTO 40mm 6M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DAFC4F6"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23DADF"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1</w:t>
            </w:r>
          </w:p>
        </w:tc>
        <w:tc>
          <w:tcPr>
            <w:tcW w:w="1010" w:type="dxa"/>
            <w:tcBorders>
              <w:top w:val="single" w:sz="4" w:space="0" w:color="auto"/>
              <w:left w:val="single" w:sz="4" w:space="0" w:color="auto"/>
              <w:bottom w:val="single" w:sz="4" w:space="0" w:color="auto"/>
              <w:right w:val="single" w:sz="4" w:space="0" w:color="auto"/>
            </w:tcBorders>
            <w:vAlign w:val="center"/>
          </w:tcPr>
          <w:p w14:paraId="39907E1F"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77432E52"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68D617D2"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07241AD"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47</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A4E6734"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TUBO PVC ESGOTO 50mm 6M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CDA4288"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3732FF"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1</w:t>
            </w:r>
          </w:p>
        </w:tc>
        <w:tc>
          <w:tcPr>
            <w:tcW w:w="1010" w:type="dxa"/>
            <w:tcBorders>
              <w:top w:val="single" w:sz="4" w:space="0" w:color="auto"/>
              <w:left w:val="single" w:sz="4" w:space="0" w:color="auto"/>
              <w:bottom w:val="single" w:sz="4" w:space="0" w:color="auto"/>
              <w:right w:val="single" w:sz="4" w:space="0" w:color="auto"/>
            </w:tcBorders>
            <w:vAlign w:val="center"/>
          </w:tcPr>
          <w:p w14:paraId="7CAC476F"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783D759E"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689C9C4E"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785CC301"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48</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19B1F6E6"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TUBO PVC ESGOTO 75mm 6M</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B59A102"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82A032"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1</w:t>
            </w:r>
          </w:p>
        </w:tc>
        <w:tc>
          <w:tcPr>
            <w:tcW w:w="1010" w:type="dxa"/>
            <w:tcBorders>
              <w:top w:val="single" w:sz="4" w:space="0" w:color="auto"/>
              <w:left w:val="single" w:sz="4" w:space="0" w:color="auto"/>
              <w:bottom w:val="single" w:sz="4" w:space="0" w:color="auto"/>
              <w:right w:val="single" w:sz="4" w:space="0" w:color="auto"/>
            </w:tcBorders>
            <w:vAlign w:val="center"/>
          </w:tcPr>
          <w:p w14:paraId="6648692A"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02F769A5"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1F2E9B50"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B255379"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49</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42003275"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TUBO SOLDÁVEL (MARROM) PVC 20MM - BARRA 6 METROS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C9C82C1"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50EE32"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2ACEC3F7"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59409F5D"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2E277B76"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A090E73"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50</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87C2912"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TUBO SOLDÁVEL (MARROM) PVC 25MM - BARRA 6 METROS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E406278"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0E61A5"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2</w:t>
            </w:r>
          </w:p>
        </w:tc>
        <w:tc>
          <w:tcPr>
            <w:tcW w:w="1010" w:type="dxa"/>
            <w:tcBorders>
              <w:top w:val="single" w:sz="4" w:space="0" w:color="auto"/>
              <w:left w:val="single" w:sz="4" w:space="0" w:color="auto"/>
              <w:bottom w:val="single" w:sz="4" w:space="0" w:color="auto"/>
              <w:right w:val="single" w:sz="4" w:space="0" w:color="auto"/>
            </w:tcBorders>
            <w:vAlign w:val="center"/>
          </w:tcPr>
          <w:p w14:paraId="0DC4DECC"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54A3E225"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0B556363"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BB8256D"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51</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2808BFC"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TUBO SOLDÁVEL (MARROM) PVC 32MM - BARRA 6 METROS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886FDAB"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BE48A9"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2</w:t>
            </w:r>
          </w:p>
        </w:tc>
        <w:tc>
          <w:tcPr>
            <w:tcW w:w="1010" w:type="dxa"/>
            <w:tcBorders>
              <w:top w:val="single" w:sz="4" w:space="0" w:color="auto"/>
              <w:left w:val="single" w:sz="4" w:space="0" w:color="auto"/>
              <w:bottom w:val="single" w:sz="4" w:space="0" w:color="auto"/>
              <w:right w:val="single" w:sz="4" w:space="0" w:color="auto"/>
            </w:tcBorders>
            <w:vAlign w:val="center"/>
          </w:tcPr>
          <w:p w14:paraId="77F6566E"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405EAE66"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4A71B46D"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5D288C1"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52</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58D5525E"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UNIÃO SOLDÁVEL (MARROM) DE 20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AC5BC77"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DBCC50"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color w:val="000000"/>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313A03E9"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19B4DC3C"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694C0159"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7239025"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53</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7A5D870C"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UNIÃO SOLDÁVEL (MARROM) DE 25</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112CC9F"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40D3F0"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20</w:t>
            </w:r>
          </w:p>
        </w:tc>
        <w:tc>
          <w:tcPr>
            <w:tcW w:w="1010" w:type="dxa"/>
            <w:tcBorders>
              <w:top w:val="single" w:sz="4" w:space="0" w:color="auto"/>
              <w:left w:val="single" w:sz="4" w:space="0" w:color="auto"/>
              <w:bottom w:val="single" w:sz="4" w:space="0" w:color="auto"/>
              <w:right w:val="single" w:sz="4" w:space="0" w:color="auto"/>
            </w:tcBorders>
            <w:vAlign w:val="center"/>
          </w:tcPr>
          <w:p w14:paraId="470F98D8"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3C677DA5"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3EECB611"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23DCAE71"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54</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641CE93C"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UNIÃO SOLDÁVEL (MARROM) DE 32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42C87E0"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65777C"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20</w:t>
            </w:r>
          </w:p>
        </w:tc>
        <w:tc>
          <w:tcPr>
            <w:tcW w:w="1010" w:type="dxa"/>
            <w:tcBorders>
              <w:top w:val="single" w:sz="4" w:space="0" w:color="auto"/>
              <w:left w:val="single" w:sz="4" w:space="0" w:color="auto"/>
              <w:bottom w:val="single" w:sz="4" w:space="0" w:color="auto"/>
              <w:right w:val="single" w:sz="4" w:space="0" w:color="auto"/>
            </w:tcBorders>
            <w:vAlign w:val="center"/>
          </w:tcPr>
          <w:p w14:paraId="7EA5CB73"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397B0146"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47FA37F6"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1A1189A3"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55</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DD9F56D"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 xml:space="preserve">VÁLVULA DE ESCOAMENTO PARA COZINHA  3.1/2'' </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DA92DD1"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4F6EE2"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485DCAA3"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5133B6D7"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6D5EC4AE"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541BABF"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56</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5A61E2F" w14:textId="77777777" w:rsidR="004B2469" w:rsidRPr="00652F16" w:rsidRDefault="004B2469" w:rsidP="00083A08">
            <w:pPr>
              <w:widowControl/>
              <w:autoSpaceDE/>
              <w:spacing w:line="360" w:lineRule="auto"/>
              <w:rPr>
                <w:rFonts w:ascii="Arial" w:hAnsi="Arial" w:cs="Arial"/>
                <w:sz w:val="18"/>
                <w:szCs w:val="18"/>
              </w:rPr>
            </w:pPr>
            <w:r w:rsidRPr="00652F16">
              <w:rPr>
                <w:rFonts w:ascii="Arial" w:hAnsi="Arial" w:cs="Arial"/>
                <w:sz w:val="18"/>
                <w:szCs w:val="18"/>
              </w:rPr>
              <w:t>VÁLVULA LAVATÓRIO</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0E0C105"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UND</w:t>
            </w: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59D5BF"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066A0730" w14:textId="77777777" w:rsidR="004B2469" w:rsidRPr="00652F16" w:rsidRDefault="004B2469" w:rsidP="00083A08">
            <w:pPr>
              <w:widowControl/>
              <w:autoSpaceDE/>
              <w:spacing w:line="360" w:lineRule="auto"/>
              <w:jc w:val="center"/>
              <w:rPr>
                <w:rFonts w:ascii="Arial" w:hAnsi="Arial" w:cs="Arial"/>
                <w:sz w:val="18"/>
                <w:szCs w:val="18"/>
              </w:rPr>
            </w:pPr>
          </w:p>
        </w:tc>
        <w:tc>
          <w:tcPr>
            <w:tcW w:w="900" w:type="dxa"/>
            <w:tcBorders>
              <w:top w:val="single" w:sz="4" w:space="0" w:color="auto"/>
              <w:left w:val="single" w:sz="4" w:space="0" w:color="auto"/>
              <w:bottom w:val="single" w:sz="4" w:space="0" w:color="auto"/>
              <w:right w:val="single" w:sz="4" w:space="0" w:color="auto"/>
            </w:tcBorders>
            <w:vAlign w:val="center"/>
          </w:tcPr>
          <w:p w14:paraId="2CA26739"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16530DE5" w14:textId="77777777" w:rsidTr="00083A08">
        <w:trPr>
          <w:trHeight w:val="255"/>
          <w:jc w:val="center"/>
        </w:trPr>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7AC3248" w14:textId="77777777" w:rsidR="004B2469" w:rsidRPr="00652F16" w:rsidRDefault="004B2469" w:rsidP="00083A08">
            <w:pPr>
              <w:widowControl/>
              <w:autoSpaceDE/>
              <w:spacing w:line="360" w:lineRule="auto"/>
              <w:jc w:val="center"/>
              <w:rPr>
                <w:rFonts w:ascii="Arial" w:hAnsi="Arial" w:cs="Arial"/>
                <w:sz w:val="18"/>
                <w:szCs w:val="18"/>
              </w:rPr>
            </w:pP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5411E3B9" w14:textId="77777777" w:rsidR="004B2469" w:rsidRPr="00652F16" w:rsidRDefault="004B2469" w:rsidP="00083A08">
            <w:pPr>
              <w:widowControl/>
              <w:autoSpaceDE/>
              <w:spacing w:line="360" w:lineRule="auto"/>
              <w:rPr>
                <w:rFonts w:ascii="Arial" w:hAnsi="Arial" w:cs="Arial"/>
                <w:sz w:val="18"/>
                <w:szCs w:val="18"/>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D5A1BCE" w14:textId="77777777" w:rsidR="004B2469" w:rsidRPr="00652F16" w:rsidRDefault="004B2469" w:rsidP="00083A08">
            <w:pPr>
              <w:widowControl/>
              <w:autoSpaceDE/>
              <w:spacing w:line="360" w:lineRule="auto"/>
              <w:jc w:val="center"/>
              <w:rPr>
                <w:rFonts w:ascii="Arial" w:hAnsi="Arial" w:cs="Arial"/>
                <w:sz w:val="18"/>
                <w:szCs w:val="18"/>
              </w:rPr>
            </w:pPr>
          </w:p>
        </w:tc>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E98162" w14:textId="77777777" w:rsidR="004B2469" w:rsidRPr="00652F16" w:rsidRDefault="004B2469" w:rsidP="00083A08">
            <w:pPr>
              <w:widowControl/>
              <w:autoSpaceDE/>
              <w:spacing w:line="360" w:lineRule="auto"/>
              <w:jc w:val="center"/>
              <w:rPr>
                <w:rFonts w:ascii="Arial" w:hAnsi="Arial" w:cs="Arial"/>
                <w:sz w:val="18"/>
                <w:szCs w:val="18"/>
              </w:rPr>
            </w:pPr>
          </w:p>
        </w:tc>
        <w:tc>
          <w:tcPr>
            <w:tcW w:w="1910" w:type="dxa"/>
            <w:gridSpan w:val="2"/>
            <w:tcBorders>
              <w:top w:val="single" w:sz="4" w:space="0" w:color="auto"/>
              <w:left w:val="single" w:sz="4" w:space="0" w:color="auto"/>
              <w:bottom w:val="single" w:sz="4" w:space="0" w:color="auto"/>
              <w:right w:val="single" w:sz="4" w:space="0" w:color="auto"/>
            </w:tcBorders>
            <w:vAlign w:val="center"/>
          </w:tcPr>
          <w:p w14:paraId="5D155462" w14:textId="77777777" w:rsidR="004B2469" w:rsidRPr="00652F16" w:rsidRDefault="004B2469" w:rsidP="00083A08">
            <w:pPr>
              <w:widowControl/>
              <w:autoSpaceDE/>
              <w:spacing w:line="360" w:lineRule="auto"/>
              <w:jc w:val="center"/>
              <w:rPr>
                <w:rFonts w:ascii="Arial" w:hAnsi="Arial" w:cs="Arial"/>
                <w:sz w:val="18"/>
                <w:szCs w:val="18"/>
              </w:rPr>
            </w:pPr>
            <w:r w:rsidRPr="00652F16">
              <w:rPr>
                <w:rFonts w:ascii="Arial" w:hAnsi="Arial" w:cs="Arial"/>
                <w:b/>
                <w:bCs/>
                <w:color w:val="000000"/>
                <w:sz w:val="18"/>
                <w:szCs w:val="18"/>
              </w:rPr>
              <w:t xml:space="preserve">TOTAL (R$): </w:t>
            </w:r>
          </w:p>
        </w:tc>
      </w:tr>
    </w:tbl>
    <w:p w14:paraId="0B48B8F3" w14:textId="77777777" w:rsidR="004B2469" w:rsidRPr="00652F16" w:rsidRDefault="004B2469" w:rsidP="004B2469">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18"/>
          <w:szCs w:val="18"/>
        </w:rPr>
      </w:pPr>
    </w:p>
    <w:p w14:paraId="7FEC02F0" w14:textId="77777777" w:rsidR="004B2469" w:rsidRPr="00652F16" w:rsidRDefault="004B2469" w:rsidP="004B2469">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18"/>
          <w:szCs w:val="18"/>
        </w:rPr>
      </w:pPr>
    </w:p>
    <w:p w14:paraId="1C39A807" w14:textId="77777777" w:rsidR="004B2469" w:rsidRPr="00652F16" w:rsidRDefault="004B2469" w:rsidP="004B2469">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18"/>
          <w:szCs w:val="18"/>
        </w:rPr>
      </w:pPr>
      <w:r w:rsidRPr="00652F16">
        <w:rPr>
          <w:rFonts w:ascii="Arial" w:hAnsi="Arial" w:cs="Arial"/>
          <w:b/>
          <w:spacing w:val="-2"/>
          <w:sz w:val="18"/>
          <w:szCs w:val="18"/>
        </w:rPr>
        <w:t>LOTE 3</w:t>
      </w:r>
    </w:p>
    <w:p w14:paraId="6AEFCB50" w14:textId="77777777" w:rsidR="004B2469" w:rsidRPr="00652F16" w:rsidRDefault="004B2469" w:rsidP="004B2469">
      <w:pPr>
        <w:pStyle w:val="PargrafodaLista"/>
        <w:tabs>
          <w:tab w:val="left" w:pos="709"/>
          <w:tab w:val="left" w:pos="957"/>
          <w:tab w:val="left" w:pos="1276"/>
          <w:tab w:val="left" w:pos="1843"/>
          <w:tab w:val="left" w:pos="1985"/>
          <w:tab w:val="left" w:pos="2268"/>
        </w:tabs>
        <w:spacing w:line="360" w:lineRule="auto"/>
        <w:ind w:left="0"/>
        <w:jc w:val="center"/>
        <w:rPr>
          <w:rFonts w:ascii="Arial" w:hAnsi="Arial" w:cs="Arial"/>
          <w:b/>
          <w:spacing w:val="-2"/>
          <w:sz w:val="18"/>
          <w:szCs w:val="18"/>
        </w:rPr>
      </w:pPr>
    </w:p>
    <w:tbl>
      <w:tblPr>
        <w:tblW w:w="10348" w:type="dxa"/>
        <w:jc w:val="center"/>
        <w:tblCellMar>
          <w:left w:w="70" w:type="dxa"/>
          <w:right w:w="70" w:type="dxa"/>
        </w:tblCellMar>
        <w:tblLook w:val="04A0" w:firstRow="1" w:lastRow="0" w:firstColumn="1" w:lastColumn="0" w:noHBand="0" w:noVBand="1"/>
      </w:tblPr>
      <w:tblGrid>
        <w:gridCol w:w="570"/>
        <w:gridCol w:w="5962"/>
        <w:gridCol w:w="984"/>
        <w:gridCol w:w="851"/>
        <w:gridCol w:w="1010"/>
        <w:gridCol w:w="971"/>
      </w:tblGrid>
      <w:tr w:rsidR="004B2469" w:rsidRPr="00652F16" w14:paraId="65535F3E" w14:textId="77777777" w:rsidTr="00083A08">
        <w:trPr>
          <w:trHeight w:val="638"/>
          <w:jc w:val="center"/>
        </w:trPr>
        <w:tc>
          <w:tcPr>
            <w:tcW w:w="570" w:type="dxa"/>
            <w:tcBorders>
              <w:top w:val="single" w:sz="4" w:space="0" w:color="auto"/>
              <w:left w:val="single" w:sz="8" w:space="0" w:color="auto"/>
              <w:bottom w:val="nil"/>
              <w:right w:val="single" w:sz="4" w:space="0" w:color="auto"/>
            </w:tcBorders>
            <w:shd w:val="clear" w:color="auto" w:fill="F2F2F2"/>
            <w:vAlign w:val="center"/>
            <w:hideMark/>
          </w:tcPr>
          <w:p w14:paraId="0C57B3CD"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ITEM</w:t>
            </w:r>
          </w:p>
        </w:tc>
        <w:tc>
          <w:tcPr>
            <w:tcW w:w="5962" w:type="dxa"/>
            <w:tcBorders>
              <w:top w:val="single" w:sz="4" w:space="0" w:color="auto"/>
              <w:left w:val="nil"/>
              <w:bottom w:val="nil"/>
              <w:right w:val="single" w:sz="4" w:space="0" w:color="auto"/>
            </w:tcBorders>
            <w:shd w:val="clear" w:color="auto" w:fill="F2F2F2"/>
            <w:vAlign w:val="center"/>
            <w:hideMark/>
          </w:tcPr>
          <w:p w14:paraId="1B997D24"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DESCRITIVO DE MATERIAIS DE CONSTRUÇÃO</w:t>
            </w:r>
          </w:p>
        </w:tc>
        <w:tc>
          <w:tcPr>
            <w:tcW w:w="984" w:type="dxa"/>
            <w:tcBorders>
              <w:top w:val="single" w:sz="4" w:space="0" w:color="auto"/>
              <w:left w:val="nil"/>
              <w:bottom w:val="nil"/>
              <w:right w:val="single" w:sz="4" w:space="0" w:color="auto"/>
            </w:tcBorders>
            <w:shd w:val="clear" w:color="auto" w:fill="F2F2F2"/>
            <w:vAlign w:val="center"/>
            <w:hideMark/>
          </w:tcPr>
          <w:p w14:paraId="6A62945C"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UND. MEDIDA</w:t>
            </w:r>
          </w:p>
        </w:tc>
        <w:tc>
          <w:tcPr>
            <w:tcW w:w="851" w:type="dxa"/>
            <w:tcBorders>
              <w:top w:val="single" w:sz="4" w:space="0" w:color="auto"/>
              <w:left w:val="nil"/>
              <w:bottom w:val="nil"/>
              <w:right w:val="single" w:sz="4" w:space="0" w:color="auto"/>
            </w:tcBorders>
            <w:shd w:val="clear" w:color="auto" w:fill="F2F2F2"/>
            <w:vAlign w:val="center"/>
            <w:hideMark/>
          </w:tcPr>
          <w:p w14:paraId="62E275CC"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QTD</w:t>
            </w:r>
          </w:p>
        </w:tc>
        <w:tc>
          <w:tcPr>
            <w:tcW w:w="1010" w:type="dxa"/>
            <w:tcBorders>
              <w:top w:val="single" w:sz="4" w:space="0" w:color="auto"/>
              <w:left w:val="nil"/>
              <w:bottom w:val="nil"/>
              <w:right w:val="single" w:sz="4" w:space="0" w:color="auto"/>
            </w:tcBorders>
            <w:shd w:val="clear" w:color="auto" w:fill="F2F2F2"/>
          </w:tcPr>
          <w:p w14:paraId="24CDEDED"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VALOR UNITÁRIO (R$)</w:t>
            </w:r>
          </w:p>
        </w:tc>
        <w:tc>
          <w:tcPr>
            <w:tcW w:w="971" w:type="dxa"/>
            <w:tcBorders>
              <w:top w:val="single" w:sz="4" w:space="0" w:color="auto"/>
              <w:left w:val="nil"/>
              <w:bottom w:val="nil"/>
              <w:right w:val="single" w:sz="4" w:space="0" w:color="auto"/>
            </w:tcBorders>
            <w:shd w:val="clear" w:color="auto" w:fill="F2F2F2"/>
          </w:tcPr>
          <w:p w14:paraId="0B2D5646" w14:textId="77777777" w:rsidR="004B2469" w:rsidRPr="00652F16" w:rsidRDefault="004B2469" w:rsidP="00083A08">
            <w:pPr>
              <w:widowControl/>
              <w:autoSpaceDE/>
              <w:spacing w:line="360" w:lineRule="auto"/>
              <w:jc w:val="center"/>
              <w:rPr>
                <w:rFonts w:ascii="Arial" w:hAnsi="Arial" w:cs="Arial"/>
                <w:b/>
                <w:bCs/>
                <w:color w:val="000000"/>
                <w:sz w:val="18"/>
                <w:szCs w:val="18"/>
                <w:lang w:val="pt-BR" w:eastAsia="pt-BR"/>
              </w:rPr>
            </w:pPr>
            <w:r w:rsidRPr="00652F16">
              <w:rPr>
                <w:rFonts w:ascii="Arial" w:hAnsi="Arial" w:cs="Arial"/>
                <w:b/>
                <w:bCs/>
                <w:color w:val="000000"/>
                <w:sz w:val="18"/>
                <w:szCs w:val="18"/>
                <w:lang w:val="pt-BR" w:eastAsia="pt-BR"/>
              </w:rPr>
              <w:t>VALOR GLOBAL (R$)</w:t>
            </w:r>
          </w:p>
        </w:tc>
      </w:tr>
      <w:tr w:rsidR="004B2469" w:rsidRPr="00652F16" w14:paraId="3D35B182" w14:textId="77777777" w:rsidTr="00083A08">
        <w:trPr>
          <w:trHeight w:val="363"/>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79C6FB"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1</w:t>
            </w:r>
          </w:p>
        </w:tc>
        <w:tc>
          <w:tcPr>
            <w:tcW w:w="5962" w:type="dxa"/>
            <w:tcBorders>
              <w:top w:val="single" w:sz="4" w:space="0" w:color="auto"/>
              <w:left w:val="single" w:sz="4" w:space="0" w:color="auto"/>
              <w:bottom w:val="single" w:sz="4" w:space="0" w:color="auto"/>
              <w:right w:val="single" w:sz="4" w:space="0" w:color="auto"/>
            </w:tcBorders>
            <w:shd w:val="clear" w:color="auto" w:fill="auto"/>
            <w:vAlign w:val="center"/>
          </w:tcPr>
          <w:p w14:paraId="3CD375E2"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ARGAMASSA SUPERMASSA ACI INTERNA 15KG</w:t>
            </w:r>
          </w:p>
        </w:tc>
        <w:tc>
          <w:tcPr>
            <w:tcW w:w="984" w:type="dxa"/>
            <w:tcBorders>
              <w:top w:val="single" w:sz="4" w:space="0" w:color="auto"/>
              <w:left w:val="nil"/>
              <w:bottom w:val="single" w:sz="4" w:space="0" w:color="auto"/>
              <w:right w:val="single" w:sz="4" w:space="0" w:color="auto"/>
            </w:tcBorders>
            <w:shd w:val="clear" w:color="auto" w:fill="auto"/>
            <w:vAlign w:val="center"/>
          </w:tcPr>
          <w:p w14:paraId="175E2BC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C15DFD"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10</w:t>
            </w:r>
          </w:p>
        </w:tc>
        <w:tc>
          <w:tcPr>
            <w:tcW w:w="1010" w:type="dxa"/>
            <w:tcBorders>
              <w:top w:val="single" w:sz="4" w:space="0" w:color="auto"/>
              <w:left w:val="single" w:sz="4" w:space="0" w:color="auto"/>
              <w:bottom w:val="single" w:sz="4" w:space="0" w:color="auto"/>
              <w:right w:val="single" w:sz="4" w:space="0" w:color="auto"/>
            </w:tcBorders>
            <w:vAlign w:val="center"/>
          </w:tcPr>
          <w:p w14:paraId="1F3F6258" w14:textId="77777777" w:rsidR="004B2469" w:rsidRPr="00652F16" w:rsidRDefault="004B2469" w:rsidP="00083A08">
            <w:pPr>
              <w:widowControl/>
              <w:autoSpaceDE/>
              <w:spacing w:line="360" w:lineRule="auto"/>
              <w:jc w:val="center"/>
              <w:rPr>
                <w:rFonts w:ascii="Arial" w:hAnsi="Arial" w:cs="Arial"/>
                <w:sz w:val="18"/>
                <w:szCs w:val="18"/>
              </w:rPr>
            </w:pPr>
          </w:p>
        </w:tc>
        <w:tc>
          <w:tcPr>
            <w:tcW w:w="971" w:type="dxa"/>
            <w:tcBorders>
              <w:top w:val="single" w:sz="4" w:space="0" w:color="auto"/>
              <w:left w:val="single" w:sz="4" w:space="0" w:color="auto"/>
              <w:bottom w:val="single" w:sz="4" w:space="0" w:color="auto"/>
              <w:right w:val="single" w:sz="4" w:space="0" w:color="auto"/>
            </w:tcBorders>
            <w:vAlign w:val="center"/>
          </w:tcPr>
          <w:p w14:paraId="5DAC7C9E"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4001F958"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4FE7A89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lastRenderedPageBreak/>
              <w:t>2</w:t>
            </w:r>
          </w:p>
        </w:tc>
        <w:tc>
          <w:tcPr>
            <w:tcW w:w="5962" w:type="dxa"/>
            <w:tcBorders>
              <w:top w:val="nil"/>
              <w:left w:val="single" w:sz="4" w:space="0" w:color="auto"/>
              <w:bottom w:val="single" w:sz="4" w:space="0" w:color="auto"/>
              <w:right w:val="single" w:sz="4" w:space="0" w:color="auto"/>
            </w:tcBorders>
            <w:shd w:val="clear" w:color="auto" w:fill="auto"/>
            <w:vAlign w:val="center"/>
          </w:tcPr>
          <w:p w14:paraId="053B4C9A"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GESSO EM PÓ SECA RÁPIDO, EM SACO DE 1KG</w:t>
            </w:r>
          </w:p>
        </w:tc>
        <w:tc>
          <w:tcPr>
            <w:tcW w:w="984" w:type="dxa"/>
            <w:tcBorders>
              <w:top w:val="nil"/>
              <w:left w:val="nil"/>
              <w:bottom w:val="single" w:sz="4" w:space="0" w:color="auto"/>
              <w:right w:val="single" w:sz="4" w:space="0" w:color="auto"/>
            </w:tcBorders>
            <w:shd w:val="clear" w:color="auto" w:fill="auto"/>
            <w:vAlign w:val="center"/>
          </w:tcPr>
          <w:p w14:paraId="4EF655B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5B42EF9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25</w:t>
            </w:r>
          </w:p>
        </w:tc>
        <w:tc>
          <w:tcPr>
            <w:tcW w:w="1010" w:type="dxa"/>
            <w:tcBorders>
              <w:top w:val="nil"/>
              <w:left w:val="single" w:sz="4" w:space="0" w:color="auto"/>
              <w:bottom w:val="single" w:sz="4" w:space="0" w:color="auto"/>
              <w:right w:val="single" w:sz="4" w:space="0" w:color="auto"/>
            </w:tcBorders>
            <w:vAlign w:val="center"/>
          </w:tcPr>
          <w:p w14:paraId="31EDA6AE"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0520379B"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12F694E7"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26C77C1D"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3</w:t>
            </w:r>
          </w:p>
        </w:tc>
        <w:tc>
          <w:tcPr>
            <w:tcW w:w="5962" w:type="dxa"/>
            <w:tcBorders>
              <w:top w:val="nil"/>
              <w:left w:val="single" w:sz="4" w:space="0" w:color="auto"/>
              <w:bottom w:val="single" w:sz="4" w:space="0" w:color="auto"/>
              <w:right w:val="single" w:sz="4" w:space="0" w:color="auto"/>
            </w:tcBorders>
            <w:shd w:val="clear" w:color="auto" w:fill="auto"/>
            <w:vAlign w:val="center"/>
          </w:tcPr>
          <w:p w14:paraId="4DF12187"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MASSA CORRIDA 25KG HIDRACOR </w:t>
            </w:r>
          </w:p>
        </w:tc>
        <w:tc>
          <w:tcPr>
            <w:tcW w:w="984" w:type="dxa"/>
            <w:tcBorders>
              <w:top w:val="nil"/>
              <w:left w:val="nil"/>
              <w:bottom w:val="single" w:sz="4" w:space="0" w:color="auto"/>
              <w:right w:val="single" w:sz="4" w:space="0" w:color="auto"/>
            </w:tcBorders>
            <w:shd w:val="clear" w:color="auto" w:fill="auto"/>
            <w:vAlign w:val="center"/>
          </w:tcPr>
          <w:p w14:paraId="36A00C5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3506265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47F9D569"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567CF602"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67EB0D89" w14:textId="77777777" w:rsidTr="00083A08">
        <w:trPr>
          <w:trHeight w:val="381"/>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18BB242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4</w:t>
            </w:r>
          </w:p>
        </w:tc>
        <w:tc>
          <w:tcPr>
            <w:tcW w:w="5962" w:type="dxa"/>
            <w:tcBorders>
              <w:top w:val="nil"/>
              <w:left w:val="single" w:sz="4" w:space="0" w:color="auto"/>
              <w:bottom w:val="single" w:sz="4" w:space="0" w:color="auto"/>
              <w:right w:val="single" w:sz="4" w:space="0" w:color="auto"/>
            </w:tcBorders>
            <w:shd w:val="clear" w:color="auto" w:fill="auto"/>
            <w:vAlign w:val="center"/>
          </w:tcPr>
          <w:p w14:paraId="5E66DBE2"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TINTA ACRILLICA RENDE MAIS BRANCO NEVE 15L HIDRACOR</w:t>
            </w:r>
          </w:p>
        </w:tc>
        <w:tc>
          <w:tcPr>
            <w:tcW w:w="984" w:type="dxa"/>
            <w:tcBorders>
              <w:top w:val="nil"/>
              <w:left w:val="nil"/>
              <w:bottom w:val="single" w:sz="4" w:space="0" w:color="auto"/>
              <w:right w:val="single" w:sz="4" w:space="0" w:color="auto"/>
            </w:tcBorders>
            <w:shd w:val="clear" w:color="auto" w:fill="auto"/>
            <w:vAlign w:val="center"/>
          </w:tcPr>
          <w:p w14:paraId="2B0E66A3"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62844684"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079224DA" w14:textId="77777777" w:rsidR="004B2469" w:rsidRPr="00652F16" w:rsidRDefault="004B2469" w:rsidP="00083A08">
            <w:pPr>
              <w:widowControl/>
              <w:autoSpaceDE/>
              <w:spacing w:line="360" w:lineRule="auto"/>
              <w:jc w:val="center"/>
              <w:rPr>
                <w:rFonts w:ascii="Arial" w:hAnsi="Arial" w:cs="Arial"/>
                <w:sz w:val="18"/>
                <w:szCs w:val="18"/>
              </w:rPr>
            </w:pPr>
          </w:p>
        </w:tc>
        <w:tc>
          <w:tcPr>
            <w:tcW w:w="971" w:type="dxa"/>
            <w:tcBorders>
              <w:top w:val="nil"/>
              <w:left w:val="single" w:sz="4" w:space="0" w:color="auto"/>
              <w:bottom w:val="single" w:sz="4" w:space="0" w:color="auto"/>
              <w:right w:val="single" w:sz="4" w:space="0" w:color="auto"/>
            </w:tcBorders>
            <w:vAlign w:val="center"/>
          </w:tcPr>
          <w:p w14:paraId="0C9C6C15"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2F0D0463" w14:textId="77777777" w:rsidTr="00083A08">
        <w:trPr>
          <w:trHeight w:val="451"/>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3F732B8B"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5</w:t>
            </w:r>
          </w:p>
        </w:tc>
        <w:tc>
          <w:tcPr>
            <w:tcW w:w="5962" w:type="dxa"/>
            <w:tcBorders>
              <w:top w:val="nil"/>
              <w:left w:val="single" w:sz="4" w:space="0" w:color="auto"/>
              <w:bottom w:val="single" w:sz="4" w:space="0" w:color="auto"/>
              <w:right w:val="single" w:sz="4" w:space="0" w:color="auto"/>
            </w:tcBorders>
            <w:shd w:val="clear" w:color="auto" w:fill="auto"/>
            <w:vAlign w:val="center"/>
          </w:tcPr>
          <w:p w14:paraId="405A471E"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TINTA ESMALTE SINTETICO A BASE DE ÁGUA, NA COR BRANCA 3.6L.</w:t>
            </w:r>
          </w:p>
        </w:tc>
        <w:tc>
          <w:tcPr>
            <w:tcW w:w="984" w:type="dxa"/>
            <w:tcBorders>
              <w:top w:val="nil"/>
              <w:left w:val="nil"/>
              <w:bottom w:val="single" w:sz="4" w:space="0" w:color="auto"/>
              <w:right w:val="single" w:sz="4" w:space="0" w:color="auto"/>
            </w:tcBorders>
            <w:shd w:val="clear" w:color="auto" w:fill="auto"/>
            <w:vAlign w:val="center"/>
          </w:tcPr>
          <w:p w14:paraId="626718A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8296E79"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587FED73" w14:textId="77777777" w:rsidR="004B2469" w:rsidRPr="00652F16" w:rsidRDefault="004B2469" w:rsidP="00083A08">
            <w:pPr>
              <w:widowControl/>
              <w:autoSpaceDE/>
              <w:spacing w:line="360" w:lineRule="auto"/>
              <w:jc w:val="center"/>
              <w:rPr>
                <w:rFonts w:ascii="Arial" w:hAnsi="Arial" w:cs="Arial"/>
                <w:sz w:val="18"/>
                <w:szCs w:val="18"/>
              </w:rPr>
            </w:pPr>
          </w:p>
        </w:tc>
        <w:tc>
          <w:tcPr>
            <w:tcW w:w="971" w:type="dxa"/>
            <w:tcBorders>
              <w:top w:val="nil"/>
              <w:left w:val="single" w:sz="4" w:space="0" w:color="auto"/>
              <w:bottom w:val="single" w:sz="4" w:space="0" w:color="auto"/>
              <w:right w:val="single" w:sz="4" w:space="0" w:color="auto"/>
            </w:tcBorders>
            <w:vAlign w:val="center"/>
          </w:tcPr>
          <w:p w14:paraId="3EC53848"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53669B9A" w14:textId="77777777" w:rsidTr="00083A08">
        <w:trPr>
          <w:trHeight w:val="391"/>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216E28D4"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6</w:t>
            </w:r>
          </w:p>
        </w:tc>
        <w:tc>
          <w:tcPr>
            <w:tcW w:w="5962" w:type="dxa"/>
            <w:tcBorders>
              <w:top w:val="nil"/>
              <w:left w:val="single" w:sz="4" w:space="0" w:color="auto"/>
              <w:bottom w:val="single" w:sz="4" w:space="0" w:color="auto"/>
              <w:right w:val="single" w:sz="4" w:space="0" w:color="auto"/>
            </w:tcBorders>
            <w:shd w:val="clear" w:color="auto" w:fill="auto"/>
            <w:vAlign w:val="center"/>
          </w:tcPr>
          <w:p w14:paraId="1A20FED8"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TINTA ESMALTE SINTETICO A BASE DE ÁGUA, NA COR PRETA 3.6L.</w:t>
            </w:r>
          </w:p>
        </w:tc>
        <w:tc>
          <w:tcPr>
            <w:tcW w:w="984" w:type="dxa"/>
            <w:tcBorders>
              <w:top w:val="nil"/>
              <w:left w:val="nil"/>
              <w:bottom w:val="single" w:sz="4" w:space="0" w:color="auto"/>
              <w:right w:val="single" w:sz="4" w:space="0" w:color="auto"/>
            </w:tcBorders>
            <w:shd w:val="clear" w:color="auto" w:fill="auto"/>
            <w:vAlign w:val="center"/>
          </w:tcPr>
          <w:p w14:paraId="7EDD7649"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10FDC36"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287FC9AD" w14:textId="77777777" w:rsidR="004B2469" w:rsidRPr="00652F16" w:rsidRDefault="004B2469" w:rsidP="00083A08">
            <w:pPr>
              <w:widowControl/>
              <w:autoSpaceDE/>
              <w:spacing w:line="360" w:lineRule="auto"/>
              <w:jc w:val="center"/>
              <w:rPr>
                <w:rFonts w:ascii="Arial" w:hAnsi="Arial" w:cs="Arial"/>
                <w:sz w:val="18"/>
                <w:szCs w:val="18"/>
              </w:rPr>
            </w:pPr>
          </w:p>
        </w:tc>
        <w:tc>
          <w:tcPr>
            <w:tcW w:w="971" w:type="dxa"/>
            <w:tcBorders>
              <w:top w:val="nil"/>
              <w:left w:val="single" w:sz="4" w:space="0" w:color="auto"/>
              <w:bottom w:val="single" w:sz="4" w:space="0" w:color="auto"/>
              <w:right w:val="single" w:sz="4" w:space="0" w:color="auto"/>
            </w:tcBorders>
            <w:vAlign w:val="center"/>
          </w:tcPr>
          <w:p w14:paraId="4968C551"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0E27114D" w14:textId="77777777" w:rsidTr="00083A08">
        <w:trPr>
          <w:trHeight w:val="258"/>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226C415B"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7</w:t>
            </w:r>
          </w:p>
        </w:tc>
        <w:tc>
          <w:tcPr>
            <w:tcW w:w="5962" w:type="dxa"/>
            <w:tcBorders>
              <w:top w:val="nil"/>
              <w:left w:val="single" w:sz="4" w:space="0" w:color="auto"/>
              <w:bottom w:val="single" w:sz="4" w:space="0" w:color="auto"/>
              <w:right w:val="single" w:sz="4" w:space="0" w:color="auto"/>
            </w:tcBorders>
            <w:shd w:val="clear" w:color="auto" w:fill="auto"/>
            <w:vAlign w:val="center"/>
          </w:tcPr>
          <w:p w14:paraId="2E1414CE"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TINTAL PARA PISO NA COR BRANCA (18L)</w:t>
            </w:r>
          </w:p>
        </w:tc>
        <w:tc>
          <w:tcPr>
            <w:tcW w:w="984" w:type="dxa"/>
            <w:tcBorders>
              <w:top w:val="nil"/>
              <w:left w:val="nil"/>
              <w:bottom w:val="single" w:sz="4" w:space="0" w:color="auto"/>
              <w:right w:val="single" w:sz="4" w:space="0" w:color="auto"/>
            </w:tcBorders>
            <w:shd w:val="clear" w:color="auto" w:fill="auto"/>
            <w:vAlign w:val="center"/>
          </w:tcPr>
          <w:p w14:paraId="536EE70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60A18FE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311A1F4E" w14:textId="77777777" w:rsidR="004B2469" w:rsidRPr="00652F16" w:rsidRDefault="004B2469" w:rsidP="00083A08">
            <w:pPr>
              <w:widowControl/>
              <w:autoSpaceDE/>
              <w:spacing w:line="360" w:lineRule="auto"/>
              <w:jc w:val="center"/>
              <w:rPr>
                <w:rFonts w:ascii="Arial" w:hAnsi="Arial" w:cs="Arial"/>
                <w:sz w:val="18"/>
                <w:szCs w:val="18"/>
              </w:rPr>
            </w:pPr>
          </w:p>
        </w:tc>
        <w:tc>
          <w:tcPr>
            <w:tcW w:w="971" w:type="dxa"/>
            <w:tcBorders>
              <w:top w:val="nil"/>
              <w:left w:val="single" w:sz="4" w:space="0" w:color="auto"/>
              <w:bottom w:val="single" w:sz="4" w:space="0" w:color="auto"/>
              <w:right w:val="single" w:sz="4" w:space="0" w:color="auto"/>
            </w:tcBorders>
            <w:vAlign w:val="center"/>
          </w:tcPr>
          <w:p w14:paraId="522FC861"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23A452AB" w14:textId="77777777" w:rsidTr="00083A08">
        <w:trPr>
          <w:trHeight w:val="307"/>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0BCF653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8</w:t>
            </w:r>
          </w:p>
        </w:tc>
        <w:tc>
          <w:tcPr>
            <w:tcW w:w="5962" w:type="dxa"/>
            <w:tcBorders>
              <w:top w:val="nil"/>
              <w:left w:val="single" w:sz="4" w:space="0" w:color="auto"/>
              <w:bottom w:val="single" w:sz="4" w:space="0" w:color="auto"/>
              <w:right w:val="single" w:sz="4" w:space="0" w:color="auto"/>
            </w:tcBorders>
            <w:shd w:val="clear" w:color="auto" w:fill="auto"/>
            <w:vAlign w:val="center"/>
          </w:tcPr>
          <w:p w14:paraId="2E6A5881"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TINTAL PARA PISO NA COR AMARELO (18L)</w:t>
            </w:r>
          </w:p>
        </w:tc>
        <w:tc>
          <w:tcPr>
            <w:tcW w:w="984" w:type="dxa"/>
            <w:tcBorders>
              <w:top w:val="nil"/>
              <w:left w:val="nil"/>
              <w:bottom w:val="single" w:sz="4" w:space="0" w:color="auto"/>
              <w:right w:val="single" w:sz="4" w:space="0" w:color="auto"/>
            </w:tcBorders>
            <w:shd w:val="clear" w:color="auto" w:fill="auto"/>
            <w:vAlign w:val="center"/>
          </w:tcPr>
          <w:p w14:paraId="40D213D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564F39A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386397C1"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5FC1AA04"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11FC52CA" w14:textId="77777777" w:rsidTr="00083A08">
        <w:trPr>
          <w:trHeight w:val="410"/>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72041D3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9</w:t>
            </w:r>
          </w:p>
        </w:tc>
        <w:tc>
          <w:tcPr>
            <w:tcW w:w="5962" w:type="dxa"/>
            <w:tcBorders>
              <w:top w:val="nil"/>
              <w:left w:val="single" w:sz="4" w:space="0" w:color="auto"/>
              <w:bottom w:val="single" w:sz="4" w:space="0" w:color="auto"/>
              <w:right w:val="single" w:sz="4" w:space="0" w:color="auto"/>
            </w:tcBorders>
            <w:shd w:val="clear" w:color="auto" w:fill="auto"/>
            <w:vAlign w:val="center"/>
          </w:tcPr>
          <w:p w14:paraId="22E1E8E7"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THINNER ANJO 900ML DILUENTE SOLVENTE ORIGINAL</w:t>
            </w:r>
          </w:p>
        </w:tc>
        <w:tc>
          <w:tcPr>
            <w:tcW w:w="984" w:type="dxa"/>
            <w:tcBorders>
              <w:top w:val="nil"/>
              <w:left w:val="nil"/>
              <w:bottom w:val="single" w:sz="4" w:space="0" w:color="auto"/>
              <w:right w:val="single" w:sz="4" w:space="0" w:color="auto"/>
            </w:tcBorders>
            <w:shd w:val="clear" w:color="auto" w:fill="auto"/>
            <w:vAlign w:val="center"/>
          </w:tcPr>
          <w:p w14:paraId="4FB0ADA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4801A67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025B3CA8" w14:textId="77777777" w:rsidR="004B2469" w:rsidRPr="00652F16" w:rsidRDefault="004B2469" w:rsidP="00083A08">
            <w:pPr>
              <w:widowControl/>
              <w:autoSpaceDE/>
              <w:spacing w:line="360" w:lineRule="auto"/>
              <w:jc w:val="center"/>
              <w:rPr>
                <w:rFonts w:ascii="Arial" w:hAnsi="Arial" w:cs="Arial"/>
                <w:sz w:val="18"/>
                <w:szCs w:val="18"/>
              </w:rPr>
            </w:pPr>
          </w:p>
        </w:tc>
        <w:tc>
          <w:tcPr>
            <w:tcW w:w="971" w:type="dxa"/>
            <w:tcBorders>
              <w:top w:val="nil"/>
              <w:left w:val="single" w:sz="4" w:space="0" w:color="auto"/>
              <w:bottom w:val="single" w:sz="4" w:space="0" w:color="auto"/>
              <w:right w:val="single" w:sz="4" w:space="0" w:color="auto"/>
            </w:tcBorders>
            <w:vAlign w:val="center"/>
          </w:tcPr>
          <w:p w14:paraId="0132B953"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6BEFEF1C" w14:textId="77777777" w:rsidTr="00083A08">
        <w:trPr>
          <w:trHeight w:val="325"/>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1800CB3F"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10</w:t>
            </w:r>
          </w:p>
        </w:tc>
        <w:tc>
          <w:tcPr>
            <w:tcW w:w="5962" w:type="dxa"/>
            <w:tcBorders>
              <w:top w:val="nil"/>
              <w:left w:val="single" w:sz="4" w:space="0" w:color="auto"/>
              <w:bottom w:val="single" w:sz="4" w:space="0" w:color="auto"/>
              <w:right w:val="single" w:sz="4" w:space="0" w:color="auto"/>
            </w:tcBorders>
            <w:shd w:val="clear" w:color="auto" w:fill="auto"/>
            <w:vAlign w:val="center"/>
          </w:tcPr>
          <w:p w14:paraId="7181FB9E"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AGUARRAS 900ML INCOLOR-EUCATEX DILUENTE PREMIUM</w:t>
            </w:r>
          </w:p>
        </w:tc>
        <w:tc>
          <w:tcPr>
            <w:tcW w:w="984" w:type="dxa"/>
            <w:tcBorders>
              <w:top w:val="nil"/>
              <w:left w:val="nil"/>
              <w:bottom w:val="single" w:sz="4" w:space="0" w:color="auto"/>
              <w:right w:val="single" w:sz="4" w:space="0" w:color="auto"/>
            </w:tcBorders>
            <w:shd w:val="clear" w:color="auto" w:fill="auto"/>
            <w:vAlign w:val="center"/>
          </w:tcPr>
          <w:p w14:paraId="229ED69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429B2404"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54C17A07"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1D7350D0"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7879A66C" w14:textId="77777777" w:rsidTr="00083A08">
        <w:trPr>
          <w:trHeight w:val="375"/>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6EB5042C"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11</w:t>
            </w:r>
          </w:p>
        </w:tc>
        <w:tc>
          <w:tcPr>
            <w:tcW w:w="5962" w:type="dxa"/>
            <w:tcBorders>
              <w:top w:val="nil"/>
              <w:left w:val="single" w:sz="4" w:space="0" w:color="auto"/>
              <w:bottom w:val="single" w:sz="4" w:space="0" w:color="auto"/>
              <w:right w:val="single" w:sz="4" w:space="0" w:color="auto"/>
            </w:tcBorders>
            <w:shd w:val="clear" w:color="auto" w:fill="auto"/>
            <w:vAlign w:val="center"/>
          </w:tcPr>
          <w:p w14:paraId="316E07B1"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CAIXA DE GORDURA ESGOTO COM CESTO PARA LIMPEZA E TAMPA (18L)</w:t>
            </w:r>
          </w:p>
        </w:tc>
        <w:tc>
          <w:tcPr>
            <w:tcW w:w="984" w:type="dxa"/>
            <w:tcBorders>
              <w:top w:val="nil"/>
              <w:left w:val="nil"/>
              <w:bottom w:val="single" w:sz="4" w:space="0" w:color="auto"/>
              <w:right w:val="single" w:sz="4" w:space="0" w:color="auto"/>
            </w:tcBorders>
            <w:shd w:val="clear" w:color="auto" w:fill="auto"/>
            <w:vAlign w:val="center"/>
          </w:tcPr>
          <w:p w14:paraId="6529E6F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38D9CFF"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3ACC9643"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55AD67F3"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3C020B1E" w14:textId="77777777" w:rsidTr="00083A08">
        <w:trPr>
          <w:trHeight w:val="411"/>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6DF2729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12</w:t>
            </w:r>
          </w:p>
        </w:tc>
        <w:tc>
          <w:tcPr>
            <w:tcW w:w="5962" w:type="dxa"/>
            <w:tcBorders>
              <w:top w:val="nil"/>
              <w:left w:val="single" w:sz="4" w:space="0" w:color="auto"/>
              <w:bottom w:val="single" w:sz="4" w:space="0" w:color="auto"/>
              <w:right w:val="single" w:sz="4" w:space="0" w:color="auto"/>
            </w:tcBorders>
            <w:shd w:val="clear" w:color="auto" w:fill="auto"/>
            <w:vAlign w:val="center"/>
          </w:tcPr>
          <w:p w14:paraId="09223644"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ROLO PARA PINTURA LÃ NATURAL  23CM</w:t>
            </w:r>
          </w:p>
        </w:tc>
        <w:tc>
          <w:tcPr>
            <w:tcW w:w="984" w:type="dxa"/>
            <w:tcBorders>
              <w:top w:val="nil"/>
              <w:left w:val="nil"/>
              <w:bottom w:val="single" w:sz="4" w:space="0" w:color="auto"/>
              <w:right w:val="single" w:sz="4" w:space="0" w:color="auto"/>
            </w:tcBorders>
            <w:shd w:val="clear" w:color="auto" w:fill="auto"/>
            <w:vAlign w:val="center"/>
          </w:tcPr>
          <w:p w14:paraId="00887F7C"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F8F750B"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w:t>
            </w:r>
          </w:p>
        </w:tc>
        <w:tc>
          <w:tcPr>
            <w:tcW w:w="1010" w:type="dxa"/>
            <w:tcBorders>
              <w:top w:val="nil"/>
              <w:left w:val="single" w:sz="4" w:space="0" w:color="auto"/>
              <w:bottom w:val="single" w:sz="4" w:space="0" w:color="auto"/>
              <w:right w:val="single" w:sz="4" w:space="0" w:color="auto"/>
            </w:tcBorders>
            <w:vAlign w:val="center"/>
          </w:tcPr>
          <w:p w14:paraId="0D89D4EF"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7BBA7AB2"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49E2A8C7"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3571574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13</w:t>
            </w:r>
          </w:p>
        </w:tc>
        <w:tc>
          <w:tcPr>
            <w:tcW w:w="5962" w:type="dxa"/>
            <w:tcBorders>
              <w:top w:val="nil"/>
              <w:left w:val="single" w:sz="4" w:space="0" w:color="auto"/>
              <w:bottom w:val="single" w:sz="4" w:space="0" w:color="auto"/>
              <w:right w:val="single" w:sz="4" w:space="0" w:color="auto"/>
            </w:tcBorders>
            <w:shd w:val="clear" w:color="auto" w:fill="auto"/>
            <w:vAlign w:val="center"/>
          </w:tcPr>
          <w:p w14:paraId="582E801B"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PINCEL TRINCHA ATLAS P/PINTURA 1-1/2 Pol.</w:t>
            </w:r>
          </w:p>
        </w:tc>
        <w:tc>
          <w:tcPr>
            <w:tcW w:w="984" w:type="dxa"/>
            <w:tcBorders>
              <w:top w:val="nil"/>
              <w:left w:val="nil"/>
              <w:bottom w:val="single" w:sz="4" w:space="0" w:color="auto"/>
              <w:right w:val="single" w:sz="4" w:space="0" w:color="auto"/>
            </w:tcBorders>
            <w:shd w:val="clear" w:color="auto" w:fill="auto"/>
            <w:vAlign w:val="center"/>
          </w:tcPr>
          <w:p w14:paraId="0AF57DEE"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6ECB914"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4</w:t>
            </w:r>
          </w:p>
        </w:tc>
        <w:tc>
          <w:tcPr>
            <w:tcW w:w="1010" w:type="dxa"/>
            <w:tcBorders>
              <w:top w:val="nil"/>
              <w:left w:val="single" w:sz="4" w:space="0" w:color="auto"/>
              <w:bottom w:val="single" w:sz="4" w:space="0" w:color="auto"/>
              <w:right w:val="single" w:sz="4" w:space="0" w:color="auto"/>
            </w:tcBorders>
            <w:vAlign w:val="center"/>
          </w:tcPr>
          <w:p w14:paraId="4284EEC9"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00C9698B"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1765AE07" w14:textId="77777777" w:rsidTr="00083A08">
        <w:trPr>
          <w:trHeight w:val="510"/>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1771A560"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14</w:t>
            </w:r>
          </w:p>
        </w:tc>
        <w:tc>
          <w:tcPr>
            <w:tcW w:w="5962" w:type="dxa"/>
            <w:tcBorders>
              <w:top w:val="nil"/>
              <w:left w:val="single" w:sz="4" w:space="0" w:color="auto"/>
              <w:bottom w:val="single" w:sz="4" w:space="0" w:color="auto"/>
              <w:right w:val="single" w:sz="4" w:space="0" w:color="auto"/>
            </w:tcBorders>
            <w:shd w:val="clear" w:color="auto" w:fill="auto"/>
            <w:vAlign w:val="center"/>
          </w:tcPr>
          <w:p w14:paraId="7DE212F6"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PINCEL TRINCHA ATLAS P/PINTURA 2 1/2 POL</w:t>
            </w:r>
          </w:p>
        </w:tc>
        <w:tc>
          <w:tcPr>
            <w:tcW w:w="984" w:type="dxa"/>
            <w:tcBorders>
              <w:top w:val="nil"/>
              <w:left w:val="nil"/>
              <w:bottom w:val="single" w:sz="4" w:space="0" w:color="auto"/>
              <w:right w:val="single" w:sz="4" w:space="0" w:color="auto"/>
            </w:tcBorders>
            <w:shd w:val="clear" w:color="auto" w:fill="auto"/>
            <w:vAlign w:val="center"/>
          </w:tcPr>
          <w:p w14:paraId="64FE655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E81E1AB"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4</w:t>
            </w:r>
          </w:p>
        </w:tc>
        <w:tc>
          <w:tcPr>
            <w:tcW w:w="1010" w:type="dxa"/>
            <w:tcBorders>
              <w:top w:val="nil"/>
              <w:left w:val="single" w:sz="4" w:space="0" w:color="auto"/>
              <w:bottom w:val="single" w:sz="4" w:space="0" w:color="auto"/>
              <w:right w:val="single" w:sz="4" w:space="0" w:color="auto"/>
            </w:tcBorders>
            <w:vAlign w:val="center"/>
          </w:tcPr>
          <w:p w14:paraId="27BB1FA9"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50BA5542"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64C3A6B8" w14:textId="77777777" w:rsidTr="00083A08">
        <w:trPr>
          <w:trHeight w:val="255"/>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32D20F5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15</w:t>
            </w:r>
          </w:p>
        </w:tc>
        <w:tc>
          <w:tcPr>
            <w:tcW w:w="5962" w:type="dxa"/>
            <w:tcBorders>
              <w:top w:val="nil"/>
              <w:left w:val="single" w:sz="4" w:space="0" w:color="auto"/>
              <w:bottom w:val="single" w:sz="4" w:space="0" w:color="auto"/>
              <w:right w:val="single" w:sz="4" w:space="0" w:color="auto"/>
            </w:tcBorders>
            <w:shd w:val="clear" w:color="auto" w:fill="auto"/>
            <w:vAlign w:val="center"/>
          </w:tcPr>
          <w:p w14:paraId="3FA383C7"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VERNIZ SPARTACK MARITIMO 3,6 LITROS </w:t>
            </w:r>
          </w:p>
        </w:tc>
        <w:tc>
          <w:tcPr>
            <w:tcW w:w="984" w:type="dxa"/>
            <w:tcBorders>
              <w:top w:val="nil"/>
              <w:left w:val="nil"/>
              <w:bottom w:val="single" w:sz="4" w:space="0" w:color="auto"/>
              <w:right w:val="single" w:sz="4" w:space="0" w:color="auto"/>
            </w:tcBorders>
            <w:shd w:val="clear" w:color="auto" w:fill="auto"/>
            <w:vAlign w:val="center"/>
          </w:tcPr>
          <w:p w14:paraId="7F0336D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95BD63C"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5</w:t>
            </w:r>
          </w:p>
        </w:tc>
        <w:tc>
          <w:tcPr>
            <w:tcW w:w="1010" w:type="dxa"/>
            <w:tcBorders>
              <w:top w:val="nil"/>
              <w:left w:val="single" w:sz="4" w:space="0" w:color="auto"/>
              <w:bottom w:val="single" w:sz="4" w:space="0" w:color="auto"/>
              <w:right w:val="single" w:sz="4" w:space="0" w:color="auto"/>
            </w:tcBorders>
            <w:vAlign w:val="center"/>
          </w:tcPr>
          <w:p w14:paraId="133686A7"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2DD879C1"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68276E2E" w14:textId="77777777" w:rsidTr="00083A08">
        <w:trPr>
          <w:trHeight w:val="539"/>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40DFD73B"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16</w:t>
            </w:r>
          </w:p>
        </w:tc>
        <w:tc>
          <w:tcPr>
            <w:tcW w:w="5962" w:type="dxa"/>
            <w:tcBorders>
              <w:top w:val="nil"/>
              <w:left w:val="single" w:sz="4" w:space="0" w:color="auto"/>
              <w:bottom w:val="single" w:sz="4" w:space="0" w:color="auto"/>
              <w:right w:val="single" w:sz="4" w:space="0" w:color="auto"/>
            </w:tcBorders>
            <w:shd w:val="clear" w:color="auto" w:fill="auto"/>
            <w:vAlign w:val="center"/>
          </w:tcPr>
          <w:p w14:paraId="6650CBF9"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MASSA PLÁSTICA IBERE COM CATALIZADOR 400G BRANCA</w:t>
            </w:r>
          </w:p>
        </w:tc>
        <w:tc>
          <w:tcPr>
            <w:tcW w:w="984" w:type="dxa"/>
            <w:tcBorders>
              <w:top w:val="nil"/>
              <w:left w:val="nil"/>
              <w:bottom w:val="single" w:sz="4" w:space="0" w:color="auto"/>
              <w:right w:val="single" w:sz="4" w:space="0" w:color="auto"/>
            </w:tcBorders>
            <w:shd w:val="clear" w:color="auto" w:fill="auto"/>
            <w:vAlign w:val="center"/>
          </w:tcPr>
          <w:p w14:paraId="44ADEB9E"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5F34F64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20</w:t>
            </w:r>
          </w:p>
        </w:tc>
        <w:tc>
          <w:tcPr>
            <w:tcW w:w="1010" w:type="dxa"/>
            <w:tcBorders>
              <w:top w:val="nil"/>
              <w:left w:val="single" w:sz="4" w:space="0" w:color="auto"/>
              <w:bottom w:val="single" w:sz="4" w:space="0" w:color="auto"/>
              <w:right w:val="single" w:sz="4" w:space="0" w:color="auto"/>
            </w:tcBorders>
            <w:vAlign w:val="center"/>
          </w:tcPr>
          <w:p w14:paraId="0DD8A829"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4BB7E05F"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3406082C" w14:textId="77777777" w:rsidTr="00083A08">
        <w:trPr>
          <w:trHeight w:val="420"/>
          <w:jc w:val="center"/>
        </w:trPr>
        <w:tc>
          <w:tcPr>
            <w:tcW w:w="570" w:type="dxa"/>
            <w:tcBorders>
              <w:top w:val="nil"/>
              <w:left w:val="single" w:sz="4" w:space="0" w:color="auto"/>
              <w:bottom w:val="single" w:sz="4" w:space="0" w:color="auto"/>
              <w:right w:val="single" w:sz="4" w:space="0" w:color="auto"/>
            </w:tcBorders>
            <w:shd w:val="clear" w:color="auto" w:fill="FFFFFF"/>
            <w:vAlign w:val="center"/>
            <w:hideMark/>
          </w:tcPr>
          <w:p w14:paraId="4BBADA7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17</w:t>
            </w:r>
          </w:p>
        </w:tc>
        <w:tc>
          <w:tcPr>
            <w:tcW w:w="5962" w:type="dxa"/>
            <w:tcBorders>
              <w:top w:val="nil"/>
              <w:left w:val="single" w:sz="4" w:space="0" w:color="auto"/>
              <w:bottom w:val="single" w:sz="4" w:space="0" w:color="auto"/>
              <w:right w:val="single" w:sz="4" w:space="0" w:color="auto"/>
            </w:tcBorders>
            <w:shd w:val="clear" w:color="auto" w:fill="auto"/>
            <w:vAlign w:val="center"/>
          </w:tcPr>
          <w:p w14:paraId="5A5BD574"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LIXA PARA FERRO GRÃO 120 </w:t>
            </w:r>
          </w:p>
        </w:tc>
        <w:tc>
          <w:tcPr>
            <w:tcW w:w="984" w:type="dxa"/>
            <w:tcBorders>
              <w:top w:val="nil"/>
              <w:left w:val="nil"/>
              <w:bottom w:val="single" w:sz="4" w:space="0" w:color="auto"/>
              <w:right w:val="single" w:sz="4" w:space="0" w:color="auto"/>
            </w:tcBorders>
            <w:shd w:val="clear" w:color="auto" w:fill="auto"/>
            <w:vAlign w:val="center"/>
          </w:tcPr>
          <w:p w14:paraId="1018B542"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EEE70F5"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15</w:t>
            </w:r>
          </w:p>
        </w:tc>
        <w:tc>
          <w:tcPr>
            <w:tcW w:w="1010" w:type="dxa"/>
            <w:tcBorders>
              <w:top w:val="nil"/>
              <w:left w:val="single" w:sz="4" w:space="0" w:color="auto"/>
              <w:bottom w:val="single" w:sz="4" w:space="0" w:color="auto"/>
              <w:right w:val="single" w:sz="4" w:space="0" w:color="auto"/>
            </w:tcBorders>
            <w:vAlign w:val="center"/>
          </w:tcPr>
          <w:p w14:paraId="3C702186"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34C2E633"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3C18C950" w14:textId="77777777" w:rsidTr="00083A08">
        <w:trPr>
          <w:trHeight w:val="27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744B0F"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18</w:t>
            </w:r>
          </w:p>
        </w:tc>
        <w:tc>
          <w:tcPr>
            <w:tcW w:w="5962" w:type="dxa"/>
            <w:tcBorders>
              <w:top w:val="nil"/>
              <w:left w:val="single" w:sz="4" w:space="0" w:color="auto"/>
              <w:bottom w:val="single" w:sz="4" w:space="0" w:color="auto"/>
              <w:right w:val="single" w:sz="4" w:space="0" w:color="auto"/>
            </w:tcBorders>
            <w:shd w:val="clear" w:color="auto" w:fill="auto"/>
            <w:vAlign w:val="center"/>
          </w:tcPr>
          <w:p w14:paraId="16707ECE"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LIXA PARA FERRO GRÃO 100 </w:t>
            </w:r>
          </w:p>
        </w:tc>
        <w:tc>
          <w:tcPr>
            <w:tcW w:w="984" w:type="dxa"/>
            <w:tcBorders>
              <w:top w:val="nil"/>
              <w:left w:val="nil"/>
              <w:bottom w:val="single" w:sz="4" w:space="0" w:color="auto"/>
              <w:right w:val="single" w:sz="4" w:space="0" w:color="auto"/>
            </w:tcBorders>
            <w:shd w:val="clear" w:color="auto" w:fill="auto"/>
            <w:vAlign w:val="center"/>
          </w:tcPr>
          <w:p w14:paraId="74BD5E14"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FCF1CC7"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15</w:t>
            </w:r>
          </w:p>
        </w:tc>
        <w:tc>
          <w:tcPr>
            <w:tcW w:w="1010" w:type="dxa"/>
            <w:tcBorders>
              <w:top w:val="nil"/>
              <w:left w:val="single" w:sz="4" w:space="0" w:color="auto"/>
              <w:bottom w:val="single" w:sz="4" w:space="0" w:color="auto"/>
              <w:right w:val="single" w:sz="4" w:space="0" w:color="auto"/>
            </w:tcBorders>
            <w:vAlign w:val="center"/>
          </w:tcPr>
          <w:p w14:paraId="678FCD57"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12C574A6"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710208D1" w14:textId="77777777" w:rsidTr="00083A08">
        <w:trPr>
          <w:trHeight w:val="510"/>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EFE711"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19</w:t>
            </w:r>
          </w:p>
        </w:tc>
        <w:tc>
          <w:tcPr>
            <w:tcW w:w="5962" w:type="dxa"/>
            <w:tcBorders>
              <w:top w:val="single" w:sz="4" w:space="0" w:color="auto"/>
              <w:left w:val="single" w:sz="4" w:space="0" w:color="auto"/>
              <w:bottom w:val="single" w:sz="4" w:space="0" w:color="auto"/>
              <w:right w:val="single" w:sz="4" w:space="0" w:color="auto"/>
            </w:tcBorders>
            <w:shd w:val="clear" w:color="auto" w:fill="auto"/>
            <w:vAlign w:val="center"/>
          </w:tcPr>
          <w:p w14:paraId="17804B53"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 xml:space="preserve">LIXA DE MASSA DE PAREDE GRÃO 120 </w:t>
            </w:r>
          </w:p>
        </w:tc>
        <w:tc>
          <w:tcPr>
            <w:tcW w:w="984" w:type="dxa"/>
            <w:tcBorders>
              <w:top w:val="nil"/>
              <w:left w:val="single" w:sz="4" w:space="0" w:color="auto"/>
              <w:bottom w:val="single" w:sz="4" w:space="0" w:color="auto"/>
              <w:right w:val="single" w:sz="4" w:space="0" w:color="auto"/>
            </w:tcBorders>
            <w:shd w:val="clear" w:color="auto" w:fill="auto"/>
            <w:vAlign w:val="center"/>
          </w:tcPr>
          <w:p w14:paraId="2FD661F4"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4E78AD53"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15</w:t>
            </w:r>
          </w:p>
        </w:tc>
        <w:tc>
          <w:tcPr>
            <w:tcW w:w="1010" w:type="dxa"/>
            <w:tcBorders>
              <w:top w:val="nil"/>
              <w:left w:val="single" w:sz="4" w:space="0" w:color="auto"/>
              <w:bottom w:val="single" w:sz="4" w:space="0" w:color="auto"/>
              <w:right w:val="single" w:sz="4" w:space="0" w:color="auto"/>
            </w:tcBorders>
            <w:vAlign w:val="center"/>
          </w:tcPr>
          <w:p w14:paraId="069E2146" w14:textId="77777777" w:rsidR="004B2469" w:rsidRPr="00652F16" w:rsidRDefault="004B2469" w:rsidP="00083A08">
            <w:pPr>
              <w:widowControl/>
              <w:autoSpaceDE/>
              <w:spacing w:line="360" w:lineRule="auto"/>
              <w:jc w:val="center"/>
              <w:rPr>
                <w:rFonts w:ascii="Arial" w:hAnsi="Arial" w:cs="Arial"/>
                <w:color w:val="000000"/>
                <w:sz w:val="18"/>
                <w:szCs w:val="18"/>
              </w:rPr>
            </w:pPr>
          </w:p>
        </w:tc>
        <w:tc>
          <w:tcPr>
            <w:tcW w:w="971" w:type="dxa"/>
            <w:tcBorders>
              <w:top w:val="nil"/>
              <w:left w:val="single" w:sz="4" w:space="0" w:color="auto"/>
              <w:bottom w:val="single" w:sz="4" w:space="0" w:color="auto"/>
              <w:right w:val="single" w:sz="4" w:space="0" w:color="auto"/>
            </w:tcBorders>
            <w:vAlign w:val="center"/>
          </w:tcPr>
          <w:p w14:paraId="7B6F1EEB" w14:textId="77777777" w:rsidR="004B2469" w:rsidRPr="00652F16" w:rsidRDefault="004B2469" w:rsidP="00083A08">
            <w:pPr>
              <w:widowControl/>
              <w:autoSpaceDE/>
              <w:spacing w:line="360" w:lineRule="auto"/>
              <w:jc w:val="center"/>
              <w:rPr>
                <w:rFonts w:ascii="Arial" w:hAnsi="Arial" w:cs="Arial"/>
                <w:color w:val="000000"/>
                <w:sz w:val="18"/>
                <w:szCs w:val="18"/>
              </w:rPr>
            </w:pPr>
          </w:p>
        </w:tc>
      </w:tr>
      <w:tr w:rsidR="004B2469" w:rsidRPr="00652F16" w14:paraId="27F7765A"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19260B"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lang w:val="pt-BR" w:eastAsia="pt-BR"/>
              </w:rPr>
              <w:t>20</w:t>
            </w:r>
          </w:p>
        </w:tc>
        <w:tc>
          <w:tcPr>
            <w:tcW w:w="5962" w:type="dxa"/>
            <w:tcBorders>
              <w:top w:val="single" w:sz="4" w:space="0" w:color="auto"/>
              <w:left w:val="single" w:sz="4" w:space="0" w:color="auto"/>
              <w:bottom w:val="single" w:sz="4" w:space="0" w:color="auto"/>
              <w:right w:val="single" w:sz="4" w:space="0" w:color="auto"/>
            </w:tcBorders>
            <w:shd w:val="clear" w:color="auto" w:fill="auto"/>
            <w:vAlign w:val="center"/>
          </w:tcPr>
          <w:p w14:paraId="3DD57865" w14:textId="77777777" w:rsidR="004B2469" w:rsidRPr="00652F16" w:rsidRDefault="004B2469" w:rsidP="00083A08">
            <w:pPr>
              <w:widowControl/>
              <w:autoSpaceDE/>
              <w:spacing w:line="360" w:lineRule="auto"/>
              <w:rPr>
                <w:rFonts w:ascii="Arial" w:hAnsi="Arial" w:cs="Arial"/>
                <w:sz w:val="18"/>
                <w:szCs w:val="18"/>
                <w:lang w:val="pt-BR" w:eastAsia="pt-BR"/>
              </w:rPr>
            </w:pPr>
            <w:r w:rsidRPr="00652F16">
              <w:rPr>
                <w:rFonts w:ascii="Arial" w:hAnsi="Arial" w:cs="Arial"/>
                <w:sz w:val="18"/>
                <w:szCs w:val="18"/>
              </w:rPr>
              <w:t>LIXA DE MASSA DE PAREDE GRÃO 100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1789308"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UND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49AD79AA" w14:textId="77777777" w:rsidR="004B2469" w:rsidRPr="00652F16" w:rsidRDefault="004B2469" w:rsidP="00083A08">
            <w:pPr>
              <w:widowControl/>
              <w:autoSpaceDE/>
              <w:spacing w:line="360" w:lineRule="auto"/>
              <w:jc w:val="center"/>
              <w:rPr>
                <w:rFonts w:ascii="Arial" w:hAnsi="Arial" w:cs="Arial"/>
                <w:sz w:val="18"/>
                <w:szCs w:val="18"/>
                <w:lang w:val="pt-BR" w:eastAsia="pt-BR"/>
              </w:rPr>
            </w:pPr>
            <w:r w:rsidRPr="00652F16">
              <w:rPr>
                <w:rFonts w:ascii="Arial" w:hAnsi="Arial" w:cs="Arial"/>
                <w:sz w:val="18"/>
                <w:szCs w:val="18"/>
              </w:rPr>
              <w:t>15</w:t>
            </w:r>
          </w:p>
        </w:tc>
        <w:tc>
          <w:tcPr>
            <w:tcW w:w="1010" w:type="dxa"/>
            <w:tcBorders>
              <w:top w:val="nil"/>
              <w:left w:val="single" w:sz="4" w:space="0" w:color="auto"/>
              <w:bottom w:val="single" w:sz="4" w:space="0" w:color="auto"/>
              <w:right w:val="single" w:sz="4" w:space="0" w:color="auto"/>
            </w:tcBorders>
            <w:vAlign w:val="center"/>
          </w:tcPr>
          <w:p w14:paraId="1F214DD8" w14:textId="77777777" w:rsidR="004B2469" w:rsidRPr="00652F16" w:rsidRDefault="004B2469" w:rsidP="00083A08">
            <w:pPr>
              <w:widowControl/>
              <w:autoSpaceDE/>
              <w:spacing w:line="360" w:lineRule="auto"/>
              <w:jc w:val="center"/>
              <w:rPr>
                <w:rFonts w:ascii="Arial" w:hAnsi="Arial" w:cs="Arial"/>
                <w:sz w:val="18"/>
                <w:szCs w:val="18"/>
              </w:rPr>
            </w:pPr>
          </w:p>
        </w:tc>
        <w:tc>
          <w:tcPr>
            <w:tcW w:w="971" w:type="dxa"/>
            <w:tcBorders>
              <w:top w:val="nil"/>
              <w:left w:val="single" w:sz="4" w:space="0" w:color="auto"/>
              <w:bottom w:val="single" w:sz="4" w:space="0" w:color="auto"/>
              <w:right w:val="single" w:sz="4" w:space="0" w:color="auto"/>
            </w:tcBorders>
            <w:vAlign w:val="center"/>
          </w:tcPr>
          <w:p w14:paraId="5BB41E33" w14:textId="77777777" w:rsidR="004B2469" w:rsidRPr="00652F16" w:rsidRDefault="004B2469" w:rsidP="00083A08">
            <w:pPr>
              <w:widowControl/>
              <w:autoSpaceDE/>
              <w:spacing w:line="360" w:lineRule="auto"/>
              <w:jc w:val="center"/>
              <w:rPr>
                <w:rFonts w:ascii="Arial" w:hAnsi="Arial" w:cs="Arial"/>
                <w:sz w:val="18"/>
                <w:szCs w:val="18"/>
              </w:rPr>
            </w:pPr>
          </w:p>
        </w:tc>
      </w:tr>
      <w:tr w:rsidR="004B2469" w:rsidRPr="00652F16" w14:paraId="04D25A80" w14:textId="77777777" w:rsidTr="00083A08">
        <w:trPr>
          <w:trHeight w:val="255"/>
          <w:jc w:val="center"/>
        </w:trPr>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5B841CC8" w14:textId="77777777" w:rsidR="004B2469" w:rsidRPr="00652F16" w:rsidRDefault="004B2469" w:rsidP="00083A08">
            <w:pPr>
              <w:widowControl/>
              <w:autoSpaceDE/>
              <w:spacing w:line="360" w:lineRule="auto"/>
              <w:jc w:val="center"/>
              <w:rPr>
                <w:rFonts w:ascii="Arial" w:hAnsi="Arial" w:cs="Arial"/>
                <w:sz w:val="18"/>
                <w:szCs w:val="18"/>
                <w:lang w:val="pt-BR" w:eastAsia="pt-BR"/>
              </w:rPr>
            </w:pPr>
          </w:p>
        </w:tc>
        <w:tc>
          <w:tcPr>
            <w:tcW w:w="5962" w:type="dxa"/>
            <w:tcBorders>
              <w:top w:val="single" w:sz="4" w:space="0" w:color="auto"/>
              <w:left w:val="single" w:sz="4" w:space="0" w:color="auto"/>
              <w:bottom w:val="single" w:sz="4" w:space="0" w:color="auto"/>
              <w:right w:val="single" w:sz="4" w:space="0" w:color="auto"/>
            </w:tcBorders>
            <w:shd w:val="clear" w:color="auto" w:fill="auto"/>
            <w:vAlign w:val="center"/>
          </w:tcPr>
          <w:p w14:paraId="7651066F" w14:textId="77777777" w:rsidR="004B2469" w:rsidRPr="00652F16" w:rsidRDefault="004B2469" w:rsidP="00083A08">
            <w:pPr>
              <w:widowControl/>
              <w:autoSpaceDE/>
              <w:spacing w:line="360" w:lineRule="auto"/>
              <w:rPr>
                <w:rFonts w:ascii="Arial" w:hAnsi="Arial" w:cs="Arial"/>
                <w:sz w:val="18"/>
                <w:szCs w:val="18"/>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D70D21A" w14:textId="77777777" w:rsidR="004B2469" w:rsidRPr="00652F16" w:rsidRDefault="004B2469" w:rsidP="00083A08">
            <w:pPr>
              <w:widowControl/>
              <w:autoSpaceDE/>
              <w:spacing w:line="360" w:lineRule="auto"/>
              <w:jc w:val="center"/>
              <w:rPr>
                <w:rFonts w:ascii="Arial" w:hAnsi="Arial" w:cs="Arial"/>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38FA01" w14:textId="77777777" w:rsidR="004B2469" w:rsidRPr="00652F16" w:rsidRDefault="004B2469" w:rsidP="00083A08">
            <w:pPr>
              <w:widowControl/>
              <w:autoSpaceDE/>
              <w:spacing w:line="360" w:lineRule="auto"/>
              <w:jc w:val="center"/>
              <w:rPr>
                <w:rFonts w:ascii="Arial" w:hAnsi="Arial" w:cs="Arial"/>
                <w:sz w:val="18"/>
                <w:szCs w:val="18"/>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00DBA194" w14:textId="77777777" w:rsidR="004B2469" w:rsidRPr="00652F16" w:rsidRDefault="004B2469" w:rsidP="00083A08">
            <w:pPr>
              <w:widowControl/>
              <w:autoSpaceDE/>
              <w:spacing w:line="360" w:lineRule="auto"/>
              <w:jc w:val="center"/>
              <w:rPr>
                <w:rFonts w:ascii="Arial" w:hAnsi="Arial" w:cs="Arial"/>
                <w:b/>
                <w:bCs/>
                <w:sz w:val="18"/>
                <w:szCs w:val="18"/>
              </w:rPr>
            </w:pPr>
            <w:r w:rsidRPr="00652F16">
              <w:rPr>
                <w:rFonts w:ascii="Arial" w:hAnsi="Arial" w:cs="Arial"/>
                <w:b/>
                <w:bCs/>
                <w:sz w:val="18"/>
                <w:szCs w:val="18"/>
              </w:rPr>
              <w:t xml:space="preserve">TOTAL (R$): </w:t>
            </w:r>
          </w:p>
        </w:tc>
      </w:tr>
    </w:tbl>
    <w:p w14:paraId="14E688AA" w14:textId="77777777" w:rsidR="004B2469" w:rsidRPr="00652F16" w:rsidRDefault="004B2469" w:rsidP="004B2469">
      <w:pPr>
        <w:pStyle w:val="Corpodetexto"/>
        <w:spacing w:before="10"/>
        <w:rPr>
          <w:rFonts w:ascii="Arial" w:hAnsi="Arial" w:cs="Arial"/>
          <w:sz w:val="18"/>
          <w:szCs w:val="18"/>
        </w:rPr>
      </w:pPr>
    </w:p>
    <w:p w14:paraId="6B15AE84" w14:textId="77777777" w:rsidR="004B2469" w:rsidRPr="00652F16" w:rsidRDefault="004B2469" w:rsidP="004B2469">
      <w:pPr>
        <w:rPr>
          <w:rFonts w:ascii="Arial" w:hAnsi="Arial" w:cs="Arial"/>
          <w:b/>
          <w:sz w:val="18"/>
          <w:szCs w:val="18"/>
        </w:rPr>
      </w:pPr>
    </w:p>
    <w:p w14:paraId="39D4E6D6" w14:textId="77777777" w:rsidR="004B2469" w:rsidRPr="00652F16" w:rsidRDefault="004B2469" w:rsidP="004B2469">
      <w:pPr>
        <w:rPr>
          <w:rFonts w:ascii="Arial" w:hAnsi="Arial" w:cs="Arial"/>
          <w:b/>
          <w:sz w:val="18"/>
          <w:szCs w:val="18"/>
        </w:rPr>
      </w:pPr>
      <w:r w:rsidRPr="00652F16">
        <w:rPr>
          <w:rFonts w:ascii="Arial" w:hAnsi="Arial" w:cs="Arial"/>
          <w:b/>
          <w:sz w:val="18"/>
          <w:szCs w:val="18"/>
        </w:rPr>
        <w:t>CLÁUSULA TERCEIRA - DA EXECUÇÃO DO OBJETO</w:t>
      </w:r>
    </w:p>
    <w:p w14:paraId="37A8668D" w14:textId="77777777" w:rsidR="004B2469" w:rsidRPr="00652F16" w:rsidRDefault="004B2469" w:rsidP="004B2469">
      <w:pPr>
        <w:pStyle w:val="Corpodetexto"/>
        <w:rPr>
          <w:rFonts w:ascii="Arial" w:hAnsi="Arial" w:cs="Arial"/>
          <w:b/>
          <w:sz w:val="18"/>
          <w:szCs w:val="18"/>
        </w:rPr>
      </w:pPr>
    </w:p>
    <w:p w14:paraId="5272FBA6" w14:textId="77777777" w:rsidR="004B2469" w:rsidRPr="00652F16" w:rsidRDefault="004B2469" w:rsidP="004B2469">
      <w:pPr>
        <w:pStyle w:val="Corpodetexto"/>
        <w:numPr>
          <w:ilvl w:val="1"/>
          <w:numId w:val="33"/>
        </w:numPr>
        <w:tabs>
          <w:tab w:val="left" w:pos="426"/>
        </w:tabs>
        <w:spacing w:line="360" w:lineRule="auto"/>
        <w:ind w:left="0" w:firstLine="0"/>
        <w:jc w:val="both"/>
        <w:rPr>
          <w:rFonts w:ascii="Arial" w:hAnsi="Arial" w:cs="Arial"/>
          <w:b/>
          <w:sz w:val="18"/>
          <w:szCs w:val="18"/>
        </w:rPr>
      </w:pPr>
      <w:r w:rsidRPr="00652F16">
        <w:rPr>
          <w:rFonts w:ascii="Arial" w:hAnsi="Arial" w:cs="Arial"/>
          <w:sz w:val="18"/>
          <w:szCs w:val="18"/>
        </w:rPr>
        <w:t xml:space="preserve">O fornecimento deverá ocorrer em até </w:t>
      </w:r>
      <w:r w:rsidRPr="00652F16">
        <w:rPr>
          <w:rFonts w:ascii="Arial" w:hAnsi="Arial" w:cs="Arial"/>
          <w:b/>
          <w:sz w:val="18"/>
          <w:szCs w:val="18"/>
        </w:rPr>
        <w:t xml:space="preserve">05 (cinco) dias úteis, </w:t>
      </w:r>
      <w:r w:rsidRPr="00652F16">
        <w:rPr>
          <w:rFonts w:ascii="Arial" w:hAnsi="Arial" w:cs="Arial"/>
          <w:sz w:val="18"/>
          <w:szCs w:val="18"/>
        </w:rPr>
        <w:t>após o recebimento da</w:t>
      </w:r>
      <w:r w:rsidRPr="00652F16">
        <w:rPr>
          <w:rFonts w:ascii="Arial" w:hAnsi="Arial" w:cs="Arial"/>
          <w:spacing w:val="1"/>
          <w:sz w:val="18"/>
          <w:szCs w:val="18"/>
        </w:rPr>
        <w:t xml:space="preserve"> </w:t>
      </w:r>
      <w:r w:rsidRPr="00652F16">
        <w:rPr>
          <w:rFonts w:ascii="Arial" w:hAnsi="Arial" w:cs="Arial"/>
          <w:sz w:val="18"/>
          <w:szCs w:val="18"/>
        </w:rPr>
        <w:t>Ordem</w:t>
      </w:r>
      <w:r w:rsidRPr="00652F16">
        <w:rPr>
          <w:rFonts w:ascii="Arial" w:hAnsi="Arial" w:cs="Arial"/>
          <w:spacing w:val="1"/>
          <w:sz w:val="18"/>
          <w:szCs w:val="18"/>
        </w:rPr>
        <w:t xml:space="preserve"> </w:t>
      </w:r>
      <w:r w:rsidRPr="00652F16">
        <w:rPr>
          <w:rFonts w:ascii="Arial" w:hAnsi="Arial" w:cs="Arial"/>
          <w:sz w:val="18"/>
          <w:szCs w:val="18"/>
        </w:rPr>
        <w:t>de</w:t>
      </w:r>
      <w:r w:rsidRPr="00652F16">
        <w:rPr>
          <w:rFonts w:ascii="Arial" w:hAnsi="Arial" w:cs="Arial"/>
          <w:spacing w:val="1"/>
          <w:sz w:val="18"/>
          <w:szCs w:val="18"/>
        </w:rPr>
        <w:t xml:space="preserve"> </w:t>
      </w:r>
      <w:r w:rsidRPr="00652F16">
        <w:rPr>
          <w:rFonts w:ascii="Arial" w:hAnsi="Arial" w:cs="Arial"/>
          <w:sz w:val="18"/>
          <w:szCs w:val="18"/>
        </w:rPr>
        <w:t>Fornecimento</w:t>
      </w:r>
      <w:r w:rsidRPr="00652F16">
        <w:rPr>
          <w:rFonts w:ascii="Arial" w:hAnsi="Arial" w:cs="Arial"/>
          <w:spacing w:val="1"/>
          <w:sz w:val="18"/>
          <w:szCs w:val="18"/>
        </w:rPr>
        <w:t xml:space="preserve"> </w:t>
      </w:r>
      <w:r w:rsidRPr="00652F16">
        <w:rPr>
          <w:rFonts w:ascii="Arial" w:hAnsi="Arial" w:cs="Arial"/>
          <w:sz w:val="18"/>
          <w:szCs w:val="18"/>
        </w:rPr>
        <w:t>ou</w:t>
      </w:r>
      <w:r w:rsidRPr="00652F16">
        <w:rPr>
          <w:rFonts w:ascii="Arial" w:hAnsi="Arial" w:cs="Arial"/>
          <w:spacing w:val="1"/>
          <w:sz w:val="18"/>
          <w:szCs w:val="18"/>
        </w:rPr>
        <w:t xml:space="preserve"> </w:t>
      </w:r>
      <w:r w:rsidRPr="00652F16">
        <w:rPr>
          <w:rFonts w:ascii="Arial" w:hAnsi="Arial" w:cs="Arial"/>
          <w:sz w:val="18"/>
          <w:szCs w:val="18"/>
        </w:rPr>
        <w:t>Instrumento</w:t>
      </w:r>
      <w:r w:rsidRPr="00652F16">
        <w:rPr>
          <w:rFonts w:ascii="Arial" w:hAnsi="Arial" w:cs="Arial"/>
          <w:spacing w:val="1"/>
          <w:sz w:val="18"/>
          <w:szCs w:val="18"/>
        </w:rPr>
        <w:t xml:space="preserve"> </w:t>
      </w:r>
      <w:r w:rsidRPr="00652F16">
        <w:rPr>
          <w:rFonts w:ascii="Arial" w:hAnsi="Arial" w:cs="Arial"/>
          <w:sz w:val="18"/>
          <w:szCs w:val="18"/>
        </w:rPr>
        <w:t>Equivalente</w:t>
      </w:r>
      <w:r w:rsidRPr="00652F16">
        <w:rPr>
          <w:rFonts w:ascii="Arial" w:hAnsi="Arial" w:cs="Arial"/>
          <w:spacing w:val="1"/>
          <w:sz w:val="18"/>
          <w:szCs w:val="18"/>
        </w:rPr>
        <w:t xml:space="preserve"> </w:t>
      </w:r>
      <w:r w:rsidRPr="00652F16">
        <w:rPr>
          <w:rFonts w:ascii="Arial" w:hAnsi="Arial" w:cs="Arial"/>
          <w:sz w:val="18"/>
          <w:szCs w:val="18"/>
        </w:rPr>
        <w:t>no</w:t>
      </w:r>
      <w:r w:rsidRPr="00652F16">
        <w:rPr>
          <w:rFonts w:ascii="Arial" w:hAnsi="Arial" w:cs="Arial"/>
          <w:spacing w:val="1"/>
          <w:sz w:val="18"/>
          <w:szCs w:val="18"/>
        </w:rPr>
        <w:t xml:space="preserve"> </w:t>
      </w:r>
      <w:r w:rsidRPr="00652F16">
        <w:rPr>
          <w:rFonts w:ascii="Arial" w:hAnsi="Arial" w:cs="Arial"/>
          <w:sz w:val="18"/>
          <w:szCs w:val="18"/>
        </w:rPr>
        <w:t>local</w:t>
      </w:r>
      <w:r w:rsidRPr="00652F16">
        <w:rPr>
          <w:rFonts w:ascii="Arial" w:hAnsi="Arial" w:cs="Arial"/>
          <w:spacing w:val="1"/>
          <w:sz w:val="18"/>
          <w:szCs w:val="18"/>
        </w:rPr>
        <w:t xml:space="preserve"> </w:t>
      </w:r>
      <w:r w:rsidRPr="00652F16">
        <w:rPr>
          <w:rFonts w:ascii="Arial" w:hAnsi="Arial" w:cs="Arial"/>
          <w:sz w:val="18"/>
          <w:szCs w:val="18"/>
        </w:rPr>
        <w:t>indicado</w:t>
      </w:r>
      <w:r w:rsidRPr="00652F16">
        <w:rPr>
          <w:rFonts w:ascii="Arial" w:hAnsi="Arial" w:cs="Arial"/>
          <w:spacing w:val="62"/>
          <w:sz w:val="18"/>
          <w:szCs w:val="18"/>
        </w:rPr>
        <w:t xml:space="preserve"> </w:t>
      </w:r>
      <w:r w:rsidRPr="00652F16">
        <w:rPr>
          <w:rFonts w:ascii="Arial" w:hAnsi="Arial" w:cs="Arial"/>
          <w:sz w:val="18"/>
          <w:szCs w:val="18"/>
        </w:rPr>
        <w:t>pela</w:t>
      </w:r>
      <w:r w:rsidRPr="00652F16">
        <w:rPr>
          <w:rFonts w:ascii="Arial" w:hAnsi="Arial" w:cs="Arial"/>
          <w:spacing w:val="1"/>
          <w:sz w:val="18"/>
          <w:szCs w:val="18"/>
        </w:rPr>
        <w:t xml:space="preserve"> </w:t>
      </w:r>
      <w:r w:rsidRPr="00652F16">
        <w:rPr>
          <w:rFonts w:ascii="Arial" w:hAnsi="Arial" w:cs="Arial"/>
          <w:b/>
          <w:sz w:val="18"/>
          <w:szCs w:val="18"/>
        </w:rPr>
        <w:t>CONTRATANTE;</w:t>
      </w:r>
    </w:p>
    <w:p w14:paraId="202CF3A3" w14:textId="77777777" w:rsidR="004B2469" w:rsidRPr="00652F16" w:rsidRDefault="004B2469" w:rsidP="004B2469">
      <w:pPr>
        <w:pStyle w:val="PargrafodaLista"/>
        <w:numPr>
          <w:ilvl w:val="1"/>
          <w:numId w:val="33"/>
        </w:numPr>
        <w:tabs>
          <w:tab w:val="left" w:pos="426"/>
          <w:tab w:val="left" w:pos="810"/>
        </w:tabs>
        <w:spacing w:before="1" w:line="360" w:lineRule="auto"/>
        <w:ind w:left="0" w:firstLine="0"/>
        <w:rPr>
          <w:rFonts w:ascii="Arial" w:hAnsi="Arial" w:cs="Arial"/>
          <w:sz w:val="18"/>
          <w:szCs w:val="18"/>
        </w:rPr>
      </w:pPr>
      <w:r w:rsidRPr="00652F16">
        <w:rPr>
          <w:rFonts w:ascii="Arial" w:hAnsi="Arial" w:cs="Arial"/>
          <w:w w:val="105"/>
          <w:sz w:val="18"/>
          <w:szCs w:val="18"/>
        </w:rPr>
        <w:t>O</w:t>
      </w:r>
      <w:r w:rsidRPr="00652F16">
        <w:rPr>
          <w:rFonts w:ascii="Arial" w:hAnsi="Arial" w:cs="Arial"/>
          <w:spacing w:val="1"/>
          <w:w w:val="105"/>
          <w:sz w:val="18"/>
          <w:szCs w:val="18"/>
        </w:rPr>
        <w:t xml:space="preserve"> </w:t>
      </w:r>
      <w:r w:rsidRPr="00652F16">
        <w:rPr>
          <w:rFonts w:ascii="Arial" w:hAnsi="Arial" w:cs="Arial"/>
          <w:w w:val="105"/>
          <w:sz w:val="18"/>
          <w:szCs w:val="18"/>
        </w:rPr>
        <w:t>fornecimento</w:t>
      </w:r>
      <w:r w:rsidRPr="00652F16">
        <w:rPr>
          <w:rFonts w:ascii="Arial" w:hAnsi="Arial" w:cs="Arial"/>
          <w:spacing w:val="1"/>
          <w:w w:val="105"/>
          <w:sz w:val="18"/>
          <w:szCs w:val="18"/>
        </w:rPr>
        <w:t xml:space="preserve"> </w:t>
      </w:r>
      <w:r w:rsidRPr="00652F16">
        <w:rPr>
          <w:rFonts w:ascii="Arial" w:hAnsi="Arial" w:cs="Arial"/>
          <w:w w:val="105"/>
          <w:sz w:val="18"/>
          <w:szCs w:val="18"/>
        </w:rPr>
        <w:t>a</w:t>
      </w:r>
      <w:r w:rsidRPr="00652F16">
        <w:rPr>
          <w:rFonts w:ascii="Arial" w:hAnsi="Arial" w:cs="Arial"/>
          <w:spacing w:val="1"/>
          <w:w w:val="105"/>
          <w:sz w:val="18"/>
          <w:szCs w:val="18"/>
        </w:rPr>
        <w:t xml:space="preserve"> </w:t>
      </w:r>
      <w:r w:rsidRPr="00652F16">
        <w:rPr>
          <w:rFonts w:ascii="Arial" w:hAnsi="Arial" w:cs="Arial"/>
          <w:w w:val="105"/>
          <w:sz w:val="18"/>
          <w:szCs w:val="18"/>
        </w:rPr>
        <w:t>ser</w:t>
      </w:r>
      <w:r w:rsidRPr="00652F16">
        <w:rPr>
          <w:rFonts w:ascii="Arial" w:hAnsi="Arial" w:cs="Arial"/>
          <w:spacing w:val="1"/>
          <w:w w:val="105"/>
          <w:sz w:val="18"/>
          <w:szCs w:val="18"/>
        </w:rPr>
        <w:t xml:space="preserve"> </w:t>
      </w:r>
      <w:r w:rsidRPr="00652F16">
        <w:rPr>
          <w:rFonts w:ascii="Arial" w:hAnsi="Arial" w:cs="Arial"/>
          <w:w w:val="105"/>
          <w:sz w:val="18"/>
          <w:szCs w:val="18"/>
        </w:rPr>
        <w:t>prestado</w:t>
      </w:r>
      <w:r w:rsidRPr="00652F16">
        <w:rPr>
          <w:rFonts w:ascii="Arial" w:hAnsi="Arial" w:cs="Arial"/>
          <w:spacing w:val="1"/>
          <w:w w:val="105"/>
          <w:sz w:val="18"/>
          <w:szCs w:val="18"/>
        </w:rPr>
        <w:t xml:space="preserve"> </w:t>
      </w:r>
      <w:r w:rsidRPr="00652F16">
        <w:rPr>
          <w:rFonts w:ascii="Arial" w:hAnsi="Arial" w:cs="Arial"/>
          <w:w w:val="105"/>
          <w:sz w:val="18"/>
          <w:szCs w:val="18"/>
        </w:rPr>
        <w:t>estará</w:t>
      </w:r>
      <w:r w:rsidRPr="00652F16">
        <w:rPr>
          <w:rFonts w:ascii="Arial" w:hAnsi="Arial" w:cs="Arial"/>
          <w:spacing w:val="1"/>
          <w:w w:val="105"/>
          <w:sz w:val="18"/>
          <w:szCs w:val="18"/>
        </w:rPr>
        <w:t xml:space="preserve"> </w:t>
      </w:r>
      <w:r w:rsidRPr="00652F16">
        <w:rPr>
          <w:rFonts w:ascii="Arial" w:hAnsi="Arial" w:cs="Arial"/>
          <w:w w:val="105"/>
          <w:sz w:val="18"/>
          <w:szCs w:val="18"/>
        </w:rPr>
        <w:t>sujeito</w:t>
      </w:r>
      <w:r w:rsidRPr="00652F16">
        <w:rPr>
          <w:rFonts w:ascii="Arial" w:hAnsi="Arial" w:cs="Arial"/>
          <w:spacing w:val="1"/>
          <w:w w:val="105"/>
          <w:sz w:val="18"/>
          <w:szCs w:val="18"/>
        </w:rPr>
        <w:t xml:space="preserve"> </w:t>
      </w:r>
      <w:r w:rsidRPr="00652F16">
        <w:rPr>
          <w:rFonts w:ascii="Arial" w:hAnsi="Arial" w:cs="Arial"/>
          <w:w w:val="105"/>
          <w:sz w:val="18"/>
          <w:szCs w:val="18"/>
        </w:rPr>
        <w:t>à</w:t>
      </w:r>
      <w:r w:rsidRPr="00652F16">
        <w:rPr>
          <w:rFonts w:ascii="Arial" w:hAnsi="Arial" w:cs="Arial"/>
          <w:spacing w:val="1"/>
          <w:w w:val="105"/>
          <w:sz w:val="18"/>
          <w:szCs w:val="18"/>
        </w:rPr>
        <w:t xml:space="preserve"> </w:t>
      </w:r>
      <w:r w:rsidRPr="00652F16">
        <w:rPr>
          <w:rFonts w:ascii="Arial" w:hAnsi="Arial" w:cs="Arial"/>
          <w:w w:val="105"/>
          <w:sz w:val="18"/>
          <w:szCs w:val="18"/>
        </w:rPr>
        <w:t>variação,</w:t>
      </w:r>
      <w:r w:rsidRPr="00652F16">
        <w:rPr>
          <w:rFonts w:ascii="Arial" w:hAnsi="Arial" w:cs="Arial"/>
          <w:spacing w:val="1"/>
          <w:w w:val="105"/>
          <w:sz w:val="18"/>
          <w:szCs w:val="18"/>
        </w:rPr>
        <w:t xml:space="preserve"> </w:t>
      </w:r>
      <w:r w:rsidRPr="00652F16">
        <w:rPr>
          <w:rFonts w:ascii="Arial" w:hAnsi="Arial" w:cs="Arial"/>
          <w:w w:val="105"/>
          <w:sz w:val="18"/>
          <w:szCs w:val="18"/>
        </w:rPr>
        <w:t>conforme</w:t>
      </w:r>
      <w:r w:rsidRPr="00652F16">
        <w:rPr>
          <w:rFonts w:ascii="Arial" w:hAnsi="Arial" w:cs="Arial"/>
          <w:spacing w:val="1"/>
          <w:w w:val="105"/>
          <w:sz w:val="18"/>
          <w:szCs w:val="18"/>
        </w:rPr>
        <w:t xml:space="preserve"> </w:t>
      </w:r>
      <w:r w:rsidRPr="00652F16">
        <w:rPr>
          <w:rFonts w:ascii="Arial" w:hAnsi="Arial" w:cs="Arial"/>
          <w:w w:val="105"/>
          <w:sz w:val="18"/>
          <w:szCs w:val="18"/>
        </w:rPr>
        <w:t>as</w:t>
      </w:r>
      <w:r w:rsidRPr="00652F16">
        <w:rPr>
          <w:rFonts w:ascii="Arial" w:hAnsi="Arial" w:cs="Arial"/>
          <w:spacing w:val="1"/>
          <w:w w:val="105"/>
          <w:sz w:val="18"/>
          <w:szCs w:val="18"/>
        </w:rPr>
        <w:t xml:space="preserve"> </w:t>
      </w:r>
      <w:r w:rsidRPr="00652F16">
        <w:rPr>
          <w:rFonts w:ascii="Arial" w:hAnsi="Arial" w:cs="Arial"/>
          <w:w w:val="105"/>
          <w:sz w:val="18"/>
          <w:szCs w:val="18"/>
        </w:rPr>
        <w:t>necessidades da Administração Pública e a disponibilidade de recursos ou preço de</w:t>
      </w:r>
      <w:r w:rsidRPr="00652F16">
        <w:rPr>
          <w:rFonts w:ascii="Arial" w:hAnsi="Arial" w:cs="Arial"/>
          <w:spacing w:val="1"/>
          <w:w w:val="105"/>
          <w:sz w:val="18"/>
          <w:szCs w:val="18"/>
        </w:rPr>
        <w:t xml:space="preserve"> </w:t>
      </w:r>
      <w:r w:rsidRPr="00652F16">
        <w:rPr>
          <w:rFonts w:ascii="Arial" w:hAnsi="Arial" w:cs="Arial"/>
          <w:spacing w:val="-1"/>
          <w:w w:val="105"/>
          <w:sz w:val="18"/>
          <w:szCs w:val="18"/>
        </w:rPr>
        <w:t>oferta,</w:t>
      </w:r>
      <w:r w:rsidRPr="00652F16">
        <w:rPr>
          <w:rFonts w:ascii="Arial" w:hAnsi="Arial" w:cs="Arial"/>
          <w:spacing w:val="-3"/>
          <w:w w:val="105"/>
          <w:sz w:val="18"/>
          <w:szCs w:val="18"/>
        </w:rPr>
        <w:t xml:space="preserve"> </w:t>
      </w:r>
      <w:r w:rsidRPr="00652F16">
        <w:rPr>
          <w:rFonts w:ascii="Arial" w:hAnsi="Arial" w:cs="Arial"/>
          <w:spacing w:val="-1"/>
          <w:w w:val="105"/>
          <w:sz w:val="18"/>
          <w:szCs w:val="18"/>
        </w:rPr>
        <w:t>por</w:t>
      </w:r>
      <w:r w:rsidRPr="00652F16">
        <w:rPr>
          <w:rFonts w:ascii="Arial" w:hAnsi="Arial" w:cs="Arial"/>
          <w:spacing w:val="-3"/>
          <w:w w:val="105"/>
          <w:sz w:val="18"/>
          <w:szCs w:val="18"/>
        </w:rPr>
        <w:t xml:space="preserve"> </w:t>
      </w:r>
      <w:r w:rsidRPr="00652F16">
        <w:rPr>
          <w:rFonts w:ascii="Arial" w:hAnsi="Arial" w:cs="Arial"/>
          <w:spacing w:val="-1"/>
          <w:w w:val="105"/>
          <w:sz w:val="18"/>
          <w:szCs w:val="18"/>
        </w:rPr>
        <w:t xml:space="preserve">meio </w:t>
      </w:r>
      <w:r w:rsidRPr="00652F16">
        <w:rPr>
          <w:rFonts w:ascii="Arial" w:hAnsi="Arial" w:cs="Arial"/>
          <w:w w:val="105"/>
          <w:sz w:val="18"/>
          <w:szCs w:val="18"/>
        </w:rPr>
        <w:t>de</w:t>
      </w:r>
      <w:r w:rsidRPr="00652F16">
        <w:rPr>
          <w:rFonts w:ascii="Arial" w:hAnsi="Arial" w:cs="Arial"/>
          <w:spacing w:val="-1"/>
          <w:w w:val="105"/>
          <w:sz w:val="18"/>
          <w:szCs w:val="18"/>
        </w:rPr>
        <w:t xml:space="preserve"> </w:t>
      </w:r>
      <w:r w:rsidRPr="00652F16">
        <w:rPr>
          <w:rFonts w:ascii="Arial" w:hAnsi="Arial" w:cs="Arial"/>
          <w:w w:val="105"/>
          <w:sz w:val="18"/>
          <w:szCs w:val="18"/>
        </w:rPr>
        <w:t>Termo</w:t>
      </w:r>
      <w:r w:rsidRPr="00652F16">
        <w:rPr>
          <w:rFonts w:ascii="Arial" w:hAnsi="Arial" w:cs="Arial"/>
          <w:spacing w:val="-16"/>
          <w:w w:val="105"/>
          <w:sz w:val="18"/>
          <w:szCs w:val="18"/>
        </w:rPr>
        <w:t xml:space="preserve"> </w:t>
      </w:r>
      <w:r w:rsidRPr="00652F16">
        <w:rPr>
          <w:rFonts w:ascii="Arial" w:hAnsi="Arial" w:cs="Arial"/>
          <w:w w:val="105"/>
          <w:sz w:val="18"/>
          <w:szCs w:val="18"/>
        </w:rPr>
        <w:t>Aditivo,</w:t>
      </w:r>
      <w:r w:rsidRPr="00652F16">
        <w:rPr>
          <w:rFonts w:ascii="Arial" w:hAnsi="Arial" w:cs="Arial"/>
          <w:spacing w:val="-19"/>
          <w:w w:val="105"/>
          <w:sz w:val="18"/>
          <w:szCs w:val="18"/>
        </w:rPr>
        <w:t xml:space="preserve"> </w:t>
      </w:r>
      <w:r w:rsidRPr="00652F16">
        <w:rPr>
          <w:rFonts w:ascii="Arial" w:hAnsi="Arial" w:cs="Arial"/>
          <w:w w:val="105"/>
          <w:sz w:val="18"/>
          <w:szCs w:val="18"/>
        </w:rPr>
        <w:t>obedecido</w:t>
      </w:r>
      <w:r w:rsidRPr="00652F16">
        <w:rPr>
          <w:rFonts w:ascii="Arial" w:hAnsi="Arial" w:cs="Arial"/>
          <w:spacing w:val="-6"/>
          <w:w w:val="105"/>
          <w:sz w:val="18"/>
          <w:szCs w:val="18"/>
        </w:rPr>
        <w:t xml:space="preserve"> </w:t>
      </w:r>
      <w:r w:rsidRPr="00652F16">
        <w:rPr>
          <w:rFonts w:ascii="Arial" w:hAnsi="Arial" w:cs="Arial"/>
          <w:w w:val="105"/>
          <w:sz w:val="18"/>
          <w:szCs w:val="18"/>
        </w:rPr>
        <w:t>os</w:t>
      </w:r>
      <w:r w:rsidRPr="00652F16">
        <w:rPr>
          <w:rFonts w:ascii="Arial" w:hAnsi="Arial" w:cs="Arial"/>
          <w:spacing w:val="-15"/>
          <w:w w:val="105"/>
          <w:sz w:val="18"/>
          <w:szCs w:val="18"/>
        </w:rPr>
        <w:t xml:space="preserve"> </w:t>
      </w:r>
      <w:r w:rsidRPr="00652F16">
        <w:rPr>
          <w:rFonts w:ascii="Arial" w:hAnsi="Arial" w:cs="Arial"/>
          <w:w w:val="105"/>
          <w:sz w:val="18"/>
          <w:szCs w:val="18"/>
        </w:rPr>
        <w:t>limites</w:t>
      </w:r>
      <w:r w:rsidRPr="00652F16">
        <w:rPr>
          <w:rFonts w:ascii="Arial" w:hAnsi="Arial" w:cs="Arial"/>
          <w:spacing w:val="-13"/>
          <w:w w:val="105"/>
          <w:sz w:val="18"/>
          <w:szCs w:val="18"/>
        </w:rPr>
        <w:t xml:space="preserve"> </w:t>
      </w:r>
      <w:r w:rsidRPr="00652F16">
        <w:rPr>
          <w:rFonts w:ascii="Arial" w:hAnsi="Arial" w:cs="Arial"/>
          <w:w w:val="105"/>
          <w:sz w:val="18"/>
          <w:szCs w:val="18"/>
        </w:rPr>
        <w:t>legais.</w:t>
      </w:r>
    </w:p>
    <w:p w14:paraId="778B7001" w14:textId="77777777" w:rsidR="004B2469" w:rsidRPr="00652F16" w:rsidRDefault="004B2469" w:rsidP="004B2469">
      <w:pPr>
        <w:pStyle w:val="Corpodetexto"/>
        <w:spacing w:before="11"/>
        <w:rPr>
          <w:rFonts w:ascii="Arial" w:hAnsi="Arial" w:cs="Arial"/>
          <w:sz w:val="18"/>
          <w:szCs w:val="18"/>
        </w:rPr>
      </w:pPr>
    </w:p>
    <w:p w14:paraId="3B54D49E" w14:textId="77777777" w:rsidR="004B2469" w:rsidRPr="00652F16" w:rsidRDefault="004B2469" w:rsidP="004B2469">
      <w:pPr>
        <w:jc w:val="both"/>
        <w:rPr>
          <w:rFonts w:ascii="Arial" w:hAnsi="Arial" w:cs="Arial"/>
          <w:b/>
          <w:sz w:val="18"/>
          <w:szCs w:val="18"/>
        </w:rPr>
      </w:pPr>
      <w:r w:rsidRPr="00652F16">
        <w:rPr>
          <w:rFonts w:ascii="Arial" w:hAnsi="Arial" w:cs="Arial"/>
          <w:b/>
          <w:sz w:val="18"/>
          <w:szCs w:val="18"/>
        </w:rPr>
        <w:lastRenderedPageBreak/>
        <w:t>CLÁUSULA QUARTA - DOS PREÇOS</w:t>
      </w:r>
    </w:p>
    <w:p w14:paraId="406D8DC9" w14:textId="77777777" w:rsidR="004B2469" w:rsidRPr="00652F16" w:rsidRDefault="004B2469" w:rsidP="004B2469">
      <w:pPr>
        <w:pStyle w:val="Corpodetexto"/>
        <w:rPr>
          <w:rFonts w:ascii="Arial" w:hAnsi="Arial" w:cs="Arial"/>
          <w:b/>
          <w:sz w:val="18"/>
          <w:szCs w:val="18"/>
        </w:rPr>
      </w:pPr>
    </w:p>
    <w:p w14:paraId="45E5306F" w14:textId="77777777" w:rsidR="004B2469" w:rsidRPr="00652F16" w:rsidRDefault="004B2469" w:rsidP="004B2469">
      <w:pPr>
        <w:pStyle w:val="PargrafodaLista"/>
        <w:numPr>
          <w:ilvl w:val="1"/>
          <w:numId w:val="34"/>
        </w:numPr>
        <w:tabs>
          <w:tab w:val="left" w:pos="426"/>
          <w:tab w:val="left" w:pos="9175"/>
        </w:tabs>
        <w:spacing w:line="357" w:lineRule="auto"/>
        <w:ind w:left="0" w:right="108" w:firstLine="0"/>
        <w:rPr>
          <w:rFonts w:ascii="Arial" w:hAnsi="Arial" w:cs="Arial"/>
          <w:sz w:val="18"/>
          <w:szCs w:val="18"/>
        </w:rPr>
      </w:pPr>
      <w:r w:rsidRPr="00652F16">
        <w:rPr>
          <w:rFonts w:ascii="Arial" w:hAnsi="Arial" w:cs="Arial"/>
          <w:sz w:val="18"/>
          <w:szCs w:val="18"/>
        </w:rPr>
        <w:t>A CONTRATANTE</w:t>
      </w:r>
      <w:r w:rsidRPr="00652F16">
        <w:rPr>
          <w:rFonts w:ascii="Arial" w:hAnsi="Arial" w:cs="Arial"/>
          <w:spacing w:val="1"/>
          <w:sz w:val="18"/>
          <w:szCs w:val="18"/>
        </w:rPr>
        <w:t xml:space="preserve"> </w:t>
      </w:r>
      <w:r w:rsidRPr="00652F16">
        <w:rPr>
          <w:rFonts w:ascii="Arial" w:hAnsi="Arial" w:cs="Arial"/>
          <w:sz w:val="18"/>
          <w:szCs w:val="18"/>
        </w:rPr>
        <w:t>em cumprimento</w:t>
      </w:r>
      <w:r w:rsidRPr="00652F16">
        <w:rPr>
          <w:rFonts w:ascii="Arial" w:hAnsi="Arial" w:cs="Arial"/>
          <w:spacing w:val="1"/>
          <w:sz w:val="18"/>
          <w:szCs w:val="18"/>
        </w:rPr>
        <w:t xml:space="preserve"> </w:t>
      </w:r>
      <w:r w:rsidRPr="00652F16">
        <w:rPr>
          <w:rFonts w:ascii="Arial" w:hAnsi="Arial" w:cs="Arial"/>
          <w:sz w:val="18"/>
          <w:szCs w:val="18"/>
        </w:rPr>
        <w:t>ao</w:t>
      </w:r>
      <w:r w:rsidRPr="00652F16">
        <w:rPr>
          <w:rFonts w:ascii="Arial" w:hAnsi="Arial" w:cs="Arial"/>
          <w:spacing w:val="1"/>
          <w:sz w:val="18"/>
          <w:szCs w:val="18"/>
        </w:rPr>
        <w:t xml:space="preserve"> </w:t>
      </w:r>
      <w:r w:rsidRPr="00652F16">
        <w:rPr>
          <w:rFonts w:ascii="Arial" w:hAnsi="Arial" w:cs="Arial"/>
          <w:sz w:val="18"/>
          <w:szCs w:val="18"/>
        </w:rPr>
        <w:t>disposto</w:t>
      </w:r>
      <w:r w:rsidRPr="00652F16">
        <w:rPr>
          <w:rFonts w:ascii="Arial" w:hAnsi="Arial" w:cs="Arial"/>
          <w:spacing w:val="1"/>
          <w:sz w:val="18"/>
          <w:szCs w:val="18"/>
        </w:rPr>
        <w:t xml:space="preserve"> </w:t>
      </w:r>
      <w:r w:rsidRPr="00652F16">
        <w:rPr>
          <w:rFonts w:ascii="Arial" w:hAnsi="Arial" w:cs="Arial"/>
          <w:sz w:val="18"/>
          <w:szCs w:val="18"/>
        </w:rPr>
        <w:t>na</w:t>
      </w:r>
      <w:r w:rsidRPr="00652F16">
        <w:rPr>
          <w:rFonts w:ascii="Arial" w:hAnsi="Arial" w:cs="Arial"/>
          <w:spacing w:val="1"/>
          <w:sz w:val="18"/>
          <w:szCs w:val="18"/>
        </w:rPr>
        <w:t xml:space="preserve"> </w:t>
      </w:r>
      <w:r w:rsidRPr="00652F16">
        <w:rPr>
          <w:rFonts w:ascii="Arial" w:hAnsi="Arial" w:cs="Arial"/>
          <w:sz w:val="18"/>
          <w:szCs w:val="18"/>
        </w:rPr>
        <w:t>presente</w:t>
      </w:r>
      <w:r w:rsidRPr="00652F16">
        <w:rPr>
          <w:rFonts w:ascii="Arial" w:hAnsi="Arial" w:cs="Arial"/>
          <w:spacing w:val="1"/>
          <w:sz w:val="18"/>
          <w:szCs w:val="18"/>
        </w:rPr>
        <w:t xml:space="preserve"> </w:t>
      </w:r>
      <w:r w:rsidRPr="00652F16">
        <w:rPr>
          <w:rFonts w:ascii="Arial" w:hAnsi="Arial" w:cs="Arial"/>
          <w:sz w:val="18"/>
          <w:szCs w:val="18"/>
        </w:rPr>
        <w:t>cláusula</w:t>
      </w:r>
      <w:r w:rsidRPr="00652F16">
        <w:rPr>
          <w:rFonts w:ascii="Arial" w:hAnsi="Arial" w:cs="Arial"/>
          <w:spacing w:val="1"/>
          <w:sz w:val="18"/>
          <w:szCs w:val="18"/>
        </w:rPr>
        <w:t xml:space="preserve"> </w:t>
      </w:r>
      <w:r w:rsidRPr="00652F16">
        <w:rPr>
          <w:rFonts w:ascii="Arial" w:hAnsi="Arial" w:cs="Arial"/>
          <w:sz w:val="18"/>
          <w:szCs w:val="18"/>
        </w:rPr>
        <w:t>pagará</w:t>
      </w:r>
      <w:r w:rsidRPr="00652F16">
        <w:rPr>
          <w:rFonts w:ascii="Arial" w:hAnsi="Arial" w:cs="Arial"/>
          <w:spacing w:val="1"/>
          <w:sz w:val="18"/>
          <w:szCs w:val="18"/>
        </w:rPr>
        <w:t xml:space="preserve"> </w:t>
      </w:r>
      <w:r w:rsidRPr="00652F16">
        <w:rPr>
          <w:rFonts w:ascii="Arial" w:hAnsi="Arial" w:cs="Arial"/>
          <w:sz w:val="18"/>
          <w:szCs w:val="18"/>
        </w:rPr>
        <w:t>à</w:t>
      </w:r>
      <w:r w:rsidRPr="00652F16">
        <w:rPr>
          <w:rFonts w:ascii="Arial" w:hAnsi="Arial" w:cs="Arial"/>
          <w:spacing w:val="1"/>
          <w:sz w:val="18"/>
          <w:szCs w:val="18"/>
        </w:rPr>
        <w:t xml:space="preserve"> </w:t>
      </w:r>
      <w:r w:rsidRPr="00652F16">
        <w:rPr>
          <w:rFonts w:ascii="Arial" w:hAnsi="Arial" w:cs="Arial"/>
          <w:sz w:val="18"/>
          <w:szCs w:val="18"/>
        </w:rPr>
        <w:t>CONTRATADA</w:t>
      </w:r>
      <w:r w:rsidRPr="00652F16">
        <w:rPr>
          <w:rFonts w:ascii="Arial" w:hAnsi="Arial" w:cs="Arial"/>
          <w:spacing w:val="21"/>
          <w:sz w:val="18"/>
          <w:szCs w:val="18"/>
        </w:rPr>
        <w:t xml:space="preserve"> </w:t>
      </w:r>
      <w:r w:rsidRPr="00652F16">
        <w:rPr>
          <w:rFonts w:ascii="Arial" w:hAnsi="Arial" w:cs="Arial"/>
          <w:sz w:val="18"/>
          <w:szCs w:val="18"/>
        </w:rPr>
        <w:t>pelo</w:t>
      </w:r>
      <w:r w:rsidRPr="00652F16">
        <w:rPr>
          <w:rFonts w:ascii="Arial" w:hAnsi="Arial" w:cs="Arial"/>
          <w:spacing w:val="22"/>
          <w:sz w:val="18"/>
          <w:szCs w:val="18"/>
        </w:rPr>
        <w:t xml:space="preserve"> </w:t>
      </w:r>
      <w:r w:rsidRPr="00652F16">
        <w:rPr>
          <w:rFonts w:ascii="Arial" w:hAnsi="Arial" w:cs="Arial"/>
          <w:sz w:val="18"/>
          <w:szCs w:val="18"/>
        </w:rPr>
        <w:t>Fornecimento</w:t>
      </w:r>
      <w:r w:rsidRPr="00652F16">
        <w:rPr>
          <w:rFonts w:ascii="Arial" w:hAnsi="Arial" w:cs="Arial"/>
          <w:spacing w:val="22"/>
          <w:sz w:val="18"/>
          <w:szCs w:val="18"/>
        </w:rPr>
        <w:t xml:space="preserve"> </w:t>
      </w:r>
      <w:r w:rsidRPr="00652F16">
        <w:rPr>
          <w:rFonts w:ascii="Arial" w:hAnsi="Arial" w:cs="Arial"/>
          <w:sz w:val="18"/>
          <w:szCs w:val="18"/>
        </w:rPr>
        <w:t>do</w:t>
      </w:r>
      <w:r w:rsidRPr="00652F16">
        <w:rPr>
          <w:rFonts w:ascii="Arial" w:hAnsi="Arial" w:cs="Arial"/>
          <w:spacing w:val="21"/>
          <w:sz w:val="18"/>
          <w:szCs w:val="18"/>
        </w:rPr>
        <w:t xml:space="preserve"> </w:t>
      </w:r>
      <w:r w:rsidRPr="00652F16">
        <w:rPr>
          <w:rFonts w:ascii="Arial" w:hAnsi="Arial" w:cs="Arial"/>
          <w:sz w:val="18"/>
          <w:szCs w:val="18"/>
        </w:rPr>
        <w:t>objeto</w:t>
      </w:r>
      <w:r w:rsidRPr="00652F16">
        <w:rPr>
          <w:rFonts w:ascii="Arial" w:hAnsi="Arial" w:cs="Arial"/>
          <w:spacing w:val="19"/>
          <w:sz w:val="18"/>
          <w:szCs w:val="18"/>
        </w:rPr>
        <w:t xml:space="preserve"> </w:t>
      </w:r>
      <w:r w:rsidRPr="00652F16">
        <w:rPr>
          <w:rFonts w:ascii="Arial" w:hAnsi="Arial" w:cs="Arial"/>
          <w:sz w:val="18"/>
          <w:szCs w:val="18"/>
        </w:rPr>
        <w:t>deste</w:t>
      </w:r>
      <w:r w:rsidRPr="00652F16">
        <w:rPr>
          <w:rFonts w:ascii="Arial" w:hAnsi="Arial" w:cs="Arial"/>
          <w:spacing w:val="22"/>
          <w:sz w:val="18"/>
          <w:szCs w:val="18"/>
        </w:rPr>
        <w:t xml:space="preserve"> </w:t>
      </w:r>
      <w:r w:rsidRPr="00652F16">
        <w:rPr>
          <w:rFonts w:ascii="Arial" w:hAnsi="Arial" w:cs="Arial"/>
          <w:sz w:val="18"/>
          <w:szCs w:val="18"/>
        </w:rPr>
        <w:t>contrato,</w:t>
      </w:r>
      <w:r w:rsidRPr="00652F16">
        <w:rPr>
          <w:rFonts w:ascii="Arial" w:hAnsi="Arial" w:cs="Arial"/>
          <w:spacing w:val="21"/>
          <w:sz w:val="18"/>
          <w:szCs w:val="18"/>
        </w:rPr>
        <w:t xml:space="preserve"> </w:t>
      </w:r>
      <w:r w:rsidRPr="00652F16">
        <w:rPr>
          <w:rFonts w:ascii="Arial" w:hAnsi="Arial" w:cs="Arial"/>
          <w:sz w:val="18"/>
          <w:szCs w:val="18"/>
        </w:rPr>
        <w:t>o</w:t>
      </w:r>
      <w:r w:rsidRPr="00652F16">
        <w:rPr>
          <w:rFonts w:ascii="Arial" w:hAnsi="Arial" w:cs="Arial"/>
          <w:spacing w:val="21"/>
          <w:sz w:val="18"/>
          <w:szCs w:val="18"/>
        </w:rPr>
        <w:t xml:space="preserve"> </w:t>
      </w:r>
      <w:r w:rsidRPr="00652F16">
        <w:rPr>
          <w:rFonts w:ascii="Arial" w:hAnsi="Arial" w:cs="Arial"/>
          <w:sz w:val="18"/>
          <w:szCs w:val="18"/>
        </w:rPr>
        <w:t>Valor</w:t>
      </w:r>
      <w:r w:rsidRPr="00652F16">
        <w:rPr>
          <w:rFonts w:ascii="Arial" w:hAnsi="Arial" w:cs="Arial"/>
          <w:spacing w:val="20"/>
          <w:sz w:val="18"/>
          <w:szCs w:val="18"/>
        </w:rPr>
        <w:t xml:space="preserve"> </w:t>
      </w:r>
      <w:r w:rsidRPr="00652F16">
        <w:rPr>
          <w:rFonts w:ascii="Arial" w:hAnsi="Arial" w:cs="Arial"/>
          <w:sz w:val="18"/>
          <w:szCs w:val="18"/>
        </w:rPr>
        <w:t>Global</w:t>
      </w:r>
      <w:r w:rsidRPr="00652F16">
        <w:rPr>
          <w:rFonts w:ascii="Arial" w:hAnsi="Arial" w:cs="Arial"/>
          <w:spacing w:val="21"/>
          <w:sz w:val="18"/>
          <w:szCs w:val="18"/>
        </w:rPr>
        <w:t xml:space="preserve"> </w:t>
      </w:r>
      <w:r w:rsidRPr="00652F16">
        <w:rPr>
          <w:rFonts w:ascii="Arial" w:hAnsi="Arial" w:cs="Arial"/>
          <w:sz w:val="18"/>
          <w:szCs w:val="18"/>
        </w:rPr>
        <w:t>de</w:t>
      </w:r>
      <w:r w:rsidRPr="00652F16">
        <w:rPr>
          <w:rFonts w:ascii="Arial" w:hAnsi="Arial" w:cs="Arial"/>
          <w:spacing w:val="21"/>
          <w:sz w:val="18"/>
          <w:szCs w:val="18"/>
        </w:rPr>
        <w:t xml:space="preserve"> </w:t>
      </w:r>
      <w:r w:rsidRPr="00652F16">
        <w:rPr>
          <w:rFonts w:ascii="Arial" w:hAnsi="Arial" w:cs="Arial"/>
          <w:b/>
          <w:sz w:val="18"/>
          <w:szCs w:val="18"/>
        </w:rPr>
        <w:t>XXXXXXXX reais.</w:t>
      </w:r>
    </w:p>
    <w:p w14:paraId="047FF90E" w14:textId="77777777" w:rsidR="004B2469" w:rsidRPr="00652F16" w:rsidRDefault="004B2469" w:rsidP="004B2469">
      <w:pPr>
        <w:pStyle w:val="PargrafodaLista"/>
        <w:numPr>
          <w:ilvl w:val="1"/>
          <w:numId w:val="34"/>
        </w:numPr>
        <w:tabs>
          <w:tab w:val="left" w:pos="426"/>
        </w:tabs>
        <w:spacing w:line="360" w:lineRule="auto"/>
        <w:ind w:left="0" w:right="109" w:firstLine="0"/>
        <w:rPr>
          <w:rFonts w:ascii="Arial" w:hAnsi="Arial" w:cs="Arial"/>
          <w:sz w:val="18"/>
          <w:szCs w:val="18"/>
        </w:rPr>
      </w:pPr>
      <w:r w:rsidRPr="00652F16">
        <w:rPr>
          <w:rFonts w:ascii="Arial" w:hAnsi="Arial" w:cs="Arial"/>
          <w:w w:val="105"/>
          <w:sz w:val="18"/>
          <w:szCs w:val="18"/>
        </w:rPr>
        <w:t>No valor acima estão incluídas todas as despesas ordinárias diretas e indiretas</w:t>
      </w:r>
      <w:r w:rsidRPr="00652F16">
        <w:rPr>
          <w:rFonts w:ascii="Arial" w:hAnsi="Arial" w:cs="Arial"/>
          <w:spacing w:val="1"/>
          <w:w w:val="105"/>
          <w:sz w:val="18"/>
          <w:szCs w:val="18"/>
        </w:rPr>
        <w:t xml:space="preserve"> </w:t>
      </w:r>
      <w:r w:rsidRPr="00652F16">
        <w:rPr>
          <w:rFonts w:ascii="Arial" w:hAnsi="Arial" w:cs="Arial"/>
          <w:w w:val="105"/>
          <w:sz w:val="18"/>
          <w:szCs w:val="18"/>
        </w:rPr>
        <w:t>decorrentes da execução contratual, inclusive tributos e/ou impostos, encargos sociais,</w:t>
      </w:r>
      <w:r w:rsidRPr="00652F16">
        <w:rPr>
          <w:rFonts w:ascii="Arial" w:hAnsi="Arial" w:cs="Arial"/>
          <w:spacing w:val="1"/>
          <w:w w:val="105"/>
          <w:sz w:val="18"/>
          <w:szCs w:val="18"/>
        </w:rPr>
        <w:t xml:space="preserve"> </w:t>
      </w:r>
      <w:r w:rsidRPr="00652F16">
        <w:rPr>
          <w:rFonts w:ascii="Arial" w:hAnsi="Arial" w:cs="Arial"/>
          <w:w w:val="105"/>
          <w:sz w:val="18"/>
          <w:szCs w:val="18"/>
        </w:rPr>
        <w:t>trabalhistas, previdenciários,</w:t>
      </w:r>
      <w:r w:rsidRPr="00652F16">
        <w:rPr>
          <w:rFonts w:ascii="Arial" w:hAnsi="Arial" w:cs="Arial"/>
          <w:spacing w:val="1"/>
          <w:w w:val="105"/>
          <w:sz w:val="18"/>
          <w:szCs w:val="18"/>
        </w:rPr>
        <w:t xml:space="preserve"> </w:t>
      </w:r>
      <w:r w:rsidRPr="00652F16">
        <w:rPr>
          <w:rFonts w:ascii="Arial" w:hAnsi="Arial" w:cs="Arial"/>
          <w:w w:val="105"/>
          <w:sz w:val="18"/>
          <w:szCs w:val="18"/>
        </w:rPr>
        <w:t>fiscais</w:t>
      </w:r>
      <w:r w:rsidRPr="00652F16">
        <w:rPr>
          <w:rFonts w:ascii="Arial" w:hAnsi="Arial" w:cs="Arial"/>
          <w:spacing w:val="1"/>
          <w:w w:val="105"/>
          <w:sz w:val="18"/>
          <w:szCs w:val="18"/>
        </w:rPr>
        <w:t xml:space="preserve"> </w:t>
      </w:r>
      <w:r w:rsidRPr="00652F16">
        <w:rPr>
          <w:rFonts w:ascii="Arial" w:hAnsi="Arial" w:cs="Arial"/>
          <w:w w:val="105"/>
          <w:sz w:val="18"/>
          <w:szCs w:val="18"/>
        </w:rPr>
        <w:t>e comerciais  incidentes, taxa de administração,</w:t>
      </w:r>
      <w:r w:rsidRPr="00652F16">
        <w:rPr>
          <w:rFonts w:ascii="Arial" w:hAnsi="Arial" w:cs="Arial"/>
          <w:spacing w:val="1"/>
          <w:w w:val="105"/>
          <w:sz w:val="18"/>
          <w:szCs w:val="18"/>
        </w:rPr>
        <w:t xml:space="preserve"> </w:t>
      </w:r>
      <w:r w:rsidRPr="00652F16">
        <w:rPr>
          <w:rFonts w:ascii="Arial" w:hAnsi="Arial" w:cs="Arial"/>
          <w:w w:val="105"/>
          <w:sz w:val="18"/>
          <w:szCs w:val="18"/>
        </w:rPr>
        <w:t>frete,</w:t>
      </w:r>
      <w:r w:rsidRPr="00652F16">
        <w:rPr>
          <w:rFonts w:ascii="Arial" w:hAnsi="Arial" w:cs="Arial"/>
          <w:spacing w:val="-4"/>
          <w:w w:val="105"/>
          <w:sz w:val="18"/>
          <w:szCs w:val="18"/>
        </w:rPr>
        <w:t xml:space="preserve"> </w:t>
      </w:r>
      <w:r w:rsidRPr="00652F16">
        <w:rPr>
          <w:rFonts w:ascii="Arial" w:hAnsi="Arial" w:cs="Arial"/>
          <w:w w:val="105"/>
          <w:sz w:val="18"/>
          <w:szCs w:val="18"/>
        </w:rPr>
        <w:t>seguro</w:t>
      </w:r>
      <w:r w:rsidRPr="00652F16">
        <w:rPr>
          <w:rFonts w:ascii="Arial" w:hAnsi="Arial" w:cs="Arial"/>
          <w:spacing w:val="-1"/>
          <w:w w:val="105"/>
          <w:sz w:val="18"/>
          <w:szCs w:val="18"/>
        </w:rPr>
        <w:t xml:space="preserve"> </w:t>
      </w:r>
      <w:r w:rsidRPr="00652F16">
        <w:rPr>
          <w:rFonts w:ascii="Arial" w:hAnsi="Arial" w:cs="Arial"/>
          <w:w w:val="105"/>
          <w:sz w:val="18"/>
          <w:szCs w:val="18"/>
        </w:rPr>
        <w:t>e</w:t>
      </w:r>
      <w:r w:rsidRPr="00652F16">
        <w:rPr>
          <w:rFonts w:ascii="Arial" w:hAnsi="Arial" w:cs="Arial"/>
          <w:spacing w:val="-2"/>
          <w:w w:val="105"/>
          <w:sz w:val="18"/>
          <w:szCs w:val="18"/>
        </w:rPr>
        <w:t xml:space="preserve"> </w:t>
      </w:r>
      <w:r w:rsidRPr="00652F16">
        <w:rPr>
          <w:rFonts w:ascii="Arial" w:hAnsi="Arial" w:cs="Arial"/>
          <w:w w:val="105"/>
          <w:sz w:val="18"/>
          <w:szCs w:val="18"/>
        </w:rPr>
        <w:t>outros</w:t>
      </w:r>
      <w:r w:rsidRPr="00652F16">
        <w:rPr>
          <w:rFonts w:ascii="Arial" w:hAnsi="Arial" w:cs="Arial"/>
          <w:spacing w:val="-2"/>
          <w:w w:val="105"/>
          <w:sz w:val="18"/>
          <w:szCs w:val="18"/>
        </w:rPr>
        <w:t xml:space="preserve"> </w:t>
      </w:r>
      <w:r w:rsidRPr="00652F16">
        <w:rPr>
          <w:rFonts w:ascii="Arial" w:hAnsi="Arial" w:cs="Arial"/>
          <w:w w:val="105"/>
          <w:sz w:val="18"/>
          <w:szCs w:val="18"/>
        </w:rPr>
        <w:t>necessários</w:t>
      </w:r>
      <w:r w:rsidRPr="00652F16">
        <w:rPr>
          <w:rFonts w:ascii="Arial" w:hAnsi="Arial" w:cs="Arial"/>
          <w:spacing w:val="-5"/>
          <w:w w:val="105"/>
          <w:sz w:val="18"/>
          <w:szCs w:val="18"/>
        </w:rPr>
        <w:t xml:space="preserve"> </w:t>
      </w:r>
      <w:r w:rsidRPr="00652F16">
        <w:rPr>
          <w:rFonts w:ascii="Arial" w:hAnsi="Arial" w:cs="Arial"/>
          <w:w w:val="105"/>
          <w:sz w:val="18"/>
          <w:szCs w:val="18"/>
        </w:rPr>
        <w:t>ao</w:t>
      </w:r>
      <w:r w:rsidRPr="00652F16">
        <w:rPr>
          <w:rFonts w:ascii="Arial" w:hAnsi="Arial" w:cs="Arial"/>
          <w:spacing w:val="-14"/>
          <w:w w:val="105"/>
          <w:sz w:val="18"/>
          <w:szCs w:val="18"/>
        </w:rPr>
        <w:t xml:space="preserve"> </w:t>
      </w:r>
      <w:r w:rsidRPr="00652F16">
        <w:rPr>
          <w:rFonts w:ascii="Arial" w:hAnsi="Arial" w:cs="Arial"/>
          <w:w w:val="105"/>
          <w:sz w:val="18"/>
          <w:szCs w:val="18"/>
        </w:rPr>
        <w:t>cumprimento</w:t>
      </w:r>
      <w:r w:rsidRPr="00652F16">
        <w:rPr>
          <w:rFonts w:ascii="Arial" w:hAnsi="Arial" w:cs="Arial"/>
          <w:spacing w:val="-3"/>
          <w:w w:val="105"/>
          <w:sz w:val="18"/>
          <w:szCs w:val="18"/>
        </w:rPr>
        <w:t xml:space="preserve"> </w:t>
      </w:r>
      <w:r w:rsidRPr="00652F16">
        <w:rPr>
          <w:rFonts w:ascii="Arial" w:hAnsi="Arial" w:cs="Arial"/>
          <w:w w:val="105"/>
          <w:sz w:val="18"/>
          <w:szCs w:val="18"/>
        </w:rPr>
        <w:t>integral</w:t>
      </w:r>
      <w:r w:rsidRPr="00652F16">
        <w:rPr>
          <w:rFonts w:ascii="Arial" w:hAnsi="Arial" w:cs="Arial"/>
          <w:spacing w:val="-2"/>
          <w:w w:val="105"/>
          <w:sz w:val="18"/>
          <w:szCs w:val="18"/>
        </w:rPr>
        <w:t xml:space="preserve"> </w:t>
      </w:r>
      <w:r w:rsidRPr="00652F16">
        <w:rPr>
          <w:rFonts w:ascii="Arial" w:hAnsi="Arial" w:cs="Arial"/>
          <w:w w:val="105"/>
          <w:sz w:val="18"/>
          <w:szCs w:val="18"/>
        </w:rPr>
        <w:t>do</w:t>
      </w:r>
      <w:r w:rsidRPr="00652F16">
        <w:rPr>
          <w:rFonts w:ascii="Arial" w:hAnsi="Arial" w:cs="Arial"/>
          <w:spacing w:val="-13"/>
          <w:w w:val="105"/>
          <w:sz w:val="18"/>
          <w:szCs w:val="18"/>
        </w:rPr>
        <w:t xml:space="preserve"> </w:t>
      </w:r>
      <w:r w:rsidRPr="00652F16">
        <w:rPr>
          <w:rFonts w:ascii="Arial" w:hAnsi="Arial" w:cs="Arial"/>
          <w:w w:val="105"/>
          <w:sz w:val="18"/>
          <w:szCs w:val="18"/>
        </w:rPr>
        <w:t>objeto</w:t>
      </w:r>
      <w:r w:rsidRPr="00652F16">
        <w:rPr>
          <w:rFonts w:ascii="Arial" w:hAnsi="Arial" w:cs="Arial"/>
          <w:spacing w:val="-3"/>
          <w:w w:val="105"/>
          <w:sz w:val="18"/>
          <w:szCs w:val="18"/>
        </w:rPr>
        <w:t xml:space="preserve"> </w:t>
      </w:r>
      <w:r w:rsidRPr="00652F16">
        <w:rPr>
          <w:rFonts w:ascii="Arial" w:hAnsi="Arial" w:cs="Arial"/>
          <w:w w:val="105"/>
          <w:sz w:val="18"/>
          <w:szCs w:val="18"/>
        </w:rPr>
        <w:t>da</w:t>
      </w:r>
      <w:r w:rsidRPr="00652F16">
        <w:rPr>
          <w:rFonts w:ascii="Arial" w:hAnsi="Arial" w:cs="Arial"/>
          <w:spacing w:val="-2"/>
          <w:w w:val="105"/>
          <w:sz w:val="18"/>
          <w:szCs w:val="18"/>
        </w:rPr>
        <w:t xml:space="preserve"> </w:t>
      </w:r>
      <w:r w:rsidRPr="00652F16">
        <w:rPr>
          <w:rFonts w:ascii="Arial" w:hAnsi="Arial" w:cs="Arial"/>
          <w:w w:val="105"/>
          <w:sz w:val="18"/>
          <w:szCs w:val="18"/>
        </w:rPr>
        <w:t>contratação.</w:t>
      </w:r>
    </w:p>
    <w:p w14:paraId="3C8242B0" w14:textId="77777777" w:rsidR="004B2469" w:rsidRPr="00652F16" w:rsidRDefault="004B2469" w:rsidP="004B2469">
      <w:pPr>
        <w:pStyle w:val="Corpodetexto"/>
        <w:spacing w:before="10"/>
        <w:rPr>
          <w:rFonts w:ascii="Arial" w:hAnsi="Arial" w:cs="Arial"/>
          <w:sz w:val="18"/>
          <w:szCs w:val="18"/>
        </w:rPr>
      </w:pPr>
    </w:p>
    <w:p w14:paraId="6C45210B" w14:textId="77777777" w:rsidR="004B2469" w:rsidRPr="00652F16" w:rsidRDefault="004B2469" w:rsidP="004B2469">
      <w:pPr>
        <w:rPr>
          <w:rFonts w:ascii="Arial" w:hAnsi="Arial" w:cs="Arial"/>
          <w:b/>
          <w:sz w:val="18"/>
          <w:szCs w:val="18"/>
        </w:rPr>
      </w:pPr>
      <w:r w:rsidRPr="00652F16">
        <w:rPr>
          <w:rFonts w:ascii="Arial" w:hAnsi="Arial" w:cs="Arial"/>
          <w:b/>
          <w:sz w:val="18"/>
          <w:szCs w:val="18"/>
        </w:rPr>
        <w:t>CLÁUSULA QUINTA- DO FATURAMENTO E PAGAMENTO</w:t>
      </w:r>
    </w:p>
    <w:p w14:paraId="33118B4C" w14:textId="77777777" w:rsidR="004B2469" w:rsidRPr="00652F16" w:rsidRDefault="004B2469" w:rsidP="004B2469">
      <w:pPr>
        <w:pStyle w:val="Corpodetexto"/>
        <w:rPr>
          <w:rFonts w:ascii="Arial" w:hAnsi="Arial" w:cs="Arial"/>
          <w:b/>
          <w:sz w:val="18"/>
          <w:szCs w:val="18"/>
        </w:rPr>
      </w:pPr>
    </w:p>
    <w:p w14:paraId="4319B674" w14:textId="77777777" w:rsidR="004B2469" w:rsidRPr="00652F16" w:rsidRDefault="004B2469" w:rsidP="004B2469">
      <w:pPr>
        <w:pStyle w:val="PargrafodaLista"/>
        <w:numPr>
          <w:ilvl w:val="1"/>
          <w:numId w:val="35"/>
        </w:numPr>
        <w:tabs>
          <w:tab w:val="left" w:pos="426"/>
        </w:tabs>
        <w:spacing w:line="360" w:lineRule="auto"/>
        <w:ind w:left="0" w:right="108" w:firstLine="0"/>
        <w:rPr>
          <w:rFonts w:ascii="Arial" w:hAnsi="Arial" w:cs="Arial"/>
          <w:sz w:val="18"/>
          <w:szCs w:val="18"/>
        </w:rPr>
      </w:pPr>
      <w:r w:rsidRPr="00652F16">
        <w:rPr>
          <w:rFonts w:ascii="Arial" w:hAnsi="Arial" w:cs="Arial"/>
          <w:sz w:val="18"/>
          <w:szCs w:val="18"/>
        </w:rPr>
        <w:t xml:space="preserve">O preço pactuado no </w:t>
      </w:r>
      <w:r w:rsidRPr="00652F16">
        <w:rPr>
          <w:rFonts w:ascii="Arial" w:hAnsi="Arial" w:cs="Arial"/>
          <w:b/>
          <w:sz w:val="18"/>
          <w:szCs w:val="18"/>
        </w:rPr>
        <w:t xml:space="preserve">item 4.1 </w:t>
      </w:r>
      <w:r w:rsidRPr="00652F16">
        <w:rPr>
          <w:rFonts w:ascii="Arial" w:hAnsi="Arial" w:cs="Arial"/>
          <w:sz w:val="18"/>
          <w:szCs w:val="18"/>
        </w:rPr>
        <w:t xml:space="preserve">será pago até o </w:t>
      </w:r>
      <w:r w:rsidRPr="00652F16">
        <w:rPr>
          <w:rFonts w:ascii="Arial" w:hAnsi="Arial" w:cs="Arial"/>
          <w:b/>
          <w:sz w:val="18"/>
          <w:szCs w:val="18"/>
        </w:rPr>
        <w:t xml:space="preserve">30º (trigésimo) dia, </w:t>
      </w:r>
      <w:r w:rsidRPr="00652F16">
        <w:rPr>
          <w:rFonts w:ascii="Arial" w:hAnsi="Arial" w:cs="Arial"/>
          <w:sz w:val="18"/>
          <w:szCs w:val="18"/>
        </w:rPr>
        <w:t>do fornecimento</w:t>
      </w:r>
      <w:r w:rsidRPr="00652F16">
        <w:rPr>
          <w:rFonts w:ascii="Arial" w:hAnsi="Arial" w:cs="Arial"/>
          <w:spacing w:val="1"/>
          <w:sz w:val="18"/>
          <w:szCs w:val="18"/>
        </w:rPr>
        <w:t xml:space="preserve"> </w:t>
      </w:r>
      <w:r w:rsidRPr="00652F16">
        <w:rPr>
          <w:rFonts w:ascii="Arial" w:hAnsi="Arial" w:cs="Arial"/>
          <w:sz w:val="18"/>
          <w:szCs w:val="18"/>
        </w:rPr>
        <w:t>do</w:t>
      </w:r>
      <w:r w:rsidRPr="00652F16">
        <w:rPr>
          <w:rFonts w:ascii="Arial" w:hAnsi="Arial" w:cs="Arial"/>
          <w:spacing w:val="1"/>
          <w:sz w:val="18"/>
          <w:szCs w:val="18"/>
        </w:rPr>
        <w:t xml:space="preserve"> </w:t>
      </w:r>
      <w:r w:rsidRPr="00652F16">
        <w:rPr>
          <w:rFonts w:ascii="Arial" w:hAnsi="Arial" w:cs="Arial"/>
          <w:sz w:val="18"/>
          <w:szCs w:val="18"/>
        </w:rPr>
        <w:t>objeto,</w:t>
      </w:r>
      <w:r w:rsidRPr="00652F16">
        <w:rPr>
          <w:rFonts w:ascii="Arial" w:hAnsi="Arial" w:cs="Arial"/>
          <w:spacing w:val="1"/>
          <w:sz w:val="18"/>
          <w:szCs w:val="18"/>
        </w:rPr>
        <w:t xml:space="preserve"> </w:t>
      </w:r>
      <w:r w:rsidRPr="00652F16">
        <w:rPr>
          <w:rFonts w:ascii="Arial" w:hAnsi="Arial" w:cs="Arial"/>
          <w:sz w:val="18"/>
          <w:szCs w:val="18"/>
        </w:rPr>
        <w:t>após</w:t>
      </w:r>
      <w:r w:rsidRPr="00652F16">
        <w:rPr>
          <w:rFonts w:ascii="Arial" w:hAnsi="Arial" w:cs="Arial"/>
          <w:spacing w:val="1"/>
          <w:sz w:val="18"/>
          <w:szCs w:val="18"/>
        </w:rPr>
        <w:t xml:space="preserve"> </w:t>
      </w:r>
      <w:r w:rsidRPr="00652F16">
        <w:rPr>
          <w:rFonts w:ascii="Arial" w:hAnsi="Arial" w:cs="Arial"/>
          <w:sz w:val="18"/>
          <w:szCs w:val="18"/>
        </w:rPr>
        <w:t>a</w:t>
      </w:r>
      <w:r w:rsidRPr="00652F16">
        <w:rPr>
          <w:rFonts w:ascii="Arial" w:hAnsi="Arial" w:cs="Arial"/>
          <w:spacing w:val="1"/>
          <w:sz w:val="18"/>
          <w:szCs w:val="18"/>
        </w:rPr>
        <w:t xml:space="preserve"> </w:t>
      </w:r>
      <w:r w:rsidRPr="00652F16">
        <w:rPr>
          <w:rFonts w:ascii="Arial" w:hAnsi="Arial" w:cs="Arial"/>
          <w:sz w:val="18"/>
          <w:szCs w:val="18"/>
        </w:rPr>
        <w:t>liberação</w:t>
      </w:r>
      <w:r w:rsidRPr="00652F16">
        <w:rPr>
          <w:rFonts w:ascii="Arial" w:hAnsi="Arial" w:cs="Arial"/>
          <w:spacing w:val="1"/>
          <w:sz w:val="18"/>
          <w:szCs w:val="18"/>
        </w:rPr>
        <w:t xml:space="preserve"> </w:t>
      </w:r>
      <w:r w:rsidRPr="00652F16">
        <w:rPr>
          <w:rFonts w:ascii="Arial" w:hAnsi="Arial" w:cs="Arial"/>
          <w:sz w:val="18"/>
          <w:szCs w:val="18"/>
        </w:rPr>
        <w:t>do</w:t>
      </w:r>
      <w:r w:rsidRPr="00652F16">
        <w:rPr>
          <w:rFonts w:ascii="Arial" w:hAnsi="Arial" w:cs="Arial"/>
          <w:spacing w:val="1"/>
          <w:sz w:val="18"/>
          <w:szCs w:val="18"/>
        </w:rPr>
        <w:t xml:space="preserve"> </w:t>
      </w:r>
      <w:r w:rsidRPr="00652F16">
        <w:rPr>
          <w:rFonts w:ascii="Arial" w:hAnsi="Arial" w:cs="Arial"/>
          <w:sz w:val="18"/>
          <w:szCs w:val="18"/>
        </w:rPr>
        <w:t>pedido,</w:t>
      </w:r>
      <w:r w:rsidRPr="00652F16">
        <w:rPr>
          <w:rFonts w:ascii="Arial" w:hAnsi="Arial" w:cs="Arial"/>
          <w:spacing w:val="1"/>
          <w:sz w:val="18"/>
          <w:szCs w:val="18"/>
        </w:rPr>
        <w:t xml:space="preserve"> </w:t>
      </w:r>
      <w:r w:rsidRPr="00652F16">
        <w:rPr>
          <w:rFonts w:ascii="Arial" w:hAnsi="Arial" w:cs="Arial"/>
          <w:sz w:val="18"/>
          <w:szCs w:val="18"/>
        </w:rPr>
        <w:t>com</w:t>
      </w:r>
      <w:r w:rsidRPr="00652F16">
        <w:rPr>
          <w:rFonts w:ascii="Arial" w:hAnsi="Arial" w:cs="Arial"/>
          <w:spacing w:val="1"/>
          <w:sz w:val="18"/>
          <w:szCs w:val="18"/>
        </w:rPr>
        <w:t xml:space="preserve"> </w:t>
      </w:r>
      <w:r w:rsidRPr="00652F16">
        <w:rPr>
          <w:rFonts w:ascii="Arial" w:hAnsi="Arial" w:cs="Arial"/>
          <w:sz w:val="18"/>
          <w:szCs w:val="18"/>
        </w:rPr>
        <w:t>a</w:t>
      </w:r>
      <w:r w:rsidRPr="00652F16">
        <w:rPr>
          <w:rFonts w:ascii="Arial" w:hAnsi="Arial" w:cs="Arial"/>
          <w:spacing w:val="1"/>
          <w:sz w:val="18"/>
          <w:szCs w:val="18"/>
        </w:rPr>
        <w:t xml:space="preserve"> </w:t>
      </w:r>
      <w:r w:rsidRPr="00652F16">
        <w:rPr>
          <w:rFonts w:ascii="Arial" w:hAnsi="Arial" w:cs="Arial"/>
          <w:sz w:val="18"/>
          <w:szCs w:val="18"/>
        </w:rPr>
        <w:t>apresentação</w:t>
      </w:r>
      <w:r w:rsidRPr="00652F16">
        <w:rPr>
          <w:rFonts w:ascii="Arial" w:hAnsi="Arial" w:cs="Arial"/>
          <w:spacing w:val="1"/>
          <w:sz w:val="18"/>
          <w:szCs w:val="18"/>
        </w:rPr>
        <w:t xml:space="preserve"> </w:t>
      </w:r>
      <w:r w:rsidRPr="00652F16">
        <w:rPr>
          <w:rFonts w:ascii="Arial" w:hAnsi="Arial" w:cs="Arial"/>
          <w:sz w:val="18"/>
          <w:szCs w:val="18"/>
        </w:rPr>
        <w:t>da</w:t>
      </w:r>
      <w:r w:rsidRPr="00652F16">
        <w:rPr>
          <w:rFonts w:ascii="Arial" w:hAnsi="Arial" w:cs="Arial"/>
          <w:spacing w:val="1"/>
          <w:sz w:val="18"/>
          <w:szCs w:val="18"/>
        </w:rPr>
        <w:t xml:space="preserve"> </w:t>
      </w:r>
      <w:r w:rsidRPr="00652F16">
        <w:rPr>
          <w:rFonts w:ascii="Arial" w:hAnsi="Arial" w:cs="Arial"/>
          <w:sz w:val="18"/>
          <w:szCs w:val="18"/>
        </w:rPr>
        <w:t>nota</w:t>
      </w:r>
      <w:r w:rsidRPr="00652F16">
        <w:rPr>
          <w:rFonts w:ascii="Arial" w:hAnsi="Arial" w:cs="Arial"/>
          <w:spacing w:val="61"/>
          <w:sz w:val="18"/>
          <w:szCs w:val="18"/>
        </w:rPr>
        <w:t xml:space="preserve"> </w:t>
      </w:r>
      <w:r w:rsidRPr="00652F16">
        <w:rPr>
          <w:rFonts w:ascii="Arial" w:hAnsi="Arial" w:cs="Arial"/>
          <w:sz w:val="18"/>
          <w:szCs w:val="18"/>
        </w:rPr>
        <w:t>fiscal/fatura</w:t>
      </w:r>
      <w:r w:rsidRPr="00652F16">
        <w:rPr>
          <w:rFonts w:ascii="Arial" w:hAnsi="Arial" w:cs="Arial"/>
          <w:spacing w:val="1"/>
          <w:sz w:val="18"/>
          <w:szCs w:val="18"/>
        </w:rPr>
        <w:t xml:space="preserve"> </w:t>
      </w:r>
      <w:r w:rsidRPr="00652F16">
        <w:rPr>
          <w:rFonts w:ascii="Arial" w:hAnsi="Arial" w:cs="Arial"/>
          <w:sz w:val="18"/>
          <w:szCs w:val="18"/>
        </w:rPr>
        <w:t>devidamente</w:t>
      </w:r>
      <w:r w:rsidRPr="00652F16">
        <w:rPr>
          <w:rFonts w:ascii="Arial" w:hAnsi="Arial" w:cs="Arial"/>
          <w:spacing w:val="-3"/>
          <w:sz w:val="18"/>
          <w:szCs w:val="18"/>
        </w:rPr>
        <w:t xml:space="preserve"> </w:t>
      </w:r>
      <w:r w:rsidRPr="00652F16">
        <w:rPr>
          <w:rFonts w:ascii="Arial" w:hAnsi="Arial" w:cs="Arial"/>
          <w:sz w:val="18"/>
          <w:szCs w:val="18"/>
        </w:rPr>
        <w:t>atestada</w:t>
      </w:r>
      <w:r w:rsidRPr="00652F16">
        <w:rPr>
          <w:rFonts w:ascii="Arial" w:hAnsi="Arial" w:cs="Arial"/>
          <w:spacing w:val="-3"/>
          <w:sz w:val="18"/>
          <w:szCs w:val="18"/>
        </w:rPr>
        <w:t xml:space="preserve"> </w:t>
      </w:r>
      <w:r w:rsidRPr="00652F16">
        <w:rPr>
          <w:rFonts w:ascii="Arial" w:hAnsi="Arial" w:cs="Arial"/>
          <w:sz w:val="18"/>
          <w:szCs w:val="18"/>
        </w:rPr>
        <w:t>pelo(a)</w:t>
      </w:r>
      <w:r w:rsidRPr="00652F16">
        <w:rPr>
          <w:rFonts w:ascii="Arial" w:hAnsi="Arial" w:cs="Arial"/>
          <w:spacing w:val="-2"/>
          <w:sz w:val="18"/>
          <w:szCs w:val="18"/>
        </w:rPr>
        <w:t xml:space="preserve"> </w:t>
      </w:r>
      <w:r w:rsidRPr="00652F16">
        <w:rPr>
          <w:rFonts w:ascii="Arial" w:hAnsi="Arial" w:cs="Arial"/>
          <w:sz w:val="18"/>
          <w:szCs w:val="18"/>
        </w:rPr>
        <w:t>CONTRATANTE</w:t>
      </w:r>
      <w:r w:rsidRPr="00652F16">
        <w:rPr>
          <w:rFonts w:ascii="Arial" w:hAnsi="Arial" w:cs="Arial"/>
          <w:b/>
          <w:sz w:val="18"/>
          <w:szCs w:val="18"/>
        </w:rPr>
        <w:t>,</w:t>
      </w:r>
      <w:r w:rsidRPr="00652F16">
        <w:rPr>
          <w:rFonts w:ascii="Arial" w:hAnsi="Arial" w:cs="Arial"/>
          <w:b/>
          <w:spacing w:val="-6"/>
          <w:sz w:val="18"/>
          <w:szCs w:val="18"/>
        </w:rPr>
        <w:t xml:space="preserve"> </w:t>
      </w:r>
      <w:r w:rsidRPr="00652F16">
        <w:rPr>
          <w:rFonts w:ascii="Arial" w:hAnsi="Arial" w:cs="Arial"/>
          <w:sz w:val="18"/>
          <w:szCs w:val="18"/>
        </w:rPr>
        <w:t>acompanhada</w:t>
      </w:r>
      <w:r w:rsidRPr="00652F16">
        <w:rPr>
          <w:rFonts w:ascii="Arial" w:hAnsi="Arial" w:cs="Arial"/>
          <w:spacing w:val="35"/>
          <w:sz w:val="18"/>
          <w:szCs w:val="18"/>
        </w:rPr>
        <w:t xml:space="preserve"> </w:t>
      </w:r>
      <w:r w:rsidRPr="00652F16">
        <w:rPr>
          <w:rFonts w:ascii="Arial" w:hAnsi="Arial" w:cs="Arial"/>
          <w:sz w:val="18"/>
          <w:szCs w:val="18"/>
        </w:rPr>
        <w:t>das</w:t>
      </w:r>
      <w:r w:rsidRPr="00652F16">
        <w:rPr>
          <w:rFonts w:ascii="Arial" w:hAnsi="Arial" w:cs="Arial"/>
          <w:spacing w:val="-12"/>
          <w:sz w:val="18"/>
          <w:szCs w:val="18"/>
        </w:rPr>
        <w:t xml:space="preserve"> </w:t>
      </w:r>
      <w:r w:rsidRPr="00652F16">
        <w:rPr>
          <w:rFonts w:ascii="Arial" w:hAnsi="Arial" w:cs="Arial"/>
          <w:sz w:val="18"/>
          <w:szCs w:val="18"/>
        </w:rPr>
        <w:t>certidões</w:t>
      </w:r>
      <w:r w:rsidRPr="00652F16">
        <w:rPr>
          <w:rFonts w:ascii="Arial" w:hAnsi="Arial" w:cs="Arial"/>
          <w:spacing w:val="-1"/>
          <w:sz w:val="18"/>
          <w:szCs w:val="18"/>
        </w:rPr>
        <w:t xml:space="preserve"> </w:t>
      </w:r>
      <w:r w:rsidRPr="00652F16">
        <w:rPr>
          <w:rFonts w:ascii="Arial" w:hAnsi="Arial" w:cs="Arial"/>
          <w:sz w:val="18"/>
          <w:szCs w:val="18"/>
        </w:rPr>
        <w:t>abaixo:</w:t>
      </w:r>
    </w:p>
    <w:p w14:paraId="4C7963CB" w14:textId="77777777" w:rsidR="004B2469" w:rsidRPr="00652F16" w:rsidRDefault="004B2469" w:rsidP="004B2469">
      <w:pPr>
        <w:pStyle w:val="PargrafodaLista"/>
        <w:numPr>
          <w:ilvl w:val="0"/>
          <w:numId w:val="31"/>
        </w:numPr>
        <w:tabs>
          <w:tab w:val="left" w:pos="426"/>
        </w:tabs>
        <w:spacing w:before="94" w:line="360" w:lineRule="auto"/>
        <w:ind w:left="0" w:right="113" w:firstLine="0"/>
        <w:rPr>
          <w:rFonts w:ascii="Arial" w:hAnsi="Arial" w:cs="Arial"/>
          <w:sz w:val="18"/>
          <w:szCs w:val="18"/>
        </w:rPr>
      </w:pPr>
      <w:r w:rsidRPr="00652F16">
        <w:rPr>
          <w:rFonts w:ascii="Arial" w:hAnsi="Arial" w:cs="Arial"/>
          <w:w w:val="110"/>
          <w:sz w:val="18"/>
          <w:szCs w:val="18"/>
        </w:rPr>
        <w:t>Para</w:t>
      </w:r>
      <w:r w:rsidRPr="00652F16">
        <w:rPr>
          <w:rFonts w:ascii="Arial" w:hAnsi="Arial" w:cs="Arial"/>
          <w:spacing w:val="24"/>
          <w:w w:val="110"/>
          <w:sz w:val="18"/>
          <w:szCs w:val="18"/>
        </w:rPr>
        <w:t xml:space="preserve"> </w:t>
      </w:r>
      <w:r w:rsidRPr="00652F16">
        <w:rPr>
          <w:rFonts w:ascii="Arial" w:hAnsi="Arial" w:cs="Arial"/>
          <w:w w:val="110"/>
          <w:sz w:val="18"/>
          <w:szCs w:val="18"/>
        </w:rPr>
        <w:t>com</w:t>
      </w:r>
      <w:r w:rsidRPr="00652F16">
        <w:rPr>
          <w:rFonts w:ascii="Arial" w:hAnsi="Arial" w:cs="Arial"/>
          <w:spacing w:val="25"/>
          <w:w w:val="110"/>
          <w:sz w:val="18"/>
          <w:szCs w:val="18"/>
        </w:rPr>
        <w:t xml:space="preserve"> </w:t>
      </w:r>
      <w:r w:rsidRPr="00652F16">
        <w:rPr>
          <w:rFonts w:ascii="Arial" w:hAnsi="Arial" w:cs="Arial"/>
          <w:w w:val="110"/>
          <w:sz w:val="18"/>
          <w:szCs w:val="18"/>
        </w:rPr>
        <w:t>a</w:t>
      </w:r>
      <w:r w:rsidRPr="00652F16">
        <w:rPr>
          <w:rFonts w:ascii="Arial" w:hAnsi="Arial" w:cs="Arial"/>
          <w:spacing w:val="28"/>
          <w:w w:val="110"/>
          <w:sz w:val="18"/>
          <w:szCs w:val="18"/>
        </w:rPr>
        <w:t xml:space="preserve"> </w:t>
      </w:r>
      <w:r w:rsidRPr="00652F16">
        <w:rPr>
          <w:rFonts w:ascii="Arial" w:hAnsi="Arial" w:cs="Arial"/>
          <w:b/>
          <w:w w:val="110"/>
          <w:sz w:val="18"/>
          <w:szCs w:val="18"/>
        </w:rPr>
        <w:t>Fazenda</w:t>
      </w:r>
      <w:r w:rsidRPr="00652F16">
        <w:rPr>
          <w:rFonts w:ascii="Arial" w:hAnsi="Arial" w:cs="Arial"/>
          <w:b/>
          <w:spacing w:val="27"/>
          <w:w w:val="110"/>
          <w:sz w:val="18"/>
          <w:szCs w:val="18"/>
        </w:rPr>
        <w:t xml:space="preserve"> </w:t>
      </w:r>
      <w:r w:rsidRPr="00652F16">
        <w:rPr>
          <w:rFonts w:ascii="Arial" w:hAnsi="Arial" w:cs="Arial"/>
          <w:b/>
          <w:w w:val="110"/>
          <w:sz w:val="18"/>
          <w:szCs w:val="18"/>
        </w:rPr>
        <w:t>Federal,</w:t>
      </w:r>
      <w:r w:rsidRPr="00652F16">
        <w:rPr>
          <w:rFonts w:ascii="Arial" w:hAnsi="Arial" w:cs="Arial"/>
          <w:b/>
          <w:spacing w:val="26"/>
          <w:w w:val="110"/>
          <w:sz w:val="18"/>
          <w:szCs w:val="18"/>
        </w:rPr>
        <w:t xml:space="preserve"> </w:t>
      </w:r>
      <w:r w:rsidRPr="00652F16">
        <w:rPr>
          <w:rFonts w:ascii="Arial" w:hAnsi="Arial" w:cs="Arial"/>
          <w:w w:val="110"/>
          <w:sz w:val="18"/>
          <w:szCs w:val="18"/>
        </w:rPr>
        <w:t>por</w:t>
      </w:r>
      <w:r w:rsidRPr="00652F16">
        <w:rPr>
          <w:rFonts w:ascii="Arial" w:hAnsi="Arial" w:cs="Arial"/>
          <w:spacing w:val="24"/>
          <w:w w:val="110"/>
          <w:sz w:val="18"/>
          <w:szCs w:val="18"/>
        </w:rPr>
        <w:t xml:space="preserve"> </w:t>
      </w:r>
      <w:r w:rsidRPr="00652F16">
        <w:rPr>
          <w:rFonts w:ascii="Arial" w:hAnsi="Arial" w:cs="Arial"/>
          <w:w w:val="110"/>
          <w:sz w:val="18"/>
          <w:szCs w:val="18"/>
        </w:rPr>
        <w:t>meio</w:t>
      </w:r>
      <w:r w:rsidRPr="00652F16">
        <w:rPr>
          <w:rFonts w:ascii="Arial" w:hAnsi="Arial" w:cs="Arial"/>
          <w:spacing w:val="26"/>
          <w:w w:val="110"/>
          <w:sz w:val="18"/>
          <w:szCs w:val="18"/>
        </w:rPr>
        <w:t xml:space="preserve"> </w:t>
      </w:r>
      <w:r w:rsidRPr="00652F16">
        <w:rPr>
          <w:rFonts w:ascii="Arial" w:hAnsi="Arial" w:cs="Arial"/>
          <w:w w:val="110"/>
          <w:sz w:val="18"/>
          <w:szCs w:val="18"/>
        </w:rPr>
        <w:t>da</w:t>
      </w:r>
      <w:r w:rsidRPr="00652F16">
        <w:rPr>
          <w:rFonts w:ascii="Arial" w:hAnsi="Arial" w:cs="Arial"/>
          <w:spacing w:val="28"/>
          <w:w w:val="110"/>
          <w:sz w:val="18"/>
          <w:szCs w:val="18"/>
        </w:rPr>
        <w:t xml:space="preserve"> </w:t>
      </w:r>
      <w:r w:rsidRPr="00652F16">
        <w:rPr>
          <w:rFonts w:ascii="Arial" w:hAnsi="Arial" w:cs="Arial"/>
          <w:b/>
          <w:w w:val="110"/>
          <w:sz w:val="18"/>
          <w:szCs w:val="18"/>
        </w:rPr>
        <w:t>Certidão</w:t>
      </w:r>
      <w:r w:rsidRPr="00652F16">
        <w:rPr>
          <w:rFonts w:ascii="Arial" w:hAnsi="Arial" w:cs="Arial"/>
          <w:b/>
          <w:spacing w:val="26"/>
          <w:w w:val="110"/>
          <w:sz w:val="18"/>
          <w:szCs w:val="18"/>
        </w:rPr>
        <w:t xml:space="preserve"> </w:t>
      </w:r>
      <w:r w:rsidRPr="00652F16">
        <w:rPr>
          <w:rFonts w:ascii="Arial" w:hAnsi="Arial" w:cs="Arial"/>
          <w:b/>
          <w:w w:val="110"/>
          <w:sz w:val="18"/>
          <w:szCs w:val="18"/>
        </w:rPr>
        <w:t>Negativa</w:t>
      </w:r>
      <w:r w:rsidRPr="00652F16">
        <w:rPr>
          <w:rFonts w:ascii="Arial" w:hAnsi="Arial" w:cs="Arial"/>
          <w:b/>
          <w:spacing w:val="28"/>
          <w:w w:val="110"/>
          <w:sz w:val="18"/>
          <w:szCs w:val="18"/>
        </w:rPr>
        <w:t xml:space="preserve"> </w:t>
      </w:r>
      <w:r w:rsidRPr="00652F16">
        <w:rPr>
          <w:rFonts w:ascii="Arial" w:hAnsi="Arial" w:cs="Arial"/>
          <w:b/>
          <w:w w:val="110"/>
          <w:sz w:val="18"/>
          <w:szCs w:val="18"/>
        </w:rPr>
        <w:t>de</w:t>
      </w:r>
      <w:r w:rsidRPr="00652F16">
        <w:rPr>
          <w:rFonts w:ascii="Arial" w:hAnsi="Arial" w:cs="Arial"/>
          <w:b/>
          <w:spacing w:val="28"/>
          <w:w w:val="110"/>
          <w:sz w:val="18"/>
          <w:szCs w:val="18"/>
        </w:rPr>
        <w:t xml:space="preserve"> </w:t>
      </w:r>
      <w:r w:rsidRPr="00652F16">
        <w:rPr>
          <w:rFonts w:ascii="Arial" w:hAnsi="Arial" w:cs="Arial"/>
          <w:b/>
          <w:w w:val="110"/>
          <w:sz w:val="18"/>
          <w:szCs w:val="18"/>
        </w:rPr>
        <w:t>Débitos</w:t>
      </w:r>
      <w:r w:rsidRPr="00652F16">
        <w:rPr>
          <w:rFonts w:ascii="Arial" w:hAnsi="Arial" w:cs="Arial"/>
          <w:b/>
          <w:spacing w:val="-65"/>
          <w:w w:val="110"/>
          <w:sz w:val="18"/>
          <w:szCs w:val="18"/>
        </w:rPr>
        <w:t xml:space="preserve">  </w:t>
      </w:r>
      <w:r w:rsidRPr="00652F16">
        <w:rPr>
          <w:rFonts w:ascii="Arial" w:hAnsi="Arial" w:cs="Arial"/>
          <w:b/>
          <w:sz w:val="18"/>
          <w:szCs w:val="18"/>
        </w:rPr>
        <w:t>ou</w:t>
      </w:r>
      <w:r w:rsidRPr="00652F16">
        <w:rPr>
          <w:rFonts w:ascii="Arial" w:hAnsi="Arial" w:cs="Arial"/>
          <w:b/>
          <w:spacing w:val="11"/>
          <w:sz w:val="18"/>
          <w:szCs w:val="18"/>
        </w:rPr>
        <w:t xml:space="preserve"> </w:t>
      </w:r>
      <w:r w:rsidRPr="00652F16">
        <w:rPr>
          <w:rFonts w:ascii="Arial" w:hAnsi="Arial" w:cs="Arial"/>
          <w:b/>
          <w:sz w:val="18"/>
          <w:szCs w:val="18"/>
        </w:rPr>
        <w:t>Certidão</w:t>
      </w:r>
      <w:r w:rsidRPr="00652F16">
        <w:rPr>
          <w:rFonts w:ascii="Arial" w:hAnsi="Arial" w:cs="Arial"/>
          <w:b/>
          <w:spacing w:val="32"/>
          <w:sz w:val="18"/>
          <w:szCs w:val="18"/>
        </w:rPr>
        <w:t xml:space="preserve"> </w:t>
      </w:r>
      <w:r w:rsidRPr="00652F16">
        <w:rPr>
          <w:rFonts w:ascii="Arial" w:hAnsi="Arial" w:cs="Arial"/>
          <w:b/>
          <w:sz w:val="18"/>
          <w:szCs w:val="18"/>
        </w:rPr>
        <w:t>Positiva</w:t>
      </w:r>
      <w:r w:rsidRPr="00652F16">
        <w:rPr>
          <w:rFonts w:ascii="Arial" w:hAnsi="Arial" w:cs="Arial"/>
          <w:b/>
          <w:spacing w:val="38"/>
          <w:sz w:val="18"/>
          <w:szCs w:val="18"/>
        </w:rPr>
        <w:t xml:space="preserve"> </w:t>
      </w:r>
      <w:r w:rsidRPr="00652F16">
        <w:rPr>
          <w:rFonts w:ascii="Arial" w:hAnsi="Arial" w:cs="Arial"/>
          <w:b/>
          <w:sz w:val="18"/>
          <w:szCs w:val="18"/>
        </w:rPr>
        <w:t>com</w:t>
      </w:r>
      <w:r w:rsidRPr="00652F16">
        <w:rPr>
          <w:rFonts w:ascii="Arial" w:hAnsi="Arial" w:cs="Arial"/>
          <w:b/>
          <w:spacing w:val="5"/>
          <w:sz w:val="18"/>
          <w:szCs w:val="18"/>
        </w:rPr>
        <w:t xml:space="preserve"> </w:t>
      </w:r>
      <w:r w:rsidRPr="00652F16">
        <w:rPr>
          <w:rFonts w:ascii="Arial" w:hAnsi="Arial" w:cs="Arial"/>
          <w:b/>
          <w:sz w:val="18"/>
          <w:szCs w:val="18"/>
        </w:rPr>
        <w:t>efeito</w:t>
      </w:r>
      <w:r w:rsidRPr="00652F16">
        <w:rPr>
          <w:rFonts w:ascii="Arial" w:hAnsi="Arial" w:cs="Arial"/>
          <w:b/>
          <w:spacing w:val="4"/>
          <w:sz w:val="18"/>
          <w:szCs w:val="18"/>
        </w:rPr>
        <w:t xml:space="preserve"> </w:t>
      </w:r>
      <w:r w:rsidRPr="00652F16">
        <w:rPr>
          <w:rFonts w:ascii="Arial" w:hAnsi="Arial" w:cs="Arial"/>
          <w:b/>
          <w:sz w:val="18"/>
          <w:szCs w:val="18"/>
        </w:rPr>
        <w:t>de</w:t>
      </w:r>
      <w:r w:rsidRPr="00652F16">
        <w:rPr>
          <w:rFonts w:ascii="Arial" w:hAnsi="Arial" w:cs="Arial"/>
          <w:b/>
          <w:spacing w:val="29"/>
          <w:sz w:val="18"/>
          <w:szCs w:val="18"/>
        </w:rPr>
        <w:t xml:space="preserve"> </w:t>
      </w:r>
      <w:r w:rsidRPr="00652F16">
        <w:rPr>
          <w:rFonts w:ascii="Arial" w:hAnsi="Arial" w:cs="Arial"/>
          <w:b/>
          <w:sz w:val="18"/>
          <w:szCs w:val="18"/>
        </w:rPr>
        <w:t>Negativa,</w:t>
      </w:r>
      <w:r w:rsidRPr="00652F16">
        <w:rPr>
          <w:rFonts w:ascii="Arial" w:hAnsi="Arial" w:cs="Arial"/>
          <w:b/>
          <w:spacing w:val="25"/>
          <w:sz w:val="18"/>
          <w:szCs w:val="18"/>
        </w:rPr>
        <w:t xml:space="preserve"> </w:t>
      </w:r>
      <w:r w:rsidRPr="00652F16">
        <w:rPr>
          <w:rFonts w:ascii="Arial" w:hAnsi="Arial" w:cs="Arial"/>
          <w:b/>
          <w:sz w:val="18"/>
          <w:szCs w:val="18"/>
        </w:rPr>
        <w:t>de</w:t>
      </w:r>
      <w:r w:rsidRPr="00652F16">
        <w:rPr>
          <w:rFonts w:ascii="Arial" w:hAnsi="Arial" w:cs="Arial"/>
          <w:b/>
          <w:spacing w:val="33"/>
          <w:sz w:val="18"/>
          <w:szCs w:val="18"/>
        </w:rPr>
        <w:t xml:space="preserve"> </w:t>
      </w:r>
      <w:r w:rsidRPr="00652F16">
        <w:rPr>
          <w:rFonts w:ascii="Arial" w:hAnsi="Arial" w:cs="Arial"/>
          <w:b/>
          <w:sz w:val="18"/>
          <w:szCs w:val="18"/>
        </w:rPr>
        <w:t>Tributos</w:t>
      </w:r>
      <w:r w:rsidRPr="00652F16">
        <w:rPr>
          <w:rFonts w:ascii="Arial" w:hAnsi="Arial" w:cs="Arial"/>
          <w:b/>
          <w:spacing w:val="4"/>
          <w:sz w:val="18"/>
          <w:szCs w:val="18"/>
        </w:rPr>
        <w:t xml:space="preserve"> </w:t>
      </w:r>
      <w:r w:rsidRPr="00652F16">
        <w:rPr>
          <w:rFonts w:ascii="Arial" w:hAnsi="Arial" w:cs="Arial"/>
          <w:b/>
          <w:sz w:val="18"/>
          <w:szCs w:val="18"/>
        </w:rPr>
        <w:t>e</w:t>
      </w:r>
      <w:r w:rsidRPr="00652F16">
        <w:rPr>
          <w:rFonts w:ascii="Arial" w:hAnsi="Arial" w:cs="Arial"/>
          <w:b/>
          <w:spacing w:val="33"/>
          <w:sz w:val="18"/>
          <w:szCs w:val="18"/>
        </w:rPr>
        <w:t xml:space="preserve"> </w:t>
      </w:r>
      <w:r w:rsidRPr="00652F16">
        <w:rPr>
          <w:rFonts w:ascii="Arial" w:hAnsi="Arial" w:cs="Arial"/>
          <w:b/>
          <w:sz w:val="18"/>
          <w:szCs w:val="18"/>
        </w:rPr>
        <w:t>Contribuições</w:t>
      </w:r>
      <w:r w:rsidRPr="00652F16">
        <w:rPr>
          <w:rFonts w:ascii="Arial" w:hAnsi="Arial" w:cs="Arial"/>
          <w:b/>
          <w:spacing w:val="40"/>
          <w:sz w:val="18"/>
          <w:szCs w:val="18"/>
        </w:rPr>
        <w:t xml:space="preserve"> </w:t>
      </w:r>
      <w:r w:rsidRPr="00652F16">
        <w:rPr>
          <w:rFonts w:ascii="Arial" w:hAnsi="Arial" w:cs="Arial"/>
          <w:b/>
          <w:sz w:val="18"/>
          <w:szCs w:val="18"/>
        </w:rPr>
        <w:t>Federais</w:t>
      </w:r>
      <w:r w:rsidRPr="00652F16">
        <w:rPr>
          <w:rFonts w:ascii="Arial" w:hAnsi="Arial" w:cs="Arial"/>
          <w:b/>
          <w:spacing w:val="4"/>
          <w:sz w:val="18"/>
          <w:szCs w:val="18"/>
        </w:rPr>
        <w:t xml:space="preserve"> </w:t>
      </w:r>
      <w:r w:rsidRPr="00652F16">
        <w:rPr>
          <w:rFonts w:ascii="Arial" w:hAnsi="Arial" w:cs="Arial"/>
          <w:b/>
          <w:sz w:val="18"/>
          <w:szCs w:val="18"/>
        </w:rPr>
        <w:t>e</w:t>
      </w:r>
      <w:r w:rsidRPr="00652F16">
        <w:rPr>
          <w:rFonts w:ascii="Arial" w:hAnsi="Arial" w:cs="Arial"/>
          <w:b/>
          <w:spacing w:val="-58"/>
          <w:sz w:val="18"/>
          <w:szCs w:val="18"/>
        </w:rPr>
        <w:t xml:space="preserve"> </w:t>
      </w:r>
      <w:r w:rsidRPr="00652F16">
        <w:rPr>
          <w:rFonts w:ascii="Arial" w:hAnsi="Arial" w:cs="Arial"/>
          <w:b/>
          <w:w w:val="110"/>
          <w:sz w:val="18"/>
          <w:szCs w:val="18"/>
        </w:rPr>
        <w:t>à</w:t>
      </w:r>
      <w:r w:rsidRPr="00652F16">
        <w:rPr>
          <w:rFonts w:ascii="Arial" w:hAnsi="Arial" w:cs="Arial"/>
          <w:b/>
          <w:spacing w:val="1"/>
          <w:w w:val="110"/>
          <w:sz w:val="18"/>
          <w:szCs w:val="18"/>
        </w:rPr>
        <w:t xml:space="preserve"> </w:t>
      </w:r>
      <w:r w:rsidRPr="00652F16">
        <w:rPr>
          <w:rFonts w:ascii="Arial" w:hAnsi="Arial" w:cs="Arial"/>
          <w:b/>
          <w:w w:val="110"/>
          <w:sz w:val="18"/>
          <w:szCs w:val="18"/>
        </w:rPr>
        <w:t>Divida</w:t>
      </w:r>
      <w:r w:rsidRPr="00652F16">
        <w:rPr>
          <w:rFonts w:ascii="Arial" w:hAnsi="Arial" w:cs="Arial"/>
          <w:b/>
          <w:spacing w:val="1"/>
          <w:w w:val="110"/>
          <w:sz w:val="18"/>
          <w:szCs w:val="18"/>
        </w:rPr>
        <w:t xml:space="preserve"> </w:t>
      </w:r>
      <w:r w:rsidRPr="00652F16">
        <w:rPr>
          <w:rFonts w:ascii="Arial" w:hAnsi="Arial" w:cs="Arial"/>
          <w:b/>
          <w:w w:val="110"/>
          <w:sz w:val="18"/>
          <w:szCs w:val="18"/>
        </w:rPr>
        <w:t>Ativa</w:t>
      </w:r>
      <w:r w:rsidRPr="00652F16">
        <w:rPr>
          <w:rFonts w:ascii="Arial" w:hAnsi="Arial" w:cs="Arial"/>
          <w:b/>
          <w:spacing w:val="1"/>
          <w:w w:val="110"/>
          <w:sz w:val="18"/>
          <w:szCs w:val="18"/>
        </w:rPr>
        <w:t xml:space="preserve"> </w:t>
      </w:r>
      <w:r w:rsidRPr="00652F16">
        <w:rPr>
          <w:rFonts w:ascii="Arial" w:hAnsi="Arial" w:cs="Arial"/>
          <w:b/>
          <w:w w:val="110"/>
          <w:sz w:val="18"/>
          <w:szCs w:val="18"/>
        </w:rPr>
        <w:t>da</w:t>
      </w:r>
      <w:r w:rsidRPr="00652F16">
        <w:rPr>
          <w:rFonts w:ascii="Arial" w:hAnsi="Arial" w:cs="Arial"/>
          <w:b/>
          <w:spacing w:val="1"/>
          <w:w w:val="110"/>
          <w:sz w:val="18"/>
          <w:szCs w:val="18"/>
        </w:rPr>
        <w:t xml:space="preserve"> </w:t>
      </w:r>
      <w:r w:rsidRPr="00652F16">
        <w:rPr>
          <w:rFonts w:ascii="Arial" w:hAnsi="Arial" w:cs="Arial"/>
          <w:b/>
          <w:w w:val="110"/>
          <w:sz w:val="18"/>
          <w:szCs w:val="18"/>
        </w:rPr>
        <w:t>União,</w:t>
      </w:r>
      <w:r w:rsidRPr="00652F16">
        <w:rPr>
          <w:rFonts w:ascii="Arial" w:hAnsi="Arial" w:cs="Arial"/>
          <w:b/>
          <w:spacing w:val="1"/>
          <w:w w:val="110"/>
          <w:sz w:val="18"/>
          <w:szCs w:val="18"/>
        </w:rPr>
        <w:t xml:space="preserve"> </w:t>
      </w:r>
      <w:r w:rsidRPr="00652F16">
        <w:rPr>
          <w:rFonts w:ascii="Arial" w:hAnsi="Arial" w:cs="Arial"/>
          <w:w w:val="110"/>
          <w:sz w:val="18"/>
          <w:szCs w:val="18"/>
        </w:rPr>
        <w:t>assim</w:t>
      </w:r>
      <w:r w:rsidRPr="00652F16">
        <w:rPr>
          <w:rFonts w:ascii="Arial" w:hAnsi="Arial" w:cs="Arial"/>
          <w:spacing w:val="1"/>
          <w:w w:val="110"/>
          <w:sz w:val="18"/>
          <w:szCs w:val="18"/>
        </w:rPr>
        <w:t xml:space="preserve"> </w:t>
      </w:r>
      <w:r w:rsidRPr="00652F16">
        <w:rPr>
          <w:rFonts w:ascii="Arial" w:hAnsi="Arial" w:cs="Arial"/>
          <w:w w:val="110"/>
          <w:sz w:val="18"/>
          <w:szCs w:val="18"/>
        </w:rPr>
        <w:t>como</w:t>
      </w:r>
      <w:r w:rsidRPr="00652F16">
        <w:rPr>
          <w:rFonts w:ascii="Arial" w:hAnsi="Arial" w:cs="Arial"/>
          <w:spacing w:val="1"/>
          <w:w w:val="110"/>
          <w:sz w:val="18"/>
          <w:szCs w:val="18"/>
        </w:rPr>
        <w:t xml:space="preserve"> </w:t>
      </w:r>
      <w:r w:rsidRPr="00652F16">
        <w:rPr>
          <w:rFonts w:ascii="Arial" w:hAnsi="Arial" w:cs="Arial"/>
          <w:w w:val="110"/>
          <w:sz w:val="18"/>
          <w:szCs w:val="18"/>
        </w:rPr>
        <w:t>a</w:t>
      </w:r>
      <w:r w:rsidRPr="00652F16">
        <w:rPr>
          <w:rFonts w:ascii="Arial" w:hAnsi="Arial" w:cs="Arial"/>
          <w:spacing w:val="1"/>
          <w:w w:val="110"/>
          <w:sz w:val="18"/>
          <w:szCs w:val="18"/>
        </w:rPr>
        <w:t xml:space="preserve"> </w:t>
      </w:r>
      <w:r w:rsidRPr="00652F16">
        <w:rPr>
          <w:rFonts w:ascii="Arial" w:hAnsi="Arial" w:cs="Arial"/>
          <w:w w:val="110"/>
          <w:sz w:val="18"/>
          <w:szCs w:val="18"/>
        </w:rPr>
        <w:t>regularidade</w:t>
      </w:r>
      <w:r w:rsidRPr="00652F16">
        <w:rPr>
          <w:rFonts w:ascii="Arial" w:hAnsi="Arial" w:cs="Arial"/>
          <w:spacing w:val="1"/>
          <w:w w:val="110"/>
          <w:sz w:val="18"/>
          <w:szCs w:val="18"/>
        </w:rPr>
        <w:t xml:space="preserve"> </w:t>
      </w:r>
      <w:r w:rsidRPr="00652F16">
        <w:rPr>
          <w:rFonts w:ascii="Arial" w:hAnsi="Arial" w:cs="Arial"/>
          <w:w w:val="110"/>
          <w:sz w:val="18"/>
          <w:szCs w:val="18"/>
        </w:rPr>
        <w:t>das</w:t>
      </w:r>
      <w:r w:rsidRPr="00652F16">
        <w:rPr>
          <w:rFonts w:ascii="Arial" w:hAnsi="Arial" w:cs="Arial"/>
          <w:spacing w:val="1"/>
          <w:w w:val="110"/>
          <w:sz w:val="18"/>
          <w:szCs w:val="18"/>
        </w:rPr>
        <w:t xml:space="preserve"> </w:t>
      </w:r>
      <w:r w:rsidRPr="00652F16">
        <w:rPr>
          <w:rFonts w:ascii="Arial" w:hAnsi="Arial" w:cs="Arial"/>
          <w:w w:val="110"/>
          <w:sz w:val="18"/>
          <w:szCs w:val="18"/>
        </w:rPr>
        <w:t>contribuições</w:t>
      </w:r>
      <w:r w:rsidRPr="00652F16">
        <w:rPr>
          <w:rFonts w:ascii="Arial" w:hAnsi="Arial" w:cs="Arial"/>
          <w:spacing w:val="1"/>
          <w:w w:val="110"/>
          <w:sz w:val="18"/>
          <w:szCs w:val="18"/>
        </w:rPr>
        <w:t xml:space="preserve"> </w:t>
      </w:r>
      <w:r w:rsidRPr="00652F16">
        <w:rPr>
          <w:rFonts w:ascii="Arial" w:hAnsi="Arial" w:cs="Arial"/>
          <w:w w:val="110"/>
          <w:sz w:val="18"/>
          <w:szCs w:val="18"/>
        </w:rPr>
        <w:t>previdenciárias</w:t>
      </w:r>
      <w:r w:rsidRPr="00652F16">
        <w:rPr>
          <w:rFonts w:ascii="Arial" w:hAnsi="Arial" w:cs="Arial"/>
          <w:spacing w:val="55"/>
          <w:w w:val="110"/>
          <w:sz w:val="18"/>
          <w:szCs w:val="18"/>
        </w:rPr>
        <w:t xml:space="preserve"> </w:t>
      </w:r>
      <w:r w:rsidRPr="00652F16">
        <w:rPr>
          <w:rFonts w:ascii="Arial" w:hAnsi="Arial" w:cs="Arial"/>
          <w:w w:val="110"/>
          <w:sz w:val="18"/>
          <w:szCs w:val="18"/>
        </w:rPr>
        <w:t>e</w:t>
      </w:r>
      <w:r w:rsidRPr="00652F16">
        <w:rPr>
          <w:rFonts w:ascii="Arial" w:hAnsi="Arial" w:cs="Arial"/>
          <w:spacing w:val="56"/>
          <w:w w:val="110"/>
          <w:sz w:val="18"/>
          <w:szCs w:val="18"/>
        </w:rPr>
        <w:t xml:space="preserve"> </w:t>
      </w:r>
      <w:r w:rsidRPr="00652F16">
        <w:rPr>
          <w:rFonts w:ascii="Arial" w:hAnsi="Arial" w:cs="Arial"/>
          <w:w w:val="110"/>
          <w:sz w:val="18"/>
          <w:szCs w:val="18"/>
        </w:rPr>
        <w:t>de</w:t>
      </w:r>
      <w:r w:rsidRPr="00652F16">
        <w:rPr>
          <w:rFonts w:ascii="Arial" w:hAnsi="Arial" w:cs="Arial"/>
          <w:spacing w:val="56"/>
          <w:w w:val="110"/>
          <w:sz w:val="18"/>
          <w:szCs w:val="18"/>
        </w:rPr>
        <w:t xml:space="preserve"> </w:t>
      </w:r>
      <w:r w:rsidRPr="00652F16">
        <w:rPr>
          <w:rFonts w:ascii="Arial" w:hAnsi="Arial" w:cs="Arial"/>
          <w:w w:val="110"/>
          <w:sz w:val="18"/>
          <w:szCs w:val="18"/>
        </w:rPr>
        <w:t>terceiros</w:t>
      </w:r>
      <w:r w:rsidRPr="00652F16">
        <w:rPr>
          <w:rFonts w:ascii="Arial" w:hAnsi="Arial" w:cs="Arial"/>
          <w:spacing w:val="58"/>
          <w:w w:val="110"/>
          <w:sz w:val="18"/>
          <w:szCs w:val="18"/>
        </w:rPr>
        <w:t xml:space="preserve"> </w:t>
      </w:r>
      <w:r w:rsidRPr="00652F16">
        <w:rPr>
          <w:rFonts w:ascii="Arial" w:hAnsi="Arial" w:cs="Arial"/>
          <w:w w:val="110"/>
          <w:sz w:val="18"/>
          <w:szCs w:val="18"/>
        </w:rPr>
        <w:t>conforme</w:t>
      </w:r>
      <w:r w:rsidRPr="00652F16">
        <w:rPr>
          <w:rFonts w:ascii="Arial" w:hAnsi="Arial" w:cs="Arial"/>
          <w:spacing w:val="56"/>
          <w:w w:val="110"/>
          <w:sz w:val="18"/>
          <w:szCs w:val="18"/>
        </w:rPr>
        <w:t xml:space="preserve"> </w:t>
      </w:r>
      <w:r w:rsidRPr="00652F16">
        <w:rPr>
          <w:rFonts w:ascii="Arial" w:hAnsi="Arial" w:cs="Arial"/>
          <w:w w:val="110"/>
          <w:sz w:val="18"/>
          <w:szCs w:val="18"/>
        </w:rPr>
        <w:t>Portaria</w:t>
      </w:r>
      <w:r w:rsidRPr="00652F16">
        <w:rPr>
          <w:rFonts w:ascii="Arial" w:hAnsi="Arial" w:cs="Arial"/>
          <w:spacing w:val="57"/>
          <w:w w:val="110"/>
          <w:sz w:val="18"/>
          <w:szCs w:val="18"/>
        </w:rPr>
        <w:t xml:space="preserve"> </w:t>
      </w:r>
      <w:r w:rsidRPr="00652F16">
        <w:rPr>
          <w:rFonts w:ascii="Arial" w:hAnsi="Arial" w:cs="Arial"/>
          <w:w w:val="110"/>
          <w:sz w:val="18"/>
          <w:szCs w:val="18"/>
        </w:rPr>
        <w:t>PGFN/RFB</w:t>
      </w:r>
      <w:r w:rsidRPr="00652F16">
        <w:rPr>
          <w:rFonts w:ascii="Arial" w:hAnsi="Arial" w:cs="Arial"/>
          <w:spacing w:val="56"/>
          <w:w w:val="110"/>
          <w:sz w:val="18"/>
          <w:szCs w:val="18"/>
        </w:rPr>
        <w:t xml:space="preserve"> </w:t>
      </w:r>
      <w:r w:rsidRPr="00652F16">
        <w:rPr>
          <w:rFonts w:ascii="Arial" w:hAnsi="Arial" w:cs="Arial"/>
          <w:w w:val="110"/>
          <w:sz w:val="18"/>
          <w:szCs w:val="18"/>
        </w:rPr>
        <w:t>nº</w:t>
      </w:r>
      <w:r w:rsidRPr="00652F16">
        <w:rPr>
          <w:rFonts w:ascii="Arial" w:hAnsi="Arial" w:cs="Arial"/>
          <w:spacing w:val="54"/>
          <w:w w:val="110"/>
          <w:sz w:val="18"/>
          <w:szCs w:val="18"/>
        </w:rPr>
        <w:t xml:space="preserve"> </w:t>
      </w:r>
      <w:r w:rsidRPr="00652F16">
        <w:rPr>
          <w:rFonts w:ascii="Arial" w:hAnsi="Arial" w:cs="Arial"/>
          <w:w w:val="110"/>
          <w:sz w:val="18"/>
          <w:szCs w:val="18"/>
        </w:rPr>
        <w:t>1751,</w:t>
      </w:r>
      <w:r w:rsidRPr="00652F16">
        <w:rPr>
          <w:rFonts w:ascii="Arial" w:hAnsi="Arial" w:cs="Arial"/>
          <w:spacing w:val="54"/>
          <w:w w:val="110"/>
          <w:sz w:val="18"/>
          <w:szCs w:val="18"/>
        </w:rPr>
        <w:t xml:space="preserve"> </w:t>
      </w:r>
      <w:r w:rsidRPr="00652F16">
        <w:rPr>
          <w:rFonts w:ascii="Arial" w:hAnsi="Arial" w:cs="Arial"/>
          <w:w w:val="110"/>
          <w:sz w:val="18"/>
          <w:szCs w:val="18"/>
        </w:rPr>
        <w:t>de</w:t>
      </w:r>
      <w:r w:rsidRPr="00652F16">
        <w:rPr>
          <w:rFonts w:ascii="Arial" w:hAnsi="Arial" w:cs="Arial"/>
          <w:spacing w:val="56"/>
          <w:w w:val="110"/>
          <w:sz w:val="18"/>
          <w:szCs w:val="18"/>
        </w:rPr>
        <w:t xml:space="preserve"> </w:t>
      </w:r>
      <w:r w:rsidRPr="00652F16">
        <w:rPr>
          <w:rFonts w:ascii="Arial" w:hAnsi="Arial" w:cs="Arial"/>
          <w:w w:val="110"/>
          <w:sz w:val="18"/>
          <w:szCs w:val="18"/>
        </w:rPr>
        <w:t>02</w:t>
      </w:r>
      <w:r w:rsidRPr="00652F16">
        <w:rPr>
          <w:rFonts w:ascii="Arial" w:hAnsi="Arial" w:cs="Arial"/>
          <w:spacing w:val="59"/>
          <w:w w:val="110"/>
          <w:sz w:val="18"/>
          <w:szCs w:val="18"/>
        </w:rPr>
        <w:t xml:space="preserve"> </w:t>
      </w:r>
      <w:r w:rsidRPr="00652F16">
        <w:rPr>
          <w:rFonts w:ascii="Arial" w:hAnsi="Arial" w:cs="Arial"/>
          <w:w w:val="110"/>
          <w:sz w:val="18"/>
          <w:szCs w:val="18"/>
        </w:rPr>
        <w:t xml:space="preserve">de </w:t>
      </w:r>
      <w:r w:rsidRPr="00652F16">
        <w:rPr>
          <w:rFonts w:ascii="Arial" w:hAnsi="Arial" w:cs="Arial"/>
          <w:sz w:val="18"/>
          <w:szCs w:val="18"/>
        </w:rPr>
        <w:t>outubro de 2014, emitida pela Secretaria da Receita Federal, da sede ou domicílio da</w:t>
      </w:r>
      <w:r w:rsidRPr="00652F16">
        <w:rPr>
          <w:rFonts w:ascii="Arial" w:hAnsi="Arial" w:cs="Arial"/>
          <w:spacing w:val="1"/>
          <w:sz w:val="18"/>
          <w:szCs w:val="18"/>
        </w:rPr>
        <w:t xml:space="preserve"> </w:t>
      </w:r>
      <w:r w:rsidRPr="00652F16">
        <w:rPr>
          <w:rFonts w:ascii="Arial" w:hAnsi="Arial" w:cs="Arial"/>
          <w:sz w:val="18"/>
          <w:szCs w:val="18"/>
        </w:rPr>
        <w:t>contratada;</w:t>
      </w:r>
    </w:p>
    <w:p w14:paraId="67F652E9" w14:textId="77777777" w:rsidR="004B2469" w:rsidRPr="00652F16" w:rsidRDefault="004B2469" w:rsidP="004B2469">
      <w:pPr>
        <w:pStyle w:val="PargrafodaLista"/>
        <w:numPr>
          <w:ilvl w:val="0"/>
          <w:numId w:val="31"/>
        </w:numPr>
        <w:tabs>
          <w:tab w:val="left" w:pos="284"/>
          <w:tab w:val="left" w:pos="810"/>
        </w:tabs>
        <w:spacing w:line="360" w:lineRule="auto"/>
        <w:ind w:left="0" w:right="107" w:firstLine="0"/>
        <w:rPr>
          <w:rFonts w:ascii="Arial" w:hAnsi="Arial" w:cs="Arial"/>
          <w:sz w:val="18"/>
          <w:szCs w:val="18"/>
        </w:rPr>
      </w:pPr>
      <w:r w:rsidRPr="00652F16">
        <w:rPr>
          <w:rFonts w:ascii="Arial" w:hAnsi="Arial" w:cs="Arial"/>
          <w:w w:val="105"/>
          <w:sz w:val="18"/>
          <w:szCs w:val="18"/>
        </w:rPr>
        <w:t xml:space="preserve">Para com a </w:t>
      </w:r>
      <w:r w:rsidRPr="00652F16">
        <w:rPr>
          <w:rFonts w:ascii="Arial" w:hAnsi="Arial" w:cs="Arial"/>
          <w:b/>
          <w:w w:val="105"/>
          <w:sz w:val="18"/>
          <w:szCs w:val="18"/>
        </w:rPr>
        <w:t xml:space="preserve">Fazenda Estadual, </w:t>
      </w:r>
      <w:r w:rsidRPr="00652F16">
        <w:rPr>
          <w:rFonts w:ascii="Arial" w:hAnsi="Arial" w:cs="Arial"/>
          <w:w w:val="105"/>
          <w:sz w:val="18"/>
          <w:szCs w:val="18"/>
        </w:rPr>
        <w:t xml:space="preserve">por meio de </w:t>
      </w:r>
      <w:r w:rsidRPr="00652F16">
        <w:rPr>
          <w:rFonts w:ascii="Arial" w:hAnsi="Arial" w:cs="Arial"/>
          <w:b/>
          <w:w w:val="105"/>
          <w:sz w:val="18"/>
          <w:szCs w:val="18"/>
        </w:rPr>
        <w:t>Certidão Negativa de Débitos ou</w:t>
      </w:r>
      <w:r w:rsidRPr="00652F16">
        <w:rPr>
          <w:rFonts w:ascii="Arial" w:hAnsi="Arial" w:cs="Arial"/>
          <w:b/>
          <w:spacing w:val="1"/>
          <w:w w:val="105"/>
          <w:sz w:val="18"/>
          <w:szCs w:val="18"/>
        </w:rPr>
        <w:t xml:space="preserve"> </w:t>
      </w:r>
      <w:r w:rsidRPr="00652F16">
        <w:rPr>
          <w:rFonts w:ascii="Arial" w:hAnsi="Arial" w:cs="Arial"/>
          <w:b/>
          <w:w w:val="105"/>
          <w:sz w:val="18"/>
          <w:szCs w:val="18"/>
        </w:rPr>
        <w:t xml:space="preserve">Certidão Positiva </w:t>
      </w:r>
      <w:r w:rsidRPr="00652F16">
        <w:rPr>
          <w:rFonts w:ascii="Arial" w:hAnsi="Arial" w:cs="Arial"/>
          <w:w w:val="105"/>
          <w:sz w:val="18"/>
          <w:szCs w:val="18"/>
        </w:rPr>
        <w:t>com</w:t>
      </w:r>
      <w:r w:rsidRPr="00652F16">
        <w:rPr>
          <w:rFonts w:ascii="Arial" w:hAnsi="Arial" w:cs="Arial"/>
          <w:spacing w:val="1"/>
          <w:w w:val="105"/>
          <w:sz w:val="18"/>
          <w:szCs w:val="18"/>
        </w:rPr>
        <w:t xml:space="preserve"> </w:t>
      </w:r>
      <w:r w:rsidRPr="00652F16">
        <w:rPr>
          <w:rFonts w:ascii="Arial" w:hAnsi="Arial" w:cs="Arial"/>
          <w:b/>
          <w:w w:val="105"/>
          <w:sz w:val="18"/>
          <w:szCs w:val="18"/>
        </w:rPr>
        <w:t xml:space="preserve">efeitos de Negativa, </w:t>
      </w:r>
      <w:r w:rsidRPr="00652F16">
        <w:rPr>
          <w:rFonts w:ascii="Arial" w:hAnsi="Arial" w:cs="Arial"/>
          <w:w w:val="105"/>
          <w:sz w:val="18"/>
          <w:szCs w:val="18"/>
        </w:rPr>
        <w:t>expedida  pelo Estado do domicílio ou</w:t>
      </w:r>
      <w:r w:rsidRPr="00652F16">
        <w:rPr>
          <w:rFonts w:ascii="Arial" w:hAnsi="Arial" w:cs="Arial"/>
          <w:spacing w:val="1"/>
          <w:w w:val="105"/>
          <w:sz w:val="18"/>
          <w:szCs w:val="18"/>
        </w:rPr>
        <w:t xml:space="preserve"> </w:t>
      </w:r>
      <w:r w:rsidRPr="00652F16">
        <w:rPr>
          <w:rFonts w:ascii="Arial" w:hAnsi="Arial" w:cs="Arial"/>
          <w:w w:val="105"/>
          <w:sz w:val="18"/>
          <w:szCs w:val="18"/>
        </w:rPr>
        <w:t>sede</w:t>
      </w:r>
      <w:r w:rsidRPr="00652F16">
        <w:rPr>
          <w:rFonts w:ascii="Arial" w:hAnsi="Arial" w:cs="Arial"/>
          <w:spacing w:val="11"/>
          <w:w w:val="105"/>
          <w:sz w:val="18"/>
          <w:szCs w:val="18"/>
        </w:rPr>
        <w:t xml:space="preserve"> </w:t>
      </w:r>
      <w:r w:rsidRPr="00652F16">
        <w:rPr>
          <w:rFonts w:ascii="Arial" w:hAnsi="Arial" w:cs="Arial"/>
          <w:w w:val="105"/>
          <w:sz w:val="18"/>
          <w:szCs w:val="18"/>
        </w:rPr>
        <w:t>da</w:t>
      </w:r>
      <w:r w:rsidRPr="00652F16">
        <w:rPr>
          <w:rFonts w:ascii="Arial" w:hAnsi="Arial" w:cs="Arial"/>
          <w:spacing w:val="13"/>
          <w:w w:val="105"/>
          <w:sz w:val="18"/>
          <w:szCs w:val="18"/>
        </w:rPr>
        <w:t xml:space="preserve"> </w:t>
      </w:r>
      <w:r w:rsidRPr="00652F16">
        <w:rPr>
          <w:rFonts w:ascii="Arial" w:hAnsi="Arial" w:cs="Arial"/>
          <w:w w:val="105"/>
          <w:sz w:val="18"/>
          <w:szCs w:val="18"/>
        </w:rPr>
        <w:t>empresa</w:t>
      </w:r>
      <w:r w:rsidRPr="00652F16">
        <w:rPr>
          <w:rFonts w:ascii="Arial" w:hAnsi="Arial" w:cs="Arial"/>
          <w:spacing w:val="13"/>
          <w:w w:val="105"/>
          <w:sz w:val="18"/>
          <w:szCs w:val="18"/>
        </w:rPr>
        <w:t xml:space="preserve"> </w:t>
      </w:r>
      <w:r w:rsidRPr="00652F16">
        <w:rPr>
          <w:rFonts w:ascii="Arial" w:hAnsi="Arial" w:cs="Arial"/>
          <w:w w:val="105"/>
          <w:sz w:val="18"/>
          <w:szCs w:val="18"/>
        </w:rPr>
        <w:t>contratada,</w:t>
      </w:r>
      <w:r w:rsidRPr="00652F16">
        <w:rPr>
          <w:rFonts w:ascii="Arial" w:hAnsi="Arial" w:cs="Arial"/>
          <w:spacing w:val="11"/>
          <w:w w:val="105"/>
          <w:sz w:val="18"/>
          <w:szCs w:val="18"/>
        </w:rPr>
        <w:t xml:space="preserve"> </w:t>
      </w:r>
      <w:r w:rsidRPr="00652F16">
        <w:rPr>
          <w:rFonts w:ascii="Arial" w:hAnsi="Arial" w:cs="Arial"/>
          <w:w w:val="105"/>
          <w:sz w:val="18"/>
          <w:szCs w:val="18"/>
        </w:rPr>
        <w:t>comprovando</w:t>
      </w:r>
      <w:r w:rsidRPr="00652F16">
        <w:rPr>
          <w:rFonts w:ascii="Arial" w:hAnsi="Arial" w:cs="Arial"/>
          <w:spacing w:val="13"/>
          <w:w w:val="105"/>
          <w:sz w:val="18"/>
          <w:szCs w:val="18"/>
        </w:rPr>
        <w:t xml:space="preserve"> </w:t>
      </w:r>
      <w:r w:rsidRPr="00652F16">
        <w:rPr>
          <w:rFonts w:ascii="Arial" w:hAnsi="Arial" w:cs="Arial"/>
          <w:w w:val="105"/>
          <w:sz w:val="18"/>
          <w:szCs w:val="18"/>
        </w:rPr>
        <w:t>a</w:t>
      </w:r>
      <w:r w:rsidRPr="00652F16">
        <w:rPr>
          <w:rFonts w:ascii="Arial" w:hAnsi="Arial" w:cs="Arial"/>
          <w:spacing w:val="16"/>
          <w:w w:val="105"/>
          <w:sz w:val="18"/>
          <w:szCs w:val="18"/>
        </w:rPr>
        <w:t xml:space="preserve"> </w:t>
      </w:r>
      <w:r w:rsidRPr="00652F16">
        <w:rPr>
          <w:rFonts w:ascii="Arial" w:hAnsi="Arial" w:cs="Arial"/>
          <w:w w:val="105"/>
          <w:sz w:val="18"/>
          <w:szCs w:val="18"/>
        </w:rPr>
        <w:t>regularidade</w:t>
      </w:r>
      <w:r w:rsidRPr="00652F16">
        <w:rPr>
          <w:rFonts w:ascii="Arial" w:hAnsi="Arial" w:cs="Arial"/>
          <w:spacing w:val="14"/>
          <w:w w:val="105"/>
          <w:sz w:val="18"/>
          <w:szCs w:val="18"/>
        </w:rPr>
        <w:t xml:space="preserve"> </w:t>
      </w:r>
      <w:r w:rsidRPr="00652F16">
        <w:rPr>
          <w:rFonts w:ascii="Arial" w:hAnsi="Arial" w:cs="Arial"/>
          <w:w w:val="105"/>
          <w:sz w:val="18"/>
          <w:szCs w:val="18"/>
        </w:rPr>
        <w:t>para</w:t>
      </w:r>
      <w:r w:rsidRPr="00652F16">
        <w:rPr>
          <w:rFonts w:ascii="Arial" w:hAnsi="Arial" w:cs="Arial"/>
          <w:spacing w:val="13"/>
          <w:w w:val="105"/>
          <w:sz w:val="18"/>
          <w:szCs w:val="18"/>
        </w:rPr>
        <w:t xml:space="preserve"> </w:t>
      </w:r>
      <w:r w:rsidRPr="00652F16">
        <w:rPr>
          <w:rFonts w:ascii="Arial" w:hAnsi="Arial" w:cs="Arial"/>
          <w:w w:val="105"/>
          <w:sz w:val="18"/>
          <w:szCs w:val="18"/>
        </w:rPr>
        <w:t>com</w:t>
      </w:r>
      <w:r w:rsidRPr="00652F16">
        <w:rPr>
          <w:rFonts w:ascii="Arial" w:hAnsi="Arial" w:cs="Arial"/>
          <w:spacing w:val="14"/>
          <w:w w:val="105"/>
          <w:sz w:val="18"/>
          <w:szCs w:val="18"/>
        </w:rPr>
        <w:t xml:space="preserve"> </w:t>
      </w:r>
      <w:r w:rsidRPr="00652F16">
        <w:rPr>
          <w:rFonts w:ascii="Arial" w:hAnsi="Arial" w:cs="Arial"/>
          <w:w w:val="105"/>
          <w:sz w:val="18"/>
          <w:szCs w:val="18"/>
        </w:rPr>
        <w:t>a</w:t>
      </w:r>
      <w:r w:rsidRPr="00652F16">
        <w:rPr>
          <w:rFonts w:ascii="Arial" w:hAnsi="Arial" w:cs="Arial"/>
          <w:spacing w:val="13"/>
          <w:w w:val="105"/>
          <w:sz w:val="18"/>
          <w:szCs w:val="18"/>
        </w:rPr>
        <w:t xml:space="preserve"> </w:t>
      </w:r>
      <w:r w:rsidRPr="00652F16">
        <w:rPr>
          <w:rFonts w:ascii="Arial" w:hAnsi="Arial" w:cs="Arial"/>
          <w:w w:val="105"/>
          <w:sz w:val="18"/>
          <w:szCs w:val="18"/>
        </w:rPr>
        <w:t>Fazenda</w:t>
      </w:r>
      <w:r w:rsidRPr="00652F16">
        <w:rPr>
          <w:rFonts w:ascii="Arial" w:hAnsi="Arial" w:cs="Arial"/>
          <w:spacing w:val="50"/>
          <w:w w:val="105"/>
          <w:sz w:val="18"/>
          <w:szCs w:val="18"/>
        </w:rPr>
        <w:t xml:space="preserve"> </w:t>
      </w:r>
      <w:r w:rsidRPr="00652F16">
        <w:rPr>
          <w:rFonts w:ascii="Arial" w:hAnsi="Arial" w:cs="Arial"/>
          <w:w w:val="105"/>
          <w:sz w:val="18"/>
          <w:szCs w:val="18"/>
        </w:rPr>
        <w:t>Estadual</w:t>
      </w:r>
      <w:r w:rsidRPr="00652F16">
        <w:rPr>
          <w:rFonts w:ascii="Arial" w:hAnsi="Arial" w:cs="Arial"/>
          <w:spacing w:val="-61"/>
          <w:w w:val="105"/>
          <w:sz w:val="18"/>
          <w:szCs w:val="18"/>
        </w:rPr>
        <w:t xml:space="preserve"> </w:t>
      </w:r>
      <w:r w:rsidRPr="00652F16">
        <w:rPr>
          <w:rFonts w:ascii="Arial" w:hAnsi="Arial" w:cs="Arial"/>
          <w:w w:val="105"/>
          <w:sz w:val="18"/>
          <w:szCs w:val="18"/>
        </w:rPr>
        <w:t xml:space="preserve">e </w:t>
      </w:r>
      <w:r w:rsidRPr="00652F16">
        <w:rPr>
          <w:rFonts w:ascii="Arial" w:hAnsi="Arial" w:cs="Arial"/>
          <w:spacing w:val="1"/>
          <w:w w:val="105"/>
          <w:sz w:val="18"/>
          <w:szCs w:val="18"/>
        </w:rPr>
        <w:t xml:space="preserve"> </w:t>
      </w:r>
      <w:r w:rsidRPr="00652F16">
        <w:rPr>
          <w:rFonts w:ascii="Arial" w:hAnsi="Arial" w:cs="Arial"/>
          <w:b/>
          <w:w w:val="105"/>
          <w:sz w:val="18"/>
          <w:szCs w:val="18"/>
        </w:rPr>
        <w:t>Certidão Negativa ou Certidão Positiva com efeitos de Negativa, quanto à</w:t>
      </w:r>
      <w:r w:rsidRPr="00652F16">
        <w:rPr>
          <w:rFonts w:ascii="Arial" w:hAnsi="Arial" w:cs="Arial"/>
          <w:b/>
          <w:spacing w:val="1"/>
          <w:w w:val="105"/>
          <w:sz w:val="18"/>
          <w:szCs w:val="18"/>
        </w:rPr>
        <w:t xml:space="preserve"> </w:t>
      </w:r>
      <w:r w:rsidRPr="00652F16">
        <w:rPr>
          <w:rFonts w:ascii="Arial" w:hAnsi="Arial" w:cs="Arial"/>
          <w:b/>
          <w:w w:val="105"/>
          <w:sz w:val="18"/>
          <w:szCs w:val="18"/>
        </w:rPr>
        <w:t>Divida</w:t>
      </w:r>
      <w:r w:rsidRPr="00652F16">
        <w:rPr>
          <w:rFonts w:ascii="Arial" w:hAnsi="Arial" w:cs="Arial"/>
          <w:b/>
          <w:spacing w:val="1"/>
          <w:w w:val="105"/>
          <w:sz w:val="18"/>
          <w:szCs w:val="18"/>
        </w:rPr>
        <w:t xml:space="preserve"> </w:t>
      </w:r>
      <w:r w:rsidRPr="00652F16">
        <w:rPr>
          <w:rFonts w:ascii="Arial" w:hAnsi="Arial" w:cs="Arial"/>
          <w:b/>
          <w:w w:val="105"/>
          <w:sz w:val="18"/>
          <w:szCs w:val="18"/>
        </w:rPr>
        <w:t>Ativa do</w:t>
      </w:r>
      <w:r w:rsidRPr="00652F16">
        <w:rPr>
          <w:rFonts w:ascii="Arial" w:hAnsi="Arial" w:cs="Arial"/>
          <w:b/>
          <w:spacing w:val="1"/>
          <w:w w:val="105"/>
          <w:sz w:val="18"/>
          <w:szCs w:val="18"/>
        </w:rPr>
        <w:t xml:space="preserve"> </w:t>
      </w:r>
      <w:r w:rsidRPr="00652F16">
        <w:rPr>
          <w:rFonts w:ascii="Arial" w:hAnsi="Arial" w:cs="Arial"/>
          <w:b/>
          <w:w w:val="105"/>
          <w:sz w:val="18"/>
          <w:szCs w:val="18"/>
        </w:rPr>
        <w:t>Estado,</w:t>
      </w:r>
      <w:r w:rsidRPr="00652F16">
        <w:rPr>
          <w:rFonts w:ascii="Arial" w:hAnsi="Arial" w:cs="Arial"/>
          <w:b/>
          <w:spacing w:val="1"/>
          <w:w w:val="105"/>
          <w:sz w:val="18"/>
          <w:szCs w:val="18"/>
        </w:rPr>
        <w:t xml:space="preserve"> </w:t>
      </w:r>
      <w:r w:rsidRPr="00652F16">
        <w:rPr>
          <w:rFonts w:ascii="Arial" w:hAnsi="Arial" w:cs="Arial"/>
          <w:w w:val="105"/>
          <w:sz w:val="18"/>
          <w:szCs w:val="18"/>
        </w:rPr>
        <w:t>expedida</w:t>
      </w:r>
      <w:r w:rsidRPr="00652F16">
        <w:rPr>
          <w:rFonts w:ascii="Arial" w:hAnsi="Arial" w:cs="Arial"/>
          <w:spacing w:val="1"/>
          <w:w w:val="105"/>
          <w:sz w:val="18"/>
          <w:szCs w:val="18"/>
        </w:rPr>
        <w:t xml:space="preserve"> </w:t>
      </w:r>
      <w:r w:rsidRPr="00652F16">
        <w:rPr>
          <w:rFonts w:ascii="Arial" w:hAnsi="Arial" w:cs="Arial"/>
          <w:w w:val="105"/>
          <w:sz w:val="18"/>
          <w:szCs w:val="18"/>
        </w:rPr>
        <w:t>pelo Estado do</w:t>
      </w:r>
      <w:r w:rsidRPr="00652F16">
        <w:rPr>
          <w:rFonts w:ascii="Arial" w:hAnsi="Arial" w:cs="Arial"/>
          <w:spacing w:val="1"/>
          <w:w w:val="105"/>
          <w:sz w:val="18"/>
          <w:szCs w:val="18"/>
        </w:rPr>
        <w:t xml:space="preserve"> </w:t>
      </w:r>
      <w:r w:rsidRPr="00652F16">
        <w:rPr>
          <w:rFonts w:ascii="Arial" w:hAnsi="Arial" w:cs="Arial"/>
          <w:w w:val="105"/>
          <w:sz w:val="18"/>
          <w:szCs w:val="18"/>
        </w:rPr>
        <w:t>domicilio</w:t>
      </w:r>
      <w:r w:rsidRPr="00652F16">
        <w:rPr>
          <w:rFonts w:ascii="Arial" w:hAnsi="Arial" w:cs="Arial"/>
          <w:spacing w:val="1"/>
          <w:w w:val="105"/>
          <w:sz w:val="18"/>
          <w:szCs w:val="18"/>
        </w:rPr>
        <w:t xml:space="preserve"> </w:t>
      </w:r>
      <w:r w:rsidRPr="00652F16">
        <w:rPr>
          <w:rFonts w:ascii="Arial" w:hAnsi="Arial" w:cs="Arial"/>
          <w:w w:val="105"/>
          <w:sz w:val="18"/>
          <w:szCs w:val="18"/>
        </w:rPr>
        <w:t>ou sede da</w:t>
      </w:r>
      <w:r w:rsidRPr="00652F16">
        <w:rPr>
          <w:rFonts w:ascii="Arial" w:hAnsi="Arial" w:cs="Arial"/>
          <w:spacing w:val="1"/>
          <w:w w:val="105"/>
          <w:sz w:val="18"/>
          <w:szCs w:val="18"/>
        </w:rPr>
        <w:t xml:space="preserve"> </w:t>
      </w:r>
      <w:r w:rsidRPr="00652F16">
        <w:rPr>
          <w:rFonts w:ascii="Arial" w:hAnsi="Arial" w:cs="Arial"/>
          <w:w w:val="105"/>
          <w:sz w:val="18"/>
          <w:szCs w:val="18"/>
        </w:rPr>
        <w:t>empresa</w:t>
      </w:r>
      <w:r w:rsidRPr="00652F16">
        <w:rPr>
          <w:rFonts w:ascii="Arial" w:hAnsi="Arial" w:cs="Arial"/>
          <w:spacing w:val="1"/>
          <w:w w:val="105"/>
          <w:sz w:val="18"/>
          <w:szCs w:val="18"/>
        </w:rPr>
        <w:t xml:space="preserve"> </w:t>
      </w:r>
      <w:r w:rsidRPr="00652F16">
        <w:rPr>
          <w:rFonts w:ascii="Arial" w:hAnsi="Arial" w:cs="Arial"/>
          <w:w w:val="105"/>
          <w:sz w:val="18"/>
          <w:szCs w:val="18"/>
        </w:rPr>
        <w:t>contratada,</w:t>
      </w:r>
      <w:r w:rsidRPr="00652F16">
        <w:rPr>
          <w:rFonts w:ascii="Arial" w:hAnsi="Arial" w:cs="Arial"/>
          <w:spacing w:val="1"/>
          <w:w w:val="105"/>
          <w:sz w:val="18"/>
          <w:szCs w:val="18"/>
        </w:rPr>
        <w:t xml:space="preserve"> </w:t>
      </w:r>
      <w:r w:rsidRPr="00652F16">
        <w:rPr>
          <w:rFonts w:ascii="Arial" w:hAnsi="Arial" w:cs="Arial"/>
          <w:w w:val="105"/>
          <w:sz w:val="18"/>
          <w:szCs w:val="18"/>
        </w:rPr>
        <w:t>comprovando</w:t>
      </w:r>
      <w:r w:rsidRPr="00652F16">
        <w:rPr>
          <w:rFonts w:ascii="Arial" w:hAnsi="Arial" w:cs="Arial"/>
          <w:spacing w:val="1"/>
          <w:w w:val="105"/>
          <w:sz w:val="18"/>
          <w:szCs w:val="18"/>
        </w:rPr>
        <w:t xml:space="preserve"> </w:t>
      </w:r>
      <w:r w:rsidRPr="00652F16">
        <w:rPr>
          <w:rFonts w:ascii="Arial" w:hAnsi="Arial" w:cs="Arial"/>
          <w:w w:val="105"/>
          <w:sz w:val="18"/>
          <w:szCs w:val="18"/>
        </w:rPr>
        <w:t>a</w:t>
      </w:r>
      <w:r w:rsidRPr="00652F16">
        <w:rPr>
          <w:rFonts w:ascii="Arial" w:hAnsi="Arial" w:cs="Arial"/>
          <w:spacing w:val="1"/>
          <w:w w:val="105"/>
          <w:sz w:val="18"/>
          <w:szCs w:val="18"/>
        </w:rPr>
        <w:t xml:space="preserve"> </w:t>
      </w:r>
      <w:r w:rsidRPr="00652F16">
        <w:rPr>
          <w:rFonts w:ascii="Arial" w:hAnsi="Arial" w:cs="Arial"/>
          <w:w w:val="105"/>
          <w:sz w:val="18"/>
          <w:szCs w:val="18"/>
        </w:rPr>
        <w:t>regularidade</w:t>
      </w:r>
      <w:r w:rsidRPr="00652F16">
        <w:rPr>
          <w:rFonts w:ascii="Arial" w:hAnsi="Arial" w:cs="Arial"/>
          <w:spacing w:val="1"/>
          <w:w w:val="105"/>
          <w:sz w:val="18"/>
          <w:szCs w:val="18"/>
        </w:rPr>
        <w:t xml:space="preserve"> </w:t>
      </w:r>
      <w:r w:rsidRPr="00652F16">
        <w:rPr>
          <w:rFonts w:ascii="Arial" w:hAnsi="Arial" w:cs="Arial"/>
          <w:w w:val="105"/>
          <w:sz w:val="18"/>
          <w:szCs w:val="18"/>
        </w:rPr>
        <w:t>para</w:t>
      </w:r>
      <w:r w:rsidRPr="00652F16">
        <w:rPr>
          <w:rFonts w:ascii="Arial" w:hAnsi="Arial" w:cs="Arial"/>
          <w:spacing w:val="1"/>
          <w:w w:val="105"/>
          <w:sz w:val="18"/>
          <w:szCs w:val="18"/>
        </w:rPr>
        <w:t xml:space="preserve"> </w:t>
      </w:r>
      <w:r w:rsidRPr="00652F16">
        <w:rPr>
          <w:rFonts w:ascii="Arial" w:hAnsi="Arial" w:cs="Arial"/>
          <w:w w:val="105"/>
          <w:sz w:val="18"/>
          <w:szCs w:val="18"/>
        </w:rPr>
        <w:t>com</w:t>
      </w:r>
      <w:r w:rsidRPr="00652F16">
        <w:rPr>
          <w:rFonts w:ascii="Arial" w:hAnsi="Arial" w:cs="Arial"/>
          <w:spacing w:val="1"/>
          <w:w w:val="105"/>
          <w:sz w:val="18"/>
          <w:szCs w:val="18"/>
        </w:rPr>
        <w:t xml:space="preserve"> </w:t>
      </w:r>
      <w:r w:rsidRPr="00652F16">
        <w:rPr>
          <w:rFonts w:ascii="Arial" w:hAnsi="Arial" w:cs="Arial"/>
          <w:w w:val="105"/>
          <w:sz w:val="18"/>
          <w:szCs w:val="18"/>
        </w:rPr>
        <w:t>a</w:t>
      </w:r>
      <w:r w:rsidRPr="00652F16">
        <w:rPr>
          <w:rFonts w:ascii="Arial" w:hAnsi="Arial" w:cs="Arial"/>
          <w:spacing w:val="1"/>
          <w:w w:val="105"/>
          <w:sz w:val="18"/>
          <w:szCs w:val="18"/>
        </w:rPr>
        <w:t xml:space="preserve"> </w:t>
      </w:r>
      <w:r w:rsidRPr="00652F16">
        <w:rPr>
          <w:rFonts w:ascii="Arial" w:hAnsi="Arial" w:cs="Arial"/>
          <w:w w:val="105"/>
          <w:sz w:val="18"/>
          <w:szCs w:val="18"/>
        </w:rPr>
        <w:t>Fazenda</w:t>
      </w:r>
      <w:r w:rsidRPr="00652F16">
        <w:rPr>
          <w:rFonts w:ascii="Arial" w:hAnsi="Arial" w:cs="Arial"/>
          <w:spacing w:val="1"/>
          <w:w w:val="105"/>
          <w:sz w:val="18"/>
          <w:szCs w:val="18"/>
        </w:rPr>
        <w:t xml:space="preserve"> </w:t>
      </w:r>
      <w:r w:rsidRPr="00652F16">
        <w:rPr>
          <w:rFonts w:ascii="Arial" w:hAnsi="Arial" w:cs="Arial"/>
          <w:w w:val="105"/>
          <w:sz w:val="18"/>
          <w:szCs w:val="18"/>
        </w:rPr>
        <w:t>Estadual,</w:t>
      </w:r>
      <w:r w:rsidRPr="00652F16">
        <w:rPr>
          <w:rFonts w:ascii="Arial" w:hAnsi="Arial" w:cs="Arial"/>
          <w:spacing w:val="1"/>
          <w:w w:val="105"/>
          <w:sz w:val="18"/>
          <w:szCs w:val="18"/>
        </w:rPr>
        <w:t xml:space="preserve"> </w:t>
      </w:r>
      <w:r w:rsidRPr="00652F16">
        <w:rPr>
          <w:rFonts w:ascii="Arial" w:hAnsi="Arial" w:cs="Arial"/>
          <w:w w:val="105"/>
          <w:sz w:val="18"/>
          <w:szCs w:val="18"/>
        </w:rPr>
        <w:t>da</w:t>
      </w:r>
      <w:r w:rsidRPr="00652F16">
        <w:rPr>
          <w:rFonts w:ascii="Arial" w:hAnsi="Arial" w:cs="Arial"/>
          <w:spacing w:val="1"/>
          <w:w w:val="105"/>
          <w:sz w:val="18"/>
          <w:szCs w:val="18"/>
        </w:rPr>
        <w:t xml:space="preserve"> </w:t>
      </w:r>
      <w:r w:rsidRPr="00652F16">
        <w:rPr>
          <w:rFonts w:ascii="Arial" w:hAnsi="Arial" w:cs="Arial"/>
          <w:w w:val="105"/>
          <w:sz w:val="18"/>
          <w:szCs w:val="18"/>
        </w:rPr>
        <w:t>sede</w:t>
      </w:r>
      <w:r w:rsidRPr="00652F16">
        <w:rPr>
          <w:rFonts w:ascii="Arial" w:hAnsi="Arial" w:cs="Arial"/>
          <w:spacing w:val="1"/>
          <w:w w:val="105"/>
          <w:sz w:val="18"/>
          <w:szCs w:val="18"/>
        </w:rPr>
        <w:t xml:space="preserve"> </w:t>
      </w:r>
      <w:r w:rsidRPr="00652F16">
        <w:rPr>
          <w:rFonts w:ascii="Arial" w:hAnsi="Arial" w:cs="Arial"/>
          <w:w w:val="105"/>
          <w:sz w:val="18"/>
          <w:szCs w:val="18"/>
        </w:rPr>
        <w:t>ou</w:t>
      </w:r>
      <w:r w:rsidRPr="00652F16">
        <w:rPr>
          <w:rFonts w:ascii="Arial" w:hAnsi="Arial" w:cs="Arial"/>
          <w:spacing w:val="1"/>
          <w:w w:val="105"/>
          <w:sz w:val="18"/>
          <w:szCs w:val="18"/>
        </w:rPr>
        <w:t xml:space="preserve"> </w:t>
      </w:r>
      <w:r w:rsidRPr="00652F16">
        <w:rPr>
          <w:rFonts w:ascii="Arial" w:hAnsi="Arial" w:cs="Arial"/>
          <w:w w:val="105"/>
          <w:sz w:val="18"/>
          <w:szCs w:val="18"/>
        </w:rPr>
        <w:t>domicílio</w:t>
      </w:r>
      <w:r w:rsidRPr="00652F16">
        <w:rPr>
          <w:rFonts w:ascii="Arial" w:hAnsi="Arial" w:cs="Arial"/>
          <w:spacing w:val="-2"/>
          <w:w w:val="105"/>
          <w:sz w:val="18"/>
          <w:szCs w:val="18"/>
        </w:rPr>
        <w:t xml:space="preserve"> </w:t>
      </w:r>
      <w:r w:rsidRPr="00652F16">
        <w:rPr>
          <w:rFonts w:ascii="Arial" w:hAnsi="Arial" w:cs="Arial"/>
          <w:w w:val="105"/>
          <w:sz w:val="18"/>
          <w:szCs w:val="18"/>
        </w:rPr>
        <w:t>da contratante;</w:t>
      </w:r>
    </w:p>
    <w:p w14:paraId="6FD7B19F" w14:textId="77777777" w:rsidR="004B2469" w:rsidRPr="00652F16" w:rsidRDefault="004B2469" w:rsidP="004B2469">
      <w:pPr>
        <w:pStyle w:val="PargrafodaLista"/>
        <w:numPr>
          <w:ilvl w:val="0"/>
          <w:numId w:val="31"/>
        </w:numPr>
        <w:tabs>
          <w:tab w:val="left" w:pos="284"/>
          <w:tab w:val="left" w:pos="810"/>
        </w:tabs>
        <w:spacing w:line="360" w:lineRule="auto"/>
        <w:ind w:left="0" w:right="107" w:firstLine="0"/>
        <w:rPr>
          <w:rFonts w:ascii="Arial" w:hAnsi="Arial" w:cs="Arial"/>
          <w:sz w:val="18"/>
          <w:szCs w:val="18"/>
        </w:rPr>
      </w:pPr>
      <w:r w:rsidRPr="00652F16">
        <w:rPr>
          <w:rFonts w:ascii="Arial" w:hAnsi="Arial" w:cs="Arial"/>
          <w:w w:val="105"/>
          <w:sz w:val="18"/>
          <w:szCs w:val="18"/>
        </w:rPr>
        <w:t xml:space="preserve">Para </w:t>
      </w:r>
      <w:r w:rsidRPr="00652F16">
        <w:rPr>
          <w:rFonts w:ascii="Arial" w:hAnsi="Arial" w:cs="Arial"/>
          <w:sz w:val="18"/>
          <w:szCs w:val="18"/>
        </w:rPr>
        <w:t>com a Fazenda Municipal, por meio de Certidão Negativa de Débitos ou Certidão Positiva com efeitos de Negativa, relativa à atividade econômica, expedida pelo Município do domicílio ou sede da contratada, comprovando a regularidade para com a Fazenda Municipal e Certidão Negativa ou Certidão Positiva com efeitos de Negativa, quanto à Divida Ativa do Município, expedida pelo Município do domicílio ou sede da contratada, comprovando a regularidade para com a Fazenda Municipal, da sede ou  domicílio da contratada;</w:t>
      </w:r>
    </w:p>
    <w:p w14:paraId="40C62011" w14:textId="77777777" w:rsidR="004B2469" w:rsidRPr="00652F16" w:rsidRDefault="004B2469" w:rsidP="004B2469">
      <w:pPr>
        <w:pStyle w:val="PargrafodaLista"/>
        <w:numPr>
          <w:ilvl w:val="0"/>
          <w:numId w:val="31"/>
        </w:numPr>
        <w:tabs>
          <w:tab w:val="left" w:pos="284"/>
          <w:tab w:val="left" w:pos="810"/>
        </w:tabs>
        <w:spacing w:line="360" w:lineRule="auto"/>
        <w:ind w:left="0" w:right="107" w:firstLine="0"/>
        <w:rPr>
          <w:rFonts w:ascii="Arial" w:hAnsi="Arial" w:cs="Arial"/>
          <w:sz w:val="18"/>
          <w:szCs w:val="18"/>
        </w:rPr>
      </w:pPr>
      <w:r w:rsidRPr="00652F16">
        <w:rPr>
          <w:rFonts w:ascii="Arial" w:hAnsi="Arial" w:cs="Arial"/>
          <w:b/>
          <w:sz w:val="18"/>
          <w:szCs w:val="18"/>
        </w:rPr>
        <w:t xml:space="preserve">Certificado de Regularidade de Situação do FGTS </w:t>
      </w:r>
      <w:r w:rsidRPr="00652F16">
        <w:rPr>
          <w:rFonts w:ascii="Arial" w:hAnsi="Arial" w:cs="Arial"/>
          <w:sz w:val="18"/>
          <w:szCs w:val="18"/>
        </w:rPr>
        <w:t xml:space="preserve">- </w:t>
      </w:r>
      <w:r w:rsidRPr="00652F16">
        <w:rPr>
          <w:rFonts w:ascii="Arial" w:hAnsi="Arial" w:cs="Arial"/>
          <w:b/>
          <w:sz w:val="18"/>
          <w:szCs w:val="18"/>
        </w:rPr>
        <w:t xml:space="preserve">CRF, </w:t>
      </w:r>
      <w:r w:rsidRPr="00652F16">
        <w:rPr>
          <w:rFonts w:ascii="Arial" w:hAnsi="Arial" w:cs="Arial"/>
          <w:sz w:val="18"/>
          <w:szCs w:val="18"/>
        </w:rPr>
        <w:t>emitido pela Caixa</w:t>
      </w:r>
      <w:r w:rsidRPr="00652F16">
        <w:rPr>
          <w:rFonts w:ascii="Arial" w:hAnsi="Arial" w:cs="Arial"/>
          <w:spacing w:val="1"/>
          <w:sz w:val="18"/>
          <w:szCs w:val="18"/>
        </w:rPr>
        <w:t xml:space="preserve"> </w:t>
      </w:r>
      <w:r w:rsidRPr="00652F16">
        <w:rPr>
          <w:rFonts w:ascii="Arial" w:hAnsi="Arial" w:cs="Arial"/>
          <w:sz w:val="18"/>
          <w:szCs w:val="18"/>
        </w:rPr>
        <w:t>Econômica Federal -</w:t>
      </w:r>
      <w:r w:rsidRPr="00652F16">
        <w:rPr>
          <w:rFonts w:ascii="Arial" w:hAnsi="Arial" w:cs="Arial"/>
          <w:spacing w:val="1"/>
          <w:sz w:val="18"/>
          <w:szCs w:val="18"/>
        </w:rPr>
        <w:t xml:space="preserve"> </w:t>
      </w:r>
      <w:r w:rsidRPr="00652F16">
        <w:rPr>
          <w:rFonts w:ascii="Arial" w:hAnsi="Arial" w:cs="Arial"/>
          <w:sz w:val="18"/>
          <w:szCs w:val="18"/>
        </w:rPr>
        <w:t>CEF, comprovando a regularidade perante o Fundo de Garantia por</w:t>
      </w:r>
      <w:r w:rsidRPr="00652F16">
        <w:rPr>
          <w:rFonts w:ascii="Arial" w:hAnsi="Arial" w:cs="Arial"/>
          <w:spacing w:val="1"/>
          <w:sz w:val="18"/>
          <w:szCs w:val="18"/>
        </w:rPr>
        <w:t xml:space="preserve"> </w:t>
      </w:r>
      <w:r w:rsidRPr="00652F16">
        <w:rPr>
          <w:rFonts w:ascii="Arial" w:hAnsi="Arial" w:cs="Arial"/>
          <w:sz w:val="18"/>
          <w:szCs w:val="18"/>
        </w:rPr>
        <w:t>Tempo</w:t>
      </w:r>
      <w:r w:rsidRPr="00652F16">
        <w:rPr>
          <w:rFonts w:ascii="Arial" w:hAnsi="Arial" w:cs="Arial"/>
          <w:spacing w:val="-1"/>
          <w:sz w:val="18"/>
          <w:szCs w:val="18"/>
        </w:rPr>
        <w:t xml:space="preserve"> </w:t>
      </w:r>
      <w:r w:rsidRPr="00652F16">
        <w:rPr>
          <w:rFonts w:ascii="Arial" w:hAnsi="Arial" w:cs="Arial"/>
          <w:sz w:val="18"/>
          <w:szCs w:val="18"/>
        </w:rPr>
        <w:t>de</w:t>
      </w:r>
      <w:r w:rsidRPr="00652F16">
        <w:rPr>
          <w:rFonts w:ascii="Arial" w:hAnsi="Arial" w:cs="Arial"/>
          <w:spacing w:val="-2"/>
          <w:sz w:val="18"/>
          <w:szCs w:val="18"/>
        </w:rPr>
        <w:t xml:space="preserve"> </w:t>
      </w:r>
      <w:r w:rsidRPr="00652F16">
        <w:rPr>
          <w:rFonts w:ascii="Arial" w:hAnsi="Arial" w:cs="Arial"/>
          <w:sz w:val="18"/>
          <w:szCs w:val="18"/>
        </w:rPr>
        <w:t>Serviço;</w:t>
      </w:r>
    </w:p>
    <w:p w14:paraId="0BC8F708" w14:textId="77777777" w:rsidR="004B2469" w:rsidRPr="00652F16" w:rsidRDefault="004B2469" w:rsidP="004B2469">
      <w:pPr>
        <w:pStyle w:val="PargrafodaLista"/>
        <w:numPr>
          <w:ilvl w:val="0"/>
          <w:numId w:val="31"/>
        </w:numPr>
        <w:tabs>
          <w:tab w:val="left" w:pos="284"/>
          <w:tab w:val="left" w:pos="810"/>
        </w:tabs>
        <w:spacing w:line="362" w:lineRule="auto"/>
        <w:ind w:left="0" w:right="107" w:firstLine="0"/>
        <w:rPr>
          <w:rFonts w:ascii="Arial" w:hAnsi="Arial" w:cs="Arial"/>
          <w:sz w:val="18"/>
          <w:szCs w:val="18"/>
        </w:rPr>
      </w:pPr>
      <w:r w:rsidRPr="00652F16">
        <w:rPr>
          <w:rFonts w:ascii="Arial" w:hAnsi="Arial" w:cs="Arial"/>
          <w:sz w:val="18"/>
          <w:szCs w:val="18"/>
        </w:rPr>
        <w:t>Para</w:t>
      </w:r>
      <w:r w:rsidRPr="00652F16">
        <w:rPr>
          <w:rFonts w:ascii="Arial" w:hAnsi="Arial" w:cs="Arial"/>
          <w:spacing w:val="1"/>
          <w:sz w:val="18"/>
          <w:szCs w:val="18"/>
        </w:rPr>
        <w:t xml:space="preserve"> </w:t>
      </w:r>
      <w:r w:rsidRPr="00652F16">
        <w:rPr>
          <w:rFonts w:ascii="Arial" w:hAnsi="Arial" w:cs="Arial"/>
          <w:sz w:val="18"/>
          <w:szCs w:val="18"/>
        </w:rPr>
        <w:t>com</w:t>
      </w:r>
      <w:r w:rsidRPr="00652F16">
        <w:rPr>
          <w:rFonts w:ascii="Arial" w:hAnsi="Arial" w:cs="Arial"/>
          <w:spacing w:val="1"/>
          <w:sz w:val="18"/>
          <w:szCs w:val="18"/>
        </w:rPr>
        <w:t xml:space="preserve"> </w:t>
      </w:r>
      <w:r w:rsidRPr="00652F16">
        <w:rPr>
          <w:rFonts w:ascii="Arial" w:hAnsi="Arial" w:cs="Arial"/>
          <w:sz w:val="18"/>
          <w:szCs w:val="18"/>
        </w:rPr>
        <w:t>a</w:t>
      </w:r>
      <w:r w:rsidRPr="00652F16">
        <w:rPr>
          <w:rFonts w:ascii="Arial" w:hAnsi="Arial" w:cs="Arial"/>
          <w:spacing w:val="1"/>
          <w:sz w:val="18"/>
          <w:szCs w:val="18"/>
        </w:rPr>
        <w:t xml:space="preserve"> </w:t>
      </w:r>
      <w:r w:rsidRPr="00652F16">
        <w:rPr>
          <w:rFonts w:ascii="Arial" w:hAnsi="Arial" w:cs="Arial"/>
          <w:b/>
          <w:sz w:val="18"/>
          <w:szCs w:val="18"/>
        </w:rPr>
        <w:t>Justiça</w:t>
      </w:r>
      <w:r w:rsidRPr="00652F16">
        <w:rPr>
          <w:rFonts w:ascii="Arial" w:hAnsi="Arial" w:cs="Arial"/>
          <w:b/>
          <w:spacing w:val="1"/>
          <w:sz w:val="18"/>
          <w:szCs w:val="18"/>
        </w:rPr>
        <w:t xml:space="preserve"> </w:t>
      </w:r>
      <w:r w:rsidRPr="00652F16">
        <w:rPr>
          <w:rFonts w:ascii="Arial" w:hAnsi="Arial" w:cs="Arial"/>
          <w:b/>
          <w:sz w:val="18"/>
          <w:szCs w:val="18"/>
        </w:rPr>
        <w:t>Trabalhista,</w:t>
      </w:r>
      <w:r w:rsidRPr="00652F16">
        <w:rPr>
          <w:rFonts w:ascii="Arial" w:hAnsi="Arial" w:cs="Arial"/>
          <w:b/>
          <w:spacing w:val="1"/>
          <w:sz w:val="18"/>
          <w:szCs w:val="18"/>
        </w:rPr>
        <w:t xml:space="preserve"> </w:t>
      </w:r>
      <w:r w:rsidRPr="00652F16">
        <w:rPr>
          <w:rFonts w:ascii="Arial" w:hAnsi="Arial" w:cs="Arial"/>
          <w:sz w:val="18"/>
          <w:szCs w:val="18"/>
        </w:rPr>
        <w:t>por</w:t>
      </w:r>
      <w:r w:rsidRPr="00652F16">
        <w:rPr>
          <w:rFonts w:ascii="Arial" w:hAnsi="Arial" w:cs="Arial"/>
          <w:spacing w:val="1"/>
          <w:sz w:val="18"/>
          <w:szCs w:val="18"/>
        </w:rPr>
        <w:t xml:space="preserve"> </w:t>
      </w:r>
      <w:r w:rsidRPr="00652F16">
        <w:rPr>
          <w:rFonts w:ascii="Arial" w:hAnsi="Arial" w:cs="Arial"/>
          <w:sz w:val="18"/>
          <w:szCs w:val="18"/>
        </w:rPr>
        <w:t>meio</w:t>
      </w:r>
      <w:r w:rsidRPr="00652F16">
        <w:rPr>
          <w:rFonts w:ascii="Arial" w:hAnsi="Arial" w:cs="Arial"/>
          <w:spacing w:val="1"/>
          <w:sz w:val="18"/>
          <w:szCs w:val="18"/>
        </w:rPr>
        <w:t xml:space="preserve"> </w:t>
      </w:r>
      <w:r w:rsidRPr="00652F16">
        <w:rPr>
          <w:rFonts w:ascii="Arial" w:hAnsi="Arial" w:cs="Arial"/>
          <w:sz w:val="18"/>
          <w:szCs w:val="18"/>
        </w:rPr>
        <w:t>de</w:t>
      </w:r>
      <w:r w:rsidRPr="00652F16">
        <w:rPr>
          <w:rFonts w:ascii="Arial" w:hAnsi="Arial" w:cs="Arial"/>
          <w:spacing w:val="1"/>
          <w:sz w:val="18"/>
          <w:szCs w:val="18"/>
        </w:rPr>
        <w:t xml:space="preserve"> </w:t>
      </w:r>
      <w:r w:rsidRPr="00652F16">
        <w:rPr>
          <w:rFonts w:ascii="Arial" w:hAnsi="Arial" w:cs="Arial"/>
          <w:b/>
          <w:sz w:val="18"/>
          <w:szCs w:val="18"/>
        </w:rPr>
        <w:t>Certidão</w:t>
      </w:r>
      <w:r w:rsidRPr="00652F16">
        <w:rPr>
          <w:rFonts w:ascii="Arial" w:hAnsi="Arial" w:cs="Arial"/>
          <w:b/>
          <w:spacing w:val="1"/>
          <w:sz w:val="18"/>
          <w:szCs w:val="18"/>
        </w:rPr>
        <w:t xml:space="preserve"> </w:t>
      </w:r>
      <w:r w:rsidRPr="00652F16">
        <w:rPr>
          <w:rFonts w:ascii="Arial" w:hAnsi="Arial" w:cs="Arial"/>
          <w:b/>
          <w:sz w:val="18"/>
          <w:szCs w:val="18"/>
        </w:rPr>
        <w:t>Negativa</w:t>
      </w:r>
      <w:r w:rsidRPr="00652F16">
        <w:rPr>
          <w:rFonts w:ascii="Arial" w:hAnsi="Arial" w:cs="Arial"/>
          <w:b/>
          <w:spacing w:val="1"/>
          <w:sz w:val="18"/>
          <w:szCs w:val="18"/>
        </w:rPr>
        <w:t xml:space="preserve"> </w:t>
      </w:r>
      <w:r w:rsidRPr="00652F16">
        <w:rPr>
          <w:rFonts w:ascii="Arial" w:hAnsi="Arial" w:cs="Arial"/>
          <w:b/>
          <w:sz w:val="18"/>
          <w:szCs w:val="18"/>
        </w:rPr>
        <w:t>de</w:t>
      </w:r>
      <w:r w:rsidRPr="00652F16">
        <w:rPr>
          <w:rFonts w:ascii="Arial" w:hAnsi="Arial" w:cs="Arial"/>
          <w:b/>
          <w:spacing w:val="1"/>
          <w:sz w:val="18"/>
          <w:szCs w:val="18"/>
        </w:rPr>
        <w:t xml:space="preserve"> </w:t>
      </w:r>
      <w:r w:rsidRPr="00652F16">
        <w:rPr>
          <w:rFonts w:ascii="Arial" w:hAnsi="Arial" w:cs="Arial"/>
          <w:b/>
          <w:sz w:val="18"/>
          <w:szCs w:val="18"/>
        </w:rPr>
        <w:t>Débitos</w:t>
      </w:r>
      <w:r w:rsidRPr="00652F16">
        <w:rPr>
          <w:rFonts w:ascii="Arial" w:hAnsi="Arial" w:cs="Arial"/>
          <w:b/>
          <w:spacing w:val="1"/>
          <w:sz w:val="18"/>
          <w:szCs w:val="18"/>
        </w:rPr>
        <w:t xml:space="preserve"> </w:t>
      </w:r>
      <w:r w:rsidRPr="00652F16">
        <w:rPr>
          <w:rFonts w:ascii="Arial" w:hAnsi="Arial" w:cs="Arial"/>
          <w:b/>
          <w:sz w:val="18"/>
          <w:szCs w:val="18"/>
        </w:rPr>
        <w:t>Trabalhistas,</w:t>
      </w:r>
      <w:r w:rsidRPr="00652F16">
        <w:rPr>
          <w:rFonts w:ascii="Arial" w:hAnsi="Arial" w:cs="Arial"/>
          <w:b/>
          <w:spacing w:val="-1"/>
          <w:sz w:val="18"/>
          <w:szCs w:val="18"/>
        </w:rPr>
        <w:t xml:space="preserve"> </w:t>
      </w:r>
      <w:r w:rsidRPr="00652F16">
        <w:rPr>
          <w:rFonts w:ascii="Arial" w:hAnsi="Arial" w:cs="Arial"/>
          <w:sz w:val="18"/>
          <w:szCs w:val="18"/>
        </w:rPr>
        <w:t>expedida</w:t>
      </w:r>
      <w:r w:rsidRPr="00652F16">
        <w:rPr>
          <w:rFonts w:ascii="Arial" w:hAnsi="Arial" w:cs="Arial"/>
          <w:spacing w:val="38"/>
          <w:sz w:val="18"/>
          <w:szCs w:val="18"/>
        </w:rPr>
        <w:t xml:space="preserve"> </w:t>
      </w:r>
      <w:r w:rsidRPr="00652F16">
        <w:rPr>
          <w:rFonts w:ascii="Arial" w:hAnsi="Arial" w:cs="Arial"/>
          <w:sz w:val="18"/>
          <w:szCs w:val="18"/>
        </w:rPr>
        <w:t>pelo Tribunal Superior</w:t>
      </w:r>
      <w:r w:rsidRPr="00652F16">
        <w:rPr>
          <w:rFonts w:ascii="Arial" w:hAnsi="Arial" w:cs="Arial"/>
          <w:spacing w:val="-2"/>
          <w:sz w:val="18"/>
          <w:szCs w:val="18"/>
        </w:rPr>
        <w:t xml:space="preserve"> </w:t>
      </w:r>
      <w:r w:rsidRPr="00652F16">
        <w:rPr>
          <w:rFonts w:ascii="Arial" w:hAnsi="Arial" w:cs="Arial"/>
          <w:sz w:val="18"/>
          <w:szCs w:val="18"/>
        </w:rPr>
        <w:t>do</w:t>
      </w:r>
      <w:r w:rsidRPr="00652F16">
        <w:rPr>
          <w:rFonts w:ascii="Arial" w:hAnsi="Arial" w:cs="Arial"/>
          <w:spacing w:val="-2"/>
          <w:sz w:val="18"/>
          <w:szCs w:val="18"/>
        </w:rPr>
        <w:t xml:space="preserve"> </w:t>
      </w:r>
      <w:r w:rsidRPr="00652F16">
        <w:rPr>
          <w:rFonts w:ascii="Arial" w:hAnsi="Arial" w:cs="Arial"/>
          <w:sz w:val="18"/>
          <w:szCs w:val="18"/>
        </w:rPr>
        <w:t>Trabalho;</w:t>
      </w:r>
    </w:p>
    <w:p w14:paraId="37B9B2FE" w14:textId="77777777" w:rsidR="004B2469" w:rsidRPr="00652F16" w:rsidRDefault="004B2469" w:rsidP="004B2469">
      <w:pPr>
        <w:pStyle w:val="PargrafodaLista"/>
        <w:numPr>
          <w:ilvl w:val="0"/>
          <w:numId w:val="31"/>
        </w:numPr>
        <w:tabs>
          <w:tab w:val="left" w:pos="284"/>
          <w:tab w:val="left" w:pos="810"/>
        </w:tabs>
        <w:spacing w:line="360" w:lineRule="auto"/>
        <w:ind w:left="0" w:right="107" w:firstLine="0"/>
        <w:rPr>
          <w:rFonts w:ascii="Arial" w:hAnsi="Arial" w:cs="Arial"/>
          <w:sz w:val="18"/>
          <w:szCs w:val="18"/>
        </w:rPr>
      </w:pPr>
      <w:r w:rsidRPr="00652F16">
        <w:rPr>
          <w:rFonts w:ascii="Arial" w:hAnsi="Arial" w:cs="Arial"/>
          <w:w w:val="105"/>
          <w:sz w:val="18"/>
          <w:szCs w:val="18"/>
        </w:rPr>
        <w:t>A nota fiscal deverá ser apresentada, com até 48 (quarenta e oito) horas de</w:t>
      </w:r>
      <w:r w:rsidRPr="00652F16">
        <w:rPr>
          <w:rFonts w:ascii="Arial" w:hAnsi="Arial" w:cs="Arial"/>
          <w:spacing w:val="1"/>
          <w:w w:val="105"/>
          <w:sz w:val="18"/>
          <w:szCs w:val="18"/>
        </w:rPr>
        <w:t xml:space="preserve"> </w:t>
      </w:r>
      <w:r w:rsidRPr="00652F16">
        <w:rPr>
          <w:rFonts w:ascii="Arial" w:hAnsi="Arial" w:cs="Arial"/>
          <w:w w:val="105"/>
          <w:sz w:val="18"/>
          <w:szCs w:val="18"/>
        </w:rPr>
        <w:t>antecedência, da</w:t>
      </w:r>
      <w:r w:rsidRPr="00652F16">
        <w:rPr>
          <w:rFonts w:ascii="Arial" w:hAnsi="Arial" w:cs="Arial"/>
          <w:spacing w:val="-1"/>
          <w:w w:val="105"/>
          <w:sz w:val="18"/>
          <w:szCs w:val="18"/>
        </w:rPr>
        <w:t xml:space="preserve"> </w:t>
      </w:r>
      <w:r w:rsidRPr="00652F16">
        <w:rPr>
          <w:rFonts w:ascii="Arial" w:hAnsi="Arial" w:cs="Arial"/>
          <w:w w:val="105"/>
          <w:sz w:val="18"/>
          <w:szCs w:val="18"/>
        </w:rPr>
        <w:t>data</w:t>
      </w:r>
      <w:r w:rsidRPr="00652F16">
        <w:rPr>
          <w:rFonts w:ascii="Arial" w:hAnsi="Arial" w:cs="Arial"/>
          <w:spacing w:val="-1"/>
          <w:w w:val="105"/>
          <w:sz w:val="18"/>
          <w:szCs w:val="18"/>
        </w:rPr>
        <w:t xml:space="preserve"> </w:t>
      </w:r>
      <w:r w:rsidRPr="00652F16">
        <w:rPr>
          <w:rFonts w:ascii="Arial" w:hAnsi="Arial" w:cs="Arial"/>
          <w:w w:val="105"/>
          <w:sz w:val="18"/>
          <w:szCs w:val="18"/>
        </w:rPr>
        <w:t>do</w:t>
      </w:r>
      <w:r w:rsidRPr="00652F16">
        <w:rPr>
          <w:rFonts w:ascii="Arial" w:hAnsi="Arial" w:cs="Arial"/>
          <w:spacing w:val="-1"/>
          <w:w w:val="105"/>
          <w:sz w:val="18"/>
          <w:szCs w:val="18"/>
        </w:rPr>
        <w:t xml:space="preserve"> </w:t>
      </w:r>
      <w:r w:rsidRPr="00652F16">
        <w:rPr>
          <w:rFonts w:ascii="Arial" w:hAnsi="Arial" w:cs="Arial"/>
          <w:w w:val="105"/>
          <w:sz w:val="18"/>
          <w:szCs w:val="18"/>
        </w:rPr>
        <w:t>pagamento;</w:t>
      </w:r>
    </w:p>
    <w:p w14:paraId="6A147FE1" w14:textId="77777777" w:rsidR="004B2469" w:rsidRPr="00652F16" w:rsidRDefault="004B2469" w:rsidP="004B2469">
      <w:pPr>
        <w:pStyle w:val="PargrafodaLista"/>
        <w:numPr>
          <w:ilvl w:val="0"/>
          <w:numId w:val="31"/>
        </w:numPr>
        <w:tabs>
          <w:tab w:val="left" w:pos="284"/>
          <w:tab w:val="left" w:pos="810"/>
        </w:tabs>
        <w:spacing w:line="357" w:lineRule="auto"/>
        <w:ind w:left="0" w:right="107" w:firstLine="0"/>
        <w:rPr>
          <w:rFonts w:ascii="Arial" w:hAnsi="Arial" w:cs="Arial"/>
          <w:b/>
          <w:sz w:val="18"/>
          <w:szCs w:val="18"/>
        </w:rPr>
      </w:pPr>
      <w:r w:rsidRPr="00652F16">
        <w:rPr>
          <w:rFonts w:ascii="Arial" w:hAnsi="Arial" w:cs="Arial"/>
          <w:w w:val="105"/>
          <w:sz w:val="18"/>
          <w:szCs w:val="18"/>
        </w:rPr>
        <w:t>O pagamento do objeto deste contrato, será efetuado, mediante crédito em conta</w:t>
      </w:r>
      <w:r w:rsidRPr="00652F16">
        <w:rPr>
          <w:rFonts w:ascii="Arial" w:hAnsi="Arial" w:cs="Arial"/>
          <w:spacing w:val="-62"/>
          <w:w w:val="105"/>
          <w:sz w:val="18"/>
          <w:szCs w:val="18"/>
        </w:rPr>
        <w:t xml:space="preserve"> </w:t>
      </w:r>
      <w:r w:rsidRPr="00652F16">
        <w:rPr>
          <w:rFonts w:ascii="Arial" w:hAnsi="Arial" w:cs="Arial"/>
          <w:w w:val="105"/>
          <w:sz w:val="18"/>
          <w:szCs w:val="18"/>
        </w:rPr>
        <w:t>corrente</w:t>
      </w:r>
      <w:r w:rsidRPr="00652F16">
        <w:rPr>
          <w:rFonts w:ascii="Arial" w:hAnsi="Arial" w:cs="Arial"/>
          <w:spacing w:val="-21"/>
          <w:w w:val="105"/>
          <w:sz w:val="18"/>
          <w:szCs w:val="18"/>
        </w:rPr>
        <w:t xml:space="preserve"> </w:t>
      </w:r>
      <w:r w:rsidRPr="00652F16">
        <w:rPr>
          <w:rFonts w:ascii="Arial" w:hAnsi="Arial" w:cs="Arial"/>
          <w:w w:val="105"/>
          <w:sz w:val="18"/>
          <w:szCs w:val="18"/>
        </w:rPr>
        <w:t>indicada</w:t>
      </w:r>
      <w:r w:rsidRPr="00652F16">
        <w:rPr>
          <w:rFonts w:ascii="Arial" w:hAnsi="Arial" w:cs="Arial"/>
          <w:spacing w:val="-5"/>
          <w:w w:val="105"/>
          <w:sz w:val="18"/>
          <w:szCs w:val="18"/>
        </w:rPr>
        <w:t xml:space="preserve"> </w:t>
      </w:r>
      <w:r w:rsidRPr="00652F16">
        <w:rPr>
          <w:rFonts w:ascii="Arial" w:hAnsi="Arial" w:cs="Arial"/>
          <w:w w:val="105"/>
          <w:sz w:val="18"/>
          <w:szCs w:val="18"/>
        </w:rPr>
        <w:t>pela</w:t>
      </w:r>
      <w:r w:rsidRPr="00652F16">
        <w:rPr>
          <w:rFonts w:ascii="Arial" w:hAnsi="Arial" w:cs="Arial"/>
          <w:spacing w:val="-20"/>
          <w:w w:val="105"/>
          <w:sz w:val="18"/>
          <w:szCs w:val="18"/>
        </w:rPr>
        <w:t xml:space="preserve"> </w:t>
      </w:r>
      <w:r w:rsidRPr="00652F16">
        <w:rPr>
          <w:rFonts w:ascii="Arial" w:hAnsi="Arial" w:cs="Arial"/>
          <w:b/>
          <w:w w:val="105"/>
          <w:sz w:val="18"/>
          <w:szCs w:val="18"/>
        </w:rPr>
        <w:t>CONTRATADA.</w:t>
      </w:r>
    </w:p>
    <w:p w14:paraId="2F7AD120" w14:textId="77777777" w:rsidR="004B2469" w:rsidRPr="00652F16" w:rsidRDefault="004B2469" w:rsidP="004B2469">
      <w:pPr>
        <w:pStyle w:val="PargrafodaLista"/>
        <w:numPr>
          <w:ilvl w:val="1"/>
          <w:numId w:val="35"/>
        </w:numPr>
        <w:tabs>
          <w:tab w:val="left" w:pos="284"/>
          <w:tab w:val="left" w:pos="567"/>
        </w:tabs>
        <w:spacing w:line="360" w:lineRule="auto"/>
        <w:ind w:left="0" w:right="107" w:hanging="1"/>
        <w:rPr>
          <w:rFonts w:ascii="Arial" w:hAnsi="Arial" w:cs="Arial"/>
          <w:sz w:val="18"/>
          <w:szCs w:val="18"/>
        </w:rPr>
      </w:pPr>
      <w:r w:rsidRPr="00652F16">
        <w:rPr>
          <w:rFonts w:ascii="Arial" w:hAnsi="Arial" w:cs="Arial"/>
          <w:sz w:val="18"/>
          <w:szCs w:val="18"/>
        </w:rPr>
        <w:t>Nenhum</w:t>
      </w:r>
      <w:r w:rsidRPr="00652F16">
        <w:rPr>
          <w:rFonts w:ascii="Arial" w:hAnsi="Arial" w:cs="Arial"/>
          <w:spacing w:val="1"/>
          <w:sz w:val="18"/>
          <w:szCs w:val="18"/>
        </w:rPr>
        <w:t xml:space="preserve"> </w:t>
      </w:r>
      <w:r w:rsidRPr="00652F16">
        <w:rPr>
          <w:rFonts w:ascii="Arial" w:hAnsi="Arial" w:cs="Arial"/>
          <w:sz w:val="18"/>
          <w:szCs w:val="18"/>
        </w:rPr>
        <w:t>pagamento</w:t>
      </w:r>
      <w:r w:rsidRPr="00652F16">
        <w:rPr>
          <w:rFonts w:ascii="Arial" w:hAnsi="Arial" w:cs="Arial"/>
          <w:spacing w:val="1"/>
          <w:sz w:val="18"/>
          <w:szCs w:val="18"/>
        </w:rPr>
        <w:t xml:space="preserve"> </w:t>
      </w:r>
      <w:r w:rsidRPr="00652F16">
        <w:rPr>
          <w:rFonts w:ascii="Arial" w:hAnsi="Arial" w:cs="Arial"/>
          <w:sz w:val="18"/>
          <w:szCs w:val="18"/>
        </w:rPr>
        <w:t>será</w:t>
      </w:r>
      <w:r w:rsidRPr="00652F16">
        <w:rPr>
          <w:rFonts w:ascii="Arial" w:hAnsi="Arial" w:cs="Arial"/>
          <w:spacing w:val="1"/>
          <w:sz w:val="18"/>
          <w:szCs w:val="18"/>
        </w:rPr>
        <w:t xml:space="preserve"> </w:t>
      </w:r>
      <w:r w:rsidRPr="00652F16">
        <w:rPr>
          <w:rFonts w:ascii="Arial" w:hAnsi="Arial" w:cs="Arial"/>
          <w:sz w:val="18"/>
          <w:szCs w:val="18"/>
        </w:rPr>
        <w:t>efetuado</w:t>
      </w:r>
      <w:r w:rsidRPr="00652F16">
        <w:rPr>
          <w:rFonts w:ascii="Arial" w:hAnsi="Arial" w:cs="Arial"/>
          <w:spacing w:val="1"/>
          <w:sz w:val="18"/>
          <w:szCs w:val="18"/>
        </w:rPr>
        <w:t xml:space="preserve"> </w:t>
      </w:r>
      <w:r w:rsidRPr="00652F16">
        <w:rPr>
          <w:rFonts w:ascii="Arial" w:hAnsi="Arial" w:cs="Arial"/>
          <w:sz w:val="18"/>
          <w:szCs w:val="18"/>
        </w:rPr>
        <w:t>à</w:t>
      </w:r>
      <w:r w:rsidRPr="00652F16">
        <w:rPr>
          <w:rFonts w:ascii="Arial" w:hAnsi="Arial" w:cs="Arial"/>
          <w:spacing w:val="1"/>
          <w:sz w:val="18"/>
          <w:szCs w:val="18"/>
        </w:rPr>
        <w:t xml:space="preserve"> </w:t>
      </w:r>
      <w:r w:rsidRPr="00652F16">
        <w:rPr>
          <w:rFonts w:ascii="Arial" w:hAnsi="Arial" w:cs="Arial"/>
          <w:sz w:val="18"/>
          <w:szCs w:val="18"/>
        </w:rPr>
        <w:t>CONTRATADA</w:t>
      </w:r>
      <w:r w:rsidRPr="00652F16">
        <w:rPr>
          <w:rFonts w:ascii="Arial" w:hAnsi="Arial" w:cs="Arial"/>
          <w:spacing w:val="1"/>
          <w:sz w:val="18"/>
          <w:szCs w:val="18"/>
        </w:rPr>
        <w:t xml:space="preserve"> </w:t>
      </w:r>
      <w:r w:rsidRPr="00652F16">
        <w:rPr>
          <w:rFonts w:ascii="Arial" w:hAnsi="Arial" w:cs="Arial"/>
          <w:sz w:val="18"/>
          <w:szCs w:val="18"/>
        </w:rPr>
        <w:t>enquanto</w:t>
      </w:r>
      <w:r w:rsidRPr="00652F16">
        <w:rPr>
          <w:rFonts w:ascii="Arial" w:hAnsi="Arial" w:cs="Arial"/>
          <w:spacing w:val="1"/>
          <w:sz w:val="18"/>
          <w:szCs w:val="18"/>
        </w:rPr>
        <w:t xml:space="preserve"> </w:t>
      </w:r>
      <w:r w:rsidRPr="00652F16">
        <w:rPr>
          <w:rFonts w:ascii="Arial" w:hAnsi="Arial" w:cs="Arial"/>
          <w:sz w:val="18"/>
          <w:szCs w:val="18"/>
        </w:rPr>
        <w:t>pendente</w:t>
      </w:r>
      <w:r w:rsidRPr="00652F16">
        <w:rPr>
          <w:rFonts w:ascii="Arial" w:hAnsi="Arial" w:cs="Arial"/>
          <w:spacing w:val="1"/>
          <w:sz w:val="18"/>
          <w:szCs w:val="18"/>
        </w:rPr>
        <w:t xml:space="preserve"> </w:t>
      </w:r>
      <w:r w:rsidRPr="00652F16">
        <w:rPr>
          <w:rFonts w:ascii="Arial" w:hAnsi="Arial" w:cs="Arial"/>
          <w:sz w:val="18"/>
          <w:szCs w:val="18"/>
        </w:rPr>
        <w:t>de</w:t>
      </w:r>
      <w:r w:rsidRPr="00652F16">
        <w:rPr>
          <w:rFonts w:ascii="Arial" w:hAnsi="Arial" w:cs="Arial"/>
          <w:spacing w:val="1"/>
          <w:sz w:val="18"/>
          <w:szCs w:val="18"/>
        </w:rPr>
        <w:t xml:space="preserve"> </w:t>
      </w:r>
      <w:r w:rsidRPr="00652F16">
        <w:rPr>
          <w:rFonts w:ascii="Arial" w:hAnsi="Arial" w:cs="Arial"/>
          <w:sz w:val="18"/>
          <w:szCs w:val="18"/>
        </w:rPr>
        <w:t>liquidação qualquer obrigação financeira que lhe for imposta, em virtude de penalidade ou</w:t>
      </w:r>
      <w:r w:rsidRPr="00652F16">
        <w:rPr>
          <w:rFonts w:ascii="Arial" w:hAnsi="Arial" w:cs="Arial"/>
          <w:spacing w:val="1"/>
          <w:sz w:val="18"/>
          <w:szCs w:val="18"/>
        </w:rPr>
        <w:t xml:space="preserve"> </w:t>
      </w:r>
      <w:r w:rsidRPr="00652F16">
        <w:rPr>
          <w:rFonts w:ascii="Arial" w:hAnsi="Arial" w:cs="Arial"/>
          <w:sz w:val="18"/>
          <w:szCs w:val="18"/>
        </w:rPr>
        <w:t xml:space="preserve">inadimplência, sem que isso gere direito ao pleito de </w:t>
      </w:r>
      <w:r w:rsidRPr="00652F16">
        <w:rPr>
          <w:rFonts w:ascii="Arial" w:hAnsi="Arial" w:cs="Arial"/>
          <w:sz w:val="18"/>
          <w:szCs w:val="18"/>
        </w:rPr>
        <w:lastRenderedPageBreak/>
        <w:t>reajustamento de preços ou correção</w:t>
      </w:r>
      <w:r w:rsidRPr="00652F16">
        <w:rPr>
          <w:rFonts w:ascii="Arial" w:hAnsi="Arial" w:cs="Arial"/>
          <w:spacing w:val="1"/>
          <w:sz w:val="18"/>
          <w:szCs w:val="18"/>
        </w:rPr>
        <w:t xml:space="preserve"> </w:t>
      </w:r>
      <w:r w:rsidRPr="00652F16">
        <w:rPr>
          <w:rFonts w:ascii="Arial" w:hAnsi="Arial" w:cs="Arial"/>
          <w:sz w:val="18"/>
          <w:szCs w:val="18"/>
        </w:rPr>
        <w:t>monetária;</w:t>
      </w:r>
    </w:p>
    <w:p w14:paraId="15B5922B" w14:textId="77777777" w:rsidR="004B2469" w:rsidRPr="00652F16" w:rsidRDefault="004B2469" w:rsidP="004B2469">
      <w:pPr>
        <w:pStyle w:val="PargrafodaLista"/>
        <w:numPr>
          <w:ilvl w:val="1"/>
          <w:numId w:val="35"/>
        </w:numPr>
        <w:tabs>
          <w:tab w:val="left" w:pos="284"/>
          <w:tab w:val="left" w:pos="567"/>
          <w:tab w:val="left" w:pos="810"/>
          <w:tab w:val="left" w:pos="870"/>
        </w:tabs>
        <w:spacing w:line="360" w:lineRule="auto"/>
        <w:ind w:left="0" w:right="113" w:hanging="1"/>
        <w:rPr>
          <w:rFonts w:ascii="Arial" w:hAnsi="Arial" w:cs="Arial"/>
          <w:sz w:val="18"/>
          <w:szCs w:val="18"/>
        </w:rPr>
      </w:pPr>
      <w:r w:rsidRPr="00652F16">
        <w:rPr>
          <w:rFonts w:ascii="Arial" w:hAnsi="Arial" w:cs="Arial"/>
          <w:sz w:val="18"/>
          <w:szCs w:val="18"/>
        </w:rPr>
        <w:t>No valor a ser pago pelo fornecimento, compreende todos os serviços necessários à</w:t>
      </w:r>
      <w:r w:rsidRPr="00652F16">
        <w:rPr>
          <w:rFonts w:ascii="Arial" w:hAnsi="Arial" w:cs="Arial"/>
          <w:spacing w:val="-59"/>
          <w:sz w:val="18"/>
          <w:szCs w:val="18"/>
        </w:rPr>
        <w:t xml:space="preserve"> </w:t>
      </w:r>
      <w:r w:rsidRPr="00652F16">
        <w:rPr>
          <w:rFonts w:ascii="Arial" w:hAnsi="Arial" w:cs="Arial"/>
          <w:sz w:val="18"/>
          <w:szCs w:val="18"/>
        </w:rPr>
        <w:t>plena execução do objeto da Cláusula Terceira, abrangendo todas as despesas ao mesmo,</w:t>
      </w:r>
      <w:r w:rsidRPr="00652F16">
        <w:rPr>
          <w:rFonts w:ascii="Arial" w:hAnsi="Arial" w:cs="Arial"/>
          <w:spacing w:val="1"/>
          <w:sz w:val="18"/>
          <w:szCs w:val="18"/>
        </w:rPr>
        <w:t xml:space="preserve"> </w:t>
      </w:r>
      <w:r w:rsidRPr="00652F16">
        <w:rPr>
          <w:rFonts w:ascii="Arial" w:hAnsi="Arial" w:cs="Arial"/>
          <w:sz w:val="18"/>
          <w:szCs w:val="18"/>
        </w:rPr>
        <w:t>concernentes</w:t>
      </w:r>
      <w:r w:rsidRPr="00652F16">
        <w:rPr>
          <w:rFonts w:ascii="Arial" w:hAnsi="Arial" w:cs="Arial"/>
          <w:spacing w:val="8"/>
          <w:sz w:val="18"/>
          <w:szCs w:val="18"/>
        </w:rPr>
        <w:t xml:space="preserve"> </w:t>
      </w:r>
      <w:r w:rsidRPr="00652F16">
        <w:rPr>
          <w:rFonts w:ascii="Arial" w:hAnsi="Arial" w:cs="Arial"/>
          <w:sz w:val="18"/>
          <w:szCs w:val="18"/>
        </w:rPr>
        <w:t>diretas</w:t>
      </w:r>
      <w:r w:rsidRPr="00652F16">
        <w:rPr>
          <w:rFonts w:ascii="Arial" w:hAnsi="Arial" w:cs="Arial"/>
          <w:spacing w:val="8"/>
          <w:sz w:val="18"/>
          <w:szCs w:val="18"/>
        </w:rPr>
        <w:t xml:space="preserve"> </w:t>
      </w:r>
      <w:r w:rsidRPr="00652F16">
        <w:rPr>
          <w:rFonts w:ascii="Arial" w:hAnsi="Arial" w:cs="Arial"/>
          <w:sz w:val="18"/>
          <w:szCs w:val="18"/>
        </w:rPr>
        <w:t>ou</w:t>
      </w:r>
      <w:r w:rsidRPr="00652F16">
        <w:rPr>
          <w:rFonts w:ascii="Arial" w:hAnsi="Arial" w:cs="Arial"/>
          <w:spacing w:val="8"/>
          <w:sz w:val="18"/>
          <w:szCs w:val="18"/>
        </w:rPr>
        <w:t xml:space="preserve"> </w:t>
      </w:r>
      <w:r w:rsidRPr="00652F16">
        <w:rPr>
          <w:rFonts w:ascii="Arial" w:hAnsi="Arial" w:cs="Arial"/>
          <w:sz w:val="18"/>
          <w:szCs w:val="18"/>
        </w:rPr>
        <w:t>indiretas</w:t>
      </w:r>
      <w:r w:rsidRPr="00652F16">
        <w:rPr>
          <w:rFonts w:ascii="Arial" w:hAnsi="Arial" w:cs="Arial"/>
          <w:spacing w:val="8"/>
          <w:sz w:val="18"/>
          <w:szCs w:val="18"/>
        </w:rPr>
        <w:t xml:space="preserve"> </w:t>
      </w:r>
      <w:r w:rsidRPr="00652F16">
        <w:rPr>
          <w:rFonts w:ascii="Arial" w:hAnsi="Arial" w:cs="Arial"/>
          <w:sz w:val="18"/>
          <w:szCs w:val="18"/>
        </w:rPr>
        <w:t>a</w:t>
      </w:r>
      <w:r w:rsidRPr="00652F16">
        <w:rPr>
          <w:rFonts w:ascii="Arial" w:hAnsi="Arial" w:cs="Arial"/>
          <w:spacing w:val="8"/>
          <w:sz w:val="18"/>
          <w:szCs w:val="18"/>
        </w:rPr>
        <w:t xml:space="preserve"> </w:t>
      </w:r>
      <w:r w:rsidRPr="00652F16">
        <w:rPr>
          <w:rFonts w:ascii="Arial" w:hAnsi="Arial" w:cs="Arial"/>
          <w:sz w:val="18"/>
          <w:szCs w:val="18"/>
        </w:rPr>
        <w:t>materiais,</w:t>
      </w:r>
      <w:r w:rsidRPr="00652F16">
        <w:rPr>
          <w:rFonts w:ascii="Arial" w:hAnsi="Arial" w:cs="Arial"/>
          <w:spacing w:val="9"/>
          <w:sz w:val="18"/>
          <w:szCs w:val="18"/>
        </w:rPr>
        <w:t xml:space="preserve"> </w:t>
      </w:r>
      <w:r w:rsidRPr="00652F16">
        <w:rPr>
          <w:rFonts w:ascii="Arial" w:hAnsi="Arial" w:cs="Arial"/>
          <w:sz w:val="18"/>
          <w:szCs w:val="18"/>
        </w:rPr>
        <w:t>mão</w:t>
      </w:r>
      <w:r w:rsidRPr="00652F16">
        <w:rPr>
          <w:rFonts w:ascii="Arial" w:hAnsi="Arial" w:cs="Arial"/>
          <w:spacing w:val="8"/>
          <w:sz w:val="18"/>
          <w:szCs w:val="18"/>
        </w:rPr>
        <w:t xml:space="preserve"> </w:t>
      </w:r>
      <w:r w:rsidRPr="00652F16">
        <w:rPr>
          <w:rFonts w:ascii="Arial" w:hAnsi="Arial" w:cs="Arial"/>
          <w:sz w:val="18"/>
          <w:szCs w:val="18"/>
        </w:rPr>
        <w:t>de</w:t>
      </w:r>
      <w:r w:rsidRPr="00652F16">
        <w:rPr>
          <w:rFonts w:ascii="Arial" w:hAnsi="Arial" w:cs="Arial"/>
          <w:spacing w:val="10"/>
          <w:sz w:val="18"/>
          <w:szCs w:val="18"/>
        </w:rPr>
        <w:t xml:space="preserve"> </w:t>
      </w:r>
      <w:r w:rsidRPr="00652F16">
        <w:rPr>
          <w:rFonts w:ascii="Arial" w:hAnsi="Arial" w:cs="Arial"/>
          <w:sz w:val="18"/>
          <w:szCs w:val="18"/>
        </w:rPr>
        <w:t>obra</w:t>
      </w:r>
      <w:r w:rsidRPr="00652F16">
        <w:rPr>
          <w:rFonts w:ascii="Arial" w:hAnsi="Arial" w:cs="Arial"/>
          <w:spacing w:val="8"/>
          <w:sz w:val="18"/>
          <w:szCs w:val="18"/>
        </w:rPr>
        <w:t xml:space="preserve"> </w:t>
      </w:r>
      <w:r w:rsidRPr="00652F16">
        <w:rPr>
          <w:rFonts w:ascii="Arial" w:hAnsi="Arial" w:cs="Arial"/>
          <w:sz w:val="18"/>
          <w:szCs w:val="18"/>
        </w:rPr>
        <w:t>e</w:t>
      </w:r>
      <w:r w:rsidRPr="00652F16">
        <w:rPr>
          <w:rFonts w:ascii="Arial" w:hAnsi="Arial" w:cs="Arial"/>
          <w:spacing w:val="7"/>
          <w:sz w:val="18"/>
          <w:szCs w:val="18"/>
        </w:rPr>
        <w:t xml:space="preserve"> </w:t>
      </w:r>
      <w:r w:rsidRPr="00652F16">
        <w:rPr>
          <w:rFonts w:ascii="Arial" w:hAnsi="Arial" w:cs="Arial"/>
          <w:sz w:val="18"/>
          <w:szCs w:val="18"/>
        </w:rPr>
        <w:t>encargos</w:t>
      </w:r>
      <w:r w:rsidRPr="00652F16">
        <w:rPr>
          <w:rFonts w:ascii="Arial" w:hAnsi="Arial" w:cs="Arial"/>
          <w:spacing w:val="11"/>
          <w:sz w:val="18"/>
          <w:szCs w:val="18"/>
        </w:rPr>
        <w:t xml:space="preserve"> </w:t>
      </w:r>
      <w:r w:rsidRPr="00652F16">
        <w:rPr>
          <w:rFonts w:ascii="Arial" w:hAnsi="Arial" w:cs="Arial"/>
          <w:sz w:val="18"/>
          <w:szCs w:val="18"/>
        </w:rPr>
        <w:t>sociais,</w:t>
      </w:r>
      <w:r w:rsidRPr="00652F16">
        <w:rPr>
          <w:rFonts w:ascii="Arial" w:hAnsi="Arial" w:cs="Arial"/>
          <w:spacing w:val="11"/>
          <w:sz w:val="18"/>
          <w:szCs w:val="18"/>
        </w:rPr>
        <w:t xml:space="preserve"> </w:t>
      </w:r>
      <w:r w:rsidRPr="00652F16">
        <w:rPr>
          <w:rFonts w:ascii="Arial" w:hAnsi="Arial" w:cs="Arial"/>
          <w:sz w:val="18"/>
          <w:szCs w:val="18"/>
        </w:rPr>
        <w:t>trabalhistas, previdenciários,</w:t>
      </w:r>
      <w:r w:rsidRPr="00652F16">
        <w:rPr>
          <w:rFonts w:ascii="Arial" w:hAnsi="Arial" w:cs="Arial"/>
          <w:spacing w:val="1"/>
          <w:sz w:val="18"/>
          <w:szCs w:val="18"/>
        </w:rPr>
        <w:t xml:space="preserve"> </w:t>
      </w:r>
      <w:r w:rsidRPr="00652F16">
        <w:rPr>
          <w:rFonts w:ascii="Arial" w:hAnsi="Arial" w:cs="Arial"/>
          <w:sz w:val="18"/>
          <w:szCs w:val="18"/>
        </w:rPr>
        <w:t>impostos,</w:t>
      </w:r>
      <w:r w:rsidRPr="00652F16">
        <w:rPr>
          <w:rFonts w:ascii="Arial" w:hAnsi="Arial" w:cs="Arial"/>
          <w:spacing w:val="1"/>
          <w:sz w:val="18"/>
          <w:szCs w:val="18"/>
        </w:rPr>
        <w:t xml:space="preserve"> </w:t>
      </w:r>
      <w:r w:rsidRPr="00652F16">
        <w:rPr>
          <w:rFonts w:ascii="Arial" w:hAnsi="Arial" w:cs="Arial"/>
          <w:sz w:val="18"/>
          <w:szCs w:val="18"/>
        </w:rPr>
        <w:t>taxas</w:t>
      </w:r>
      <w:r w:rsidRPr="00652F16">
        <w:rPr>
          <w:rFonts w:ascii="Arial" w:hAnsi="Arial" w:cs="Arial"/>
          <w:spacing w:val="1"/>
          <w:sz w:val="18"/>
          <w:szCs w:val="18"/>
        </w:rPr>
        <w:t xml:space="preserve"> </w:t>
      </w:r>
      <w:r w:rsidRPr="00652F16">
        <w:rPr>
          <w:rFonts w:ascii="Arial" w:hAnsi="Arial" w:cs="Arial"/>
          <w:sz w:val="18"/>
          <w:szCs w:val="18"/>
        </w:rPr>
        <w:t>e</w:t>
      </w:r>
      <w:r w:rsidRPr="00652F16">
        <w:rPr>
          <w:rFonts w:ascii="Arial" w:hAnsi="Arial" w:cs="Arial"/>
          <w:spacing w:val="1"/>
          <w:sz w:val="18"/>
          <w:szCs w:val="18"/>
        </w:rPr>
        <w:t xml:space="preserve"> </w:t>
      </w:r>
      <w:r w:rsidRPr="00652F16">
        <w:rPr>
          <w:rFonts w:ascii="Arial" w:hAnsi="Arial" w:cs="Arial"/>
          <w:sz w:val="18"/>
          <w:szCs w:val="18"/>
        </w:rPr>
        <w:t>licença,</w:t>
      </w:r>
      <w:r w:rsidRPr="00652F16">
        <w:rPr>
          <w:rFonts w:ascii="Arial" w:hAnsi="Arial" w:cs="Arial"/>
          <w:spacing w:val="1"/>
          <w:sz w:val="18"/>
          <w:szCs w:val="18"/>
        </w:rPr>
        <w:t xml:space="preserve"> </w:t>
      </w:r>
      <w:r w:rsidRPr="00652F16">
        <w:rPr>
          <w:rFonts w:ascii="Arial" w:hAnsi="Arial" w:cs="Arial"/>
          <w:sz w:val="18"/>
          <w:szCs w:val="18"/>
        </w:rPr>
        <w:t>custos</w:t>
      </w:r>
      <w:r w:rsidRPr="00652F16">
        <w:rPr>
          <w:rFonts w:ascii="Arial" w:hAnsi="Arial" w:cs="Arial"/>
          <w:spacing w:val="1"/>
          <w:sz w:val="18"/>
          <w:szCs w:val="18"/>
        </w:rPr>
        <w:t xml:space="preserve"> </w:t>
      </w:r>
      <w:r w:rsidRPr="00652F16">
        <w:rPr>
          <w:rFonts w:ascii="Arial" w:hAnsi="Arial" w:cs="Arial"/>
          <w:sz w:val="18"/>
          <w:szCs w:val="18"/>
        </w:rPr>
        <w:t>diretos,</w:t>
      </w:r>
      <w:r w:rsidRPr="00652F16">
        <w:rPr>
          <w:rFonts w:ascii="Arial" w:hAnsi="Arial" w:cs="Arial"/>
          <w:spacing w:val="1"/>
          <w:sz w:val="18"/>
          <w:szCs w:val="18"/>
        </w:rPr>
        <w:t xml:space="preserve"> </w:t>
      </w:r>
      <w:r w:rsidRPr="00652F16">
        <w:rPr>
          <w:rFonts w:ascii="Arial" w:hAnsi="Arial" w:cs="Arial"/>
          <w:sz w:val="18"/>
          <w:szCs w:val="18"/>
        </w:rPr>
        <w:t>indiretos</w:t>
      </w:r>
      <w:r w:rsidRPr="00652F16">
        <w:rPr>
          <w:rFonts w:ascii="Arial" w:hAnsi="Arial" w:cs="Arial"/>
          <w:spacing w:val="1"/>
          <w:sz w:val="18"/>
          <w:szCs w:val="18"/>
        </w:rPr>
        <w:t xml:space="preserve"> </w:t>
      </w:r>
      <w:r w:rsidRPr="00652F16">
        <w:rPr>
          <w:rFonts w:ascii="Arial" w:hAnsi="Arial" w:cs="Arial"/>
          <w:sz w:val="18"/>
          <w:szCs w:val="18"/>
        </w:rPr>
        <w:t>e,</w:t>
      </w:r>
      <w:r w:rsidRPr="00652F16">
        <w:rPr>
          <w:rFonts w:ascii="Arial" w:hAnsi="Arial" w:cs="Arial"/>
          <w:spacing w:val="1"/>
          <w:sz w:val="18"/>
          <w:szCs w:val="18"/>
        </w:rPr>
        <w:t xml:space="preserve"> </w:t>
      </w:r>
      <w:r w:rsidRPr="00652F16">
        <w:rPr>
          <w:rFonts w:ascii="Arial" w:hAnsi="Arial" w:cs="Arial"/>
          <w:sz w:val="18"/>
          <w:szCs w:val="18"/>
        </w:rPr>
        <w:t>enfim,</w:t>
      </w:r>
      <w:r w:rsidRPr="00652F16">
        <w:rPr>
          <w:rFonts w:ascii="Arial" w:hAnsi="Arial" w:cs="Arial"/>
          <w:spacing w:val="1"/>
          <w:sz w:val="18"/>
          <w:szCs w:val="18"/>
        </w:rPr>
        <w:t xml:space="preserve"> </w:t>
      </w:r>
      <w:r w:rsidRPr="00652F16">
        <w:rPr>
          <w:rFonts w:ascii="Arial" w:hAnsi="Arial" w:cs="Arial"/>
          <w:sz w:val="18"/>
          <w:szCs w:val="18"/>
        </w:rPr>
        <w:t>quaisquer</w:t>
      </w:r>
      <w:r w:rsidRPr="00652F16">
        <w:rPr>
          <w:rFonts w:ascii="Arial" w:hAnsi="Arial" w:cs="Arial"/>
          <w:spacing w:val="-59"/>
          <w:sz w:val="18"/>
          <w:szCs w:val="18"/>
        </w:rPr>
        <w:t xml:space="preserve"> </w:t>
      </w:r>
      <w:r w:rsidRPr="00652F16">
        <w:rPr>
          <w:rFonts w:ascii="Arial" w:hAnsi="Arial" w:cs="Arial"/>
          <w:sz w:val="18"/>
          <w:szCs w:val="18"/>
        </w:rPr>
        <w:t>outras, ainda que não citadas, sendo a única remuneração devida ao cumprimento das</w:t>
      </w:r>
      <w:r w:rsidRPr="00652F16">
        <w:rPr>
          <w:rFonts w:ascii="Arial" w:hAnsi="Arial" w:cs="Arial"/>
          <w:spacing w:val="1"/>
          <w:sz w:val="18"/>
          <w:szCs w:val="18"/>
        </w:rPr>
        <w:t xml:space="preserve"> </w:t>
      </w:r>
      <w:r w:rsidRPr="00652F16">
        <w:rPr>
          <w:rFonts w:ascii="Arial" w:hAnsi="Arial" w:cs="Arial"/>
          <w:sz w:val="18"/>
          <w:szCs w:val="18"/>
        </w:rPr>
        <w:t>obrigações ora assumidas.</w:t>
      </w:r>
    </w:p>
    <w:p w14:paraId="71B5316B" w14:textId="77777777" w:rsidR="004B2469" w:rsidRPr="00652F16" w:rsidRDefault="004B2469" w:rsidP="004B2469">
      <w:pPr>
        <w:pStyle w:val="PargrafodaLista"/>
        <w:numPr>
          <w:ilvl w:val="1"/>
          <w:numId w:val="35"/>
        </w:numPr>
        <w:tabs>
          <w:tab w:val="left" w:pos="567"/>
        </w:tabs>
        <w:spacing w:line="360" w:lineRule="auto"/>
        <w:ind w:left="0" w:right="113" w:hanging="1"/>
        <w:rPr>
          <w:rFonts w:ascii="Arial" w:hAnsi="Arial" w:cs="Arial"/>
          <w:sz w:val="18"/>
          <w:szCs w:val="18"/>
        </w:rPr>
      </w:pPr>
      <w:r w:rsidRPr="00652F16">
        <w:rPr>
          <w:rFonts w:ascii="Arial" w:hAnsi="Arial" w:cs="Arial"/>
          <w:sz w:val="18"/>
          <w:szCs w:val="18"/>
        </w:rPr>
        <w:t xml:space="preserve">Os preços estabelecidos neste contrato são fixos e irreajustáveis pelo prazo de </w:t>
      </w:r>
      <w:r w:rsidRPr="00652F16">
        <w:rPr>
          <w:rFonts w:ascii="Arial" w:hAnsi="Arial" w:cs="Arial"/>
          <w:b/>
          <w:sz w:val="18"/>
          <w:szCs w:val="18"/>
        </w:rPr>
        <w:t>12</w:t>
      </w:r>
      <w:r w:rsidRPr="00652F16">
        <w:rPr>
          <w:rFonts w:ascii="Arial" w:hAnsi="Arial" w:cs="Arial"/>
          <w:b/>
          <w:spacing w:val="1"/>
          <w:sz w:val="18"/>
          <w:szCs w:val="18"/>
        </w:rPr>
        <w:t xml:space="preserve"> </w:t>
      </w:r>
      <w:r w:rsidRPr="00652F16">
        <w:rPr>
          <w:rFonts w:ascii="Arial" w:hAnsi="Arial" w:cs="Arial"/>
          <w:b/>
          <w:sz w:val="18"/>
          <w:szCs w:val="18"/>
        </w:rPr>
        <w:t>(doze)</w:t>
      </w:r>
      <w:r w:rsidRPr="00652F16">
        <w:rPr>
          <w:rFonts w:ascii="Arial" w:hAnsi="Arial" w:cs="Arial"/>
          <w:b/>
          <w:spacing w:val="1"/>
          <w:sz w:val="18"/>
          <w:szCs w:val="18"/>
        </w:rPr>
        <w:t xml:space="preserve"> </w:t>
      </w:r>
      <w:r w:rsidRPr="00652F16">
        <w:rPr>
          <w:rFonts w:ascii="Arial" w:hAnsi="Arial" w:cs="Arial"/>
          <w:b/>
          <w:sz w:val="18"/>
          <w:szCs w:val="18"/>
        </w:rPr>
        <w:t xml:space="preserve">meses, </w:t>
      </w:r>
      <w:r w:rsidRPr="00652F16">
        <w:rPr>
          <w:rFonts w:ascii="Arial" w:hAnsi="Arial" w:cs="Arial"/>
          <w:sz w:val="18"/>
          <w:szCs w:val="18"/>
        </w:rPr>
        <w:t>podendo ser revistos a qualquer</w:t>
      </w:r>
      <w:r w:rsidRPr="00652F16">
        <w:rPr>
          <w:rFonts w:ascii="Arial" w:hAnsi="Arial" w:cs="Arial"/>
          <w:spacing w:val="1"/>
          <w:sz w:val="18"/>
          <w:szCs w:val="18"/>
        </w:rPr>
        <w:t xml:space="preserve"> </w:t>
      </w:r>
      <w:r w:rsidRPr="00652F16">
        <w:rPr>
          <w:rFonts w:ascii="Arial" w:hAnsi="Arial" w:cs="Arial"/>
          <w:sz w:val="18"/>
          <w:szCs w:val="18"/>
        </w:rPr>
        <w:t>tempo, se for o caso de desequilíbrio</w:t>
      </w:r>
      <w:r w:rsidRPr="00652F16">
        <w:rPr>
          <w:rFonts w:ascii="Arial" w:hAnsi="Arial" w:cs="Arial"/>
          <w:spacing w:val="1"/>
          <w:sz w:val="18"/>
          <w:szCs w:val="18"/>
        </w:rPr>
        <w:t xml:space="preserve"> </w:t>
      </w:r>
      <w:r w:rsidRPr="00652F16">
        <w:rPr>
          <w:rFonts w:ascii="Arial" w:hAnsi="Arial" w:cs="Arial"/>
          <w:sz w:val="18"/>
          <w:szCs w:val="18"/>
        </w:rPr>
        <w:t>econômico</w:t>
      </w:r>
      <w:r w:rsidRPr="00652F16">
        <w:rPr>
          <w:rFonts w:ascii="Arial" w:hAnsi="Arial" w:cs="Arial"/>
          <w:spacing w:val="-5"/>
          <w:sz w:val="18"/>
          <w:szCs w:val="18"/>
        </w:rPr>
        <w:t xml:space="preserve"> </w:t>
      </w:r>
      <w:r w:rsidRPr="00652F16">
        <w:rPr>
          <w:rFonts w:ascii="Arial" w:hAnsi="Arial" w:cs="Arial"/>
          <w:sz w:val="18"/>
          <w:szCs w:val="18"/>
        </w:rPr>
        <w:t>e</w:t>
      </w:r>
      <w:r w:rsidRPr="00652F16">
        <w:rPr>
          <w:rFonts w:ascii="Arial" w:hAnsi="Arial" w:cs="Arial"/>
          <w:spacing w:val="-4"/>
          <w:sz w:val="18"/>
          <w:szCs w:val="18"/>
        </w:rPr>
        <w:t xml:space="preserve"> </w:t>
      </w:r>
      <w:r w:rsidRPr="00652F16">
        <w:rPr>
          <w:rFonts w:ascii="Arial" w:hAnsi="Arial" w:cs="Arial"/>
          <w:sz w:val="18"/>
          <w:szCs w:val="18"/>
        </w:rPr>
        <w:t>financeiro,</w:t>
      </w:r>
      <w:r w:rsidRPr="00652F16">
        <w:rPr>
          <w:rFonts w:ascii="Arial" w:hAnsi="Arial" w:cs="Arial"/>
          <w:spacing w:val="-1"/>
          <w:sz w:val="18"/>
          <w:szCs w:val="18"/>
        </w:rPr>
        <w:t xml:space="preserve"> </w:t>
      </w:r>
      <w:r w:rsidRPr="00652F16">
        <w:rPr>
          <w:rFonts w:ascii="Arial" w:hAnsi="Arial" w:cs="Arial"/>
          <w:sz w:val="18"/>
          <w:szCs w:val="18"/>
        </w:rPr>
        <w:t>na</w:t>
      </w:r>
      <w:r w:rsidRPr="00652F16">
        <w:rPr>
          <w:rFonts w:ascii="Arial" w:hAnsi="Arial" w:cs="Arial"/>
          <w:spacing w:val="-4"/>
          <w:sz w:val="18"/>
          <w:szCs w:val="18"/>
        </w:rPr>
        <w:t xml:space="preserve"> </w:t>
      </w:r>
      <w:r w:rsidRPr="00652F16">
        <w:rPr>
          <w:rFonts w:ascii="Arial" w:hAnsi="Arial" w:cs="Arial"/>
          <w:sz w:val="18"/>
          <w:szCs w:val="18"/>
        </w:rPr>
        <w:t>forma</w:t>
      </w:r>
      <w:r w:rsidRPr="00652F16">
        <w:rPr>
          <w:rFonts w:ascii="Arial" w:hAnsi="Arial" w:cs="Arial"/>
          <w:spacing w:val="-2"/>
          <w:sz w:val="18"/>
          <w:szCs w:val="18"/>
        </w:rPr>
        <w:t xml:space="preserve"> </w:t>
      </w:r>
      <w:r w:rsidRPr="00652F16">
        <w:rPr>
          <w:rFonts w:ascii="Arial" w:hAnsi="Arial" w:cs="Arial"/>
          <w:sz w:val="18"/>
          <w:szCs w:val="18"/>
        </w:rPr>
        <w:t>da Lei;</w:t>
      </w:r>
    </w:p>
    <w:p w14:paraId="4F35BFBF" w14:textId="77777777" w:rsidR="004B2469" w:rsidRPr="00652F16" w:rsidRDefault="004B2469" w:rsidP="004B2469">
      <w:pPr>
        <w:pStyle w:val="PargrafodaLista"/>
        <w:numPr>
          <w:ilvl w:val="2"/>
          <w:numId w:val="35"/>
        </w:numPr>
        <w:tabs>
          <w:tab w:val="left" w:pos="567"/>
        </w:tabs>
        <w:spacing w:line="360" w:lineRule="auto"/>
        <w:ind w:left="0" w:right="108" w:hanging="1"/>
        <w:rPr>
          <w:rFonts w:ascii="Arial" w:hAnsi="Arial" w:cs="Arial"/>
          <w:sz w:val="18"/>
          <w:szCs w:val="18"/>
        </w:rPr>
      </w:pPr>
      <w:r w:rsidRPr="00652F16">
        <w:rPr>
          <w:rFonts w:ascii="Arial" w:hAnsi="Arial" w:cs="Arial"/>
          <w:sz w:val="18"/>
          <w:szCs w:val="18"/>
        </w:rPr>
        <w:t>No caso de prorrogação do contrato, e se couber reajuste, este observará a variação</w:t>
      </w:r>
      <w:r w:rsidRPr="00652F16">
        <w:rPr>
          <w:rFonts w:ascii="Arial" w:hAnsi="Arial" w:cs="Arial"/>
          <w:spacing w:val="1"/>
          <w:sz w:val="18"/>
          <w:szCs w:val="18"/>
        </w:rPr>
        <w:t xml:space="preserve"> </w:t>
      </w:r>
      <w:r w:rsidRPr="00652F16">
        <w:rPr>
          <w:rFonts w:ascii="Arial" w:hAnsi="Arial" w:cs="Arial"/>
          <w:sz w:val="18"/>
          <w:szCs w:val="18"/>
        </w:rPr>
        <w:t>do</w:t>
      </w:r>
      <w:r w:rsidRPr="00652F16">
        <w:rPr>
          <w:rFonts w:ascii="Arial" w:hAnsi="Arial" w:cs="Arial"/>
          <w:spacing w:val="1"/>
          <w:sz w:val="18"/>
          <w:szCs w:val="18"/>
        </w:rPr>
        <w:t xml:space="preserve"> </w:t>
      </w:r>
      <w:r w:rsidRPr="00652F16">
        <w:rPr>
          <w:rFonts w:ascii="Arial" w:hAnsi="Arial" w:cs="Arial"/>
          <w:b/>
          <w:sz w:val="18"/>
          <w:szCs w:val="18"/>
        </w:rPr>
        <w:t>ÍN</w:t>
      </w:r>
      <w:r w:rsidRPr="00652F16">
        <w:rPr>
          <w:rFonts w:ascii="Arial" w:hAnsi="Arial" w:cs="Arial"/>
          <w:b/>
          <w:spacing w:val="1"/>
          <w:sz w:val="18"/>
          <w:szCs w:val="18"/>
        </w:rPr>
        <w:t>DI</w:t>
      </w:r>
      <w:r w:rsidRPr="00652F16">
        <w:rPr>
          <w:rFonts w:ascii="Arial" w:hAnsi="Arial" w:cs="Arial"/>
          <w:b/>
          <w:sz w:val="18"/>
          <w:szCs w:val="18"/>
        </w:rPr>
        <w:t>CE</w:t>
      </w:r>
      <w:r w:rsidRPr="00652F16">
        <w:rPr>
          <w:rFonts w:ascii="Arial" w:hAnsi="Arial" w:cs="Arial"/>
          <w:b/>
          <w:spacing w:val="1"/>
          <w:sz w:val="18"/>
          <w:szCs w:val="18"/>
        </w:rPr>
        <w:t xml:space="preserve"> </w:t>
      </w:r>
      <w:r w:rsidRPr="00652F16">
        <w:rPr>
          <w:rFonts w:ascii="Arial" w:hAnsi="Arial" w:cs="Arial"/>
          <w:b/>
          <w:sz w:val="18"/>
          <w:szCs w:val="18"/>
        </w:rPr>
        <w:t>NACIONAL</w:t>
      </w:r>
      <w:r w:rsidRPr="00652F16">
        <w:rPr>
          <w:rFonts w:ascii="Arial" w:hAnsi="Arial" w:cs="Arial"/>
          <w:b/>
          <w:spacing w:val="61"/>
          <w:sz w:val="18"/>
          <w:szCs w:val="18"/>
        </w:rPr>
        <w:t xml:space="preserve"> </w:t>
      </w:r>
      <w:r w:rsidRPr="00652F16">
        <w:rPr>
          <w:rFonts w:ascii="Arial" w:hAnsi="Arial" w:cs="Arial"/>
          <w:b/>
          <w:sz w:val="18"/>
          <w:szCs w:val="18"/>
        </w:rPr>
        <w:t>DE PREÇOS AO</w:t>
      </w:r>
      <w:r w:rsidRPr="00652F16">
        <w:rPr>
          <w:rFonts w:ascii="Arial" w:hAnsi="Arial" w:cs="Arial"/>
          <w:b/>
          <w:spacing w:val="61"/>
          <w:sz w:val="18"/>
          <w:szCs w:val="18"/>
        </w:rPr>
        <w:t xml:space="preserve"> </w:t>
      </w:r>
      <w:r w:rsidRPr="00652F16">
        <w:rPr>
          <w:rFonts w:ascii="Arial" w:hAnsi="Arial" w:cs="Arial"/>
          <w:b/>
          <w:sz w:val="18"/>
          <w:szCs w:val="18"/>
        </w:rPr>
        <w:t>CONSUMIDOR</w:t>
      </w:r>
      <w:r w:rsidRPr="00652F16">
        <w:rPr>
          <w:rFonts w:ascii="Arial" w:hAnsi="Arial" w:cs="Arial"/>
          <w:b/>
          <w:spacing w:val="61"/>
          <w:sz w:val="18"/>
          <w:szCs w:val="18"/>
        </w:rPr>
        <w:t xml:space="preserve"> </w:t>
      </w:r>
      <w:r w:rsidRPr="00652F16">
        <w:rPr>
          <w:rFonts w:ascii="Arial" w:hAnsi="Arial" w:cs="Arial"/>
          <w:b/>
          <w:sz w:val="18"/>
          <w:szCs w:val="18"/>
        </w:rPr>
        <w:t>AMPLO</w:t>
      </w:r>
      <w:r w:rsidRPr="00652F16">
        <w:rPr>
          <w:rFonts w:ascii="Arial" w:hAnsi="Arial" w:cs="Arial"/>
          <w:b/>
          <w:spacing w:val="61"/>
          <w:sz w:val="18"/>
          <w:szCs w:val="18"/>
        </w:rPr>
        <w:t xml:space="preserve"> </w:t>
      </w:r>
      <w:r w:rsidRPr="00652F16">
        <w:rPr>
          <w:rFonts w:ascii="Arial" w:hAnsi="Arial" w:cs="Arial"/>
          <w:sz w:val="18"/>
          <w:szCs w:val="18"/>
        </w:rPr>
        <w:t>-</w:t>
      </w:r>
      <w:r w:rsidRPr="00652F16">
        <w:rPr>
          <w:rFonts w:ascii="Arial" w:hAnsi="Arial" w:cs="Arial"/>
          <w:spacing w:val="61"/>
          <w:sz w:val="18"/>
          <w:szCs w:val="18"/>
        </w:rPr>
        <w:t xml:space="preserve"> </w:t>
      </w:r>
      <w:r w:rsidRPr="00652F16">
        <w:rPr>
          <w:rFonts w:ascii="Arial" w:hAnsi="Arial" w:cs="Arial"/>
          <w:b/>
          <w:sz w:val="18"/>
          <w:szCs w:val="18"/>
        </w:rPr>
        <w:t>IPCA,</w:t>
      </w:r>
      <w:r w:rsidRPr="00652F16">
        <w:rPr>
          <w:rFonts w:ascii="Arial" w:hAnsi="Arial" w:cs="Arial"/>
          <w:b/>
          <w:spacing w:val="61"/>
          <w:sz w:val="18"/>
          <w:szCs w:val="18"/>
        </w:rPr>
        <w:t xml:space="preserve"> </w:t>
      </w:r>
      <w:r w:rsidRPr="00652F16">
        <w:rPr>
          <w:rFonts w:ascii="Arial" w:hAnsi="Arial" w:cs="Arial"/>
          <w:sz w:val="18"/>
          <w:szCs w:val="18"/>
        </w:rPr>
        <w:t>mantido</w:t>
      </w:r>
      <w:r w:rsidRPr="00652F16">
        <w:rPr>
          <w:rFonts w:ascii="Arial" w:hAnsi="Arial" w:cs="Arial"/>
          <w:spacing w:val="1"/>
          <w:sz w:val="18"/>
          <w:szCs w:val="18"/>
        </w:rPr>
        <w:t xml:space="preserve"> </w:t>
      </w:r>
      <w:r w:rsidRPr="00652F16">
        <w:rPr>
          <w:rFonts w:ascii="Arial" w:hAnsi="Arial" w:cs="Arial"/>
          <w:sz w:val="18"/>
          <w:szCs w:val="18"/>
        </w:rPr>
        <w:t>pelo Instituto Brasileiro de Geografia e Estatística - IBGE e só incidirá sobre os itens que não</w:t>
      </w:r>
      <w:r w:rsidRPr="00652F16">
        <w:rPr>
          <w:rFonts w:ascii="Arial" w:hAnsi="Arial" w:cs="Arial"/>
          <w:spacing w:val="-59"/>
          <w:sz w:val="18"/>
          <w:szCs w:val="18"/>
        </w:rPr>
        <w:t xml:space="preserve"> </w:t>
      </w:r>
      <w:r w:rsidRPr="00652F16">
        <w:rPr>
          <w:rFonts w:ascii="Arial" w:hAnsi="Arial" w:cs="Arial"/>
          <w:sz w:val="18"/>
          <w:szCs w:val="18"/>
        </w:rPr>
        <w:t>tenham</w:t>
      </w:r>
      <w:r w:rsidRPr="00652F16">
        <w:rPr>
          <w:rFonts w:ascii="Arial" w:hAnsi="Arial" w:cs="Arial"/>
          <w:spacing w:val="-2"/>
          <w:sz w:val="18"/>
          <w:szCs w:val="18"/>
        </w:rPr>
        <w:t xml:space="preserve"> </w:t>
      </w:r>
      <w:r w:rsidRPr="00652F16">
        <w:rPr>
          <w:rFonts w:ascii="Arial" w:hAnsi="Arial" w:cs="Arial"/>
          <w:sz w:val="18"/>
          <w:szCs w:val="18"/>
        </w:rPr>
        <w:t>sofrido</w:t>
      </w:r>
      <w:r w:rsidRPr="00652F16">
        <w:rPr>
          <w:rFonts w:ascii="Arial" w:hAnsi="Arial" w:cs="Arial"/>
          <w:spacing w:val="-2"/>
          <w:sz w:val="18"/>
          <w:szCs w:val="18"/>
        </w:rPr>
        <w:t xml:space="preserve"> </w:t>
      </w:r>
      <w:r w:rsidRPr="00652F16">
        <w:rPr>
          <w:rFonts w:ascii="Arial" w:hAnsi="Arial" w:cs="Arial"/>
          <w:sz w:val="18"/>
          <w:szCs w:val="18"/>
        </w:rPr>
        <w:t>revisão ou repactuação.</w:t>
      </w:r>
    </w:p>
    <w:p w14:paraId="5C09CF30" w14:textId="77777777" w:rsidR="004B2469" w:rsidRPr="00652F16" w:rsidRDefault="004B2469" w:rsidP="004B2469">
      <w:pPr>
        <w:pStyle w:val="PargrafodaLista"/>
        <w:numPr>
          <w:ilvl w:val="3"/>
          <w:numId w:val="35"/>
        </w:numPr>
        <w:tabs>
          <w:tab w:val="left" w:pos="810"/>
          <w:tab w:val="left" w:pos="1518"/>
        </w:tabs>
        <w:spacing w:line="252" w:lineRule="exact"/>
        <w:ind w:left="0" w:hanging="1"/>
        <w:rPr>
          <w:rFonts w:ascii="Arial" w:hAnsi="Arial" w:cs="Arial"/>
          <w:sz w:val="18"/>
          <w:szCs w:val="18"/>
        </w:rPr>
      </w:pPr>
      <w:r w:rsidRPr="00652F16">
        <w:rPr>
          <w:rFonts w:ascii="Arial" w:hAnsi="Arial" w:cs="Arial"/>
          <w:sz w:val="18"/>
          <w:szCs w:val="18"/>
        </w:rPr>
        <w:t>Os</w:t>
      </w:r>
      <w:r w:rsidRPr="00652F16">
        <w:rPr>
          <w:rFonts w:ascii="Arial" w:hAnsi="Arial" w:cs="Arial"/>
          <w:spacing w:val="-10"/>
          <w:sz w:val="18"/>
          <w:szCs w:val="18"/>
        </w:rPr>
        <w:t xml:space="preserve"> </w:t>
      </w:r>
      <w:r w:rsidRPr="00652F16">
        <w:rPr>
          <w:rFonts w:ascii="Arial" w:hAnsi="Arial" w:cs="Arial"/>
          <w:sz w:val="18"/>
          <w:szCs w:val="18"/>
        </w:rPr>
        <w:t>reajustes</w:t>
      </w:r>
      <w:r w:rsidRPr="00652F16">
        <w:rPr>
          <w:rFonts w:ascii="Arial" w:hAnsi="Arial" w:cs="Arial"/>
          <w:spacing w:val="-7"/>
          <w:sz w:val="18"/>
          <w:szCs w:val="18"/>
        </w:rPr>
        <w:t xml:space="preserve"> </w:t>
      </w:r>
      <w:r w:rsidRPr="00652F16">
        <w:rPr>
          <w:rFonts w:ascii="Arial" w:hAnsi="Arial" w:cs="Arial"/>
          <w:sz w:val="18"/>
          <w:szCs w:val="18"/>
        </w:rPr>
        <w:t>deverão</w:t>
      </w:r>
      <w:r w:rsidRPr="00652F16">
        <w:rPr>
          <w:rFonts w:ascii="Arial" w:hAnsi="Arial" w:cs="Arial"/>
          <w:spacing w:val="-2"/>
          <w:sz w:val="18"/>
          <w:szCs w:val="18"/>
        </w:rPr>
        <w:t xml:space="preserve"> </w:t>
      </w:r>
      <w:r w:rsidRPr="00652F16">
        <w:rPr>
          <w:rFonts w:ascii="Arial" w:hAnsi="Arial" w:cs="Arial"/>
          <w:sz w:val="18"/>
          <w:szCs w:val="18"/>
        </w:rPr>
        <w:t>ser</w:t>
      </w:r>
      <w:r w:rsidRPr="00652F16">
        <w:rPr>
          <w:rFonts w:ascii="Arial" w:hAnsi="Arial" w:cs="Arial"/>
          <w:spacing w:val="21"/>
          <w:sz w:val="18"/>
          <w:szCs w:val="18"/>
        </w:rPr>
        <w:t xml:space="preserve"> </w:t>
      </w:r>
      <w:r w:rsidRPr="00652F16">
        <w:rPr>
          <w:rFonts w:ascii="Arial" w:hAnsi="Arial" w:cs="Arial"/>
          <w:sz w:val="18"/>
          <w:szCs w:val="18"/>
        </w:rPr>
        <w:t>precedidos</w:t>
      </w:r>
      <w:r w:rsidRPr="00652F16">
        <w:rPr>
          <w:rFonts w:ascii="Arial" w:hAnsi="Arial" w:cs="Arial"/>
          <w:spacing w:val="4"/>
          <w:sz w:val="18"/>
          <w:szCs w:val="18"/>
        </w:rPr>
        <w:t xml:space="preserve"> </w:t>
      </w:r>
      <w:r w:rsidRPr="00652F16">
        <w:rPr>
          <w:rFonts w:ascii="Arial" w:hAnsi="Arial" w:cs="Arial"/>
          <w:sz w:val="18"/>
          <w:szCs w:val="18"/>
        </w:rPr>
        <w:t>de</w:t>
      </w:r>
      <w:r w:rsidRPr="00652F16">
        <w:rPr>
          <w:rFonts w:ascii="Arial" w:hAnsi="Arial" w:cs="Arial"/>
          <w:spacing w:val="4"/>
          <w:sz w:val="18"/>
          <w:szCs w:val="18"/>
        </w:rPr>
        <w:t xml:space="preserve"> </w:t>
      </w:r>
      <w:r w:rsidRPr="00652F16">
        <w:rPr>
          <w:rFonts w:ascii="Arial" w:hAnsi="Arial" w:cs="Arial"/>
          <w:sz w:val="18"/>
          <w:szCs w:val="18"/>
        </w:rPr>
        <w:t>solicitação</w:t>
      </w:r>
      <w:r w:rsidRPr="00652F16">
        <w:rPr>
          <w:rFonts w:ascii="Arial" w:hAnsi="Arial" w:cs="Arial"/>
          <w:spacing w:val="-2"/>
          <w:sz w:val="18"/>
          <w:szCs w:val="18"/>
        </w:rPr>
        <w:t xml:space="preserve"> </w:t>
      </w:r>
      <w:r w:rsidRPr="00652F16">
        <w:rPr>
          <w:rFonts w:ascii="Arial" w:hAnsi="Arial" w:cs="Arial"/>
          <w:sz w:val="18"/>
          <w:szCs w:val="18"/>
        </w:rPr>
        <w:t>da</w:t>
      </w:r>
      <w:r w:rsidRPr="00652F16">
        <w:rPr>
          <w:rFonts w:ascii="Arial" w:hAnsi="Arial" w:cs="Arial"/>
          <w:spacing w:val="-14"/>
          <w:sz w:val="18"/>
          <w:szCs w:val="18"/>
        </w:rPr>
        <w:t xml:space="preserve"> </w:t>
      </w:r>
      <w:r w:rsidRPr="00652F16">
        <w:rPr>
          <w:rFonts w:ascii="Arial" w:hAnsi="Arial" w:cs="Arial"/>
          <w:sz w:val="18"/>
          <w:szCs w:val="18"/>
        </w:rPr>
        <w:t>CONTRATADA;</w:t>
      </w:r>
    </w:p>
    <w:p w14:paraId="7F5E453E" w14:textId="77777777" w:rsidR="004B2469" w:rsidRPr="00652F16" w:rsidRDefault="004B2469" w:rsidP="004B2469">
      <w:pPr>
        <w:pStyle w:val="PargrafodaLista"/>
        <w:numPr>
          <w:ilvl w:val="4"/>
          <w:numId w:val="35"/>
        </w:numPr>
        <w:tabs>
          <w:tab w:val="left" w:pos="810"/>
          <w:tab w:val="left" w:pos="993"/>
        </w:tabs>
        <w:spacing w:before="129" w:line="360" w:lineRule="auto"/>
        <w:ind w:left="0" w:right="109" w:hanging="1"/>
        <w:rPr>
          <w:rFonts w:ascii="Arial" w:hAnsi="Arial" w:cs="Arial"/>
          <w:sz w:val="18"/>
          <w:szCs w:val="18"/>
        </w:rPr>
      </w:pPr>
      <w:r w:rsidRPr="00652F16">
        <w:rPr>
          <w:rFonts w:ascii="Arial" w:hAnsi="Arial" w:cs="Arial"/>
          <w:sz w:val="18"/>
          <w:szCs w:val="18"/>
        </w:rPr>
        <w:t>Caso a CONTRATADA</w:t>
      </w:r>
      <w:r w:rsidRPr="00652F16">
        <w:rPr>
          <w:rFonts w:ascii="Arial" w:hAnsi="Arial" w:cs="Arial"/>
          <w:spacing w:val="1"/>
          <w:sz w:val="18"/>
          <w:szCs w:val="18"/>
        </w:rPr>
        <w:t xml:space="preserve"> </w:t>
      </w:r>
      <w:r w:rsidRPr="00652F16">
        <w:rPr>
          <w:rFonts w:ascii="Arial" w:hAnsi="Arial" w:cs="Arial"/>
          <w:sz w:val="18"/>
          <w:szCs w:val="18"/>
        </w:rPr>
        <w:t>não solicite tempestivamente o reajuste e prorrogue o</w:t>
      </w:r>
      <w:r w:rsidRPr="00652F16">
        <w:rPr>
          <w:rFonts w:ascii="Arial" w:hAnsi="Arial" w:cs="Arial"/>
          <w:spacing w:val="-59"/>
          <w:sz w:val="18"/>
          <w:szCs w:val="18"/>
        </w:rPr>
        <w:t xml:space="preserve"> </w:t>
      </w:r>
      <w:r w:rsidRPr="00652F16">
        <w:rPr>
          <w:rFonts w:ascii="Arial" w:hAnsi="Arial" w:cs="Arial"/>
          <w:w w:val="105"/>
          <w:sz w:val="18"/>
          <w:szCs w:val="18"/>
        </w:rPr>
        <w:t>contrato</w:t>
      </w:r>
      <w:r w:rsidRPr="00652F16">
        <w:rPr>
          <w:rFonts w:ascii="Arial" w:hAnsi="Arial" w:cs="Arial"/>
          <w:spacing w:val="-9"/>
          <w:w w:val="105"/>
          <w:sz w:val="18"/>
          <w:szCs w:val="18"/>
        </w:rPr>
        <w:t xml:space="preserve"> </w:t>
      </w:r>
      <w:r w:rsidRPr="00652F16">
        <w:rPr>
          <w:rFonts w:ascii="Arial" w:hAnsi="Arial" w:cs="Arial"/>
          <w:w w:val="105"/>
          <w:sz w:val="18"/>
          <w:szCs w:val="18"/>
        </w:rPr>
        <w:t>sem</w:t>
      </w:r>
      <w:r w:rsidRPr="00652F16">
        <w:rPr>
          <w:rFonts w:ascii="Arial" w:hAnsi="Arial" w:cs="Arial"/>
          <w:spacing w:val="-2"/>
          <w:w w:val="105"/>
          <w:sz w:val="18"/>
          <w:szCs w:val="18"/>
        </w:rPr>
        <w:t xml:space="preserve"> </w:t>
      </w:r>
      <w:r w:rsidRPr="00652F16">
        <w:rPr>
          <w:rFonts w:ascii="Arial" w:hAnsi="Arial" w:cs="Arial"/>
          <w:w w:val="105"/>
          <w:sz w:val="18"/>
          <w:szCs w:val="18"/>
        </w:rPr>
        <w:t>pleiteá-lo,</w:t>
      </w:r>
      <w:r w:rsidRPr="00652F16">
        <w:rPr>
          <w:rFonts w:ascii="Arial" w:hAnsi="Arial" w:cs="Arial"/>
          <w:spacing w:val="-2"/>
          <w:w w:val="105"/>
          <w:sz w:val="18"/>
          <w:szCs w:val="18"/>
        </w:rPr>
        <w:t xml:space="preserve"> </w:t>
      </w:r>
      <w:r w:rsidRPr="00652F16">
        <w:rPr>
          <w:rFonts w:ascii="Arial" w:hAnsi="Arial" w:cs="Arial"/>
          <w:w w:val="105"/>
          <w:sz w:val="18"/>
          <w:szCs w:val="18"/>
        </w:rPr>
        <w:t>ocorrerá</w:t>
      </w:r>
      <w:r w:rsidRPr="00652F16">
        <w:rPr>
          <w:rFonts w:ascii="Arial" w:hAnsi="Arial" w:cs="Arial"/>
          <w:spacing w:val="-2"/>
          <w:w w:val="105"/>
          <w:sz w:val="18"/>
          <w:szCs w:val="18"/>
        </w:rPr>
        <w:t xml:space="preserve"> </w:t>
      </w:r>
      <w:r w:rsidRPr="00652F16">
        <w:rPr>
          <w:rFonts w:ascii="Arial" w:hAnsi="Arial" w:cs="Arial"/>
          <w:w w:val="105"/>
          <w:sz w:val="18"/>
          <w:szCs w:val="18"/>
        </w:rPr>
        <w:t>a</w:t>
      </w:r>
      <w:r w:rsidRPr="00652F16">
        <w:rPr>
          <w:rFonts w:ascii="Arial" w:hAnsi="Arial" w:cs="Arial"/>
          <w:spacing w:val="-1"/>
          <w:w w:val="105"/>
          <w:sz w:val="18"/>
          <w:szCs w:val="18"/>
        </w:rPr>
        <w:t xml:space="preserve"> </w:t>
      </w:r>
      <w:r w:rsidRPr="00652F16">
        <w:rPr>
          <w:rFonts w:ascii="Arial" w:hAnsi="Arial" w:cs="Arial"/>
          <w:w w:val="105"/>
          <w:sz w:val="18"/>
          <w:szCs w:val="18"/>
        </w:rPr>
        <w:t>preclusão</w:t>
      </w:r>
      <w:r w:rsidRPr="00652F16">
        <w:rPr>
          <w:rFonts w:ascii="Arial" w:hAnsi="Arial" w:cs="Arial"/>
          <w:spacing w:val="-2"/>
          <w:w w:val="105"/>
          <w:sz w:val="18"/>
          <w:szCs w:val="18"/>
        </w:rPr>
        <w:t xml:space="preserve"> </w:t>
      </w:r>
      <w:r w:rsidRPr="00652F16">
        <w:rPr>
          <w:rFonts w:ascii="Arial" w:hAnsi="Arial" w:cs="Arial"/>
          <w:w w:val="105"/>
          <w:sz w:val="18"/>
          <w:szCs w:val="18"/>
        </w:rPr>
        <w:t>do</w:t>
      </w:r>
      <w:r w:rsidRPr="00652F16">
        <w:rPr>
          <w:rFonts w:ascii="Arial" w:hAnsi="Arial" w:cs="Arial"/>
          <w:spacing w:val="2"/>
          <w:w w:val="105"/>
          <w:sz w:val="18"/>
          <w:szCs w:val="18"/>
        </w:rPr>
        <w:t xml:space="preserve"> </w:t>
      </w:r>
      <w:r w:rsidRPr="00652F16">
        <w:rPr>
          <w:rFonts w:ascii="Arial" w:hAnsi="Arial" w:cs="Arial"/>
          <w:w w:val="105"/>
          <w:sz w:val="18"/>
          <w:szCs w:val="18"/>
        </w:rPr>
        <w:t>direito;</w:t>
      </w:r>
    </w:p>
    <w:p w14:paraId="5E934F70" w14:textId="77777777" w:rsidR="004B2469" w:rsidRPr="00652F16" w:rsidRDefault="004B2469" w:rsidP="004B2469">
      <w:pPr>
        <w:pStyle w:val="PargrafodaLista"/>
        <w:numPr>
          <w:ilvl w:val="4"/>
          <w:numId w:val="35"/>
        </w:numPr>
        <w:tabs>
          <w:tab w:val="left" w:pos="810"/>
          <w:tab w:val="left" w:pos="993"/>
        </w:tabs>
        <w:spacing w:line="360" w:lineRule="auto"/>
        <w:ind w:left="0" w:right="107" w:hanging="1"/>
        <w:rPr>
          <w:rFonts w:ascii="Arial" w:hAnsi="Arial" w:cs="Arial"/>
          <w:sz w:val="18"/>
          <w:szCs w:val="18"/>
        </w:rPr>
      </w:pPr>
      <w:r w:rsidRPr="00652F16">
        <w:rPr>
          <w:rFonts w:ascii="Arial" w:hAnsi="Arial" w:cs="Arial"/>
          <w:w w:val="105"/>
          <w:sz w:val="18"/>
          <w:szCs w:val="18"/>
        </w:rPr>
        <w:t>Também</w:t>
      </w:r>
      <w:r w:rsidRPr="00652F16">
        <w:rPr>
          <w:rFonts w:ascii="Arial" w:hAnsi="Arial" w:cs="Arial"/>
          <w:spacing w:val="3"/>
          <w:w w:val="105"/>
          <w:sz w:val="18"/>
          <w:szCs w:val="18"/>
        </w:rPr>
        <w:t xml:space="preserve"> </w:t>
      </w:r>
      <w:r w:rsidRPr="00652F16">
        <w:rPr>
          <w:rFonts w:ascii="Arial" w:hAnsi="Arial" w:cs="Arial"/>
          <w:w w:val="105"/>
          <w:sz w:val="18"/>
          <w:szCs w:val="18"/>
        </w:rPr>
        <w:t>ocorrerá</w:t>
      </w:r>
      <w:r w:rsidRPr="00652F16">
        <w:rPr>
          <w:rFonts w:ascii="Arial" w:hAnsi="Arial" w:cs="Arial"/>
          <w:spacing w:val="63"/>
          <w:w w:val="105"/>
          <w:sz w:val="18"/>
          <w:szCs w:val="18"/>
        </w:rPr>
        <w:t xml:space="preserve"> </w:t>
      </w:r>
      <w:r w:rsidRPr="00652F16">
        <w:rPr>
          <w:rFonts w:ascii="Arial" w:hAnsi="Arial" w:cs="Arial"/>
          <w:w w:val="105"/>
          <w:sz w:val="18"/>
          <w:szCs w:val="18"/>
        </w:rPr>
        <w:t>a</w:t>
      </w:r>
      <w:r w:rsidRPr="00652F16">
        <w:rPr>
          <w:rFonts w:ascii="Arial" w:hAnsi="Arial" w:cs="Arial"/>
          <w:spacing w:val="1"/>
          <w:w w:val="105"/>
          <w:sz w:val="18"/>
          <w:szCs w:val="18"/>
        </w:rPr>
        <w:t xml:space="preserve"> </w:t>
      </w:r>
      <w:r w:rsidRPr="00652F16">
        <w:rPr>
          <w:rFonts w:ascii="Arial" w:hAnsi="Arial" w:cs="Arial"/>
          <w:w w:val="105"/>
          <w:sz w:val="18"/>
          <w:szCs w:val="18"/>
        </w:rPr>
        <w:t>preclusão</w:t>
      </w:r>
      <w:r w:rsidRPr="00652F16">
        <w:rPr>
          <w:rFonts w:ascii="Arial" w:hAnsi="Arial" w:cs="Arial"/>
          <w:spacing w:val="1"/>
          <w:w w:val="105"/>
          <w:sz w:val="18"/>
          <w:szCs w:val="18"/>
        </w:rPr>
        <w:t xml:space="preserve"> </w:t>
      </w:r>
      <w:r w:rsidRPr="00652F16">
        <w:rPr>
          <w:rFonts w:ascii="Arial" w:hAnsi="Arial" w:cs="Arial"/>
          <w:w w:val="105"/>
          <w:sz w:val="18"/>
          <w:szCs w:val="18"/>
        </w:rPr>
        <w:t>do</w:t>
      </w:r>
      <w:r w:rsidRPr="00652F16">
        <w:rPr>
          <w:rFonts w:ascii="Arial" w:hAnsi="Arial" w:cs="Arial"/>
          <w:spacing w:val="1"/>
          <w:w w:val="105"/>
          <w:sz w:val="18"/>
          <w:szCs w:val="18"/>
        </w:rPr>
        <w:t xml:space="preserve"> </w:t>
      </w:r>
      <w:r w:rsidRPr="00652F16">
        <w:rPr>
          <w:rFonts w:ascii="Arial" w:hAnsi="Arial" w:cs="Arial"/>
          <w:w w:val="105"/>
          <w:sz w:val="18"/>
          <w:szCs w:val="18"/>
        </w:rPr>
        <w:t>direito</w:t>
      </w:r>
      <w:r w:rsidRPr="00652F16">
        <w:rPr>
          <w:rFonts w:ascii="Arial" w:hAnsi="Arial" w:cs="Arial"/>
          <w:spacing w:val="1"/>
          <w:w w:val="105"/>
          <w:sz w:val="18"/>
          <w:szCs w:val="18"/>
        </w:rPr>
        <w:t xml:space="preserve"> </w:t>
      </w:r>
      <w:r w:rsidRPr="00652F16">
        <w:rPr>
          <w:rFonts w:ascii="Arial" w:hAnsi="Arial" w:cs="Arial"/>
          <w:w w:val="105"/>
          <w:sz w:val="18"/>
          <w:szCs w:val="18"/>
        </w:rPr>
        <w:t>ao</w:t>
      </w:r>
      <w:r w:rsidRPr="00652F16">
        <w:rPr>
          <w:rFonts w:ascii="Arial" w:hAnsi="Arial" w:cs="Arial"/>
          <w:spacing w:val="62"/>
          <w:w w:val="105"/>
          <w:sz w:val="18"/>
          <w:szCs w:val="18"/>
        </w:rPr>
        <w:t xml:space="preserve"> </w:t>
      </w:r>
      <w:r w:rsidRPr="00652F16">
        <w:rPr>
          <w:rFonts w:ascii="Arial" w:hAnsi="Arial" w:cs="Arial"/>
          <w:w w:val="105"/>
          <w:sz w:val="18"/>
          <w:szCs w:val="18"/>
        </w:rPr>
        <w:t>reajuste</w:t>
      </w:r>
      <w:r w:rsidRPr="00652F16">
        <w:rPr>
          <w:rFonts w:ascii="Arial" w:hAnsi="Arial" w:cs="Arial"/>
          <w:spacing w:val="1"/>
          <w:w w:val="105"/>
          <w:sz w:val="18"/>
          <w:szCs w:val="18"/>
        </w:rPr>
        <w:t xml:space="preserve"> </w:t>
      </w:r>
      <w:r w:rsidRPr="00652F16">
        <w:rPr>
          <w:rFonts w:ascii="Arial" w:hAnsi="Arial" w:cs="Arial"/>
          <w:w w:val="105"/>
          <w:sz w:val="18"/>
          <w:szCs w:val="18"/>
        </w:rPr>
        <w:t>se</w:t>
      </w:r>
      <w:r w:rsidRPr="00652F16">
        <w:rPr>
          <w:rFonts w:ascii="Arial" w:hAnsi="Arial" w:cs="Arial"/>
          <w:spacing w:val="1"/>
          <w:w w:val="105"/>
          <w:sz w:val="18"/>
          <w:szCs w:val="18"/>
        </w:rPr>
        <w:t xml:space="preserve"> </w:t>
      </w:r>
      <w:r w:rsidRPr="00652F16">
        <w:rPr>
          <w:rFonts w:ascii="Arial" w:hAnsi="Arial" w:cs="Arial"/>
          <w:w w:val="105"/>
          <w:sz w:val="18"/>
          <w:szCs w:val="18"/>
        </w:rPr>
        <w:t>o</w:t>
      </w:r>
      <w:r w:rsidRPr="00652F16">
        <w:rPr>
          <w:rFonts w:ascii="Arial" w:hAnsi="Arial" w:cs="Arial"/>
          <w:spacing w:val="1"/>
          <w:w w:val="105"/>
          <w:sz w:val="18"/>
          <w:szCs w:val="18"/>
        </w:rPr>
        <w:t xml:space="preserve"> </w:t>
      </w:r>
      <w:r w:rsidRPr="00652F16">
        <w:rPr>
          <w:rFonts w:ascii="Arial" w:hAnsi="Arial" w:cs="Arial"/>
          <w:w w:val="105"/>
          <w:sz w:val="18"/>
          <w:szCs w:val="18"/>
        </w:rPr>
        <w:t>pedido</w:t>
      </w:r>
      <w:r w:rsidRPr="00652F16">
        <w:rPr>
          <w:rFonts w:ascii="Arial" w:hAnsi="Arial" w:cs="Arial"/>
          <w:spacing w:val="15"/>
          <w:w w:val="105"/>
          <w:sz w:val="18"/>
          <w:szCs w:val="18"/>
        </w:rPr>
        <w:t xml:space="preserve"> </w:t>
      </w:r>
      <w:r w:rsidRPr="00652F16">
        <w:rPr>
          <w:rFonts w:ascii="Arial" w:hAnsi="Arial" w:cs="Arial"/>
          <w:w w:val="105"/>
          <w:sz w:val="18"/>
          <w:szCs w:val="18"/>
        </w:rPr>
        <w:t>for</w:t>
      </w:r>
      <w:r w:rsidRPr="00652F16">
        <w:rPr>
          <w:rFonts w:ascii="Arial" w:hAnsi="Arial" w:cs="Arial"/>
          <w:spacing w:val="-62"/>
          <w:w w:val="105"/>
          <w:sz w:val="18"/>
          <w:szCs w:val="18"/>
        </w:rPr>
        <w:t xml:space="preserve"> </w:t>
      </w:r>
      <w:r w:rsidRPr="00652F16">
        <w:rPr>
          <w:rFonts w:ascii="Arial" w:hAnsi="Arial" w:cs="Arial"/>
          <w:w w:val="105"/>
          <w:sz w:val="18"/>
          <w:szCs w:val="18"/>
        </w:rPr>
        <w:t>formulado</w:t>
      </w:r>
      <w:r w:rsidRPr="00652F16">
        <w:rPr>
          <w:rFonts w:ascii="Arial" w:hAnsi="Arial" w:cs="Arial"/>
          <w:spacing w:val="-2"/>
          <w:w w:val="105"/>
          <w:sz w:val="18"/>
          <w:szCs w:val="18"/>
        </w:rPr>
        <w:t xml:space="preserve"> </w:t>
      </w:r>
      <w:r w:rsidRPr="00652F16">
        <w:rPr>
          <w:rFonts w:ascii="Arial" w:hAnsi="Arial" w:cs="Arial"/>
          <w:w w:val="105"/>
          <w:sz w:val="18"/>
          <w:szCs w:val="18"/>
        </w:rPr>
        <w:t>depois</w:t>
      </w:r>
      <w:r w:rsidRPr="00652F16">
        <w:rPr>
          <w:rFonts w:ascii="Arial" w:hAnsi="Arial" w:cs="Arial"/>
          <w:spacing w:val="2"/>
          <w:w w:val="105"/>
          <w:sz w:val="18"/>
          <w:szCs w:val="18"/>
        </w:rPr>
        <w:t xml:space="preserve"> </w:t>
      </w:r>
      <w:r w:rsidRPr="00652F16">
        <w:rPr>
          <w:rFonts w:ascii="Arial" w:hAnsi="Arial" w:cs="Arial"/>
          <w:w w:val="105"/>
          <w:sz w:val="18"/>
          <w:szCs w:val="18"/>
        </w:rPr>
        <w:t>de</w:t>
      </w:r>
      <w:r w:rsidRPr="00652F16">
        <w:rPr>
          <w:rFonts w:ascii="Arial" w:hAnsi="Arial" w:cs="Arial"/>
          <w:spacing w:val="-6"/>
          <w:w w:val="105"/>
          <w:sz w:val="18"/>
          <w:szCs w:val="18"/>
        </w:rPr>
        <w:t xml:space="preserve"> </w:t>
      </w:r>
      <w:r w:rsidRPr="00652F16">
        <w:rPr>
          <w:rFonts w:ascii="Arial" w:hAnsi="Arial" w:cs="Arial"/>
          <w:w w:val="105"/>
          <w:sz w:val="18"/>
          <w:szCs w:val="18"/>
        </w:rPr>
        <w:t>extinto</w:t>
      </w:r>
      <w:r w:rsidRPr="00652F16">
        <w:rPr>
          <w:rFonts w:ascii="Arial" w:hAnsi="Arial" w:cs="Arial"/>
          <w:spacing w:val="-1"/>
          <w:w w:val="105"/>
          <w:sz w:val="18"/>
          <w:szCs w:val="18"/>
        </w:rPr>
        <w:t xml:space="preserve"> </w:t>
      </w:r>
      <w:r w:rsidRPr="00652F16">
        <w:rPr>
          <w:rFonts w:ascii="Arial" w:hAnsi="Arial" w:cs="Arial"/>
          <w:w w:val="105"/>
          <w:sz w:val="18"/>
          <w:szCs w:val="18"/>
        </w:rPr>
        <w:t>o</w:t>
      </w:r>
      <w:r w:rsidRPr="00652F16">
        <w:rPr>
          <w:rFonts w:ascii="Arial" w:hAnsi="Arial" w:cs="Arial"/>
          <w:spacing w:val="-4"/>
          <w:w w:val="105"/>
          <w:sz w:val="18"/>
          <w:szCs w:val="18"/>
        </w:rPr>
        <w:t xml:space="preserve"> </w:t>
      </w:r>
      <w:r w:rsidRPr="00652F16">
        <w:rPr>
          <w:rFonts w:ascii="Arial" w:hAnsi="Arial" w:cs="Arial"/>
          <w:w w:val="105"/>
          <w:sz w:val="18"/>
          <w:szCs w:val="18"/>
        </w:rPr>
        <w:t>contrato.</w:t>
      </w:r>
    </w:p>
    <w:p w14:paraId="545B5587" w14:textId="77777777" w:rsidR="004B2469" w:rsidRPr="00652F16" w:rsidRDefault="004B2469" w:rsidP="004B2469">
      <w:pPr>
        <w:pStyle w:val="PargrafodaLista"/>
        <w:numPr>
          <w:ilvl w:val="3"/>
          <w:numId w:val="35"/>
        </w:numPr>
        <w:tabs>
          <w:tab w:val="left" w:pos="810"/>
          <w:tab w:val="left" w:pos="1517"/>
          <w:tab w:val="left" w:pos="1518"/>
        </w:tabs>
        <w:spacing w:line="360" w:lineRule="auto"/>
        <w:ind w:left="0" w:right="112" w:hanging="1"/>
        <w:rPr>
          <w:rFonts w:ascii="Arial" w:hAnsi="Arial" w:cs="Arial"/>
          <w:sz w:val="18"/>
          <w:szCs w:val="18"/>
        </w:rPr>
      </w:pPr>
      <w:r w:rsidRPr="00652F16">
        <w:rPr>
          <w:rFonts w:ascii="Arial" w:hAnsi="Arial" w:cs="Arial"/>
          <w:w w:val="105"/>
          <w:sz w:val="18"/>
          <w:szCs w:val="18"/>
        </w:rPr>
        <w:t>O</w:t>
      </w:r>
      <w:r w:rsidRPr="00652F16">
        <w:rPr>
          <w:rFonts w:ascii="Arial" w:hAnsi="Arial" w:cs="Arial"/>
          <w:spacing w:val="4"/>
          <w:w w:val="105"/>
          <w:sz w:val="18"/>
          <w:szCs w:val="18"/>
        </w:rPr>
        <w:t xml:space="preserve"> </w:t>
      </w:r>
      <w:r w:rsidRPr="00652F16">
        <w:rPr>
          <w:rFonts w:ascii="Arial" w:hAnsi="Arial" w:cs="Arial"/>
          <w:w w:val="105"/>
          <w:sz w:val="18"/>
          <w:szCs w:val="18"/>
        </w:rPr>
        <w:t>reajuste</w:t>
      </w:r>
      <w:r w:rsidRPr="00652F16">
        <w:rPr>
          <w:rFonts w:ascii="Arial" w:hAnsi="Arial" w:cs="Arial"/>
          <w:spacing w:val="2"/>
          <w:w w:val="105"/>
          <w:sz w:val="18"/>
          <w:szCs w:val="18"/>
        </w:rPr>
        <w:t xml:space="preserve"> </w:t>
      </w:r>
      <w:r w:rsidRPr="00652F16">
        <w:rPr>
          <w:rFonts w:ascii="Arial" w:hAnsi="Arial" w:cs="Arial"/>
          <w:w w:val="105"/>
          <w:sz w:val="18"/>
          <w:szCs w:val="18"/>
        </w:rPr>
        <w:t>terá</w:t>
      </w:r>
      <w:r w:rsidRPr="00652F16">
        <w:rPr>
          <w:rFonts w:ascii="Arial" w:hAnsi="Arial" w:cs="Arial"/>
          <w:spacing w:val="63"/>
          <w:w w:val="105"/>
          <w:sz w:val="18"/>
          <w:szCs w:val="18"/>
        </w:rPr>
        <w:t xml:space="preserve"> </w:t>
      </w:r>
      <w:r w:rsidRPr="00652F16">
        <w:rPr>
          <w:rFonts w:ascii="Arial" w:hAnsi="Arial" w:cs="Arial"/>
          <w:w w:val="105"/>
          <w:sz w:val="18"/>
          <w:szCs w:val="18"/>
        </w:rPr>
        <w:t>seus</w:t>
      </w:r>
      <w:r w:rsidRPr="00652F16">
        <w:rPr>
          <w:rFonts w:ascii="Arial" w:hAnsi="Arial" w:cs="Arial"/>
          <w:spacing w:val="1"/>
          <w:w w:val="105"/>
          <w:sz w:val="18"/>
          <w:szCs w:val="18"/>
        </w:rPr>
        <w:t xml:space="preserve"> </w:t>
      </w:r>
      <w:r w:rsidRPr="00652F16">
        <w:rPr>
          <w:rFonts w:ascii="Arial" w:hAnsi="Arial" w:cs="Arial"/>
          <w:w w:val="105"/>
          <w:sz w:val="18"/>
          <w:szCs w:val="18"/>
        </w:rPr>
        <w:t>efeitos</w:t>
      </w:r>
      <w:r w:rsidRPr="00652F16">
        <w:rPr>
          <w:rFonts w:ascii="Arial" w:hAnsi="Arial" w:cs="Arial"/>
          <w:spacing w:val="1"/>
          <w:w w:val="105"/>
          <w:sz w:val="18"/>
          <w:szCs w:val="18"/>
        </w:rPr>
        <w:t xml:space="preserve"> </w:t>
      </w:r>
      <w:r w:rsidRPr="00652F16">
        <w:rPr>
          <w:rFonts w:ascii="Arial" w:hAnsi="Arial" w:cs="Arial"/>
          <w:w w:val="105"/>
          <w:sz w:val="18"/>
          <w:szCs w:val="18"/>
        </w:rPr>
        <w:t>financeiros</w:t>
      </w:r>
      <w:r w:rsidRPr="00652F16">
        <w:rPr>
          <w:rFonts w:ascii="Arial" w:hAnsi="Arial" w:cs="Arial"/>
          <w:spacing w:val="3"/>
          <w:w w:val="105"/>
          <w:sz w:val="18"/>
          <w:szCs w:val="18"/>
        </w:rPr>
        <w:t xml:space="preserve"> </w:t>
      </w:r>
      <w:r w:rsidRPr="00652F16">
        <w:rPr>
          <w:rFonts w:ascii="Arial" w:hAnsi="Arial" w:cs="Arial"/>
          <w:w w:val="105"/>
          <w:sz w:val="18"/>
          <w:szCs w:val="18"/>
        </w:rPr>
        <w:t>iniciados</w:t>
      </w:r>
      <w:r w:rsidRPr="00652F16">
        <w:rPr>
          <w:rFonts w:ascii="Arial" w:hAnsi="Arial" w:cs="Arial"/>
          <w:spacing w:val="3"/>
          <w:w w:val="105"/>
          <w:sz w:val="18"/>
          <w:szCs w:val="18"/>
        </w:rPr>
        <w:t xml:space="preserve"> </w:t>
      </w:r>
      <w:r w:rsidRPr="00652F16">
        <w:rPr>
          <w:rFonts w:ascii="Arial" w:hAnsi="Arial" w:cs="Arial"/>
          <w:w w:val="105"/>
          <w:sz w:val="18"/>
          <w:szCs w:val="18"/>
        </w:rPr>
        <w:t>a  partir</w:t>
      </w:r>
      <w:r w:rsidRPr="00652F16">
        <w:rPr>
          <w:rFonts w:ascii="Arial" w:hAnsi="Arial" w:cs="Arial"/>
          <w:spacing w:val="1"/>
          <w:w w:val="105"/>
          <w:sz w:val="18"/>
          <w:szCs w:val="18"/>
        </w:rPr>
        <w:t xml:space="preserve"> </w:t>
      </w:r>
      <w:r w:rsidRPr="00652F16">
        <w:rPr>
          <w:rFonts w:ascii="Arial" w:hAnsi="Arial" w:cs="Arial"/>
          <w:w w:val="105"/>
          <w:sz w:val="18"/>
          <w:szCs w:val="18"/>
        </w:rPr>
        <w:t>da</w:t>
      </w:r>
      <w:r w:rsidRPr="00652F16">
        <w:rPr>
          <w:rFonts w:ascii="Arial" w:hAnsi="Arial" w:cs="Arial"/>
          <w:spacing w:val="2"/>
          <w:w w:val="105"/>
          <w:sz w:val="18"/>
          <w:szCs w:val="18"/>
        </w:rPr>
        <w:t xml:space="preserve"> </w:t>
      </w:r>
      <w:r w:rsidRPr="00652F16">
        <w:rPr>
          <w:rFonts w:ascii="Arial" w:hAnsi="Arial" w:cs="Arial"/>
          <w:w w:val="105"/>
          <w:sz w:val="18"/>
          <w:szCs w:val="18"/>
        </w:rPr>
        <w:t>data  de</w:t>
      </w:r>
      <w:r w:rsidRPr="00652F16">
        <w:rPr>
          <w:rFonts w:ascii="Arial" w:hAnsi="Arial" w:cs="Arial"/>
          <w:spacing w:val="-62"/>
          <w:w w:val="105"/>
          <w:sz w:val="18"/>
          <w:szCs w:val="18"/>
        </w:rPr>
        <w:t xml:space="preserve"> </w:t>
      </w:r>
      <w:r w:rsidRPr="00652F16">
        <w:rPr>
          <w:rFonts w:ascii="Arial" w:hAnsi="Arial" w:cs="Arial"/>
          <w:spacing w:val="-1"/>
          <w:w w:val="105"/>
          <w:sz w:val="18"/>
          <w:szCs w:val="18"/>
        </w:rPr>
        <w:t>aquisição</w:t>
      </w:r>
      <w:r w:rsidRPr="00652F16">
        <w:rPr>
          <w:rFonts w:ascii="Arial" w:hAnsi="Arial" w:cs="Arial"/>
          <w:spacing w:val="-20"/>
          <w:w w:val="105"/>
          <w:sz w:val="18"/>
          <w:szCs w:val="18"/>
        </w:rPr>
        <w:t xml:space="preserve"> </w:t>
      </w:r>
      <w:r w:rsidRPr="00652F16">
        <w:rPr>
          <w:rFonts w:ascii="Arial" w:hAnsi="Arial" w:cs="Arial"/>
          <w:spacing w:val="-1"/>
          <w:w w:val="105"/>
          <w:sz w:val="18"/>
          <w:szCs w:val="18"/>
        </w:rPr>
        <w:t>do</w:t>
      </w:r>
      <w:r w:rsidRPr="00652F16">
        <w:rPr>
          <w:rFonts w:ascii="Arial" w:hAnsi="Arial" w:cs="Arial"/>
          <w:spacing w:val="-18"/>
          <w:w w:val="105"/>
          <w:sz w:val="18"/>
          <w:szCs w:val="18"/>
        </w:rPr>
        <w:t xml:space="preserve"> </w:t>
      </w:r>
      <w:r w:rsidRPr="00652F16">
        <w:rPr>
          <w:rFonts w:ascii="Arial" w:hAnsi="Arial" w:cs="Arial"/>
          <w:spacing w:val="-1"/>
          <w:w w:val="105"/>
          <w:sz w:val="18"/>
          <w:szCs w:val="18"/>
        </w:rPr>
        <w:t>direito</w:t>
      </w:r>
      <w:r w:rsidRPr="00652F16">
        <w:rPr>
          <w:rFonts w:ascii="Arial" w:hAnsi="Arial" w:cs="Arial"/>
          <w:spacing w:val="-16"/>
          <w:w w:val="105"/>
          <w:sz w:val="18"/>
          <w:szCs w:val="18"/>
        </w:rPr>
        <w:t xml:space="preserve"> </w:t>
      </w:r>
      <w:r w:rsidRPr="00652F16">
        <w:rPr>
          <w:rFonts w:ascii="Arial" w:hAnsi="Arial" w:cs="Arial"/>
          <w:spacing w:val="-1"/>
          <w:w w:val="105"/>
          <w:sz w:val="18"/>
          <w:szCs w:val="18"/>
        </w:rPr>
        <w:t>da</w:t>
      </w:r>
      <w:r w:rsidRPr="00652F16">
        <w:rPr>
          <w:rFonts w:ascii="Arial" w:hAnsi="Arial" w:cs="Arial"/>
          <w:spacing w:val="-16"/>
          <w:w w:val="105"/>
          <w:sz w:val="18"/>
          <w:szCs w:val="18"/>
        </w:rPr>
        <w:t xml:space="preserve"> </w:t>
      </w:r>
      <w:r w:rsidRPr="00652F16">
        <w:rPr>
          <w:rFonts w:ascii="Arial" w:hAnsi="Arial" w:cs="Arial"/>
          <w:spacing w:val="-1"/>
          <w:w w:val="105"/>
          <w:sz w:val="18"/>
          <w:szCs w:val="18"/>
        </w:rPr>
        <w:t>CONTRATADA,</w:t>
      </w:r>
      <w:r w:rsidRPr="00652F16">
        <w:rPr>
          <w:rFonts w:ascii="Arial" w:hAnsi="Arial" w:cs="Arial"/>
          <w:spacing w:val="-18"/>
          <w:w w:val="105"/>
          <w:sz w:val="18"/>
          <w:szCs w:val="18"/>
        </w:rPr>
        <w:t xml:space="preserve"> </w:t>
      </w:r>
      <w:r w:rsidRPr="00652F16">
        <w:rPr>
          <w:rFonts w:ascii="Arial" w:hAnsi="Arial" w:cs="Arial"/>
          <w:spacing w:val="-1"/>
          <w:w w:val="105"/>
          <w:sz w:val="18"/>
          <w:szCs w:val="18"/>
        </w:rPr>
        <w:t>nos</w:t>
      </w:r>
      <w:r w:rsidRPr="00652F16">
        <w:rPr>
          <w:rFonts w:ascii="Arial" w:hAnsi="Arial" w:cs="Arial"/>
          <w:spacing w:val="-15"/>
          <w:w w:val="105"/>
          <w:sz w:val="18"/>
          <w:szCs w:val="18"/>
        </w:rPr>
        <w:t xml:space="preserve"> </w:t>
      </w:r>
      <w:r w:rsidRPr="00652F16">
        <w:rPr>
          <w:rFonts w:ascii="Arial" w:hAnsi="Arial" w:cs="Arial"/>
          <w:spacing w:val="-1"/>
          <w:w w:val="105"/>
          <w:sz w:val="18"/>
          <w:szCs w:val="18"/>
        </w:rPr>
        <w:t>termos</w:t>
      </w:r>
      <w:r w:rsidRPr="00652F16">
        <w:rPr>
          <w:rFonts w:ascii="Arial" w:hAnsi="Arial" w:cs="Arial"/>
          <w:spacing w:val="-17"/>
          <w:w w:val="105"/>
          <w:sz w:val="18"/>
          <w:szCs w:val="18"/>
        </w:rPr>
        <w:t xml:space="preserve"> </w:t>
      </w:r>
      <w:r w:rsidRPr="00652F16">
        <w:rPr>
          <w:rFonts w:ascii="Arial" w:hAnsi="Arial" w:cs="Arial"/>
          <w:w w:val="105"/>
          <w:sz w:val="18"/>
          <w:szCs w:val="18"/>
        </w:rPr>
        <w:t>do</w:t>
      </w:r>
      <w:r w:rsidRPr="00652F16">
        <w:rPr>
          <w:rFonts w:ascii="Arial" w:hAnsi="Arial" w:cs="Arial"/>
          <w:spacing w:val="-16"/>
          <w:w w:val="105"/>
          <w:sz w:val="18"/>
          <w:szCs w:val="18"/>
        </w:rPr>
        <w:t xml:space="preserve"> </w:t>
      </w:r>
      <w:r w:rsidRPr="00652F16">
        <w:rPr>
          <w:rFonts w:ascii="Arial" w:hAnsi="Arial" w:cs="Arial"/>
          <w:w w:val="105"/>
          <w:sz w:val="18"/>
          <w:szCs w:val="18"/>
        </w:rPr>
        <w:t>item</w:t>
      </w:r>
      <w:r w:rsidRPr="00652F16">
        <w:rPr>
          <w:rFonts w:ascii="Arial" w:hAnsi="Arial" w:cs="Arial"/>
          <w:spacing w:val="-15"/>
          <w:w w:val="105"/>
          <w:sz w:val="18"/>
          <w:szCs w:val="18"/>
        </w:rPr>
        <w:t xml:space="preserve"> </w:t>
      </w:r>
      <w:r w:rsidRPr="00652F16">
        <w:rPr>
          <w:rFonts w:ascii="Arial" w:hAnsi="Arial" w:cs="Arial"/>
          <w:w w:val="105"/>
          <w:sz w:val="18"/>
          <w:szCs w:val="18"/>
        </w:rPr>
        <w:t>5.4.1</w:t>
      </w:r>
      <w:r w:rsidRPr="00652F16">
        <w:rPr>
          <w:rFonts w:ascii="Arial" w:hAnsi="Arial" w:cs="Arial"/>
          <w:spacing w:val="-16"/>
          <w:w w:val="105"/>
          <w:sz w:val="18"/>
          <w:szCs w:val="18"/>
        </w:rPr>
        <w:t xml:space="preserve"> </w:t>
      </w:r>
      <w:r w:rsidRPr="00652F16">
        <w:rPr>
          <w:rFonts w:ascii="Arial" w:hAnsi="Arial" w:cs="Arial"/>
          <w:w w:val="105"/>
          <w:sz w:val="18"/>
          <w:szCs w:val="18"/>
        </w:rPr>
        <w:t>desta</w:t>
      </w:r>
      <w:r w:rsidRPr="00652F16">
        <w:rPr>
          <w:rFonts w:ascii="Arial" w:hAnsi="Arial" w:cs="Arial"/>
          <w:spacing w:val="-1"/>
          <w:w w:val="105"/>
          <w:sz w:val="18"/>
          <w:szCs w:val="18"/>
        </w:rPr>
        <w:t xml:space="preserve"> </w:t>
      </w:r>
      <w:r w:rsidRPr="00652F16">
        <w:rPr>
          <w:rFonts w:ascii="Arial" w:hAnsi="Arial" w:cs="Arial"/>
          <w:w w:val="105"/>
          <w:sz w:val="18"/>
          <w:szCs w:val="18"/>
        </w:rPr>
        <w:t>cláusula.</w:t>
      </w:r>
    </w:p>
    <w:p w14:paraId="4EECEDB7" w14:textId="77777777" w:rsidR="004B2469" w:rsidRPr="00652F16" w:rsidRDefault="004B2469" w:rsidP="004B2469">
      <w:pPr>
        <w:pStyle w:val="Corpodetexto"/>
        <w:spacing w:before="7"/>
        <w:rPr>
          <w:rFonts w:ascii="Arial" w:hAnsi="Arial" w:cs="Arial"/>
          <w:sz w:val="18"/>
          <w:szCs w:val="18"/>
        </w:rPr>
      </w:pPr>
    </w:p>
    <w:p w14:paraId="72685EDE" w14:textId="77777777" w:rsidR="004B2469" w:rsidRPr="00652F16" w:rsidRDefault="004B2469" w:rsidP="004B2469">
      <w:pPr>
        <w:rPr>
          <w:rFonts w:ascii="Arial" w:hAnsi="Arial" w:cs="Arial"/>
          <w:b/>
          <w:sz w:val="18"/>
          <w:szCs w:val="18"/>
        </w:rPr>
      </w:pPr>
      <w:r w:rsidRPr="00652F16">
        <w:rPr>
          <w:rFonts w:ascii="Arial" w:hAnsi="Arial" w:cs="Arial"/>
          <w:b/>
          <w:sz w:val="18"/>
          <w:szCs w:val="18"/>
        </w:rPr>
        <w:t>CLÁUSULA SEXTA - DA GARANTIA DE QUALIDADE</w:t>
      </w:r>
    </w:p>
    <w:p w14:paraId="290C5F3D" w14:textId="77777777" w:rsidR="004B2469" w:rsidRPr="00652F16" w:rsidRDefault="004B2469" w:rsidP="004B2469">
      <w:pPr>
        <w:pStyle w:val="Corpodetexto"/>
        <w:rPr>
          <w:rFonts w:ascii="Arial" w:hAnsi="Arial" w:cs="Arial"/>
          <w:b/>
          <w:sz w:val="18"/>
          <w:szCs w:val="18"/>
        </w:rPr>
      </w:pPr>
    </w:p>
    <w:p w14:paraId="5AAE72E9" w14:textId="77777777" w:rsidR="004B2469" w:rsidRPr="00652F16" w:rsidRDefault="004B2469" w:rsidP="004B2469">
      <w:pPr>
        <w:pStyle w:val="PargrafodaLista"/>
        <w:numPr>
          <w:ilvl w:val="1"/>
          <w:numId w:val="36"/>
        </w:numPr>
        <w:tabs>
          <w:tab w:val="left" w:pos="426"/>
        </w:tabs>
        <w:spacing w:before="1" w:line="360" w:lineRule="auto"/>
        <w:ind w:left="0" w:right="113" w:firstLine="0"/>
        <w:rPr>
          <w:rFonts w:ascii="Arial" w:hAnsi="Arial" w:cs="Arial"/>
          <w:sz w:val="18"/>
          <w:szCs w:val="18"/>
        </w:rPr>
      </w:pPr>
      <w:r w:rsidRPr="00652F16">
        <w:rPr>
          <w:rFonts w:ascii="Arial" w:hAnsi="Arial" w:cs="Arial"/>
          <w:sz w:val="18"/>
          <w:szCs w:val="18"/>
        </w:rPr>
        <w:t>A</w:t>
      </w:r>
      <w:r w:rsidRPr="00652F16">
        <w:rPr>
          <w:rFonts w:ascii="Arial" w:hAnsi="Arial" w:cs="Arial"/>
          <w:spacing w:val="1"/>
          <w:sz w:val="18"/>
          <w:szCs w:val="18"/>
        </w:rPr>
        <w:t xml:space="preserve"> </w:t>
      </w:r>
      <w:r w:rsidRPr="00652F16">
        <w:rPr>
          <w:rFonts w:ascii="Arial" w:hAnsi="Arial" w:cs="Arial"/>
          <w:sz w:val="18"/>
          <w:szCs w:val="18"/>
        </w:rPr>
        <w:t>CONTRATADA</w:t>
      </w:r>
      <w:r w:rsidRPr="00652F16">
        <w:rPr>
          <w:rFonts w:ascii="Arial" w:hAnsi="Arial" w:cs="Arial"/>
          <w:spacing w:val="1"/>
          <w:sz w:val="18"/>
          <w:szCs w:val="18"/>
        </w:rPr>
        <w:t xml:space="preserve"> </w:t>
      </w:r>
      <w:r w:rsidRPr="00652F16">
        <w:rPr>
          <w:rFonts w:ascii="Arial" w:hAnsi="Arial" w:cs="Arial"/>
          <w:sz w:val="18"/>
          <w:szCs w:val="18"/>
        </w:rPr>
        <w:t>responderá</w:t>
      </w:r>
      <w:r w:rsidRPr="00652F16">
        <w:rPr>
          <w:rFonts w:ascii="Arial" w:hAnsi="Arial" w:cs="Arial"/>
          <w:spacing w:val="1"/>
          <w:sz w:val="18"/>
          <w:szCs w:val="18"/>
        </w:rPr>
        <w:t xml:space="preserve"> </w:t>
      </w:r>
      <w:r w:rsidRPr="00652F16">
        <w:rPr>
          <w:rFonts w:ascii="Arial" w:hAnsi="Arial" w:cs="Arial"/>
          <w:sz w:val="18"/>
          <w:szCs w:val="18"/>
        </w:rPr>
        <w:t>pela</w:t>
      </w:r>
      <w:r w:rsidRPr="00652F16">
        <w:rPr>
          <w:rFonts w:ascii="Arial" w:hAnsi="Arial" w:cs="Arial"/>
          <w:spacing w:val="1"/>
          <w:sz w:val="18"/>
          <w:szCs w:val="18"/>
        </w:rPr>
        <w:t xml:space="preserve"> </w:t>
      </w:r>
      <w:r w:rsidRPr="00652F16">
        <w:rPr>
          <w:rFonts w:ascii="Arial" w:hAnsi="Arial" w:cs="Arial"/>
          <w:sz w:val="18"/>
          <w:szCs w:val="18"/>
        </w:rPr>
        <w:t>qualidade</w:t>
      </w:r>
      <w:r w:rsidRPr="00652F16">
        <w:rPr>
          <w:rFonts w:ascii="Arial" w:hAnsi="Arial" w:cs="Arial"/>
          <w:spacing w:val="1"/>
          <w:sz w:val="18"/>
          <w:szCs w:val="18"/>
        </w:rPr>
        <w:t xml:space="preserve"> </w:t>
      </w:r>
      <w:r w:rsidRPr="00652F16">
        <w:rPr>
          <w:rFonts w:ascii="Arial" w:hAnsi="Arial" w:cs="Arial"/>
          <w:sz w:val="18"/>
          <w:szCs w:val="18"/>
        </w:rPr>
        <w:t>do</w:t>
      </w:r>
      <w:r w:rsidRPr="00652F16">
        <w:rPr>
          <w:rFonts w:ascii="Arial" w:hAnsi="Arial" w:cs="Arial"/>
          <w:spacing w:val="1"/>
          <w:sz w:val="18"/>
          <w:szCs w:val="18"/>
        </w:rPr>
        <w:t xml:space="preserve"> </w:t>
      </w:r>
      <w:r w:rsidRPr="00652F16">
        <w:rPr>
          <w:rFonts w:ascii="Arial" w:hAnsi="Arial" w:cs="Arial"/>
          <w:sz w:val="18"/>
          <w:szCs w:val="18"/>
        </w:rPr>
        <w:t>objeto,</w:t>
      </w:r>
      <w:r w:rsidRPr="00652F16">
        <w:rPr>
          <w:rFonts w:ascii="Arial" w:hAnsi="Arial" w:cs="Arial"/>
          <w:spacing w:val="1"/>
          <w:sz w:val="18"/>
          <w:szCs w:val="18"/>
        </w:rPr>
        <w:t xml:space="preserve"> </w:t>
      </w:r>
      <w:r w:rsidRPr="00652F16">
        <w:rPr>
          <w:rFonts w:ascii="Arial" w:hAnsi="Arial" w:cs="Arial"/>
          <w:sz w:val="18"/>
          <w:szCs w:val="18"/>
        </w:rPr>
        <w:t>que</w:t>
      </w:r>
      <w:r w:rsidRPr="00652F16">
        <w:rPr>
          <w:rFonts w:ascii="Arial" w:hAnsi="Arial" w:cs="Arial"/>
          <w:spacing w:val="1"/>
          <w:sz w:val="18"/>
          <w:szCs w:val="18"/>
        </w:rPr>
        <w:t xml:space="preserve"> </w:t>
      </w:r>
      <w:r w:rsidRPr="00652F16">
        <w:rPr>
          <w:rFonts w:ascii="Arial" w:hAnsi="Arial" w:cs="Arial"/>
          <w:sz w:val="18"/>
          <w:szCs w:val="18"/>
        </w:rPr>
        <w:t>deverá</w:t>
      </w:r>
      <w:r w:rsidRPr="00652F16">
        <w:rPr>
          <w:rFonts w:ascii="Arial" w:hAnsi="Arial" w:cs="Arial"/>
          <w:spacing w:val="1"/>
          <w:sz w:val="18"/>
          <w:szCs w:val="18"/>
        </w:rPr>
        <w:t xml:space="preserve"> </w:t>
      </w:r>
      <w:r w:rsidRPr="00652F16">
        <w:rPr>
          <w:rFonts w:ascii="Arial" w:hAnsi="Arial" w:cs="Arial"/>
          <w:sz w:val="18"/>
          <w:szCs w:val="18"/>
        </w:rPr>
        <w:t>obedecer</w:t>
      </w:r>
      <w:r w:rsidRPr="00652F16">
        <w:rPr>
          <w:rFonts w:ascii="Arial" w:hAnsi="Arial" w:cs="Arial"/>
          <w:spacing w:val="1"/>
          <w:sz w:val="18"/>
          <w:szCs w:val="18"/>
        </w:rPr>
        <w:t xml:space="preserve"> </w:t>
      </w:r>
      <w:r w:rsidRPr="00652F16">
        <w:rPr>
          <w:rFonts w:ascii="Arial" w:hAnsi="Arial" w:cs="Arial"/>
          <w:sz w:val="18"/>
          <w:szCs w:val="18"/>
        </w:rPr>
        <w:t>rigorosamente</w:t>
      </w:r>
      <w:r w:rsidRPr="00652F16">
        <w:rPr>
          <w:rFonts w:ascii="Arial" w:hAnsi="Arial" w:cs="Arial"/>
          <w:spacing w:val="-3"/>
          <w:sz w:val="18"/>
          <w:szCs w:val="18"/>
        </w:rPr>
        <w:t xml:space="preserve"> </w:t>
      </w:r>
      <w:r w:rsidRPr="00652F16">
        <w:rPr>
          <w:rFonts w:ascii="Arial" w:hAnsi="Arial" w:cs="Arial"/>
          <w:sz w:val="18"/>
          <w:szCs w:val="18"/>
        </w:rPr>
        <w:t>às</w:t>
      </w:r>
      <w:r w:rsidRPr="00652F16">
        <w:rPr>
          <w:rFonts w:ascii="Arial" w:hAnsi="Arial" w:cs="Arial"/>
          <w:spacing w:val="-2"/>
          <w:sz w:val="18"/>
          <w:szCs w:val="18"/>
        </w:rPr>
        <w:t xml:space="preserve"> </w:t>
      </w:r>
      <w:r w:rsidRPr="00652F16">
        <w:rPr>
          <w:rFonts w:ascii="Arial" w:hAnsi="Arial" w:cs="Arial"/>
          <w:sz w:val="18"/>
          <w:szCs w:val="18"/>
        </w:rPr>
        <w:t>regras</w:t>
      </w:r>
      <w:r w:rsidRPr="00652F16">
        <w:rPr>
          <w:rFonts w:ascii="Arial" w:hAnsi="Arial" w:cs="Arial"/>
          <w:spacing w:val="-4"/>
          <w:sz w:val="18"/>
          <w:szCs w:val="18"/>
        </w:rPr>
        <w:t xml:space="preserve"> </w:t>
      </w:r>
      <w:r w:rsidRPr="00652F16">
        <w:rPr>
          <w:rFonts w:ascii="Arial" w:hAnsi="Arial" w:cs="Arial"/>
          <w:sz w:val="18"/>
          <w:szCs w:val="18"/>
        </w:rPr>
        <w:t>contidas</w:t>
      </w:r>
      <w:r w:rsidRPr="00652F16">
        <w:rPr>
          <w:rFonts w:ascii="Arial" w:hAnsi="Arial" w:cs="Arial"/>
          <w:spacing w:val="1"/>
          <w:sz w:val="18"/>
          <w:szCs w:val="18"/>
        </w:rPr>
        <w:t xml:space="preserve"> </w:t>
      </w:r>
      <w:r w:rsidRPr="00652F16">
        <w:rPr>
          <w:rFonts w:ascii="Arial" w:hAnsi="Arial" w:cs="Arial"/>
          <w:sz w:val="18"/>
          <w:szCs w:val="18"/>
        </w:rPr>
        <w:t>na Contratação;</w:t>
      </w:r>
    </w:p>
    <w:p w14:paraId="717B46FB" w14:textId="77777777" w:rsidR="004B2469" w:rsidRPr="00652F16" w:rsidRDefault="004B2469" w:rsidP="004B2469">
      <w:pPr>
        <w:pStyle w:val="PargrafodaLista"/>
        <w:numPr>
          <w:ilvl w:val="1"/>
          <w:numId w:val="36"/>
        </w:numPr>
        <w:tabs>
          <w:tab w:val="left" w:pos="426"/>
        </w:tabs>
        <w:spacing w:line="360" w:lineRule="auto"/>
        <w:ind w:left="0" w:right="108" w:hanging="1"/>
        <w:rPr>
          <w:rFonts w:ascii="Arial" w:hAnsi="Arial" w:cs="Arial"/>
          <w:sz w:val="18"/>
          <w:szCs w:val="18"/>
        </w:rPr>
      </w:pPr>
      <w:r w:rsidRPr="00652F16">
        <w:rPr>
          <w:rFonts w:ascii="Arial" w:hAnsi="Arial" w:cs="Arial"/>
          <w:w w:val="105"/>
          <w:sz w:val="18"/>
          <w:szCs w:val="18"/>
        </w:rPr>
        <w:t>O fornecimento em desacordo com as disposições do presente contrato será</w:t>
      </w:r>
      <w:r w:rsidRPr="00652F16">
        <w:rPr>
          <w:rFonts w:ascii="Arial" w:hAnsi="Arial" w:cs="Arial"/>
          <w:spacing w:val="1"/>
          <w:w w:val="105"/>
          <w:sz w:val="18"/>
          <w:szCs w:val="18"/>
        </w:rPr>
        <w:t xml:space="preserve"> </w:t>
      </w:r>
      <w:r w:rsidRPr="00652F16">
        <w:rPr>
          <w:rFonts w:ascii="Arial" w:hAnsi="Arial" w:cs="Arial"/>
          <w:w w:val="105"/>
          <w:sz w:val="18"/>
          <w:szCs w:val="18"/>
        </w:rPr>
        <w:t>devolvido à CONTRATADA, cabendo a esta providenciar substituição de acordo com as</w:t>
      </w:r>
      <w:r w:rsidRPr="00652F16">
        <w:rPr>
          <w:rFonts w:ascii="Arial" w:hAnsi="Arial" w:cs="Arial"/>
          <w:spacing w:val="-62"/>
          <w:w w:val="105"/>
          <w:sz w:val="18"/>
          <w:szCs w:val="18"/>
        </w:rPr>
        <w:t xml:space="preserve"> </w:t>
      </w:r>
      <w:r w:rsidRPr="00652F16">
        <w:rPr>
          <w:rFonts w:ascii="Arial" w:hAnsi="Arial" w:cs="Arial"/>
          <w:sz w:val="18"/>
          <w:szCs w:val="18"/>
        </w:rPr>
        <w:t>especificações contidas neste instrumento e seus anexos, sendo</w:t>
      </w:r>
      <w:r w:rsidRPr="00652F16">
        <w:rPr>
          <w:rFonts w:ascii="Arial" w:hAnsi="Arial" w:cs="Arial"/>
          <w:spacing w:val="1"/>
          <w:sz w:val="18"/>
          <w:szCs w:val="18"/>
        </w:rPr>
        <w:t xml:space="preserve"> </w:t>
      </w:r>
      <w:r w:rsidRPr="00652F16">
        <w:rPr>
          <w:rFonts w:ascii="Arial" w:hAnsi="Arial" w:cs="Arial"/>
          <w:w w:val="105"/>
          <w:sz w:val="18"/>
          <w:szCs w:val="18"/>
        </w:rPr>
        <w:t>de sua inteira responsabilidade, todas as despesas de devolução e reposição, inclusive</w:t>
      </w:r>
      <w:r w:rsidRPr="00652F16">
        <w:rPr>
          <w:rFonts w:ascii="Arial" w:hAnsi="Arial" w:cs="Arial"/>
          <w:spacing w:val="1"/>
          <w:w w:val="105"/>
          <w:sz w:val="18"/>
          <w:szCs w:val="18"/>
        </w:rPr>
        <w:t xml:space="preserve"> </w:t>
      </w:r>
      <w:r w:rsidRPr="00652F16">
        <w:rPr>
          <w:rFonts w:ascii="Arial" w:hAnsi="Arial" w:cs="Arial"/>
          <w:w w:val="105"/>
          <w:sz w:val="18"/>
          <w:szCs w:val="18"/>
        </w:rPr>
        <w:t>quanto</w:t>
      </w:r>
      <w:r w:rsidRPr="00652F16">
        <w:rPr>
          <w:rFonts w:ascii="Arial" w:hAnsi="Arial" w:cs="Arial"/>
          <w:spacing w:val="-10"/>
          <w:w w:val="105"/>
          <w:sz w:val="18"/>
          <w:szCs w:val="18"/>
        </w:rPr>
        <w:t xml:space="preserve"> </w:t>
      </w:r>
      <w:r w:rsidRPr="00652F16">
        <w:rPr>
          <w:rFonts w:ascii="Arial" w:hAnsi="Arial" w:cs="Arial"/>
          <w:w w:val="105"/>
          <w:sz w:val="18"/>
          <w:szCs w:val="18"/>
        </w:rPr>
        <w:t>ao</w:t>
      </w:r>
      <w:r w:rsidRPr="00652F16">
        <w:rPr>
          <w:rFonts w:ascii="Arial" w:hAnsi="Arial" w:cs="Arial"/>
          <w:spacing w:val="-6"/>
          <w:w w:val="105"/>
          <w:sz w:val="18"/>
          <w:szCs w:val="18"/>
        </w:rPr>
        <w:t xml:space="preserve"> </w:t>
      </w:r>
      <w:r w:rsidRPr="00652F16">
        <w:rPr>
          <w:rFonts w:ascii="Arial" w:hAnsi="Arial" w:cs="Arial"/>
          <w:w w:val="105"/>
          <w:sz w:val="18"/>
          <w:szCs w:val="18"/>
        </w:rPr>
        <w:t>novo</w:t>
      </w:r>
      <w:r w:rsidRPr="00652F16">
        <w:rPr>
          <w:rFonts w:ascii="Arial" w:hAnsi="Arial" w:cs="Arial"/>
          <w:spacing w:val="-1"/>
          <w:w w:val="105"/>
          <w:sz w:val="18"/>
          <w:szCs w:val="18"/>
        </w:rPr>
        <w:t xml:space="preserve"> </w:t>
      </w:r>
      <w:r w:rsidRPr="00652F16">
        <w:rPr>
          <w:rFonts w:ascii="Arial" w:hAnsi="Arial" w:cs="Arial"/>
          <w:w w:val="105"/>
          <w:sz w:val="18"/>
          <w:szCs w:val="18"/>
        </w:rPr>
        <w:t>prazo</w:t>
      </w:r>
      <w:r w:rsidRPr="00652F16">
        <w:rPr>
          <w:rFonts w:ascii="Arial" w:hAnsi="Arial" w:cs="Arial"/>
          <w:spacing w:val="-1"/>
          <w:w w:val="105"/>
          <w:sz w:val="18"/>
          <w:szCs w:val="18"/>
        </w:rPr>
        <w:t xml:space="preserve"> </w:t>
      </w:r>
      <w:r w:rsidRPr="00652F16">
        <w:rPr>
          <w:rFonts w:ascii="Arial" w:hAnsi="Arial" w:cs="Arial"/>
          <w:w w:val="105"/>
          <w:sz w:val="18"/>
          <w:szCs w:val="18"/>
        </w:rPr>
        <w:t>de</w:t>
      </w:r>
      <w:r w:rsidRPr="00652F16">
        <w:rPr>
          <w:rFonts w:ascii="Arial" w:hAnsi="Arial" w:cs="Arial"/>
          <w:spacing w:val="1"/>
          <w:w w:val="105"/>
          <w:sz w:val="18"/>
          <w:szCs w:val="18"/>
        </w:rPr>
        <w:t xml:space="preserve"> </w:t>
      </w:r>
      <w:r w:rsidRPr="00652F16">
        <w:rPr>
          <w:rFonts w:ascii="Arial" w:hAnsi="Arial" w:cs="Arial"/>
          <w:w w:val="105"/>
          <w:sz w:val="18"/>
          <w:szCs w:val="18"/>
        </w:rPr>
        <w:t>entrega.</w:t>
      </w:r>
    </w:p>
    <w:p w14:paraId="215F126E" w14:textId="77777777" w:rsidR="004B2469" w:rsidRPr="00652F16" w:rsidRDefault="004B2469" w:rsidP="004B2469">
      <w:pPr>
        <w:pStyle w:val="PargrafodaLista"/>
        <w:tabs>
          <w:tab w:val="left" w:pos="426"/>
        </w:tabs>
        <w:spacing w:line="360" w:lineRule="auto"/>
        <w:ind w:left="0" w:right="108"/>
        <w:rPr>
          <w:rFonts w:ascii="Arial" w:hAnsi="Arial" w:cs="Arial"/>
          <w:sz w:val="18"/>
          <w:szCs w:val="18"/>
        </w:rPr>
      </w:pPr>
    </w:p>
    <w:p w14:paraId="5752DA8E" w14:textId="77777777" w:rsidR="004B2469" w:rsidRPr="00652F16" w:rsidRDefault="004B2469" w:rsidP="004B2469">
      <w:pPr>
        <w:pStyle w:val="Corpodetexto"/>
        <w:spacing w:before="6"/>
        <w:rPr>
          <w:rFonts w:ascii="Arial" w:hAnsi="Arial" w:cs="Arial"/>
          <w:sz w:val="18"/>
          <w:szCs w:val="18"/>
        </w:rPr>
      </w:pPr>
    </w:p>
    <w:p w14:paraId="20975633" w14:textId="77777777" w:rsidR="004B2469" w:rsidRPr="00652F16" w:rsidRDefault="004B2469" w:rsidP="004B2469">
      <w:pPr>
        <w:rPr>
          <w:rFonts w:ascii="Arial" w:hAnsi="Arial" w:cs="Arial"/>
          <w:b/>
          <w:sz w:val="18"/>
          <w:szCs w:val="18"/>
        </w:rPr>
      </w:pPr>
      <w:r w:rsidRPr="00652F16">
        <w:rPr>
          <w:rFonts w:ascii="Arial" w:hAnsi="Arial" w:cs="Arial"/>
          <w:b/>
          <w:sz w:val="18"/>
          <w:szCs w:val="18"/>
        </w:rPr>
        <w:t>CLÁUSULA SÉTIMA - DAS ALTERAÇÕES</w:t>
      </w:r>
    </w:p>
    <w:p w14:paraId="68D2A97B" w14:textId="77777777" w:rsidR="004B2469" w:rsidRPr="00652F16" w:rsidRDefault="004B2469" w:rsidP="004B2469">
      <w:pPr>
        <w:pStyle w:val="Corpodetexto"/>
        <w:spacing w:before="4"/>
        <w:rPr>
          <w:rFonts w:ascii="Arial" w:hAnsi="Arial" w:cs="Arial"/>
          <w:b/>
          <w:sz w:val="18"/>
          <w:szCs w:val="18"/>
        </w:rPr>
      </w:pPr>
    </w:p>
    <w:p w14:paraId="74BCD468" w14:textId="77777777" w:rsidR="004B2469" w:rsidRPr="00652F16" w:rsidRDefault="004B2469" w:rsidP="004B2469">
      <w:pPr>
        <w:pStyle w:val="PargrafodaLista"/>
        <w:numPr>
          <w:ilvl w:val="1"/>
          <w:numId w:val="37"/>
        </w:numPr>
        <w:tabs>
          <w:tab w:val="left" w:pos="567"/>
        </w:tabs>
        <w:spacing w:line="360" w:lineRule="auto"/>
        <w:ind w:left="0" w:right="111" w:firstLine="0"/>
        <w:rPr>
          <w:rFonts w:ascii="Arial" w:hAnsi="Arial" w:cs="Arial"/>
          <w:sz w:val="18"/>
          <w:szCs w:val="18"/>
        </w:rPr>
      </w:pPr>
      <w:r w:rsidRPr="00652F16">
        <w:rPr>
          <w:rFonts w:ascii="Arial" w:hAnsi="Arial" w:cs="Arial"/>
          <w:sz w:val="18"/>
          <w:szCs w:val="18"/>
        </w:rPr>
        <w:t>A CONTRATANTE poderá solicitar modificações, acréscimos ou no fornecimento do</w:t>
      </w:r>
      <w:r w:rsidRPr="00652F16">
        <w:rPr>
          <w:rFonts w:ascii="Arial" w:hAnsi="Arial" w:cs="Arial"/>
          <w:spacing w:val="1"/>
          <w:sz w:val="18"/>
          <w:szCs w:val="18"/>
        </w:rPr>
        <w:t xml:space="preserve"> </w:t>
      </w:r>
      <w:r w:rsidRPr="00652F16">
        <w:rPr>
          <w:rFonts w:ascii="Arial" w:hAnsi="Arial" w:cs="Arial"/>
          <w:sz w:val="18"/>
          <w:szCs w:val="18"/>
        </w:rPr>
        <w:t>objeto</w:t>
      </w:r>
      <w:r w:rsidRPr="00652F16">
        <w:rPr>
          <w:rFonts w:ascii="Arial" w:hAnsi="Arial" w:cs="Arial"/>
          <w:spacing w:val="1"/>
          <w:sz w:val="18"/>
          <w:szCs w:val="18"/>
        </w:rPr>
        <w:t xml:space="preserve"> </w:t>
      </w:r>
      <w:r w:rsidRPr="00652F16">
        <w:rPr>
          <w:rFonts w:ascii="Arial" w:hAnsi="Arial" w:cs="Arial"/>
          <w:sz w:val="18"/>
          <w:szCs w:val="18"/>
        </w:rPr>
        <w:t>deste</w:t>
      </w:r>
      <w:r w:rsidRPr="00652F16">
        <w:rPr>
          <w:rFonts w:ascii="Arial" w:hAnsi="Arial" w:cs="Arial"/>
          <w:spacing w:val="1"/>
          <w:sz w:val="18"/>
          <w:szCs w:val="18"/>
        </w:rPr>
        <w:t xml:space="preserve"> </w:t>
      </w:r>
      <w:r w:rsidRPr="00652F16">
        <w:rPr>
          <w:rFonts w:ascii="Arial" w:hAnsi="Arial" w:cs="Arial"/>
          <w:sz w:val="18"/>
          <w:szCs w:val="18"/>
        </w:rPr>
        <w:t>contrato, desde</w:t>
      </w:r>
      <w:r w:rsidRPr="00652F16">
        <w:rPr>
          <w:rFonts w:ascii="Arial" w:hAnsi="Arial" w:cs="Arial"/>
          <w:spacing w:val="1"/>
          <w:sz w:val="18"/>
          <w:szCs w:val="18"/>
        </w:rPr>
        <w:t xml:space="preserve"> </w:t>
      </w:r>
      <w:r w:rsidRPr="00652F16">
        <w:rPr>
          <w:rFonts w:ascii="Arial" w:hAnsi="Arial" w:cs="Arial"/>
          <w:sz w:val="18"/>
          <w:szCs w:val="18"/>
        </w:rPr>
        <w:t>que,</w:t>
      </w:r>
      <w:r w:rsidRPr="00652F16">
        <w:rPr>
          <w:rFonts w:ascii="Arial" w:hAnsi="Arial" w:cs="Arial"/>
          <w:spacing w:val="1"/>
          <w:sz w:val="18"/>
          <w:szCs w:val="18"/>
        </w:rPr>
        <w:t xml:space="preserve"> </w:t>
      </w:r>
      <w:r w:rsidRPr="00652F16">
        <w:rPr>
          <w:rFonts w:ascii="Arial" w:hAnsi="Arial" w:cs="Arial"/>
          <w:sz w:val="18"/>
          <w:szCs w:val="18"/>
        </w:rPr>
        <w:t>após</w:t>
      </w:r>
      <w:r w:rsidRPr="00652F16">
        <w:rPr>
          <w:rFonts w:ascii="Arial" w:hAnsi="Arial" w:cs="Arial"/>
          <w:spacing w:val="1"/>
          <w:sz w:val="18"/>
          <w:szCs w:val="18"/>
        </w:rPr>
        <w:t xml:space="preserve"> </w:t>
      </w:r>
      <w:r w:rsidRPr="00652F16">
        <w:rPr>
          <w:rFonts w:ascii="Arial" w:hAnsi="Arial" w:cs="Arial"/>
          <w:sz w:val="18"/>
          <w:szCs w:val="18"/>
        </w:rPr>
        <w:t>consulta</w:t>
      </w:r>
      <w:r w:rsidRPr="00652F16">
        <w:rPr>
          <w:rFonts w:ascii="Arial" w:hAnsi="Arial" w:cs="Arial"/>
          <w:spacing w:val="1"/>
          <w:sz w:val="18"/>
          <w:szCs w:val="18"/>
        </w:rPr>
        <w:t xml:space="preserve"> </w:t>
      </w:r>
      <w:r w:rsidRPr="00652F16">
        <w:rPr>
          <w:rFonts w:ascii="Arial" w:hAnsi="Arial" w:cs="Arial"/>
          <w:sz w:val="18"/>
          <w:szCs w:val="18"/>
        </w:rPr>
        <w:t>à</w:t>
      </w:r>
      <w:r w:rsidRPr="00652F16">
        <w:rPr>
          <w:rFonts w:ascii="Arial" w:hAnsi="Arial" w:cs="Arial"/>
          <w:spacing w:val="1"/>
          <w:sz w:val="18"/>
          <w:szCs w:val="18"/>
        </w:rPr>
        <w:t xml:space="preserve"> </w:t>
      </w:r>
      <w:r w:rsidRPr="00652F16">
        <w:rPr>
          <w:rFonts w:ascii="Arial" w:hAnsi="Arial" w:cs="Arial"/>
          <w:sz w:val="18"/>
          <w:szCs w:val="18"/>
        </w:rPr>
        <w:t>CONTRATADA,</w:t>
      </w:r>
      <w:r w:rsidRPr="00652F16">
        <w:rPr>
          <w:rFonts w:ascii="Arial" w:hAnsi="Arial" w:cs="Arial"/>
          <w:spacing w:val="1"/>
          <w:sz w:val="18"/>
          <w:szCs w:val="18"/>
        </w:rPr>
        <w:t xml:space="preserve"> </w:t>
      </w:r>
      <w:r w:rsidRPr="00652F16">
        <w:rPr>
          <w:rFonts w:ascii="Arial" w:hAnsi="Arial" w:cs="Arial"/>
          <w:sz w:val="18"/>
          <w:szCs w:val="18"/>
        </w:rPr>
        <w:t>as</w:t>
      </w:r>
      <w:r w:rsidRPr="00652F16">
        <w:rPr>
          <w:rFonts w:ascii="Arial" w:hAnsi="Arial" w:cs="Arial"/>
          <w:spacing w:val="1"/>
          <w:sz w:val="18"/>
          <w:szCs w:val="18"/>
        </w:rPr>
        <w:t xml:space="preserve"> </w:t>
      </w:r>
      <w:r w:rsidRPr="00652F16">
        <w:rPr>
          <w:rFonts w:ascii="Arial" w:hAnsi="Arial" w:cs="Arial"/>
          <w:sz w:val="18"/>
          <w:szCs w:val="18"/>
        </w:rPr>
        <w:t>mesmas</w:t>
      </w:r>
      <w:r w:rsidRPr="00652F16">
        <w:rPr>
          <w:rFonts w:ascii="Arial" w:hAnsi="Arial" w:cs="Arial"/>
          <w:spacing w:val="1"/>
          <w:sz w:val="18"/>
          <w:szCs w:val="18"/>
        </w:rPr>
        <w:t xml:space="preserve"> </w:t>
      </w:r>
      <w:r w:rsidRPr="00652F16">
        <w:rPr>
          <w:rFonts w:ascii="Arial" w:hAnsi="Arial" w:cs="Arial"/>
          <w:sz w:val="18"/>
          <w:szCs w:val="18"/>
        </w:rPr>
        <w:t>sejam</w:t>
      </w:r>
      <w:r w:rsidRPr="00652F16">
        <w:rPr>
          <w:rFonts w:ascii="Arial" w:hAnsi="Arial" w:cs="Arial"/>
          <w:spacing w:val="1"/>
          <w:sz w:val="18"/>
          <w:szCs w:val="18"/>
        </w:rPr>
        <w:t xml:space="preserve"> </w:t>
      </w:r>
      <w:r w:rsidRPr="00652F16">
        <w:rPr>
          <w:rFonts w:ascii="Arial" w:hAnsi="Arial" w:cs="Arial"/>
          <w:sz w:val="18"/>
          <w:szCs w:val="18"/>
        </w:rPr>
        <w:t>consideradas viáveis;</w:t>
      </w:r>
    </w:p>
    <w:p w14:paraId="0B2D9C3C" w14:textId="77777777" w:rsidR="004B2469" w:rsidRPr="00652F16" w:rsidRDefault="004B2469" w:rsidP="004B2469">
      <w:pPr>
        <w:pStyle w:val="PargrafodaLista"/>
        <w:widowControl/>
        <w:numPr>
          <w:ilvl w:val="1"/>
          <w:numId w:val="37"/>
        </w:numPr>
        <w:tabs>
          <w:tab w:val="left" w:pos="709"/>
        </w:tabs>
        <w:autoSpaceDE/>
        <w:autoSpaceDN/>
        <w:spacing w:line="360" w:lineRule="auto"/>
        <w:ind w:left="0" w:firstLine="0"/>
        <w:contextualSpacing/>
        <w:rPr>
          <w:rFonts w:ascii="Arial" w:hAnsi="Arial" w:cs="Arial"/>
          <w:sz w:val="18"/>
          <w:szCs w:val="18"/>
        </w:rPr>
      </w:pPr>
      <w:r w:rsidRPr="00652F16">
        <w:rPr>
          <w:rFonts w:ascii="Arial" w:hAnsi="Arial" w:cs="Arial"/>
          <w:sz w:val="18"/>
          <w:szCs w:val="18"/>
        </w:rPr>
        <w:t xml:space="preserve">O presente Contrato poderá ser alterado. As alterações contratuais deverão se dar mediante a celebração de Termo Aditivo, de acordo com a vontade das partes, observadas as disposições previstas Lei Federal nº 14.133/2021. </w:t>
      </w:r>
    </w:p>
    <w:p w14:paraId="6FCF6669" w14:textId="77777777" w:rsidR="004B2469" w:rsidRPr="00652F16" w:rsidRDefault="004B2469" w:rsidP="004B2469">
      <w:pPr>
        <w:pStyle w:val="PargrafodaLista"/>
        <w:widowControl/>
        <w:numPr>
          <w:ilvl w:val="1"/>
          <w:numId w:val="37"/>
        </w:numPr>
        <w:tabs>
          <w:tab w:val="left" w:pos="709"/>
        </w:tabs>
        <w:autoSpaceDE/>
        <w:autoSpaceDN/>
        <w:spacing w:line="360" w:lineRule="auto"/>
        <w:ind w:left="0" w:firstLine="0"/>
        <w:contextualSpacing/>
        <w:rPr>
          <w:rFonts w:ascii="Arial" w:hAnsi="Arial" w:cs="Arial"/>
          <w:sz w:val="18"/>
          <w:szCs w:val="18"/>
        </w:rPr>
      </w:pPr>
      <w:r w:rsidRPr="00652F16">
        <w:rPr>
          <w:rFonts w:ascii="Arial" w:hAnsi="Arial" w:cs="Arial"/>
          <w:sz w:val="18"/>
          <w:szCs w:val="18"/>
        </w:rPr>
        <w:lastRenderedPageBreak/>
        <w:t>Na hipótese de reajustamento do Contrato e demais alterações contratuais que não constituam modificação da essência da avença, e que não alterem cláusulas essenciais à contratação, devem ser formalizadas por simples apostilamento, restando dispensada a realização de aditamento.</w:t>
      </w:r>
    </w:p>
    <w:p w14:paraId="0298C854" w14:textId="77777777" w:rsidR="004B2469" w:rsidRPr="00652F16" w:rsidRDefault="004B2469" w:rsidP="004B2469">
      <w:pPr>
        <w:pStyle w:val="PargrafodaLista"/>
        <w:numPr>
          <w:ilvl w:val="1"/>
          <w:numId w:val="37"/>
        </w:numPr>
        <w:tabs>
          <w:tab w:val="left" w:pos="567"/>
        </w:tabs>
        <w:spacing w:before="2" w:line="360" w:lineRule="auto"/>
        <w:ind w:left="0" w:right="110" w:firstLine="0"/>
        <w:rPr>
          <w:rFonts w:ascii="Arial" w:hAnsi="Arial" w:cs="Arial"/>
          <w:sz w:val="18"/>
          <w:szCs w:val="18"/>
        </w:rPr>
      </w:pPr>
      <w:r w:rsidRPr="00652F16">
        <w:rPr>
          <w:rFonts w:ascii="Arial" w:hAnsi="Arial" w:cs="Arial"/>
          <w:w w:val="105"/>
          <w:sz w:val="18"/>
          <w:szCs w:val="18"/>
        </w:rPr>
        <w:t>A CONTRATADA é obrigada a aceitar, nas mesmas condições contratuais, os</w:t>
      </w:r>
      <w:r w:rsidRPr="00652F16">
        <w:rPr>
          <w:rFonts w:ascii="Arial" w:hAnsi="Arial" w:cs="Arial"/>
          <w:spacing w:val="1"/>
          <w:w w:val="105"/>
          <w:sz w:val="18"/>
          <w:szCs w:val="18"/>
        </w:rPr>
        <w:t xml:space="preserve"> </w:t>
      </w:r>
      <w:r w:rsidRPr="00652F16">
        <w:rPr>
          <w:rFonts w:ascii="Arial" w:hAnsi="Arial" w:cs="Arial"/>
          <w:w w:val="105"/>
          <w:sz w:val="18"/>
          <w:szCs w:val="18"/>
        </w:rPr>
        <w:t>acréscimos</w:t>
      </w:r>
      <w:r w:rsidRPr="00652F16">
        <w:rPr>
          <w:rFonts w:ascii="Arial" w:hAnsi="Arial" w:cs="Arial"/>
          <w:spacing w:val="3"/>
          <w:w w:val="105"/>
          <w:sz w:val="18"/>
          <w:szCs w:val="18"/>
        </w:rPr>
        <w:t xml:space="preserve"> </w:t>
      </w:r>
      <w:r w:rsidRPr="00652F16">
        <w:rPr>
          <w:rFonts w:ascii="Arial" w:hAnsi="Arial" w:cs="Arial"/>
          <w:w w:val="105"/>
          <w:sz w:val="18"/>
          <w:szCs w:val="18"/>
        </w:rPr>
        <w:t>ou</w:t>
      </w:r>
      <w:r w:rsidRPr="00652F16">
        <w:rPr>
          <w:rFonts w:ascii="Arial" w:hAnsi="Arial" w:cs="Arial"/>
          <w:spacing w:val="-6"/>
          <w:w w:val="105"/>
          <w:sz w:val="18"/>
          <w:szCs w:val="18"/>
        </w:rPr>
        <w:t xml:space="preserve"> </w:t>
      </w:r>
      <w:r w:rsidRPr="00652F16">
        <w:rPr>
          <w:rFonts w:ascii="Arial" w:hAnsi="Arial" w:cs="Arial"/>
          <w:w w:val="105"/>
          <w:sz w:val="18"/>
          <w:szCs w:val="18"/>
        </w:rPr>
        <w:t>supressões</w:t>
      </w:r>
      <w:r w:rsidRPr="00652F16">
        <w:rPr>
          <w:rFonts w:ascii="Arial" w:hAnsi="Arial" w:cs="Arial"/>
          <w:spacing w:val="-8"/>
          <w:w w:val="105"/>
          <w:sz w:val="18"/>
          <w:szCs w:val="18"/>
        </w:rPr>
        <w:t xml:space="preserve"> </w:t>
      </w:r>
      <w:r w:rsidRPr="00652F16">
        <w:rPr>
          <w:rFonts w:ascii="Arial" w:hAnsi="Arial" w:cs="Arial"/>
          <w:w w:val="105"/>
          <w:sz w:val="18"/>
          <w:szCs w:val="18"/>
        </w:rPr>
        <w:t>que</w:t>
      </w:r>
      <w:r w:rsidRPr="00652F16">
        <w:rPr>
          <w:rFonts w:ascii="Arial" w:hAnsi="Arial" w:cs="Arial"/>
          <w:spacing w:val="-7"/>
          <w:w w:val="105"/>
          <w:sz w:val="18"/>
          <w:szCs w:val="18"/>
        </w:rPr>
        <w:t xml:space="preserve"> </w:t>
      </w:r>
      <w:r w:rsidRPr="00652F16">
        <w:rPr>
          <w:rFonts w:ascii="Arial" w:hAnsi="Arial" w:cs="Arial"/>
          <w:w w:val="105"/>
          <w:sz w:val="18"/>
          <w:szCs w:val="18"/>
        </w:rPr>
        <w:t>se</w:t>
      </w:r>
      <w:r w:rsidRPr="00652F16">
        <w:rPr>
          <w:rFonts w:ascii="Arial" w:hAnsi="Arial" w:cs="Arial"/>
          <w:spacing w:val="-4"/>
          <w:w w:val="105"/>
          <w:sz w:val="18"/>
          <w:szCs w:val="18"/>
        </w:rPr>
        <w:t xml:space="preserve"> </w:t>
      </w:r>
      <w:r w:rsidRPr="00652F16">
        <w:rPr>
          <w:rFonts w:ascii="Arial" w:hAnsi="Arial" w:cs="Arial"/>
          <w:w w:val="105"/>
          <w:sz w:val="18"/>
          <w:szCs w:val="18"/>
        </w:rPr>
        <w:t>fizerem</w:t>
      </w:r>
      <w:r w:rsidRPr="00652F16">
        <w:rPr>
          <w:rFonts w:ascii="Arial" w:hAnsi="Arial" w:cs="Arial"/>
          <w:spacing w:val="-9"/>
          <w:w w:val="105"/>
          <w:sz w:val="18"/>
          <w:szCs w:val="18"/>
        </w:rPr>
        <w:t xml:space="preserve"> </w:t>
      </w:r>
      <w:r w:rsidRPr="00652F16">
        <w:rPr>
          <w:rFonts w:ascii="Arial" w:hAnsi="Arial" w:cs="Arial"/>
          <w:w w:val="105"/>
          <w:sz w:val="18"/>
          <w:szCs w:val="18"/>
        </w:rPr>
        <w:t>necessários,</w:t>
      </w:r>
      <w:r w:rsidRPr="00652F16">
        <w:rPr>
          <w:rFonts w:ascii="Arial" w:hAnsi="Arial" w:cs="Arial"/>
          <w:spacing w:val="-9"/>
          <w:w w:val="105"/>
          <w:sz w:val="18"/>
          <w:szCs w:val="18"/>
        </w:rPr>
        <w:t xml:space="preserve"> </w:t>
      </w:r>
      <w:r w:rsidRPr="00652F16">
        <w:rPr>
          <w:rFonts w:ascii="Arial" w:hAnsi="Arial" w:cs="Arial"/>
          <w:w w:val="105"/>
          <w:sz w:val="18"/>
          <w:szCs w:val="18"/>
        </w:rPr>
        <w:t>até</w:t>
      </w:r>
      <w:r w:rsidRPr="00652F16">
        <w:rPr>
          <w:rFonts w:ascii="Arial" w:hAnsi="Arial" w:cs="Arial"/>
          <w:spacing w:val="-9"/>
          <w:w w:val="105"/>
          <w:sz w:val="18"/>
          <w:szCs w:val="18"/>
        </w:rPr>
        <w:t xml:space="preserve"> </w:t>
      </w:r>
      <w:r w:rsidRPr="00652F16">
        <w:rPr>
          <w:rFonts w:ascii="Arial" w:hAnsi="Arial" w:cs="Arial"/>
          <w:w w:val="105"/>
          <w:sz w:val="18"/>
          <w:szCs w:val="18"/>
        </w:rPr>
        <w:t>o</w:t>
      </w:r>
      <w:r w:rsidRPr="00652F16">
        <w:rPr>
          <w:rFonts w:ascii="Arial" w:hAnsi="Arial" w:cs="Arial"/>
          <w:spacing w:val="-6"/>
          <w:w w:val="105"/>
          <w:sz w:val="18"/>
          <w:szCs w:val="18"/>
        </w:rPr>
        <w:t xml:space="preserve"> </w:t>
      </w:r>
      <w:r w:rsidRPr="00652F16">
        <w:rPr>
          <w:rFonts w:ascii="Arial" w:hAnsi="Arial" w:cs="Arial"/>
          <w:w w:val="105"/>
          <w:sz w:val="18"/>
          <w:szCs w:val="18"/>
        </w:rPr>
        <w:t>limite</w:t>
      </w:r>
      <w:r w:rsidRPr="00652F16">
        <w:rPr>
          <w:rFonts w:ascii="Arial" w:hAnsi="Arial" w:cs="Arial"/>
          <w:spacing w:val="-9"/>
          <w:w w:val="105"/>
          <w:sz w:val="18"/>
          <w:szCs w:val="18"/>
        </w:rPr>
        <w:t xml:space="preserve"> </w:t>
      </w:r>
      <w:r w:rsidRPr="00652F16">
        <w:rPr>
          <w:rFonts w:ascii="Arial" w:hAnsi="Arial" w:cs="Arial"/>
          <w:w w:val="105"/>
          <w:sz w:val="18"/>
          <w:szCs w:val="18"/>
        </w:rPr>
        <w:t>de</w:t>
      </w:r>
      <w:r w:rsidRPr="00652F16">
        <w:rPr>
          <w:rFonts w:ascii="Arial" w:hAnsi="Arial" w:cs="Arial"/>
          <w:spacing w:val="-9"/>
          <w:w w:val="105"/>
          <w:sz w:val="18"/>
          <w:szCs w:val="18"/>
        </w:rPr>
        <w:t xml:space="preserve"> </w:t>
      </w:r>
      <w:r w:rsidRPr="00652F16">
        <w:rPr>
          <w:rFonts w:ascii="Arial" w:hAnsi="Arial" w:cs="Arial"/>
          <w:w w:val="105"/>
          <w:sz w:val="18"/>
          <w:szCs w:val="18"/>
        </w:rPr>
        <w:t>25%</w:t>
      </w:r>
      <w:r w:rsidRPr="00652F16">
        <w:rPr>
          <w:rFonts w:ascii="Arial" w:hAnsi="Arial" w:cs="Arial"/>
          <w:spacing w:val="-5"/>
          <w:w w:val="105"/>
          <w:sz w:val="18"/>
          <w:szCs w:val="18"/>
        </w:rPr>
        <w:t xml:space="preserve"> </w:t>
      </w:r>
      <w:r w:rsidRPr="00652F16">
        <w:rPr>
          <w:rFonts w:ascii="Arial" w:hAnsi="Arial" w:cs="Arial"/>
          <w:w w:val="105"/>
          <w:sz w:val="18"/>
          <w:szCs w:val="18"/>
        </w:rPr>
        <w:t>(vinte</w:t>
      </w:r>
      <w:r w:rsidRPr="00652F16">
        <w:rPr>
          <w:rFonts w:ascii="Arial" w:hAnsi="Arial" w:cs="Arial"/>
          <w:spacing w:val="-6"/>
          <w:w w:val="105"/>
          <w:sz w:val="18"/>
          <w:szCs w:val="18"/>
        </w:rPr>
        <w:t xml:space="preserve"> </w:t>
      </w:r>
      <w:r w:rsidRPr="00652F16">
        <w:rPr>
          <w:rFonts w:ascii="Arial" w:hAnsi="Arial" w:cs="Arial"/>
          <w:w w:val="105"/>
          <w:sz w:val="18"/>
          <w:szCs w:val="18"/>
        </w:rPr>
        <w:t>e</w:t>
      </w:r>
      <w:r w:rsidRPr="00652F16">
        <w:rPr>
          <w:rFonts w:ascii="Arial" w:hAnsi="Arial" w:cs="Arial"/>
          <w:spacing w:val="-7"/>
          <w:w w:val="105"/>
          <w:sz w:val="18"/>
          <w:szCs w:val="18"/>
        </w:rPr>
        <w:t xml:space="preserve"> </w:t>
      </w:r>
      <w:r w:rsidRPr="00652F16">
        <w:rPr>
          <w:rFonts w:ascii="Arial" w:hAnsi="Arial" w:cs="Arial"/>
          <w:w w:val="105"/>
          <w:sz w:val="18"/>
          <w:szCs w:val="18"/>
        </w:rPr>
        <w:t>cinco</w:t>
      </w:r>
      <w:r w:rsidRPr="00652F16">
        <w:rPr>
          <w:rFonts w:ascii="Arial" w:hAnsi="Arial" w:cs="Arial"/>
          <w:spacing w:val="-61"/>
          <w:w w:val="105"/>
          <w:sz w:val="18"/>
          <w:szCs w:val="18"/>
        </w:rPr>
        <w:t xml:space="preserve"> </w:t>
      </w:r>
      <w:r w:rsidRPr="00652F16">
        <w:rPr>
          <w:rFonts w:ascii="Arial" w:hAnsi="Arial" w:cs="Arial"/>
          <w:spacing w:val="-1"/>
          <w:w w:val="105"/>
          <w:sz w:val="18"/>
          <w:szCs w:val="18"/>
        </w:rPr>
        <w:t>por</w:t>
      </w:r>
      <w:r w:rsidRPr="00652F16">
        <w:rPr>
          <w:rFonts w:ascii="Arial" w:hAnsi="Arial" w:cs="Arial"/>
          <w:spacing w:val="-20"/>
          <w:w w:val="105"/>
          <w:sz w:val="18"/>
          <w:szCs w:val="18"/>
        </w:rPr>
        <w:t xml:space="preserve"> </w:t>
      </w:r>
      <w:r w:rsidRPr="00652F16">
        <w:rPr>
          <w:rFonts w:ascii="Arial" w:hAnsi="Arial" w:cs="Arial"/>
          <w:spacing w:val="-1"/>
          <w:w w:val="105"/>
          <w:sz w:val="18"/>
          <w:szCs w:val="18"/>
        </w:rPr>
        <w:t>cento)</w:t>
      </w:r>
      <w:r w:rsidRPr="00652F16">
        <w:rPr>
          <w:rFonts w:ascii="Arial" w:hAnsi="Arial" w:cs="Arial"/>
          <w:spacing w:val="-17"/>
          <w:w w:val="105"/>
          <w:sz w:val="18"/>
          <w:szCs w:val="18"/>
        </w:rPr>
        <w:t xml:space="preserve"> </w:t>
      </w:r>
      <w:r w:rsidRPr="00652F16">
        <w:rPr>
          <w:rFonts w:ascii="Arial" w:hAnsi="Arial" w:cs="Arial"/>
          <w:spacing w:val="-1"/>
          <w:w w:val="105"/>
          <w:sz w:val="18"/>
          <w:szCs w:val="18"/>
        </w:rPr>
        <w:t>do valor</w:t>
      </w:r>
      <w:r w:rsidRPr="00652F16">
        <w:rPr>
          <w:rFonts w:ascii="Arial" w:hAnsi="Arial" w:cs="Arial"/>
          <w:spacing w:val="-3"/>
          <w:w w:val="105"/>
          <w:sz w:val="18"/>
          <w:szCs w:val="18"/>
        </w:rPr>
        <w:t xml:space="preserve"> </w:t>
      </w:r>
      <w:r w:rsidRPr="00652F16">
        <w:rPr>
          <w:rFonts w:ascii="Arial" w:hAnsi="Arial" w:cs="Arial"/>
          <w:w w:val="105"/>
          <w:sz w:val="18"/>
          <w:szCs w:val="18"/>
        </w:rPr>
        <w:t>inicial</w:t>
      </w:r>
      <w:r w:rsidRPr="00652F16">
        <w:rPr>
          <w:rFonts w:ascii="Arial" w:hAnsi="Arial" w:cs="Arial"/>
          <w:spacing w:val="-1"/>
          <w:w w:val="105"/>
          <w:sz w:val="18"/>
          <w:szCs w:val="18"/>
        </w:rPr>
        <w:t xml:space="preserve"> </w:t>
      </w:r>
      <w:r w:rsidRPr="00652F16">
        <w:rPr>
          <w:rFonts w:ascii="Arial" w:hAnsi="Arial" w:cs="Arial"/>
          <w:w w:val="105"/>
          <w:sz w:val="18"/>
          <w:szCs w:val="18"/>
        </w:rPr>
        <w:t>atualizado</w:t>
      </w:r>
      <w:r w:rsidRPr="00652F16">
        <w:rPr>
          <w:rFonts w:ascii="Arial" w:hAnsi="Arial" w:cs="Arial"/>
          <w:spacing w:val="-1"/>
          <w:w w:val="105"/>
          <w:sz w:val="18"/>
          <w:szCs w:val="18"/>
        </w:rPr>
        <w:t xml:space="preserve"> </w:t>
      </w:r>
      <w:r w:rsidRPr="00652F16">
        <w:rPr>
          <w:rFonts w:ascii="Arial" w:hAnsi="Arial" w:cs="Arial"/>
          <w:w w:val="105"/>
          <w:sz w:val="18"/>
          <w:szCs w:val="18"/>
        </w:rPr>
        <w:t>do</w:t>
      </w:r>
      <w:r w:rsidRPr="00652F16">
        <w:rPr>
          <w:rFonts w:ascii="Arial" w:hAnsi="Arial" w:cs="Arial"/>
          <w:spacing w:val="-2"/>
          <w:w w:val="105"/>
          <w:sz w:val="18"/>
          <w:szCs w:val="18"/>
        </w:rPr>
        <w:t xml:space="preserve"> </w:t>
      </w:r>
      <w:r w:rsidRPr="00652F16">
        <w:rPr>
          <w:rFonts w:ascii="Arial" w:hAnsi="Arial" w:cs="Arial"/>
          <w:w w:val="105"/>
          <w:sz w:val="18"/>
          <w:szCs w:val="18"/>
        </w:rPr>
        <w:t>contrato;</w:t>
      </w:r>
    </w:p>
    <w:p w14:paraId="3A49ED7F" w14:textId="77777777" w:rsidR="004B2469" w:rsidRPr="00652F16" w:rsidRDefault="004B2469" w:rsidP="004B2469">
      <w:pPr>
        <w:pStyle w:val="PargrafodaLista"/>
        <w:numPr>
          <w:ilvl w:val="2"/>
          <w:numId w:val="37"/>
        </w:numPr>
        <w:tabs>
          <w:tab w:val="left" w:pos="567"/>
        </w:tabs>
        <w:spacing w:line="345" w:lineRule="auto"/>
        <w:ind w:left="0" w:right="113" w:firstLine="0"/>
        <w:rPr>
          <w:rFonts w:ascii="Arial" w:hAnsi="Arial" w:cs="Arial"/>
          <w:sz w:val="18"/>
          <w:szCs w:val="18"/>
        </w:rPr>
      </w:pPr>
      <w:r w:rsidRPr="00652F16">
        <w:rPr>
          <w:rFonts w:ascii="Arial" w:hAnsi="Arial" w:cs="Arial"/>
          <w:sz w:val="18"/>
          <w:szCs w:val="18"/>
        </w:rPr>
        <w:t>As</w:t>
      </w:r>
      <w:r w:rsidRPr="00652F16">
        <w:rPr>
          <w:rFonts w:ascii="Arial" w:hAnsi="Arial" w:cs="Arial"/>
          <w:spacing w:val="1"/>
          <w:sz w:val="18"/>
          <w:szCs w:val="18"/>
        </w:rPr>
        <w:t xml:space="preserve"> </w:t>
      </w:r>
      <w:r w:rsidRPr="00652F16">
        <w:rPr>
          <w:rFonts w:ascii="Arial" w:hAnsi="Arial" w:cs="Arial"/>
          <w:sz w:val="18"/>
          <w:szCs w:val="18"/>
        </w:rPr>
        <w:t>modificações</w:t>
      </w:r>
      <w:r w:rsidRPr="00652F16">
        <w:rPr>
          <w:rFonts w:ascii="Arial" w:hAnsi="Arial" w:cs="Arial"/>
          <w:spacing w:val="1"/>
          <w:sz w:val="18"/>
          <w:szCs w:val="18"/>
        </w:rPr>
        <w:t xml:space="preserve"> </w:t>
      </w:r>
      <w:r w:rsidRPr="00652F16">
        <w:rPr>
          <w:rFonts w:ascii="Arial" w:hAnsi="Arial" w:cs="Arial"/>
          <w:sz w:val="18"/>
          <w:szCs w:val="18"/>
        </w:rPr>
        <w:t>que</w:t>
      </w:r>
      <w:r w:rsidRPr="00652F16">
        <w:rPr>
          <w:rFonts w:ascii="Arial" w:hAnsi="Arial" w:cs="Arial"/>
          <w:spacing w:val="1"/>
          <w:sz w:val="18"/>
          <w:szCs w:val="18"/>
        </w:rPr>
        <w:t xml:space="preserve"> </w:t>
      </w:r>
      <w:r w:rsidRPr="00652F16">
        <w:rPr>
          <w:rFonts w:ascii="Arial" w:hAnsi="Arial" w:cs="Arial"/>
          <w:sz w:val="18"/>
          <w:szCs w:val="18"/>
        </w:rPr>
        <w:t>implicarem</w:t>
      </w:r>
      <w:r w:rsidRPr="00652F16">
        <w:rPr>
          <w:rFonts w:ascii="Arial" w:hAnsi="Arial" w:cs="Arial"/>
          <w:spacing w:val="1"/>
          <w:sz w:val="18"/>
          <w:szCs w:val="18"/>
        </w:rPr>
        <w:t xml:space="preserve"> </w:t>
      </w:r>
      <w:r w:rsidRPr="00652F16">
        <w:rPr>
          <w:rFonts w:ascii="Arial" w:hAnsi="Arial" w:cs="Arial"/>
          <w:sz w:val="18"/>
          <w:szCs w:val="18"/>
        </w:rPr>
        <w:t>em</w:t>
      </w:r>
      <w:r w:rsidRPr="00652F16">
        <w:rPr>
          <w:rFonts w:ascii="Arial" w:hAnsi="Arial" w:cs="Arial"/>
          <w:spacing w:val="1"/>
          <w:sz w:val="18"/>
          <w:szCs w:val="18"/>
        </w:rPr>
        <w:t xml:space="preserve"> </w:t>
      </w:r>
      <w:r w:rsidRPr="00652F16">
        <w:rPr>
          <w:rFonts w:ascii="Arial" w:hAnsi="Arial" w:cs="Arial"/>
          <w:sz w:val="18"/>
          <w:szCs w:val="18"/>
        </w:rPr>
        <w:t>aumento</w:t>
      </w:r>
      <w:r w:rsidRPr="00652F16">
        <w:rPr>
          <w:rFonts w:ascii="Arial" w:hAnsi="Arial" w:cs="Arial"/>
          <w:spacing w:val="1"/>
          <w:sz w:val="18"/>
          <w:szCs w:val="18"/>
        </w:rPr>
        <w:t xml:space="preserve"> </w:t>
      </w:r>
      <w:r w:rsidRPr="00652F16">
        <w:rPr>
          <w:rFonts w:ascii="Arial" w:hAnsi="Arial" w:cs="Arial"/>
          <w:sz w:val="18"/>
          <w:szCs w:val="18"/>
        </w:rPr>
        <w:t>do</w:t>
      </w:r>
      <w:r w:rsidRPr="00652F16">
        <w:rPr>
          <w:rFonts w:ascii="Arial" w:hAnsi="Arial" w:cs="Arial"/>
          <w:spacing w:val="1"/>
          <w:sz w:val="18"/>
          <w:szCs w:val="18"/>
        </w:rPr>
        <w:t xml:space="preserve"> </w:t>
      </w:r>
      <w:r w:rsidRPr="00652F16">
        <w:rPr>
          <w:rFonts w:ascii="Arial" w:hAnsi="Arial" w:cs="Arial"/>
          <w:sz w:val="18"/>
          <w:szCs w:val="18"/>
        </w:rPr>
        <w:t>preço</w:t>
      </w:r>
      <w:r w:rsidRPr="00652F16">
        <w:rPr>
          <w:rFonts w:ascii="Arial" w:hAnsi="Arial" w:cs="Arial"/>
          <w:spacing w:val="1"/>
          <w:sz w:val="18"/>
          <w:szCs w:val="18"/>
        </w:rPr>
        <w:t xml:space="preserve"> </w:t>
      </w:r>
      <w:r w:rsidRPr="00652F16">
        <w:rPr>
          <w:rFonts w:ascii="Arial" w:hAnsi="Arial" w:cs="Arial"/>
          <w:sz w:val="18"/>
          <w:szCs w:val="18"/>
        </w:rPr>
        <w:t>pactuado</w:t>
      </w:r>
      <w:r w:rsidRPr="00652F16">
        <w:rPr>
          <w:rFonts w:ascii="Arial" w:hAnsi="Arial" w:cs="Arial"/>
          <w:spacing w:val="61"/>
          <w:sz w:val="18"/>
          <w:szCs w:val="18"/>
        </w:rPr>
        <w:t xml:space="preserve"> </w:t>
      </w:r>
      <w:r w:rsidRPr="00652F16">
        <w:rPr>
          <w:rFonts w:ascii="Arial" w:hAnsi="Arial" w:cs="Arial"/>
          <w:sz w:val="18"/>
          <w:szCs w:val="18"/>
        </w:rPr>
        <w:t>na</w:t>
      </w:r>
      <w:r w:rsidRPr="00652F16">
        <w:rPr>
          <w:rFonts w:ascii="Arial" w:hAnsi="Arial" w:cs="Arial"/>
          <w:spacing w:val="61"/>
          <w:sz w:val="18"/>
          <w:szCs w:val="18"/>
        </w:rPr>
        <w:t xml:space="preserve"> </w:t>
      </w:r>
      <w:r w:rsidRPr="00652F16">
        <w:rPr>
          <w:rFonts w:ascii="Arial" w:hAnsi="Arial" w:cs="Arial"/>
          <w:sz w:val="18"/>
          <w:szCs w:val="18"/>
        </w:rPr>
        <w:t>Cláusula</w:t>
      </w:r>
      <w:r w:rsidRPr="00652F16">
        <w:rPr>
          <w:rFonts w:ascii="Arial" w:hAnsi="Arial" w:cs="Arial"/>
          <w:spacing w:val="1"/>
          <w:sz w:val="18"/>
          <w:szCs w:val="18"/>
        </w:rPr>
        <w:t xml:space="preserve"> </w:t>
      </w:r>
      <w:r w:rsidRPr="00652F16">
        <w:rPr>
          <w:rFonts w:ascii="Arial" w:hAnsi="Arial" w:cs="Arial"/>
          <w:sz w:val="18"/>
          <w:szCs w:val="18"/>
        </w:rPr>
        <w:t>Quarta,</w:t>
      </w:r>
      <w:r w:rsidRPr="00652F16">
        <w:rPr>
          <w:rFonts w:ascii="Arial" w:hAnsi="Arial" w:cs="Arial"/>
          <w:spacing w:val="-2"/>
          <w:sz w:val="18"/>
          <w:szCs w:val="18"/>
        </w:rPr>
        <w:t xml:space="preserve"> </w:t>
      </w:r>
      <w:r w:rsidRPr="00652F16">
        <w:rPr>
          <w:rFonts w:ascii="Arial" w:hAnsi="Arial" w:cs="Arial"/>
          <w:sz w:val="18"/>
          <w:szCs w:val="18"/>
        </w:rPr>
        <w:t>não</w:t>
      </w:r>
      <w:r w:rsidRPr="00652F16">
        <w:rPr>
          <w:rFonts w:ascii="Arial" w:hAnsi="Arial" w:cs="Arial"/>
          <w:spacing w:val="-1"/>
          <w:sz w:val="18"/>
          <w:szCs w:val="18"/>
        </w:rPr>
        <w:t xml:space="preserve"> </w:t>
      </w:r>
      <w:r w:rsidRPr="00652F16">
        <w:rPr>
          <w:rFonts w:ascii="Arial" w:hAnsi="Arial" w:cs="Arial"/>
          <w:sz w:val="18"/>
          <w:szCs w:val="18"/>
        </w:rPr>
        <w:t>excederão</w:t>
      </w:r>
      <w:r w:rsidRPr="00652F16">
        <w:rPr>
          <w:rFonts w:ascii="Arial" w:hAnsi="Arial" w:cs="Arial"/>
          <w:spacing w:val="-2"/>
          <w:sz w:val="18"/>
          <w:szCs w:val="18"/>
        </w:rPr>
        <w:t xml:space="preserve"> </w:t>
      </w:r>
      <w:r w:rsidRPr="00652F16">
        <w:rPr>
          <w:rFonts w:ascii="Arial" w:hAnsi="Arial" w:cs="Arial"/>
          <w:sz w:val="18"/>
          <w:szCs w:val="18"/>
        </w:rPr>
        <w:t>a</w:t>
      </w:r>
      <w:r w:rsidRPr="00652F16">
        <w:rPr>
          <w:rFonts w:ascii="Arial" w:hAnsi="Arial" w:cs="Arial"/>
          <w:spacing w:val="34"/>
          <w:sz w:val="18"/>
          <w:szCs w:val="18"/>
        </w:rPr>
        <w:t xml:space="preserve"> </w:t>
      </w:r>
      <w:r w:rsidRPr="00652F16">
        <w:rPr>
          <w:rFonts w:ascii="Arial" w:hAnsi="Arial" w:cs="Arial"/>
          <w:sz w:val="18"/>
          <w:szCs w:val="18"/>
        </w:rPr>
        <w:t>25%</w:t>
      </w:r>
      <w:r w:rsidRPr="00652F16">
        <w:rPr>
          <w:rFonts w:ascii="Arial" w:hAnsi="Arial" w:cs="Arial"/>
          <w:spacing w:val="-1"/>
          <w:sz w:val="18"/>
          <w:szCs w:val="18"/>
        </w:rPr>
        <w:t xml:space="preserve"> </w:t>
      </w:r>
      <w:r w:rsidRPr="00652F16">
        <w:rPr>
          <w:rFonts w:ascii="Arial" w:hAnsi="Arial" w:cs="Arial"/>
          <w:sz w:val="18"/>
          <w:szCs w:val="18"/>
        </w:rPr>
        <w:t>(vinte</w:t>
      </w:r>
      <w:r w:rsidRPr="00652F16">
        <w:rPr>
          <w:rFonts w:ascii="Arial" w:hAnsi="Arial" w:cs="Arial"/>
          <w:spacing w:val="-1"/>
          <w:sz w:val="18"/>
          <w:szCs w:val="18"/>
        </w:rPr>
        <w:t xml:space="preserve"> </w:t>
      </w:r>
      <w:r w:rsidRPr="00652F16">
        <w:rPr>
          <w:rFonts w:ascii="Arial" w:hAnsi="Arial" w:cs="Arial"/>
          <w:sz w:val="18"/>
          <w:szCs w:val="18"/>
        </w:rPr>
        <w:t>e cinco</w:t>
      </w:r>
      <w:r w:rsidRPr="00652F16">
        <w:rPr>
          <w:rFonts w:ascii="Arial" w:hAnsi="Arial" w:cs="Arial"/>
          <w:spacing w:val="-3"/>
          <w:sz w:val="18"/>
          <w:szCs w:val="18"/>
        </w:rPr>
        <w:t xml:space="preserve"> </w:t>
      </w:r>
      <w:r w:rsidRPr="00652F16">
        <w:rPr>
          <w:rFonts w:ascii="Arial" w:hAnsi="Arial" w:cs="Arial"/>
          <w:sz w:val="18"/>
          <w:szCs w:val="18"/>
        </w:rPr>
        <w:t>por</w:t>
      </w:r>
      <w:r w:rsidRPr="00652F16">
        <w:rPr>
          <w:rFonts w:ascii="Arial" w:hAnsi="Arial" w:cs="Arial"/>
          <w:spacing w:val="-1"/>
          <w:sz w:val="18"/>
          <w:szCs w:val="18"/>
        </w:rPr>
        <w:t xml:space="preserve"> </w:t>
      </w:r>
      <w:r w:rsidRPr="00652F16">
        <w:rPr>
          <w:rFonts w:ascii="Arial" w:hAnsi="Arial" w:cs="Arial"/>
          <w:sz w:val="18"/>
          <w:szCs w:val="18"/>
        </w:rPr>
        <w:t>cento)</w:t>
      </w:r>
      <w:r w:rsidRPr="00652F16">
        <w:rPr>
          <w:rFonts w:ascii="Arial" w:hAnsi="Arial" w:cs="Arial"/>
          <w:spacing w:val="-2"/>
          <w:sz w:val="18"/>
          <w:szCs w:val="18"/>
        </w:rPr>
        <w:t xml:space="preserve"> </w:t>
      </w:r>
      <w:r w:rsidRPr="00652F16">
        <w:rPr>
          <w:rFonts w:ascii="Arial" w:hAnsi="Arial" w:cs="Arial"/>
          <w:sz w:val="18"/>
          <w:szCs w:val="18"/>
        </w:rPr>
        <w:t>do</w:t>
      </w:r>
      <w:r w:rsidRPr="00652F16">
        <w:rPr>
          <w:rFonts w:ascii="Arial" w:hAnsi="Arial" w:cs="Arial"/>
          <w:spacing w:val="-2"/>
          <w:sz w:val="18"/>
          <w:szCs w:val="18"/>
        </w:rPr>
        <w:t xml:space="preserve"> </w:t>
      </w:r>
      <w:r w:rsidRPr="00652F16">
        <w:rPr>
          <w:rFonts w:ascii="Arial" w:hAnsi="Arial" w:cs="Arial"/>
          <w:sz w:val="18"/>
          <w:szCs w:val="18"/>
        </w:rPr>
        <w:t>referido</w:t>
      </w:r>
      <w:r w:rsidRPr="00652F16">
        <w:rPr>
          <w:rFonts w:ascii="Arial" w:hAnsi="Arial" w:cs="Arial"/>
          <w:spacing w:val="41"/>
          <w:sz w:val="18"/>
          <w:szCs w:val="18"/>
        </w:rPr>
        <w:t xml:space="preserve"> </w:t>
      </w:r>
      <w:r w:rsidRPr="00652F16">
        <w:rPr>
          <w:rFonts w:ascii="Arial" w:hAnsi="Arial" w:cs="Arial"/>
          <w:sz w:val="18"/>
          <w:szCs w:val="18"/>
        </w:rPr>
        <w:t>preço.</w:t>
      </w:r>
    </w:p>
    <w:p w14:paraId="4128F6B5" w14:textId="77777777" w:rsidR="004B2469" w:rsidRPr="00652F16" w:rsidRDefault="004B2469" w:rsidP="004B2469">
      <w:pPr>
        <w:pStyle w:val="PargrafodaLista"/>
        <w:numPr>
          <w:ilvl w:val="1"/>
          <w:numId w:val="37"/>
        </w:numPr>
        <w:tabs>
          <w:tab w:val="left" w:pos="567"/>
          <w:tab w:val="left" w:pos="870"/>
        </w:tabs>
        <w:spacing w:before="15" w:line="360" w:lineRule="auto"/>
        <w:ind w:left="0" w:right="110" w:firstLine="0"/>
        <w:rPr>
          <w:rFonts w:ascii="Arial" w:hAnsi="Arial" w:cs="Arial"/>
          <w:sz w:val="18"/>
          <w:szCs w:val="18"/>
        </w:rPr>
      </w:pPr>
      <w:r w:rsidRPr="00652F16">
        <w:rPr>
          <w:rFonts w:ascii="Arial" w:hAnsi="Arial" w:cs="Arial"/>
          <w:sz w:val="18"/>
          <w:szCs w:val="18"/>
        </w:rPr>
        <w:t>Se tais modificações ou alterações repercutirem</w:t>
      </w:r>
      <w:r w:rsidRPr="00652F16">
        <w:rPr>
          <w:rFonts w:ascii="Arial" w:hAnsi="Arial" w:cs="Arial"/>
          <w:spacing w:val="1"/>
          <w:sz w:val="18"/>
          <w:szCs w:val="18"/>
        </w:rPr>
        <w:t xml:space="preserve"> </w:t>
      </w:r>
      <w:r w:rsidRPr="00652F16">
        <w:rPr>
          <w:rFonts w:ascii="Arial" w:hAnsi="Arial" w:cs="Arial"/>
          <w:sz w:val="18"/>
          <w:szCs w:val="18"/>
        </w:rPr>
        <w:t>no preço pactuado na Cláusula</w:t>
      </w:r>
      <w:r w:rsidRPr="00652F16">
        <w:rPr>
          <w:rFonts w:ascii="Arial" w:hAnsi="Arial" w:cs="Arial"/>
          <w:spacing w:val="1"/>
          <w:sz w:val="18"/>
          <w:szCs w:val="18"/>
        </w:rPr>
        <w:t xml:space="preserve"> </w:t>
      </w:r>
      <w:r w:rsidRPr="00652F16">
        <w:rPr>
          <w:rFonts w:ascii="Arial" w:hAnsi="Arial" w:cs="Arial"/>
          <w:sz w:val="18"/>
          <w:szCs w:val="18"/>
        </w:rPr>
        <w:t>Quarta ou no</w:t>
      </w:r>
      <w:r w:rsidRPr="00652F16">
        <w:rPr>
          <w:rFonts w:ascii="Arial" w:hAnsi="Arial" w:cs="Arial"/>
          <w:spacing w:val="61"/>
          <w:sz w:val="18"/>
          <w:szCs w:val="18"/>
        </w:rPr>
        <w:t xml:space="preserve"> </w:t>
      </w:r>
      <w:r w:rsidRPr="00652F16">
        <w:rPr>
          <w:rFonts w:ascii="Arial" w:hAnsi="Arial" w:cs="Arial"/>
          <w:sz w:val="18"/>
          <w:szCs w:val="18"/>
        </w:rPr>
        <w:t>prazo</w:t>
      </w:r>
      <w:r w:rsidRPr="00652F16">
        <w:rPr>
          <w:rFonts w:ascii="Arial" w:hAnsi="Arial" w:cs="Arial"/>
          <w:spacing w:val="61"/>
          <w:sz w:val="18"/>
          <w:szCs w:val="18"/>
        </w:rPr>
        <w:t xml:space="preserve"> </w:t>
      </w:r>
      <w:r w:rsidRPr="00652F16">
        <w:rPr>
          <w:rFonts w:ascii="Arial" w:hAnsi="Arial" w:cs="Arial"/>
          <w:sz w:val="18"/>
          <w:szCs w:val="18"/>
        </w:rPr>
        <w:t>do</w:t>
      </w:r>
      <w:r w:rsidRPr="00652F16">
        <w:rPr>
          <w:rFonts w:ascii="Arial" w:hAnsi="Arial" w:cs="Arial"/>
          <w:spacing w:val="61"/>
          <w:sz w:val="18"/>
          <w:szCs w:val="18"/>
        </w:rPr>
        <w:t xml:space="preserve"> </w:t>
      </w:r>
      <w:r w:rsidRPr="00652F16">
        <w:rPr>
          <w:rFonts w:ascii="Arial" w:hAnsi="Arial" w:cs="Arial"/>
          <w:sz w:val="18"/>
          <w:szCs w:val="18"/>
        </w:rPr>
        <w:t>fornecimento</w:t>
      </w:r>
      <w:r w:rsidRPr="00652F16">
        <w:rPr>
          <w:rFonts w:ascii="Arial" w:hAnsi="Arial" w:cs="Arial"/>
          <w:spacing w:val="61"/>
          <w:sz w:val="18"/>
          <w:szCs w:val="18"/>
        </w:rPr>
        <w:t xml:space="preserve"> </w:t>
      </w:r>
      <w:r w:rsidRPr="00652F16">
        <w:rPr>
          <w:rFonts w:ascii="Arial" w:hAnsi="Arial" w:cs="Arial"/>
          <w:sz w:val="18"/>
          <w:szCs w:val="18"/>
        </w:rPr>
        <w:t>será</w:t>
      </w:r>
      <w:r w:rsidRPr="00652F16">
        <w:rPr>
          <w:rFonts w:ascii="Arial" w:hAnsi="Arial" w:cs="Arial"/>
          <w:spacing w:val="61"/>
          <w:sz w:val="18"/>
          <w:szCs w:val="18"/>
        </w:rPr>
        <w:t xml:space="preserve"> </w:t>
      </w:r>
      <w:r w:rsidRPr="00652F16">
        <w:rPr>
          <w:rFonts w:ascii="Arial" w:hAnsi="Arial" w:cs="Arial"/>
          <w:sz w:val="18"/>
          <w:szCs w:val="18"/>
        </w:rPr>
        <w:t>acordado</w:t>
      </w:r>
      <w:r w:rsidRPr="00652F16">
        <w:rPr>
          <w:rFonts w:ascii="Arial" w:hAnsi="Arial" w:cs="Arial"/>
          <w:spacing w:val="61"/>
          <w:sz w:val="18"/>
          <w:szCs w:val="18"/>
        </w:rPr>
        <w:t xml:space="preserve"> </w:t>
      </w:r>
      <w:r w:rsidRPr="00652F16">
        <w:rPr>
          <w:rFonts w:ascii="Arial" w:hAnsi="Arial" w:cs="Arial"/>
          <w:sz w:val="18"/>
          <w:szCs w:val="18"/>
        </w:rPr>
        <w:t>ajuste</w:t>
      </w:r>
      <w:r w:rsidRPr="00652F16">
        <w:rPr>
          <w:rFonts w:ascii="Arial" w:hAnsi="Arial" w:cs="Arial"/>
          <w:spacing w:val="61"/>
          <w:sz w:val="18"/>
          <w:szCs w:val="18"/>
        </w:rPr>
        <w:t xml:space="preserve"> </w:t>
      </w:r>
      <w:r w:rsidRPr="00652F16">
        <w:rPr>
          <w:rFonts w:ascii="Arial" w:hAnsi="Arial" w:cs="Arial"/>
          <w:sz w:val="18"/>
          <w:szCs w:val="18"/>
        </w:rPr>
        <w:t>apropriado,</w:t>
      </w:r>
      <w:r w:rsidRPr="00652F16">
        <w:rPr>
          <w:rFonts w:ascii="Arial" w:hAnsi="Arial" w:cs="Arial"/>
          <w:spacing w:val="61"/>
          <w:sz w:val="18"/>
          <w:szCs w:val="18"/>
        </w:rPr>
        <w:t xml:space="preserve"> </w:t>
      </w:r>
      <w:r w:rsidRPr="00652F16">
        <w:rPr>
          <w:rFonts w:ascii="Arial" w:hAnsi="Arial" w:cs="Arial"/>
          <w:sz w:val="18"/>
          <w:szCs w:val="18"/>
        </w:rPr>
        <w:t>que</w:t>
      </w:r>
      <w:r w:rsidRPr="00652F16">
        <w:rPr>
          <w:rFonts w:ascii="Arial" w:hAnsi="Arial" w:cs="Arial"/>
          <w:spacing w:val="62"/>
          <w:sz w:val="18"/>
          <w:szCs w:val="18"/>
        </w:rPr>
        <w:t xml:space="preserve"> </w:t>
      </w:r>
      <w:r w:rsidRPr="00652F16">
        <w:rPr>
          <w:rFonts w:ascii="Arial" w:hAnsi="Arial" w:cs="Arial"/>
          <w:sz w:val="18"/>
          <w:szCs w:val="18"/>
        </w:rPr>
        <w:t>deverá</w:t>
      </w:r>
      <w:r w:rsidRPr="00652F16">
        <w:rPr>
          <w:rFonts w:ascii="Arial" w:hAnsi="Arial" w:cs="Arial"/>
          <w:spacing w:val="1"/>
          <w:sz w:val="18"/>
          <w:szCs w:val="18"/>
        </w:rPr>
        <w:t xml:space="preserve"> </w:t>
      </w:r>
      <w:r w:rsidRPr="00652F16">
        <w:rPr>
          <w:rFonts w:ascii="Arial" w:hAnsi="Arial" w:cs="Arial"/>
          <w:sz w:val="18"/>
          <w:szCs w:val="18"/>
        </w:rPr>
        <w:t>ser</w:t>
      </w:r>
      <w:r w:rsidRPr="00652F16">
        <w:rPr>
          <w:rFonts w:ascii="Arial" w:hAnsi="Arial" w:cs="Arial"/>
          <w:spacing w:val="1"/>
          <w:sz w:val="18"/>
          <w:szCs w:val="18"/>
        </w:rPr>
        <w:t xml:space="preserve"> </w:t>
      </w:r>
      <w:r w:rsidRPr="00652F16">
        <w:rPr>
          <w:rFonts w:ascii="Arial" w:hAnsi="Arial" w:cs="Arial"/>
          <w:sz w:val="18"/>
          <w:szCs w:val="18"/>
        </w:rPr>
        <w:t>formalizado, através</w:t>
      </w:r>
      <w:r w:rsidRPr="00652F16">
        <w:rPr>
          <w:rFonts w:ascii="Arial" w:hAnsi="Arial" w:cs="Arial"/>
          <w:spacing w:val="1"/>
          <w:sz w:val="18"/>
          <w:szCs w:val="18"/>
        </w:rPr>
        <w:t xml:space="preserve"> </w:t>
      </w:r>
      <w:r w:rsidRPr="00652F16">
        <w:rPr>
          <w:rFonts w:ascii="Arial" w:hAnsi="Arial" w:cs="Arial"/>
          <w:sz w:val="18"/>
          <w:szCs w:val="18"/>
        </w:rPr>
        <w:t>do</w:t>
      </w:r>
      <w:r w:rsidRPr="00652F16">
        <w:rPr>
          <w:rFonts w:ascii="Arial" w:hAnsi="Arial" w:cs="Arial"/>
          <w:spacing w:val="1"/>
          <w:sz w:val="18"/>
          <w:szCs w:val="18"/>
        </w:rPr>
        <w:t xml:space="preserve"> </w:t>
      </w:r>
      <w:r w:rsidRPr="00652F16">
        <w:rPr>
          <w:rFonts w:ascii="Arial" w:hAnsi="Arial" w:cs="Arial"/>
          <w:sz w:val="18"/>
          <w:szCs w:val="18"/>
        </w:rPr>
        <w:t>Termo</w:t>
      </w:r>
      <w:r w:rsidRPr="00652F16">
        <w:rPr>
          <w:rFonts w:ascii="Arial" w:hAnsi="Arial" w:cs="Arial"/>
          <w:spacing w:val="1"/>
          <w:sz w:val="18"/>
          <w:szCs w:val="18"/>
        </w:rPr>
        <w:t xml:space="preserve"> </w:t>
      </w:r>
      <w:r w:rsidRPr="00652F16">
        <w:rPr>
          <w:rFonts w:ascii="Arial" w:hAnsi="Arial" w:cs="Arial"/>
          <w:sz w:val="18"/>
          <w:szCs w:val="18"/>
        </w:rPr>
        <w:t>Aditivo,</w:t>
      </w:r>
      <w:r w:rsidRPr="00652F16">
        <w:rPr>
          <w:rFonts w:ascii="Arial" w:hAnsi="Arial" w:cs="Arial"/>
          <w:spacing w:val="1"/>
          <w:sz w:val="18"/>
          <w:szCs w:val="18"/>
        </w:rPr>
        <w:t xml:space="preserve"> </w:t>
      </w:r>
      <w:r w:rsidRPr="00652F16">
        <w:rPr>
          <w:rFonts w:ascii="Arial" w:hAnsi="Arial" w:cs="Arial"/>
          <w:sz w:val="18"/>
          <w:szCs w:val="18"/>
        </w:rPr>
        <w:t>obedecendo</w:t>
      </w:r>
      <w:r w:rsidRPr="00652F16">
        <w:rPr>
          <w:rFonts w:ascii="Arial" w:hAnsi="Arial" w:cs="Arial"/>
          <w:spacing w:val="62"/>
          <w:sz w:val="18"/>
          <w:szCs w:val="18"/>
        </w:rPr>
        <w:t xml:space="preserve"> </w:t>
      </w:r>
      <w:r w:rsidRPr="00652F16">
        <w:rPr>
          <w:rFonts w:ascii="Arial" w:hAnsi="Arial" w:cs="Arial"/>
          <w:sz w:val="18"/>
          <w:szCs w:val="18"/>
        </w:rPr>
        <w:t>ao</w:t>
      </w:r>
      <w:r w:rsidRPr="00652F16">
        <w:rPr>
          <w:rFonts w:ascii="Arial" w:hAnsi="Arial" w:cs="Arial"/>
          <w:spacing w:val="62"/>
          <w:sz w:val="18"/>
          <w:szCs w:val="18"/>
        </w:rPr>
        <w:t xml:space="preserve"> </w:t>
      </w:r>
      <w:r w:rsidRPr="00652F16">
        <w:rPr>
          <w:rFonts w:ascii="Arial" w:hAnsi="Arial" w:cs="Arial"/>
          <w:sz w:val="18"/>
          <w:szCs w:val="18"/>
        </w:rPr>
        <w:t>prazo</w:t>
      </w:r>
      <w:r w:rsidRPr="00652F16">
        <w:rPr>
          <w:rFonts w:ascii="Arial" w:hAnsi="Arial" w:cs="Arial"/>
          <w:spacing w:val="62"/>
          <w:sz w:val="18"/>
          <w:szCs w:val="18"/>
        </w:rPr>
        <w:t xml:space="preserve"> </w:t>
      </w:r>
      <w:r w:rsidRPr="00652F16">
        <w:rPr>
          <w:rFonts w:ascii="Arial" w:hAnsi="Arial" w:cs="Arial"/>
          <w:sz w:val="18"/>
          <w:szCs w:val="18"/>
        </w:rPr>
        <w:t>de</w:t>
      </w:r>
      <w:r w:rsidRPr="00652F16">
        <w:rPr>
          <w:rFonts w:ascii="Arial" w:hAnsi="Arial" w:cs="Arial"/>
          <w:spacing w:val="62"/>
          <w:sz w:val="18"/>
          <w:szCs w:val="18"/>
        </w:rPr>
        <w:t xml:space="preserve"> </w:t>
      </w:r>
      <w:r w:rsidRPr="00652F16">
        <w:rPr>
          <w:rFonts w:ascii="Arial" w:hAnsi="Arial" w:cs="Arial"/>
          <w:sz w:val="18"/>
          <w:szCs w:val="18"/>
        </w:rPr>
        <w:t>convocação</w:t>
      </w:r>
      <w:r w:rsidRPr="00652F16">
        <w:rPr>
          <w:rFonts w:ascii="Arial" w:hAnsi="Arial" w:cs="Arial"/>
          <w:spacing w:val="1"/>
          <w:sz w:val="18"/>
          <w:szCs w:val="18"/>
        </w:rPr>
        <w:t xml:space="preserve"> </w:t>
      </w:r>
      <w:r w:rsidRPr="00652F16">
        <w:rPr>
          <w:rFonts w:ascii="Arial" w:hAnsi="Arial" w:cs="Arial"/>
          <w:sz w:val="18"/>
          <w:szCs w:val="18"/>
        </w:rPr>
        <w:t>estipulado</w:t>
      </w:r>
      <w:r w:rsidRPr="00652F16">
        <w:rPr>
          <w:rFonts w:ascii="Arial" w:hAnsi="Arial" w:cs="Arial"/>
          <w:spacing w:val="46"/>
          <w:sz w:val="18"/>
          <w:szCs w:val="18"/>
        </w:rPr>
        <w:t xml:space="preserve"> </w:t>
      </w:r>
      <w:r w:rsidRPr="00652F16">
        <w:rPr>
          <w:rFonts w:ascii="Arial" w:hAnsi="Arial" w:cs="Arial"/>
          <w:sz w:val="18"/>
          <w:szCs w:val="18"/>
        </w:rPr>
        <w:t>pela</w:t>
      </w:r>
      <w:r w:rsidRPr="00652F16">
        <w:rPr>
          <w:rFonts w:ascii="Arial" w:hAnsi="Arial" w:cs="Arial"/>
          <w:spacing w:val="-2"/>
          <w:sz w:val="18"/>
          <w:szCs w:val="18"/>
        </w:rPr>
        <w:t xml:space="preserve"> </w:t>
      </w:r>
      <w:r w:rsidRPr="00652F16">
        <w:rPr>
          <w:rFonts w:ascii="Arial" w:hAnsi="Arial" w:cs="Arial"/>
          <w:sz w:val="18"/>
          <w:szCs w:val="18"/>
        </w:rPr>
        <w:t>Administração,</w:t>
      </w:r>
      <w:r w:rsidRPr="00652F16">
        <w:rPr>
          <w:rFonts w:ascii="Arial" w:hAnsi="Arial" w:cs="Arial"/>
          <w:spacing w:val="1"/>
          <w:sz w:val="18"/>
          <w:szCs w:val="18"/>
        </w:rPr>
        <w:t xml:space="preserve"> </w:t>
      </w:r>
      <w:r w:rsidRPr="00652F16">
        <w:rPr>
          <w:rFonts w:ascii="Arial" w:hAnsi="Arial" w:cs="Arial"/>
          <w:sz w:val="18"/>
          <w:szCs w:val="18"/>
        </w:rPr>
        <w:t>consoante</w:t>
      </w:r>
      <w:r w:rsidRPr="00652F16">
        <w:rPr>
          <w:rFonts w:ascii="Arial" w:hAnsi="Arial" w:cs="Arial"/>
          <w:spacing w:val="-3"/>
          <w:sz w:val="18"/>
          <w:szCs w:val="18"/>
        </w:rPr>
        <w:t xml:space="preserve"> </w:t>
      </w:r>
      <w:r w:rsidRPr="00652F16">
        <w:rPr>
          <w:rFonts w:ascii="Arial" w:hAnsi="Arial" w:cs="Arial"/>
          <w:sz w:val="18"/>
          <w:szCs w:val="18"/>
        </w:rPr>
        <w:t>o</w:t>
      </w:r>
      <w:r w:rsidRPr="00652F16">
        <w:rPr>
          <w:rFonts w:ascii="Arial" w:hAnsi="Arial" w:cs="Arial"/>
          <w:spacing w:val="-1"/>
          <w:sz w:val="18"/>
          <w:szCs w:val="18"/>
        </w:rPr>
        <w:t xml:space="preserve"> </w:t>
      </w:r>
      <w:r w:rsidRPr="00652F16">
        <w:rPr>
          <w:rFonts w:ascii="Arial" w:hAnsi="Arial" w:cs="Arial"/>
          <w:sz w:val="18"/>
          <w:szCs w:val="18"/>
        </w:rPr>
        <w:t>Art.</w:t>
      </w:r>
      <w:r w:rsidRPr="00652F16">
        <w:rPr>
          <w:rFonts w:ascii="Arial" w:hAnsi="Arial" w:cs="Arial"/>
          <w:spacing w:val="37"/>
          <w:sz w:val="18"/>
          <w:szCs w:val="18"/>
        </w:rPr>
        <w:t xml:space="preserve"> </w:t>
      </w:r>
      <w:r w:rsidRPr="00652F16">
        <w:rPr>
          <w:rFonts w:ascii="Arial" w:hAnsi="Arial" w:cs="Arial"/>
          <w:sz w:val="18"/>
          <w:szCs w:val="18"/>
        </w:rPr>
        <w:t>90,</w:t>
      </w:r>
      <w:r w:rsidRPr="00652F16">
        <w:rPr>
          <w:rFonts w:ascii="Arial" w:hAnsi="Arial" w:cs="Arial"/>
          <w:spacing w:val="1"/>
          <w:sz w:val="18"/>
          <w:szCs w:val="18"/>
        </w:rPr>
        <w:t xml:space="preserve"> </w:t>
      </w:r>
      <w:r w:rsidRPr="00652F16">
        <w:rPr>
          <w:rFonts w:ascii="Arial" w:hAnsi="Arial" w:cs="Arial"/>
          <w:sz w:val="18"/>
          <w:szCs w:val="18"/>
        </w:rPr>
        <w:t>da</w:t>
      </w:r>
      <w:r w:rsidRPr="00652F16">
        <w:rPr>
          <w:rFonts w:ascii="Arial" w:hAnsi="Arial" w:cs="Arial"/>
          <w:spacing w:val="-3"/>
          <w:sz w:val="18"/>
          <w:szCs w:val="18"/>
        </w:rPr>
        <w:t xml:space="preserve"> </w:t>
      </w:r>
      <w:r w:rsidRPr="00652F16">
        <w:rPr>
          <w:rFonts w:ascii="Arial" w:hAnsi="Arial" w:cs="Arial"/>
          <w:sz w:val="18"/>
          <w:szCs w:val="18"/>
        </w:rPr>
        <w:t>Lei</w:t>
      </w:r>
      <w:r w:rsidRPr="00652F16">
        <w:rPr>
          <w:rFonts w:ascii="Arial" w:hAnsi="Arial" w:cs="Arial"/>
          <w:spacing w:val="39"/>
          <w:sz w:val="18"/>
          <w:szCs w:val="18"/>
        </w:rPr>
        <w:t xml:space="preserve"> </w:t>
      </w:r>
      <w:r w:rsidRPr="00652F16">
        <w:rPr>
          <w:rFonts w:ascii="Arial" w:hAnsi="Arial" w:cs="Arial"/>
          <w:sz w:val="18"/>
          <w:szCs w:val="18"/>
        </w:rPr>
        <w:t>Federal</w:t>
      </w:r>
      <w:r w:rsidRPr="00652F16">
        <w:rPr>
          <w:rFonts w:ascii="Arial" w:hAnsi="Arial" w:cs="Arial"/>
          <w:spacing w:val="38"/>
          <w:sz w:val="18"/>
          <w:szCs w:val="18"/>
        </w:rPr>
        <w:t xml:space="preserve"> </w:t>
      </w:r>
      <w:r w:rsidRPr="00652F16">
        <w:rPr>
          <w:rFonts w:ascii="Arial" w:hAnsi="Arial" w:cs="Arial"/>
          <w:sz w:val="18"/>
          <w:szCs w:val="18"/>
        </w:rPr>
        <w:t>nº</w:t>
      </w:r>
      <w:r w:rsidRPr="00652F16">
        <w:rPr>
          <w:rFonts w:ascii="Arial" w:hAnsi="Arial" w:cs="Arial"/>
          <w:spacing w:val="1"/>
          <w:sz w:val="18"/>
          <w:szCs w:val="18"/>
        </w:rPr>
        <w:t xml:space="preserve"> 14.133</w:t>
      </w:r>
      <w:r w:rsidRPr="00652F16">
        <w:rPr>
          <w:rFonts w:ascii="Arial" w:hAnsi="Arial" w:cs="Arial"/>
          <w:sz w:val="18"/>
          <w:szCs w:val="18"/>
        </w:rPr>
        <w:t>/21.</w:t>
      </w:r>
    </w:p>
    <w:p w14:paraId="5B8D58DE" w14:textId="77777777" w:rsidR="004B2469" w:rsidRPr="00652F16" w:rsidRDefault="004B2469" w:rsidP="004B2469">
      <w:pPr>
        <w:pStyle w:val="Corpodetexto"/>
        <w:spacing w:before="7"/>
        <w:rPr>
          <w:rFonts w:ascii="Arial" w:hAnsi="Arial" w:cs="Arial"/>
          <w:sz w:val="18"/>
          <w:szCs w:val="18"/>
        </w:rPr>
      </w:pPr>
    </w:p>
    <w:p w14:paraId="589711B1" w14:textId="77777777" w:rsidR="004B2469" w:rsidRPr="00652F16" w:rsidRDefault="004B2469" w:rsidP="004B2469">
      <w:pPr>
        <w:rPr>
          <w:rFonts w:ascii="Arial" w:hAnsi="Arial" w:cs="Arial"/>
          <w:b/>
          <w:sz w:val="18"/>
          <w:szCs w:val="18"/>
        </w:rPr>
      </w:pPr>
      <w:r w:rsidRPr="00652F16">
        <w:rPr>
          <w:rFonts w:ascii="Arial" w:hAnsi="Arial" w:cs="Arial"/>
          <w:b/>
          <w:sz w:val="18"/>
          <w:szCs w:val="18"/>
        </w:rPr>
        <w:t>CLÁUSULA OITAVA - DA CESSÃO DO CONTRATO</w:t>
      </w:r>
    </w:p>
    <w:p w14:paraId="368E935C" w14:textId="77777777" w:rsidR="004B2469" w:rsidRPr="00652F16" w:rsidRDefault="004B2469" w:rsidP="004B2469">
      <w:pPr>
        <w:pStyle w:val="Corpodetexto"/>
        <w:spacing w:before="2"/>
        <w:rPr>
          <w:rFonts w:ascii="Arial" w:hAnsi="Arial" w:cs="Arial"/>
          <w:b/>
          <w:sz w:val="18"/>
          <w:szCs w:val="18"/>
        </w:rPr>
      </w:pPr>
    </w:p>
    <w:p w14:paraId="16B80505" w14:textId="77777777" w:rsidR="004B2469" w:rsidRPr="00652F16" w:rsidRDefault="004B2469" w:rsidP="00652F16">
      <w:pPr>
        <w:pStyle w:val="PargrafodaLista"/>
        <w:numPr>
          <w:ilvl w:val="1"/>
          <w:numId w:val="38"/>
        </w:numPr>
        <w:tabs>
          <w:tab w:val="left" w:pos="460"/>
        </w:tabs>
        <w:spacing w:line="360" w:lineRule="auto"/>
        <w:ind w:left="0" w:right="108" w:firstLine="0"/>
        <w:rPr>
          <w:rFonts w:ascii="Arial" w:hAnsi="Arial" w:cs="Arial"/>
          <w:sz w:val="18"/>
          <w:szCs w:val="18"/>
        </w:rPr>
      </w:pPr>
      <w:r w:rsidRPr="00652F16">
        <w:rPr>
          <w:rFonts w:ascii="Arial" w:hAnsi="Arial" w:cs="Arial"/>
          <w:sz w:val="18"/>
          <w:szCs w:val="18"/>
        </w:rPr>
        <w:t>A</w:t>
      </w:r>
      <w:r w:rsidRPr="00652F16">
        <w:rPr>
          <w:rFonts w:ascii="Arial" w:hAnsi="Arial" w:cs="Arial"/>
          <w:spacing w:val="1"/>
          <w:sz w:val="18"/>
          <w:szCs w:val="18"/>
        </w:rPr>
        <w:t xml:space="preserve"> </w:t>
      </w:r>
      <w:r w:rsidRPr="00652F16">
        <w:rPr>
          <w:rFonts w:ascii="Arial" w:hAnsi="Arial" w:cs="Arial"/>
          <w:sz w:val="18"/>
          <w:szCs w:val="18"/>
        </w:rPr>
        <w:t>CONTRATADA</w:t>
      </w:r>
      <w:r w:rsidRPr="00652F16">
        <w:rPr>
          <w:rFonts w:ascii="Arial" w:hAnsi="Arial" w:cs="Arial"/>
          <w:spacing w:val="1"/>
          <w:sz w:val="18"/>
          <w:szCs w:val="18"/>
        </w:rPr>
        <w:t xml:space="preserve"> </w:t>
      </w:r>
      <w:r w:rsidRPr="00652F16">
        <w:rPr>
          <w:rFonts w:ascii="Arial" w:hAnsi="Arial" w:cs="Arial"/>
          <w:sz w:val="18"/>
          <w:szCs w:val="18"/>
        </w:rPr>
        <w:t>não</w:t>
      </w:r>
      <w:r w:rsidRPr="00652F16">
        <w:rPr>
          <w:rFonts w:ascii="Arial" w:hAnsi="Arial" w:cs="Arial"/>
          <w:spacing w:val="1"/>
          <w:sz w:val="18"/>
          <w:szCs w:val="18"/>
        </w:rPr>
        <w:t xml:space="preserve"> </w:t>
      </w:r>
      <w:r w:rsidRPr="00652F16">
        <w:rPr>
          <w:rFonts w:ascii="Arial" w:hAnsi="Arial" w:cs="Arial"/>
          <w:sz w:val="18"/>
          <w:szCs w:val="18"/>
        </w:rPr>
        <w:t>poderá</w:t>
      </w:r>
      <w:r w:rsidRPr="00652F16">
        <w:rPr>
          <w:rFonts w:ascii="Arial" w:hAnsi="Arial" w:cs="Arial"/>
          <w:spacing w:val="1"/>
          <w:sz w:val="18"/>
          <w:szCs w:val="18"/>
        </w:rPr>
        <w:t xml:space="preserve"> </w:t>
      </w:r>
      <w:r w:rsidRPr="00652F16">
        <w:rPr>
          <w:rFonts w:ascii="Arial" w:hAnsi="Arial" w:cs="Arial"/>
          <w:sz w:val="18"/>
          <w:szCs w:val="18"/>
        </w:rPr>
        <w:t>subcontratar,</w:t>
      </w:r>
      <w:r w:rsidRPr="00652F16">
        <w:rPr>
          <w:rFonts w:ascii="Arial" w:hAnsi="Arial" w:cs="Arial"/>
          <w:spacing w:val="1"/>
          <w:sz w:val="18"/>
          <w:szCs w:val="18"/>
        </w:rPr>
        <w:t xml:space="preserve"> </w:t>
      </w:r>
      <w:r w:rsidRPr="00652F16">
        <w:rPr>
          <w:rFonts w:ascii="Arial" w:hAnsi="Arial" w:cs="Arial"/>
          <w:sz w:val="18"/>
          <w:szCs w:val="18"/>
        </w:rPr>
        <w:t>ceder</w:t>
      </w:r>
      <w:r w:rsidRPr="00652F16">
        <w:rPr>
          <w:rFonts w:ascii="Arial" w:hAnsi="Arial" w:cs="Arial"/>
          <w:spacing w:val="1"/>
          <w:sz w:val="18"/>
          <w:szCs w:val="18"/>
        </w:rPr>
        <w:t xml:space="preserve"> </w:t>
      </w:r>
      <w:r w:rsidRPr="00652F16">
        <w:rPr>
          <w:rFonts w:ascii="Arial" w:hAnsi="Arial" w:cs="Arial"/>
          <w:sz w:val="18"/>
          <w:szCs w:val="18"/>
        </w:rPr>
        <w:t>ou</w:t>
      </w:r>
      <w:r w:rsidRPr="00652F16">
        <w:rPr>
          <w:rFonts w:ascii="Arial" w:hAnsi="Arial" w:cs="Arial"/>
          <w:spacing w:val="1"/>
          <w:sz w:val="18"/>
          <w:szCs w:val="18"/>
        </w:rPr>
        <w:t xml:space="preserve"> </w:t>
      </w:r>
      <w:r w:rsidRPr="00652F16">
        <w:rPr>
          <w:rFonts w:ascii="Arial" w:hAnsi="Arial" w:cs="Arial"/>
          <w:sz w:val="18"/>
          <w:szCs w:val="18"/>
        </w:rPr>
        <w:t>transferir,</w:t>
      </w:r>
      <w:r w:rsidRPr="00652F16">
        <w:rPr>
          <w:rFonts w:ascii="Arial" w:hAnsi="Arial" w:cs="Arial"/>
          <w:spacing w:val="62"/>
          <w:sz w:val="18"/>
          <w:szCs w:val="18"/>
        </w:rPr>
        <w:t xml:space="preserve"> </w:t>
      </w:r>
      <w:r w:rsidRPr="00652F16">
        <w:rPr>
          <w:rFonts w:ascii="Arial" w:hAnsi="Arial" w:cs="Arial"/>
          <w:sz w:val="18"/>
          <w:szCs w:val="18"/>
        </w:rPr>
        <w:t>total</w:t>
      </w:r>
      <w:r w:rsidRPr="00652F16">
        <w:rPr>
          <w:rFonts w:ascii="Arial" w:hAnsi="Arial" w:cs="Arial"/>
          <w:spacing w:val="62"/>
          <w:sz w:val="18"/>
          <w:szCs w:val="18"/>
        </w:rPr>
        <w:t xml:space="preserve"> </w:t>
      </w:r>
      <w:r w:rsidRPr="00652F16">
        <w:rPr>
          <w:rFonts w:ascii="Arial" w:hAnsi="Arial" w:cs="Arial"/>
          <w:sz w:val="18"/>
          <w:szCs w:val="18"/>
        </w:rPr>
        <w:t>ou</w:t>
      </w:r>
      <w:r w:rsidRPr="00652F16">
        <w:rPr>
          <w:rFonts w:ascii="Arial" w:hAnsi="Arial" w:cs="Arial"/>
          <w:spacing w:val="1"/>
          <w:sz w:val="18"/>
          <w:szCs w:val="18"/>
        </w:rPr>
        <w:t xml:space="preserve"> </w:t>
      </w:r>
      <w:r w:rsidRPr="00652F16">
        <w:rPr>
          <w:rFonts w:ascii="Arial" w:hAnsi="Arial" w:cs="Arial"/>
          <w:sz w:val="18"/>
          <w:szCs w:val="18"/>
        </w:rPr>
        <w:t>parcialmente,</w:t>
      </w:r>
      <w:r w:rsidRPr="00652F16">
        <w:rPr>
          <w:rFonts w:ascii="Arial" w:hAnsi="Arial" w:cs="Arial"/>
          <w:spacing w:val="39"/>
          <w:sz w:val="18"/>
          <w:szCs w:val="18"/>
        </w:rPr>
        <w:t xml:space="preserve"> </w:t>
      </w:r>
      <w:r w:rsidRPr="00652F16">
        <w:rPr>
          <w:rFonts w:ascii="Arial" w:hAnsi="Arial" w:cs="Arial"/>
          <w:sz w:val="18"/>
          <w:szCs w:val="18"/>
        </w:rPr>
        <w:t>o presente contrato.</w:t>
      </w:r>
    </w:p>
    <w:p w14:paraId="2CA54711" w14:textId="77777777" w:rsidR="004B2469" w:rsidRPr="00652F16" w:rsidRDefault="004B2469" w:rsidP="004B2469">
      <w:pPr>
        <w:pStyle w:val="Corpodetexto"/>
        <w:spacing w:before="11"/>
        <w:rPr>
          <w:rFonts w:ascii="Arial" w:hAnsi="Arial" w:cs="Arial"/>
          <w:sz w:val="18"/>
          <w:szCs w:val="18"/>
        </w:rPr>
      </w:pPr>
    </w:p>
    <w:p w14:paraId="5BA41E22" w14:textId="77777777" w:rsidR="004B2469" w:rsidRPr="00652F16" w:rsidRDefault="004B2469" w:rsidP="004B2469">
      <w:pPr>
        <w:pStyle w:val="Ttulo1"/>
        <w:tabs>
          <w:tab w:val="left" w:pos="335"/>
        </w:tabs>
        <w:ind w:left="0" w:firstLine="0"/>
        <w:jc w:val="both"/>
        <w:rPr>
          <w:rFonts w:ascii="Arial" w:hAnsi="Arial" w:cs="Arial"/>
          <w:sz w:val="18"/>
          <w:szCs w:val="18"/>
        </w:rPr>
      </w:pPr>
      <w:r w:rsidRPr="00652F16">
        <w:rPr>
          <w:rFonts w:ascii="Arial" w:hAnsi="Arial" w:cs="Arial"/>
          <w:spacing w:val="-4"/>
          <w:sz w:val="18"/>
          <w:szCs w:val="18"/>
        </w:rPr>
        <w:t>CLÁUSULA</w:t>
      </w:r>
      <w:r w:rsidRPr="00652F16">
        <w:rPr>
          <w:rFonts w:ascii="Arial" w:hAnsi="Arial" w:cs="Arial"/>
          <w:spacing w:val="-18"/>
          <w:sz w:val="18"/>
          <w:szCs w:val="18"/>
        </w:rPr>
        <w:t xml:space="preserve"> </w:t>
      </w:r>
      <w:r w:rsidRPr="00652F16">
        <w:rPr>
          <w:rFonts w:ascii="Arial" w:hAnsi="Arial" w:cs="Arial"/>
          <w:spacing w:val="-4"/>
          <w:sz w:val="18"/>
          <w:szCs w:val="18"/>
        </w:rPr>
        <w:t>NONA</w:t>
      </w:r>
      <w:r w:rsidRPr="00652F16">
        <w:rPr>
          <w:rFonts w:ascii="Arial" w:hAnsi="Arial" w:cs="Arial"/>
          <w:spacing w:val="-16"/>
          <w:sz w:val="18"/>
          <w:szCs w:val="18"/>
        </w:rPr>
        <w:t xml:space="preserve"> </w:t>
      </w:r>
      <w:r w:rsidRPr="00652F16">
        <w:rPr>
          <w:rFonts w:ascii="Arial" w:hAnsi="Arial" w:cs="Arial"/>
          <w:b w:val="0"/>
          <w:spacing w:val="-4"/>
          <w:sz w:val="18"/>
          <w:szCs w:val="18"/>
        </w:rPr>
        <w:t>-</w:t>
      </w:r>
      <w:r w:rsidRPr="00652F16">
        <w:rPr>
          <w:rFonts w:ascii="Arial" w:hAnsi="Arial" w:cs="Arial"/>
          <w:b w:val="0"/>
          <w:spacing w:val="17"/>
          <w:sz w:val="18"/>
          <w:szCs w:val="18"/>
        </w:rPr>
        <w:t xml:space="preserve"> </w:t>
      </w:r>
      <w:r w:rsidRPr="00652F16">
        <w:rPr>
          <w:rFonts w:ascii="Arial" w:hAnsi="Arial" w:cs="Arial"/>
          <w:spacing w:val="-4"/>
          <w:sz w:val="18"/>
          <w:szCs w:val="18"/>
        </w:rPr>
        <w:t>DAS</w:t>
      </w:r>
      <w:r w:rsidRPr="00652F16">
        <w:rPr>
          <w:rFonts w:ascii="Arial" w:hAnsi="Arial" w:cs="Arial"/>
          <w:spacing w:val="-21"/>
          <w:sz w:val="18"/>
          <w:szCs w:val="18"/>
        </w:rPr>
        <w:t xml:space="preserve"> </w:t>
      </w:r>
      <w:r w:rsidRPr="00652F16">
        <w:rPr>
          <w:rFonts w:ascii="Arial" w:hAnsi="Arial" w:cs="Arial"/>
          <w:spacing w:val="-4"/>
          <w:sz w:val="18"/>
          <w:szCs w:val="18"/>
        </w:rPr>
        <w:t>SANÇÕES</w:t>
      </w:r>
      <w:r w:rsidRPr="00652F16">
        <w:rPr>
          <w:rFonts w:ascii="Arial" w:hAnsi="Arial" w:cs="Arial"/>
          <w:spacing w:val="-9"/>
          <w:sz w:val="18"/>
          <w:szCs w:val="18"/>
        </w:rPr>
        <w:t xml:space="preserve"> </w:t>
      </w:r>
      <w:r w:rsidRPr="00652F16">
        <w:rPr>
          <w:rFonts w:ascii="Arial" w:hAnsi="Arial" w:cs="Arial"/>
          <w:spacing w:val="-4"/>
          <w:sz w:val="18"/>
          <w:szCs w:val="18"/>
        </w:rPr>
        <w:t>ADMINISTRATIVAS</w:t>
      </w:r>
    </w:p>
    <w:p w14:paraId="4224D8B7" w14:textId="77777777" w:rsidR="004B2469" w:rsidRPr="00652F16" w:rsidRDefault="004B2469" w:rsidP="004B2469">
      <w:pPr>
        <w:pStyle w:val="Corpodetexto"/>
        <w:spacing w:before="2" w:line="360" w:lineRule="auto"/>
        <w:rPr>
          <w:rFonts w:ascii="Arial" w:hAnsi="Arial" w:cs="Arial"/>
          <w:b/>
          <w:sz w:val="18"/>
          <w:szCs w:val="18"/>
        </w:rPr>
      </w:pPr>
    </w:p>
    <w:p w14:paraId="1A9AC092" w14:textId="77777777" w:rsidR="004B2469" w:rsidRPr="00652F16" w:rsidRDefault="004B2469" w:rsidP="004B2469">
      <w:pPr>
        <w:pStyle w:val="Corpodetexto"/>
        <w:spacing w:before="4" w:line="360" w:lineRule="auto"/>
        <w:jc w:val="both"/>
        <w:rPr>
          <w:rFonts w:ascii="Arial" w:hAnsi="Arial" w:cs="Arial"/>
          <w:sz w:val="18"/>
          <w:szCs w:val="18"/>
        </w:rPr>
      </w:pPr>
      <w:r w:rsidRPr="00652F16">
        <w:rPr>
          <w:rFonts w:ascii="Arial" w:hAnsi="Arial" w:cs="Arial"/>
          <w:b/>
          <w:bCs/>
          <w:sz w:val="18"/>
          <w:szCs w:val="18"/>
        </w:rPr>
        <w:t>9.1</w:t>
      </w:r>
      <w:r w:rsidRPr="00652F16">
        <w:rPr>
          <w:rFonts w:ascii="Arial" w:hAnsi="Arial" w:cs="Arial"/>
          <w:sz w:val="18"/>
          <w:szCs w:val="18"/>
        </w:rPr>
        <w:t xml:space="preserve"> Comete infração administrativa, nos termos da Lei nº 14.133, de 2021, o contratado que:</w:t>
      </w:r>
    </w:p>
    <w:p w14:paraId="3DDA5D95" w14:textId="77777777" w:rsidR="004B2469" w:rsidRPr="00652F16" w:rsidRDefault="004B2469" w:rsidP="004B2469">
      <w:pPr>
        <w:pStyle w:val="Corpodetexto"/>
        <w:spacing w:before="4" w:line="360" w:lineRule="auto"/>
        <w:jc w:val="both"/>
        <w:rPr>
          <w:rFonts w:ascii="Arial" w:hAnsi="Arial" w:cs="Arial"/>
          <w:sz w:val="18"/>
          <w:szCs w:val="18"/>
        </w:rPr>
      </w:pPr>
      <w:r w:rsidRPr="00652F16">
        <w:rPr>
          <w:rFonts w:ascii="Arial" w:hAnsi="Arial" w:cs="Arial"/>
          <w:sz w:val="18"/>
          <w:szCs w:val="18"/>
        </w:rPr>
        <w:t>a) der causa à inexecução parcial do contrato;</w:t>
      </w:r>
    </w:p>
    <w:p w14:paraId="7D44EDF9" w14:textId="77777777" w:rsidR="004B2469" w:rsidRPr="00652F16" w:rsidRDefault="004B2469" w:rsidP="004B2469">
      <w:pPr>
        <w:pStyle w:val="Corpodetexto"/>
        <w:spacing w:before="4" w:line="360" w:lineRule="auto"/>
        <w:jc w:val="both"/>
        <w:rPr>
          <w:rFonts w:ascii="Arial" w:hAnsi="Arial" w:cs="Arial"/>
          <w:sz w:val="18"/>
          <w:szCs w:val="18"/>
        </w:rPr>
      </w:pPr>
      <w:r w:rsidRPr="00652F16">
        <w:rPr>
          <w:rFonts w:ascii="Arial" w:hAnsi="Arial" w:cs="Arial"/>
          <w:sz w:val="18"/>
          <w:szCs w:val="18"/>
        </w:rPr>
        <w:t>b) der causa à inexecução parcial do contrato que cause grave dano à Administração ou ao funcionamento dos serviços públicos ou ao interesse coletivo;</w:t>
      </w:r>
    </w:p>
    <w:p w14:paraId="586A6949" w14:textId="77777777" w:rsidR="004B2469" w:rsidRPr="00652F16" w:rsidRDefault="004B2469" w:rsidP="004B2469">
      <w:pPr>
        <w:pStyle w:val="Corpodetexto"/>
        <w:spacing w:before="4" w:line="360" w:lineRule="auto"/>
        <w:jc w:val="both"/>
        <w:rPr>
          <w:rFonts w:ascii="Arial" w:hAnsi="Arial" w:cs="Arial"/>
          <w:sz w:val="18"/>
          <w:szCs w:val="18"/>
        </w:rPr>
      </w:pPr>
      <w:r w:rsidRPr="00652F16">
        <w:rPr>
          <w:rFonts w:ascii="Arial" w:hAnsi="Arial" w:cs="Arial"/>
          <w:sz w:val="18"/>
          <w:szCs w:val="18"/>
        </w:rPr>
        <w:t>c) der causa à inexecução total do contrato;</w:t>
      </w:r>
    </w:p>
    <w:p w14:paraId="0555EADE" w14:textId="77777777" w:rsidR="004B2469" w:rsidRPr="00652F16" w:rsidRDefault="004B2469" w:rsidP="004B2469">
      <w:pPr>
        <w:pStyle w:val="Corpodetexto"/>
        <w:spacing w:before="4" w:line="360" w:lineRule="auto"/>
        <w:jc w:val="both"/>
        <w:rPr>
          <w:rFonts w:ascii="Arial" w:hAnsi="Arial" w:cs="Arial"/>
          <w:sz w:val="18"/>
          <w:szCs w:val="18"/>
        </w:rPr>
      </w:pPr>
      <w:r w:rsidRPr="00652F16">
        <w:rPr>
          <w:rFonts w:ascii="Arial" w:hAnsi="Arial" w:cs="Arial"/>
          <w:sz w:val="18"/>
          <w:szCs w:val="18"/>
        </w:rPr>
        <w:t>d) ensejar o retardamento da execução ou da entrega do objeto da contratação sem motivo justificado;</w:t>
      </w:r>
    </w:p>
    <w:p w14:paraId="4C1FF5DA" w14:textId="77777777" w:rsidR="004B2469" w:rsidRPr="00652F16" w:rsidRDefault="004B2469" w:rsidP="004B2469">
      <w:pPr>
        <w:pStyle w:val="Corpodetexto"/>
        <w:spacing w:before="4" w:line="360" w:lineRule="auto"/>
        <w:jc w:val="both"/>
        <w:rPr>
          <w:rFonts w:ascii="Arial" w:hAnsi="Arial" w:cs="Arial"/>
          <w:sz w:val="18"/>
          <w:szCs w:val="18"/>
        </w:rPr>
      </w:pPr>
      <w:r w:rsidRPr="00652F16">
        <w:rPr>
          <w:rFonts w:ascii="Arial" w:hAnsi="Arial" w:cs="Arial"/>
          <w:sz w:val="18"/>
          <w:szCs w:val="18"/>
        </w:rPr>
        <w:t>e) apresentar documentação falsa ou prestar declaração falsa durante a execução do contrato praticar ato fraudulento na execução do contrato;</w:t>
      </w:r>
    </w:p>
    <w:p w14:paraId="012796AC" w14:textId="77777777" w:rsidR="004B2469" w:rsidRPr="00652F16" w:rsidRDefault="004B2469" w:rsidP="004B2469">
      <w:pPr>
        <w:pStyle w:val="Corpodetexto"/>
        <w:spacing w:before="4" w:line="360" w:lineRule="auto"/>
        <w:jc w:val="both"/>
        <w:rPr>
          <w:rFonts w:ascii="Arial" w:hAnsi="Arial" w:cs="Arial"/>
          <w:sz w:val="18"/>
          <w:szCs w:val="18"/>
        </w:rPr>
      </w:pPr>
      <w:r w:rsidRPr="00652F16">
        <w:rPr>
          <w:rFonts w:ascii="Arial" w:hAnsi="Arial" w:cs="Arial"/>
          <w:sz w:val="18"/>
          <w:szCs w:val="18"/>
        </w:rPr>
        <w:t>g) comportar-se de modo inidôneo ou cometer fraude de qualquer natureza;</w:t>
      </w:r>
    </w:p>
    <w:p w14:paraId="66CBFC3B" w14:textId="77777777" w:rsidR="004B2469" w:rsidRPr="00652F16" w:rsidRDefault="004B2469" w:rsidP="004B2469">
      <w:pPr>
        <w:pStyle w:val="Corpodetexto"/>
        <w:spacing w:before="4" w:line="360" w:lineRule="auto"/>
        <w:jc w:val="both"/>
        <w:rPr>
          <w:rFonts w:ascii="Arial" w:hAnsi="Arial" w:cs="Arial"/>
          <w:sz w:val="18"/>
          <w:szCs w:val="18"/>
        </w:rPr>
      </w:pPr>
      <w:r w:rsidRPr="00652F16">
        <w:rPr>
          <w:rFonts w:ascii="Arial" w:hAnsi="Arial" w:cs="Arial"/>
          <w:sz w:val="18"/>
          <w:szCs w:val="18"/>
        </w:rPr>
        <w:t>h) praticar ato lesivo previsto no art. 5º da Lei nº 12.846, de 1º de agosto de 2013.</w:t>
      </w:r>
      <w:r w:rsidRPr="00652F16">
        <w:rPr>
          <w:rFonts w:ascii="Arial" w:hAnsi="Arial" w:cs="Arial"/>
          <w:sz w:val="18"/>
          <w:szCs w:val="18"/>
        </w:rPr>
        <w:cr/>
      </w:r>
      <w:r w:rsidRPr="00652F16">
        <w:rPr>
          <w:rFonts w:ascii="Arial" w:hAnsi="Arial" w:cs="Arial"/>
          <w:b/>
          <w:bCs/>
          <w:sz w:val="18"/>
          <w:szCs w:val="18"/>
        </w:rPr>
        <w:t>9.2</w:t>
      </w:r>
      <w:r w:rsidRPr="00652F16">
        <w:rPr>
          <w:rFonts w:ascii="Arial" w:hAnsi="Arial" w:cs="Arial"/>
          <w:sz w:val="18"/>
          <w:szCs w:val="18"/>
        </w:rPr>
        <w:t xml:space="preserve"> Serão aplicadas ao contratado que incorrer nas infrações acima descritas as seguintes sanções:</w:t>
      </w:r>
    </w:p>
    <w:p w14:paraId="3A9842AB" w14:textId="77777777" w:rsidR="004B2469" w:rsidRPr="00652F16" w:rsidRDefault="004B2469" w:rsidP="004B2469">
      <w:pPr>
        <w:pStyle w:val="Corpodetexto"/>
        <w:spacing w:before="4" w:line="360" w:lineRule="auto"/>
        <w:jc w:val="both"/>
        <w:rPr>
          <w:rFonts w:ascii="Arial" w:hAnsi="Arial" w:cs="Arial"/>
          <w:sz w:val="18"/>
          <w:szCs w:val="18"/>
        </w:rPr>
      </w:pPr>
      <w:r w:rsidRPr="00652F16">
        <w:rPr>
          <w:rFonts w:ascii="Arial" w:hAnsi="Arial" w:cs="Arial"/>
          <w:sz w:val="18"/>
          <w:szCs w:val="18"/>
        </w:rPr>
        <w:t>i) Advertência, quando o contratado der causa à inexecução parcial do contrato, sempre que não se justificar a imposição de penalidade mais grave (art. 156, §2º, da  Lei nº 14.133, de 2021);</w:t>
      </w:r>
    </w:p>
    <w:p w14:paraId="7E427A40" w14:textId="77777777" w:rsidR="004B2469" w:rsidRPr="00652F16" w:rsidRDefault="004B2469" w:rsidP="004B2469">
      <w:pPr>
        <w:pStyle w:val="Corpodetexto"/>
        <w:spacing w:before="4" w:line="360" w:lineRule="auto"/>
        <w:jc w:val="both"/>
        <w:rPr>
          <w:rFonts w:ascii="Arial" w:hAnsi="Arial" w:cs="Arial"/>
          <w:sz w:val="18"/>
          <w:szCs w:val="18"/>
        </w:rPr>
      </w:pPr>
      <w:r w:rsidRPr="00652F16">
        <w:rPr>
          <w:rFonts w:ascii="Arial" w:hAnsi="Arial" w:cs="Arial"/>
          <w:sz w:val="18"/>
          <w:szCs w:val="18"/>
        </w:rPr>
        <w:t>ii) Impedimento de licitar e contratar, quando praticadas as condutas descritas nas alíneas “b”, “c” e “d” do subitem acima deste Contrato, sempre que não se justificar a imposição de penalidade mais grave (art. 156, § 4º, da Lei nº 14.133, de 2021);</w:t>
      </w:r>
    </w:p>
    <w:p w14:paraId="5758EB2D" w14:textId="77777777" w:rsidR="004B2469" w:rsidRPr="00652F16" w:rsidRDefault="004B2469" w:rsidP="004B2469">
      <w:pPr>
        <w:pStyle w:val="Corpodetexto"/>
        <w:spacing w:before="4" w:line="360" w:lineRule="auto"/>
        <w:jc w:val="both"/>
        <w:rPr>
          <w:rFonts w:ascii="Arial" w:hAnsi="Arial" w:cs="Arial"/>
          <w:sz w:val="18"/>
          <w:szCs w:val="18"/>
        </w:rPr>
      </w:pPr>
      <w:r w:rsidRPr="00652F16">
        <w:rPr>
          <w:rFonts w:ascii="Arial" w:hAnsi="Arial" w:cs="Arial"/>
          <w:sz w:val="18"/>
          <w:szCs w:val="18"/>
        </w:rPr>
        <w:t>iii)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0942F5FE" w14:textId="77777777" w:rsidR="004B2469" w:rsidRPr="00652F16" w:rsidRDefault="004B2469" w:rsidP="004B2469">
      <w:pPr>
        <w:pStyle w:val="Corpodetexto"/>
        <w:spacing w:before="4" w:line="360" w:lineRule="auto"/>
        <w:jc w:val="both"/>
        <w:rPr>
          <w:rFonts w:ascii="Arial" w:hAnsi="Arial" w:cs="Arial"/>
          <w:sz w:val="18"/>
          <w:szCs w:val="18"/>
        </w:rPr>
      </w:pPr>
      <w:r w:rsidRPr="00652F16">
        <w:rPr>
          <w:rFonts w:ascii="Arial" w:hAnsi="Arial" w:cs="Arial"/>
          <w:sz w:val="18"/>
          <w:szCs w:val="18"/>
        </w:rPr>
        <w:lastRenderedPageBreak/>
        <w:t>iv) Multa:</w:t>
      </w:r>
    </w:p>
    <w:p w14:paraId="68E3C02D" w14:textId="77777777" w:rsidR="004B2469" w:rsidRPr="00652F16" w:rsidRDefault="004B2469" w:rsidP="004B2469">
      <w:pPr>
        <w:pStyle w:val="Corpodetexto"/>
        <w:spacing w:before="4" w:line="360" w:lineRule="auto"/>
        <w:jc w:val="both"/>
        <w:rPr>
          <w:rFonts w:ascii="Arial" w:hAnsi="Arial" w:cs="Arial"/>
          <w:sz w:val="18"/>
          <w:szCs w:val="18"/>
        </w:rPr>
      </w:pPr>
      <w:r w:rsidRPr="00652F16">
        <w:rPr>
          <w:rFonts w:ascii="Arial" w:hAnsi="Arial" w:cs="Arial"/>
          <w:sz w:val="18"/>
          <w:szCs w:val="18"/>
        </w:rPr>
        <w:t>(1) moratória de 0,1% (um décimo por cento) por dia de atraso injustificado sobre o valor da parcela inadimplida, até o limite de 15 (quinze) dias;</w:t>
      </w:r>
    </w:p>
    <w:p w14:paraId="04507351" w14:textId="77777777" w:rsidR="004B2469" w:rsidRPr="00652F16" w:rsidRDefault="004B2469" w:rsidP="004B2469">
      <w:pPr>
        <w:pStyle w:val="Corpodetexto"/>
        <w:spacing w:before="4" w:line="360" w:lineRule="auto"/>
        <w:jc w:val="both"/>
        <w:rPr>
          <w:rFonts w:ascii="Arial" w:hAnsi="Arial" w:cs="Arial"/>
          <w:sz w:val="18"/>
          <w:szCs w:val="18"/>
        </w:rPr>
      </w:pPr>
      <w:r w:rsidRPr="00652F16">
        <w:rPr>
          <w:rFonts w:ascii="Arial" w:hAnsi="Arial" w:cs="Arial"/>
          <w:sz w:val="18"/>
          <w:szCs w:val="18"/>
        </w:rPr>
        <w:t>(2) moratória de 0,1% (um décimo por cento) por dia de atraso injustificado sobre o valor total do contrato, até o máximo de 15% (quinze por cento), pela inobservância do prazo fixado para apresentação, suplementação ou reposição da garantia.</w:t>
      </w:r>
    </w:p>
    <w:p w14:paraId="1D648C4C" w14:textId="77777777" w:rsidR="004B2469" w:rsidRPr="00652F16" w:rsidRDefault="004B2469" w:rsidP="004B2469">
      <w:pPr>
        <w:pStyle w:val="Corpodetexto"/>
        <w:spacing w:before="4" w:line="360" w:lineRule="auto"/>
        <w:jc w:val="both"/>
        <w:rPr>
          <w:rFonts w:ascii="Arial" w:hAnsi="Arial" w:cs="Arial"/>
          <w:sz w:val="18"/>
          <w:szCs w:val="18"/>
        </w:rPr>
      </w:pPr>
      <w:r w:rsidRPr="00652F16">
        <w:rPr>
          <w:rFonts w:ascii="Arial" w:hAnsi="Arial" w:cs="Arial"/>
          <w:sz w:val="18"/>
          <w:szCs w:val="18"/>
        </w:rPr>
        <w:t xml:space="preserve">a. O atraso superior a 15 (quinze) dias autoriza a Administração a promover a extinção do contrato por descumprimento ou cumprimento irregular de suas cláusulas, conforme dispõe o inciso I do art. 137 da Lei n. 14.133, de 2021. </w:t>
      </w:r>
    </w:p>
    <w:p w14:paraId="3566F6FB" w14:textId="77777777" w:rsidR="004B2469" w:rsidRPr="00652F16" w:rsidRDefault="004B2469" w:rsidP="004B2469">
      <w:pPr>
        <w:pStyle w:val="Corpodetexto"/>
        <w:spacing w:before="4" w:line="360" w:lineRule="auto"/>
        <w:jc w:val="both"/>
        <w:rPr>
          <w:rFonts w:ascii="Arial" w:hAnsi="Arial" w:cs="Arial"/>
          <w:sz w:val="18"/>
          <w:szCs w:val="18"/>
        </w:rPr>
      </w:pPr>
      <w:r w:rsidRPr="00652F16">
        <w:rPr>
          <w:rFonts w:ascii="Arial" w:hAnsi="Arial" w:cs="Arial"/>
          <w:sz w:val="18"/>
          <w:szCs w:val="18"/>
        </w:rPr>
        <w:t>(3) compensatória de 1% (um por cento) sobre o valor total do contrato, no caso de</w:t>
      </w:r>
    </w:p>
    <w:p w14:paraId="4A1DDDF0" w14:textId="77777777" w:rsidR="004B2469" w:rsidRPr="00652F16" w:rsidRDefault="004B2469" w:rsidP="004B2469">
      <w:pPr>
        <w:pStyle w:val="Corpodetexto"/>
        <w:spacing w:before="4" w:line="360" w:lineRule="auto"/>
        <w:jc w:val="both"/>
        <w:rPr>
          <w:rFonts w:ascii="Arial" w:hAnsi="Arial" w:cs="Arial"/>
          <w:sz w:val="18"/>
          <w:szCs w:val="18"/>
        </w:rPr>
      </w:pPr>
      <w:r w:rsidRPr="00652F16">
        <w:rPr>
          <w:rFonts w:ascii="Arial" w:hAnsi="Arial" w:cs="Arial"/>
          <w:sz w:val="18"/>
          <w:szCs w:val="18"/>
        </w:rPr>
        <w:t>inexecução total do objeto.</w:t>
      </w:r>
    </w:p>
    <w:p w14:paraId="76D82975" w14:textId="77777777" w:rsidR="004B2469" w:rsidRPr="00652F16" w:rsidRDefault="004B2469" w:rsidP="00652F16">
      <w:pPr>
        <w:pStyle w:val="Corpodetexto"/>
        <w:numPr>
          <w:ilvl w:val="1"/>
          <w:numId w:val="56"/>
        </w:numPr>
        <w:tabs>
          <w:tab w:val="left" w:pos="567"/>
        </w:tabs>
        <w:spacing w:before="4" w:line="360" w:lineRule="auto"/>
        <w:ind w:left="0" w:firstLine="0"/>
        <w:jc w:val="both"/>
        <w:rPr>
          <w:rFonts w:ascii="Arial" w:hAnsi="Arial" w:cs="Arial"/>
          <w:sz w:val="18"/>
          <w:szCs w:val="18"/>
        </w:rPr>
      </w:pPr>
      <w:r w:rsidRPr="00652F16">
        <w:rPr>
          <w:rFonts w:ascii="Arial" w:hAnsi="Arial" w:cs="Arial"/>
          <w:sz w:val="18"/>
          <w:szCs w:val="18"/>
        </w:rPr>
        <w:t>A aplicação das sanções previstas neste Contrato não exclui, em hipótese alguma, a obrigação de reparação integral do dano causado ao Contratante (art. 156, §9º, da Lei nº 14.133, de 2021)</w:t>
      </w:r>
    </w:p>
    <w:p w14:paraId="5DBB7592" w14:textId="77777777" w:rsidR="004B2469" w:rsidRPr="00652F16" w:rsidRDefault="004B2469" w:rsidP="00652F16">
      <w:pPr>
        <w:pStyle w:val="Corpodetexto"/>
        <w:numPr>
          <w:ilvl w:val="1"/>
          <w:numId w:val="56"/>
        </w:numPr>
        <w:tabs>
          <w:tab w:val="left" w:pos="567"/>
        </w:tabs>
        <w:spacing w:before="4" w:line="360" w:lineRule="auto"/>
        <w:ind w:left="0" w:firstLine="0"/>
        <w:jc w:val="both"/>
        <w:rPr>
          <w:rFonts w:ascii="Arial" w:hAnsi="Arial" w:cs="Arial"/>
          <w:sz w:val="18"/>
          <w:szCs w:val="18"/>
        </w:rPr>
      </w:pPr>
      <w:r w:rsidRPr="00652F16">
        <w:rPr>
          <w:rFonts w:ascii="Arial" w:hAnsi="Arial" w:cs="Arial"/>
          <w:sz w:val="18"/>
          <w:szCs w:val="18"/>
        </w:rPr>
        <w:t>Todas as sanções previstas neste Contrato poderão ser aplicadas cumulativamente com a multa (art. 156, §7º, da Lei nº 14.133, de 2021).</w:t>
      </w:r>
    </w:p>
    <w:p w14:paraId="7B9A5CD8" w14:textId="77777777" w:rsidR="004B2469" w:rsidRPr="00652F16" w:rsidRDefault="004B2469" w:rsidP="00652F16">
      <w:pPr>
        <w:pStyle w:val="Corpodetexto"/>
        <w:numPr>
          <w:ilvl w:val="1"/>
          <w:numId w:val="56"/>
        </w:numPr>
        <w:tabs>
          <w:tab w:val="left" w:pos="567"/>
        </w:tabs>
        <w:spacing w:before="4" w:line="360" w:lineRule="auto"/>
        <w:ind w:left="0" w:firstLine="0"/>
        <w:jc w:val="both"/>
        <w:rPr>
          <w:rFonts w:ascii="Arial" w:hAnsi="Arial" w:cs="Arial"/>
          <w:sz w:val="18"/>
          <w:szCs w:val="18"/>
        </w:rPr>
      </w:pPr>
      <w:r w:rsidRPr="00652F16">
        <w:rPr>
          <w:rFonts w:ascii="Arial" w:hAnsi="Arial" w:cs="Arial"/>
          <w:sz w:val="18"/>
          <w:szCs w:val="18"/>
        </w:rPr>
        <w:t xml:space="preserve"> Antes da aplicação da multa será facultada a defesa do interessado no prazo de 15 (quinze) dias úteis, contado da data de sua intimação (art. 157, da Lei nº 14.133, de 2021)</w:t>
      </w:r>
    </w:p>
    <w:p w14:paraId="6BE8BF81" w14:textId="77777777" w:rsidR="004B2469" w:rsidRPr="00652F16" w:rsidRDefault="004B2469" w:rsidP="00652F16">
      <w:pPr>
        <w:pStyle w:val="Corpodetexto"/>
        <w:numPr>
          <w:ilvl w:val="1"/>
          <w:numId w:val="56"/>
        </w:numPr>
        <w:tabs>
          <w:tab w:val="left" w:pos="567"/>
        </w:tabs>
        <w:spacing w:before="4" w:line="360" w:lineRule="auto"/>
        <w:ind w:left="0" w:firstLine="0"/>
        <w:jc w:val="both"/>
        <w:rPr>
          <w:rFonts w:ascii="Arial" w:hAnsi="Arial" w:cs="Arial"/>
          <w:sz w:val="18"/>
          <w:szCs w:val="18"/>
        </w:rPr>
      </w:pPr>
      <w:r w:rsidRPr="00652F16">
        <w:rPr>
          <w:rFonts w:ascii="Arial" w:hAnsi="Arial" w:cs="Arial"/>
          <w:sz w:val="18"/>
          <w:szCs w:val="18"/>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B07AD93" w14:textId="77777777" w:rsidR="004B2469" w:rsidRPr="00652F16" w:rsidRDefault="004B2469" w:rsidP="00652F16">
      <w:pPr>
        <w:pStyle w:val="Corpodetexto"/>
        <w:numPr>
          <w:ilvl w:val="1"/>
          <w:numId w:val="56"/>
        </w:numPr>
        <w:tabs>
          <w:tab w:val="left" w:pos="567"/>
        </w:tabs>
        <w:spacing w:before="4" w:line="360" w:lineRule="auto"/>
        <w:ind w:left="0" w:firstLine="0"/>
        <w:jc w:val="both"/>
        <w:rPr>
          <w:rFonts w:ascii="Arial" w:hAnsi="Arial" w:cs="Arial"/>
          <w:sz w:val="18"/>
          <w:szCs w:val="18"/>
        </w:rPr>
      </w:pPr>
      <w:r w:rsidRPr="00652F16">
        <w:rPr>
          <w:rFonts w:ascii="Arial" w:hAnsi="Arial" w:cs="Arial"/>
          <w:sz w:val="18"/>
          <w:szCs w:val="18"/>
        </w:rPr>
        <w:t xml:space="preserve"> Previamente ao encaminhamento à cobrança judicial, a multa poderá ser recolhida administrativamente no prazo máximo de 15 (quinze) dias, a contar da data do recebimento da comunicação enviada pela autoridade competente;</w:t>
      </w:r>
    </w:p>
    <w:p w14:paraId="509AC807" w14:textId="77777777" w:rsidR="004B2469" w:rsidRPr="00652F16" w:rsidRDefault="004B2469" w:rsidP="00652F16">
      <w:pPr>
        <w:pStyle w:val="Corpodetexto"/>
        <w:numPr>
          <w:ilvl w:val="1"/>
          <w:numId w:val="56"/>
        </w:numPr>
        <w:tabs>
          <w:tab w:val="left" w:pos="567"/>
        </w:tabs>
        <w:spacing w:before="4" w:line="360" w:lineRule="auto"/>
        <w:ind w:left="0" w:firstLine="0"/>
        <w:jc w:val="both"/>
        <w:rPr>
          <w:rFonts w:ascii="Arial" w:hAnsi="Arial" w:cs="Arial"/>
          <w:sz w:val="18"/>
          <w:szCs w:val="18"/>
        </w:rPr>
      </w:pPr>
      <w:r w:rsidRPr="00652F16">
        <w:rPr>
          <w:rFonts w:ascii="Arial" w:hAnsi="Arial" w:cs="Arial"/>
          <w:sz w:val="18"/>
          <w:szCs w:val="18"/>
        </w:rPr>
        <w:t xml:space="preserve">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CF89666" w14:textId="77777777" w:rsidR="004B2469" w:rsidRPr="00652F16" w:rsidRDefault="004B2469" w:rsidP="00652F16">
      <w:pPr>
        <w:pStyle w:val="Corpodetexto"/>
        <w:numPr>
          <w:ilvl w:val="1"/>
          <w:numId w:val="56"/>
        </w:numPr>
        <w:tabs>
          <w:tab w:val="left" w:pos="567"/>
        </w:tabs>
        <w:spacing w:before="4" w:line="360" w:lineRule="auto"/>
        <w:ind w:left="0" w:firstLine="0"/>
        <w:jc w:val="both"/>
        <w:rPr>
          <w:rFonts w:ascii="Arial" w:hAnsi="Arial" w:cs="Arial"/>
          <w:sz w:val="18"/>
          <w:szCs w:val="18"/>
        </w:rPr>
      </w:pPr>
      <w:r w:rsidRPr="00652F16">
        <w:rPr>
          <w:rFonts w:ascii="Arial" w:hAnsi="Arial" w:cs="Arial"/>
          <w:sz w:val="18"/>
          <w:szCs w:val="18"/>
        </w:rPr>
        <w:t xml:space="preserve">Na aplicação das sanções serão considerados (art. 156, §1º, da Lei nº 14.133, de 2021): </w:t>
      </w:r>
    </w:p>
    <w:p w14:paraId="47AEA96F" w14:textId="77777777" w:rsidR="004B2469" w:rsidRPr="00652F16" w:rsidRDefault="004B2469" w:rsidP="004B2469">
      <w:pPr>
        <w:pStyle w:val="Corpodetexto"/>
        <w:tabs>
          <w:tab w:val="left" w:pos="567"/>
        </w:tabs>
        <w:spacing w:before="4" w:line="360" w:lineRule="auto"/>
        <w:jc w:val="both"/>
        <w:rPr>
          <w:rFonts w:ascii="Arial" w:hAnsi="Arial" w:cs="Arial"/>
          <w:sz w:val="18"/>
          <w:szCs w:val="18"/>
        </w:rPr>
      </w:pPr>
      <w:r w:rsidRPr="00652F16">
        <w:rPr>
          <w:rFonts w:ascii="Arial" w:hAnsi="Arial" w:cs="Arial"/>
          <w:sz w:val="18"/>
          <w:szCs w:val="18"/>
        </w:rPr>
        <w:t xml:space="preserve">a) a natureza e a gravidade da infração cometida; </w:t>
      </w:r>
    </w:p>
    <w:p w14:paraId="12A6F420" w14:textId="77777777" w:rsidR="004B2469" w:rsidRPr="00652F16" w:rsidRDefault="004B2469" w:rsidP="004B2469">
      <w:pPr>
        <w:pStyle w:val="Corpodetexto"/>
        <w:tabs>
          <w:tab w:val="left" w:pos="567"/>
        </w:tabs>
        <w:spacing w:before="4" w:line="360" w:lineRule="auto"/>
        <w:jc w:val="both"/>
        <w:rPr>
          <w:rFonts w:ascii="Arial" w:hAnsi="Arial" w:cs="Arial"/>
          <w:sz w:val="18"/>
          <w:szCs w:val="18"/>
        </w:rPr>
      </w:pPr>
      <w:r w:rsidRPr="00652F16">
        <w:rPr>
          <w:rFonts w:ascii="Arial" w:hAnsi="Arial" w:cs="Arial"/>
          <w:sz w:val="18"/>
          <w:szCs w:val="18"/>
        </w:rPr>
        <w:t xml:space="preserve">b) as peculiaridades do caso concreto; </w:t>
      </w:r>
    </w:p>
    <w:p w14:paraId="29F01936" w14:textId="77777777" w:rsidR="004B2469" w:rsidRPr="00652F16" w:rsidRDefault="004B2469" w:rsidP="004B2469">
      <w:pPr>
        <w:pStyle w:val="Corpodetexto"/>
        <w:tabs>
          <w:tab w:val="left" w:pos="567"/>
        </w:tabs>
        <w:spacing w:before="4" w:line="360" w:lineRule="auto"/>
        <w:jc w:val="both"/>
        <w:rPr>
          <w:rFonts w:ascii="Arial" w:hAnsi="Arial" w:cs="Arial"/>
          <w:sz w:val="18"/>
          <w:szCs w:val="18"/>
        </w:rPr>
      </w:pPr>
      <w:r w:rsidRPr="00652F16">
        <w:rPr>
          <w:rFonts w:ascii="Arial" w:hAnsi="Arial" w:cs="Arial"/>
          <w:sz w:val="18"/>
          <w:szCs w:val="18"/>
        </w:rPr>
        <w:t xml:space="preserve">c) as circunstâncias agravantes ou atenuantes; </w:t>
      </w:r>
    </w:p>
    <w:p w14:paraId="7B03FF2F" w14:textId="77777777" w:rsidR="004B2469" w:rsidRPr="00652F16" w:rsidRDefault="004B2469" w:rsidP="004B2469">
      <w:pPr>
        <w:pStyle w:val="Corpodetexto"/>
        <w:tabs>
          <w:tab w:val="left" w:pos="567"/>
        </w:tabs>
        <w:spacing w:before="4" w:line="360" w:lineRule="auto"/>
        <w:jc w:val="both"/>
        <w:rPr>
          <w:rFonts w:ascii="Arial" w:hAnsi="Arial" w:cs="Arial"/>
          <w:sz w:val="18"/>
          <w:szCs w:val="18"/>
        </w:rPr>
      </w:pPr>
      <w:r w:rsidRPr="00652F16">
        <w:rPr>
          <w:rFonts w:ascii="Arial" w:hAnsi="Arial" w:cs="Arial"/>
          <w:sz w:val="18"/>
          <w:szCs w:val="18"/>
        </w:rPr>
        <w:t xml:space="preserve">d) os danos que dela provierem para o Contratante; </w:t>
      </w:r>
    </w:p>
    <w:p w14:paraId="6361B4B8" w14:textId="77777777" w:rsidR="004B2469" w:rsidRPr="00652F16" w:rsidRDefault="004B2469" w:rsidP="004B2469">
      <w:pPr>
        <w:pStyle w:val="Corpodetexto"/>
        <w:tabs>
          <w:tab w:val="left" w:pos="567"/>
        </w:tabs>
        <w:spacing w:before="4" w:line="360" w:lineRule="auto"/>
        <w:jc w:val="both"/>
        <w:rPr>
          <w:rFonts w:ascii="Arial" w:hAnsi="Arial" w:cs="Arial"/>
          <w:sz w:val="18"/>
          <w:szCs w:val="18"/>
        </w:rPr>
      </w:pPr>
      <w:r w:rsidRPr="00652F16">
        <w:rPr>
          <w:rFonts w:ascii="Arial" w:hAnsi="Arial" w:cs="Arial"/>
          <w:sz w:val="18"/>
          <w:szCs w:val="18"/>
        </w:rPr>
        <w:t xml:space="preserve">e) a implantação ou o aperfeiçoamento de programa de integridade, conforme normas e orientações dos órgãos de controle. </w:t>
      </w:r>
    </w:p>
    <w:p w14:paraId="365EE06B" w14:textId="77777777" w:rsidR="004B2469" w:rsidRPr="00652F16" w:rsidRDefault="004B2469" w:rsidP="004B2469">
      <w:pPr>
        <w:pStyle w:val="Corpodetexto"/>
        <w:tabs>
          <w:tab w:val="left" w:pos="567"/>
        </w:tabs>
        <w:spacing w:before="4" w:line="360" w:lineRule="auto"/>
        <w:jc w:val="both"/>
        <w:rPr>
          <w:rFonts w:ascii="Arial" w:hAnsi="Arial" w:cs="Arial"/>
          <w:sz w:val="18"/>
          <w:szCs w:val="18"/>
        </w:rPr>
      </w:pPr>
      <w:r w:rsidRPr="00652F16">
        <w:rPr>
          <w:rFonts w:ascii="Arial" w:hAnsi="Arial" w:cs="Arial"/>
          <w:b/>
          <w:bCs/>
          <w:sz w:val="18"/>
          <w:szCs w:val="18"/>
        </w:rPr>
        <w:t>9.10</w:t>
      </w:r>
      <w:r w:rsidRPr="00652F16">
        <w:rPr>
          <w:rFonts w:ascii="Arial" w:hAnsi="Arial" w:cs="Arial"/>
          <w:sz w:val="18"/>
          <w:szCs w:val="18"/>
        </w:rPr>
        <w:t xml:space="preserve"> Os atos previstos como infrações administrativas na Lei nº 14.133, de 2021, ou em outras leis de licitações e contratos da Administração Pública que também sejam tipificados como atos lesivos na Lei nº 12.846, de 2013, serão </w:t>
      </w:r>
      <w:r w:rsidRPr="00652F16">
        <w:rPr>
          <w:rFonts w:ascii="Arial" w:hAnsi="Arial" w:cs="Arial"/>
          <w:sz w:val="18"/>
          <w:szCs w:val="18"/>
        </w:rPr>
        <w:lastRenderedPageBreak/>
        <w:t>apurados e julgados conjuntamente, nos mesmos autos, observados o rito procedimental e autoridade competente definidos na referida Lei (art. 159).</w:t>
      </w:r>
    </w:p>
    <w:p w14:paraId="70D44016" w14:textId="77777777" w:rsidR="004B2469" w:rsidRPr="00652F16" w:rsidRDefault="004B2469" w:rsidP="004B2469">
      <w:pPr>
        <w:pStyle w:val="Corpodetexto"/>
        <w:tabs>
          <w:tab w:val="left" w:pos="567"/>
        </w:tabs>
        <w:spacing w:before="4" w:line="360" w:lineRule="auto"/>
        <w:jc w:val="both"/>
        <w:rPr>
          <w:rFonts w:ascii="Arial" w:hAnsi="Arial" w:cs="Arial"/>
          <w:sz w:val="18"/>
          <w:szCs w:val="18"/>
        </w:rPr>
      </w:pPr>
      <w:r w:rsidRPr="00652F16">
        <w:rPr>
          <w:rFonts w:ascii="Arial" w:hAnsi="Arial" w:cs="Arial"/>
          <w:b/>
          <w:bCs/>
          <w:sz w:val="18"/>
          <w:szCs w:val="18"/>
        </w:rPr>
        <w:t>9.11</w:t>
      </w:r>
      <w:r w:rsidRPr="00652F16">
        <w:rPr>
          <w:rFonts w:ascii="Arial" w:hAnsi="Arial" w:cs="Arial"/>
          <w:sz w:val="18"/>
          <w:szCs w:val="18"/>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9AB7651" w14:textId="77777777" w:rsidR="004B2469" w:rsidRPr="00652F16" w:rsidRDefault="004B2469" w:rsidP="004B2469">
      <w:pPr>
        <w:pStyle w:val="Corpodetexto"/>
        <w:tabs>
          <w:tab w:val="left" w:pos="567"/>
        </w:tabs>
        <w:spacing w:before="4" w:line="360" w:lineRule="auto"/>
        <w:jc w:val="both"/>
        <w:rPr>
          <w:rFonts w:ascii="Arial" w:hAnsi="Arial" w:cs="Arial"/>
          <w:sz w:val="18"/>
          <w:szCs w:val="18"/>
        </w:rPr>
      </w:pPr>
      <w:r w:rsidRPr="00652F16">
        <w:rPr>
          <w:rFonts w:ascii="Arial" w:hAnsi="Arial" w:cs="Arial"/>
          <w:b/>
          <w:bCs/>
          <w:sz w:val="18"/>
          <w:szCs w:val="18"/>
        </w:rPr>
        <w:t>9.12</w:t>
      </w:r>
      <w:r w:rsidRPr="00652F16">
        <w:rPr>
          <w:rFonts w:ascii="Arial" w:hAnsi="Arial" w:cs="Arial"/>
          <w:sz w:val="18"/>
          <w:szCs w:val="18"/>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61E6D1AC" w14:textId="77777777" w:rsidR="004B2469" w:rsidRPr="00652F16" w:rsidRDefault="004B2469" w:rsidP="004B2469">
      <w:pPr>
        <w:pStyle w:val="Corpodetexto"/>
        <w:tabs>
          <w:tab w:val="left" w:pos="567"/>
        </w:tabs>
        <w:spacing w:before="4" w:line="360" w:lineRule="auto"/>
        <w:jc w:val="both"/>
        <w:rPr>
          <w:rFonts w:ascii="Arial" w:hAnsi="Arial" w:cs="Arial"/>
          <w:sz w:val="18"/>
          <w:szCs w:val="18"/>
        </w:rPr>
      </w:pPr>
      <w:r w:rsidRPr="00652F16">
        <w:rPr>
          <w:rFonts w:ascii="Arial" w:hAnsi="Arial" w:cs="Arial"/>
          <w:b/>
          <w:bCs/>
          <w:sz w:val="18"/>
          <w:szCs w:val="18"/>
        </w:rPr>
        <w:t>9.13</w:t>
      </w:r>
      <w:r w:rsidRPr="00652F16">
        <w:rPr>
          <w:rFonts w:ascii="Arial" w:hAnsi="Arial" w:cs="Arial"/>
          <w:sz w:val="18"/>
          <w:szCs w:val="18"/>
        </w:rPr>
        <w:t xml:space="preserve"> As sanções de impedimento de licitar e contratar e declaração de inidoneidade para licitar ou contratar são passíveis de reabilitação na forma do art. 163 da Lei nº 14.133/21.</w:t>
      </w:r>
    </w:p>
    <w:p w14:paraId="6F06A1ED" w14:textId="77777777" w:rsidR="004B2469" w:rsidRPr="00652F16" w:rsidRDefault="004B2469" w:rsidP="004B2469">
      <w:pPr>
        <w:pStyle w:val="Corpodetexto"/>
        <w:tabs>
          <w:tab w:val="left" w:pos="567"/>
        </w:tabs>
        <w:spacing w:before="4" w:line="360" w:lineRule="auto"/>
        <w:jc w:val="both"/>
        <w:rPr>
          <w:rFonts w:ascii="Arial" w:hAnsi="Arial" w:cs="Arial"/>
          <w:sz w:val="18"/>
          <w:szCs w:val="18"/>
        </w:rPr>
      </w:pPr>
      <w:r w:rsidRPr="00652F16">
        <w:rPr>
          <w:rFonts w:ascii="Arial" w:hAnsi="Arial" w:cs="Arial"/>
          <w:b/>
          <w:bCs/>
          <w:sz w:val="18"/>
          <w:szCs w:val="18"/>
        </w:rPr>
        <w:t>9.14</w:t>
      </w:r>
      <w:r w:rsidRPr="00652F16">
        <w:rPr>
          <w:rFonts w:ascii="Arial" w:hAnsi="Arial" w:cs="Arial"/>
          <w:sz w:val="18"/>
          <w:szCs w:val="18"/>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possua com o mesmo órgão ora contratante, na forma da Instrução Normativa SEGES/ME nº 26, de 13 de abril de 2022.</w:t>
      </w:r>
    </w:p>
    <w:p w14:paraId="6C7EF742" w14:textId="77777777" w:rsidR="004B2469" w:rsidRPr="00652F16" w:rsidRDefault="004B2469" w:rsidP="004B2469">
      <w:pPr>
        <w:pStyle w:val="Corpodetexto"/>
        <w:spacing w:before="4"/>
        <w:rPr>
          <w:rFonts w:ascii="Arial" w:hAnsi="Arial" w:cs="Arial"/>
          <w:sz w:val="18"/>
          <w:szCs w:val="18"/>
        </w:rPr>
      </w:pPr>
    </w:p>
    <w:p w14:paraId="5DE08A0C" w14:textId="77777777" w:rsidR="004B2469" w:rsidRPr="00652F16" w:rsidRDefault="004B2469" w:rsidP="004B2469">
      <w:pPr>
        <w:pStyle w:val="Corpodetexto"/>
        <w:spacing w:before="4"/>
        <w:rPr>
          <w:rFonts w:ascii="Arial" w:hAnsi="Arial" w:cs="Arial"/>
          <w:sz w:val="18"/>
          <w:szCs w:val="18"/>
        </w:rPr>
      </w:pPr>
    </w:p>
    <w:p w14:paraId="0A1CDDEE" w14:textId="77777777" w:rsidR="004B2469" w:rsidRPr="00652F16" w:rsidRDefault="004B2469" w:rsidP="004B2469">
      <w:pPr>
        <w:pStyle w:val="Ttulo1"/>
        <w:tabs>
          <w:tab w:val="left" w:pos="472"/>
        </w:tabs>
        <w:spacing w:before="1"/>
        <w:ind w:left="0" w:firstLine="0"/>
        <w:jc w:val="both"/>
        <w:rPr>
          <w:rFonts w:ascii="Arial" w:hAnsi="Arial" w:cs="Arial"/>
          <w:sz w:val="18"/>
          <w:szCs w:val="18"/>
        </w:rPr>
      </w:pPr>
      <w:r w:rsidRPr="00652F16">
        <w:rPr>
          <w:rFonts w:ascii="Arial" w:hAnsi="Arial" w:cs="Arial"/>
          <w:spacing w:val="-1"/>
          <w:sz w:val="18"/>
          <w:szCs w:val="18"/>
        </w:rPr>
        <w:t>CLÁUSULA</w:t>
      </w:r>
      <w:r w:rsidRPr="00652F16">
        <w:rPr>
          <w:rFonts w:ascii="Arial" w:hAnsi="Arial" w:cs="Arial"/>
          <w:spacing w:val="-22"/>
          <w:sz w:val="18"/>
          <w:szCs w:val="18"/>
        </w:rPr>
        <w:t xml:space="preserve"> </w:t>
      </w:r>
      <w:r w:rsidRPr="00652F16">
        <w:rPr>
          <w:rFonts w:ascii="Arial" w:hAnsi="Arial" w:cs="Arial"/>
          <w:spacing w:val="-1"/>
          <w:sz w:val="18"/>
          <w:szCs w:val="18"/>
        </w:rPr>
        <w:t>DÉCIMA</w:t>
      </w:r>
      <w:r w:rsidRPr="00652F16">
        <w:rPr>
          <w:rFonts w:ascii="Arial" w:hAnsi="Arial" w:cs="Arial"/>
          <w:spacing w:val="-17"/>
          <w:sz w:val="18"/>
          <w:szCs w:val="18"/>
        </w:rPr>
        <w:t xml:space="preserve"> </w:t>
      </w:r>
      <w:r w:rsidRPr="00652F16">
        <w:rPr>
          <w:rFonts w:ascii="Arial" w:hAnsi="Arial" w:cs="Arial"/>
          <w:b w:val="0"/>
          <w:spacing w:val="-1"/>
          <w:sz w:val="18"/>
          <w:szCs w:val="18"/>
        </w:rPr>
        <w:t>-</w:t>
      </w:r>
      <w:r w:rsidRPr="00652F16">
        <w:rPr>
          <w:rFonts w:ascii="Arial" w:hAnsi="Arial" w:cs="Arial"/>
          <w:b w:val="0"/>
          <w:spacing w:val="19"/>
          <w:sz w:val="18"/>
          <w:szCs w:val="18"/>
        </w:rPr>
        <w:t xml:space="preserve"> </w:t>
      </w:r>
      <w:r w:rsidRPr="00652F16">
        <w:rPr>
          <w:rFonts w:ascii="Arial" w:hAnsi="Arial" w:cs="Arial"/>
          <w:spacing w:val="-1"/>
          <w:sz w:val="18"/>
          <w:szCs w:val="18"/>
        </w:rPr>
        <w:t>DAS</w:t>
      </w:r>
      <w:r w:rsidRPr="00652F16">
        <w:rPr>
          <w:rFonts w:ascii="Arial" w:hAnsi="Arial" w:cs="Arial"/>
          <w:spacing w:val="-19"/>
          <w:sz w:val="18"/>
          <w:szCs w:val="18"/>
        </w:rPr>
        <w:t xml:space="preserve"> </w:t>
      </w:r>
      <w:r w:rsidRPr="00652F16">
        <w:rPr>
          <w:rFonts w:ascii="Arial" w:hAnsi="Arial" w:cs="Arial"/>
          <w:spacing w:val="-1"/>
          <w:sz w:val="18"/>
          <w:szCs w:val="18"/>
        </w:rPr>
        <w:t>OBRIGAÇÕES</w:t>
      </w:r>
      <w:r w:rsidRPr="00652F16">
        <w:rPr>
          <w:rFonts w:ascii="Arial" w:hAnsi="Arial" w:cs="Arial"/>
          <w:spacing w:val="-7"/>
          <w:sz w:val="18"/>
          <w:szCs w:val="18"/>
        </w:rPr>
        <w:t xml:space="preserve"> </w:t>
      </w:r>
      <w:r w:rsidRPr="00652F16">
        <w:rPr>
          <w:rFonts w:ascii="Arial" w:hAnsi="Arial" w:cs="Arial"/>
          <w:spacing w:val="-1"/>
          <w:sz w:val="18"/>
          <w:szCs w:val="18"/>
        </w:rPr>
        <w:t>DA</w:t>
      </w:r>
      <w:r w:rsidRPr="00652F16">
        <w:rPr>
          <w:rFonts w:ascii="Arial" w:hAnsi="Arial" w:cs="Arial"/>
          <w:spacing w:val="-19"/>
          <w:sz w:val="18"/>
          <w:szCs w:val="18"/>
        </w:rPr>
        <w:t xml:space="preserve"> </w:t>
      </w:r>
      <w:r w:rsidRPr="00652F16">
        <w:rPr>
          <w:rFonts w:ascii="Arial" w:hAnsi="Arial" w:cs="Arial"/>
          <w:sz w:val="18"/>
          <w:szCs w:val="18"/>
        </w:rPr>
        <w:t>CONTRATANTE</w:t>
      </w:r>
      <w:r w:rsidRPr="00652F16">
        <w:rPr>
          <w:rFonts w:ascii="Arial" w:hAnsi="Arial" w:cs="Arial"/>
          <w:spacing w:val="2"/>
          <w:sz w:val="18"/>
          <w:szCs w:val="18"/>
        </w:rPr>
        <w:t xml:space="preserve"> </w:t>
      </w:r>
      <w:r w:rsidRPr="00652F16">
        <w:rPr>
          <w:rFonts w:ascii="Arial" w:hAnsi="Arial" w:cs="Arial"/>
          <w:sz w:val="18"/>
          <w:szCs w:val="18"/>
        </w:rPr>
        <w:t>E</w:t>
      </w:r>
      <w:r w:rsidRPr="00652F16">
        <w:rPr>
          <w:rFonts w:ascii="Arial" w:hAnsi="Arial" w:cs="Arial"/>
          <w:spacing w:val="-22"/>
          <w:sz w:val="18"/>
          <w:szCs w:val="18"/>
        </w:rPr>
        <w:t xml:space="preserve"> </w:t>
      </w:r>
      <w:r w:rsidRPr="00652F16">
        <w:rPr>
          <w:rFonts w:ascii="Arial" w:hAnsi="Arial" w:cs="Arial"/>
          <w:sz w:val="18"/>
          <w:szCs w:val="18"/>
        </w:rPr>
        <w:t>CONTRATADA</w:t>
      </w:r>
    </w:p>
    <w:p w14:paraId="107AB8B3" w14:textId="77777777" w:rsidR="004B2469" w:rsidRPr="00652F16" w:rsidRDefault="004B2469" w:rsidP="004B2469">
      <w:pPr>
        <w:pStyle w:val="Corpodetexto"/>
        <w:spacing w:before="1"/>
        <w:rPr>
          <w:rFonts w:ascii="Arial" w:hAnsi="Arial" w:cs="Arial"/>
          <w:b/>
          <w:sz w:val="18"/>
          <w:szCs w:val="18"/>
        </w:rPr>
      </w:pPr>
    </w:p>
    <w:p w14:paraId="4F0C5835" w14:textId="77777777" w:rsidR="004B2469" w:rsidRPr="00652F16" w:rsidRDefault="004B2469" w:rsidP="00652F16">
      <w:pPr>
        <w:pStyle w:val="PargrafodaLista"/>
        <w:numPr>
          <w:ilvl w:val="1"/>
          <w:numId w:val="39"/>
        </w:numPr>
        <w:tabs>
          <w:tab w:val="left" w:pos="567"/>
        </w:tabs>
        <w:spacing w:before="1" w:line="360" w:lineRule="auto"/>
        <w:ind w:left="0" w:firstLine="0"/>
        <w:rPr>
          <w:rFonts w:ascii="Arial" w:hAnsi="Arial" w:cs="Arial"/>
          <w:b/>
          <w:sz w:val="18"/>
          <w:szCs w:val="18"/>
        </w:rPr>
      </w:pPr>
      <w:r w:rsidRPr="00652F16">
        <w:rPr>
          <w:rFonts w:ascii="Arial" w:hAnsi="Arial" w:cs="Arial"/>
          <w:b/>
          <w:spacing w:val="-1"/>
          <w:sz w:val="18"/>
          <w:szCs w:val="18"/>
        </w:rPr>
        <w:t>A</w:t>
      </w:r>
      <w:r w:rsidRPr="00652F16">
        <w:rPr>
          <w:rFonts w:ascii="Arial" w:hAnsi="Arial" w:cs="Arial"/>
          <w:b/>
          <w:spacing w:val="-13"/>
          <w:sz w:val="18"/>
          <w:szCs w:val="18"/>
        </w:rPr>
        <w:t xml:space="preserve"> </w:t>
      </w:r>
      <w:r w:rsidRPr="00652F16">
        <w:rPr>
          <w:rFonts w:ascii="Arial" w:hAnsi="Arial" w:cs="Arial"/>
          <w:b/>
          <w:spacing w:val="-1"/>
          <w:sz w:val="18"/>
          <w:szCs w:val="18"/>
        </w:rPr>
        <w:t>CONTRATADA</w:t>
      </w:r>
      <w:r w:rsidRPr="00652F16">
        <w:rPr>
          <w:rFonts w:ascii="Arial" w:hAnsi="Arial" w:cs="Arial"/>
          <w:b/>
          <w:spacing w:val="7"/>
          <w:sz w:val="18"/>
          <w:szCs w:val="18"/>
        </w:rPr>
        <w:t xml:space="preserve"> </w:t>
      </w:r>
      <w:r w:rsidRPr="00652F16">
        <w:rPr>
          <w:rFonts w:ascii="Arial" w:hAnsi="Arial" w:cs="Arial"/>
          <w:b/>
          <w:spacing w:val="-1"/>
          <w:sz w:val="18"/>
          <w:szCs w:val="18"/>
        </w:rPr>
        <w:t>obriga-se</w:t>
      </w:r>
      <w:r w:rsidRPr="00652F16">
        <w:rPr>
          <w:rFonts w:ascii="Arial" w:hAnsi="Arial" w:cs="Arial"/>
          <w:b/>
          <w:spacing w:val="-10"/>
          <w:sz w:val="18"/>
          <w:szCs w:val="18"/>
        </w:rPr>
        <w:t xml:space="preserve"> </w:t>
      </w:r>
      <w:r w:rsidRPr="00652F16">
        <w:rPr>
          <w:rFonts w:ascii="Arial" w:hAnsi="Arial" w:cs="Arial"/>
          <w:b/>
          <w:sz w:val="18"/>
          <w:szCs w:val="18"/>
        </w:rPr>
        <w:t>a:</w:t>
      </w:r>
    </w:p>
    <w:p w14:paraId="27A0D766" w14:textId="77777777" w:rsidR="004B2469" w:rsidRPr="00652F16" w:rsidRDefault="004B2469" w:rsidP="00652F16">
      <w:pPr>
        <w:pStyle w:val="PargrafodaLista"/>
        <w:numPr>
          <w:ilvl w:val="2"/>
          <w:numId w:val="39"/>
        </w:numPr>
        <w:tabs>
          <w:tab w:val="left" w:pos="567"/>
        </w:tabs>
        <w:spacing w:before="126" w:line="360" w:lineRule="auto"/>
        <w:ind w:left="0" w:right="110" w:firstLine="0"/>
        <w:rPr>
          <w:rFonts w:ascii="Arial" w:hAnsi="Arial" w:cs="Arial"/>
          <w:sz w:val="18"/>
          <w:szCs w:val="18"/>
        </w:rPr>
      </w:pPr>
      <w:r w:rsidRPr="00652F16">
        <w:rPr>
          <w:rFonts w:ascii="Arial" w:hAnsi="Arial" w:cs="Arial"/>
          <w:sz w:val="18"/>
          <w:szCs w:val="18"/>
        </w:rPr>
        <w:t>A CONTRATADA é responsável exclusiva pelo fornecimento do objeto constante da</w:t>
      </w:r>
      <w:r w:rsidRPr="00652F16">
        <w:rPr>
          <w:rFonts w:ascii="Arial" w:hAnsi="Arial" w:cs="Arial"/>
          <w:spacing w:val="1"/>
          <w:sz w:val="18"/>
          <w:szCs w:val="18"/>
        </w:rPr>
        <w:t xml:space="preserve"> </w:t>
      </w:r>
      <w:r w:rsidRPr="00652F16">
        <w:rPr>
          <w:rFonts w:ascii="Arial" w:hAnsi="Arial" w:cs="Arial"/>
          <w:w w:val="105"/>
          <w:sz w:val="18"/>
          <w:szCs w:val="18"/>
        </w:rPr>
        <w:t>Cláusula</w:t>
      </w:r>
      <w:r w:rsidRPr="00652F16">
        <w:rPr>
          <w:rFonts w:ascii="Arial" w:hAnsi="Arial" w:cs="Arial"/>
          <w:spacing w:val="-8"/>
          <w:w w:val="105"/>
          <w:sz w:val="18"/>
          <w:szCs w:val="18"/>
        </w:rPr>
        <w:t xml:space="preserve"> </w:t>
      </w:r>
      <w:r w:rsidRPr="00652F16">
        <w:rPr>
          <w:rFonts w:ascii="Arial" w:hAnsi="Arial" w:cs="Arial"/>
          <w:w w:val="105"/>
          <w:sz w:val="18"/>
          <w:szCs w:val="18"/>
        </w:rPr>
        <w:t>Primeira</w:t>
      </w:r>
      <w:r w:rsidRPr="00652F16">
        <w:rPr>
          <w:rFonts w:ascii="Arial" w:hAnsi="Arial" w:cs="Arial"/>
          <w:spacing w:val="-9"/>
          <w:w w:val="105"/>
          <w:sz w:val="18"/>
          <w:szCs w:val="18"/>
        </w:rPr>
        <w:t xml:space="preserve"> </w:t>
      </w:r>
      <w:r w:rsidRPr="00652F16">
        <w:rPr>
          <w:rFonts w:ascii="Arial" w:hAnsi="Arial" w:cs="Arial"/>
          <w:w w:val="105"/>
          <w:sz w:val="18"/>
          <w:szCs w:val="18"/>
        </w:rPr>
        <w:t>combinada</w:t>
      </w:r>
      <w:r w:rsidRPr="00652F16">
        <w:rPr>
          <w:rFonts w:ascii="Arial" w:hAnsi="Arial" w:cs="Arial"/>
          <w:spacing w:val="-8"/>
          <w:w w:val="105"/>
          <w:sz w:val="18"/>
          <w:szCs w:val="18"/>
        </w:rPr>
        <w:t xml:space="preserve"> </w:t>
      </w:r>
      <w:r w:rsidRPr="00652F16">
        <w:rPr>
          <w:rFonts w:ascii="Arial" w:hAnsi="Arial" w:cs="Arial"/>
          <w:w w:val="105"/>
          <w:sz w:val="18"/>
          <w:szCs w:val="18"/>
        </w:rPr>
        <w:t>com</w:t>
      </w:r>
      <w:r w:rsidRPr="00652F16">
        <w:rPr>
          <w:rFonts w:ascii="Arial" w:hAnsi="Arial" w:cs="Arial"/>
          <w:spacing w:val="-14"/>
          <w:w w:val="105"/>
          <w:sz w:val="18"/>
          <w:szCs w:val="18"/>
        </w:rPr>
        <w:t xml:space="preserve"> </w:t>
      </w:r>
      <w:r w:rsidRPr="00652F16">
        <w:rPr>
          <w:rFonts w:ascii="Arial" w:hAnsi="Arial" w:cs="Arial"/>
          <w:w w:val="105"/>
          <w:sz w:val="18"/>
          <w:szCs w:val="18"/>
        </w:rPr>
        <w:t>a</w:t>
      </w:r>
      <w:r w:rsidRPr="00652F16">
        <w:rPr>
          <w:rFonts w:ascii="Arial" w:hAnsi="Arial" w:cs="Arial"/>
          <w:spacing w:val="-13"/>
          <w:w w:val="105"/>
          <w:sz w:val="18"/>
          <w:szCs w:val="18"/>
        </w:rPr>
        <w:t xml:space="preserve"> </w:t>
      </w:r>
      <w:r w:rsidRPr="00652F16">
        <w:rPr>
          <w:rFonts w:ascii="Arial" w:hAnsi="Arial" w:cs="Arial"/>
          <w:w w:val="105"/>
          <w:sz w:val="18"/>
          <w:szCs w:val="18"/>
        </w:rPr>
        <w:t>Terceira,</w:t>
      </w:r>
      <w:r w:rsidRPr="00652F16">
        <w:rPr>
          <w:rFonts w:ascii="Arial" w:hAnsi="Arial" w:cs="Arial"/>
          <w:spacing w:val="-10"/>
          <w:w w:val="105"/>
          <w:sz w:val="18"/>
          <w:szCs w:val="18"/>
        </w:rPr>
        <w:t xml:space="preserve"> </w:t>
      </w:r>
      <w:r w:rsidRPr="00652F16">
        <w:rPr>
          <w:rFonts w:ascii="Arial" w:hAnsi="Arial" w:cs="Arial"/>
          <w:w w:val="105"/>
          <w:sz w:val="18"/>
          <w:szCs w:val="18"/>
        </w:rPr>
        <w:t>respondendo</w:t>
      </w:r>
      <w:r w:rsidRPr="00652F16">
        <w:rPr>
          <w:rFonts w:ascii="Arial" w:hAnsi="Arial" w:cs="Arial"/>
          <w:spacing w:val="-14"/>
          <w:w w:val="105"/>
          <w:sz w:val="18"/>
          <w:szCs w:val="18"/>
        </w:rPr>
        <w:t xml:space="preserve"> </w:t>
      </w:r>
      <w:r w:rsidRPr="00652F16">
        <w:rPr>
          <w:rFonts w:ascii="Arial" w:hAnsi="Arial" w:cs="Arial"/>
          <w:w w:val="105"/>
          <w:sz w:val="18"/>
          <w:szCs w:val="18"/>
        </w:rPr>
        <w:t>diretamente</w:t>
      </w:r>
      <w:r w:rsidRPr="00652F16">
        <w:rPr>
          <w:rFonts w:ascii="Arial" w:hAnsi="Arial" w:cs="Arial"/>
          <w:spacing w:val="-6"/>
          <w:w w:val="105"/>
          <w:sz w:val="18"/>
          <w:szCs w:val="18"/>
        </w:rPr>
        <w:t xml:space="preserve"> </w:t>
      </w:r>
      <w:r w:rsidRPr="00652F16">
        <w:rPr>
          <w:rFonts w:ascii="Arial" w:hAnsi="Arial" w:cs="Arial"/>
          <w:w w:val="105"/>
          <w:sz w:val="18"/>
          <w:szCs w:val="18"/>
        </w:rPr>
        <w:t>pelos</w:t>
      </w:r>
      <w:r w:rsidRPr="00652F16">
        <w:rPr>
          <w:rFonts w:ascii="Arial" w:hAnsi="Arial" w:cs="Arial"/>
          <w:spacing w:val="-6"/>
          <w:w w:val="105"/>
          <w:sz w:val="18"/>
          <w:szCs w:val="18"/>
        </w:rPr>
        <w:t xml:space="preserve"> </w:t>
      </w:r>
      <w:r w:rsidRPr="00652F16">
        <w:rPr>
          <w:rFonts w:ascii="Arial" w:hAnsi="Arial" w:cs="Arial"/>
          <w:w w:val="105"/>
          <w:sz w:val="18"/>
          <w:szCs w:val="18"/>
        </w:rPr>
        <w:t>danos</w:t>
      </w:r>
      <w:r w:rsidRPr="00652F16">
        <w:rPr>
          <w:rFonts w:ascii="Arial" w:hAnsi="Arial" w:cs="Arial"/>
          <w:spacing w:val="-2"/>
          <w:w w:val="105"/>
          <w:sz w:val="18"/>
          <w:szCs w:val="18"/>
        </w:rPr>
        <w:t xml:space="preserve"> </w:t>
      </w:r>
      <w:r w:rsidRPr="00652F16">
        <w:rPr>
          <w:rFonts w:ascii="Arial" w:hAnsi="Arial" w:cs="Arial"/>
          <w:w w:val="105"/>
          <w:sz w:val="18"/>
          <w:szCs w:val="18"/>
        </w:rPr>
        <w:t>que</w:t>
      </w:r>
      <w:r w:rsidRPr="00652F16">
        <w:rPr>
          <w:rFonts w:ascii="Arial" w:hAnsi="Arial" w:cs="Arial"/>
          <w:spacing w:val="-62"/>
          <w:w w:val="105"/>
          <w:sz w:val="18"/>
          <w:szCs w:val="18"/>
        </w:rPr>
        <w:t xml:space="preserve"> </w:t>
      </w:r>
      <w:r w:rsidRPr="00652F16">
        <w:rPr>
          <w:rFonts w:ascii="Arial" w:hAnsi="Arial" w:cs="Arial"/>
          <w:w w:val="105"/>
          <w:sz w:val="18"/>
          <w:szCs w:val="18"/>
        </w:rPr>
        <w:t>por si, seus prepostos ou empregados causarem, por dolo ou culpa a Contratante, ou a</w:t>
      </w:r>
      <w:r w:rsidRPr="00652F16">
        <w:rPr>
          <w:rFonts w:ascii="Arial" w:hAnsi="Arial" w:cs="Arial"/>
          <w:spacing w:val="1"/>
          <w:w w:val="105"/>
          <w:sz w:val="18"/>
          <w:szCs w:val="18"/>
        </w:rPr>
        <w:t xml:space="preserve"> </w:t>
      </w:r>
      <w:r w:rsidRPr="00652F16">
        <w:rPr>
          <w:rFonts w:ascii="Arial" w:hAnsi="Arial" w:cs="Arial"/>
          <w:w w:val="105"/>
          <w:sz w:val="18"/>
          <w:szCs w:val="18"/>
        </w:rPr>
        <w:t>terceiros;</w:t>
      </w:r>
    </w:p>
    <w:p w14:paraId="60743E57" w14:textId="77777777" w:rsidR="004B2469" w:rsidRPr="00652F16" w:rsidRDefault="004B2469" w:rsidP="00652F16">
      <w:pPr>
        <w:pStyle w:val="PargrafodaLista"/>
        <w:numPr>
          <w:ilvl w:val="2"/>
          <w:numId w:val="39"/>
        </w:numPr>
        <w:tabs>
          <w:tab w:val="left" w:pos="567"/>
        </w:tabs>
        <w:spacing w:before="1" w:line="360" w:lineRule="auto"/>
        <w:ind w:left="0" w:firstLine="0"/>
        <w:rPr>
          <w:rFonts w:ascii="Arial" w:hAnsi="Arial" w:cs="Arial"/>
          <w:sz w:val="18"/>
          <w:szCs w:val="18"/>
        </w:rPr>
      </w:pPr>
      <w:r w:rsidRPr="00652F16">
        <w:rPr>
          <w:rFonts w:ascii="Arial" w:hAnsi="Arial" w:cs="Arial"/>
          <w:sz w:val="18"/>
          <w:szCs w:val="18"/>
        </w:rPr>
        <w:t>Os</w:t>
      </w:r>
      <w:r w:rsidRPr="00652F16">
        <w:rPr>
          <w:rFonts w:ascii="Arial" w:hAnsi="Arial" w:cs="Arial"/>
          <w:spacing w:val="34"/>
          <w:sz w:val="18"/>
          <w:szCs w:val="18"/>
        </w:rPr>
        <w:t xml:space="preserve"> </w:t>
      </w:r>
      <w:r w:rsidRPr="00652F16">
        <w:rPr>
          <w:rFonts w:ascii="Arial" w:hAnsi="Arial" w:cs="Arial"/>
          <w:sz w:val="18"/>
          <w:szCs w:val="18"/>
        </w:rPr>
        <w:t>danos</w:t>
      </w:r>
      <w:r w:rsidRPr="00652F16">
        <w:rPr>
          <w:rFonts w:ascii="Arial" w:hAnsi="Arial" w:cs="Arial"/>
          <w:spacing w:val="32"/>
          <w:sz w:val="18"/>
          <w:szCs w:val="18"/>
        </w:rPr>
        <w:t xml:space="preserve"> </w:t>
      </w:r>
      <w:r w:rsidRPr="00652F16">
        <w:rPr>
          <w:rFonts w:ascii="Arial" w:hAnsi="Arial" w:cs="Arial"/>
          <w:sz w:val="18"/>
          <w:szCs w:val="18"/>
        </w:rPr>
        <w:t>e</w:t>
      </w:r>
      <w:r w:rsidRPr="00652F16">
        <w:rPr>
          <w:rFonts w:ascii="Arial" w:hAnsi="Arial" w:cs="Arial"/>
          <w:spacing w:val="45"/>
          <w:sz w:val="18"/>
          <w:szCs w:val="18"/>
        </w:rPr>
        <w:t xml:space="preserve"> </w:t>
      </w:r>
      <w:r w:rsidRPr="00652F16">
        <w:rPr>
          <w:rFonts w:ascii="Arial" w:hAnsi="Arial" w:cs="Arial"/>
          <w:sz w:val="18"/>
          <w:szCs w:val="18"/>
        </w:rPr>
        <w:t>prejuízos</w:t>
      </w:r>
      <w:r w:rsidRPr="00652F16">
        <w:rPr>
          <w:rFonts w:ascii="Arial" w:hAnsi="Arial" w:cs="Arial"/>
          <w:spacing w:val="34"/>
          <w:sz w:val="18"/>
          <w:szCs w:val="18"/>
        </w:rPr>
        <w:t xml:space="preserve"> </w:t>
      </w:r>
      <w:r w:rsidRPr="00652F16">
        <w:rPr>
          <w:rFonts w:ascii="Arial" w:hAnsi="Arial" w:cs="Arial"/>
          <w:sz w:val="18"/>
          <w:szCs w:val="18"/>
        </w:rPr>
        <w:t>serão</w:t>
      </w:r>
      <w:r w:rsidRPr="00652F16">
        <w:rPr>
          <w:rFonts w:ascii="Arial" w:hAnsi="Arial" w:cs="Arial"/>
          <w:spacing w:val="41"/>
          <w:sz w:val="18"/>
          <w:szCs w:val="18"/>
        </w:rPr>
        <w:t xml:space="preserve"> </w:t>
      </w:r>
      <w:r w:rsidRPr="00652F16">
        <w:rPr>
          <w:rFonts w:ascii="Arial" w:hAnsi="Arial" w:cs="Arial"/>
          <w:sz w:val="18"/>
          <w:szCs w:val="18"/>
        </w:rPr>
        <w:t>ressarcidos</w:t>
      </w:r>
      <w:r w:rsidRPr="00652F16">
        <w:rPr>
          <w:rFonts w:ascii="Arial" w:hAnsi="Arial" w:cs="Arial"/>
          <w:spacing w:val="50"/>
          <w:sz w:val="18"/>
          <w:szCs w:val="18"/>
        </w:rPr>
        <w:t xml:space="preserve"> </w:t>
      </w:r>
      <w:r w:rsidRPr="00652F16">
        <w:rPr>
          <w:rFonts w:ascii="Arial" w:hAnsi="Arial" w:cs="Arial"/>
          <w:sz w:val="18"/>
          <w:szCs w:val="18"/>
        </w:rPr>
        <w:t>a</w:t>
      </w:r>
      <w:r w:rsidRPr="00652F16">
        <w:rPr>
          <w:rFonts w:ascii="Arial" w:hAnsi="Arial" w:cs="Arial"/>
          <w:spacing w:val="33"/>
          <w:sz w:val="18"/>
          <w:szCs w:val="18"/>
        </w:rPr>
        <w:t xml:space="preserve"> </w:t>
      </w:r>
      <w:r w:rsidRPr="00652F16">
        <w:rPr>
          <w:rFonts w:ascii="Arial" w:hAnsi="Arial" w:cs="Arial"/>
          <w:sz w:val="18"/>
          <w:szCs w:val="18"/>
        </w:rPr>
        <w:t>CONTRATANTE,</w:t>
      </w:r>
      <w:r w:rsidRPr="00652F16">
        <w:rPr>
          <w:rFonts w:ascii="Arial" w:hAnsi="Arial" w:cs="Arial"/>
          <w:spacing w:val="57"/>
          <w:sz w:val="18"/>
          <w:szCs w:val="18"/>
        </w:rPr>
        <w:t xml:space="preserve"> </w:t>
      </w:r>
      <w:r w:rsidRPr="00652F16">
        <w:rPr>
          <w:rFonts w:ascii="Arial" w:hAnsi="Arial" w:cs="Arial"/>
          <w:sz w:val="18"/>
          <w:szCs w:val="18"/>
        </w:rPr>
        <w:t>no</w:t>
      </w:r>
      <w:r w:rsidRPr="00652F16">
        <w:rPr>
          <w:rFonts w:ascii="Arial" w:hAnsi="Arial" w:cs="Arial"/>
          <w:spacing w:val="36"/>
          <w:sz w:val="18"/>
          <w:szCs w:val="18"/>
        </w:rPr>
        <w:t xml:space="preserve"> </w:t>
      </w:r>
      <w:r w:rsidRPr="00652F16">
        <w:rPr>
          <w:rFonts w:ascii="Arial" w:hAnsi="Arial" w:cs="Arial"/>
          <w:sz w:val="18"/>
          <w:szCs w:val="18"/>
        </w:rPr>
        <w:t>prazo</w:t>
      </w:r>
      <w:r w:rsidRPr="00652F16">
        <w:rPr>
          <w:rFonts w:ascii="Arial" w:hAnsi="Arial" w:cs="Arial"/>
          <w:spacing w:val="41"/>
          <w:sz w:val="18"/>
          <w:szCs w:val="18"/>
        </w:rPr>
        <w:t xml:space="preserve"> </w:t>
      </w:r>
      <w:r w:rsidRPr="00652F16">
        <w:rPr>
          <w:rFonts w:ascii="Arial" w:hAnsi="Arial" w:cs="Arial"/>
          <w:sz w:val="18"/>
          <w:szCs w:val="18"/>
        </w:rPr>
        <w:t>máximo</w:t>
      </w:r>
      <w:r w:rsidRPr="00652F16">
        <w:rPr>
          <w:rFonts w:ascii="Arial" w:hAnsi="Arial" w:cs="Arial"/>
          <w:spacing w:val="44"/>
          <w:sz w:val="18"/>
          <w:szCs w:val="18"/>
        </w:rPr>
        <w:t xml:space="preserve"> </w:t>
      </w:r>
      <w:r w:rsidRPr="00652F16">
        <w:rPr>
          <w:rFonts w:ascii="Arial" w:hAnsi="Arial" w:cs="Arial"/>
          <w:sz w:val="18"/>
          <w:szCs w:val="18"/>
        </w:rPr>
        <w:t xml:space="preserve">de </w:t>
      </w:r>
      <w:r w:rsidRPr="00652F16">
        <w:rPr>
          <w:rFonts w:ascii="Arial" w:hAnsi="Arial" w:cs="Arial"/>
          <w:w w:val="105"/>
          <w:sz w:val="18"/>
          <w:szCs w:val="18"/>
        </w:rPr>
        <w:t>48</w:t>
      </w:r>
      <w:r w:rsidRPr="00652F16">
        <w:rPr>
          <w:rFonts w:ascii="Arial" w:hAnsi="Arial" w:cs="Arial"/>
          <w:spacing w:val="1"/>
          <w:w w:val="105"/>
          <w:sz w:val="18"/>
          <w:szCs w:val="18"/>
        </w:rPr>
        <w:t xml:space="preserve"> </w:t>
      </w:r>
      <w:r w:rsidRPr="00652F16">
        <w:rPr>
          <w:rFonts w:ascii="Arial" w:hAnsi="Arial" w:cs="Arial"/>
          <w:w w:val="105"/>
          <w:sz w:val="18"/>
          <w:szCs w:val="18"/>
        </w:rPr>
        <w:t>(quarenta</w:t>
      </w:r>
      <w:r w:rsidRPr="00652F16">
        <w:rPr>
          <w:rFonts w:ascii="Arial" w:hAnsi="Arial" w:cs="Arial"/>
          <w:spacing w:val="1"/>
          <w:w w:val="105"/>
          <w:sz w:val="18"/>
          <w:szCs w:val="18"/>
        </w:rPr>
        <w:t xml:space="preserve"> </w:t>
      </w:r>
      <w:r w:rsidRPr="00652F16">
        <w:rPr>
          <w:rFonts w:ascii="Arial" w:hAnsi="Arial" w:cs="Arial"/>
          <w:w w:val="105"/>
          <w:sz w:val="18"/>
          <w:szCs w:val="18"/>
        </w:rPr>
        <w:t>e</w:t>
      </w:r>
      <w:r w:rsidRPr="00652F16">
        <w:rPr>
          <w:rFonts w:ascii="Arial" w:hAnsi="Arial" w:cs="Arial"/>
          <w:spacing w:val="1"/>
          <w:w w:val="105"/>
          <w:sz w:val="18"/>
          <w:szCs w:val="18"/>
        </w:rPr>
        <w:t xml:space="preserve"> </w:t>
      </w:r>
      <w:r w:rsidRPr="00652F16">
        <w:rPr>
          <w:rFonts w:ascii="Arial" w:hAnsi="Arial" w:cs="Arial"/>
          <w:w w:val="105"/>
          <w:sz w:val="18"/>
          <w:szCs w:val="18"/>
        </w:rPr>
        <w:t>oito) horas, contadas da</w:t>
      </w:r>
      <w:r w:rsidRPr="00652F16">
        <w:rPr>
          <w:rFonts w:ascii="Arial" w:hAnsi="Arial" w:cs="Arial"/>
          <w:spacing w:val="65"/>
          <w:w w:val="105"/>
          <w:sz w:val="18"/>
          <w:szCs w:val="18"/>
        </w:rPr>
        <w:t xml:space="preserve"> </w:t>
      </w:r>
      <w:r w:rsidRPr="00652F16">
        <w:rPr>
          <w:rFonts w:ascii="Arial" w:hAnsi="Arial" w:cs="Arial"/>
          <w:w w:val="105"/>
          <w:sz w:val="18"/>
          <w:szCs w:val="18"/>
        </w:rPr>
        <w:t>notificação</w:t>
      </w:r>
      <w:r w:rsidRPr="00652F16">
        <w:rPr>
          <w:rFonts w:ascii="Arial" w:hAnsi="Arial" w:cs="Arial"/>
          <w:spacing w:val="65"/>
          <w:w w:val="105"/>
          <w:sz w:val="18"/>
          <w:szCs w:val="18"/>
        </w:rPr>
        <w:t xml:space="preserve"> </w:t>
      </w:r>
      <w:r w:rsidRPr="00652F16">
        <w:rPr>
          <w:rFonts w:ascii="Arial" w:hAnsi="Arial" w:cs="Arial"/>
          <w:w w:val="105"/>
          <w:sz w:val="18"/>
          <w:szCs w:val="18"/>
        </w:rPr>
        <w:t>administrativa à</w:t>
      </w:r>
      <w:r w:rsidRPr="00652F16">
        <w:rPr>
          <w:rFonts w:ascii="Arial" w:hAnsi="Arial" w:cs="Arial"/>
          <w:spacing w:val="1"/>
          <w:w w:val="105"/>
          <w:sz w:val="18"/>
          <w:szCs w:val="18"/>
        </w:rPr>
        <w:t xml:space="preserve"> </w:t>
      </w:r>
      <w:r w:rsidRPr="00652F16">
        <w:rPr>
          <w:rFonts w:ascii="Arial" w:hAnsi="Arial" w:cs="Arial"/>
          <w:w w:val="105"/>
          <w:sz w:val="18"/>
          <w:szCs w:val="18"/>
        </w:rPr>
        <w:t>CONTRATADA,</w:t>
      </w:r>
      <w:r w:rsidRPr="00652F16">
        <w:rPr>
          <w:rFonts w:ascii="Arial" w:hAnsi="Arial" w:cs="Arial"/>
          <w:spacing w:val="6"/>
          <w:w w:val="105"/>
          <w:sz w:val="18"/>
          <w:szCs w:val="18"/>
        </w:rPr>
        <w:t xml:space="preserve"> </w:t>
      </w:r>
      <w:r w:rsidRPr="00652F16">
        <w:rPr>
          <w:rFonts w:ascii="Arial" w:hAnsi="Arial" w:cs="Arial"/>
          <w:w w:val="105"/>
          <w:sz w:val="18"/>
          <w:szCs w:val="18"/>
        </w:rPr>
        <w:t>sob</w:t>
      </w:r>
      <w:r w:rsidRPr="00652F16">
        <w:rPr>
          <w:rFonts w:ascii="Arial" w:hAnsi="Arial" w:cs="Arial"/>
          <w:spacing w:val="-2"/>
          <w:w w:val="105"/>
          <w:sz w:val="18"/>
          <w:szCs w:val="18"/>
        </w:rPr>
        <w:t xml:space="preserve"> </w:t>
      </w:r>
      <w:r w:rsidRPr="00652F16">
        <w:rPr>
          <w:rFonts w:ascii="Arial" w:hAnsi="Arial" w:cs="Arial"/>
          <w:w w:val="105"/>
          <w:sz w:val="18"/>
          <w:szCs w:val="18"/>
        </w:rPr>
        <w:t>pena</w:t>
      </w:r>
      <w:r w:rsidRPr="00652F16">
        <w:rPr>
          <w:rFonts w:ascii="Arial" w:hAnsi="Arial" w:cs="Arial"/>
          <w:spacing w:val="-5"/>
          <w:w w:val="105"/>
          <w:sz w:val="18"/>
          <w:szCs w:val="18"/>
        </w:rPr>
        <w:t xml:space="preserve"> </w:t>
      </w:r>
      <w:r w:rsidRPr="00652F16">
        <w:rPr>
          <w:rFonts w:ascii="Arial" w:hAnsi="Arial" w:cs="Arial"/>
          <w:w w:val="105"/>
          <w:sz w:val="18"/>
          <w:szCs w:val="18"/>
        </w:rPr>
        <w:t>de</w:t>
      </w:r>
      <w:r w:rsidRPr="00652F16">
        <w:rPr>
          <w:rFonts w:ascii="Arial" w:hAnsi="Arial" w:cs="Arial"/>
          <w:spacing w:val="14"/>
          <w:w w:val="105"/>
          <w:sz w:val="18"/>
          <w:szCs w:val="18"/>
        </w:rPr>
        <w:t xml:space="preserve"> </w:t>
      </w:r>
      <w:r w:rsidRPr="00652F16">
        <w:rPr>
          <w:rFonts w:ascii="Arial" w:hAnsi="Arial" w:cs="Arial"/>
          <w:w w:val="105"/>
          <w:sz w:val="18"/>
          <w:szCs w:val="18"/>
        </w:rPr>
        <w:t>multa;</w:t>
      </w:r>
    </w:p>
    <w:p w14:paraId="66888B16" w14:textId="77777777" w:rsidR="004B2469" w:rsidRPr="00652F16" w:rsidRDefault="004B2469" w:rsidP="00652F16">
      <w:pPr>
        <w:pStyle w:val="PargrafodaLista"/>
        <w:numPr>
          <w:ilvl w:val="2"/>
          <w:numId w:val="39"/>
        </w:numPr>
        <w:tabs>
          <w:tab w:val="left" w:pos="284"/>
        </w:tabs>
        <w:spacing w:line="360" w:lineRule="auto"/>
        <w:ind w:left="0" w:right="108" w:firstLine="0"/>
        <w:rPr>
          <w:rFonts w:ascii="Arial" w:hAnsi="Arial" w:cs="Arial"/>
          <w:sz w:val="18"/>
          <w:szCs w:val="18"/>
        </w:rPr>
      </w:pPr>
      <w:r w:rsidRPr="00652F16">
        <w:rPr>
          <w:rFonts w:ascii="Arial" w:hAnsi="Arial" w:cs="Arial"/>
          <w:sz w:val="18"/>
          <w:szCs w:val="18"/>
        </w:rPr>
        <w:t>De</w:t>
      </w:r>
      <w:r w:rsidRPr="00652F16">
        <w:rPr>
          <w:rFonts w:ascii="Arial" w:hAnsi="Arial" w:cs="Arial"/>
          <w:spacing w:val="25"/>
          <w:sz w:val="18"/>
          <w:szCs w:val="18"/>
        </w:rPr>
        <w:t xml:space="preserve"> </w:t>
      </w:r>
      <w:r w:rsidRPr="00652F16">
        <w:rPr>
          <w:rFonts w:ascii="Arial" w:hAnsi="Arial" w:cs="Arial"/>
          <w:sz w:val="18"/>
          <w:szCs w:val="18"/>
        </w:rPr>
        <w:t>acordo</w:t>
      </w:r>
      <w:r w:rsidRPr="00652F16">
        <w:rPr>
          <w:rFonts w:ascii="Arial" w:hAnsi="Arial" w:cs="Arial"/>
          <w:spacing w:val="26"/>
          <w:sz w:val="18"/>
          <w:szCs w:val="18"/>
        </w:rPr>
        <w:t xml:space="preserve"> </w:t>
      </w:r>
      <w:r w:rsidRPr="00652F16">
        <w:rPr>
          <w:rFonts w:ascii="Arial" w:hAnsi="Arial" w:cs="Arial"/>
          <w:sz w:val="18"/>
          <w:szCs w:val="18"/>
        </w:rPr>
        <w:t>com</w:t>
      </w:r>
      <w:r w:rsidRPr="00652F16">
        <w:rPr>
          <w:rFonts w:ascii="Arial" w:hAnsi="Arial" w:cs="Arial"/>
          <w:spacing w:val="27"/>
          <w:sz w:val="18"/>
          <w:szCs w:val="18"/>
        </w:rPr>
        <w:t xml:space="preserve"> </w:t>
      </w:r>
      <w:r w:rsidRPr="00652F16">
        <w:rPr>
          <w:rFonts w:ascii="Arial" w:hAnsi="Arial" w:cs="Arial"/>
          <w:sz w:val="18"/>
          <w:szCs w:val="18"/>
        </w:rPr>
        <w:t>o</w:t>
      </w:r>
      <w:r w:rsidRPr="00652F16">
        <w:rPr>
          <w:rFonts w:ascii="Arial" w:hAnsi="Arial" w:cs="Arial"/>
          <w:spacing w:val="25"/>
          <w:sz w:val="18"/>
          <w:szCs w:val="18"/>
        </w:rPr>
        <w:t xml:space="preserve"> </w:t>
      </w:r>
      <w:r w:rsidRPr="00652F16">
        <w:rPr>
          <w:rFonts w:ascii="Arial" w:hAnsi="Arial" w:cs="Arial"/>
          <w:sz w:val="18"/>
          <w:szCs w:val="18"/>
        </w:rPr>
        <w:t>disposto</w:t>
      </w:r>
      <w:r w:rsidRPr="00652F16">
        <w:rPr>
          <w:rFonts w:ascii="Arial" w:hAnsi="Arial" w:cs="Arial"/>
          <w:spacing w:val="26"/>
          <w:sz w:val="18"/>
          <w:szCs w:val="18"/>
        </w:rPr>
        <w:t xml:space="preserve"> </w:t>
      </w:r>
      <w:r w:rsidRPr="00652F16">
        <w:rPr>
          <w:rFonts w:ascii="Arial" w:hAnsi="Arial" w:cs="Arial"/>
          <w:sz w:val="18"/>
          <w:szCs w:val="18"/>
        </w:rPr>
        <w:t>neste</w:t>
      </w:r>
      <w:r w:rsidRPr="00652F16">
        <w:rPr>
          <w:rFonts w:ascii="Arial" w:hAnsi="Arial" w:cs="Arial"/>
          <w:spacing w:val="26"/>
          <w:sz w:val="18"/>
          <w:szCs w:val="18"/>
        </w:rPr>
        <w:t xml:space="preserve"> </w:t>
      </w:r>
      <w:r w:rsidRPr="00652F16">
        <w:rPr>
          <w:rFonts w:ascii="Arial" w:hAnsi="Arial" w:cs="Arial"/>
          <w:sz w:val="18"/>
          <w:szCs w:val="18"/>
        </w:rPr>
        <w:t>contrato</w:t>
      </w:r>
      <w:r w:rsidRPr="00652F16">
        <w:rPr>
          <w:rFonts w:ascii="Arial" w:hAnsi="Arial" w:cs="Arial"/>
          <w:spacing w:val="26"/>
          <w:sz w:val="18"/>
          <w:szCs w:val="18"/>
        </w:rPr>
        <w:t xml:space="preserve"> </w:t>
      </w:r>
      <w:r w:rsidRPr="00652F16">
        <w:rPr>
          <w:rFonts w:ascii="Arial" w:hAnsi="Arial" w:cs="Arial"/>
          <w:sz w:val="18"/>
          <w:szCs w:val="18"/>
        </w:rPr>
        <w:t>e</w:t>
      </w:r>
      <w:r w:rsidRPr="00652F16">
        <w:rPr>
          <w:rFonts w:ascii="Arial" w:hAnsi="Arial" w:cs="Arial"/>
          <w:spacing w:val="25"/>
          <w:sz w:val="18"/>
          <w:szCs w:val="18"/>
        </w:rPr>
        <w:t xml:space="preserve"> </w:t>
      </w:r>
      <w:r w:rsidRPr="00652F16">
        <w:rPr>
          <w:rFonts w:ascii="Arial" w:hAnsi="Arial" w:cs="Arial"/>
          <w:sz w:val="18"/>
          <w:szCs w:val="18"/>
        </w:rPr>
        <w:t>a</w:t>
      </w:r>
      <w:r w:rsidRPr="00652F16">
        <w:rPr>
          <w:rFonts w:ascii="Arial" w:hAnsi="Arial" w:cs="Arial"/>
          <w:spacing w:val="23"/>
          <w:sz w:val="18"/>
          <w:szCs w:val="18"/>
        </w:rPr>
        <w:t xml:space="preserve"> </w:t>
      </w:r>
      <w:r w:rsidRPr="00652F16">
        <w:rPr>
          <w:rFonts w:ascii="Arial" w:hAnsi="Arial" w:cs="Arial"/>
          <w:sz w:val="18"/>
          <w:szCs w:val="18"/>
        </w:rPr>
        <w:t>fim</w:t>
      </w:r>
      <w:r w:rsidRPr="00652F16">
        <w:rPr>
          <w:rFonts w:ascii="Arial" w:hAnsi="Arial" w:cs="Arial"/>
          <w:spacing w:val="27"/>
          <w:sz w:val="18"/>
          <w:szCs w:val="18"/>
        </w:rPr>
        <w:t xml:space="preserve"> </w:t>
      </w:r>
      <w:r w:rsidRPr="00652F16">
        <w:rPr>
          <w:rFonts w:ascii="Arial" w:hAnsi="Arial" w:cs="Arial"/>
          <w:sz w:val="18"/>
          <w:szCs w:val="18"/>
        </w:rPr>
        <w:t>de</w:t>
      </w:r>
      <w:r w:rsidRPr="00652F16">
        <w:rPr>
          <w:rFonts w:ascii="Arial" w:hAnsi="Arial" w:cs="Arial"/>
          <w:spacing w:val="26"/>
          <w:sz w:val="18"/>
          <w:szCs w:val="18"/>
        </w:rPr>
        <w:t xml:space="preserve"> </w:t>
      </w:r>
      <w:r w:rsidRPr="00652F16">
        <w:rPr>
          <w:rFonts w:ascii="Arial" w:hAnsi="Arial" w:cs="Arial"/>
          <w:sz w:val="18"/>
          <w:szCs w:val="18"/>
        </w:rPr>
        <w:t>atender</w:t>
      </w:r>
      <w:r w:rsidRPr="00652F16">
        <w:rPr>
          <w:rFonts w:ascii="Arial" w:hAnsi="Arial" w:cs="Arial"/>
          <w:spacing w:val="26"/>
          <w:sz w:val="18"/>
          <w:szCs w:val="18"/>
        </w:rPr>
        <w:t xml:space="preserve"> </w:t>
      </w:r>
      <w:r w:rsidRPr="00652F16">
        <w:rPr>
          <w:rFonts w:ascii="Arial" w:hAnsi="Arial" w:cs="Arial"/>
          <w:sz w:val="18"/>
          <w:szCs w:val="18"/>
        </w:rPr>
        <w:t>ao</w:t>
      </w:r>
      <w:r w:rsidRPr="00652F16">
        <w:rPr>
          <w:rFonts w:ascii="Arial" w:hAnsi="Arial" w:cs="Arial"/>
          <w:spacing w:val="26"/>
          <w:sz w:val="18"/>
          <w:szCs w:val="18"/>
        </w:rPr>
        <w:t xml:space="preserve"> </w:t>
      </w:r>
      <w:r w:rsidRPr="00652F16">
        <w:rPr>
          <w:rFonts w:ascii="Arial" w:hAnsi="Arial" w:cs="Arial"/>
          <w:sz w:val="18"/>
          <w:szCs w:val="18"/>
        </w:rPr>
        <w:t>bom</w:t>
      </w:r>
      <w:r w:rsidRPr="00652F16">
        <w:rPr>
          <w:rFonts w:ascii="Arial" w:hAnsi="Arial" w:cs="Arial"/>
          <w:spacing w:val="27"/>
          <w:sz w:val="18"/>
          <w:szCs w:val="18"/>
        </w:rPr>
        <w:t xml:space="preserve"> </w:t>
      </w:r>
      <w:r w:rsidRPr="00652F16">
        <w:rPr>
          <w:rFonts w:ascii="Arial" w:hAnsi="Arial" w:cs="Arial"/>
          <w:sz w:val="18"/>
          <w:szCs w:val="18"/>
        </w:rPr>
        <w:t>desempenho</w:t>
      </w:r>
      <w:r w:rsidRPr="00652F16">
        <w:rPr>
          <w:rFonts w:ascii="Arial" w:hAnsi="Arial" w:cs="Arial"/>
          <w:spacing w:val="-59"/>
          <w:sz w:val="18"/>
          <w:szCs w:val="18"/>
        </w:rPr>
        <w:t xml:space="preserve"> </w:t>
      </w:r>
      <w:r w:rsidRPr="00652F16">
        <w:rPr>
          <w:rFonts w:ascii="Arial" w:hAnsi="Arial" w:cs="Arial"/>
          <w:sz w:val="18"/>
          <w:szCs w:val="18"/>
        </w:rPr>
        <w:t>das obrigações pactuadas, a CONTRATADA obriga-se a entregar a CONTRATANTE,</w:t>
      </w:r>
      <w:r w:rsidRPr="00652F16">
        <w:rPr>
          <w:rFonts w:ascii="Arial" w:hAnsi="Arial" w:cs="Arial"/>
          <w:spacing w:val="1"/>
          <w:sz w:val="18"/>
          <w:szCs w:val="18"/>
        </w:rPr>
        <w:t xml:space="preserve"> </w:t>
      </w:r>
      <w:r w:rsidRPr="00652F16">
        <w:rPr>
          <w:rFonts w:ascii="Arial" w:hAnsi="Arial" w:cs="Arial"/>
          <w:sz w:val="18"/>
          <w:szCs w:val="18"/>
        </w:rPr>
        <w:t>o</w:t>
      </w:r>
      <w:r w:rsidRPr="00652F16">
        <w:rPr>
          <w:rFonts w:ascii="Arial" w:hAnsi="Arial" w:cs="Arial"/>
          <w:spacing w:val="1"/>
          <w:sz w:val="18"/>
          <w:szCs w:val="18"/>
        </w:rPr>
        <w:t xml:space="preserve"> </w:t>
      </w:r>
      <w:r w:rsidRPr="00652F16">
        <w:rPr>
          <w:rFonts w:ascii="Arial" w:hAnsi="Arial" w:cs="Arial"/>
          <w:sz w:val="18"/>
          <w:szCs w:val="18"/>
        </w:rPr>
        <w:t>objeto</w:t>
      </w:r>
      <w:r w:rsidRPr="00652F16">
        <w:rPr>
          <w:rFonts w:ascii="Arial" w:hAnsi="Arial" w:cs="Arial"/>
          <w:spacing w:val="-3"/>
          <w:sz w:val="18"/>
          <w:szCs w:val="18"/>
        </w:rPr>
        <w:t xml:space="preserve"> </w:t>
      </w:r>
      <w:r w:rsidRPr="00652F16">
        <w:rPr>
          <w:rFonts w:ascii="Arial" w:hAnsi="Arial" w:cs="Arial"/>
          <w:sz w:val="18"/>
          <w:szCs w:val="18"/>
        </w:rPr>
        <w:t>de</w:t>
      </w:r>
      <w:r w:rsidRPr="00652F16">
        <w:rPr>
          <w:rFonts w:ascii="Arial" w:hAnsi="Arial" w:cs="Arial"/>
          <w:spacing w:val="37"/>
          <w:sz w:val="18"/>
          <w:szCs w:val="18"/>
        </w:rPr>
        <w:t xml:space="preserve"> </w:t>
      </w:r>
      <w:r w:rsidRPr="00652F16">
        <w:rPr>
          <w:rFonts w:ascii="Arial" w:hAnsi="Arial" w:cs="Arial"/>
          <w:sz w:val="18"/>
          <w:szCs w:val="18"/>
        </w:rPr>
        <w:t>forma</w:t>
      </w:r>
      <w:r w:rsidRPr="00652F16">
        <w:rPr>
          <w:rFonts w:ascii="Arial" w:hAnsi="Arial" w:cs="Arial"/>
          <w:spacing w:val="36"/>
          <w:sz w:val="18"/>
          <w:szCs w:val="18"/>
        </w:rPr>
        <w:t xml:space="preserve"> </w:t>
      </w:r>
      <w:r w:rsidRPr="00652F16">
        <w:rPr>
          <w:rFonts w:ascii="Arial" w:hAnsi="Arial" w:cs="Arial"/>
          <w:sz w:val="18"/>
          <w:szCs w:val="18"/>
        </w:rPr>
        <w:t>regular</w:t>
      </w:r>
      <w:r w:rsidRPr="00652F16">
        <w:rPr>
          <w:rFonts w:ascii="Arial" w:hAnsi="Arial" w:cs="Arial"/>
          <w:spacing w:val="38"/>
          <w:sz w:val="18"/>
          <w:szCs w:val="18"/>
        </w:rPr>
        <w:t xml:space="preserve"> </w:t>
      </w:r>
      <w:r w:rsidRPr="00652F16">
        <w:rPr>
          <w:rFonts w:ascii="Arial" w:hAnsi="Arial" w:cs="Arial"/>
          <w:sz w:val="18"/>
          <w:szCs w:val="18"/>
        </w:rPr>
        <w:t>na mesma</w:t>
      </w:r>
      <w:r w:rsidRPr="00652F16">
        <w:rPr>
          <w:rFonts w:ascii="Arial" w:hAnsi="Arial" w:cs="Arial"/>
          <w:spacing w:val="-4"/>
          <w:sz w:val="18"/>
          <w:szCs w:val="18"/>
        </w:rPr>
        <w:t xml:space="preserve"> </w:t>
      </w:r>
      <w:r w:rsidRPr="00652F16">
        <w:rPr>
          <w:rFonts w:ascii="Arial" w:hAnsi="Arial" w:cs="Arial"/>
          <w:sz w:val="18"/>
          <w:szCs w:val="18"/>
        </w:rPr>
        <w:t>quantidade</w:t>
      </w:r>
      <w:r w:rsidRPr="00652F16">
        <w:rPr>
          <w:rFonts w:ascii="Arial" w:hAnsi="Arial" w:cs="Arial"/>
          <w:spacing w:val="-3"/>
          <w:sz w:val="18"/>
          <w:szCs w:val="18"/>
        </w:rPr>
        <w:t xml:space="preserve"> </w:t>
      </w:r>
      <w:r w:rsidRPr="00652F16">
        <w:rPr>
          <w:rFonts w:ascii="Arial" w:hAnsi="Arial" w:cs="Arial"/>
          <w:sz w:val="18"/>
          <w:szCs w:val="18"/>
        </w:rPr>
        <w:t>contratada;</w:t>
      </w:r>
    </w:p>
    <w:p w14:paraId="1F4CB205" w14:textId="77777777" w:rsidR="004B2469" w:rsidRPr="00652F16" w:rsidRDefault="004B2469" w:rsidP="00652F16">
      <w:pPr>
        <w:pStyle w:val="PargrafodaLista"/>
        <w:numPr>
          <w:ilvl w:val="2"/>
          <w:numId w:val="39"/>
        </w:numPr>
        <w:tabs>
          <w:tab w:val="left" w:pos="284"/>
        </w:tabs>
        <w:spacing w:before="1" w:line="360" w:lineRule="auto"/>
        <w:ind w:left="0" w:right="109" w:firstLine="0"/>
        <w:rPr>
          <w:rFonts w:ascii="Arial" w:hAnsi="Arial" w:cs="Arial"/>
          <w:sz w:val="18"/>
          <w:szCs w:val="18"/>
        </w:rPr>
      </w:pPr>
      <w:r w:rsidRPr="00652F16">
        <w:rPr>
          <w:rFonts w:ascii="Arial" w:hAnsi="Arial" w:cs="Arial"/>
          <w:w w:val="105"/>
          <w:sz w:val="18"/>
          <w:szCs w:val="18"/>
        </w:rPr>
        <w:t>Fornecer o objeto mencionado na Cláusula Primeira, objeto deste contrato, em</w:t>
      </w:r>
      <w:r w:rsidRPr="00652F16">
        <w:rPr>
          <w:rFonts w:ascii="Arial" w:hAnsi="Arial" w:cs="Arial"/>
          <w:spacing w:val="1"/>
          <w:w w:val="105"/>
          <w:sz w:val="18"/>
          <w:szCs w:val="18"/>
        </w:rPr>
        <w:t xml:space="preserve"> </w:t>
      </w:r>
      <w:r w:rsidRPr="00652F16">
        <w:rPr>
          <w:rFonts w:ascii="Arial" w:hAnsi="Arial" w:cs="Arial"/>
          <w:w w:val="105"/>
          <w:sz w:val="18"/>
          <w:szCs w:val="18"/>
        </w:rPr>
        <w:t>conformidade</w:t>
      </w:r>
      <w:r w:rsidRPr="00652F16">
        <w:rPr>
          <w:rFonts w:ascii="Arial" w:hAnsi="Arial" w:cs="Arial"/>
          <w:spacing w:val="1"/>
          <w:w w:val="105"/>
          <w:sz w:val="18"/>
          <w:szCs w:val="18"/>
        </w:rPr>
        <w:t xml:space="preserve"> </w:t>
      </w:r>
      <w:r w:rsidRPr="00652F16">
        <w:rPr>
          <w:rFonts w:ascii="Arial" w:hAnsi="Arial" w:cs="Arial"/>
          <w:w w:val="105"/>
          <w:sz w:val="18"/>
          <w:szCs w:val="18"/>
        </w:rPr>
        <w:t>com</w:t>
      </w:r>
      <w:r w:rsidRPr="00652F16">
        <w:rPr>
          <w:rFonts w:ascii="Arial" w:hAnsi="Arial" w:cs="Arial"/>
          <w:spacing w:val="1"/>
          <w:w w:val="105"/>
          <w:sz w:val="18"/>
          <w:szCs w:val="18"/>
        </w:rPr>
        <w:t xml:space="preserve"> </w:t>
      </w:r>
      <w:r w:rsidRPr="00652F16">
        <w:rPr>
          <w:rFonts w:ascii="Arial" w:hAnsi="Arial" w:cs="Arial"/>
          <w:w w:val="105"/>
          <w:sz w:val="18"/>
          <w:szCs w:val="18"/>
        </w:rPr>
        <w:t>as</w:t>
      </w:r>
      <w:r w:rsidRPr="00652F16">
        <w:rPr>
          <w:rFonts w:ascii="Arial" w:hAnsi="Arial" w:cs="Arial"/>
          <w:spacing w:val="1"/>
          <w:w w:val="105"/>
          <w:sz w:val="18"/>
          <w:szCs w:val="18"/>
        </w:rPr>
        <w:t xml:space="preserve"> </w:t>
      </w:r>
      <w:r w:rsidRPr="00652F16">
        <w:rPr>
          <w:rFonts w:ascii="Arial" w:hAnsi="Arial" w:cs="Arial"/>
          <w:w w:val="105"/>
          <w:sz w:val="18"/>
          <w:szCs w:val="18"/>
        </w:rPr>
        <w:t>normas,</w:t>
      </w:r>
      <w:r w:rsidRPr="00652F16">
        <w:rPr>
          <w:rFonts w:ascii="Arial" w:hAnsi="Arial" w:cs="Arial"/>
          <w:spacing w:val="1"/>
          <w:w w:val="105"/>
          <w:sz w:val="18"/>
          <w:szCs w:val="18"/>
        </w:rPr>
        <w:t xml:space="preserve"> </w:t>
      </w:r>
      <w:r w:rsidRPr="00652F16">
        <w:rPr>
          <w:rFonts w:ascii="Arial" w:hAnsi="Arial" w:cs="Arial"/>
          <w:w w:val="105"/>
          <w:sz w:val="18"/>
          <w:szCs w:val="18"/>
        </w:rPr>
        <w:t>recomendações</w:t>
      </w:r>
      <w:r w:rsidRPr="00652F16">
        <w:rPr>
          <w:rFonts w:ascii="Arial" w:hAnsi="Arial" w:cs="Arial"/>
          <w:spacing w:val="1"/>
          <w:w w:val="105"/>
          <w:sz w:val="18"/>
          <w:szCs w:val="18"/>
        </w:rPr>
        <w:t xml:space="preserve"> </w:t>
      </w:r>
      <w:r w:rsidRPr="00652F16">
        <w:rPr>
          <w:rFonts w:ascii="Arial" w:hAnsi="Arial" w:cs="Arial"/>
          <w:w w:val="105"/>
          <w:sz w:val="18"/>
          <w:szCs w:val="18"/>
        </w:rPr>
        <w:t>expedidas</w:t>
      </w:r>
      <w:r w:rsidRPr="00652F16">
        <w:rPr>
          <w:rFonts w:ascii="Arial" w:hAnsi="Arial" w:cs="Arial"/>
          <w:spacing w:val="1"/>
          <w:w w:val="105"/>
          <w:sz w:val="18"/>
          <w:szCs w:val="18"/>
        </w:rPr>
        <w:t xml:space="preserve"> </w:t>
      </w:r>
      <w:r w:rsidRPr="00652F16">
        <w:rPr>
          <w:rFonts w:ascii="Arial" w:hAnsi="Arial" w:cs="Arial"/>
          <w:w w:val="105"/>
          <w:sz w:val="18"/>
          <w:szCs w:val="18"/>
        </w:rPr>
        <w:t>pela</w:t>
      </w:r>
      <w:r w:rsidRPr="00652F16">
        <w:rPr>
          <w:rFonts w:ascii="Arial" w:hAnsi="Arial" w:cs="Arial"/>
          <w:spacing w:val="1"/>
          <w:w w:val="105"/>
          <w:sz w:val="18"/>
          <w:szCs w:val="18"/>
        </w:rPr>
        <w:t xml:space="preserve"> </w:t>
      </w:r>
      <w:r w:rsidRPr="00652F16">
        <w:rPr>
          <w:rFonts w:ascii="Arial" w:hAnsi="Arial" w:cs="Arial"/>
          <w:w w:val="105"/>
          <w:sz w:val="18"/>
          <w:szCs w:val="18"/>
        </w:rPr>
        <w:t>CONTRATANTE</w:t>
      </w:r>
      <w:r w:rsidRPr="00652F16">
        <w:rPr>
          <w:rFonts w:ascii="Arial" w:hAnsi="Arial" w:cs="Arial"/>
          <w:spacing w:val="1"/>
          <w:w w:val="105"/>
          <w:sz w:val="18"/>
          <w:szCs w:val="18"/>
        </w:rPr>
        <w:t xml:space="preserve"> </w:t>
      </w:r>
      <w:r w:rsidRPr="00652F16">
        <w:rPr>
          <w:rFonts w:ascii="Arial" w:hAnsi="Arial" w:cs="Arial"/>
          <w:w w:val="105"/>
          <w:sz w:val="18"/>
          <w:szCs w:val="18"/>
        </w:rPr>
        <w:t>e</w:t>
      </w:r>
      <w:r w:rsidRPr="00652F16">
        <w:rPr>
          <w:rFonts w:ascii="Arial" w:hAnsi="Arial" w:cs="Arial"/>
          <w:spacing w:val="1"/>
          <w:w w:val="105"/>
          <w:sz w:val="18"/>
          <w:szCs w:val="18"/>
        </w:rPr>
        <w:t xml:space="preserve"> </w:t>
      </w:r>
      <w:r w:rsidRPr="00652F16">
        <w:rPr>
          <w:rFonts w:ascii="Arial" w:hAnsi="Arial" w:cs="Arial"/>
          <w:w w:val="105"/>
          <w:sz w:val="18"/>
          <w:szCs w:val="18"/>
        </w:rPr>
        <w:t>especificações</w:t>
      </w:r>
      <w:r w:rsidRPr="00652F16">
        <w:rPr>
          <w:rFonts w:ascii="Arial" w:hAnsi="Arial" w:cs="Arial"/>
          <w:spacing w:val="-5"/>
          <w:w w:val="105"/>
          <w:sz w:val="18"/>
          <w:szCs w:val="18"/>
        </w:rPr>
        <w:t xml:space="preserve"> </w:t>
      </w:r>
      <w:r w:rsidRPr="00652F16">
        <w:rPr>
          <w:rFonts w:ascii="Arial" w:hAnsi="Arial" w:cs="Arial"/>
          <w:w w:val="105"/>
          <w:sz w:val="18"/>
          <w:szCs w:val="18"/>
        </w:rPr>
        <w:t>constantes</w:t>
      </w:r>
      <w:r w:rsidRPr="00652F16">
        <w:rPr>
          <w:rFonts w:ascii="Arial" w:hAnsi="Arial" w:cs="Arial"/>
          <w:spacing w:val="-5"/>
          <w:w w:val="105"/>
          <w:sz w:val="18"/>
          <w:szCs w:val="18"/>
        </w:rPr>
        <w:t xml:space="preserve"> </w:t>
      </w:r>
      <w:r w:rsidRPr="00652F16">
        <w:rPr>
          <w:rFonts w:ascii="Arial" w:hAnsi="Arial" w:cs="Arial"/>
          <w:w w:val="105"/>
          <w:sz w:val="18"/>
          <w:szCs w:val="18"/>
        </w:rPr>
        <w:t>de</w:t>
      </w:r>
      <w:r w:rsidRPr="00652F16">
        <w:rPr>
          <w:rFonts w:ascii="Arial" w:hAnsi="Arial" w:cs="Arial"/>
          <w:spacing w:val="-6"/>
          <w:w w:val="105"/>
          <w:sz w:val="18"/>
          <w:szCs w:val="18"/>
        </w:rPr>
        <w:t xml:space="preserve"> </w:t>
      </w:r>
      <w:r w:rsidRPr="00652F16">
        <w:rPr>
          <w:rFonts w:ascii="Arial" w:hAnsi="Arial" w:cs="Arial"/>
          <w:w w:val="105"/>
          <w:sz w:val="18"/>
          <w:szCs w:val="18"/>
        </w:rPr>
        <w:t>sua</w:t>
      </w:r>
      <w:r w:rsidRPr="00652F16">
        <w:rPr>
          <w:rFonts w:ascii="Arial" w:hAnsi="Arial" w:cs="Arial"/>
          <w:spacing w:val="-3"/>
          <w:w w:val="105"/>
          <w:sz w:val="18"/>
          <w:szCs w:val="18"/>
        </w:rPr>
        <w:t xml:space="preserve"> </w:t>
      </w:r>
      <w:r w:rsidRPr="00652F16">
        <w:rPr>
          <w:rFonts w:ascii="Arial" w:hAnsi="Arial" w:cs="Arial"/>
          <w:w w:val="105"/>
          <w:sz w:val="18"/>
          <w:szCs w:val="18"/>
        </w:rPr>
        <w:t>proposta,</w:t>
      </w:r>
      <w:r w:rsidRPr="00652F16">
        <w:rPr>
          <w:rFonts w:ascii="Arial" w:hAnsi="Arial" w:cs="Arial"/>
          <w:spacing w:val="-4"/>
          <w:w w:val="105"/>
          <w:sz w:val="18"/>
          <w:szCs w:val="18"/>
        </w:rPr>
        <w:t xml:space="preserve"> </w:t>
      </w:r>
      <w:r w:rsidRPr="00652F16">
        <w:rPr>
          <w:rFonts w:ascii="Arial" w:hAnsi="Arial" w:cs="Arial"/>
          <w:w w:val="105"/>
          <w:sz w:val="18"/>
          <w:szCs w:val="18"/>
        </w:rPr>
        <w:t>que</w:t>
      </w:r>
      <w:r w:rsidRPr="00652F16">
        <w:rPr>
          <w:rFonts w:ascii="Arial" w:hAnsi="Arial" w:cs="Arial"/>
          <w:spacing w:val="-4"/>
          <w:w w:val="105"/>
          <w:sz w:val="18"/>
          <w:szCs w:val="18"/>
        </w:rPr>
        <w:t xml:space="preserve"> </w:t>
      </w:r>
      <w:r w:rsidRPr="00652F16">
        <w:rPr>
          <w:rFonts w:ascii="Arial" w:hAnsi="Arial" w:cs="Arial"/>
          <w:w w:val="105"/>
          <w:sz w:val="18"/>
          <w:szCs w:val="18"/>
        </w:rPr>
        <w:t>fará</w:t>
      </w:r>
      <w:r w:rsidRPr="00652F16">
        <w:rPr>
          <w:rFonts w:ascii="Arial" w:hAnsi="Arial" w:cs="Arial"/>
          <w:spacing w:val="-6"/>
          <w:w w:val="105"/>
          <w:sz w:val="18"/>
          <w:szCs w:val="18"/>
        </w:rPr>
        <w:t xml:space="preserve"> </w:t>
      </w:r>
      <w:r w:rsidRPr="00652F16">
        <w:rPr>
          <w:rFonts w:ascii="Arial" w:hAnsi="Arial" w:cs="Arial"/>
          <w:w w:val="105"/>
          <w:sz w:val="18"/>
          <w:szCs w:val="18"/>
        </w:rPr>
        <w:t>parte</w:t>
      </w:r>
      <w:r w:rsidRPr="00652F16">
        <w:rPr>
          <w:rFonts w:ascii="Arial" w:hAnsi="Arial" w:cs="Arial"/>
          <w:spacing w:val="-5"/>
          <w:w w:val="105"/>
          <w:sz w:val="18"/>
          <w:szCs w:val="18"/>
        </w:rPr>
        <w:t xml:space="preserve"> </w:t>
      </w:r>
      <w:r w:rsidRPr="00652F16">
        <w:rPr>
          <w:rFonts w:ascii="Arial" w:hAnsi="Arial" w:cs="Arial"/>
          <w:w w:val="105"/>
          <w:sz w:val="18"/>
          <w:szCs w:val="18"/>
        </w:rPr>
        <w:t>integrante</w:t>
      </w:r>
      <w:r w:rsidRPr="00652F16">
        <w:rPr>
          <w:rFonts w:ascii="Arial" w:hAnsi="Arial" w:cs="Arial"/>
          <w:spacing w:val="-6"/>
          <w:w w:val="105"/>
          <w:sz w:val="18"/>
          <w:szCs w:val="18"/>
        </w:rPr>
        <w:t xml:space="preserve"> </w:t>
      </w:r>
      <w:r w:rsidRPr="00652F16">
        <w:rPr>
          <w:rFonts w:ascii="Arial" w:hAnsi="Arial" w:cs="Arial"/>
          <w:w w:val="105"/>
          <w:sz w:val="18"/>
          <w:szCs w:val="18"/>
        </w:rPr>
        <w:t>deste</w:t>
      </w:r>
      <w:r w:rsidRPr="00652F16">
        <w:rPr>
          <w:rFonts w:ascii="Arial" w:hAnsi="Arial" w:cs="Arial"/>
          <w:spacing w:val="-4"/>
          <w:w w:val="105"/>
          <w:sz w:val="18"/>
          <w:szCs w:val="18"/>
        </w:rPr>
        <w:t xml:space="preserve"> </w:t>
      </w:r>
      <w:r w:rsidRPr="00652F16">
        <w:rPr>
          <w:rFonts w:ascii="Arial" w:hAnsi="Arial" w:cs="Arial"/>
          <w:w w:val="105"/>
          <w:sz w:val="18"/>
          <w:szCs w:val="18"/>
        </w:rPr>
        <w:t>instrumento;</w:t>
      </w:r>
    </w:p>
    <w:p w14:paraId="5C563A4A" w14:textId="77777777" w:rsidR="004B2469" w:rsidRPr="00652F16" w:rsidRDefault="004B2469" w:rsidP="00652F16">
      <w:pPr>
        <w:pStyle w:val="PargrafodaLista"/>
        <w:widowControl/>
        <w:numPr>
          <w:ilvl w:val="2"/>
          <w:numId w:val="39"/>
        </w:numPr>
        <w:tabs>
          <w:tab w:val="left" w:pos="284"/>
          <w:tab w:val="left" w:pos="426"/>
        </w:tabs>
        <w:autoSpaceDE/>
        <w:autoSpaceDN/>
        <w:spacing w:line="360" w:lineRule="auto"/>
        <w:ind w:left="0" w:firstLine="0"/>
        <w:contextualSpacing/>
        <w:rPr>
          <w:rFonts w:ascii="Arial" w:hAnsi="Arial" w:cs="Arial"/>
          <w:bCs/>
          <w:sz w:val="18"/>
          <w:szCs w:val="18"/>
        </w:rPr>
      </w:pPr>
      <w:r w:rsidRPr="00652F16">
        <w:rPr>
          <w:rFonts w:ascii="Arial" w:hAnsi="Arial" w:cs="Arial"/>
          <w:bCs/>
          <w:sz w:val="18"/>
          <w:szCs w:val="18"/>
        </w:rPr>
        <w:t>Comunicar à CONTRATANTE a existência de qualquer anormalidade que notar referente ao objeto do contrato;</w:t>
      </w:r>
    </w:p>
    <w:p w14:paraId="730705DE" w14:textId="77777777" w:rsidR="004B2469" w:rsidRPr="00652F16" w:rsidRDefault="004B2469" w:rsidP="004B2469">
      <w:pPr>
        <w:widowControl/>
        <w:tabs>
          <w:tab w:val="left" w:pos="284"/>
          <w:tab w:val="left" w:pos="426"/>
        </w:tabs>
        <w:autoSpaceDE/>
        <w:autoSpaceDN/>
        <w:spacing w:line="360" w:lineRule="auto"/>
        <w:contextualSpacing/>
        <w:jc w:val="both"/>
        <w:rPr>
          <w:rFonts w:ascii="Arial" w:hAnsi="Arial" w:cs="Arial"/>
          <w:bCs/>
          <w:sz w:val="18"/>
          <w:szCs w:val="18"/>
        </w:rPr>
      </w:pPr>
      <w:r w:rsidRPr="00652F16">
        <w:rPr>
          <w:rFonts w:ascii="Arial" w:hAnsi="Arial" w:cs="Arial"/>
          <w:b/>
          <w:sz w:val="18"/>
          <w:szCs w:val="18"/>
        </w:rPr>
        <w:lastRenderedPageBreak/>
        <w:t>10.1.6</w:t>
      </w:r>
      <w:r w:rsidRPr="00652F16">
        <w:rPr>
          <w:rFonts w:ascii="Arial" w:hAnsi="Arial" w:cs="Arial"/>
          <w:bCs/>
          <w:sz w:val="18"/>
          <w:szCs w:val="18"/>
        </w:rPr>
        <w:t xml:space="preserve"> </w:t>
      </w:r>
      <w:r w:rsidRPr="00652F16">
        <w:rPr>
          <w:rFonts w:ascii="Arial" w:hAnsi="Arial" w:cs="Arial"/>
          <w:sz w:val="18"/>
          <w:szCs w:val="18"/>
          <w:lang w:val="pt-BR"/>
        </w:rPr>
        <w:t>Executar o objeto contratado em estreita observância da legislação vigente para contratações públicas, as especificações técnicas e obrigações contidas neste instrumento, além das constantes nos artigos 92, inciso XVI, 115, 118, 119, 120 e 121 da Lei nº Federal nº 14.133/2021, assumindo-as integralmente;</w:t>
      </w:r>
    </w:p>
    <w:p w14:paraId="6F78FF72" w14:textId="77777777" w:rsidR="004B2469" w:rsidRPr="00652F16" w:rsidRDefault="004B2469" w:rsidP="00652F16">
      <w:pPr>
        <w:pStyle w:val="PargrafodaLista"/>
        <w:widowControl/>
        <w:numPr>
          <w:ilvl w:val="2"/>
          <w:numId w:val="51"/>
        </w:numPr>
        <w:tabs>
          <w:tab w:val="left" w:pos="284"/>
          <w:tab w:val="left" w:pos="426"/>
        </w:tabs>
        <w:autoSpaceDE/>
        <w:autoSpaceDN/>
        <w:spacing w:line="360" w:lineRule="auto"/>
        <w:ind w:left="0" w:firstLine="0"/>
        <w:contextualSpacing/>
        <w:rPr>
          <w:rFonts w:ascii="Arial" w:hAnsi="Arial" w:cs="Arial"/>
          <w:bCs/>
          <w:sz w:val="18"/>
          <w:szCs w:val="18"/>
        </w:rPr>
      </w:pPr>
      <w:r w:rsidRPr="00652F16">
        <w:rPr>
          <w:rFonts w:ascii="Arial" w:hAnsi="Arial" w:cs="Arial"/>
          <w:bCs/>
          <w:sz w:val="18"/>
          <w:szCs w:val="18"/>
        </w:rPr>
        <w:t>Acatar todas as orientações do setor competente indicado pela CONTRATANTE, sujeitando-se a mais ampla e irrestrita fiscalização, prestando todos os esclarecimentos solicitados e atendendo aos questionamentos formulados;</w:t>
      </w:r>
    </w:p>
    <w:p w14:paraId="0FECA48A" w14:textId="77777777" w:rsidR="004B2469" w:rsidRPr="00652F16" w:rsidRDefault="004B2469" w:rsidP="00652F16">
      <w:pPr>
        <w:pStyle w:val="PargrafodaLista"/>
        <w:widowControl/>
        <w:numPr>
          <w:ilvl w:val="2"/>
          <w:numId w:val="51"/>
        </w:numPr>
        <w:tabs>
          <w:tab w:val="left" w:pos="284"/>
          <w:tab w:val="left" w:pos="426"/>
        </w:tabs>
        <w:adjustRightInd w:val="0"/>
        <w:spacing w:line="360" w:lineRule="auto"/>
        <w:ind w:left="0" w:firstLine="0"/>
        <w:contextualSpacing/>
        <w:rPr>
          <w:rFonts w:ascii="Arial" w:hAnsi="Arial" w:cs="Arial"/>
          <w:bCs/>
          <w:sz w:val="18"/>
          <w:szCs w:val="18"/>
        </w:rPr>
      </w:pPr>
      <w:r w:rsidRPr="00652F16">
        <w:rPr>
          <w:rFonts w:ascii="Arial" w:hAnsi="Arial" w:cs="Arial"/>
          <w:sz w:val="18"/>
          <w:szCs w:val="18"/>
          <w:lang w:val="pt-BR"/>
        </w:rPr>
        <w:t>Responsabilizar-se integralmente pelo objeto contratado, nas quantidades e padrões estabelecidos, vindo a responder pelos danos causados diretamente à CONTRATANTE ou a terceiros, decorrentes de sua culpa ou dolo, nos termos da legislação vigente, não excluindo ou reduzindo essa responsabilidade a fiscalização ou acompanhamento pelo órgão interessado, conforme espeque no art. 120 da Lei Federal nº 14.133/2021;</w:t>
      </w:r>
    </w:p>
    <w:p w14:paraId="0470F9CF" w14:textId="77777777" w:rsidR="004B2469" w:rsidRPr="00652F16" w:rsidRDefault="004B2469" w:rsidP="00652F16">
      <w:pPr>
        <w:pStyle w:val="PargrafodaLista"/>
        <w:widowControl/>
        <w:numPr>
          <w:ilvl w:val="2"/>
          <w:numId w:val="51"/>
        </w:numPr>
        <w:tabs>
          <w:tab w:val="left" w:pos="284"/>
          <w:tab w:val="left" w:pos="426"/>
        </w:tabs>
        <w:autoSpaceDE/>
        <w:autoSpaceDN/>
        <w:spacing w:line="360" w:lineRule="auto"/>
        <w:ind w:left="0" w:firstLine="0"/>
        <w:contextualSpacing/>
        <w:rPr>
          <w:rFonts w:ascii="Arial" w:hAnsi="Arial" w:cs="Arial"/>
          <w:bCs/>
          <w:sz w:val="18"/>
          <w:szCs w:val="18"/>
        </w:rPr>
      </w:pPr>
      <w:r w:rsidRPr="00652F16">
        <w:rPr>
          <w:rFonts w:ascii="Arial" w:hAnsi="Arial" w:cs="Arial"/>
          <w:bCs/>
          <w:sz w:val="18"/>
          <w:szCs w:val="18"/>
        </w:rPr>
        <w:t>Arcar com todas as despesas, diretas ou indiretas, decorrentes do cumprimento das obrigações assumidas, sem qualquer ônus à CONTRATANTE;</w:t>
      </w:r>
    </w:p>
    <w:p w14:paraId="7D2C2C19" w14:textId="77777777" w:rsidR="004B2469" w:rsidRPr="00652F16" w:rsidRDefault="004B2469" w:rsidP="00652F16">
      <w:pPr>
        <w:pStyle w:val="PargrafodaLista"/>
        <w:widowControl/>
        <w:numPr>
          <w:ilvl w:val="2"/>
          <w:numId w:val="51"/>
        </w:numPr>
        <w:tabs>
          <w:tab w:val="left" w:pos="0"/>
        </w:tabs>
        <w:adjustRightInd w:val="0"/>
        <w:spacing w:line="360" w:lineRule="auto"/>
        <w:ind w:left="0" w:firstLine="0"/>
        <w:contextualSpacing/>
        <w:rPr>
          <w:rFonts w:ascii="Arial" w:hAnsi="Arial" w:cs="Arial"/>
          <w:sz w:val="18"/>
          <w:szCs w:val="18"/>
          <w:lang w:val="pt-BR"/>
        </w:rPr>
      </w:pPr>
      <w:r w:rsidRPr="00652F16">
        <w:rPr>
          <w:rFonts w:ascii="Arial" w:hAnsi="Arial" w:cs="Arial"/>
          <w:sz w:val="18"/>
          <w:szCs w:val="18"/>
          <w:lang w:val="pt-BR"/>
        </w:rPr>
        <w:t>Atender prontamente todas as solicitações da CONTRATANTE previstas neste instrumento;</w:t>
      </w:r>
    </w:p>
    <w:p w14:paraId="22A4BA3D" w14:textId="77777777" w:rsidR="004B2469" w:rsidRPr="00652F16" w:rsidRDefault="004B2469" w:rsidP="004B2469">
      <w:pPr>
        <w:pStyle w:val="PargrafodaLista"/>
        <w:widowControl/>
        <w:tabs>
          <w:tab w:val="left" w:pos="0"/>
          <w:tab w:val="left" w:pos="426"/>
        </w:tabs>
        <w:adjustRightInd w:val="0"/>
        <w:spacing w:line="360" w:lineRule="auto"/>
        <w:ind w:left="0"/>
        <w:contextualSpacing/>
        <w:rPr>
          <w:rFonts w:ascii="Arial" w:hAnsi="Arial" w:cs="Arial"/>
          <w:bCs/>
          <w:sz w:val="18"/>
          <w:szCs w:val="18"/>
        </w:rPr>
      </w:pPr>
      <w:r w:rsidRPr="00652F16">
        <w:rPr>
          <w:rFonts w:ascii="Arial" w:hAnsi="Arial" w:cs="Arial"/>
          <w:b/>
          <w:bCs/>
          <w:sz w:val="18"/>
          <w:szCs w:val="18"/>
          <w:lang w:val="pt-BR"/>
        </w:rPr>
        <w:t>10.1.12</w:t>
      </w:r>
      <w:r w:rsidRPr="00652F16">
        <w:rPr>
          <w:rFonts w:ascii="Arial" w:hAnsi="Arial" w:cs="Arial"/>
          <w:sz w:val="18"/>
          <w:szCs w:val="18"/>
          <w:lang w:val="pt-BR"/>
        </w:rPr>
        <w:t xml:space="preserve"> Comunicar a CONTRATANTE, por escrito, qualquer anormalidade de caráter urgente e prestar os esclarecimentos necessários;</w:t>
      </w:r>
    </w:p>
    <w:p w14:paraId="24897314" w14:textId="77777777" w:rsidR="004B2469" w:rsidRPr="00652F16" w:rsidRDefault="004B2469" w:rsidP="00652F16">
      <w:pPr>
        <w:pStyle w:val="PargrafodaLista"/>
        <w:widowControl/>
        <w:numPr>
          <w:ilvl w:val="2"/>
          <w:numId w:val="52"/>
        </w:numPr>
        <w:tabs>
          <w:tab w:val="left" w:pos="0"/>
          <w:tab w:val="left" w:pos="426"/>
        </w:tabs>
        <w:autoSpaceDE/>
        <w:autoSpaceDN/>
        <w:spacing w:line="360" w:lineRule="auto"/>
        <w:ind w:left="0" w:firstLine="0"/>
        <w:contextualSpacing/>
        <w:rPr>
          <w:rFonts w:ascii="Arial" w:hAnsi="Arial" w:cs="Arial"/>
          <w:bCs/>
          <w:sz w:val="18"/>
          <w:szCs w:val="18"/>
        </w:rPr>
      </w:pPr>
      <w:r w:rsidRPr="00652F16">
        <w:rPr>
          <w:rFonts w:ascii="Arial" w:hAnsi="Arial" w:cs="Arial"/>
          <w:bCs/>
          <w:sz w:val="18"/>
          <w:szCs w:val="18"/>
        </w:rPr>
        <w:t xml:space="preserve">Apresentar à CONTRATANTE o nome do Banco, Agência e o número da conta bancária, para efeito de crédito de pagamento das obrigações; </w:t>
      </w:r>
    </w:p>
    <w:p w14:paraId="48109397" w14:textId="77777777" w:rsidR="004B2469" w:rsidRPr="00652F16" w:rsidRDefault="004B2469" w:rsidP="00652F16">
      <w:pPr>
        <w:pStyle w:val="PargrafodaLista"/>
        <w:widowControl/>
        <w:numPr>
          <w:ilvl w:val="2"/>
          <w:numId w:val="52"/>
        </w:numPr>
        <w:tabs>
          <w:tab w:val="left" w:pos="0"/>
          <w:tab w:val="left" w:pos="426"/>
        </w:tabs>
        <w:autoSpaceDE/>
        <w:autoSpaceDN/>
        <w:spacing w:line="360" w:lineRule="auto"/>
        <w:ind w:left="0" w:firstLine="0"/>
        <w:contextualSpacing/>
        <w:rPr>
          <w:rFonts w:ascii="Arial" w:hAnsi="Arial" w:cs="Arial"/>
          <w:bCs/>
          <w:sz w:val="18"/>
          <w:szCs w:val="18"/>
        </w:rPr>
      </w:pPr>
      <w:r w:rsidRPr="00652F16">
        <w:rPr>
          <w:rFonts w:ascii="Arial" w:hAnsi="Arial" w:cs="Arial"/>
          <w:bCs/>
          <w:sz w:val="18"/>
          <w:szCs w:val="18"/>
        </w:rPr>
        <w:t>Apresentar a Nota Fiscal com o valor correspondente à prestação de serviços, juntamente com as certidões fiscais e trabalhistas, devidamente atualizadas;</w:t>
      </w:r>
    </w:p>
    <w:p w14:paraId="3EFAF314" w14:textId="77777777" w:rsidR="004B2469" w:rsidRPr="00652F16" w:rsidRDefault="004B2469" w:rsidP="00652F16">
      <w:pPr>
        <w:pStyle w:val="PargrafodaLista"/>
        <w:widowControl/>
        <w:numPr>
          <w:ilvl w:val="2"/>
          <w:numId w:val="52"/>
        </w:numPr>
        <w:tabs>
          <w:tab w:val="left" w:pos="0"/>
          <w:tab w:val="left" w:pos="426"/>
        </w:tabs>
        <w:autoSpaceDE/>
        <w:autoSpaceDN/>
        <w:spacing w:line="360" w:lineRule="auto"/>
        <w:ind w:left="0" w:firstLine="0"/>
        <w:contextualSpacing/>
        <w:rPr>
          <w:rFonts w:ascii="Arial" w:hAnsi="Arial" w:cs="Arial"/>
          <w:bCs/>
          <w:sz w:val="18"/>
          <w:szCs w:val="18"/>
        </w:rPr>
      </w:pPr>
      <w:r w:rsidRPr="00652F16">
        <w:rPr>
          <w:rFonts w:ascii="Arial" w:hAnsi="Arial" w:cs="Arial"/>
          <w:bCs/>
          <w:sz w:val="18"/>
          <w:szCs w:val="18"/>
        </w:rPr>
        <w:t>Não transferir, no todo ou em parte, o Contrato firmado com a CONTRATANTE.</w:t>
      </w:r>
    </w:p>
    <w:p w14:paraId="3C4C1D55" w14:textId="77777777" w:rsidR="004B2469" w:rsidRPr="00652F16" w:rsidRDefault="004B2469" w:rsidP="00652F16">
      <w:pPr>
        <w:pStyle w:val="PargrafodaLista"/>
        <w:widowControl/>
        <w:numPr>
          <w:ilvl w:val="2"/>
          <w:numId w:val="52"/>
        </w:numPr>
        <w:tabs>
          <w:tab w:val="left" w:pos="0"/>
          <w:tab w:val="left" w:pos="426"/>
        </w:tabs>
        <w:adjustRightInd w:val="0"/>
        <w:spacing w:line="360" w:lineRule="auto"/>
        <w:ind w:left="0" w:firstLine="0"/>
        <w:contextualSpacing/>
        <w:rPr>
          <w:rFonts w:ascii="Arial" w:hAnsi="Arial" w:cs="Arial"/>
          <w:sz w:val="18"/>
          <w:szCs w:val="18"/>
        </w:rPr>
      </w:pPr>
      <w:r w:rsidRPr="00652F16">
        <w:rPr>
          <w:rFonts w:ascii="Arial" w:hAnsi="Arial" w:cs="Arial"/>
          <w:sz w:val="18"/>
          <w:szCs w:val="18"/>
          <w:lang w:val="pt-BR"/>
        </w:rPr>
        <w:t>Aceitar, nas mesmas condições do Contrato, os acréscimos ou supressões, que se fizerem necessários no serviço, até 25% (vinte e cinco por cento) do valor inicial atualizado do Contrato, consoante o disposto no art. 125 da Lei Federal nº 14.133/2021;</w:t>
      </w:r>
    </w:p>
    <w:p w14:paraId="4F0E2244" w14:textId="77777777" w:rsidR="004B2469" w:rsidRPr="00652F16" w:rsidRDefault="004B2469" w:rsidP="00652F16">
      <w:pPr>
        <w:pStyle w:val="PargrafodaLista"/>
        <w:widowControl/>
        <w:numPr>
          <w:ilvl w:val="2"/>
          <w:numId w:val="52"/>
        </w:numPr>
        <w:tabs>
          <w:tab w:val="left" w:pos="0"/>
          <w:tab w:val="left" w:pos="426"/>
        </w:tabs>
        <w:adjustRightInd w:val="0"/>
        <w:spacing w:line="360" w:lineRule="auto"/>
        <w:ind w:left="0" w:firstLine="0"/>
        <w:contextualSpacing/>
        <w:rPr>
          <w:rFonts w:ascii="Arial" w:hAnsi="Arial" w:cs="Arial"/>
          <w:sz w:val="18"/>
          <w:szCs w:val="18"/>
        </w:rPr>
      </w:pPr>
      <w:r w:rsidRPr="00652F16">
        <w:rPr>
          <w:rFonts w:ascii="Arial" w:hAnsi="Arial" w:cs="Arial"/>
          <w:sz w:val="18"/>
          <w:szCs w:val="18"/>
          <w:lang w:val="pt-BR"/>
        </w:rPr>
        <w:t xml:space="preserve"> Manter durante toda a execução deste Contrato, em compatibilidade com as obrigações por ela assumidas, todas as condições de habilitação e qualificação exigidas no processo de contratação, conforme inciso XVI, artigo 92 da Lei Federal nº 14.133/2021;</w:t>
      </w:r>
    </w:p>
    <w:p w14:paraId="6C45631E" w14:textId="77777777" w:rsidR="004B2469" w:rsidRPr="00652F16" w:rsidRDefault="004B2469" w:rsidP="00652F16">
      <w:pPr>
        <w:pStyle w:val="PargrafodaLista"/>
        <w:widowControl/>
        <w:numPr>
          <w:ilvl w:val="2"/>
          <w:numId w:val="52"/>
        </w:numPr>
        <w:tabs>
          <w:tab w:val="left" w:pos="0"/>
        </w:tabs>
        <w:adjustRightInd w:val="0"/>
        <w:spacing w:line="360" w:lineRule="auto"/>
        <w:ind w:left="0" w:firstLine="0"/>
        <w:contextualSpacing/>
        <w:rPr>
          <w:rFonts w:ascii="Arial" w:hAnsi="Arial" w:cs="Arial"/>
          <w:sz w:val="18"/>
          <w:szCs w:val="18"/>
        </w:rPr>
      </w:pPr>
      <w:r w:rsidRPr="00652F16">
        <w:rPr>
          <w:rFonts w:ascii="Arial" w:hAnsi="Arial" w:cs="Arial"/>
          <w:sz w:val="18"/>
          <w:szCs w:val="18"/>
          <w:lang w:val="pt-BR"/>
        </w:rPr>
        <w:t xml:space="preserve">Manter sempre atualizados os seus dados cadastrais, alteração da constituição social ou do estatuto, conforme o caso, principalmente em caso de modificação de endereço, sob </w:t>
      </w:r>
      <w:r w:rsidRPr="00652F16">
        <w:rPr>
          <w:rFonts w:ascii="Arial" w:hAnsi="Arial" w:cs="Arial"/>
          <w:i/>
          <w:iCs/>
          <w:sz w:val="18"/>
          <w:szCs w:val="18"/>
          <w:lang w:val="pt-BR"/>
        </w:rPr>
        <w:t xml:space="preserve">pena </w:t>
      </w:r>
      <w:r w:rsidRPr="00652F16">
        <w:rPr>
          <w:rFonts w:ascii="Arial" w:hAnsi="Arial" w:cs="Arial"/>
          <w:sz w:val="18"/>
          <w:szCs w:val="18"/>
          <w:lang w:val="pt-BR"/>
        </w:rPr>
        <w:t>de infração contratual.</w:t>
      </w:r>
    </w:p>
    <w:p w14:paraId="3CF85CA0" w14:textId="77777777" w:rsidR="004B2469" w:rsidRPr="00652F16" w:rsidRDefault="004B2469" w:rsidP="004B2469">
      <w:pPr>
        <w:pStyle w:val="PargrafodaLista"/>
        <w:tabs>
          <w:tab w:val="left" w:pos="567"/>
        </w:tabs>
        <w:spacing w:line="360" w:lineRule="auto"/>
        <w:ind w:left="0"/>
        <w:rPr>
          <w:rFonts w:ascii="Arial" w:hAnsi="Arial" w:cs="Arial"/>
          <w:b/>
          <w:sz w:val="18"/>
          <w:szCs w:val="18"/>
        </w:rPr>
      </w:pPr>
    </w:p>
    <w:p w14:paraId="1F06412A" w14:textId="77777777" w:rsidR="004B2469" w:rsidRPr="00652F16" w:rsidRDefault="004B2469" w:rsidP="00652F16">
      <w:pPr>
        <w:pStyle w:val="PargrafodaLista"/>
        <w:numPr>
          <w:ilvl w:val="1"/>
          <w:numId w:val="52"/>
        </w:numPr>
        <w:tabs>
          <w:tab w:val="left" w:pos="567"/>
        </w:tabs>
        <w:spacing w:line="360" w:lineRule="auto"/>
        <w:ind w:left="0" w:firstLine="0"/>
        <w:rPr>
          <w:rFonts w:ascii="Arial" w:hAnsi="Arial" w:cs="Arial"/>
          <w:b/>
          <w:sz w:val="18"/>
          <w:szCs w:val="18"/>
        </w:rPr>
      </w:pPr>
      <w:r w:rsidRPr="00652F16">
        <w:rPr>
          <w:rFonts w:ascii="Arial" w:hAnsi="Arial" w:cs="Arial"/>
          <w:b/>
          <w:spacing w:val="-1"/>
          <w:sz w:val="18"/>
          <w:szCs w:val="18"/>
        </w:rPr>
        <w:t>A</w:t>
      </w:r>
      <w:r w:rsidRPr="00652F16">
        <w:rPr>
          <w:rFonts w:ascii="Arial" w:hAnsi="Arial" w:cs="Arial"/>
          <w:b/>
          <w:spacing w:val="-14"/>
          <w:sz w:val="18"/>
          <w:szCs w:val="18"/>
        </w:rPr>
        <w:t xml:space="preserve"> </w:t>
      </w:r>
      <w:r w:rsidRPr="00652F16">
        <w:rPr>
          <w:rFonts w:ascii="Arial" w:hAnsi="Arial" w:cs="Arial"/>
          <w:b/>
          <w:spacing w:val="-1"/>
          <w:sz w:val="18"/>
          <w:szCs w:val="18"/>
        </w:rPr>
        <w:t>CONTRATANTE</w:t>
      </w:r>
      <w:r w:rsidRPr="00652F16">
        <w:rPr>
          <w:rFonts w:ascii="Arial" w:hAnsi="Arial" w:cs="Arial"/>
          <w:b/>
          <w:spacing w:val="11"/>
          <w:sz w:val="18"/>
          <w:szCs w:val="18"/>
        </w:rPr>
        <w:t xml:space="preserve"> </w:t>
      </w:r>
      <w:r w:rsidRPr="00652F16">
        <w:rPr>
          <w:rFonts w:ascii="Arial" w:hAnsi="Arial" w:cs="Arial"/>
          <w:b/>
          <w:spacing w:val="-1"/>
          <w:sz w:val="18"/>
          <w:szCs w:val="18"/>
        </w:rPr>
        <w:t>obriga-se</w:t>
      </w:r>
      <w:r w:rsidRPr="00652F16">
        <w:rPr>
          <w:rFonts w:ascii="Arial" w:hAnsi="Arial" w:cs="Arial"/>
          <w:b/>
          <w:spacing w:val="-10"/>
          <w:sz w:val="18"/>
          <w:szCs w:val="18"/>
        </w:rPr>
        <w:t xml:space="preserve"> </w:t>
      </w:r>
      <w:r w:rsidRPr="00652F16">
        <w:rPr>
          <w:rFonts w:ascii="Arial" w:hAnsi="Arial" w:cs="Arial"/>
          <w:b/>
          <w:sz w:val="18"/>
          <w:szCs w:val="18"/>
        </w:rPr>
        <w:t>a:</w:t>
      </w:r>
    </w:p>
    <w:p w14:paraId="4DFEB655" w14:textId="77777777" w:rsidR="004B2469" w:rsidRPr="00652F16" w:rsidRDefault="004B2469" w:rsidP="00652F16">
      <w:pPr>
        <w:pStyle w:val="PargrafodaLista"/>
        <w:widowControl/>
        <w:numPr>
          <w:ilvl w:val="2"/>
          <w:numId w:val="53"/>
        </w:numPr>
        <w:tabs>
          <w:tab w:val="left" w:pos="284"/>
          <w:tab w:val="left" w:pos="567"/>
        </w:tabs>
        <w:autoSpaceDE/>
        <w:autoSpaceDN/>
        <w:spacing w:line="360" w:lineRule="auto"/>
        <w:contextualSpacing/>
        <w:rPr>
          <w:rFonts w:ascii="Arial" w:hAnsi="Arial" w:cs="Arial"/>
          <w:sz w:val="18"/>
          <w:szCs w:val="18"/>
        </w:rPr>
      </w:pPr>
      <w:r w:rsidRPr="00652F16">
        <w:rPr>
          <w:rFonts w:ascii="Arial" w:hAnsi="Arial" w:cs="Arial"/>
          <w:sz w:val="18"/>
          <w:szCs w:val="18"/>
        </w:rPr>
        <w:t>Prestar as informações e os esclarecimentos que venham a ser solicitados pela CONTRATADA;</w:t>
      </w:r>
    </w:p>
    <w:p w14:paraId="3FA5BF0F" w14:textId="77777777" w:rsidR="004B2469" w:rsidRPr="00652F16" w:rsidRDefault="004B2469" w:rsidP="00652F16">
      <w:pPr>
        <w:pStyle w:val="PargrafodaLista"/>
        <w:widowControl/>
        <w:numPr>
          <w:ilvl w:val="2"/>
          <w:numId w:val="53"/>
        </w:numPr>
        <w:tabs>
          <w:tab w:val="left" w:pos="284"/>
          <w:tab w:val="left" w:pos="567"/>
        </w:tabs>
        <w:autoSpaceDE/>
        <w:autoSpaceDN/>
        <w:spacing w:line="360" w:lineRule="auto"/>
        <w:contextualSpacing/>
        <w:rPr>
          <w:rFonts w:ascii="Arial" w:hAnsi="Arial" w:cs="Arial"/>
          <w:sz w:val="18"/>
          <w:szCs w:val="18"/>
        </w:rPr>
      </w:pPr>
      <w:r w:rsidRPr="00652F16">
        <w:rPr>
          <w:rFonts w:ascii="Arial" w:hAnsi="Arial" w:cs="Arial"/>
          <w:sz w:val="18"/>
          <w:szCs w:val="18"/>
        </w:rPr>
        <w:t xml:space="preserve">Receber o objeto deste instrumento, nos termos, prazos, quantidade, qualidade e condições estabelecidas; </w:t>
      </w:r>
    </w:p>
    <w:p w14:paraId="549F76AB" w14:textId="77777777" w:rsidR="004B2469" w:rsidRPr="00652F16" w:rsidRDefault="004B2469" w:rsidP="00652F16">
      <w:pPr>
        <w:pStyle w:val="PargrafodaLista"/>
        <w:widowControl/>
        <w:numPr>
          <w:ilvl w:val="2"/>
          <w:numId w:val="53"/>
        </w:numPr>
        <w:adjustRightInd w:val="0"/>
        <w:spacing w:line="360" w:lineRule="auto"/>
        <w:rPr>
          <w:rFonts w:ascii="Arial" w:hAnsi="Arial" w:cs="Arial"/>
          <w:sz w:val="18"/>
          <w:szCs w:val="18"/>
          <w:lang w:val="pt-BR"/>
        </w:rPr>
      </w:pPr>
      <w:r w:rsidRPr="00652F16">
        <w:rPr>
          <w:rFonts w:ascii="Arial" w:hAnsi="Arial" w:cs="Arial"/>
          <w:sz w:val="18"/>
          <w:szCs w:val="18"/>
          <w:lang w:val="pt-BR"/>
        </w:rPr>
        <w:t>Acompanhar, fiscalizar e avaliar a execução do objeto contratado.</w:t>
      </w:r>
    </w:p>
    <w:p w14:paraId="04985E42" w14:textId="77777777" w:rsidR="004B2469" w:rsidRPr="00652F16" w:rsidRDefault="004B2469" w:rsidP="00652F16">
      <w:pPr>
        <w:pStyle w:val="PargrafodaLista"/>
        <w:widowControl/>
        <w:numPr>
          <w:ilvl w:val="2"/>
          <w:numId w:val="53"/>
        </w:numPr>
        <w:tabs>
          <w:tab w:val="left" w:pos="284"/>
          <w:tab w:val="left" w:pos="567"/>
        </w:tabs>
        <w:autoSpaceDE/>
        <w:autoSpaceDN/>
        <w:spacing w:line="360" w:lineRule="auto"/>
        <w:contextualSpacing/>
        <w:rPr>
          <w:rFonts w:ascii="Arial" w:hAnsi="Arial" w:cs="Arial"/>
          <w:sz w:val="18"/>
          <w:szCs w:val="18"/>
        </w:rPr>
      </w:pPr>
      <w:r w:rsidRPr="00652F16">
        <w:rPr>
          <w:rFonts w:ascii="Arial" w:hAnsi="Arial" w:cs="Arial"/>
          <w:sz w:val="18"/>
          <w:szCs w:val="18"/>
        </w:rPr>
        <w:t>Rejeitar, no todo ou em parte, o que estiver fora das especificações deste instrumento;</w:t>
      </w:r>
    </w:p>
    <w:p w14:paraId="6464BF2C" w14:textId="77777777" w:rsidR="004B2469" w:rsidRPr="00652F16" w:rsidRDefault="004B2469" w:rsidP="004B2469">
      <w:pPr>
        <w:pStyle w:val="PargrafodaLista"/>
        <w:widowControl/>
        <w:tabs>
          <w:tab w:val="left" w:pos="284"/>
          <w:tab w:val="left" w:pos="567"/>
        </w:tabs>
        <w:autoSpaceDE/>
        <w:autoSpaceDN/>
        <w:spacing w:line="360" w:lineRule="auto"/>
        <w:ind w:left="0"/>
        <w:contextualSpacing/>
        <w:rPr>
          <w:rFonts w:ascii="Arial" w:hAnsi="Arial" w:cs="Arial"/>
          <w:sz w:val="18"/>
          <w:szCs w:val="18"/>
        </w:rPr>
      </w:pPr>
      <w:r w:rsidRPr="00652F16">
        <w:rPr>
          <w:rFonts w:ascii="Arial" w:hAnsi="Arial" w:cs="Arial"/>
          <w:b/>
          <w:bCs/>
          <w:sz w:val="18"/>
          <w:szCs w:val="18"/>
        </w:rPr>
        <w:t>10.2.5</w:t>
      </w:r>
      <w:r w:rsidRPr="00652F16">
        <w:rPr>
          <w:rFonts w:ascii="Arial" w:hAnsi="Arial" w:cs="Arial"/>
          <w:sz w:val="18"/>
          <w:szCs w:val="18"/>
        </w:rPr>
        <w:t xml:space="preserve">  Efetuar o pagamento da CONTRATADA na forma determinada neste instrumento;</w:t>
      </w:r>
    </w:p>
    <w:p w14:paraId="0806F9D7" w14:textId="77777777" w:rsidR="004B2469" w:rsidRPr="00652F16" w:rsidRDefault="004B2469" w:rsidP="004B2469">
      <w:pPr>
        <w:widowControl/>
        <w:adjustRightInd w:val="0"/>
        <w:spacing w:line="360" w:lineRule="auto"/>
        <w:jc w:val="both"/>
        <w:rPr>
          <w:rFonts w:ascii="Arial" w:hAnsi="Arial" w:cs="Arial"/>
          <w:sz w:val="18"/>
          <w:szCs w:val="18"/>
        </w:rPr>
      </w:pPr>
      <w:r w:rsidRPr="00652F16">
        <w:rPr>
          <w:rFonts w:ascii="Arial" w:hAnsi="Arial" w:cs="Arial"/>
          <w:b/>
          <w:bCs/>
          <w:sz w:val="18"/>
          <w:szCs w:val="18"/>
        </w:rPr>
        <w:lastRenderedPageBreak/>
        <w:t>10.2.6</w:t>
      </w:r>
      <w:r w:rsidRPr="00652F16">
        <w:rPr>
          <w:rFonts w:ascii="Arial" w:hAnsi="Arial" w:cs="Arial"/>
          <w:sz w:val="18"/>
          <w:szCs w:val="18"/>
        </w:rPr>
        <w:t xml:space="preserve">  Notificar à CONTRATADA, por escrito, em caso de ocorrência de eventuais deficiências e/ou irregularidades, para tomar todas as providências para a correção, no prazo máximo de 5 (cinco) dias consecutivos, a contar da data da solicitação.</w:t>
      </w:r>
    </w:p>
    <w:p w14:paraId="0EAB7471" w14:textId="77777777" w:rsidR="004B2469" w:rsidRPr="00652F16" w:rsidRDefault="004B2469" w:rsidP="00652F16">
      <w:pPr>
        <w:pStyle w:val="PargrafodaLista"/>
        <w:widowControl/>
        <w:numPr>
          <w:ilvl w:val="2"/>
          <w:numId w:val="54"/>
        </w:numPr>
        <w:adjustRightInd w:val="0"/>
        <w:spacing w:line="360" w:lineRule="auto"/>
        <w:rPr>
          <w:rFonts w:ascii="Arial" w:hAnsi="Arial" w:cs="Arial"/>
          <w:sz w:val="18"/>
          <w:szCs w:val="18"/>
          <w:lang w:val="pt-BR"/>
        </w:rPr>
      </w:pPr>
      <w:r w:rsidRPr="00652F16">
        <w:rPr>
          <w:rFonts w:ascii="Arial" w:hAnsi="Arial" w:cs="Arial"/>
          <w:sz w:val="18"/>
          <w:szCs w:val="18"/>
          <w:lang w:val="pt-BR"/>
        </w:rPr>
        <w:t>Efetuar a análise do documento de cobrança, atestar em tempo hábil, e encaminhar ao setor competente para a realização do pagamento.</w:t>
      </w:r>
    </w:p>
    <w:p w14:paraId="629EC387" w14:textId="77777777" w:rsidR="004B2469" w:rsidRPr="00652F16" w:rsidRDefault="004B2469" w:rsidP="00652F16">
      <w:pPr>
        <w:pStyle w:val="PargrafodaLista"/>
        <w:numPr>
          <w:ilvl w:val="2"/>
          <w:numId w:val="54"/>
        </w:numPr>
        <w:tabs>
          <w:tab w:val="left" w:pos="567"/>
        </w:tabs>
        <w:spacing w:line="360" w:lineRule="auto"/>
        <w:ind w:right="112"/>
        <w:rPr>
          <w:rFonts w:ascii="Arial" w:hAnsi="Arial" w:cs="Arial"/>
          <w:sz w:val="18"/>
          <w:szCs w:val="18"/>
        </w:rPr>
      </w:pPr>
      <w:r w:rsidRPr="00652F16">
        <w:rPr>
          <w:rFonts w:ascii="Arial" w:hAnsi="Arial" w:cs="Arial"/>
          <w:sz w:val="18"/>
          <w:szCs w:val="18"/>
        </w:rPr>
        <w:t>Aplicar as penalidades à CONTRATADA pela inobservância das disposições contidas no documento contratual;</w:t>
      </w:r>
    </w:p>
    <w:p w14:paraId="7FBFFFE2" w14:textId="77777777" w:rsidR="004B2469" w:rsidRPr="00652F16" w:rsidRDefault="004B2469" w:rsidP="00652F16">
      <w:pPr>
        <w:pStyle w:val="PargrafodaLista"/>
        <w:numPr>
          <w:ilvl w:val="2"/>
          <w:numId w:val="54"/>
        </w:numPr>
        <w:tabs>
          <w:tab w:val="left" w:pos="567"/>
        </w:tabs>
        <w:spacing w:line="360" w:lineRule="auto"/>
        <w:ind w:right="109"/>
        <w:rPr>
          <w:rFonts w:ascii="Arial" w:hAnsi="Arial" w:cs="Arial"/>
          <w:sz w:val="18"/>
          <w:szCs w:val="18"/>
        </w:rPr>
      </w:pPr>
      <w:r w:rsidRPr="00652F16">
        <w:rPr>
          <w:rFonts w:ascii="Arial" w:hAnsi="Arial" w:cs="Arial"/>
          <w:w w:val="105"/>
          <w:sz w:val="18"/>
          <w:szCs w:val="18"/>
        </w:rPr>
        <w:t>C</w:t>
      </w:r>
      <w:r w:rsidRPr="00652F16">
        <w:rPr>
          <w:rFonts w:ascii="Arial" w:hAnsi="Arial" w:cs="Arial"/>
          <w:sz w:val="18"/>
          <w:szCs w:val="18"/>
        </w:rPr>
        <w:t>onferir e atestar a fatura emitida pela CONTRATADA, e após constatar o fiel cumprimento do fornecimento do objeto, providenciar o competente pagamento;</w:t>
      </w:r>
    </w:p>
    <w:p w14:paraId="03C88C3F" w14:textId="77777777" w:rsidR="004B2469" w:rsidRPr="00652F16" w:rsidRDefault="004B2469" w:rsidP="00652F16">
      <w:pPr>
        <w:pStyle w:val="PargrafodaLista"/>
        <w:numPr>
          <w:ilvl w:val="2"/>
          <w:numId w:val="54"/>
        </w:numPr>
        <w:spacing w:line="360" w:lineRule="auto"/>
        <w:ind w:right="111"/>
        <w:rPr>
          <w:rFonts w:ascii="Arial" w:hAnsi="Arial" w:cs="Arial"/>
          <w:sz w:val="18"/>
          <w:szCs w:val="18"/>
        </w:rPr>
      </w:pPr>
      <w:r w:rsidRPr="00652F16">
        <w:rPr>
          <w:rFonts w:ascii="Arial" w:hAnsi="Arial" w:cs="Arial"/>
          <w:sz w:val="18"/>
          <w:szCs w:val="18"/>
        </w:rPr>
        <w:t>Comunicar à CONTRATADA, todo e qualquer problema referente ao contrato, ficando aquela obrigada a reparar aquilo que foi denunciado, sem ônus a CONTRATANTE;</w:t>
      </w:r>
    </w:p>
    <w:p w14:paraId="3FB90C34" w14:textId="77777777" w:rsidR="004B2469" w:rsidRPr="00652F16" w:rsidRDefault="004B2469" w:rsidP="00652F16">
      <w:pPr>
        <w:pStyle w:val="PargrafodaLista"/>
        <w:numPr>
          <w:ilvl w:val="2"/>
          <w:numId w:val="54"/>
        </w:numPr>
        <w:tabs>
          <w:tab w:val="left" w:pos="567"/>
        </w:tabs>
        <w:spacing w:line="360" w:lineRule="auto"/>
        <w:rPr>
          <w:rFonts w:ascii="Arial" w:hAnsi="Arial" w:cs="Arial"/>
          <w:sz w:val="18"/>
          <w:szCs w:val="18"/>
        </w:rPr>
      </w:pPr>
      <w:r w:rsidRPr="00652F16">
        <w:rPr>
          <w:rFonts w:ascii="Arial" w:hAnsi="Arial" w:cs="Arial"/>
          <w:sz w:val="18"/>
          <w:szCs w:val="18"/>
        </w:rPr>
        <w:t>Glosar as faturas correspondente(s) ao(s) fornecimento(s) prestado.</w:t>
      </w:r>
    </w:p>
    <w:p w14:paraId="3915ED06" w14:textId="77777777" w:rsidR="004B2469" w:rsidRPr="00652F16" w:rsidRDefault="004B2469" w:rsidP="004B2469">
      <w:pPr>
        <w:pStyle w:val="PargrafodaLista"/>
        <w:tabs>
          <w:tab w:val="left" w:pos="567"/>
        </w:tabs>
        <w:spacing w:line="360" w:lineRule="auto"/>
        <w:ind w:left="0"/>
        <w:rPr>
          <w:rFonts w:ascii="Arial" w:hAnsi="Arial" w:cs="Arial"/>
          <w:sz w:val="18"/>
          <w:szCs w:val="18"/>
        </w:rPr>
      </w:pPr>
    </w:p>
    <w:p w14:paraId="1932D99F" w14:textId="77777777" w:rsidR="004B2469" w:rsidRPr="00652F16" w:rsidRDefault="004B2469" w:rsidP="004B2469">
      <w:pPr>
        <w:pStyle w:val="Ttulo1"/>
        <w:tabs>
          <w:tab w:val="left" w:pos="472"/>
        </w:tabs>
        <w:spacing w:after="240"/>
        <w:ind w:left="0" w:firstLine="0"/>
        <w:rPr>
          <w:rFonts w:ascii="Arial" w:hAnsi="Arial" w:cs="Arial"/>
          <w:sz w:val="18"/>
          <w:szCs w:val="18"/>
        </w:rPr>
      </w:pPr>
      <w:r w:rsidRPr="00652F16">
        <w:rPr>
          <w:rFonts w:ascii="Arial" w:hAnsi="Arial" w:cs="Arial"/>
          <w:spacing w:val="-1"/>
          <w:sz w:val="18"/>
          <w:szCs w:val="18"/>
        </w:rPr>
        <w:t>CLÁUSULA</w:t>
      </w:r>
      <w:r w:rsidRPr="00652F16">
        <w:rPr>
          <w:rFonts w:ascii="Arial" w:hAnsi="Arial" w:cs="Arial"/>
          <w:spacing w:val="3"/>
          <w:sz w:val="18"/>
          <w:szCs w:val="18"/>
        </w:rPr>
        <w:t xml:space="preserve"> </w:t>
      </w:r>
      <w:r w:rsidRPr="00652F16">
        <w:rPr>
          <w:rFonts w:ascii="Arial" w:hAnsi="Arial" w:cs="Arial"/>
          <w:spacing w:val="-1"/>
          <w:sz w:val="18"/>
          <w:szCs w:val="18"/>
        </w:rPr>
        <w:t>DÉCIMA</w:t>
      </w:r>
      <w:r w:rsidRPr="00652F16">
        <w:rPr>
          <w:rFonts w:ascii="Arial" w:hAnsi="Arial" w:cs="Arial"/>
          <w:spacing w:val="-4"/>
          <w:sz w:val="18"/>
          <w:szCs w:val="18"/>
        </w:rPr>
        <w:t xml:space="preserve"> </w:t>
      </w:r>
      <w:r w:rsidRPr="00652F16">
        <w:rPr>
          <w:rFonts w:ascii="Arial" w:hAnsi="Arial" w:cs="Arial"/>
          <w:spacing w:val="-1"/>
          <w:sz w:val="18"/>
          <w:szCs w:val="18"/>
        </w:rPr>
        <w:t>PRIMEIRA</w:t>
      </w:r>
      <w:r w:rsidRPr="00652F16">
        <w:rPr>
          <w:rFonts w:ascii="Arial" w:hAnsi="Arial" w:cs="Arial"/>
          <w:spacing w:val="9"/>
          <w:sz w:val="18"/>
          <w:szCs w:val="18"/>
        </w:rPr>
        <w:t xml:space="preserve"> </w:t>
      </w:r>
      <w:r w:rsidRPr="00652F16">
        <w:rPr>
          <w:rFonts w:ascii="Arial" w:hAnsi="Arial" w:cs="Arial"/>
          <w:b w:val="0"/>
          <w:sz w:val="18"/>
          <w:szCs w:val="18"/>
        </w:rPr>
        <w:t>-</w:t>
      </w:r>
      <w:r w:rsidRPr="00652F16">
        <w:rPr>
          <w:rFonts w:ascii="Arial" w:hAnsi="Arial" w:cs="Arial"/>
          <w:b w:val="0"/>
          <w:spacing w:val="44"/>
          <w:sz w:val="18"/>
          <w:szCs w:val="18"/>
        </w:rPr>
        <w:t xml:space="preserve"> </w:t>
      </w:r>
      <w:r w:rsidRPr="00652F16">
        <w:rPr>
          <w:rFonts w:ascii="Arial" w:hAnsi="Arial" w:cs="Arial"/>
          <w:sz w:val="18"/>
          <w:szCs w:val="18"/>
        </w:rPr>
        <w:t>DA</w:t>
      </w:r>
      <w:r w:rsidRPr="00652F16">
        <w:rPr>
          <w:rFonts w:ascii="Arial" w:hAnsi="Arial" w:cs="Arial"/>
          <w:spacing w:val="-17"/>
          <w:sz w:val="18"/>
          <w:szCs w:val="18"/>
        </w:rPr>
        <w:t xml:space="preserve"> </w:t>
      </w:r>
      <w:r w:rsidRPr="00652F16">
        <w:rPr>
          <w:rFonts w:ascii="Arial" w:hAnsi="Arial" w:cs="Arial"/>
          <w:sz w:val="18"/>
          <w:szCs w:val="18"/>
        </w:rPr>
        <w:t>EXTINÇÃO CONTRATUAL</w:t>
      </w:r>
    </w:p>
    <w:p w14:paraId="4ED36574" w14:textId="77777777" w:rsidR="004B2469" w:rsidRPr="00652F16" w:rsidRDefault="004B2469" w:rsidP="00652F16">
      <w:pPr>
        <w:pStyle w:val="Corpodetexto"/>
        <w:numPr>
          <w:ilvl w:val="1"/>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O contrato se extingue quando vencido o prazo nele estipulado, independentemente de terem sido cumpridas ou não as obrigações de ambas as partes contraentes.</w:t>
      </w:r>
    </w:p>
    <w:p w14:paraId="1EE7F1ED" w14:textId="77777777" w:rsidR="004B2469" w:rsidRPr="00652F16" w:rsidRDefault="004B2469" w:rsidP="00652F16">
      <w:pPr>
        <w:pStyle w:val="Corpodetexto"/>
        <w:numPr>
          <w:ilvl w:val="1"/>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O contrato poderá ser extinto antes do prazo nele fixado, sem ônus para o Contratante, quando este não dispuser de créditos orçamentários para sua continuidade ou quando entender que o contrato não mais lhe oferece vantagem.</w:t>
      </w:r>
    </w:p>
    <w:p w14:paraId="4338E252" w14:textId="77777777" w:rsidR="004B2469" w:rsidRPr="00652F16" w:rsidRDefault="004B2469" w:rsidP="00652F16">
      <w:pPr>
        <w:pStyle w:val="Corpodetexto"/>
        <w:numPr>
          <w:ilvl w:val="1"/>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A extinção nesta hipótese ocorrerá na próxima data de aniversário do contrato, desde que haja a notificação do contratado pelo contratante nesse sentido com pelo menos 2 (dois) meses de antecedência desse dia.</w:t>
      </w:r>
    </w:p>
    <w:p w14:paraId="784F39BB" w14:textId="77777777" w:rsidR="004B2469" w:rsidRPr="00652F16" w:rsidRDefault="004B2469" w:rsidP="00652F16">
      <w:pPr>
        <w:pStyle w:val="Corpodetexto"/>
        <w:numPr>
          <w:ilvl w:val="1"/>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Caso a notificação da não-continuidade do contrato de que trata este subitem ocorra com menos de 2 (dois) meses da data de aniversário, a extinção contratual ocorrerá após 2 (dois) meses da data da comunicação.</w:t>
      </w:r>
    </w:p>
    <w:p w14:paraId="1266A1E3" w14:textId="77777777" w:rsidR="004B2469" w:rsidRPr="00652F16" w:rsidRDefault="004B2469" w:rsidP="00652F16">
      <w:pPr>
        <w:pStyle w:val="Corpodetexto"/>
        <w:numPr>
          <w:ilvl w:val="1"/>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O contrato pode ser extinto antes de cumpridas as obrigações nele estipuladas, ou antes do prazo nele fixado, por algum dos motivos previstos no artigo 137 da Lei nº 14.133/21, bem como amigavelmente, assegurados o contraditório e a ampla defesa.</w:t>
      </w:r>
    </w:p>
    <w:p w14:paraId="065D4B20" w14:textId="77777777" w:rsidR="004B2469" w:rsidRPr="00652F16" w:rsidRDefault="004B2469" w:rsidP="00652F16">
      <w:pPr>
        <w:pStyle w:val="Corpodetexto"/>
        <w:numPr>
          <w:ilvl w:val="1"/>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 xml:space="preserve"> Nesta hipótese, aplicam-se também os artigos 138 e 139 da mesma Lei.</w:t>
      </w:r>
    </w:p>
    <w:p w14:paraId="4417ACF1" w14:textId="77777777" w:rsidR="004B2469" w:rsidRPr="00652F16" w:rsidRDefault="004B2469" w:rsidP="00652F16">
      <w:pPr>
        <w:pStyle w:val="Corpodetexto"/>
        <w:numPr>
          <w:ilvl w:val="1"/>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A alteração social ou a modificação da finalidade ou da estrutura da empresa não ensejará a rescisão se não restringir sua capacidade de concluir o contrato.</w:t>
      </w:r>
    </w:p>
    <w:p w14:paraId="5B527ABB" w14:textId="77777777" w:rsidR="004B2469" w:rsidRPr="00652F16" w:rsidRDefault="004B2469" w:rsidP="00652F16">
      <w:pPr>
        <w:pStyle w:val="Corpodetexto"/>
        <w:numPr>
          <w:ilvl w:val="1"/>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 xml:space="preserve"> Se a operação implicar mudança da pessoa jurídica contratada, deverá ser formalizado termo aditivo para alteração subjetiva.</w:t>
      </w:r>
    </w:p>
    <w:p w14:paraId="063B4854" w14:textId="77777777" w:rsidR="004B2469" w:rsidRPr="00652F16" w:rsidRDefault="004B2469" w:rsidP="00652F16">
      <w:pPr>
        <w:pStyle w:val="Corpodetexto"/>
        <w:numPr>
          <w:ilvl w:val="1"/>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O termo de rescisão, sempre que possível, será precedido:</w:t>
      </w:r>
    </w:p>
    <w:p w14:paraId="2B5283AD" w14:textId="77777777" w:rsidR="004B2469" w:rsidRPr="00652F16" w:rsidRDefault="004B2469" w:rsidP="00652F16">
      <w:pPr>
        <w:pStyle w:val="Corpodetexto"/>
        <w:numPr>
          <w:ilvl w:val="2"/>
          <w:numId w:val="57"/>
        </w:numPr>
        <w:tabs>
          <w:tab w:val="left" w:pos="567"/>
        </w:tabs>
        <w:spacing w:before="5" w:line="360" w:lineRule="auto"/>
        <w:jc w:val="both"/>
        <w:rPr>
          <w:rFonts w:ascii="Arial" w:hAnsi="Arial" w:cs="Arial"/>
          <w:sz w:val="18"/>
          <w:szCs w:val="18"/>
        </w:rPr>
      </w:pPr>
      <w:r w:rsidRPr="00652F16">
        <w:rPr>
          <w:rFonts w:ascii="Arial" w:hAnsi="Arial" w:cs="Arial"/>
          <w:sz w:val="18"/>
          <w:szCs w:val="18"/>
        </w:rPr>
        <w:t>Balanço dos eventos contratuais já cumpridos ou parcialmente cumpridos</w:t>
      </w:r>
    </w:p>
    <w:p w14:paraId="1792506D" w14:textId="77777777" w:rsidR="004B2469" w:rsidRPr="00652F16" w:rsidRDefault="004B2469" w:rsidP="00652F16">
      <w:pPr>
        <w:pStyle w:val="Corpodetexto"/>
        <w:numPr>
          <w:ilvl w:val="2"/>
          <w:numId w:val="57"/>
        </w:numPr>
        <w:tabs>
          <w:tab w:val="left" w:pos="567"/>
        </w:tabs>
        <w:spacing w:before="5" w:line="360" w:lineRule="auto"/>
        <w:jc w:val="both"/>
        <w:rPr>
          <w:rFonts w:ascii="Arial" w:hAnsi="Arial" w:cs="Arial"/>
          <w:sz w:val="18"/>
          <w:szCs w:val="18"/>
        </w:rPr>
      </w:pPr>
      <w:r w:rsidRPr="00652F16">
        <w:rPr>
          <w:rFonts w:ascii="Arial" w:hAnsi="Arial" w:cs="Arial"/>
          <w:sz w:val="18"/>
          <w:szCs w:val="18"/>
        </w:rPr>
        <w:t>Relação dos pagamentos já efetuados e ainda devidos;</w:t>
      </w:r>
    </w:p>
    <w:p w14:paraId="63243180" w14:textId="77777777" w:rsidR="004B2469" w:rsidRPr="00652F16" w:rsidRDefault="004B2469" w:rsidP="00652F16">
      <w:pPr>
        <w:pStyle w:val="Corpodetexto"/>
        <w:numPr>
          <w:ilvl w:val="2"/>
          <w:numId w:val="57"/>
        </w:numPr>
        <w:tabs>
          <w:tab w:val="left" w:pos="567"/>
        </w:tabs>
        <w:spacing w:before="5" w:line="360" w:lineRule="auto"/>
        <w:jc w:val="both"/>
        <w:rPr>
          <w:rFonts w:ascii="Arial" w:hAnsi="Arial" w:cs="Arial"/>
          <w:sz w:val="18"/>
          <w:szCs w:val="18"/>
        </w:rPr>
      </w:pPr>
      <w:r w:rsidRPr="00652F16">
        <w:rPr>
          <w:rFonts w:ascii="Arial" w:hAnsi="Arial" w:cs="Arial"/>
          <w:sz w:val="18"/>
          <w:szCs w:val="18"/>
        </w:rPr>
        <w:t>Indenizações e multas.</w:t>
      </w:r>
    </w:p>
    <w:p w14:paraId="7E8BD569" w14:textId="77777777" w:rsidR="004B2469" w:rsidRPr="00652F16" w:rsidRDefault="004B2469" w:rsidP="00652F16">
      <w:pPr>
        <w:pStyle w:val="Corpodetexto"/>
        <w:numPr>
          <w:ilvl w:val="1"/>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 xml:space="preserve">A extinção do contrato não configura óbice para o reconhecimento do desequilíbrio econômico-financeiro, </w:t>
      </w:r>
      <w:r w:rsidRPr="00652F16">
        <w:rPr>
          <w:rFonts w:ascii="Arial" w:hAnsi="Arial" w:cs="Arial"/>
          <w:sz w:val="18"/>
          <w:szCs w:val="18"/>
        </w:rPr>
        <w:lastRenderedPageBreak/>
        <w:t>hipótese em que será concedida indenização por meio de termo indenizatório.</w:t>
      </w:r>
    </w:p>
    <w:p w14:paraId="55871C26" w14:textId="77777777" w:rsidR="004B2469" w:rsidRPr="00652F16" w:rsidRDefault="004B2469" w:rsidP="00652F16">
      <w:pPr>
        <w:pStyle w:val="Corpodetexto"/>
        <w:numPr>
          <w:ilvl w:val="1"/>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3B4FB326" w14:textId="77777777" w:rsidR="004B2469" w:rsidRPr="00652F16" w:rsidRDefault="004B2469" w:rsidP="00652F16">
      <w:pPr>
        <w:pStyle w:val="Corpodetexto"/>
        <w:numPr>
          <w:ilvl w:val="1"/>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O contratante poderá conceder prazo para que o contratado regularize suas obrigações trabalhistas ou suas condições de habilitação, sob pena de extinção contratual, quando não identificar má-fé ou a incapacidade de correção.</w:t>
      </w:r>
    </w:p>
    <w:p w14:paraId="7B988E5F" w14:textId="77777777" w:rsidR="004B2469" w:rsidRPr="00652F16" w:rsidRDefault="004B2469" w:rsidP="00652F16">
      <w:pPr>
        <w:pStyle w:val="Corpodetexto"/>
        <w:numPr>
          <w:ilvl w:val="1"/>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269ABCFD" w14:textId="77777777" w:rsidR="004B2469" w:rsidRPr="00652F16" w:rsidRDefault="004B2469" w:rsidP="00652F16">
      <w:pPr>
        <w:pStyle w:val="Corpodetexto"/>
        <w:numPr>
          <w:ilvl w:val="1"/>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Até que o contratado comprove o disposto no item anterior, o contratante reterá:</w:t>
      </w:r>
    </w:p>
    <w:p w14:paraId="1950EDBC" w14:textId="77777777" w:rsidR="004B2469" w:rsidRPr="00652F16" w:rsidRDefault="004B2469" w:rsidP="00652F16">
      <w:pPr>
        <w:pStyle w:val="Corpodetexto"/>
        <w:numPr>
          <w:ilvl w:val="1"/>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w:t>
      </w:r>
    </w:p>
    <w:p w14:paraId="50BD0523" w14:textId="77777777" w:rsidR="004B2469" w:rsidRPr="00652F16" w:rsidRDefault="004B2469" w:rsidP="00652F16">
      <w:pPr>
        <w:pStyle w:val="Corpodetexto"/>
        <w:numPr>
          <w:ilvl w:val="1"/>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os valores das Notas fiscais ou Faturas correspondentes em valor proporcional ao inadimplemento, até que a situação seja regularizada.</w:t>
      </w:r>
    </w:p>
    <w:p w14:paraId="7E7AE042" w14:textId="77777777" w:rsidR="004B2469" w:rsidRPr="00652F16" w:rsidRDefault="004B2469" w:rsidP="00652F16">
      <w:pPr>
        <w:pStyle w:val="Corpodetexto"/>
        <w:numPr>
          <w:ilvl w:val="1"/>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4AFA4E4B" w14:textId="77777777" w:rsidR="004B2469" w:rsidRPr="00652F16" w:rsidRDefault="004B2469" w:rsidP="00652F16">
      <w:pPr>
        <w:pStyle w:val="Corpodetexto"/>
        <w:numPr>
          <w:ilvl w:val="1"/>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O contratante poderá ainda:</w:t>
      </w:r>
    </w:p>
    <w:p w14:paraId="7F9A7912" w14:textId="77777777" w:rsidR="004B2469" w:rsidRPr="00652F16" w:rsidRDefault="004B2469" w:rsidP="00652F16">
      <w:pPr>
        <w:pStyle w:val="Corpodetexto"/>
        <w:numPr>
          <w:ilvl w:val="2"/>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nos casos de obrigação de pagamento de multa pelo contratado, reter a garantia prestada a ser executada (art. 139, III, “c”, da Lei n.º 14.133/2021), conforme legislação que rege a matéria;</w:t>
      </w:r>
    </w:p>
    <w:p w14:paraId="6423A1F8" w14:textId="77777777" w:rsidR="004B2469" w:rsidRPr="00652F16" w:rsidRDefault="004B2469" w:rsidP="00652F16">
      <w:pPr>
        <w:pStyle w:val="Corpodetexto"/>
        <w:numPr>
          <w:ilvl w:val="2"/>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46099FCE" w14:textId="77777777" w:rsidR="004B2469" w:rsidRPr="00652F16" w:rsidRDefault="004B2469" w:rsidP="00652F16">
      <w:pPr>
        <w:pStyle w:val="Corpodetexto"/>
        <w:numPr>
          <w:ilvl w:val="1"/>
          <w:numId w:val="57"/>
        </w:numPr>
        <w:tabs>
          <w:tab w:val="left" w:pos="567"/>
        </w:tabs>
        <w:spacing w:before="5" w:line="360" w:lineRule="auto"/>
        <w:ind w:left="0" w:firstLine="0"/>
        <w:jc w:val="both"/>
        <w:rPr>
          <w:rFonts w:ascii="Arial" w:hAnsi="Arial" w:cs="Arial"/>
          <w:sz w:val="18"/>
          <w:szCs w:val="18"/>
        </w:rPr>
      </w:pPr>
      <w:r w:rsidRPr="00652F16">
        <w:rPr>
          <w:rFonts w:ascii="Arial" w:hAnsi="Arial" w:cs="Arial"/>
          <w:sz w:val="18"/>
          <w:szCs w:val="18"/>
        </w:rPr>
        <w:t>Poderá ocorrer a extinção do contrato caso se constate que o contratado mantém vínculo com dirigente ou entidade contratante ou com agente público que desempenhe função na licitação ou na fiscalização do contrato, nos termos do art. 14, IV, da Lei Federal n. 14.133, de 1 de abril de 2021.</w:t>
      </w:r>
    </w:p>
    <w:p w14:paraId="7A446D36" w14:textId="77777777" w:rsidR="004B2469" w:rsidRPr="00652F16" w:rsidRDefault="004B2469" w:rsidP="004B2469">
      <w:pPr>
        <w:rPr>
          <w:rFonts w:ascii="Arial" w:hAnsi="Arial" w:cs="Arial"/>
          <w:b/>
          <w:sz w:val="18"/>
          <w:szCs w:val="18"/>
        </w:rPr>
      </w:pPr>
    </w:p>
    <w:p w14:paraId="2E1EA67B" w14:textId="77777777" w:rsidR="004B2469" w:rsidRPr="00652F16" w:rsidRDefault="004B2469" w:rsidP="004B2469">
      <w:pPr>
        <w:rPr>
          <w:rFonts w:ascii="Arial" w:hAnsi="Arial" w:cs="Arial"/>
          <w:b/>
          <w:sz w:val="18"/>
          <w:szCs w:val="18"/>
        </w:rPr>
      </w:pPr>
    </w:p>
    <w:p w14:paraId="68E58BE1" w14:textId="77777777" w:rsidR="004B2469" w:rsidRPr="00652F16" w:rsidRDefault="004B2469" w:rsidP="004B2469">
      <w:pPr>
        <w:rPr>
          <w:rFonts w:ascii="Arial" w:hAnsi="Arial" w:cs="Arial"/>
          <w:b/>
          <w:sz w:val="18"/>
          <w:szCs w:val="18"/>
        </w:rPr>
      </w:pPr>
      <w:r w:rsidRPr="00652F16">
        <w:rPr>
          <w:rFonts w:ascii="Arial" w:hAnsi="Arial" w:cs="Arial"/>
          <w:b/>
          <w:sz w:val="18"/>
          <w:szCs w:val="18"/>
        </w:rPr>
        <w:t>CLÁUSULA DÉCIMA SEGUNDA - DOS ÔNUS FISCAIS E LEGAIS</w:t>
      </w:r>
    </w:p>
    <w:p w14:paraId="493436B7" w14:textId="77777777" w:rsidR="004B2469" w:rsidRPr="00652F16" w:rsidRDefault="004B2469" w:rsidP="004B2469">
      <w:pPr>
        <w:pStyle w:val="Corpodetexto"/>
        <w:spacing w:before="10"/>
        <w:rPr>
          <w:rFonts w:ascii="Arial" w:hAnsi="Arial" w:cs="Arial"/>
          <w:b/>
          <w:sz w:val="18"/>
          <w:szCs w:val="18"/>
        </w:rPr>
      </w:pPr>
    </w:p>
    <w:p w14:paraId="7323ED9C" w14:textId="77777777" w:rsidR="004B2469" w:rsidRPr="00652F16" w:rsidRDefault="004B2469" w:rsidP="00652F16">
      <w:pPr>
        <w:pStyle w:val="PargrafodaLista"/>
        <w:numPr>
          <w:ilvl w:val="1"/>
          <w:numId w:val="40"/>
        </w:numPr>
        <w:tabs>
          <w:tab w:val="left" w:pos="444"/>
          <w:tab w:val="left" w:pos="567"/>
          <w:tab w:val="left" w:pos="851"/>
        </w:tabs>
        <w:spacing w:line="360" w:lineRule="auto"/>
        <w:ind w:left="0" w:right="107" w:firstLine="0"/>
        <w:rPr>
          <w:rFonts w:ascii="Arial" w:hAnsi="Arial" w:cs="Arial"/>
          <w:sz w:val="18"/>
          <w:szCs w:val="18"/>
        </w:rPr>
      </w:pPr>
      <w:r w:rsidRPr="00652F16">
        <w:rPr>
          <w:rFonts w:ascii="Arial" w:hAnsi="Arial" w:cs="Arial"/>
          <w:w w:val="105"/>
          <w:sz w:val="18"/>
          <w:szCs w:val="18"/>
        </w:rPr>
        <w:t>O</w:t>
      </w:r>
      <w:r w:rsidRPr="00652F16">
        <w:rPr>
          <w:rFonts w:ascii="Arial" w:hAnsi="Arial" w:cs="Arial"/>
          <w:sz w:val="18"/>
          <w:szCs w:val="18"/>
        </w:rPr>
        <w:t xml:space="preserve"> preço estabelecido no item 4.1, inclui todos os tributos incidentes sobre o objeto deste contrato. Quaisquer tributos ou encargos legais que após a assinatura deste contrato venham a ser criados, bem como qualquer alteração dos existentes, inclusive sua extinção, que comprovadamente reflitam no preço contratual, implicaram na sua revisão para mais ou para menos, conforme o caso;</w:t>
      </w:r>
    </w:p>
    <w:p w14:paraId="445F5F6D" w14:textId="77777777" w:rsidR="004B2469" w:rsidRPr="00652F16" w:rsidRDefault="004B2469" w:rsidP="00652F16">
      <w:pPr>
        <w:pStyle w:val="PargrafodaLista"/>
        <w:numPr>
          <w:ilvl w:val="1"/>
          <w:numId w:val="40"/>
        </w:numPr>
        <w:tabs>
          <w:tab w:val="left" w:pos="444"/>
          <w:tab w:val="left" w:pos="567"/>
          <w:tab w:val="left" w:pos="851"/>
        </w:tabs>
        <w:spacing w:before="4" w:line="360" w:lineRule="auto"/>
        <w:ind w:left="0" w:right="109" w:firstLine="0"/>
        <w:rPr>
          <w:rFonts w:ascii="Arial" w:hAnsi="Arial" w:cs="Arial"/>
          <w:sz w:val="18"/>
          <w:szCs w:val="18"/>
        </w:rPr>
      </w:pPr>
      <w:r w:rsidRPr="00652F16">
        <w:rPr>
          <w:rFonts w:ascii="Arial" w:hAnsi="Arial" w:cs="Arial"/>
          <w:w w:val="105"/>
          <w:sz w:val="18"/>
          <w:szCs w:val="18"/>
        </w:rPr>
        <w:lastRenderedPageBreak/>
        <w:t>S</w:t>
      </w:r>
      <w:r w:rsidRPr="00652F16">
        <w:rPr>
          <w:rFonts w:ascii="Arial" w:hAnsi="Arial" w:cs="Arial"/>
          <w:sz w:val="18"/>
          <w:szCs w:val="18"/>
        </w:rPr>
        <w:t>erá de responsabilidade da CONTRATADA o recolhimento de todos os tributos, encargos e contribuições de qualquer natureza, inclusive para fiscais, de competência da União, dos Estados e dos Municípios, que incidam sobre o objeto do presente contrato;</w:t>
      </w:r>
    </w:p>
    <w:p w14:paraId="19DCA5DA" w14:textId="77777777" w:rsidR="004B2469" w:rsidRPr="00652F16" w:rsidRDefault="004B2469" w:rsidP="00652F16">
      <w:pPr>
        <w:pStyle w:val="PargrafodaLista"/>
        <w:numPr>
          <w:ilvl w:val="1"/>
          <w:numId w:val="40"/>
        </w:numPr>
        <w:tabs>
          <w:tab w:val="left" w:pos="444"/>
          <w:tab w:val="left" w:pos="567"/>
          <w:tab w:val="left" w:pos="851"/>
        </w:tabs>
        <w:spacing w:line="360" w:lineRule="auto"/>
        <w:ind w:left="0" w:right="109" w:firstLine="0"/>
        <w:rPr>
          <w:rFonts w:ascii="Arial" w:hAnsi="Arial" w:cs="Arial"/>
          <w:sz w:val="18"/>
          <w:szCs w:val="18"/>
        </w:rPr>
      </w:pPr>
      <w:r w:rsidRPr="00652F16">
        <w:rPr>
          <w:rFonts w:ascii="Arial" w:hAnsi="Arial" w:cs="Arial"/>
          <w:w w:val="105"/>
          <w:sz w:val="18"/>
          <w:szCs w:val="18"/>
        </w:rPr>
        <w:t xml:space="preserve">A </w:t>
      </w:r>
      <w:r w:rsidRPr="00652F16">
        <w:rPr>
          <w:rFonts w:ascii="Arial" w:hAnsi="Arial" w:cs="Arial"/>
          <w:sz w:val="18"/>
          <w:szCs w:val="18"/>
        </w:rPr>
        <w:t>CONTRATADA responsabilizar-se-á pela devolução à CONTRATANTE, das importâncias referentes a ônus fiscais e legais não recolhidas, em decorrência da diminuição dos encargos tributários relativas ao objeto do presente  contrato, proveniente da alteração de legislação pertinente;</w:t>
      </w:r>
    </w:p>
    <w:p w14:paraId="40D35A16" w14:textId="77777777" w:rsidR="004B2469" w:rsidRPr="00652F16" w:rsidRDefault="004B2469" w:rsidP="00652F16">
      <w:pPr>
        <w:pStyle w:val="PargrafodaLista"/>
        <w:numPr>
          <w:ilvl w:val="1"/>
          <w:numId w:val="40"/>
        </w:numPr>
        <w:tabs>
          <w:tab w:val="left" w:pos="444"/>
          <w:tab w:val="left" w:pos="567"/>
          <w:tab w:val="left" w:pos="851"/>
        </w:tabs>
        <w:spacing w:line="360" w:lineRule="auto"/>
        <w:ind w:left="0" w:right="106" w:firstLine="0"/>
        <w:rPr>
          <w:rFonts w:ascii="Arial" w:hAnsi="Arial" w:cs="Arial"/>
          <w:sz w:val="18"/>
          <w:szCs w:val="18"/>
        </w:rPr>
      </w:pPr>
      <w:r w:rsidRPr="00652F16">
        <w:rPr>
          <w:rFonts w:ascii="Arial" w:hAnsi="Arial" w:cs="Arial"/>
          <w:w w:val="105"/>
          <w:sz w:val="18"/>
          <w:szCs w:val="18"/>
        </w:rPr>
        <w:t>N</w:t>
      </w:r>
      <w:r w:rsidRPr="00652F16">
        <w:rPr>
          <w:rFonts w:ascii="Arial" w:hAnsi="Arial" w:cs="Arial"/>
          <w:sz w:val="18"/>
          <w:szCs w:val="18"/>
        </w:rPr>
        <w:t>a hipótese de a CONTRATANTE vir a ser autuada, notificada ou intimada, em virtude do não pagamento pela CONTRATADA, à época própria, de quaisquer encargos incidentes sobre o objeto deste contrato, assistir-lhe-á o direito de reter quaisquer pagamentos devido à CONTRATADA até que esta satisfaça integralmente a exigência formulada.</w:t>
      </w:r>
    </w:p>
    <w:p w14:paraId="0733D92F" w14:textId="77777777" w:rsidR="004B2469" w:rsidRPr="00652F16" w:rsidRDefault="004B2469" w:rsidP="00652F16">
      <w:pPr>
        <w:pStyle w:val="PargrafodaLista"/>
        <w:numPr>
          <w:ilvl w:val="2"/>
          <w:numId w:val="40"/>
        </w:numPr>
        <w:tabs>
          <w:tab w:val="left" w:pos="444"/>
          <w:tab w:val="left" w:pos="567"/>
          <w:tab w:val="left" w:pos="709"/>
        </w:tabs>
        <w:ind w:left="0" w:firstLine="0"/>
        <w:rPr>
          <w:rFonts w:ascii="Arial" w:hAnsi="Arial" w:cs="Arial"/>
          <w:sz w:val="18"/>
          <w:szCs w:val="18"/>
        </w:rPr>
      </w:pPr>
      <w:r w:rsidRPr="00652F16">
        <w:rPr>
          <w:rFonts w:ascii="Arial" w:hAnsi="Arial" w:cs="Arial"/>
          <w:spacing w:val="-1"/>
          <w:sz w:val="18"/>
          <w:szCs w:val="18"/>
        </w:rPr>
        <w:t>A</w:t>
      </w:r>
      <w:r w:rsidRPr="00652F16">
        <w:rPr>
          <w:rFonts w:ascii="Arial" w:hAnsi="Arial" w:cs="Arial"/>
          <w:sz w:val="18"/>
          <w:szCs w:val="18"/>
        </w:rPr>
        <w:t>s importâncias retidas, na forma deste item, serão devolvidas sem correção.</w:t>
      </w:r>
    </w:p>
    <w:p w14:paraId="6B1F95B8" w14:textId="77777777" w:rsidR="004B2469" w:rsidRPr="00652F16" w:rsidRDefault="004B2469" w:rsidP="004B2469">
      <w:pPr>
        <w:pStyle w:val="Corpodetexto"/>
        <w:rPr>
          <w:rFonts w:ascii="Arial" w:hAnsi="Arial" w:cs="Arial"/>
          <w:sz w:val="18"/>
          <w:szCs w:val="18"/>
        </w:rPr>
      </w:pPr>
    </w:p>
    <w:p w14:paraId="35BFB625" w14:textId="77777777" w:rsidR="004B2469" w:rsidRPr="00652F16" w:rsidRDefault="004B2469" w:rsidP="004B2469">
      <w:pPr>
        <w:pStyle w:val="Corpodetexto"/>
        <w:rPr>
          <w:rFonts w:ascii="Arial" w:hAnsi="Arial" w:cs="Arial"/>
          <w:sz w:val="18"/>
          <w:szCs w:val="18"/>
        </w:rPr>
      </w:pPr>
    </w:p>
    <w:p w14:paraId="16BB7E7D" w14:textId="77777777" w:rsidR="004B2469" w:rsidRPr="00652F16" w:rsidRDefault="004B2469" w:rsidP="004B2469">
      <w:pPr>
        <w:rPr>
          <w:rFonts w:ascii="Arial" w:hAnsi="Arial" w:cs="Arial"/>
          <w:b/>
          <w:sz w:val="18"/>
          <w:szCs w:val="18"/>
        </w:rPr>
      </w:pPr>
      <w:r w:rsidRPr="00652F16">
        <w:rPr>
          <w:rFonts w:ascii="Arial" w:hAnsi="Arial" w:cs="Arial"/>
          <w:b/>
          <w:sz w:val="18"/>
          <w:szCs w:val="18"/>
        </w:rPr>
        <w:t>CLÁUSULA DÉCIMA TERCEIRA - DO CASO FORTUITO OU DE FORÇA MAIOR</w:t>
      </w:r>
    </w:p>
    <w:p w14:paraId="31F03B1B" w14:textId="77777777" w:rsidR="004B2469" w:rsidRPr="00652F16" w:rsidRDefault="004B2469" w:rsidP="004B2469">
      <w:pPr>
        <w:pStyle w:val="Corpodetexto"/>
        <w:spacing w:before="1"/>
        <w:rPr>
          <w:rFonts w:ascii="Arial" w:hAnsi="Arial" w:cs="Arial"/>
          <w:b/>
          <w:sz w:val="18"/>
          <w:szCs w:val="18"/>
        </w:rPr>
      </w:pPr>
    </w:p>
    <w:p w14:paraId="68184F67" w14:textId="77777777" w:rsidR="004B2469" w:rsidRPr="00652F16" w:rsidRDefault="004B2469" w:rsidP="00652F16">
      <w:pPr>
        <w:pStyle w:val="PargrafodaLista"/>
        <w:numPr>
          <w:ilvl w:val="1"/>
          <w:numId w:val="41"/>
        </w:numPr>
        <w:tabs>
          <w:tab w:val="left" w:pos="567"/>
        </w:tabs>
        <w:spacing w:before="1" w:line="360" w:lineRule="auto"/>
        <w:ind w:left="0" w:right="107" w:firstLine="0"/>
        <w:rPr>
          <w:rFonts w:ascii="Arial" w:hAnsi="Arial" w:cs="Arial"/>
          <w:sz w:val="18"/>
          <w:szCs w:val="18"/>
        </w:rPr>
      </w:pPr>
      <w:r w:rsidRPr="00652F16">
        <w:rPr>
          <w:rFonts w:ascii="Arial" w:hAnsi="Arial" w:cs="Arial"/>
          <w:sz w:val="18"/>
          <w:szCs w:val="18"/>
        </w:rPr>
        <w:t>Quaisquer atrasos no cumprimento dos prazos estabelecidos ou infrações às disposições deste contrato pela CONTRATADA, somente serão considerados como excludentes de responsabilidade e multas contratuais, se resultarem de caso fortuito ou de força maior, desde que atinjam direta e comprovadamente, o objeto do presente contrato;</w:t>
      </w:r>
    </w:p>
    <w:p w14:paraId="07AAFF08" w14:textId="77777777" w:rsidR="004B2469" w:rsidRPr="00652F16" w:rsidRDefault="004B2469" w:rsidP="00652F16">
      <w:pPr>
        <w:pStyle w:val="PargrafodaLista"/>
        <w:numPr>
          <w:ilvl w:val="2"/>
          <w:numId w:val="41"/>
        </w:numPr>
        <w:tabs>
          <w:tab w:val="left" w:pos="810"/>
        </w:tabs>
        <w:spacing w:before="11" w:line="360" w:lineRule="auto"/>
        <w:ind w:left="0" w:firstLine="0"/>
        <w:rPr>
          <w:rFonts w:ascii="Arial" w:hAnsi="Arial" w:cs="Arial"/>
          <w:sz w:val="18"/>
          <w:szCs w:val="18"/>
        </w:rPr>
      </w:pPr>
      <w:r w:rsidRPr="00652F16">
        <w:rPr>
          <w:rFonts w:ascii="Arial" w:hAnsi="Arial" w:cs="Arial"/>
          <w:sz w:val="18"/>
          <w:szCs w:val="18"/>
        </w:rPr>
        <w:t xml:space="preserve">A CONTRATADA deverá comunicar por escrito e comprovar qualquer evento de caso </w:t>
      </w:r>
      <w:r w:rsidRPr="00652F16">
        <w:rPr>
          <w:rFonts w:ascii="Arial" w:hAnsi="Arial" w:cs="Arial"/>
          <w:w w:val="105"/>
          <w:sz w:val="18"/>
          <w:szCs w:val="18"/>
        </w:rPr>
        <w:t>fortuito ou de força maior, no prazo de 10 (dez) dias de sua ocorrência, sob pena de</w:t>
      </w:r>
      <w:r w:rsidRPr="00652F16">
        <w:rPr>
          <w:rFonts w:ascii="Arial" w:hAnsi="Arial" w:cs="Arial"/>
          <w:spacing w:val="1"/>
          <w:w w:val="105"/>
          <w:sz w:val="18"/>
          <w:szCs w:val="18"/>
        </w:rPr>
        <w:t xml:space="preserve"> </w:t>
      </w:r>
      <w:r w:rsidRPr="00652F16">
        <w:rPr>
          <w:rFonts w:ascii="Arial" w:hAnsi="Arial" w:cs="Arial"/>
          <w:spacing w:val="-1"/>
          <w:w w:val="105"/>
          <w:sz w:val="18"/>
          <w:szCs w:val="18"/>
        </w:rPr>
        <w:t>decair</w:t>
      </w:r>
      <w:r w:rsidRPr="00652F16">
        <w:rPr>
          <w:rFonts w:ascii="Arial" w:hAnsi="Arial" w:cs="Arial"/>
          <w:spacing w:val="-4"/>
          <w:w w:val="105"/>
          <w:sz w:val="18"/>
          <w:szCs w:val="18"/>
        </w:rPr>
        <w:t xml:space="preserve"> </w:t>
      </w:r>
      <w:r w:rsidRPr="00652F16">
        <w:rPr>
          <w:rFonts w:ascii="Arial" w:hAnsi="Arial" w:cs="Arial"/>
          <w:w w:val="105"/>
          <w:sz w:val="18"/>
          <w:szCs w:val="18"/>
        </w:rPr>
        <w:t>do</w:t>
      </w:r>
      <w:r w:rsidRPr="00652F16">
        <w:rPr>
          <w:rFonts w:ascii="Arial" w:hAnsi="Arial" w:cs="Arial"/>
          <w:spacing w:val="-11"/>
          <w:w w:val="105"/>
          <w:sz w:val="18"/>
          <w:szCs w:val="18"/>
        </w:rPr>
        <w:t xml:space="preserve"> </w:t>
      </w:r>
      <w:r w:rsidRPr="00652F16">
        <w:rPr>
          <w:rFonts w:ascii="Arial" w:hAnsi="Arial" w:cs="Arial"/>
          <w:w w:val="105"/>
          <w:sz w:val="18"/>
          <w:szCs w:val="18"/>
        </w:rPr>
        <w:t>direito</w:t>
      </w:r>
      <w:r w:rsidRPr="00652F16">
        <w:rPr>
          <w:rFonts w:ascii="Arial" w:hAnsi="Arial" w:cs="Arial"/>
          <w:spacing w:val="-1"/>
          <w:w w:val="105"/>
          <w:sz w:val="18"/>
          <w:szCs w:val="18"/>
        </w:rPr>
        <w:t xml:space="preserve"> </w:t>
      </w:r>
      <w:r w:rsidRPr="00652F16">
        <w:rPr>
          <w:rFonts w:ascii="Arial" w:hAnsi="Arial" w:cs="Arial"/>
          <w:w w:val="105"/>
          <w:sz w:val="18"/>
          <w:szCs w:val="18"/>
        </w:rPr>
        <w:t>de</w:t>
      </w:r>
      <w:r w:rsidRPr="00652F16">
        <w:rPr>
          <w:rFonts w:ascii="Arial" w:hAnsi="Arial" w:cs="Arial"/>
          <w:spacing w:val="-1"/>
          <w:w w:val="105"/>
          <w:sz w:val="18"/>
          <w:szCs w:val="18"/>
        </w:rPr>
        <w:t xml:space="preserve"> </w:t>
      </w:r>
      <w:r w:rsidRPr="00652F16">
        <w:rPr>
          <w:rFonts w:ascii="Arial" w:hAnsi="Arial" w:cs="Arial"/>
          <w:w w:val="105"/>
          <w:sz w:val="18"/>
          <w:szCs w:val="18"/>
        </w:rPr>
        <w:t>invocar</w:t>
      </w:r>
      <w:r w:rsidRPr="00652F16">
        <w:rPr>
          <w:rFonts w:ascii="Arial" w:hAnsi="Arial" w:cs="Arial"/>
          <w:spacing w:val="-3"/>
          <w:w w:val="105"/>
          <w:sz w:val="18"/>
          <w:szCs w:val="18"/>
        </w:rPr>
        <w:t xml:space="preserve"> </w:t>
      </w:r>
      <w:r w:rsidRPr="00652F16">
        <w:rPr>
          <w:rFonts w:ascii="Arial" w:hAnsi="Arial" w:cs="Arial"/>
          <w:w w:val="105"/>
          <w:sz w:val="18"/>
          <w:szCs w:val="18"/>
        </w:rPr>
        <w:t>o</w:t>
      </w:r>
      <w:r w:rsidRPr="00652F16">
        <w:rPr>
          <w:rFonts w:ascii="Arial" w:hAnsi="Arial" w:cs="Arial"/>
          <w:spacing w:val="-9"/>
          <w:w w:val="105"/>
          <w:sz w:val="18"/>
          <w:szCs w:val="18"/>
        </w:rPr>
        <w:t xml:space="preserve"> </w:t>
      </w:r>
      <w:r w:rsidRPr="00652F16">
        <w:rPr>
          <w:rFonts w:ascii="Arial" w:hAnsi="Arial" w:cs="Arial"/>
          <w:w w:val="105"/>
          <w:sz w:val="18"/>
          <w:szCs w:val="18"/>
        </w:rPr>
        <w:t>disposto</w:t>
      </w:r>
      <w:r w:rsidRPr="00652F16">
        <w:rPr>
          <w:rFonts w:ascii="Arial" w:hAnsi="Arial" w:cs="Arial"/>
          <w:spacing w:val="-1"/>
          <w:w w:val="105"/>
          <w:sz w:val="18"/>
          <w:szCs w:val="18"/>
        </w:rPr>
        <w:t xml:space="preserve"> </w:t>
      </w:r>
      <w:r w:rsidRPr="00652F16">
        <w:rPr>
          <w:rFonts w:ascii="Arial" w:hAnsi="Arial" w:cs="Arial"/>
          <w:w w:val="105"/>
          <w:sz w:val="18"/>
          <w:szCs w:val="18"/>
        </w:rPr>
        <w:t>no</w:t>
      </w:r>
      <w:r w:rsidRPr="00652F16">
        <w:rPr>
          <w:rFonts w:ascii="Arial" w:hAnsi="Arial" w:cs="Arial"/>
          <w:spacing w:val="-16"/>
          <w:w w:val="105"/>
          <w:sz w:val="18"/>
          <w:szCs w:val="18"/>
        </w:rPr>
        <w:t xml:space="preserve"> </w:t>
      </w:r>
      <w:r w:rsidRPr="00652F16">
        <w:rPr>
          <w:rFonts w:ascii="Arial" w:hAnsi="Arial" w:cs="Arial"/>
          <w:w w:val="105"/>
          <w:sz w:val="18"/>
          <w:szCs w:val="18"/>
        </w:rPr>
        <w:t>item</w:t>
      </w:r>
      <w:r w:rsidRPr="00652F16">
        <w:rPr>
          <w:rFonts w:ascii="Arial" w:hAnsi="Arial" w:cs="Arial"/>
          <w:spacing w:val="-10"/>
          <w:w w:val="105"/>
          <w:sz w:val="18"/>
          <w:szCs w:val="18"/>
        </w:rPr>
        <w:t xml:space="preserve"> </w:t>
      </w:r>
      <w:r w:rsidRPr="00652F16">
        <w:rPr>
          <w:rFonts w:ascii="Arial" w:hAnsi="Arial" w:cs="Arial"/>
          <w:w w:val="105"/>
          <w:sz w:val="18"/>
          <w:szCs w:val="18"/>
        </w:rPr>
        <w:t>13.1;</w:t>
      </w:r>
    </w:p>
    <w:p w14:paraId="46069CDD" w14:textId="77777777" w:rsidR="004B2469" w:rsidRPr="00652F16" w:rsidRDefault="004B2469" w:rsidP="00652F16">
      <w:pPr>
        <w:pStyle w:val="PargrafodaLista"/>
        <w:numPr>
          <w:ilvl w:val="2"/>
          <w:numId w:val="41"/>
        </w:numPr>
        <w:tabs>
          <w:tab w:val="left" w:pos="810"/>
        </w:tabs>
        <w:spacing w:before="2" w:line="360" w:lineRule="auto"/>
        <w:ind w:left="0" w:firstLine="0"/>
        <w:rPr>
          <w:rFonts w:ascii="Arial" w:hAnsi="Arial" w:cs="Arial"/>
          <w:sz w:val="18"/>
          <w:szCs w:val="18"/>
        </w:rPr>
      </w:pPr>
      <w:r w:rsidRPr="00652F16">
        <w:rPr>
          <w:rFonts w:ascii="Arial" w:hAnsi="Arial" w:cs="Arial"/>
          <w:sz w:val="18"/>
          <w:szCs w:val="18"/>
        </w:rPr>
        <w:t>Na</w:t>
      </w:r>
      <w:r w:rsidRPr="00652F16">
        <w:rPr>
          <w:rFonts w:ascii="Arial" w:hAnsi="Arial" w:cs="Arial"/>
          <w:w w:val="105"/>
          <w:sz w:val="18"/>
          <w:szCs w:val="18"/>
        </w:rPr>
        <w:t xml:space="preserve"> </w:t>
      </w:r>
      <w:r w:rsidRPr="00652F16">
        <w:rPr>
          <w:rFonts w:ascii="Arial" w:hAnsi="Arial" w:cs="Arial"/>
          <w:sz w:val="18"/>
          <w:szCs w:val="18"/>
        </w:rPr>
        <w:t>ocorrência de caso fortuito ou de força maior, como tal reconhecido pela CONTRATADA, será concedida prorrogação nos prazos contratuais, a ser acordada entre as partes, para o restabelecimento das condições normais de fornecimento, desde que cumprida a formalidade do subitem anterior</w:t>
      </w:r>
      <w:r w:rsidRPr="00652F16">
        <w:rPr>
          <w:rFonts w:ascii="Arial" w:hAnsi="Arial" w:cs="Arial"/>
          <w:w w:val="105"/>
          <w:sz w:val="18"/>
          <w:szCs w:val="18"/>
        </w:rPr>
        <w:t>.</w:t>
      </w:r>
    </w:p>
    <w:p w14:paraId="06BCA4A7" w14:textId="77777777" w:rsidR="004B2469" w:rsidRPr="00652F16" w:rsidRDefault="004B2469" w:rsidP="004B2469">
      <w:pPr>
        <w:pStyle w:val="Corpodetexto"/>
        <w:spacing w:before="9"/>
        <w:rPr>
          <w:rFonts w:ascii="Arial" w:hAnsi="Arial" w:cs="Arial"/>
          <w:sz w:val="18"/>
          <w:szCs w:val="18"/>
        </w:rPr>
      </w:pPr>
    </w:p>
    <w:p w14:paraId="0E055065" w14:textId="77777777" w:rsidR="004B2469" w:rsidRPr="00652F16" w:rsidRDefault="004B2469" w:rsidP="004B2469">
      <w:pPr>
        <w:rPr>
          <w:rFonts w:ascii="Arial" w:hAnsi="Arial" w:cs="Arial"/>
          <w:b/>
          <w:sz w:val="18"/>
          <w:szCs w:val="18"/>
        </w:rPr>
      </w:pPr>
      <w:r w:rsidRPr="00652F16">
        <w:rPr>
          <w:rFonts w:ascii="Arial" w:hAnsi="Arial" w:cs="Arial"/>
          <w:b/>
          <w:sz w:val="18"/>
          <w:szCs w:val="18"/>
        </w:rPr>
        <w:t>CLÁUSULA DÉCIMA QUARTA- DA DOTAÇÃO ORÇAMENTÁRIA</w:t>
      </w:r>
    </w:p>
    <w:p w14:paraId="7CE9EF3B" w14:textId="77777777" w:rsidR="004B2469" w:rsidRPr="00652F16" w:rsidRDefault="004B2469" w:rsidP="004B2469">
      <w:pPr>
        <w:pStyle w:val="Corpodetexto"/>
        <w:spacing w:before="10"/>
        <w:rPr>
          <w:rFonts w:ascii="Arial" w:hAnsi="Arial" w:cs="Arial"/>
          <w:sz w:val="18"/>
          <w:szCs w:val="18"/>
        </w:rPr>
      </w:pPr>
    </w:p>
    <w:p w14:paraId="358BA1A5" w14:textId="77777777" w:rsidR="004B2469" w:rsidRPr="00652F16" w:rsidRDefault="004B2469" w:rsidP="00652F16">
      <w:pPr>
        <w:pStyle w:val="PargrafodaLista"/>
        <w:numPr>
          <w:ilvl w:val="1"/>
          <w:numId w:val="42"/>
        </w:numPr>
        <w:tabs>
          <w:tab w:val="left" w:pos="426"/>
          <w:tab w:val="left" w:pos="567"/>
        </w:tabs>
        <w:spacing w:before="1" w:line="360" w:lineRule="auto"/>
        <w:ind w:left="0" w:right="109" w:firstLine="0"/>
        <w:rPr>
          <w:rFonts w:ascii="Arial" w:hAnsi="Arial" w:cs="Arial"/>
          <w:sz w:val="18"/>
          <w:szCs w:val="18"/>
        </w:rPr>
      </w:pPr>
      <w:r w:rsidRPr="00652F16">
        <w:rPr>
          <w:rFonts w:ascii="Arial" w:hAnsi="Arial" w:cs="Arial"/>
          <w:sz w:val="18"/>
          <w:szCs w:val="18"/>
        </w:rPr>
        <w:t>As</w:t>
      </w:r>
      <w:r w:rsidRPr="00652F16">
        <w:rPr>
          <w:rFonts w:ascii="Arial" w:hAnsi="Arial" w:cs="Arial"/>
          <w:spacing w:val="1"/>
          <w:sz w:val="18"/>
          <w:szCs w:val="18"/>
        </w:rPr>
        <w:t xml:space="preserve"> </w:t>
      </w:r>
      <w:r w:rsidRPr="00652F16">
        <w:rPr>
          <w:rFonts w:ascii="Arial" w:hAnsi="Arial" w:cs="Arial"/>
          <w:sz w:val="18"/>
          <w:szCs w:val="18"/>
        </w:rPr>
        <w:t>despesas decorrentes da presente contratação correrão por conta dos recursos específicos consignados no orçamento da Contratada.</w:t>
      </w:r>
    </w:p>
    <w:p w14:paraId="48C5107B" w14:textId="77777777" w:rsidR="004B2469" w:rsidRPr="00652F16" w:rsidRDefault="004B2469" w:rsidP="004B2469">
      <w:pPr>
        <w:spacing w:line="276" w:lineRule="auto"/>
        <w:rPr>
          <w:rFonts w:ascii="Arial" w:hAnsi="Arial" w:cs="Arial"/>
          <w:sz w:val="18"/>
          <w:szCs w:val="18"/>
        </w:rPr>
      </w:pPr>
    </w:p>
    <w:p w14:paraId="4B161AD8" w14:textId="77777777" w:rsidR="004B2469" w:rsidRPr="00652F16" w:rsidRDefault="004B2469" w:rsidP="004B2469">
      <w:pPr>
        <w:spacing w:line="276" w:lineRule="auto"/>
        <w:rPr>
          <w:rFonts w:ascii="Arial" w:hAnsi="Arial" w:cs="Arial"/>
          <w:sz w:val="18"/>
          <w:szCs w:val="18"/>
        </w:rPr>
      </w:pPr>
      <w:r w:rsidRPr="00652F16">
        <w:rPr>
          <w:rFonts w:ascii="Arial" w:hAnsi="Arial" w:cs="Arial"/>
          <w:sz w:val="18"/>
          <w:szCs w:val="18"/>
        </w:rPr>
        <w:t>Órgão/UO: 25101 - SEMCAS</w:t>
      </w:r>
    </w:p>
    <w:p w14:paraId="2A10BA58" w14:textId="77777777" w:rsidR="004B2469" w:rsidRPr="00652F16" w:rsidRDefault="004B2469" w:rsidP="004B2469">
      <w:pPr>
        <w:spacing w:line="276" w:lineRule="auto"/>
        <w:rPr>
          <w:rFonts w:ascii="Arial" w:hAnsi="Arial" w:cs="Arial"/>
          <w:sz w:val="18"/>
          <w:szCs w:val="18"/>
        </w:rPr>
      </w:pPr>
      <w:r w:rsidRPr="00652F16">
        <w:rPr>
          <w:rFonts w:ascii="Arial" w:hAnsi="Arial" w:cs="Arial"/>
          <w:sz w:val="18"/>
          <w:szCs w:val="18"/>
        </w:rPr>
        <w:t>Projeto/Atividade: .0812204032.141 - Custeio e Investimento</w:t>
      </w:r>
    </w:p>
    <w:p w14:paraId="5EC98EB2" w14:textId="77777777" w:rsidR="004B2469" w:rsidRPr="00652F16" w:rsidRDefault="004B2469" w:rsidP="004B2469">
      <w:pPr>
        <w:spacing w:line="276" w:lineRule="auto"/>
        <w:rPr>
          <w:rFonts w:ascii="Arial" w:hAnsi="Arial" w:cs="Arial"/>
          <w:sz w:val="18"/>
          <w:szCs w:val="18"/>
        </w:rPr>
      </w:pPr>
      <w:r w:rsidRPr="00652F16">
        <w:rPr>
          <w:rFonts w:ascii="Arial" w:hAnsi="Arial" w:cs="Arial"/>
          <w:sz w:val="18"/>
          <w:szCs w:val="18"/>
        </w:rPr>
        <w:t>Natureza de Despesa: .3.3.90.30 - Material de Consumo</w:t>
      </w:r>
    </w:p>
    <w:p w14:paraId="75741C80" w14:textId="77777777" w:rsidR="004B2469" w:rsidRPr="00652F16" w:rsidRDefault="004B2469" w:rsidP="004B2469">
      <w:pPr>
        <w:spacing w:line="276" w:lineRule="auto"/>
        <w:rPr>
          <w:rFonts w:ascii="Arial" w:hAnsi="Arial" w:cs="Arial"/>
          <w:sz w:val="18"/>
          <w:szCs w:val="18"/>
        </w:rPr>
      </w:pPr>
      <w:r w:rsidRPr="00652F16">
        <w:rPr>
          <w:rFonts w:ascii="Arial" w:hAnsi="Arial" w:cs="Arial"/>
          <w:sz w:val="18"/>
          <w:szCs w:val="18"/>
        </w:rPr>
        <w:t>Fonte de Recurso: .1500000000 - Recursos não Vinculados de Impostos</w:t>
      </w:r>
    </w:p>
    <w:p w14:paraId="0276528A" w14:textId="77777777" w:rsidR="004B2469" w:rsidRPr="00652F16" w:rsidRDefault="004B2469" w:rsidP="004B2469">
      <w:pPr>
        <w:pStyle w:val="Corpodetexto"/>
        <w:spacing w:before="10"/>
        <w:rPr>
          <w:rFonts w:ascii="Arial" w:hAnsi="Arial" w:cs="Arial"/>
          <w:sz w:val="18"/>
          <w:szCs w:val="18"/>
        </w:rPr>
      </w:pPr>
    </w:p>
    <w:p w14:paraId="10492B50" w14:textId="77777777" w:rsidR="004B2469" w:rsidRPr="00652F16" w:rsidRDefault="004B2469" w:rsidP="004B2469">
      <w:pPr>
        <w:rPr>
          <w:rFonts w:ascii="Arial" w:hAnsi="Arial" w:cs="Arial"/>
          <w:b/>
          <w:sz w:val="18"/>
          <w:szCs w:val="18"/>
        </w:rPr>
      </w:pPr>
      <w:r w:rsidRPr="00652F16">
        <w:rPr>
          <w:rFonts w:ascii="Arial" w:hAnsi="Arial" w:cs="Arial"/>
          <w:b/>
          <w:sz w:val="18"/>
          <w:szCs w:val="18"/>
        </w:rPr>
        <w:t>CLÁUSULA DÉCIMA QUINTA - DO PRAZO DE VIGÊNCIA CONTRATUAL</w:t>
      </w:r>
    </w:p>
    <w:p w14:paraId="620F51DD" w14:textId="77777777" w:rsidR="004B2469" w:rsidRPr="00652F16" w:rsidRDefault="004B2469" w:rsidP="004B2469">
      <w:pPr>
        <w:pStyle w:val="Corpodetexto"/>
        <w:rPr>
          <w:rFonts w:ascii="Arial" w:hAnsi="Arial" w:cs="Arial"/>
          <w:sz w:val="18"/>
          <w:szCs w:val="18"/>
        </w:rPr>
      </w:pPr>
    </w:p>
    <w:p w14:paraId="00C465CD" w14:textId="77777777" w:rsidR="004B2469" w:rsidRPr="00652F16" w:rsidRDefault="004B2469" w:rsidP="00652F16">
      <w:pPr>
        <w:pStyle w:val="PargrafodaLista"/>
        <w:numPr>
          <w:ilvl w:val="1"/>
          <w:numId w:val="43"/>
        </w:numPr>
        <w:tabs>
          <w:tab w:val="left" w:pos="567"/>
        </w:tabs>
        <w:spacing w:line="362" w:lineRule="auto"/>
        <w:ind w:left="0" w:right="112" w:firstLine="0"/>
        <w:rPr>
          <w:rFonts w:ascii="Arial" w:hAnsi="Arial" w:cs="Arial"/>
          <w:sz w:val="18"/>
          <w:szCs w:val="18"/>
        </w:rPr>
      </w:pPr>
      <w:r w:rsidRPr="00652F16">
        <w:rPr>
          <w:rFonts w:ascii="Arial" w:hAnsi="Arial" w:cs="Arial"/>
          <w:sz w:val="18"/>
          <w:szCs w:val="18"/>
        </w:rPr>
        <w:t>O</w:t>
      </w:r>
      <w:r w:rsidRPr="00652F16">
        <w:rPr>
          <w:rFonts w:ascii="Arial" w:hAnsi="Arial" w:cs="Arial"/>
          <w:w w:val="105"/>
          <w:sz w:val="18"/>
          <w:szCs w:val="18"/>
        </w:rPr>
        <w:t xml:space="preserve"> </w:t>
      </w:r>
      <w:r w:rsidRPr="00652F16">
        <w:rPr>
          <w:rFonts w:ascii="Arial" w:hAnsi="Arial" w:cs="Arial"/>
          <w:sz w:val="18"/>
          <w:szCs w:val="18"/>
        </w:rPr>
        <w:t>presente contrato passa a vigorar da data de sua assinatura, e findará dia 31/12/2024.</w:t>
      </w:r>
    </w:p>
    <w:p w14:paraId="09822D23" w14:textId="77777777" w:rsidR="004B2469" w:rsidRPr="00652F16" w:rsidRDefault="004B2469" w:rsidP="004B2469">
      <w:pPr>
        <w:pStyle w:val="Corpodetexto"/>
        <w:spacing w:before="8"/>
        <w:rPr>
          <w:rFonts w:ascii="Arial" w:hAnsi="Arial" w:cs="Arial"/>
          <w:sz w:val="18"/>
          <w:szCs w:val="18"/>
        </w:rPr>
      </w:pPr>
    </w:p>
    <w:p w14:paraId="620A4C04" w14:textId="77777777" w:rsidR="004B2469" w:rsidRPr="00652F16" w:rsidRDefault="004B2469" w:rsidP="004B2469">
      <w:pPr>
        <w:rPr>
          <w:rFonts w:ascii="Arial" w:hAnsi="Arial" w:cs="Arial"/>
          <w:b/>
          <w:sz w:val="18"/>
          <w:szCs w:val="18"/>
        </w:rPr>
      </w:pPr>
      <w:r w:rsidRPr="00652F16">
        <w:rPr>
          <w:rFonts w:ascii="Arial" w:hAnsi="Arial" w:cs="Arial"/>
          <w:b/>
          <w:sz w:val="18"/>
          <w:szCs w:val="18"/>
        </w:rPr>
        <w:t>CLÁUSULA DÉCIMA SEXTA - DA FISCALIZAÇÃO</w:t>
      </w:r>
    </w:p>
    <w:p w14:paraId="4013128D" w14:textId="77777777" w:rsidR="004B2469" w:rsidRPr="00652F16" w:rsidRDefault="004B2469" w:rsidP="004B2469">
      <w:pPr>
        <w:pStyle w:val="Corpodetexto"/>
        <w:spacing w:before="11"/>
        <w:rPr>
          <w:rFonts w:ascii="Arial" w:hAnsi="Arial" w:cs="Arial"/>
          <w:sz w:val="18"/>
          <w:szCs w:val="18"/>
        </w:rPr>
      </w:pPr>
    </w:p>
    <w:p w14:paraId="36BB8C55" w14:textId="77777777" w:rsidR="004B2469" w:rsidRPr="00652F16" w:rsidRDefault="004B2469" w:rsidP="00652F16">
      <w:pPr>
        <w:pStyle w:val="PargrafodaLista"/>
        <w:numPr>
          <w:ilvl w:val="1"/>
          <w:numId w:val="44"/>
        </w:numPr>
        <w:tabs>
          <w:tab w:val="left" w:pos="567"/>
        </w:tabs>
        <w:spacing w:line="360" w:lineRule="auto"/>
        <w:ind w:left="0" w:right="108" w:firstLine="0"/>
        <w:rPr>
          <w:rFonts w:ascii="Arial" w:hAnsi="Arial" w:cs="Arial"/>
          <w:sz w:val="18"/>
          <w:szCs w:val="18"/>
        </w:rPr>
      </w:pPr>
      <w:r w:rsidRPr="00652F16">
        <w:rPr>
          <w:rFonts w:ascii="Arial" w:hAnsi="Arial" w:cs="Arial"/>
          <w:w w:val="105"/>
          <w:sz w:val="18"/>
          <w:szCs w:val="18"/>
        </w:rPr>
        <w:lastRenderedPageBreak/>
        <w:t xml:space="preserve">A </w:t>
      </w:r>
      <w:r w:rsidRPr="00652F16">
        <w:rPr>
          <w:rFonts w:ascii="Arial" w:hAnsi="Arial" w:cs="Arial"/>
          <w:sz w:val="18"/>
          <w:szCs w:val="18"/>
        </w:rPr>
        <w:t>fiscalização deste Contrato será efetuada por servidor ou comissão, designado pelo CONTRATANTE, que poderá, a qualquer tempo, determinar o que for necessário à regularização das faltas ou defeitos observados, bem como propor a aplicação das penalidades previstas neste instrumento.</w:t>
      </w:r>
    </w:p>
    <w:p w14:paraId="54035BF0" w14:textId="77777777" w:rsidR="004B2469" w:rsidRPr="00652F16" w:rsidRDefault="004B2469" w:rsidP="004B2469">
      <w:pPr>
        <w:pStyle w:val="Corpodetexto"/>
        <w:spacing w:line="360" w:lineRule="auto"/>
        <w:ind w:right="109"/>
        <w:jc w:val="both"/>
        <w:rPr>
          <w:rFonts w:ascii="Arial" w:hAnsi="Arial" w:cs="Arial"/>
          <w:sz w:val="18"/>
          <w:szCs w:val="18"/>
        </w:rPr>
      </w:pPr>
      <w:r w:rsidRPr="00652F16">
        <w:rPr>
          <w:rFonts w:ascii="Arial" w:hAnsi="Arial" w:cs="Arial"/>
          <w:b/>
          <w:sz w:val="18"/>
          <w:szCs w:val="18"/>
        </w:rPr>
        <w:t>PARÁGRAFO PRIMEIRO</w:t>
      </w:r>
      <w:r w:rsidRPr="00652F16">
        <w:rPr>
          <w:rFonts w:ascii="Arial" w:hAnsi="Arial" w:cs="Arial"/>
          <w:sz w:val="18"/>
          <w:szCs w:val="18"/>
        </w:rPr>
        <w:t xml:space="preserve"> - As ocorrências verificadas durante a execução deste Contrato serão registradas em relatório, cuja cópia será encaminhada à CONTRATADA, objetivando a imediata correção das irregularidades apontadas, sem prejuízo da plena responsabilidade da CONTRATADA perante o CONTRATANTE.</w:t>
      </w:r>
    </w:p>
    <w:p w14:paraId="1FEAF5D5" w14:textId="77777777" w:rsidR="004B2469" w:rsidRPr="00652F16" w:rsidRDefault="004B2469" w:rsidP="004B2469">
      <w:pPr>
        <w:pStyle w:val="Corpodetexto"/>
        <w:spacing w:line="360" w:lineRule="auto"/>
        <w:ind w:right="110" w:hanging="1"/>
        <w:jc w:val="both"/>
        <w:rPr>
          <w:rFonts w:ascii="Arial" w:hAnsi="Arial" w:cs="Arial"/>
          <w:sz w:val="18"/>
          <w:szCs w:val="18"/>
        </w:rPr>
      </w:pPr>
      <w:r w:rsidRPr="00652F16">
        <w:rPr>
          <w:rFonts w:ascii="Arial" w:hAnsi="Arial" w:cs="Arial"/>
          <w:b/>
          <w:sz w:val="18"/>
          <w:szCs w:val="18"/>
        </w:rPr>
        <w:t>PARÁGRAFO SEGUNDO</w:t>
      </w:r>
      <w:r w:rsidRPr="00652F16">
        <w:rPr>
          <w:rFonts w:ascii="Arial" w:hAnsi="Arial" w:cs="Arial"/>
          <w:sz w:val="18"/>
          <w:szCs w:val="18"/>
        </w:rPr>
        <w:t xml:space="preserve"> - A fiscalização não exclui nem reduz a responsabilidade da CONTRATADA, inclusive perante terceiros, por quaisquer irregularidades, imperfeições técnicas ou vícios no fornecimento, e na ocorrência destes, não implica corresponsabilidade do CONTRATANTE ou de seus agentes e prepostos.</w:t>
      </w:r>
    </w:p>
    <w:p w14:paraId="13E5B896" w14:textId="77777777" w:rsidR="004B2469" w:rsidRPr="00652F16" w:rsidRDefault="004B2469" w:rsidP="004B2469">
      <w:pPr>
        <w:pStyle w:val="Corpodetexto"/>
        <w:spacing w:before="10"/>
        <w:rPr>
          <w:rFonts w:ascii="Arial" w:hAnsi="Arial" w:cs="Arial"/>
          <w:sz w:val="18"/>
          <w:szCs w:val="18"/>
        </w:rPr>
      </w:pPr>
    </w:p>
    <w:p w14:paraId="6EE6FB8D" w14:textId="77777777" w:rsidR="004B2469" w:rsidRPr="00652F16" w:rsidRDefault="004B2469" w:rsidP="004B2469">
      <w:pPr>
        <w:rPr>
          <w:rFonts w:ascii="Arial" w:hAnsi="Arial" w:cs="Arial"/>
          <w:b/>
          <w:sz w:val="18"/>
          <w:szCs w:val="18"/>
        </w:rPr>
      </w:pPr>
      <w:r w:rsidRPr="00652F16">
        <w:rPr>
          <w:rFonts w:ascii="Arial" w:hAnsi="Arial" w:cs="Arial"/>
          <w:b/>
          <w:sz w:val="18"/>
          <w:szCs w:val="18"/>
        </w:rPr>
        <w:t>CLÁUSULA DÉCIMA SÉTIMA - DAS COMUNICAÇÕES</w:t>
      </w:r>
    </w:p>
    <w:p w14:paraId="2E4D3EBE" w14:textId="77777777" w:rsidR="004B2469" w:rsidRPr="00652F16" w:rsidRDefault="004B2469" w:rsidP="004B2469">
      <w:pPr>
        <w:pStyle w:val="Corpodetexto"/>
        <w:spacing w:before="1"/>
        <w:rPr>
          <w:rFonts w:ascii="Arial" w:hAnsi="Arial" w:cs="Arial"/>
          <w:b/>
          <w:sz w:val="18"/>
          <w:szCs w:val="18"/>
        </w:rPr>
      </w:pPr>
    </w:p>
    <w:p w14:paraId="646CD5DD" w14:textId="77777777" w:rsidR="004B2469" w:rsidRPr="00652F16" w:rsidRDefault="004B2469" w:rsidP="00652F16">
      <w:pPr>
        <w:pStyle w:val="PargrafodaLista"/>
        <w:numPr>
          <w:ilvl w:val="1"/>
          <w:numId w:val="45"/>
        </w:numPr>
        <w:tabs>
          <w:tab w:val="left" w:pos="426"/>
          <w:tab w:val="left" w:pos="567"/>
        </w:tabs>
        <w:spacing w:before="1" w:line="360" w:lineRule="auto"/>
        <w:ind w:left="0" w:right="109" w:firstLine="0"/>
        <w:rPr>
          <w:rFonts w:ascii="Arial" w:hAnsi="Arial" w:cs="Arial"/>
          <w:sz w:val="18"/>
          <w:szCs w:val="18"/>
        </w:rPr>
      </w:pPr>
      <w:r w:rsidRPr="00652F16">
        <w:rPr>
          <w:rFonts w:ascii="Arial" w:hAnsi="Arial" w:cs="Arial"/>
          <w:w w:val="105"/>
          <w:sz w:val="18"/>
          <w:szCs w:val="18"/>
        </w:rPr>
        <w:t>Q</w:t>
      </w:r>
      <w:r w:rsidRPr="00652F16">
        <w:rPr>
          <w:rFonts w:ascii="Arial" w:hAnsi="Arial" w:cs="Arial"/>
          <w:sz w:val="18"/>
          <w:szCs w:val="18"/>
        </w:rPr>
        <w:t>ualquer comunicação entre as partes a respeito do presente Contrato, só produzirá efeitos legais se processada por escrito, mediante protocolo ou outro meio de registro, que comprove a sua efetivação, não sendo consideradas comunicações verbais.</w:t>
      </w:r>
    </w:p>
    <w:p w14:paraId="3E556D21" w14:textId="77777777" w:rsidR="004B2469" w:rsidRPr="00652F16" w:rsidRDefault="004B2469" w:rsidP="004B2469">
      <w:pPr>
        <w:pStyle w:val="Corpodetexto"/>
        <w:spacing w:before="10"/>
        <w:rPr>
          <w:rFonts w:ascii="Arial" w:hAnsi="Arial" w:cs="Arial"/>
          <w:sz w:val="18"/>
          <w:szCs w:val="18"/>
        </w:rPr>
      </w:pPr>
    </w:p>
    <w:p w14:paraId="6E486FC4" w14:textId="77777777" w:rsidR="004B2469" w:rsidRPr="00652F16" w:rsidRDefault="004B2469" w:rsidP="004B2469">
      <w:pPr>
        <w:rPr>
          <w:rFonts w:ascii="Arial" w:hAnsi="Arial" w:cs="Arial"/>
          <w:b/>
          <w:sz w:val="18"/>
          <w:szCs w:val="18"/>
        </w:rPr>
      </w:pPr>
      <w:r w:rsidRPr="00652F16">
        <w:rPr>
          <w:rFonts w:ascii="Arial" w:hAnsi="Arial" w:cs="Arial"/>
          <w:b/>
          <w:sz w:val="18"/>
          <w:szCs w:val="18"/>
        </w:rPr>
        <w:t>CLÁUSULA DÉCIMA OITAVA - DA HABILITAÇÃO</w:t>
      </w:r>
    </w:p>
    <w:p w14:paraId="6BF497CE" w14:textId="77777777" w:rsidR="004B2469" w:rsidRPr="00652F16" w:rsidRDefault="004B2469" w:rsidP="004B2469">
      <w:pPr>
        <w:pStyle w:val="Corpodetexto"/>
        <w:spacing w:before="2"/>
        <w:rPr>
          <w:rFonts w:ascii="Arial" w:hAnsi="Arial" w:cs="Arial"/>
          <w:b/>
          <w:sz w:val="18"/>
          <w:szCs w:val="18"/>
        </w:rPr>
      </w:pPr>
    </w:p>
    <w:p w14:paraId="21709F5E" w14:textId="77777777" w:rsidR="004B2469" w:rsidRPr="00652F16" w:rsidRDefault="004B2469" w:rsidP="00652F16">
      <w:pPr>
        <w:pStyle w:val="PargrafodaLista"/>
        <w:numPr>
          <w:ilvl w:val="1"/>
          <w:numId w:val="46"/>
        </w:numPr>
        <w:tabs>
          <w:tab w:val="left" w:pos="567"/>
        </w:tabs>
        <w:spacing w:line="360" w:lineRule="auto"/>
        <w:ind w:left="0" w:right="108" w:firstLine="0"/>
        <w:rPr>
          <w:rFonts w:ascii="Arial" w:hAnsi="Arial" w:cs="Arial"/>
          <w:sz w:val="18"/>
          <w:szCs w:val="18"/>
        </w:rPr>
      </w:pPr>
      <w:r w:rsidRPr="00652F16">
        <w:rPr>
          <w:rFonts w:ascii="Arial" w:hAnsi="Arial" w:cs="Arial"/>
          <w:w w:val="105"/>
          <w:sz w:val="18"/>
          <w:szCs w:val="18"/>
        </w:rPr>
        <w:t>A</w:t>
      </w:r>
      <w:r w:rsidRPr="00652F16">
        <w:rPr>
          <w:rFonts w:ascii="Arial" w:hAnsi="Arial" w:cs="Arial"/>
          <w:spacing w:val="1"/>
          <w:w w:val="105"/>
          <w:sz w:val="18"/>
          <w:szCs w:val="18"/>
        </w:rPr>
        <w:t xml:space="preserve"> </w:t>
      </w:r>
      <w:r w:rsidRPr="00652F16">
        <w:rPr>
          <w:rFonts w:ascii="Arial" w:hAnsi="Arial" w:cs="Arial"/>
          <w:sz w:val="18"/>
          <w:szCs w:val="18"/>
        </w:rPr>
        <w:t>CONTRATADA terá que manter durante a execução do Contrato, em compatibilidade com as obrigações por ela assumidas, as condições de habilitação e qualificação exigidas na contratação.</w:t>
      </w:r>
    </w:p>
    <w:p w14:paraId="789E916B" w14:textId="77777777" w:rsidR="004B2469" w:rsidRPr="00652F16" w:rsidRDefault="004B2469" w:rsidP="004B2469">
      <w:pPr>
        <w:pStyle w:val="Corpodetexto"/>
        <w:spacing w:before="8"/>
        <w:rPr>
          <w:rFonts w:ascii="Arial" w:hAnsi="Arial" w:cs="Arial"/>
          <w:sz w:val="18"/>
          <w:szCs w:val="18"/>
        </w:rPr>
      </w:pPr>
    </w:p>
    <w:p w14:paraId="763D9F84" w14:textId="77777777" w:rsidR="004B2469" w:rsidRPr="00652F16" w:rsidRDefault="004B2469" w:rsidP="004B2469">
      <w:pPr>
        <w:rPr>
          <w:rFonts w:ascii="Arial" w:hAnsi="Arial" w:cs="Arial"/>
          <w:b/>
          <w:sz w:val="18"/>
          <w:szCs w:val="18"/>
        </w:rPr>
      </w:pPr>
      <w:r w:rsidRPr="00652F16">
        <w:rPr>
          <w:rFonts w:ascii="Arial" w:hAnsi="Arial" w:cs="Arial"/>
          <w:b/>
          <w:sz w:val="18"/>
          <w:szCs w:val="18"/>
        </w:rPr>
        <w:t>CLÁUSULA DÉCIMA NONA - DA PUBLICAÇÃO</w:t>
      </w:r>
    </w:p>
    <w:p w14:paraId="351D8FA7" w14:textId="77777777" w:rsidR="004B2469" w:rsidRPr="00652F16" w:rsidRDefault="004B2469" w:rsidP="004B2469">
      <w:pPr>
        <w:pStyle w:val="Corpodetexto"/>
        <w:spacing w:before="4"/>
        <w:rPr>
          <w:rFonts w:ascii="Arial" w:hAnsi="Arial" w:cs="Arial"/>
          <w:b/>
          <w:sz w:val="18"/>
          <w:szCs w:val="18"/>
        </w:rPr>
      </w:pPr>
    </w:p>
    <w:p w14:paraId="4A1CC785" w14:textId="77777777" w:rsidR="004B2469" w:rsidRPr="00652F16" w:rsidRDefault="004B2469" w:rsidP="00652F16">
      <w:pPr>
        <w:pStyle w:val="PargrafodaLista"/>
        <w:numPr>
          <w:ilvl w:val="1"/>
          <w:numId w:val="55"/>
        </w:numPr>
        <w:tabs>
          <w:tab w:val="left" w:pos="284"/>
          <w:tab w:val="left" w:pos="709"/>
          <w:tab w:val="left" w:pos="851"/>
          <w:tab w:val="left" w:pos="1550"/>
        </w:tabs>
        <w:spacing w:line="360" w:lineRule="auto"/>
        <w:ind w:left="0" w:firstLine="0"/>
        <w:contextualSpacing/>
        <w:rPr>
          <w:rFonts w:ascii="Arial" w:hAnsi="Arial" w:cs="Arial"/>
          <w:sz w:val="18"/>
          <w:szCs w:val="18"/>
        </w:rPr>
      </w:pPr>
      <w:r w:rsidRPr="00652F16">
        <w:rPr>
          <w:rFonts w:ascii="Arial" w:hAnsi="Arial" w:cs="Arial"/>
          <w:sz w:val="18"/>
          <w:szCs w:val="18"/>
        </w:rPr>
        <w:t>O extrato do presente Contrato será publicado pelo CONTRATANTE no Diário Oficial</w:t>
      </w:r>
      <w:r w:rsidRPr="00652F16">
        <w:rPr>
          <w:rFonts w:ascii="Arial" w:hAnsi="Arial" w:cs="Arial"/>
          <w:spacing w:val="-59"/>
          <w:sz w:val="18"/>
          <w:szCs w:val="18"/>
        </w:rPr>
        <w:t xml:space="preserve"> </w:t>
      </w:r>
      <w:r w:rsidRPr="00652F16">
        <w:rPr>
          <w:rFonts w:ascii="Arial" w:hAnsi="Arial" w:cs="Arial"/>
          <w:sz w:val="18"/>
          <w:szCs w:val="18"/>
        </w:rPr>
        <w:t>do Município, obedecendo ao disposto no art. 94, caput, da Lei nº 14.133/2021.</w:t>
      </w:r>
    </w:p>
    <w:p w14:paraId="4D1F0897" w14:textId="77777777" w:rsidR="004B2469" w:rsidRPr="00652F16" w:rsidRDefault="004B2469" w:rsidP="004B2469">
      <w:pPr>
        <w:pStyle w:val="PargrafodaLista"/>
        <w:tabs>
          <w:tab w:val="left" w:pos="567"/>
        </w:tabs>
        <w:spacing w:before="8" w:line="360" w:lineRule="auto"/>
        <w:ind w:left="0" w:right="109"/>
        <w:rPr>
          <w:rFonts w:ascii="Arial" w:hAnsi="Arial" w:cs="Arial"/>
          <w:sz w:val="18"/>
          <w:szCs w:val="18"/>
        </w:rPr>
      </w:pPr>
    </w:p>
    <w:p w14:paraId="3A996970" w14:textId="77777777" w:rsidR="004B2469" w:rsidRPr="00652F16" w:rsidRDefault="004B2469" w:rsidP="004B2469">
      <w:pPr>
        <w:rPr>
          <w:rFonts w:ascii="Arial" w:hAnsi="Arial" w:cs="Arial"/>
          <w:b/>
          <w:sz w:val="18"/>
          <w:szCs w:val="18"/>
        </w:rPr>
      </w:pPr>
      <w:r w:rsidRPr="00652F16">
        <w:rPr>
          <w:rFonts w:ascii="Arial" w:hAnsi="Arial" w:cs="Arial"/>
          <w:b/>
          <w:sz w:val="18"/>
          <w:szCs w:val="18"/>
        </w:rPr>
        <w:t>CLÁUSULA VIGÉSIMA - GARANTIA DE EXECUÇÃO</w:t>
      </w:r>
    </w:p>
    <w:p w14:paraId="2A6ECCB3" w14:textId="77777777" w:rsidR="004B2469" w:rsidRPr="00652F16" w:rsidRDefault="004B2469" w:rsidP="004B2469">
      <w:pPr>
        <w:pStyle w:val="Corpodetexto"/>
        <w:tabs>
          <w:tab w:val="left" w:pos="567"/>
        </w:tabs>
        <w:spacing w:before="1"/>
        <w:rPr>
          <w:rFonts w:ascii="Arial" w:hAnsi="Arial" w:cs="Arial"/>
          <w:b/>
          <w:sz w:val="18"/>
          <w:szCs w:val="18"/>
        </w:rPr>
      </w:pPr>
    </w:p>
    <w:p w14:paraId="77AFAECA" w14:textId="77777777" w:rsidR="004B2469" w:rsidRPr="00652F16" w:rsidRDefault="004B2469" w:rsidP="00652F16">
      <w:pPr>
        <w:pStyle w:val="PargrafodaLista"/>
        <w:numPr>
          <w:ilvl w:val="1"/>
          <w:numId w:val="47"/>
        </w:numPr>
        <w:tabs>
          <w:tab w:val="left" w:pos="567"/>
        </w:tabs>
        <w:spacing w:before="1"/>
        <w:ind w:left="0" w:firstLine="0"/>
        <w:rPr>
          <w:rFonts w:ascii="Arial" w:hAnsi="Arial" w:cs="Arial"/>
          <w:sz w:val="18"/>
          <w:szCs w:val="18"/>
        </w:rPr>
      </w:pPr>
      <w:r w:rsidRPr="00652F16">
        <w:rPr>
          <w:rFonts w:ascii="Arial" w:hAnsi="Arial" w:cs="Arial"/>
          <w:spacing w:val="-1"/>
          <w:sz w:val="18"/>
          <w:szCs w:val="18"/>
        </w:rPr>
        <w:t>Não</w:t>
      </w:r>
      <w:r w:rsidRPr="00652F16">
        <w:rPr>
          <w:rFonts w:ascii="Arial" w:hAnsi="Arial" w:cs="Arial"/>
          <w:spacing w:val="5"/>
          <w:sz w:val="18"/>
          <w:szCs w:val="18"/>
        </w:rPr>
        <w:t xml:space="preserve"> </w:t>
      </w:r>
      <w:r w:rsidRPr="00652F16">
        <w:rPr>
          <w:rFonts w:ascii="Arial" w:hAnsi="Arial" w:cs="Arial"/>
          <w:spacing w:val="-1"/>
          <w:sz w:val="18"/>
          <w:szCs w:val="18"/>
        </w:rPr>
        <w:t>haverá</w:t>
      </w:r>
      <w:r w:rsidRPr="00652F16">
        <w:rPr>
          <w:rFonts w:ascii="Arial" w:hAnsi="Arial" w:cs="Arial"/>
          <w:spacing w:val="14"/>
          <w:sz w:val="18"/>
          <w:szCs w:val="18"/>
        </w:rPr>
        <w:t xml:space="preserve"> </w:t>
      </w:r>
      <w:r w:rsidRPr="00652F16">
        <w:rPr>
          <w:rFonts w:ascii="Arial" w:hAnsi="Arial" w:cs="Arial"/>
          <w:spacing w:val="-1"/>
          <w:sz w:val="18"/>
          <w:szCs w:val="18"/>
        </w:rPr>
        <w:t>exigência</w:t>
      </w:r>
      <w:r w:rsidRPr="00652F16">
        <w:rPr>
          <w:rFonts w:ascii="Arial" w:hAnsi="Arial" w:cs="Arial"/>
          <w:spacing w:val="31"/>
          <w:sz w:val="18"/>
          <w:szCs w:val="18"/>
        </w:rPr>
        <w:t xml:space="preserve"> </w:t>
      </w:r>
      <w:r w:rsidRPr="00652F16">
        <w:rPr>
          <w:rFonts w:ascii="Arial" w:hAnsi="Arial" w:cs="Arial"/>
          <w:spacing w:val="-1"/>
          <w:sz w:val="18"/>
          <w:szCs w:val="18"/>
        </w:rPr>
        <w:t>de</w:t>
      </w:r>
      <w:r w:rsidRPr="00652F16">
        <w:rPr>
          <w:rFonts w:ascii="Arial" w:hAnsi="Arial" w:cs="Arial"/>
          <w:spacing w:val="-19"/>
          <w:sz w:val="18"/>
          <w:szCs w:val="18"/>
        </w:rPr>
        <w:t xml:space="preserve"> </w:t>
      </w:r>
      <w:r w:rsidRPr="00652F16">
        <w:rPr>
          <w:rFonts w:ascii="Arial" w:hAnsi="Arial" w:cs="Arial"/>
          <w:spacing w:val="-1"/>
          <w:sz w:val="18"/>
          <w:szCs w:val="18"/>
        </w:rPr>
        <w:t>garantia</w:t>
      </w:r>
      <w:r w:rsidRPr="00652F16">
        <w:rPr>
          <w:rFonts w:ascii="Arial" w:hAnsi="Arial" w:cs="Arial"/>
          <w:spacing w:val="14"/>
          <w:sz w:val="18"/>
          <w:szCs w:val="18"/>
        </w:rPr>
        <w:t xml:space="preserve"> </w:t>
      </w:r>
      <w:r w:rsidRPr="00652F16">
        <w:rPr>
          <w:rFonts w:ascii="Arial" w:hAnsi="Arial" w:cs="Arial"/>
          <w:spacing w:val="-1"/>
          <w:sz w:val="18"/>
          <w:szCs w:val="18"/>
        </w:rPr>
        <w:t>de</w:t>
      </w:r>
      <w:r w:rsidRPr="00652F16">
        <w:rPr>
          <w:rFonts w:ascii="Arial" w:hAnsi="Arial" w:cs="Arial"/>
          <w:spacing w:val="9"/>
          <w:sz w:val="18"/>
          <w:szCs w:val="18"/>
        </w:rPr>
        <w:t xml:space="preserve"> </w:t>
      </w:r>
      <w:r w:rsidRPr="00652F16">
        <w:rPr>
          <w:rFonts w:ascii="Arial" w:hAnsi="Arial" w:cs="Arial"/>
          <w:spacing w:val="-1"/>
          <w:sz w:val="18"/>
          <w:szCs w:val="18"/>
        </w:rPr>
        <w:t>execução</w:t>
      </w:r>
      <w:r w:rsidRPr="00652F16">
        <w:rPr>
          <w:rFonts w:ascii="Arial" w:hAnsi="Arial" w:cs="Arial"/>
          <w:spacing w:val="19"/>
          <w:sz w:val="18"/>
          <w:szCs w:val="18"/>
        </w:rPr>
        <w:t xml:space="preserve"> </w:t>
      </w:r>
      <w:r w:rsidRPr="00652F16">
        <w:rPr>
          <w:rFonts w:ascii="Arial" w:hAnsi="Arial" w:cs="Arial"/>
          <w:spacing w:val="-1"/>
          <w:sz w:val="18"/>
          <w:szCs w:val="18"/>
        </w:rPr>
        <w:t>para</w:t>
      </w:r>
      <w:r w:rsidRPr="00652F16">
        <w:rPr>
          <w:rFonts w:ascii="Arial" w:hAnsi="Arial" w:cs="Arial"/>
          <w:spacing w:val="5"/>
          <w:sz w:val="18"/>
          <w:szCs w:val="18"/>
        </w:rPr>
        <w:t xml:space="preserve"> </w:t>
      </w:r>
      <w:r w:rsidRPr="00652F16">
        <w:rPr>
          <w:rFonts w:ascii="Arial" w:hAnsi="Arial" w:cs="Arial"/>
          <w:spacing w:val="-1"/>
          <w:sz w:val="18"/>
          <w:szCs w:val="18"/>
        </w:rPr>
        <w:t>a</w:t>
      </w:r>
      <w:r w:rsidRPr="00652F16">
        <w:rPr>
          <w:rFonts w:ascii="Arial" w:hAnsi="Arial" w:cs="Arial"/>
          <w:spacing w:val="8"/>
          <w:sz w:val="18"/>
          <w:szCs w:val="18"/>
        </w:rPr>
        <w:t xml:space="preserve"> </w:t>
      </w:r>
      <w:r w:rsidRPr="00652F16">
        <w:rPr>
          <w:rFonts w:ascii="Arial" w:hAnsi="Arial" w:cs="Arial"/>
          <w:spacing w:val="-1"/>
          <w:sz w:val="18"/>
          <w:szCs w:val="18"/>
        </w:rPr>
        <w:t>presente</w:t>
      </w:r>
      <w:r w:rsidRPr="00652F16">
        <w:rPr>
          <w:rFonts w:ascii="Arial" w:hAnsi="Arial" w:cs="Arial"/>
          <w:spacing w:val="9"/>
          <w:sz w:val="18"/>
          <w:szCs w:val="18"/>
        </w:rPr>
        <w:t xml:space="preserve"> </w:t>
      </w:r>
      <w:r w:rsidRPr="00652F16">
        <w:rPr>
          <w:rFonts w:ascii="Arial" w:hAnsi="Arial" w:cs="Arial"/>
          <w:spacing w:val="-1"/>
          <w:sz w:val="18"/>
          <w:szCs w:val="18"/>
        </w:rPr>
        <w:t>contratação.</w:t>
      </w:r>
    </w:p>
    <w:p w14:paraId="29D16B54" w14:textId="77777777" w:rsidR="004B2469" w:rsidRPr="00652F16" w:rsidRDefault="004B2469" w:rsidP="004B2469">
      <w:pPr>
        <w:pStyle w:val="Corpodetexto"/>
        <w:tabs>
          <w:tab w:val="left" w:pos="567"/>
        </w:tabs>
        <w:rPr>
          <w:rFonts w:ascii="Arial" w:hAnsi="Arial" w:cs="Arial"/>
          <w:sz w:val="18"/>
          <w:szCs w:val="18"/>
        </w:rPr>
      </w:pPr>
    </w:p>
    <w:p w14:paraId="620F3760" w14:textId="77777777" w:rsidR="004B2469" w:rsidRPr="00652F16" w:rsidRDefault="004B2469" w:rsidP="004B2469">
      <w:pPr>
        <w:pStyle w:val="Corpodetexto"/>
        <w:tabs>
          <w:tab w:val="left" w:pos="567"/>
        </w:tabs>
        <w:spacing w:before="9"/>
        <w:rPr>
          <w:rFonts w:ascii="Arial" w:hAnsi="Arial" w:cs="Arial"/>
          <w:sz w:val="18"/>
          <w:szCs w:val="18"/>
        </w:rPr>
      </w:pPr>
    </w:p>
    <w:p w14:paraId="7CCC511C" w14:textId="77777777" w:rsidR="004B2469" w:rsidRPr="00652F16" w:rsidRDefault="004B2469" w:rsidP="004B2469">
      <w:pPr>
        <w:rPr>
          <w:rFonts w:ascii="Arial" w:hAnsi="Arial" w:cs="Arial"/>
          <w:b/>
          <w:sz w:val="18"/>
          <w:szCs w:val="18"/>
        </w:rPr>
      </w:pPr>
      <w:r w:rsidRPr="00652F16">
        <w:rPr>
          <w:rFonts w:ascii="Arial" w:hAnsi="Arial" w:cs="Arial"/>
          <w:b/>
          <w:sz w:val="18"/>
          <w:szCs w:val="18"/>
        </w:rPr>
        <w:t>CLÁUSULA VIGÉSIMA PRIMEIRA - DAS DISPOSIÇÕES GERAIS</w:t>
      </w:r>
    </w:p>
    <w:p w14:paraId="4550AD50" w14:textId="77777777" w:rsidR="004B2469" w:rsidRPr="00652F16" w:rsidRDefault="004B2469" w:rsidP="004B2469">
      <w:pPr>
        <w:pStyle w:val="Corpodetexto"/>
        <w:tabs>
          <w:tab w:val="left" w:pos="567"/>
        </w:tabs>
        <w:spacing w:before="1"/>
        <w:rPr>
          <w:rFonts w:ascii="Arial" w:hAnsi="Arial" w:cs="Arial"/>
          <w:b/>
          <w:sz w:val="18"/>
          <w:szCs w:val="18"/>
        </w:rPr>
      </w:pPr>
    </w:p>
    <w:p w14:paraId="43159F91" w14:textId="77777777" w:rsidR="004B2469" w:rsidRPr="00652F16" w:rsidRDefault="004B2469" w:rsidP="00652F16">
      <w:pPr>
        <w:pStyle w:val="PargrafodaLista"/>
        <w:numPr>
          <w:ilvl w:val="1"/>
          <w:numId w:val="48"/>
        </w:numPr>
        <w:tabs>
          <w:tab w:val="left" w:pos="567"/>
        </w:tabs>
        <w:spacing w:line="357" w:lineRule="auto"/>
        <w:ind w:left="0" w:right="111" w:firstLine="0"/>
        <w:rPr>
          <w:rFonts w:ascii="Arial" w:hAnsi="Arial" w:cs="Arial"/>
          <w:sz w:val="18"/>
          <w:szCs w:val="18"/>
        </w:rPr>
      </w:pPr>
      <w:r w:rsidRPr="00652F16">
        <w:rPr>
          <w:rFonts w:ascii="Arial" w:hAnsi="Arial" w:cs="Arial"/>
          <w:w w:val="105"/>
          <w:sz w:val="18"/>
          <w:szCs w:val="18"/>
        </w:rPr>
        <w:t>T</w:t>
      </w:r>
      <w:r w:rsidRPr="00652F16">
        <w:rPr>
          <w:rFonts w:ascii="Arial" w:hAnsi="Arial" w:cs="Arial"/>
          <w:sz w:val="18"/>
          <w:szCs w:val="18"/>
        </w:rPr>
        <w:t>odas as comunicações ou notificações relativas a este contrato serão enviadas para os endereços das partes constantes no preâmbulo deste contrato;</w:t>
      </w:r>
    </w:p>
    <w:p w14:paraId="2F975EC9" w14:textId="77777777" w:rsidR="004B2469" w:rsidRPr="00652F16" w:rsidRDefault="004B2469" w:rsidP="00652F16">
      <w:pPr>
        <w:pStyle w:val="PargrafodaLista"/>
        <w:numPr>
          <w:ilvl w:val="1"/>
          <w:numId w:val="48"/>
        </w:numPr>
        <w:tabs>
          <w:tab w:val="left" w:pos="567"/>
        </w:tabs>
        <w:spacing w:before="94" w:line="360" w:lineRule="auto"/>
        <w:ind w:left="0" w:right="108" w:firstLine="0"/>
        <w:rPr>
          <w:rFonts w:ascii="Arial" w:hAnsi="Arial" w:cs="Arial"/>
          <w:sz w:val="18"/>
          <w:szCs w:val="18"/>
        </w:rPr>
      </w:pPr>
      <w:r w:rsidRPr="00652F16">
        <w:rPr>
          <w:rFonts w:ascii="Arial" w:hAnsi="Arial" w:cs="Arial"/>
          <w:sz w:val="18"/>
          <w:szCs w:val="18"/>
        </w:rPr>
        <w:t>Todas as correspondênciase acordos anteriores à data da assinatura deste contrato serão considerados sem efeito, e somente o estipulado no contrato e seus documentos têm validade para a execução do mesmo;</w:t>
      </w:r>
    </w:p>
    <w:p w14:paraId="5D1C0814" w14:textId="77777777" w:rsidR="004B2469" w:rsidRPr="00652F16" w:rsidRDefault="004B2469" w:rsidP="00652F16">
      <w:pPr>
        <w:pStyle w:val="PargrafodaLista"/>
        <w:numPr>
          <w:ilvl w:val="1"/>
          <w:numId w:val="48"/>
        </w:numPr>
        <w:tabs>
          <w:tab w:val="left" w:pos="567"/>
          <w:tab w:val="left" w:pos="875"/>
        </w:tabs>
        <w:spacing w:line="360" w:lineRule="auto"/>
        <w:ind w:left="0" w:right="106" w:firstLine="0"/>
        <w:rPr>
          <w:rFonts w:ascii="Arial" w:hAnsi="Arial" w:cs="Arial"/>
          <w:sz w:val="18"/>
          <w:szCs w:val="18"/>
        </w:rPr>
      </w:pPr>
      <w:r w:rsidRPr="00652F16">
        <w:rPr>
          <w:rFonts w:ascii="Arial" w:hAnsi="Arial" w:cs="Arial"/>
          <w:sz w:val="18"/>
          <w:szCs w:val="18"/>
        </w:rPr>
        <w:t>A CONTRATADA  declara, neste ato, ter pleno conhecimento e compreensão das especificações técnicas, dos documentos e demais condições contratuais, não podendo, pois, em nenhuma circunstância, alegar o desconhecimento dos mesmos, para isentar-se de responsabilidade pela entrega incorreta do objeto;</w:t>
      </w:r>
    </w:p>
    <w:p w14:paraId="176ED6E9" w14:textId="77777777" w:rsidR="004B2469" w:rsidRPr="00652F16" w:rsidRDefault="004B2469" w:rsidP="00652F16">
      <w:pPr>
        <w:pStyle w:val="PargrafodaLista"/>
        <w:numPr>
          <w:ilvl w:val="1"/>
          <w:numId w:val="48"/>
        </w:numPr>
        <w:tabs>
          <w:tab w:val="left" w:pos="567"/>
          <w:tab w:val="left" w:pos="870"/>
        </w:tabs>
        <w:spacing w:line="360" w:lineRule="auto"/>
        <w:ind w:left="0" w:right="108" w:firstLine="0"/>
        <w:rPr>
          <w:rFonts w:ascii="Arial" w:hAnsi="Arial" w:cs="Arial"/>
          <w:sz w:val="18"/>
          <w:szCs w:val="18"/>
        </w:rPr>
      </w:pPr>
      <w:r w:rsidRPr="00652F16">
        <w:rPr>
          <w:rFonts w:ascii="Arial" w:hAnsi="Arial" w:cs="Arial"/>
          <w:sz w:val="18"/>
          <w:szCs w:val="18"/>
        </w:rPr>
        <w:t>A</w:t>
      </w:r>
      <w:r w:rsidRPr="00652F16">
        <w:rPr>
          <w:rFonts w:ascii="Arial" w:hAnsi="Arial" w:cs="Arial"/>
          <w:spacing w:val="1"/>
          <w:sz w:val="18"/>
          <w:szCs w:val="18"/>
        </w:rPr>
        <w:t xml:space="preserve"> </w:t>
      </w:r>
      <w:r w:rsidRPr="00652F16">
        <w:rPr>
          <w:rFonts w:ascii="Arial" w:hAnsi="Arial" w:cs="Arial"/>
          <w:sz w:val="18"/>
          <w:szCs w:val="18"/>
        </w:rPr>
        <w:t xml:space="preserve">tolerância ou o não exercício, pela CONTRATANTE, de quaisquer direitos a ela assegurados neste contrato </w:t>
      </w:r>
      <w:r w:rsidRPr="00652F16">
        <w:rPr>
          <w:rFonts w:ascii="Arial" w:hAnsi="Arial" w:cs="Arial"/>
          <w:sz w:val="18"/>
          <w:szCs w:val="18"/>
        </w:rPr>
        <w:lastRenderedPageBreak/>
        <w:t>ou na Legislação em geral, não importará em renovação ou renúncia a qualquer desses direitos, podendo a CONTRATANTE exercitá-los a qualquer tempo;</w:t>
      </w:r>
    </w:p>
    <w:p w14:paraId="123774DA" w14:textId="77777777" w:rsidR="004B2469" w:rsidRPr="00652F16" w:rsidRDefault="004B2469" w:rsidP="00652F16">
      <w:pPr>
        <w:pStyle w:val="PargrafodaLista"/>
        <w:numPr>
          <w:ilvl w:val="1"/>
          <w:numId w:val="48"/>
        </w:numPr>
        <w:tabs>
          <w:tab w:val="left" w:pos="567"/>
          <w:tab w:val="left" w:pos="870"/>
        </w:tabs>
        <w:spacing w:line="357" w:lineRule="auto"/>
        <w:ind w:left="0" w:right="110" w:firstLine="0"/>
        <w:rPr>
          <w:rFonts w:ascii="Arial" w:hAnsi="Arial" w:cs="Arial"/>
          <w:sz w:val="18"/>
          <w:szCs w:val="18"/>
        </w:rPr>
      </w:pPr>
      <w:r w:rsidRPr="00652F16">
        <w:rPr>
          <w:rFonts w:ascii="Arial" w:hAnsi="Arial" w:cs="Arial"/>
          <w:spacing w:val="-1"/>
          <w:sz w:val="18"/>
          <w:szCs w:val="18"/>
        </w:rPr>
        <w:t>A</w:t>
      </w:r>
      <w:r w:rsidRPr="00652F16">
        <w:rPr>
          <w:rFonts w:ascii="Arial" w:hAnsi="Arial" w:cs="Arial"/>
          <w:sz w:val="18"/>
          <w:szCs w:val="18"/>
        </w:rPr>
        <w:t xml:space="preserve">plica-se ao presente contrato, o estipulado nas Lei Federal n° 14.133/2021 e suas alterações. </w:t>
      </w:r>
    </w:p>
    <w:p w14:paraId="748A7841" w14:textId="77777777" w:rsidR="004B2469" w:rsidRPr="00652F16" w:rsidRDefault="004B2469" w:rsidP="004B2469">
      <w:pPr>
        <w:pStyle w:val="Corpodetexto"/>
        <w:tabs>
          <w:tab w:val="left" w:pos="567"/>
        </w:tabs>
        <w:spacing w:before="11"/>
        <w:rPr>
          <w:rFonts w:ascii="Arial" w:hAnsi="Arial" w:cs="Arial"/>
          <w:sz w:val="18"/>
          <w:szCs w:val="18"/>
        </w:rPr>
      </w:pPr>
    </w:p>
    <w:p w14:paraId="7F344421" w14:textId="77777777" w:rsidR="004B2469" w:rsidRPr="00652F16" w:rsidRDefault="004B2469" w:rsidP="004B2469">
      <w:pPr>
        <w:rPr>
          <w:rFonts w:ascii="Arial" w:hAnsi="Arial" w:cs="Arial"/>
          <w:b/>
          <w:sz w:val="18"/>
          <w:szCs w:val="18"/>
        </w:rPr>
      </w:pPr>
      <w:r w:rsidRPr="00652F16">
        <w:rPr>
          <w:rFonts w:ascii="Arial" w:hAnsi="Arial" w:cs="Arial"/>
          <w:b/>
          <w:sz w:val="18"/>
          <w:szCs w:val="18"/>
        </w:rPr>
        <w:t>CLÁUSULA VIGÉSIMA SEGUNDA - DO FORO</w:t>
      </w:r>
    </w:p>
    <w:p w14:paraId="1326A332" w14:textId="77777777" w:rsidR="004B2469" w:rsidRPr="00652F16" w:rsidRDefault="004B2469" w:rsidP="004B2469">
      <w:pPr>
        <w:pStyle w:val="Corpodetexto"/>
        <w:tabs>
          <w:tab w:val="left" w:pos="567"/>
        </w:tabs>
        <w:spacing w:before="2"/>
        <w:rPr>
          <w:rFonts w:ascii="Arial" w:hAnsi="Arial" w:cs="Arial"/>
          <w:b/>
          <w:sz w:val="18"/>
          <w:szCs w:val="18"/>
        </w:rPr>
      </w:pPr>
    </w:p>
    <w:p w14:paraId="4C4F7CB8" w14:textId="77777777" w:rsidR="004B2469" w:rsidRPr="00652F16" w:rsidRDefault="004B2469" w:rsidP="00652F16">
      <w:pPr>
        <w:pStyle w:val="PargrafodaLista"/>
        <w:numPr>
          <w:ilvl w:val="1"/>
          <w:numId w:val="49"/>
        </w:numPr>
        <w:tabs>
          <w:tab w:val="left" w:pos="567"/>
        </w:tabs>
        <w:spacing w:line="360" w:lineRule="auto"/>
        <w:ind w:left="0" w:right="108" w:firstLine="0"/>
        <w:rPr>
          <w:rFonts w:ascii="Arial" w:hAnsi="Arial" w:cs="Arial"/>
          <w:sz w:val="18"/>
          <w:szCs w:val="18"/>
        </w:rPr>
      </w:pPr>
      <w:r w:rsidRPr="00652F16">
        <w:rPr>
          <w:rFonts w:ascii="Arial" w:hAnsi="Arial" w:cs="Arial"/>
          <w:sz w:val="18"/>
          <w:szCs w:val="18"/>
        </w:rPr>
        <w:t>As partes contratantes elegem o Foro da Comarca da Cidade de São Luis/MA, com renúncia expressa a qualquer outro, por mais privilegiado que seja, para dirimir as questões decorrentes deste contrato e de sua execução;</w:t>
      </w:r>
    </w:p>
    <w:p w14:paraId="20708A98" w14:textId="77777777" w:rsidR="004B2469" w:rsidRPr="00652F16" w:rsidRDefault="004B2469" w:rsidP="004B2469">
      <w:pPr>
        <w:pStyle w:val="Corpodetexto"/>
        <w:spacing w:line="360" w:lineRule="auto"/>
        <w:ind w:right="107"/>
        <w:jc w:val="both"/>
        <w:rPr>
          <w:rFonts w:ascii="Arial" w:hAnsi="Arial" w:cs="Arial"/>
          <w:w w:val="105"/>
          <w:sz w:val="18"/>
          <w:szCs w:val="18"/>
        </w:rPr>
      </w:pPr>
    </w:p>
    <w:p w14:paraId="1881A457" w14:textId="77777777" w:rsidR="004B2469" w:rsidRPr="00652F16" w:rsidRDefault="004B2469" w:rsidP="004B2469">
      <w:pPr>
        <w:pStyle w:val="Corpodetexto"/>
        <w:spacing w:line="360" w:lineRule="auto"/>
        <w:ind w:right="107"/>
        <w:jc w:val="both"/>
        <w:rPr>
          <w:rFonts w:ascii="Arial" w:hAnsi="Arial" w:cs="Arial"/>
          <w:sz w:val="18"/>
          <w:szCs w:val="18"/>
        </w:rPr>
      </w:pPr>
      <w:r w:rsidRPr="00652F16">
        <w:rPr>
          <w:rFonts w:ascii="Arial" w:hAnsi="Arial" w:cs="Arial"/>
          <w:w w:val="105"/>
          <w:sz w:val="18"/>
          <w:szCs w:val="18"/>
        </w:rPr>
        <w:t>E assim, por estarem de acordo, ajustadas e contratadas, após lido e achado conforme,</w:t>
      </w:r>
      <w:r w:rsidRPr="00652F16">
        <w:rPr>
          <w:rFonts w:ascii="Arial" w:hAnsi="Arial" w:cs="Arial"/>
          <w:spacing w:val="1"/>
          <w:w w:val="105"/>
          <w:sz w:val="18"/>
          <w:szCs w:val="18"/>
        </w:rPr>
        <w:t xml:space="preserve"> </w:t>
      </w:r>
      <w:r w:rsidRPr="00652F16">
        <w:rPr>
          <w:rFonts w:ascii="Arial" w:hAnsi="Arial" w:cs="Arial"/>
          <w:spacing w:val="-1"/>
          <w:w w:val="105"/>
          <w:sz w:val="18"/>
          <w:szCs w:val="18"/>
        </w:rPr>
        <w:t>as</w:t>
      </w:r>
      <w:r w:rsidRPr="00652F16">
        <w:rPr>
          <w:rFonts w:ascii="Arial" w:hAnsi="Arial" w:cs="Arial"/>
          <w:spacing w:val="-15"/>
          <w:w w:val="105"/>
          <w:sz w:val="18"/>
          <w:szCs w:val="18"/>
        </w:rPr>
        <w:t xml:space="preserve"> </w:t>
      </w:r>
      <w:r w:rsidRPr="00652F16">
        <w:rPr>
          <w:rFonts w:ascii="Arial" w:hAnsi="Arial" w:cs="Arial"/>
          <w:spacing w:val="-1"/>
          <w:w w:val="105"/>
          <w:sz w:val="18"/>
          <w:szCs w:val="18"/>
        </w:rPr>
        <w:t>partes</w:t>
      </w:r>
      <w:r w:rsidRPr="00652F16">
        <w:rPr>
          <w:rFonts w:ascii="Arial" w:hAnsi="Arial" w:cs="Arial"/>
          <w:spacing w:val="-2"/>
          <w:w w:val="105"/>
          <w:sz w:val="18"/>
          <w:szCs w:val="18"/>
        </w:rPr>
        <w:t xml:space="preserve"> </w:t>
      </w:r>
      <w:r w:rsidRPr="00652F16">
        <w:rPr>
          <w:rFonts w:ascii="Arial" w:hAnsi="Arial" w:cs="Arial"/>
          <w:spacing w:val="-1"/>
          <w:w w:val="105"/>
          <w:sz w:val="18"/>
          <w:szCs w:val="18"/>
        </w:rPr>
        <w:t>a</w:t>
      </w:r>
      <w:r w:rsidRPr="00652F16">
        <w:rPr>
          <w:rFonts w:ascii="Arial" w:hAnsi="Arial" w:cs="Arial"/>
          <w:spacing w:val="-13"/>
          <w:w w:val="105"/>
          <w:sz w:val="18"/>
          <w:szCs w:val="18"/>
        </w:rPr>
        <w:t xml:space="preserve"> </w:t>
      </w:r>
      <w:r w:rsidRPr="00652F16">
        <w:rPr>
          <w:rFonts w:ascii="Arial" w:hAnsi="Arial" w:cs="Arial"/>
          <w:spacing w:val="-1"/>
          <w:w w:val="105"/>
          <w:sz w:val="18"/>
          <w:szCs w:val="18"/>
        </w:rPr>
        <w:t>seguir</w:t>
      </w:r>
      <w:r w:rsidRPr="00652F16">
        <w:rPr>
          <w:rFonts w:ascii="Arial" w:hAnsi="Arial" w:cs="Arial"/>
          <w:spacing w:val="-8"/>
          <w:w w:val="105"/>
          <w:sz w:val="18"/>
          <w:szCs w:val="18"/>
        </w:rPr>
        <w:t xml:space="preserve"> </w:t>
      </w:r>
      <w:r w:rsidRPr="00652F16">
        <w:rPr>
          <w:rFonts w:ascii="Arial" w:hAnsi="Arial" w:cs="Arial"/>
          <w:spacing w:val="-1"/>
          <w:w w:val="105"/>
          <w:sz w:val="18"/>
          <w:szCs w:val="18"/>
        </w:rPr>
        <w:t>firmam</w:t>
      </w:r>
      <w:r w:rsidRPr="00652F16">
        <w:rPr>
          <w:rFonts w:ascii="Arial" w:hAnsi="Arial" w:cs="Arial"/>
          <w:spacing w:val="-4"/>
          <w:w w:val="105"/>
          <w:sz w:val="18"/>
          <w:szCs w:val="18"/>
        </w:rPr>
        <w:t xml:space="preserve"> </w:t>
      </w:r>
      <w:r w:rsidRPr="00652F16">
        <w:rPr>
          <w:rFonts w:ascii="Arial" w:hAnsi="Arial" w:cs="Arial"/>
          <w:spacing w:val="-1"/>
          <w:w w:val="105"/>
          <w:sz w:val="18"/>
          <w:szCs w:val="18"/>
        </w:rPr>
        <w:t>o</w:t>
      </w:r>
      <w:r w:rsidRPr="00652F16">
        <w:rPr>
          <w:rFonts w:ascii="Arial" w:hAnsi="Arial" w:cs="Arial"/>
          <w:spacing w:val="-10"/>
          <w:w w:val="105"/>
          <w:sz w:val="18"/>
          <w:szCs w:val="18"/>
        </w:rPr>
        <w:t xml:space="preserve"> </w:t>
      </w:r>
      <w:r w:rsidRPr="00652F16">
        <w:rPr>
          <w:rFonts w:ascii="Arial" w:hAnsi="Arial" w:cs="Arial"/>
          <w:spacing w:val="-1"/>
          <w:w w:val="105"/>
          <w:sz w:val="18"/>
          <w:szCs w:val="18"/>
        </w:rPr>
        <w:t>presente</w:t>
      </w:r>
      <w:r w:rsidRPr="00652F16">
        <w:rPr>
          <w:rFonts w:ascii="Arial" w:hAnsi="Arial" w:cs="Arial"/>
          <w:spacing w:val="-6"/>
          <w:w w:val="105"/>
          <w:sz w:val="18"/>
          <w:szCs w:val="18"/>
        </w:rPr>
        <w:t xml:space="preserve"> </w:t>
      </w:r>
      <w:r w:rsidRPr="00652F16">
        <w:rPr>
          <w:rFonts w:ascii="Arial" w:hAnsi="Arial" w:cs="Arial"/>
          <w:w w:val="105"/>
          <w:sz w:val="18"/>
          <w:szCs w:val="18"/>
        </w:rPr>
        <w:t>contrato</w:t>
      </w:r>
      <w:r w:rsidRPr="00652F16">
        <w:rPr>
          <w:rFonts w:ascii="Arial" w:hAnsi="Arial" w:cs="Arial"/>
          <w:spacing w:val="-5"/>
          <w:w w:val="105"/>
          <w:sz w:val="18"/>
          <w:szCs w:val="18"/>
        </w:rPr>
        <w:t xml:space="preserve"> </w:t>
      </w:r>
      <w:r w:rsidRPr="00652F16">
        <w:rPr>
          <w:rFonts w:ascii="Arial" w:hAnsi="Arial" w:cs="Arial"/>
          <w:w w:val="105"/>
          <w:sz w:val="18"/>
          <w:szCs w:val="18"/>
        </w:rPr>
        <w:t>em</w:t>
      </w:r>
      <w:r w:rsidRPr="00652F16">
        <w:rPr>
          <w:rFonts w:ascii="Arial" w:hAnsi="Arial" w:cs="Arial"/>
          <w:spacing w:val="-5"/>
          <w:w w:val="105"/>
          <w:sz w:val="18"/>
          <w:szCs w:val="18"/>
        </w:rPr>
        <w:t xml:space="preserve"> </w:t>
      </w:r>
      <w:r w:rsidRPr="00652F16">
        <w:rPr>
          <w:rFonts w:ascii="Arial" w:hAnsi="Arial" w:cs="Arial"/>
          <w:w w:val="105"/>
          <w:sz w:val="18"/>
          <w:szCs w:val="18"/>
        </w:rPr>
        <w:t>2</w:t>
      </w:r>
      <w:r w:rsidRPr="00652F16">
        <w:rPr>
          <w:rFonts w:ascii="Arial" w:hAnsi="Arial" w:cs="Arial"/>
          <w:spacing w:val="-10"/>
          <w:w w:val="105"/>
          <w:sz w:val="18"/>
          <w:szCs w:val="18"/>
        </w:rPr>
        <w:t xml:space="preserve"> </w:t>
      </w:r>
      <w:r w:rsidRPr="00652F16">
        <w:rPr>
          <w:rFonts w:ascii="Arial" w:hAnsi="Arial" w:cs="Arial"/>
          <w:w w:val="105"/>
          <w:sz w:val="18"/>
          <w:szCs w:val="18"/>
        </w:rPr>
        <w:t>(duas)</w:t>
      </w:r>
      <w:r w:rsidRPr="00652F16">
        <w:rPr>
          <w:rFonts w:ascii="Arial" w:hAnsi="Arial" w:cs="Arial"/>
          <w:spacing w:val="-4"/>
          <w:w w:val="105"/>
          <w:sz w:val="18"/>
          <w:szCs w:val="18"/>
        </w:rPr>
        <w:t xml:space="preserve"> </w:t>
      </w:r>
      <w:r w:rsidRPr="00652F16">
        <w:rPr>
          <w:rFonts w:ascii="Arial" w:hAnsi="Arial" w:cs="Arial"/>
          <w:w w:val="105"/>
          <w:sz w:val="18"/>
          <w:szCs w:val="18"/>
        </w:rPr>
        <w:t>vias</w:t>
      </w:r>
      <w:r w:rsidRPr="00652F16">
        <w:rPr>
          <w:rFonts w:ascii="Arial" w:hAnsi="Arial" w:cs="Arial"/>
          <w:spacing w:val="-10"/>
          <w:w w:val="105"/>
          <w:sz w:val="18"/>
          <w:szCs w:val="18"/>
        </w:rPr>
        <w:t xml:space="preserve"> </w:t>
      </w:r>
      <w:r w:rsidRPr="00652F16">
        <w:rPr>
          <w:rFonts w:ascii="Arial" w:hAnsi="Arial" w:cs="Arial"/>
          <w:w w:val="105"/>
          <w:sz w:val="18"/>
          <w:szCs w:val="18"/>
        </w:rPr>
        <w:t>de</w:t>
      </w:r>
      <w:r w:rsidRPr="00652F16">
        <w:rPr>
          <w:rFonts w:ascii="Arial" w:hAnsi="Arial" w:cs="Arial"/>
          <w:spacing w:val="-9"/>
          <w:w w:val="105"/>
          <w:sz w:val="18"/>
          <w:szCs w:val="18"/>
        </w:rPr>
        <w:t xml:space="preserve"> </w:t>
      </w:r>
      <w:r w:rsidRPr="00652F16">
        <w:rPr>
          <w:rFonts w:ascii="Arial" w:hAnsi="Arial" w:cs="Arial"/>
          <w:w w:val="105"/>
          <w:sz w:val="18"/>
          <w:szCs w:val="18"/>
        </w:rPr>
        <w:t>igual</w:t>
      </w:r>
      <w:r w:rsidRPr="00652F16">
        <w:rPr>
          <w:rFonts w:ascii="Arial" w:hAnsi="Arial" w:cs="Arial"/>
          <w:spacing w:val="-6"/>
          <w:w w:val="105"/>
          <w:sz w:val="18"/>
          <w:szCs w:val="18"/>
        </w:rPr>
        <w:t xml:space="preserve"> </w:t>
      </w:r>
      <w:r w:rsidRPr="00652F16">
        <w:rPr>
          <w:rFonts w:ascii="Arial" w:hAnsi="Arial" w:cs="Arial"/>
          <w:w w:val="105"/>
          <w:sz w:val="18"/>
          <w:szCs w:val="18"/>
        </w:rPr>
        <w:t>teor</w:t>
      </w:r>
      <w:r w:rsidRPr="00652F16">
        <w:rPr>
          <w:rFonts w:ascii="Arial" w:hAnsi="Arial" w:cs="Arial"/>
          <w:spacing w:val="-4"/>
          <w:w w:val="105"/>
          <w:sz w:val="18"/>
          <w:szCs w:val="18"/>
        </w:rPr>
        <w:t xml:space="preserve"> </w:t>
      </w:r>
      <w:r w:rsidRPr="00652F16">
        <w:rPr>
          <w:rFonts w:ascii="Arial" w:hAnsi="Arial" w:cs="Arial"/>
          <w:w w:val="105"/>
          <w:sz w:val="18"/>
          <w:szCs w:val="18"/>
        </w:rPr>
        <w:t>e</w:t>
      </w:r>
      <w:r w:rsidRPr="00652F16">
        <w:rPr>
          <w:rFonts w:ascii="Arial" w:hAnsi="Arial" w:cs="Arial"/>
          <w:spacing w:val="-11"/>
          <w:w w:val="105"/>
          <w:sz w:val="18"/>
          <w:szCs w:val="18"/>
        </w:rPr>
        <w:t xml:space="preserve"> </w:t>
      </w:r>
      <w:r w:rsidRPr="00652F16">
        <w:rPr>
          <w:rFonts w:ascii="Arial" w:hAnsi="Arial" w:cs="Arial"/>
          <w:w w:val="105"/>
          <w:sz w:val="18"/>
          <w:szCs w:val="18"/>
        </w:rPr>
        <w:t>forma,</w:t>
      </w:r>
      <w:r w:rsidRPr="00652F16">
        <w:rPr>
          <w:rFonts w:ascii="Arial" w:hAnsi="Arial" w:cs="Arial"/>
          <w:spacing w:val="-5"/>
          <w:w w:val="105"/>
          <w:sz w:val="18"/>
          <w:szCs w:val="18"/>
        </w:rPr>
        <w:t xml:space="preserve"> </w:t>
      </w:r>
      <w:r w:rsidRPr="00652F16">
        <w:rPr>
          <w:rFonts w:ascii="Arial" w:hAnsi="Arial" w:cs="Arial"/>
          <w:w w:val="105"/>
          <w:sz w:val="18"/>
          <w:szCs w:val="18"/>
        </w:rPr>
        <w:t>para</w:t>
      </w:r>
      <w:r w:rsidRPr="00652F16">
        <w:rPr>
          <w:rFonts w:ascii="Arial" w:hAnsi="Arial" w:cs="Arial"/>
          <w:spacing w:val="-61"/>
          <w:w w:val="105"/>
          <w:sz w:val="18"/>
          <w:szCs w:val="18"/>
        </w:rPr>
        <w:t xml:space="preserve"> </w:t>
      </w:r>
      <w:r w:rsidRPr="00652F16">
        <w:rPr>
          <w:rFonts w:ascii="Arial" w:hAnsi="Arial" w:cs="Arial"/>
          <w:w w:val="105"/>
          <w:sz w:val="18"/>
          <w:szCs w:val="18"/>
        </w:rPr>
        <w:t>um</w:t>
      </w:r>
      <w:r w:rsidRPr="00652F16">
        <w:rPr>
          <w:rFonts w:ascii="Arial" w:hAnsi="Arial" w:cs="Arial"/>
          <w:spacing w:val="-2"/>
          <w:w w:val="105"/>
          <w:sz w:val="18"/>
          <w:szCs w:val="18"/>
        </w:rPr>
        <w:t xml:space="preserve"> </w:t>
      </w:r>
      <w:r w:rsidRPr="00652F16">
        <w:rPr>
          <w:rFonts w:ascii="Arial" w:hAnsi="Arial" w:cs="Arial"/>
          <w:w w:val="105"/>
          <w:sz w:val="18"/>
          <w:szCs w:val="18"/>
        </w:rPr>
        <w:t>só</w:t>
      </w:r>
      <w:r w:rsidRPr="00652F16">
        <w:rPr>
          <w:rFonts w:ascii="Arial" w:hAnsi="Arial" w:cs="Arial"/>
          <w:spacing w:val="-13"/>
          <w:w w:val="105"/>
          <w:sz w:val="18"/>
          <w:szCs w:val="18"/>
        </w:rPr>
        <w:t xml:space="preserve"> </w:t>
      </w:r>
      <w:r w:rsidRPr="00652F16">
        <w:rPr>
          <w:rFonts w:ascii="Arial" w:hAnsi="Arial" w:cs="Arial"/>
          <w:w w:val="105"/>
          <w:sz w:val="18"/>
          <w:szCs w:val="18"/>
        </w:rPr>
        <w:t>efeito</w:t>
      </w:r>
      <w:r w:rsidRPr="00652F16">
        <w:rPr>
          <w:rFonts w:ascii="Arial" w:hAnsi="Arial" w:cs="Arial"/>
          <w:spacing w:val="-6"/>
          <w:w w:val="105"/>
          <w:sz w:val="18"/>
          <w:szCs w:val="18"/>
        </w:rPr>
        <w:t xml:space="preserve"> </w:t>
      </w:r>
      <w:r w:rsidRPr="00652F16">
        <w:rPr>
          <w:rFonts w:ascii="Arial" w:hAnsi="Arial" w:cs="Arial"/>
          <w:w w:val="105"/>
          <w:sz w:val="18"/>
          <w:szCs w:val="18"/>
        </w:rPr>
        <w:t>que</w:t>
      </w:r>
      <w:r w:rsidRPr="00652F16">
        <w:rPr>
          <w:rFonts w:ascii="Arial" w:hAnsi="Arial" w:cs="Arial"/>
          <w:spacing w:val="-6"/>
          <w:w w:val="105"/>
          <w:sz w:val="18"/>
          <w:szCs w:val="18"/>
        </w:rPr>
        <w:t xml:space="preserve"> </w:t>
      </w:r>
      <w:r w:rsidRPr="00652F16">
        <w:rPr>
          <w:rFonts w:ascii="Arial" w:hAnsi="Arial" w:cs="Arial"/>
          <w:w w:val="105"/>
          <w:sz w:val="18"/>
          <w:szCs w:val="18"/>
        </w:rPr>
        <w:t>os</w:t>
      </w:r>
      <w:r w:rsidRPr="00652F16">
        <w:rPr>
          <w:rFonts w:ascii="Arial" w:hAnsi="Arial" w:cs="Arial"/>
          <w:spacing w:val="-29"/>
          <w:w w:val="105"/>
          <w:sz w:val="18"/>
          <w:szCs w:val="18"/>
        </w:rPr>
        <w:t xml:space="preserve"> </w:t>
      </w:r>
      <w:r w:rsidRPr="00652F16">
        <w:rPr>
          <w:rFonts w:ascii="Arial" w:hAnsi="Arial" w:cs="Arial"/>
          <w:w w:val="105"/>
          <w:sz w:val="18"/>
          <w:szCs w:val="18"/>
        </w:rPr>
        <w:t>subscrevem.</w:t>
      </w:r>
    </w:p>
    <w:p w14:paraId="408A5D25" w14:textId="77777777" w:rsidR="004B2469" w:rsidRPr="00652F16" w:rsidRDefault="004B2469" w:rsidP="004B2469">
      <w:pPr>
        <w:pStyle w:val="Corpodetexto"/>
        <w:rPr>
          <w:rFonts w:ascii="Arial" w:hAnsi="Arial" w:cs="Arial"/>
          <w:sz w:val="18"/>
          <w:szCs w:val="18"/>
        </w:rPr>
      </w:pPr>
    </w:p>
    <w:p w14:paraId="17242F7B" w14:textId="77777777" w:rsidR="004B2469" w:rsidRPr="00652F16" w:rsidRDefault="004B2469" w:rsidP="004B2469">
      <w:pPr>
        <w:tabs>
          <w:tab w:val="left" w:pos="1533"/>
          <w:tab w:val="left" w:pos="2385"/>
          <w:tab w:val="left" w:pos="3184"/>
        </w:tabs>
        <w:ind w:right="9"/>
        <w:jc w:val="center"/>
        <w:rPr>
          <w:rFonts w:ascii="Arial" w:hAnsi="Arial" w:cs="Arial"/>
          <w:sz w:val="18"/>
          <w:szCs w:val="18"/>
        </w:rPr>
      </w:pPr>
      <w:r w:rsidRPr="00652F16">
        <w:rPr>
          <w:rFonts w:ascii="Arial" w:hAnsi="Arial" w:cs="Arial"/>
          <w:sz w:val="18"/>
          <w:szCs w:val="18"/>
        </w:rPr>
        <w:t>São</w:t>
      </w:r>
      <w:r w:rsidRPr="00652F16">
        <w:rPr>
          <w:rFonts w:ascii="Arial" w:hAnsi="Arial" w:cs="Arial"/>
          <w:spacing w:val="-2"/>
          <w:sz w:val="18"/>
          <w:szCs w:val="18"/>
        </w:rPr>
        <w:t xml:space="preserve"> </w:t>
      </w:r>
      <w:r w:rsidRPr="00652F16">
        <w:rPr>
          <w:rFonts w:ascii="Arial" w:hAnsi="Arial" w:cs="Arial"/>
          <w:sz w:val="18"/>
          <w:szCs w:val="18"/>
        </w:rPr>
        <w:t>Luís/MA, xxx de xxxxx de 2024.</w:t>
      </w:r>
    </w:p>
    <w:p w14:paraId="623E4FC2" w14:textId="77777777" w:rsidR="004B2469" w:rsidRPr="00652F16" w:rsidRDefault="004B2469" w:rsidP="004B2469">
      <w:pPr>
        <w:pStyle w:val="Corpodetexto"/>
        <w:rPr>
          <w:rFonts w:ascii="Arial" w:hAnsi="Arial" w:cs="Arial"/>
          <w:sz w:val="18"/>
          <w:szCs w:val="18"/>
        </w:rPr>
      </w:pPr>
    </w:p>
    <w:p w14:paraId="0B86A9A9" w14:textId="77777777" w:rsidR="004B2469" w:rsidRPr="00652F16" w:rsidRDefault="004B2469" w:rsidP="004B2469">
      <w:pPr>
        <w:pStyle w:val="Corpodetexto"/>
        <w:spacing w:before="1"/>
        <w:rPr>
          <w:rFonts w:ascii="Arial" w:hAnsi="Arial" w:cs="Arial"/>
          <w:sz w:val="18"/>
          <w:szCs w:val="18"/>
        </w:rPr>
      </w:pPr>
    </w:p>
    <w:p w14:paraId="48276640" w14:textId="77777777" w:rsidR="004B2469" w:rsidRPr="00652F16" w:rsidRDefault="004B2469" w:rsidP="004B2469">
      <w:pPr>
        <w:pStyle w:val="Corpodetexto"/>
        <w:spacing w:before="1"/>
        <w:rPr>
          <w:rFonts w:ascii="Arial" w:hAnsi="Arial" w:cs="Arial"/>
          <w:sz w:val="18"/>
          <w:szCs w:val="18"/>
        </w:rPr>
      </w:pPr>
    </w:p>
    <w:p w14:paraId="2A8A8562" w14:textId="77777777" w:rsidR="004B2469" w:rsidRPr="00652F16" w:rsidRDefault="004B2469" w:rsidP="004B2469">
      <w:pPr>
        <w:jc w:val="center"/>
        <w:rPr>
          <w:rFonts w:ascii="Arial" w:hAnsi="Arial" w:cs="Arial"/>
          <w:b/>
          <w:spacing w:val="1"/>
          <w:sz w:val="18"/>
          <w:szCs w:val="18"/>
        </w:rPr>
      </w:pPr>
      <w:r w:rsidRPr="00652F16">
        <w:rPr>
          <w:rFonts w:ascii="Arial" w:hAnsi="Arial" w:cs="Arial"/>
          <w:b/>
          <w:sz w:val="18"/>
          <w:szCs w:val="18"/>
        </w:rPr>
        <w:t>VALDECY VIEIRA JUNIOR</w:t>
      </w:r>
    </w:p>
    <w:p w14:paraId="1F2BDC2B" w14:textId="77777777" w:rsidR="004B2469" w:rsidRPr="00652F16" w:rsidRDefault="004B2469" w:rsidP="004B2469">
      <w:pPr>
        <w:jc w:val="center"/>
        <w:rPr>
          <w:rFonts w:ascii="Arial" w:hAnsi="Arial" w:cs="Arial"/>
          <w:sz w:val="18"/>
          <w:szCs w:val="18"/>
        </w:rPr>
      </w:pPr>
      <w:r w:rsidRPr="00652F16">
        <w:rPr>
          <w:rFonts w:ascii="Arial" w:hAnsi="Arial" w:cs="Arial"/>
          <w:sz w:val="18"/>
          <w:szCs w:val="18"/>
        </w:rPr>
        <w:t>SECRETÁRIO</w:t>
      </w:r>
      <w:r w:rsidRPr="00652F16">
        <w:rPr>
          <w:rFonts w:ascii="Arial" w:hAnsi="Arial" w:cs="Arial"/>
          <w:spacing w:val="-2"/>
          <w:sz w:val="18"/>
          <w:szCs w:val="18"/>
        </w:rPr>
        <w:t xml:space="preserve"> </w:t>
      </w:r>
      <w:r w:rsidRPr="00652F16">
        <w:rPr>
          <w:rFonts w:ascii="Arial" w:hAnsi="Arial" w:cs="Arial"/>
          <w:sz w:val="18"/>
          <w:szCs w:val="18"/>
        </w:rPr>
        <w:t>MUNICIPAL</w:t>
      </w:r>
      <w:r w:rsidRPr="00652F16">
        <w:rPr>
          <w:rFonts w:ascii="Arial" w:hAnsi="Arial" w:cs="Arial"/>
          <w:spacing w:val="-2"/>
          <w:sz w:val="18"/>
          <w:szCs w:val="18"/>
        </w:rPr>
        <w:t xml:space="preserve"> </w:t>
      </w:r>
      <w:r w:rsidRPr="00652F16">
        <w:rPr>
          <w:rFonts w:ascii="Arial" w:hAnsi="Arial" w:cs="Arial"/>
          <w:sz w:val="18"/>
          <w:szCs w:val="18"/>
        </w:rPr>
        <w:t>DA</w:t>
      </w:r>
      <w:r w:rsidRPr="00652F16">
        <w:rPr>
          <w:rFonts w:ascii="Arial" w:hAnsi="Arial" w:cs="Arial"/>
          <w:spacing w:val="-3"/>
          <w:sz w:val="18"/>
          <w:szCs w:val="18"/>
        </w:rPr>
        <w:t xml:space="preserve"> </w:t>
      </w:r>
      <w:r w:rsidRPr="00652F16">
        <w:rPr>
          <w:rFonts w:ascii="Arial" w:hAnsi="Arial" w:cs="Arial"/>
          <w:sz w:val="18"/>
          <w:szCs w:val="18"/>
        </w:rPr>
        <w:t>CRIANÇA</w:t>
      </w:r>
      <w:r w:rsidRPr="00652F16">
        <w:rPr>
          <w:rFonts w:ascii="Arial" w:hAnsi="Arial" w:cs="Arial"/>
          <w:spacing w:val="-3"/>
          <w:sz w:val="18"/>
          <w:szCs w:val="18"/>
        </w:rPr>
        <w:t xml:space="preserve"> </w:t>
      </w:r>
      <w:r w:rsidRPr="00652F16">
        <w:rPr>
          <w:rFonts w:ascii="Arial" w:hAnsi="Arial" w:cs="Arial"/>
          <w:sz w:val="18"/>
          <w:szCs w:val="18"/>
        </w:rPr>
        <w:t>E</w:t>
      </w:r>
      <w:r w:rsidRPr="00652F16">
        <w:rPr>
          <w:rFonts w:ascii="Arial" w:hAnsi="Arial" w:cs="Arial"/>
          <w:spacing w:val="-2"/>
          <w:sz w:val="18"/>
          <w:szCs w:val="18"/>
        </w:rPr>
        <w:t xml:space="preserve"> </w:t>
      </w:r>
      <w:r w:rsidRPr="00652F16">
        <w:rPr>
          <w:rFonts w:ascii="Arial" w:hAnsi="Arial" w:cs="Arial"/>
          <w:sz w:val="18"/>
          <w:szCs w:val="18"/>
        </w:rPr>
        <w:t>ASSISTÊNCIA</w:t>
      </w:r>
      <w:r w:rsidRPr="00652F16">
        <w:rPr>
          <w:rFonts w:ascii="Arial" w:hAnsi="Arial" w:cs="Arial"/>
          <w:spacing w:val="-1"/>
          <w:sz w:val="18"/>
          <w:szCs w:val="18"/>
        </w:rPr>
        <w:t xml:space="preserve"> </w:t>
      </w:r>
      <w:r w:rsidRPr="00652F16">
        <w:rPr>
          <w:rFonts w:ascii="Arial" w:hAnsi="Arial" w:cs="Arial"/>
          <w:sz w:val="18"/>
          <w:szCs w:val="18"/>
        </w:rPr>
        <w:t>SOCIAL</w:t>
      </w:r>
    </w:p>
    <w:p w14:paraId="70AA0FBF" w14:textId="77777777" w:rsidR="004B2469" w:rsidRPr="00652F16" w:rsidRDefault="004B2469" w:rsidP="004B2469">
      <w:pPr>
        <w:jc w:val="center"/>
        <w:rPr>
          <w:rFonts w:ascii="Arial" w:hAnsi="Arial" w:cs="Arial"/>
          <w:b/>
          <w:sz w:val="18"/>
          <w:szCs w:val="18"/>
        </w:rPr>
      </w:pPr>
      <w:r w:rsidRPr="00652F16">
        <w:rPr>
          <w:rFonts w:ascii="Arial" w:hAnsi="Arial" w:cs="Arial"/>
          <w:sz w:val="18"/>
          <w:szCs w:val="18"/>
        </w:rPr>
        <w:t>CONTRATANTE</w:t>
      </w:r>
    </w:p>
    <w:p w14:paraId="472B0015" w14:textId="77777777" w:rsidR="004B2469" w:rsidRPr="00652F16" w:rsidRDefault="004B2469" w:rsidP="004B2469">
      <w:pPr>
        <w:jc w:val="center"/>
        <w:rPr>
          <w:rFonts w:ascii="Arial" w:hAnsi="Arial" w:cs="Arial"/>
          <w:b/>
          <w:sz w:val="18"/>
          <w:szCs w:val="18"/>
        </w:rPr>
      </w:pPr>
    </w:p>
    <w:p w14:paraId="57AEFC78" w14:textId="77777777" w:rsidR="004B2469" w:rsidRPr="00652F16" w:rsidRDefault="004B2469" w:rsidP="004B2469">
      <w:pPr>
        <w:jc w:val="center"/>
        <w:rPr>
          <w:rFonts w:ascii="Arial" w:hAnsi="Arial" w:cs="Arial"/>
          <w:b/>
          <w:sz w:val="18"/>
          <w:szCs w:val="18"/>
        </w:rPr>
      </w:pPr>
    </w:p>
    <w:p w14:paraId="6F187570" w14:textId="77777777" w:rsidR="004B2469" w:rsidRPr="00652F16" w:rsidRDefault="004B2469" w:rsidP="004B2469">
      <w:pPr>
        <w:jc w:val="center"/>
        <w:rPr>
          <w:rFonts w:ascii="Arial" w:hAnsi="Arial" w:cs="Arial"/>
          <w:b/>
          <w:sz w:val="18"/>
          <w:szCs w:val="18"/>
        </w:rPr>
      </w:pPr>
      <w:r w:rsidRPr="00652F16">
        <w:rPr>
          <w:rFonts w:ascii="Arial" w:hAnsi="Arial" w:cs="Arial"/>
          <w:b/>
          <w:sz w:val="18"/>
          <w:szCs w:val="18"/>
        </w:rPr>
        <w:t>NOME DO REPRESENTANTE LEGAL</w:t>
      </w:r>
    </w:p>
    <w:p w14:paraId="00DD60C8" w14:textId="397DC45A" w:rsidR="004B2469" w:rsidRPr="00652F16" w:rsidRDefault="004B2469" w:rsidP="00AC5E23">
      <w:pPr>
        <w:jc w:val="center"/>
        <w:rPr>
          <w:rFonts w:ascii="Arial" w:hAnsi="Arial" w:cs="Arial"/>
          <w:b/>
          <w:sz w:val="18"/>
          <w:szCs w:val="18"/>
        </w:rPr>
      </w:pPr>
      <w:r w:rsidRPr="00652F16">
        <w:rPr>
          <w:rFonts w:ascii="Arial" w:hAnsi="Arial" w:cs="Arial"/>
          <w:sz w:val="18"/>
          <w:szCs w:val="18"/>
        </w:rPr>
        <w:t>NOME DA EMPRESA</w:t>
      </w:r>
      <w:r w:rsidRPr="00652F16">
        <w:rPr>
          <w:rFonts w:ascii="Arial" w:hAnsi="Arial" w:cs="Arial"/>
          <w:sz w:val="18"/>
          <w:szCs w:val="18"/>
        </w:rPr>
        <w:br/>
        <w:t>CONTRATAD</w:t>
      </w:r>
      <w:r w:rsidR="00AC5E23" w:rsidRPr="00652F16">
        <w:rPr>
          <w:rFonts w:ascii="Arial" w:hAnsi="Arial" w:cs="Arial"/>
          <w:sz w:val="18"/>
          <w:szCs w:val="18"/>
        </w:rPr>
        <w:t>A</w:t>
      </w:r>
    </w:p>
    <w:p w14:paraId="47D68CBB" w14:textId="77777777" w:rsidR="004B2469" w:rsidRPr="00652F16" w:rsidRDefault="004B2469" w:rsidP="004B2469">
      <w:pPr>
        <w:spacing w:before="93"/>
        <w:rPr>
          <w:rFonts w:ascii="Arial" w:hAnsi="Arial" w:cs="Arial"/>
          <w:b/>
          <w:sz w:val="18"/>
          <w:szCs w:val="18"/>
        </w:rPr>
      </w:pPr>
    </w:p>
    <w:p w14:paraId="0CE1C4FE" w14:textId="77777777" w:rsidR="004B2469" w:rsidRPr="00652F16" w:rsidRDefault="004B2469" w:rsidP="004B2469">
      <w:pPr>
        <w:spacing w:before="93"/>
        <w:rPr>
          <w:rFonts w:ascii="Arial" w:hAnsi="Arial" w:cs="Arial"/>
          <w:b/>
          <w:sz w:val="18"/>
          <w:szCs w:val="18"/>
        </w:rPr>
      </w:pPr>
      <w:r w:rsidRPr="00652F16">
        <w:rPr>
          <w:rFonts w:ascii="Arial" w:hAnsi="Arial" w:cs="Arial"/>
          <w:b/>
          <w:sz w:val="18"/>
          <w:szCs w:val="18"/>
        </w:rPr>
        <w:t>Testemunhas:</w:t>
      </w:r>
    </w:p>
    <w:p w14:paraId="4C4F0828" w14:textId="77777777" w:rsidR="004B2469" w:rsidRPr="00652F16" w:rsidRDefault="004B2469" w:rsidP="004B2469">
      <w:pPr>
        <w:spacing w:before="93"/>
        <w:rPr>
          <w:rFonts w:ascii="Arial" w:hAnsi="Arial" w:cs="Arial"/>
          <w:b/>
          <w:sz w:val="18"/>
          <w:szCs w:val="18"/>
        </w:rPr>
      </w:pPr>
    </w:p>
    <w:p w14:paraId="0EF8D61A" w14:textId="77777777" w:rsidR="004B2469" w:rsidRPr="00652F16" w:rsidRDefault="004B2469" w:rsidP="004B2469">
      <w:pPr>
        <w:ind w:right="-5874"/>
        <w:rPr>
          <w:rFonts w:ascii="Arial" w:hAnsi="Arial" w:cs="Arial"/>
          <w:sz w:val="18"/>
          <w:szCs w:val="18"/>
        </w:rPr>
      </w:pPr>
      <w:r w:rsidRPr="00652F16">
        <w:rPr>
          <w:rFonts w:ascii="Arial" w:hAnsi="Arial" w:cs="Arial"/>
          <w:sz w:val="18"/>
          <w:szCs w:val="18"/>
        </w:rPr>
        <w:t>NOME: Ellen Crystie Castro Veloso</w:t>
      </w:r>
      <w:r w:rsidRPr="00652F16">
        <w:rPr>
          <w:rFonts w:ascii="Arial" w:hAnsi="Arial" w:cs="Arial"/>
          <w:sz w:val="18"/>
          <w:szCs w:val="18"/>
        </w:rPr>
        <w:tab/>
      </w:r>
    </w:p>
    <w:p w14:paraId="7B3A68AD" w14:textId="77777777" w:rsidR="004B2469" w:rsidRPr="00652F16" w:rsidRDefault="004B2469" w:rsidP="004B2469">
      <w:pPr>
        <w:ind w:right="-5874"/>
        <w:rPr>
          <w:rFonts w:ascii="Arial" w:hAnsi="Arial" w:cs="Arial"/>
          <w:sz w:val="18"/>
          <w:szCs w:val="18"/>
        </w:rPr>
      </w:pPr>
      <w:r w:rsidRPr="00652F16">
        <w:rPr>
          <w:rFonts w:ascii="Arial" w:hAnsi="Arial" w:cs="Arial"/>
          <w:sz w:val="18"/>
          <w:szCs w:val="18"/>
        </w:rPr>
        <w:t>CPF: 639.214.993-72</w:t>
      </w:r>
    </w:p>
    <w:p w14:paraId="0ACEAEC2" w14:textId="77777777" w:rsidR="004B2469" w:rsidRPr="00652F16" w:rsidRDefault="004B2469" w:rsidP="004B2469">
      <w:pPr>
        <w:ind w:right="-5874"/>
        <w:rPr>
          <w:rFonts w:ascii="Arial" w:hAnsi="Arial" w:cs="Arial"/>
          <w:sz w:val="18"/>
          <w:szCs w:val="18"/>
        </w:rPr>
      </w:pPr>
    </w:p>
    <w:p w14:paraId="36131055" w14:textId="77777777" w:rsidR="004B2469" w:rsidRPr="00652F16" w:rsidRDefault="004B2469" w:rsidP="004B2469">
      <w:pPr>
        <w:ind w:right="-5874"/>
        <w:rPr>
          <w:rFonts w:ascii="Arial" w:hAnsi="Arial" w:cs="Arial"/>
          <w:sz w:val="18"/>
          <w:szCs w:val="18"/>
        </w:rPr>
      </w:pPr>
      <w:r w:rsidRPr="00652F16">
        <w:rPr>
          <w:rFonts w:ascii="Arial" w:hAnsi="Arial" w:cs="Arial"/>
          <w:sz w:val="18"/>
          <w:szCs w:val="18"/>
        </w:rPr>
        <w:t>NOME:Helma Janny Barros Guimarães</w:t>
      </w:r>
      <w:r w:rsidRPr="00652F16">
        <w:rPr>
          <w:rFonts w:ascii="Arial" w:hAnsi="Arial" w:cs="Arial"/>
          <w:sz w:val="18"/>
          <w:szCs w:val="18"/>
        </w:rPr>
        <w:tab/>
      </w:r>
    </w:p>
    <w:p w14:paraId="14666E24" w14:textId="77777777" w:rsidR="004B2469" w:rsidRPr="00652F16" w:rsidRDefault="004B2469" w:rsidP="004B2469">
      <w:pPr>
        <w:ind w:right="-5874"/>
        <w:rPr>
          <w:rFonts w:ascii="Arial" w:hAnsi="Arial" w:cs="Arial"/>
          <w:sz w:val="18"/>
          <w:szCs w:val="18"/>
        </w:rPr>
      </w:pPr>
      <w:r w:rsidRPr="00652F16">
        <w:rPr>
          <w:rFonts w:ascii="Arial" w:hAnsi="Arial" w:cs="Arial"/>
          <w:sz w:val="18"/>
          <w:szCs w:val="18"/>
        </w:rPr>
        <w:t>CPF: 040.499.063-09</w:t>
      </w:r>
    </w:p>
    <w:p w14:paraId="5846FA0F" w14:textId="77777777" w:rsidR="00C73D70" w:rsidRPr="00652F16" w:rsidRDefault="00C73D70" w:rsidP="00245AAF">
      <w:pPr>
        <w:pStyle w:val="Ttulo1"/>
        <w:tabs>
          <w:tab w:val="left" w:pos="1276"/>
          <w:tab w:val="left" w:pos="1843"/>
          <w:tab w:val="left" w:pos="1985"/>
          <w:tab w:val="left" w:pos="2268"/>
        </w:tabs>
        <w:ind w:right="288"/>
        <w:jc w:val="center"/>
        <w:rPr>
          <w:rFonts w:ascii="Arial" w:hAnsi="Arial" w:cs="Arial"/>
          <w:sz w:val="18"/>
          <w:szCs w:val="18"/>
        </w:rPr>
      </w:pPr>
    </w:p>
    <w:sectPr w:rsidR="00C73D70" w:rsidRPr="00652F16" w:rsidSect="00D008E6">
      <w:headerReference w:type="even" r:id="rId13"/>
      <w:headerReference w:type="default" r:id="rId14"/>
      <w:footerReference w:type="even" r:id="rId15"/>
      <w:footerReference w:type="default" r:id="rId16"/>
      <w:pgSz w:w="11910" w:h="16840"/>
      <w:pgMar w:top="2694" w:right="1020" w:bottom="426" w:left="1600" w:header="708" w:footer="14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2BA4DD" w14:textId="77777777" w:rsidR="00BB5A6E" w:rsidRDefault="00BB5A6E" w:rsidP="00601CA7">
      <w:r>
        <w:separator/>
      </w:r>
    </w:p>
  </w:endnote>
  <w:endnote w:type="continuationSeparator" w:id="0">
    <w:p w14:paraId="1FC28BCF" w14:textId="77777777" w:rsidR="00BB5A6E" w:rsidRDefault="00BB5A6E" w:rsidP="00601CA7">
      <w:r>
        <w:continuationSeparator/>
      </w:r>
    </w:p>
  </w:endnote>
  <w:endnote w:type="continuationNotice" w:id="1">
    <w:p w14:paraId="3FB916DC" w14:textId="77777777" w:rsidR="00BB5A6E" w:rsidRDefault="00BB5A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CE44A6" w14:textId="77777777" w:rsidR="00664AB3" w:rsidRPr="00FF53CE" w:rsidRDefault="00664AB3" w:rsidP="003D3F2C">
    <w:pPr>
      <w:pStyle w:val="Rodap"/>
      <w:rPr>
        <w:rFonts w:ascii="Arial" w:eastAsia="SimSun" w:hAnsi="Arial" w:cs="Arial"/>
        <w:b/>
        <w:sz w:val="20"/>
        <w:lang w:eastAsia="zh-CN"/>
      </w:rPr>
    </w:pPr>
    <w:r w:rsidRPr="00FF53CE">
      <w:rPr>
        <w:rFonts w:ascii="Arial" w:hAnsi="Arial" w:cs="Arial"/>
        <w:b/>
        <w:sz w:val="20"/>
        <w:lang w:val="pt-BR"/>
      </w:rPr>
      <w:t>_</w:t>
    </w:r>
    <w:r w:rsidRPr="00FF53CE">
      <w:rPr>
        <w:rFonts w:ascii="Arial" w:hAnsi="Arial" w:cs="Arial"/>
        <w:b/>
        <w:sz w:val="20"/>
      </w:rPr>
      <w:t>_________________________________________________________</w:t>
    </w:r>
    <w:r>
      <w:rPr>
        <w:rFonts w:ascii="Arial" w:hAnsi="Arial" w:cs="Arial"/>
        <w:b/>
        <w:sz w:val="20"/>
      </w:rPr>
      <w:t xml:space="preserve">__________________ </w:t>
    </w:r>
  </w:p>
  <w:p w14:paraId="162C636F" w14:textId="77777777" w:rsidR="00664AB3" w:rsidRPr="00486543" w:rsidRDefault="00664AB3" w:rsidP="003D3F2C">
    <w:pPr>
      <w:pStyle w:val="Rodap"/>
      <w:rPr>
        <w:rFonts w:ascii="Arial" w:hAnsi="Arial" w:cs="Arial"/>
        <w:b/>
        <w:sz w:val="18"/>
        <w:lang w:val="pt-BR"/>
      </w:rPr>
    </w:pPr>
  </w:p>
  <w:p w14:paraId="3FEF459B" w14:textId="77777777" w:rsidR="00664AB3" w:rsidRPr="002A5AFC" w:rsidRDefault="00664AB3" w:rsidP="003D3F2C">
    <w:pPr>
      <w:tabs>
        <w:tab w:val="center" w:pos="4252"/>
        <w:tab w:val="right" w:pos="8504"/>
      </w:tabs>
      <w:adjustRightInd w:val="0"/>
      <w:jc w:val="center"/>
      <w:rPr>
        <w:rFonts w:ascii="Arial" w:hAnsi="Arial" w:cs="Arial"/>
        <w:sz w:val="20"/>
      </w:rPr>
    </w:pPr>
    <w:r w:rsidRPr="002A5AFC">
      <w:rPr>
        <w:rFonts w:ascii="Arial" w:hAnsi="Arial" w:cs="Arial"/>
        <w:sz w:val="20"/>
      </w:rPr>
      <w:t xml:space="preserve">Av. </w:t>
    </w:r>
    <w:r>
      <w:rPr>
        <w:rFonts w:ascii="Arial" w:hAnsi="Arial" w:cs="Arial"/>
        <w:sz w:val="20"/>
      </w:rPr>
      <w:t xml:space="preserve">São Luís rei de França, n. 456, Jardim Atlântico – Turu - </w:t>
    </w:r>
    <w:r w:rsidRPr="002A5AFC">
      <w:rPr>
        <w:rFonts w:ascii="Arial" w:hAnsi="Arial" w:cs="Arial"/>
        <w:sz w:val="20"/>
      </w:rPr>
      <w:t>CEP: 65.0</w:t>
    </w:r>
    <w:r>
      <w:rPr>
        <w:rFonts w:ascii="Arial" w:hAnsi="Arial" w:cs="Arial"/>
        <w:sz w:val="20"/>
      </w:rPr>
      <w:t>67-430</w:t>
    </w:r>
    <w:r w:rsidRPr="002A5AFC">
      <w:rPr>
        <w:rFonts w:ascii="Arial" w:hAnsi="Arial" w:cs="Arial"/>
        <w:sz w:val="20"/>
      </w:rPr>
      <w:t xml:space="preserve"> – São Luís/MA</w:t>
    </w:r>
  </w:p>
  <w:p w14:paraId="594E328F" w14:textId="77777777" w:rsidR="00664AB3" w:rsidRPr="00FF53CE" w:rsidRDefault="00664AB3" w:rsidP="003D3F2C">
    <w:pPr>
      <w:pStyle w:val="Rodap"/>
      <w:rPr>
        <w:rFonts w:ascii="Arial" w:hAnsi="Arial" w:cs="Arial"/>
        <w:sz w:val="20"/>
      </w:rPr>
    </w:pPr>
  </w:p>
  <w:p w14:paraId="27F67D54" w14:textId="77777777" w:rsidR="00664AB3" w:rsidRDefault="00664AB3">
    <w:pPr>
      <w:pStyle w:val="Rodap"/>
      <w:jc w:val="right"/>
    </w:pPr>
    <w:r>
      <w:rPr>
        <w:rFonts w:ascii="Arial" w:hAnsi="Arial" w:cs="Arial"/>
        <w:sz w:val="18"/>
        <w:szCs w:val="18"/>
      </w:rPr>
      <w:t xml:space="preserve">Página </w:t>
    </w:r>
    <w:r>
      <w:rPr>
        <w:rFonts w:ascii="Arial" w:hAnsi="Arial" w:cs="Arial"/>
        <w:b/>
        <w:bCs/>
        <w:sz w:val="18"/>
        <w:szCs w:val="18"/>
      </w:rPr>
      <w:fldChar w:fldCharType="begin"/>
    </w:r>
    <w:r>
      <w:rPr>
        <w:rFonts w:ascii="Arial" w:hAnsi="Arial" w:cs="Arial"/>
        <w:b/>
        <w:bCs/>
        <w:sz w:val="18"/>
        <w:szCs w:val="18"/>
      </w:rPr>
      <w:instrText>PAGE</w:instrText>
    </w:r>
    <w:r>
      <w:rPr>
        <w:rFonts w:ascii="Arial" w:hAnsi="Arial" w:cs="Arial"/>
        <w:b/>
        <w:bCs/>
        <w:sz w:val="18"/>
        <w:szCs w:val="18"/>
      </w:rPr>
      <w:fldChar w:fldCharType="separate"/>
    </w:r>
    <w:r>
      <w:rPr>
        <w:rFonts w:ascii="Arial" w:hAnsi="Arial" w:cs="Arial"/>
        <w:b/>
        <w:bCs/>
        <w:noProof/>
        <w:sz w:val="18"/>
        <w:szCs w:val="18"/>
      </w:rPr>
      <w:t>16</w:t>
    </w:r>
    <w:r>
      <w:rPr>
        <w:rFonts w:ascii="Arial" w:hAnsi="Arial" w:cs="Arial"/>
        <w:b/>
        <w:bCs/>
        <w:sz w:val="18"/>
        <w:szCs w:val="18"/>
      </w:rPr>
      <w:fldChar w:fldCharType="end"/>
    </w:r>
    <w:r>
      <w:rPr>
        <w:rFonts w:ascii="Arial" w:hAnsi="Arial" w:cs="Arial"/>
        <w:sz w:val="18"/>
        <w:szCs w:val="18"/>
      </w:rPr>
      <w:t xml:space="preserve"> de </w:t>
    </w:r>
    <w:r>
      <w:rPr>
        <w:rFonts w:ascii="Arial" w:hAnsi="Arial" w:cs="Arial"/>
        <w:b/>
        <w:bCs/>
        <w:sz w:val="18"/>
        <w:szCs w:val="18"/>
      </w:rPr>
      <w:fldChar w:fldCharType="begin"/>
    </w:r>
    <w:r>
      <w:rPr>
        <w:rFonts w:ascii="Arial" w:hAnsi="Arial" w:cs="Arial"/>
        <w:b/>
        <w:bCs/>
        <w:sz w:val="18"/>
        <w:szCs w:val="18"/>
      </w:rPr>
      <w:instrText>NUMPAGES</w:instrText>
    </w:r>
    <w:r>
      <w:rPr>
        <w:rFonts w:ascii="Arial" w:hAnsi="Arial" w:cs="Arial"/>
        <w:b/>
        <w:bCs/>
        <w:sz w:val="18"/>
        <w:szCs w:val="18"/>
      </w:rPr>
      <w:fldChar w:fldCharType="separate"/>
    </w:r>
    <w:r>
      <w:rPr>
        <w:rFonts w:ascii="Arial" w:hAnsi="Arial" w:cs="Arial"/>
        <w:b/>
        <w:bCs/>
        <w:noProof/>
        <w:sz w:val="18"/>
        <w:szCs w:val="18"/>
      </w:rPr>
      <w:t>17</w:t>
    </w:r>
    <w:r>
      <w:rPr>
        <w:rFonts w:ascii="Arial" w:hAnsi="Arial" w:cs="Arial"/>
        <w:b/>
        <w:bCs/>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67B9A3" w14:textId="77777777" w:rsidR="00664AB3" w:rsidRPr="00486543" w:rsidRDefault="00664AB3" w:rsidP="003D3F2C">
    <w:pPr>
      <w:pStyle w:val="Rodap"/>
      <w:rPr>
        <w:rFonts w:ascii="Arial" w:hAnsi="Arial" w:cs="Arial"/>
        <w:b/>
        <w:sz w:val="18"/>
        <w:lang w:val="pt-BR"/>
      </w:rPr>
    </w:pPr>
    <w:r>
      <w:rPr>
        <w:rFonts w:ascii="Arial" w:hAnsi="Arial" w:cs="Arial"/>
        <w:b/>
        <w:sz w:val="18"/>
        <w:lang w:val="pt-BR"/>
      </w:rPr>
      <w:t>__________</w:t>
    </w:r>
    <w:r>
      <w:rPr>
        <w:rFonts w:ascii="Arial" w:hAnsi="Arial" w:cs="Arial"/>
        <w:b/>
        <w:sz w:val="18"/>
      </w:rPr>
      <w:t>__________________________________________________________________________</w:t>
    </w:r>
  </w:p>
  <w:p w14:paraId="644983C5" w14:textId="77777777" w:rsidR="00664AB3" w:rsidRPr="002A5AFC" w:rsidRDefault="00664AB3" w:rsidP="003D3F2C">
    <w:pPr>
      <w:tabs>
        <w:tab w:val="center" w:pos="4252"/>
        <w:tab w:val="right" w:pos="8504"/>
      </w:tabs>
      <w:adjustRightInd w:val="0"/>
      <w:jc w:val="center"/>
      <w:rPr>
        <w:rFonts w:ascii="Arial" w:hAnsi="Arial" w:cs="Arial"/>
        <w:sz w:val="20"/>
      </w:rPr>
    </w:pPr>
    <w:r w:rsidRPr="002A5AFC">
      <w:rPr>
        <w:rFonts w:ascii="Arial" w:hAnsi="Arial" w:cs="Arial"/>
        <w:sz w:val="20"/>
      </w:rPr>
      <w:t xml:space="preserve">Av. </w:t>
    </w:r>
    <w:r>
      <w:rPr>
        <w:rFonts w:ascii="Arial" w:hAnsi="Arial" w:cs="Arial"/>
        <w:sz w:val="20"/>
      </w:rPr>
      <w:t xml:space="preserve">São Luís Rei de França, n. 456, Jardim Atlântico – Turu - </w:t>
    </w:r>
    <w:r w:rsidRPr="002A5AFC">
      <w:rPr>
        <w:rFonts w:ascii="Arial" w:hAnsi="Arial" w:cs="Arial"/>
        <w:sz w:val="20"/>
      </w:rPr>
      <w:t>CEP: 65.0</w:t>
    </w:r>
    <w:r>
      <w:rPr>
        <w:rFonts w:ascii="Arial" w:hAnsi="Arial" w:cs="Arial"/>
        <w:sz w:val="20"/>
      </w:rPr>
      <w:t>67-430</w:t>
    </w:r>
    <w:r w:rsidRPr="002A5AFC">
      <w:rPr>
        <w:rFonts w:ascii="Arial" w:hAnsi="Arial" w:cs="Arial"/>
        <w:sz w:val="20"/>
      </w:rPr>
      <w:t xml:space="preserve"> – São Luís/MA</w:t>
    </w:r>
  </w:p>
  <w:p w14:paraId="7351096F" w14:textId="77777777" w:rsidR="00664AB3" w:rsidRPr="002A5AFC" w:rsidRDefault="00664AB3">
    <w:pPr>
      <w:pStyle w:val="Rodape9"/>
      <w:jc w:val="center"/>
      <w:rPr>
        <w:rFonts w:ascii="Arial" w:hAnsi="Arial" w:cs="Arial"/>
        <w:bCs/>
        <w:sz w:val="20"/>
        <w:szCs w:val="20"/>
      </w:rPr>
    </w:pPr>
  </w:p>
  <w:p w14:paraId="06E3E49C" w14:textId="77777777" w:rsidR="00664AB3" w:rsidRPr="002A5AFC" w:rsidRDefault="00664AB3">
    <w:pPr>
      <w:pStyle w:val="Rodap"/>
      <w:jc w:val="right"/>
      <w:rPr>
        <w:rFonts w:ascii="Arial" w:hAnsi="Arial" w:cs="Arial"/>
        <w:bCs/>
        <w:sz w:val="20"/>
      </w:rPr>
    </w:pPr>
    <w:r w:rsidRPr="002A5AFC">
      <w:rPr>
        <w:rFonts w:ascii="Arial" w:hAnsi="Arial" w:cs="Arial"/>
        <w:sz w:val="20"/>
      </w:rPr>
      <w:t xml:space="preserve">Página </w:t>
    </w:r>
    <w:r w:rsidRPr="002A5AFC">
      <w:rPr>
        <w:rFonts w:ascii="Arial" w:hAnsi="Arial" w:cs="Arial"/>
        <w:bCs/>
        <w:sz w:val="20"/>
      </w:rPr>
      <w:fldChar w:fldCharType="begin"/>
    </w:r>
    <w:r w:rsidRPr="002A5AFC">
      <w:rPr>
        <w:rFonts w:ascii="Arial" w:hAnsi="Arial" w:cs="Arial"/>
        <w:bCs/>
        <w:sz w:val="20"/>
      </w:rPr>
      <w:instrText>PAGE</w:instrText>
    </w:r>
    <w:r w:rsidRPr="002A5AFC">
      <w:rPr>
        <w:rFonts w:ascii="Arial" w:hAnsi="Arial" w:cs="Arial"/>
        <w:bCs/>
        <w:sz w:val="20"/>
      </w:rPr>
      <w:fldChar w:fldCharType="separate"/>
    </w:r>
    <w:r w:rsidR="003366D6">
      <w:rPr>
        <w:rFonts w:ascii="Arial" w:hAnsi="Arial" w:cs="Arial"/>
        <w:bCs/>
        <w:noProof/>
        <w:sz w:val="20"/>
      </w:rPr>
      <w:t>71</w:t>
    </w:r>
    <w:r w:rsidRPr="002A5AFC">
      <w:rPr>
        <w:rFonts w:ascii="Arial" w:hAnsi="Arial" w:cs="Arial"/>
        <w:bCs/>
        <w:sz w:val="20"/>
      </w:rPr>
      <w:fldChar w:fldCharType="end"/>
    </w:r>
    <w:r w:rsidRPr="002A5AFC">
      <w:rPr>
        <w:rFonts w:ascii="Arial" w:hAnsi="Arial" w:cs="Arial"/>
        <w:sz w:val="20"/>
      </w:rPr>
      <w:t xml:space="preserve"> de </w:t>
    </w:r>
    <w:r w:rsidRPr="002A5AFC">
      <w:rPr>
        <w:rFonts w:ascii="Arial" w:hAnsi="Arial" w:cs="Arial"/>
        <w:bCs/>
        <w:sz w:val="20"/>
      </w:rPr>
      <w:fldChar w:fldCharType="begin"/>
    </w:r>
    <w:r w:rsidRPr="002A5AFC">
      <w:rPr>
        <w:rFonts w:ascii="Arial" w:hAnsi="Arial" w:cs="Arial"/>
        <w:bCs/>
        <w:sz w:val="20"/>
      </w:rPr>
      <w:instrText>NUMPAGES</w:instrText>
    </w:r>
    <w:r w:rsidRPr="002A5AFC">
      <w:rPr>
        <w:rFonts w:ascii="Arial" w:hAnsi="Arial" w:cs="Arial"/>
        <w:bCs/>
        <w:sz w:val="20"/>
      </w:rPr>
      <w:fldChar w:fldCharType="separate"/>
    </w:r>
    <w:r w:rsidR="003366D6">
      <w:rPr>
        <w:rFonts w:ascii="Arial" w:hAnsi="Arial" w:cs="Arial"/>
        <w:bCs/>
        <w:noProof/>
        <w:sz w:val="20"/>
      </w:rPr>
      <w:t>71</w:t>
    </w:r>
    <w:r w:rsidRPr="002A5AFC">
      <w:rPr>
        <w:rFonts w:ascii="Arial" w:hAnsi="Arial" w:cs="Arial"/>
        <w:bCs/>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3C4509" w14:textId="77777777" w:rsidR="00BB5A6E" w:rsidRDefault="00BB5A6E" w:rsidP="00601CA7">
      <w:r>
        <w:separator/>
      </w:r>
    </w:p>
  </w:footnote>
  <w:footnote w:type="continuationSeparator" w:id="0">
    <w:p w14:paraId="0330B3EA" w14:textId="77777777" w:rsidR="00BB5A6E" w:rsidRDefault="00BB5A6E" w:rsidP="00601CA7">
      <w:r>
        <w:continuationSeparator/>
      </w:r>
    </w:p>
  </w:footnote>
  <w:footnote w:type="continuationNotice" w:id="1">
    <w:p w14:paraId="1725AC81" w14:textId="77777777" w:rsidR="00BB5A6E" w:rsidRDefault="00BB5A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1E052B" w14:textId="77777777" w:rsidR="00664AB3" w:rsidRDefault="00664AB3" w:rsidP="003D3F2C">
    <w:pPr>
      <w:tabs>
        <w:tab w:val="center" w:pos="4252"/>
        <w:tab w:val="center" w:pos="4677"/>
        <w:tab w:val="right" w:pos="8504"/>
      </w:tabs>
    </w:pPr>
    <w:r>
      <w:tab/>
    </w:r>
  </w:p>
  <w:p w14:paraId="2DB913EB" w14:textId="77777777" w:rsidR="00664AB3" w:rsidRDefault="00664AB3" w:rsidP="003D3F2C">
    <w:pPr>
      <w:pStyle w:val="Cabealho"/>
      <w:jc w:val="center"/>
    </w:pPr>
    <w:r>
      <w:t xml:space="preserve">  </w:t>
    </w:r>
    <w:r>
      <w:rPr>
        <w:noProof/>
        <w:lang w:val="pt-BR" w:eastAsia="pt-BR"/>
      </w:rPr>
      <w:drawing>
        <wp:inline distT="0" distB="0" distL="0" distR="0" wp14:anchorId="14B2DF23" wp14:editId="2D27017B">
          <wp:extent cx="584475" cy="754380"/>
          <wp:effectExtent l="0" t="0" r="6350" b="7620"/>
          <wp:docPr id="1118292454" name="Imagem 1118292454" descr="Brasão Prefei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refeitura"/>
                  <pic:cNvPicPr>
                    <a:picLocks noChangeAspect="1" noChangeArrowheads="1"/>
                  </pic:cNvPicPr>
                </pic:nvPicPr>
                <pic:blipFill>
                  <a:blip r:embed="rId1"/>
                  <a:srcRect/>
                  <a:stretch>
                    <a:fillRect/>
                  </a:stretch>
                </pic:blipFill>
                <pic:spPr bwMode="auto">
                  <a:xfrm>
                    <a:off x="0" y="0"/>
                    <a:ext cx="587579" cy="758387"/>
                  </a:xfrm>
                  <a:prstGeom prst="rect">
                    <a:avLst/>
                  </a:prstGeom>
                  <a:noFill/>
                  <a:ln w="9525">
                    <a:noFill/>
                    <a:miter lim="800000"/>
                    <a:headEnd/>
                    <a:tailEnd/>
                  </a:ln>
                </pic:spPr>
              </pic:pic>
            </a:graphicData>
          </a:graphic>
        </wp:inline>
      </w:drawing>
    </w:r>
    <w:r>
      <w:t xml:space="preserve">                                 </w:t>
    </w:r>
  </w:p>
  <w:p w14:paraId="303DFB49" w14:textId="77777777" w:rsidR="00664AB3" w:rsidRPr="00FF53CE" w:rsidRDefault="00664AB3" w:rsidP="003D3F2C">
    <w:pPr>
      <w:pStyle w:val="Cabealho"/>
      <w:jc w:val="center"/>
      <w:rPr>
        <w:rFonts w:ascii="Arial" w:hAnsi="Arial" w:cs="Arial"/>
        <w:b/>
        <w:bCs/>
      </w:rPr>
    </w:pPr>
    <w:r w:rsidRPr="00FF53CE">
      <w:rPr>
        <w:rFonts w:ascii="Arial" w:hAnsi="Arial" w:cs="Arial"/>
        <w:b/>
        <w:bCs/>
      </w:rPr>
      <w:t>PREFEITURA DE SÃO LUÍS</w:t>
    </w:r>
  </w:p>
  <w:p w14:paraId="54DDDBFC" w14:textId="77777777" w:rsidR="00664AB3" w:rsidRPr="00046A83" w:rsidRDefault="00664AB3" w:rsidP="003D3F2C">
    <w:pPr>
      <w:pStyle w:val="Cabealho"/>
      <w:jc w:val="center"/>
      <w:rPr>
        <w:rFonts w:ascii="Calibri" w:hAnsi="Calibri" w:cs="Calibri"/>
        <w:b/>
        <w:sz w:val="20"/>
        <w:lang w:val="pt-BR"/>
      </w:rPr>
    </w:pPr>
    <w:r w:rsidRPr="00FF53CE">
      <w:rPr>
        <w:rFonts w:ascii="Arial" w:hAnsi="Arial" w:cs="Arial"/>
        <w:b/>
        <w:bCs/>
      </w:rPr>
      <w:t xml:space="preserve">SECRETARIA MUNICIPAL </w:t>
    </w:r>
    <w:r>
      <w:rPr>
        <w:rFonts w:ascii="Arial" w:hAnsi="Arial" w:cs="Arial"/>
        <w:b/>
        <w:bCs/>
        <w:lang w:val="pt-BR"/>
      </w:rPr>
      <w:t>DA CRIANÇA E ASSISTÊNCIA SOCIAL - SEMCAS</w:t>
    </w:r>
  </w:p>
  <w:p w14:paraId="5E4D42CA" w14:textId="77777777" w:rsidR="00664AB3" w:rsidRDefault="00664AB3">
    <w:pPr>
      <w:pBdr>
        <w:bottom w:val="single" w:sz="12" w:space="1" w:color="000000"/>
      </w:pBdr>
      <w:tabs>
        <w:tab w:val="center" w:pos="4252"/>
        <w:tab w:val="right" w:pos="8504"/>
      </w:tabs>
      <w:rPr>
        <w:sz w:val="14"/>
        <w:szCs w:val="14"/>
      </w:rPr>
    </w:pPr>
  </w:p>
  <w:p w14:paraId="55081CF8" w14:textId="77777777" w:rsidR="00664AB3" w:rsidRDefault="00664AB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171E2A" w14:textId="77777777" w:rsidR="00664AB3" w:rsidRDefault="00664AB3" w:rsidP="003D3F2C">
    <w:pPr>
      <w:pStyle w:val="Cabealho"/>
      <w:rPr>
        <w:rFonts w:eastAsiaTheme="minorEastAsia"/>
        <w:lang w:val="pt-BR" w:eastAsia="zh-CN"/>
      </w:rPr>
    </w:pPr>
    <w:r>
      <w:rPr>
        <w:rFonts w:eastAsiaTheme="minorEastAsia" w:hint="eastAsia"/>
        <w:lang w:eastAsia="zh-CN"/>
      </w:rPr>
      <w:t xml:space="preserve"> </w:t>
    </w:r>
    <w:r>
      <w:rPr>
        <w:rFonts w:eastAsiaTheme="minorEastAsia"/>
        <w:lang w:val="pt-BR" w:eastAsia="zh-CN"/>
      </w:rPr>
      <w:t xml:space="preserve">                                           </w:t>
    </w:r>
  </w:p>
  <w:p w14:paraId="6DECEBD9" w14:textId="77777777" w:rsidR="00664AB3" w:rsidRDefault="00664AB3" w:rsidP="003D3F2C">
    <w:pPr>
      <w:pStyle w:val="Cabealho"/>
      <w:jc w:val="center"/>
    </w:pPr>
    <w:r>
      <w:rPr>
        <w:noProof/>
        <w:lang w:val="pt-BR" w:eastAsia="pt-BR"/>
      </w:rPr>
      <w:drawing>
        <wp:inline distT="0" distB="0" distL="0" distR="0" wp14:anchorId="4C709543" wp14:editId="161B136B">
          <wp:extent cx="584475" cy="754380"/>
          <wp:effectExtent l="0" t="0" r="6350" b="7620"/>
          <wp:docPr id="1178548873" name="Imagem 1178548873" descr="Brasão Prefei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refeitura"/>
                  <pic:cNvPicPr>
                    <a:picLocks noChangeAspect="1" noChangeArrowheads="1"/>
                  </pic:cNvPicPr>
                </pic:nvPicPr>
                <pic:blipFill>
                  <a:blip r:embed="rId1"/>
                  <a:srcRect/>
                  <a:stretch>
                    <a:fillRect/>
                  </a:stretch>
                </pic:blipFill>
                <pic:spPr bwMode="auto">
                  <a:xfrm>
                    <a:off x="0" y="0"/>
                    <a:ext cx="586229" cy="756644"/>
                  </a:xfrm>
                  <a:prstGeom prst="rect">
                    <a:avLst/>
                  </a:prstGeom>
                  <a:noFill/>
                  <a:ln w="9525">
                    <a:noFill/>
                    <a:miter lim="800000"/>
                    <a:headEnd/>
                    <a:tailEnd/>
                  </a:ln>
                </pic:spPr>
              </pic:pic>
            </a:graphicData>
          </a:graphic>
        </wp:inline>
      </w:drawing>
    </w:r>
    <w:r>
      <w:rPr>
        <w:rFonts w:eastAsiaTheme="minorEastAsia"/>
        <w:lang w:val="pt-BR" w:eastAsia="zh-CN"/>
      </w:rPr>
      <w:t xml:space="preserve">                                 </w:t>
    </w:r>
  </w:p>
  <w:p w14:paraId="3520E5AF" w14:textId="77777777" w:rsidR="00664AB3" w:rsidRPr="00FF53CE" w:rsidRDefault="00664AB3" w:rsidP="003D3F2C">
    <w:pPr>
      <w:pStyle w:val="Cabealho"/>
      <w:jc w:val="center"/>
      <w:rPr>
        <w:rFonts w:ascii="Arial" w:hAnsi="Arial" w:cs="Arial"/>
        <w:b/>
        <w:bCs/>
      </w:rPr>
    </w:pPr>
    <w:r w:rsidRPr="00FF53CE">
      <w:rPr>
        <w:rFonts w:ascii="Arial" w:hAnsi="Arial" w:cs="Arial"/>
        <w:b/>
        <w:bCs/>
      </w:rPr>
      <w:t>PREFEITURA DE SÃO LUÍS</w:t>
    </w:r>
  </w:p>
  <w:p w14:paraId="4A183C2C" w14:textId="77777777" w:rsidR="00664AB3" w:rsidRPr="00046A83" w:rsidRDefault="00664AB3" w:rsidP="003D3F2C">
    <w:pPr>
      <w:pStyle w:val="Cabealho"/>
      <w:jc w:val="center"/>
      <w:rPr>
        <w:rFonts w:ascii="Calibri" w:eastAsiaTheme="minorEastAsia" w:hAnsi="Calibri" w:cs="Calibri"/>
        <w:b/>
        <w:sz w:val="20"/>
        <w:lang w:val="pt-BR" w:eastAsia="zh-CN"/>
      </w:rPr>
    </w:pPr>
    <w:r w:rsidRPr="00FF53CE">
      <w:rPr>
        <w:rFonts w:ascii="Arial" w:hAnsi="Arial" w:cs="Arial"/>
        <w:b/>
        <w:bCs/>
      </w:rPr>
      <w:t>SECRETARIA MUNICIPAL D</w:t>
    </w:r>
    <w:r>
      <w:rPr>
        <w:rFonts w:ascii="Arial" w:hAnsi="Arial" w:cs="Arial"/>
        <w:b/>
        <w:bCs/>
        <w:lang w:val="pt-BR"/>
      </w:rPr>
      <w:t>A CRIANÇA E ASSISTÊNCIA SOCIAL - SEMCAS</w:t>
    </w:r>
  </w:p>
  <w:p w14:paraId="1EC93668" w14:textId="77777777" w:rsidR="00664AB3" w:rsidRDefault="00664AB3" w:rsidP="003D3F2C">
    <w:pPr>
      <w:pBdr>
        <w:bottom w:val="single" w:sz="12" w:space="1" w:color="000000"/>
      </w:pBdr>
      <w:tabs>
        <w:tab w:val="center" w:pos="4252"/>
        <w:tab w:val="right" w:pos="8504"/>
      </w:tabs>
      <w:rPr>
        <w:sz w:val="14"/>
        <w:szCs w:val="14"/>
      </w:rPr>
    </w:pPr>
  </w:p>
  <w:p w14:paraId="28390621" w14:textId="77777777" w:rsidR="00664AB3" w:rsidRDefault="00664AB3" w:rsidP="003D3F2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B6503"/>
    <w:multiLevelType w:val="multilevel"/>
    <w:tmpl w:val="F0CEC540"/>
    <w:lvl w:ilvl="0">
      <w:start w:val="5"/>
      <w:numFmt w:val="decimal"/>
      <w:lvlText w:val="%1"/>
      <w:lvlJc w:val="left"/>
      <w:pPr>
        <w:ind w:left="444" w:hanging="444"/>
      </w:pPr>
      <w:rPr>
        <w:rFonts w:hint="default"/>
      </w:rPr>
    </w:lvl>
    <w:lvl w:ilvl="1">
      <w:start w:val="1"/>
      <w:numFmt w:val="decimal"/>
      <w:lvlText w:val="%1.%2"/>
      <w:lvlJc w:val="left"/>
      <w:pPr>
        <w:ind w:left="641" w:hanging="444"/>
      </w:pPr>
      <w:rPr>
        <w:rFonts w:hint="default"/>
      </w:rPr>
    </w:lvl>
    <w:lvl w:ilvl="2">
      <w:start w:val="1"/>
      <w:numFmt w:val="decimal"/>
      <w:lvlText w:val="%1.%2.%3"/>
      <w:lvlJc w:val="left"/>
      <w:pPr>
        <w:ind w:left="1114" w:hanging="720"/>
      </w:pPr>
      <w:rPr>
        <w:rFonts w:hint="default"/>
      </w:rPr>
    </w:lvl>
    <w:lvl w:ilvl="3">
      <w:start w:val="1"/>
      <w:numFmt w:val="decimal"/>
      <w:lvlText w:val="%1.%2.%3.%4"/>
      <w:lvlJc w:val="left"/>
      <w:pPr>
        <w:ind w:left="1311" w:hanging="720"/>
      </w:pPr>
      <w:rPr>
        <w:rFonts w:hint="default"/>
      </w:rPr>
    </w:lvl>
    <w:lvl w:ilvl="4">
      <w:start w:val="1"/>
      <w:numFmt w:val="decimal"/>
      <w:lvlText w:val="%1.%2.%3.%4.%5"/>
      <w:lvlJc w:val="left"/>
      <w:pPr>
        <w:ind w:left="1868" w:hanging="1080"/>
      </w:pPr>
      <w:rPr>
        <w:rFonts w:hint="default"/>
      </w:rPr>
    </w:lvl>
    <w:lvl w:ilvl="5">
      <w:start w:val="1"/>
      <w:numFmt w:val="decimal"/>
      <w:lvlText w:val="%1.%2.%3.%4.%5.%6"/>
      <w:lvlJc w:val="left"/>
      <w:pPr>
        <w:ind w:left="2065" w:hanging="1080"/>
      </w:pPr>
      <w:rPr>
        <w:rFonts w:hint="default"/>
      </w:rPr>
    </w:lvl>
    <w:lvl w:ilvl="6">
      <w:start w:val="1"/>
      <w:numFmt w:val="decimal"/>
      <w:lvlText w:val="%1.%2.%3.%4.%5.%6.%7"/>
      <w:lvlJc w:val="left"/>
      <w:pPr>
        <w:ind w:left="2262" w:hanging="1080"/>
      </w:pPr>
      <w:rPr>
        <w:rFonts w:hint="default"/>
      </w:rPr>
    </w:lvl>
    <w:lvl w:ilvl="7">
      <w:start w:val="1"/>
      <w:numFmt w:val="decimal"/>
      <w:lvlText w:val="%1.%2.%3.%4.%5.%6.%7.%8"/>
      <w:lvlJc w:val="left"/>
      <w:pPr>
        <w:ind w:left="2819" w:hanging="1440"/>
      </w:pPr>
      <w:rPr>
        <w:rFonts w:hint="default"/>
      </w:rPr>
    </w:lvl>
    <w:lvl w:ilvl="8">
      <w:start w:val="1"/>
      <w:numFmt w:val="decimal"/>
      <w:lvlText w:val="%1.%2.%3.%4.%5.%6.%7.%8.%9"/>
      <w:lvlJc w:val="left"/>
      <w:pPr>
        <w:ind w:left="3016" w:hanging="1440"/>
      </w:pPr>
      <w:rPr>
        <w:rFonts w:hint="default"/>
      </w:rPr>
    </w:lvl>
  </w:abstractNum>
  <w:abstractNum w:abstractNumId="1" w15:restartNumberingAfterBreak="0">
    <w:nsid w:val="01AF41F9"/>
    <w:multiLevelType w:val="multilevel"/>
    <w:tmpl w:val="229E5A8E"/>
    <w:lvl w:ilvl="0">
      <w:start w:val="6"/>
      <w:numFmt w:val="decimal"/>
      <w:lvlText w:val="%1"/>
      <w:lvlJc w:val="left"/>
      <w:pPr>
        <w:ind w:left="360" w:hanging="360"/>
      </w:pPr>
      <w:rPr>
        <w:rFonts w:ascii="Arial MT" w:hAnsi="Arial MT" w:hint="default"/>
      </w:rPr>
    </w:lvl>
    <w:lvl w:ilvl="1">
      <w:start w:val="1"/>
      <w:numFmt w:val="decimal"/>
      <w:lvlText w:val="%1.%2"/>
      <w:lvlJc w:val="left"/>
      <w:pPr>
        <w:ind w:left="360" w:hanging="360"/>
      </w:pPr>
      <w:rPr>
        <w:rFonts w:ascii="Arial" w:hAnsi="Arial" w:cs="Arial" w:hint="default"/>
        <w:b/>
      </w:rPr>
    </w:lvl>
    <w:lvl w:ilvl="2">
      <w:start w:val="1"/>
      <w:numFmt w:val="decimal"/>
      <w:lvlText w:val="%1.%2.%3"/>
      <w:lvlJc w:val="left"/>
      <w:pPr>
        <w:ind w:left="720" w:hanging="720"/>
      </w:pPr>
      <w:rPr>
        <w:rFonts w:ascii="Arial MT" w:hAnsi="Arial MT" w:hint="default"/>
      </w:rPr>
    </w:lvl>
    <w:lvl w:ilvl="3">
      <w:start w:val="1"/>
      <w:numFmt w:val="decimal"/>
      <w:lvlText w:val="%1.%2.%3.%4"/>
      <w:lvlJc w:val="left"/>
      <w:pPr>
        <w:ind w:left="720" w:hanging="720"/>
      </w:pPr>
      <w:rPr>
        <w:rFonts w:ascii="Arial MT" w:hAnsi="Arial MT" w:hint="default"/>
      </w:rPr>
    </w:lvl>
    <w:lvl w:ilvl="4">
      <w:start w:val="1"/>
      <w:numFmt w:val="decimal"/>
      <w:lvlText w:val="%1.%2.%3.%4.%5"/>
      <w:lvlJc w:val="left"/>
      <w:pPr>
        <w:ind w:left="1080" w:hanging="1080"/>
      </w:pPr>
      <w:rPr>
        <w:rFonts w:ascii="Arial MT" w:hAnsi="Arial MT" w:hint="default"/>
      </w:rPr>
    </w:lvl>
    <w:lvl w:ilvl="5">
      <w:start w:val="1"/>
      <w:numFmt w:val="decimal"/>
      <w:lvlText w:val="%1.%2.%3.%4.%5.%6"/>
      <w:lvlJc w:val="left"/>
      <w:pPr>
        <w:ind w:left="1080" w:hanging="1080"/>
      </w:pPr>
      <w:rPr>
        <w:rFonts w:ascii="Arial MT" w:hAnsi="Arial MT" w:hint="default"/>
      </w:rPr>
    </w:lvl>
    <w:lvl w:ilvl="6">
      <w:start w:val="1"/>
      <w:numFmt w:val="decimal"/>
      <w:lvlText w:val="%1.%2.%3.%4.%5.%6.%7"/>
      <w:lvlJc w:val="left"/>
      <w:pPr>
        <w:ind w:left="1440" w:hanging="1440"/>
      </w:pPr>
      <w:rPr>
        <w:rFonts w:ascii="Arial MT" w:hAnsi="Arial MT" w:hint="default"/>
      </w:rPr>
    </w:lvl>
    <w:lvl w:ilvl="7">
      <w:start w:val="1"/>
      <w:numFmt w:val="decimal"/>
      <w:lvlText w:val="%1.%2.%3.%4.%5.%6.%7.%8"/>
      <w:lvlJc w:val="left"/>
      <w:pPr>
        <w:ind w:left="1440" w:hanging="1440"/>
      </w:pPr>
      <w:rPr>
        <w:rFonts w:ascii="Arial MT" w:hAnsi="Arial MT" w:hint="default"/>
      </w:rPr>
    </w:lvl>
    <w:lvl w:ilvl="8">
      <w:start w:val="1"/>
      <w:numFmt w:val="decimal"/>
      <w:lvlText w:val="%1.%2.%3.%4.%5.%6.%7.%8.%9"/>
      <w:lvlJc w:val="left"/>
      <w:pPr>
        <w:ind w:left="1800" w:hanging="1800"/>
      </w:pPr>
      <w:rPr>
        <w:rFonts w:ascii="Arial MT" w:hAnsi="Arial MT" w:hint="default"/>
      </w:rPr>
    </w:lvl>
  </w:abstractNum>
  <w:abstractNum w:abstractNumId="2" w15:restartNumberingAfterBreak="0">
    <w:nsid w:val="032710CD"/>
    <w:multiLevelType w:val="multilevel"/>
    <w:tmpl w:val="09CADEE6"/>
    <w:lvl w:ilvl="0">
      <w:start w:val="1"/>
      <w:numFmt w:val="decimal"/>
      <w:lvlText w:val="%1."/>
      <w:lvlJc w:val="left"/>
      <w:pPr>
        <w:ind w:left="928" w:hanging="708"/>
      </w:pPr>
      <w:rPr>
        <w:rFonts w:ascii="Arial" w:eastAsia="Times New Roman" w:hAnsi="Arial" w:cs="Arial" w:hint="default"/>
        <w:b/>
        <w:bCs/>
        <w:i w:val="0"/>
        <w:iCs w:val="0"/>
        <w:spacing w:val="0"/>
        <w:w w:val="100"/>
        <w:sz w:val="22"/>
        <w:szCs w:val="22"/>
        <w:lang w:val="pt-PT" w:eastAsia="en-US" w:bidi="ar-SA"/>
      </w:rPr>
    </w:lvl>
    <w:lvl w:ilvl="1">
      <w:start w:val="1"/>
      <w:numFmt w:val="decimal"/>
      <w:lvlText w:val="%1.%2"/>
      <w:lvlJc w:val="left"/>
      <w:pPr>
        <w:ind w:left="220" w:hanging="708"/>
      </w:pPr>
      <w:rPr>
        <w:rFonts w:ascii="Arial" w:eastAsia="Times New Roman" w:hAnsi="Arial" w:cs="Arial" w:hint="default"/>
        <w:b/>
        <w:bCs/>
        <w:i w:val="0"/>
        <w:iCs w:val="0"/>
        <w:color w:val="auto"/>
        <w:spacing w:val="0"/>
        <w:w w:val="100"/>
        <w:sz w:val="22"/>
        <w:szCs w:val="22"/>
        <w:lang w:val="pt-PT" w:eastAsia="en-US" w:bidi="ar-SA"/>
      </w:rPr>
    </w:lvl>
    <w:lvl w:ilvl="2">
      <w:start w:val="1"/>
      <w:numFmt w:val="decimal"/>
      <w:lvlText w:val="%1.%2.%3"/>
      <w:lvlJc w:val="left"/>
      <w:pPr>
        <w:ind w:left="708" w:hanging="708"/>
      </w:pPr>
      <w:rPr>
        <w:rFonts w:ascii="Arial" w:eastAsia="Times New Roman" w:hAnsi="Arial" w:cs="Arial" w:hint="default"/>
        <w:b/>
        <w:bCs/>
        <w:i w:val="0"/>
        <w:iCs w:val="0"/>
        <w:color w:val="auto"/>
        <w:spacing w:val="0"/>
        <w:w w:val="100"/>
        <w:sz w:val="22"/>
        <w:szCs w:val="22"/>
        <w:lang w:val="pt-PT" w:eastAsia="en-US" w:bidi="ar-SA"/>
      </w:rPr>
    </w:lvl>
    <w:lvl w:ilvl="3">
      <w:numFmt w:val="bullet"/>
      <w:lvlText w:val="•"/>
      <w:lvlJc w:val="left"/>
      <w:pPr>
        <w:ind w:left="2899" w:hanging="708"/>
      </w:pPr>
      <w:rPr>
        <w:rFonts w:hint="default"/>
        <w:lang w:val="pt-PT" w:eastAsia="en-US" w:bidi="ar-SA"/>
      </w:rPr>
    </w:lvl>
    <w:lvl w:ilvl="4">
      <w:numFmt w:val="bullet"/>
      <w:lvlText w:val="•"/>
      <w:lvlJc w:val="left"/>
      <w:pPr>
        <w:ind w:left="3888" w:hanging="708"/>
      </w:pPr>
      <w:rPr>
        <w:rFonts w:hint="default"/>
        <w:lang w:val="pt-PT" w:eastAsia="en-US" w:bidi="ar-SA"/>
      </w:rPr>
    </w:lvl>
    <w:lvl w:ilvl="5">
      <w:numFmt w:val="bullet"/>
      <w:lvlText w:val="•"/>
      <w:lvlJc w:val="left"/>
      <w:pPr>
        <w:ind w:left="4878" w:hanging="708"/>
      </w:pPr>
      <w:rPr>
        <w:rFonts w:hint="default"/>
        <w:lang w:val="pt-PT" w:eastAsia="en-US" w:bidi="ar-SA"/>
      </w:rPr>
    </w:lvl>
    <w:lvl w:ilvl="6">
      <w:numFmt w:val="bullet"/>
      <w:lvlText w:val="•"/>
      <w:lvlJc w:val="left"/>
      <w:pPr>
        <w:ind w:left="5868" w:hanging="708"/>
      </w:pPr>
      <w:rPr>
        <w:rFonts w:hint="default"/>
        <w:lang w:val="pt-PT" w:eastAsia="en-US" w:bidi="ar-SA"/>
      </w:rPr>
    </w:lvl>
    <w:lvl w:ilvl="7">
      <w:numFmt w:val="bullet"/>
      <w:lvlText w:val="•"/>
      <w:lvlJc w:val="left"/>
      <w:pPr>
        <w:ind w:left="6857" w:hanging="708"/>
      </w:pPr>
      <w:rPr>
        <w:rFonts w:hint="default"/>
        <w:lang w:val="pt-PT" w:eastAsia="en-US" w:bidi="ar-SA"/>
      </w:rPr>
    </w:lvl>
    <w:lvl w:ilvl="8">
      <w:numFmt w:val="bullet"/>
      <w:lvlText w:val="•"/>
      <w:lvlJc w:val="left"/>
      <w:pPr>
        <w:ind w:left="7847" w:hanging="708"/>
      </w:pPr>
      <w:rPr>
        <w:rFonts w:hint="default"/>
        <w:lang w:val="pt-PT" w:eastAsia="en-US" w:bidi="ar-SA"/>
      </w:rPr>
    </w:lvl>
  </w:abstractNum>
  <w:abstractNum w:abstractNumId="3" w15:restartNumberingAfterBreak="0">
    <w:nsid w:val="07F273FB"/>
    <w:multiLevelType w:val="multilevel"/>
    <w:tmpl w:val="A8A8E954"/>
    <w:lvl w:ilvl="0">
      <w:start w:val="10"/>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7"/>
      <w:numFmt w:val="decimal"/>
      <w:lvlText w:val="%1.%2.%3"/>
      <w:lvlJc w:val="left"/>
      <w:pPr>
        <w:ind w:left="1440" w:hanging="720"/>
      </w:pPr>
      <w:rPr>
        <w:rFonts w:hint="default"/>
        <w:b/>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9DB3CF3"/>
    <w:multiLevelType w:val="multilevel"/>
    <w:tmpl w:val="157ED4DA"/>
    <w:lvl w:ilvl="0">
      <w:start w:val="10"/>
      <w:numFmt w:val="decimal"/>
      <w:lvlText w:val="10.1.5%1"/>
      <w:lvlJc w:val="left"/>
      <w:pPr>
        <w:ind w:left="420" w:hanging="420"/>
      </w:pPr>
      <w:rPr>
        <w:rFonts w:hint="default"/>
      </w:rPr>
    </w:lvl>
    <w:lvl w:ilvl="1">
      <w:start w:val="1"/>
      <w:numFmt w:val="decimal"/>
      <w:lvlText w:val="%1.%2"/>
      <w:lvlJc w:val="left"/>
      <w:pPr>
        <w:ind w:left="420" w:hanging="420"/>
      </w:pPr>
      <w:rPr>
        <w:rFonts w:ascii="Arial" w:hAnsi="Arial" w:cs="Arial" w:hint="default"/>
      </w:rPr>
    </w:lvl>
    <w:lvl w:ilvl="2">
      <w:start w:val="1"/>
      <w:numFmt w:val="decimal"/>
      <w:lvlText w:val="%1.%2.%3"/>
      <w:lvlJc w:val="left"/>
      <w:pPr>
        <w:ind w:left="720" w:hanging="720"/>
      </w:pPr>
      <w:rPr>
        <w:rFonts w:ascii="Arial" w:hAnsi="Arial" w:cs="Arial" w:hint="default"/>
        <w:b/>
        <w:bCs/>
      </w:rPr>
    </w:lvl>
    <w:lvl w:ilvl="3">
      <w:start w:val="1"/>
      <w:numFmt w:val="decimal"/>
      <w:lvlText w:val="%1.%2.%3.%4"/>
      <w:lvlJc w:val="left"/>
      <w:pPr>
        <w:ind w:left="720" w:hanging="720"/>
      </w:pPr>
      <w:rPr>
        <w:rFonts w:ascii="Arial MT" w:hint="default"/>
      </w:rPr>
    </w:lvl>
    <w:lvl w:ilvl="4">
      <w:start w:val="1"/>
      <w:numFmt w:val="decimal"/>
      <w:lvlText w:val="%1.%2.%3.%4.%5"/>
      <w:lvlJc w:val="left"/>
      <w:pPr>
        <w:ind w:left="1080" w:hanging="1080"/>
      </w:pPr>
      <w:rPr>
        <w:rFonts w:ascii="Arial MT" w:hint="default"/>
      </w:rPr>
    </w:lvl>
    <w:lvl w:ilvl="5">
      <w:start w:val="1"/>
      <w:numFmt w:val="decimal"/>
      <w:lvlText w:val="%1.%2.%3.%4.%5.%6"/>
      <w:lvlJc w:val="left"/>
      <w:pPr>
        <w:ind w:left="1080" w:hanging="1080"/>
      </w:pPr>
      <w:rPr>
        <w:rFonts w:ascii="Arial MT" w:hint="default"/>
      </w:rPr>
    </w:lvl>
    <w:lvl w:ilvl="6">
      <w:start w:val="1"/>
      <w:numFmt w:val="decimal"/>
      <w:lvlText w:val="%1.%2.%3.%4.%5.%6.%7"/>
      <w:lvlJc w:val="left"/>
      <w:pPr>
        <w:ind w:left="1440" w:hanging="1440"/>
      </w:pPr>
      <w:rPr>
        <w:rFonts w:ascii="Arial MT" w:hint="default"/>
      </w:rPr>
    </w:lvl>
    <w:lvl w:ilvl="7">
      <w:start w:val="1"/>
      <w:numFmt w:val="decimal"/>
      <w:lvlText w:val="%1.%2.%3.%4.%5.%6.%7.%8"/>
      <w:lvlJc w:val="left"/>
      <w:pPr>
        <w:ind w:left="1440" w:hanging="1440"/>
      </w:pPr>
      <w:rPr>
        <w:rFonts w:ascii="Arial MT" w:hint="default"/>
      </w:rPr>
    </w:lvl>
    <w:lvl w:ilvl="8">
      <w:start w:val="1"/>
      <w:numFmt w:val="decimal"/>
      <w:lvlText w:val="%1.%2.%3.%4.%5.%6.%7.%8.%9"/>
      <w:lvlJc w:val="left"/>
      <w:pPr>
        <w:ind w:left="1800" w:hanging="1800"/>
      </w:pPr>
      <w:rPr>
        <w:rFonts w:ascii="Arial MT" w:hint="default"/>
      </w:rPr>
    </w:lvl>
  </w:abstractNum>
  <w:abstractNum w:abstractNumId="5" w15:restartNumberingAfterBreak="0">
    <w:nsid w:val="0A7F5458"/>
    <w:multiLevelType w:val="multilevel"/>
    <w:tmpl w:val="1E6EDC3E"/>
    <w:lvl w:ilvl="0">
      <w:start w:val="14"/>
      <w:numFmt w:val="decimal"/>
      <w:lvlText w:val="%1"/>
      <w:lvlJc w:val="left"/>
      <w:pPr>
        <w:ind w:left="420" w:hanging="420"/>
      </w:pPr>
      <w:rPr>
        <w:rFonts w:hint="default"/>
      </w:rPr>
    </w:lvl>
    <w:lvl w:ilvl="1">
      <w:start w:val="1"/>
      <w:numFmt w:val="decimal"/>
      <w:lvlText w:val="%1.%2"/>
      <w:lvlJc w:val="left"/>
      <w:pPr>
        <w:ind w:left="840" w:hanging="420"/>
      </w:pPr>
      <w:rPr>
        <w:rFonts w:hint="default"/>
        <w:b/>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12590B4C"/>
    <w:multiLevelType w:val="multilevel"/>
    <w:tmpl w:val="516C041E"/>
    <w:lvl w:ilvl="0">
      <w:start w:val="3"/>
      <w:numFmt w:val="decimal"/>
      <w:lvlText w:val="%1"/>
      <w:lvlJc w:val="left"/>
      <w:pPr>
        <w:ind w:left="360" w:hanging="360"/>
      </w:pPr>
      <w:rPr>
        <w:rFonts w:ascii="Arial MT" w:hint="default"/>
        <w:b w:val="0"/>
        <w:sz w:val="22"/>
      </w:rPr>
    </w:lvl>
    <w:lvl w:ilvl="1">
      <w:start w:val="1"/>
      <w:numFmt w:val="decimal"/>
      <w:lvlText w:val="%1.%2"/>
      <w:lvlJc w:val="left"/>
      <w:pPr>
        <w:ind w:left="360" w:hanging="360"/>
      </w:pPr>
      <w:rPr>
        <w:rFonts w:ascii="Arial" w:hAnsi="Arial" w:cs="Arial" w:hint="default"/>
        <w:b/>
        <w:sz w:val="22"/>
      </w:rPr>
    </w:lvl>
    <w:lvl w:ilvl="2">
      <w:start w:val="1"/>
      <w:numFmt w:val="decimal"/>
      <w:lvlText w:val="%1.%2.%3"/>
      <w:lvlJc w:val="left"/>
      <w:pPr>
        <w:ind w:left="720" w:hanging="720"/>
      </w:pPr>
      <w:rPr>
        <w:rFonts w:ascii="Arial MT" w:hint="default"/>
        <w:b w:val="0"/>
        <w:sz w:val="22"/>
      </w:rPr>
    </w:lvl>
    <w:lvl w:ilvl="3">
      <w:start w:val="1"/>
      <w:numFmt w:val="decimal"/>
      <w:lvlText w:val="%1.%2.%3.%4"/>
      <w:lvlJc w:val="left"/>
      <w:pPr>
        <w:ind w:left="720" w:hanging="720"/>
      </w:pPr>
      <w:rPr>
        <w:rFonts w:ascii="Arial MT" w:hint="default"/>
        <w:b w:val="0"/>
        <w:sz w:val="22"/>
      </w:rPr>
    </w:lvl>
    <w:lvl w:ilvl="4">
      <w:start w:val="1"/>
      <w:numFmt w:val="decimal"/>
      <w:lvlText w:val="%1.%2.%3.%4.%5"/>
      <w:lvlJc w:val="left"/>
      <w:pPr>
        <w:ind w:left="1080" w:hanging="1080"/>
      </w:pPr>
      <w:rPr>
        <w:rFonts w:ascii="Arial MT" w:hint="default"/>
        <w:b w:val="0"/>
        <w:sz w:val="22"/>
      </w:rPr>
    </w:lvl>
    <w:lvl w:ilvl="5">
      <w:start w:val="1"/>
      <w:numFmt w:val="decimal"/>
      <w:lvlText w:val="%1.%2.%3.%4.%5.%6"/>
      <w:lvlJc w:val="left"/>
      <w:pPr>
        <w:ind w:left="1080" w:hanging="1080"/>
      </w:pPr>
      <w:rPr>
        <w:rFonts w:ascii="Arial MT" w:hint="default"/>
        <w:b w:val="0"/>
        <w:sz w:val="22"/>
      </w:rPr>
    </w:lvl>
    <w:lvl w:ilvl="6">
      <w:start w:val="1"/>
      <w:numFmt w:val="decimal"/>
      <w:lvlText w:val="%1.%2.%3.%4.%5.%6.%7"/>
      <w:lvlJc w:val="left"/>
      <w:pPr>
        <w:ind w:left="1440" w:hanging="1440"/>
      </w:pPr>
      <w:rPr>
        <w:rFonts w:ascii="Arial MT" w:hint="default"/>
        <w:b w:val="0"/>
        <w:sz w:val="22"/>
      </w:rPr>
    </w:lvl>
    <w:lvl w:ilvl="7">
      <w:start w:val="1"/>
      <w:numFmt w:val="decimal"/>
      <w:lvlText w:val="%1.%2.%3.%4.%5.%6.%7.%8"/>
      <w:lvlJc w:val="left"/>
      <w:pPr>
        <w:ind w:left="1440" w:hanging="1440"/>
      </w:pPr>
      <w:rPr>
        <w:rFonts w:ascii="Arial MT" w:hint="default"/>
        <w:b w:val="0"/>
        <w:sz w:val="22"/>
      </w:rPr>
    </w:lvl>
    <w:lvl w:ilvl="8">
      <w:start w:val="1"/>
      <w:numFmt w:val="decimal"/>
      <w:lvlText w:val="%1.%2.%3.%4.%5.%6.%7.%8.%9"/>
      <w:lvlJc w:val="left"/>
      <w:pPr>
        <w:ind w:left="1800" w:hanging="1800"/>
      </w:pPr>
      <w:rPr>
        <w:rFonts w:ascii="Arial MT" w:hint="default"/>
        <w:b w:val="0"/>
        <w:sz w:val="22"/>
      </w:rPr>
    </w:lvl>
  </w:abstractNum>
  <w:abstractNum w:abstractNumId="7" w15:restartNumberingAfterBreak="0">
    <w:nsid w:val="139275CC"/>
    <w:multiLevelType w:val="hybridMultilevel"/>
    <w:tmpl w:val="6C8CC1C0"/>
    <w:lvl w:ilvl="0" w:tplc="62920F4C">
      <w:start w:val="1"/>
      <w:numFmt w:val="lowerLetter"/>
      <w:lvlText w:val="%1)"/>
      <w:lvlJc w:val="left"/>
      <w:pPr>
        <w:ind w:left="611" w:hanging="216"/>
      </w:pPr>
      <w:rPr>
        <w:rFonts w:ascii="Arial" w:eastAsia="Times New Roman" w:hAnsi="Arial" w:cs="Arial" w:hint="default"/>
        <w:b w:val="0"/>
        <w:bCs w:val="0"/>
        <w:i w:val="0"/>
        <w:iCs w:val="0"/>
        <w:spacing w:val="-2"/>
        <w:w w:val="100"/>
        <w:sz w:val="21"/>
        <w:szCs w:val="21"/>
        <w:lang w:val="pt-PT" w:eastAsia="en-US" w:bidi="ar-SA"/>
      </w:rPr>
    </w:lvl>
    <w:lvl w:ilvl="1" w:tplc="0330B81C">
      <w:numFmt w:val="bullet"/>
      <w:lvlText w:val="•"/>
      <w:lvlJc w:val="left"/>
      <w:pPr>
        <w:ind w:left="1574" w:hanging="216"/>
      </w:pPr>
      <w:rPr>
        <w:rFonts w:hint="default"/>
        <w:lang w:val="pt-PT" w:eastAsia="en-US" w:bidi="ar-SA"/>
      </w:rPr>
    </w:lvl>
    <w:lvl w:ilvl="2" w:tplc="94227B50">
      <w:numFmt w:val="bullet"/>
      <w:lvlText w:val="•"/>
      <w:lvlJc w:val="left"/>
      <w:pPr>
        <w:ind w:left="2528" w:hanging="216"/>
      </w:pPr>
      <w:rPr>
        <w:rFonts w:hint="default"/>
        <w:lang w:val="pt-PT" w:eastAsia="en-US" w:bidi="ar-SA"/>
      </w:rPr>
    </w:lvl>
    <w:lvl w:ilvl="3" w:tplc="0F6E448C">
      <w:numFmt w:val="bullet"/>
      <w:lvlText w:val="•"/>
      <w:lvlJc w:val="left"/>
      <w:pPr>
        <w:ind w:left="3482" w:hanging="216"/>
      </w:pPr>
      <w:rPr>
        <w:rFonts w:hint="default"/>
        <w:lang w:val="pt-PT" w:eastAsia="en-US" w:bidi="ar-SA"/>
      </w:rPr>
    </w:lvl>
    <w:lvl w:ilvl="4" w:tplc="1D8E297C">
      <w:numFmt w:val="bullet"/>
      <w:lvlText w:val="•"/>
      <w:lvlJc w:val="left"/>
      <w:pPr>
        <w:ind w:left="4436" w:hanging="216"/>
      </w:pPr>
      <w:rPr>
        <w:rFonts w:hint="default"/>
        <w:lang w:val="pt-PT" w:eastAsia="en-US" w:bidi="ar-SA"/>
      </w:rPr>
    </w:lvl>
    <w:lvl w:ilvl="5" w:tplc="E760F050">
      <w:numFmt w:val="bullet"/>
      <w:lvlText w:val="•"/>
      <w:lvlJc w:val="left"/>
      <w:pPr>
        <w:ind w:left="5390" w:hanging="216"/>
      </w:pPr>
      <w:rPr>
        <w:rFonts w:hint="default"/>
        <w:lang w:val="pt-PT" w:eastAsia="en-US" w:bidi="ar-SA"/>
      </w:rPr>
    </w:lvl>
    <w:lvl w:ilvl="6" w:tplc="F238EF48">
      <w:numFmt w:val="bullet"/>
      <w:lvlText w:val="•"/>
      <w:lvlJc w:val="left"/>
      <w:pPr>
        <w:ind w:left="6344" w:hanging="216"/>
      </w:pPr>
      <w:rPr>
        <w:rFonts w:hint="default"/>
        <w:lang w:val="pt-PT" w:eastAsia="en-US" w:bidi="ar-SA"/>
      </w:rPr>
    </w:lvl>
    <w:lvl w:ilvl="7" w:tplc="20B41362">
      <w:numFmt w:val="bullet"/>
      <w:lvlText w:val="•"/>
      <w:lvlJc w:val="left"/>
      <w:pPr>
        <w:ind w:left="7298" w:hanging="216"/>
      </w:pPr>
      <w:rPr>
        <w:rFonts w:hint="default"/>
        <w:lang w:val="pt-PT" w:eastAsia="en-US" w:bidi="ar-SA"/>
      </w:rPr>
    </w:lvl>
    <w:lvl w:ilvl="8" w:tplc="09A428F8">
      <w:numFmt w:val="bullet"/>
      <w:lvlText w:val="•"/>
      <w:lvlJc w:val="left"/>
      <w:pPr>
        <w:ind w:left="8252" w:hanging="216"/>
      </w:pPr>
      <w:rPr>
        <w:rFonts w:hint="default"/>
        <w:lang w:val="pt-PT" w:eastAsia="en-US" w:bidi="ar-SA"/>
      </w:rPr>
    </w:lvl>
  </w:abstractNum>
  <w:abstractNum w:abstractNumId="8" w15:restartNumberingAfterBreak="0">
    <w:nsid w:val="16C4056E"/>
    <w:multiLevelType w:val="multilevel"/>
    <w:tmpl w:val="FE72222E"/>
    <w:lvl w:ilvl="0">
      <w:start w:val="2"/>
      <w:numFmt w:val="decimal"/>
      <w:lvlText w:val="%1"/>
      <w:lvlJc w:val="left"/>
      <w:pPr>
        <w:ind w:left="763" w:hanging="368"/>
      </w:pPr>
      <w:rPr>
        <w:rFonts w:hint="default"/>
        <w:lang w:val="pt-PT" w:eastAsia="en-US" w:bidi="ar-SA"/>
      </w:rPr>
    </w:lvl>
    <w:lvl w:ilvl="1">
      <w:start w:val="2"/>
      <w:numFmt w:val="decimal"/>
      <w:lvlText w:val="%1.%2."/>
      <w:lvlJc w:val="left"/>
      <w:pPr>
        <w:ind w:left="763" w:hanging="368"/>
      </w:pPr>
      <w:rPr>
        <w:rFonts w:ascii="Arial" w:eastAsia="Times New Roman" w:hAnsi="Arial" w:cs="Arial" w:hint="default"/>
        <w:b w:val="0"/>
        <w:bCs w:val="0"/>
        <w:i w:val="0"/>
        <w:iCs w:val="0"/>
        <w:spacing w:val="-3"/>
        <w:w w:val="96"/>
        <w:sz w:val="21"/>
        <w:szCs w:val="21"/>
        <w:lang w:val="pt-PT" w:eastAsia="en-US" w:bidi="ar-SA"/>
      </w:rPr>
    </w:lvl>
    <w:lvl w:ilvl="2">
      <w:start w:val="1"/>
      <w:numFmt w:val="decimal"/>
      <w:lvlText w:val="%1.%2.%3."/>
      <w:lvlJc w:val="left"/>
      <w:pPr>
        <w:ind w:left="524" w:hanging="524"/>
      </w:pPr>
      <w:rPr>
        <w:rFonts w:ascii="Arial" w:eastAsia="Times New Roman" w:hAnsi="Arial" w:cs="Arial" w:hint="default"/>
        <w:b w:val="0"/>
        <w:bCs w:val="0"/>
        <w:i w:val="0"/>
        <w:iCs w:val="0"/>
        <w:spacing w:val="-3"/>
        <w:w w:val="100"/>
        <w:sz w:val="21"/>
        <w:szCs w:val="21"/>
        <w:lang w:val="pt-PT" w:eastAsia="en-US" w:bidi="ar-SA"/>
      </w:rPr>
    </w:lvl>
    <w:lvl w:ilvl="3">
      <w:start w:val="1"/>
      <w:numFmt w:val="decimal"/>
      <w:lvlText w:val="%1.%2.%3.%4."/>
      <w:lvlJc w:val="left"/>
      <w:pPr>
        <w:ind w:left="396" w:hanging="686"/>
      </w:pPr>
      <w:rPr>
        <w:rFonts w:ascii="Arial" w:eastAsia="Times New Roman" w:hAnsi="Arial" w:cs="Arial" w:hint="default"/>
        <w:b w:val="0"/>
        <w:bCs w:val="0"/>
        <w:i w:val="0"/>
        <w:iCs w:val="0"/>
        <w:spacing w:val="-3"/>
        <w:w w:val="100"/>
        <w:sz w:val="21"/>
        <w:szCs w:val="21"/>
        <w:lang w:val="pt-PT" w:eastAsia="en-US" w:bidi="ar-SA"/>
      </w:rPr>
    </w:lvl>
    <w:lvl w:ilvl="4">
      <w:numFmt w:val="bullet"/>
      <w:lvlText w:val="•"/>
      <w:lvlJc w:val="left"/>
      <w:pPr>
        <w:ind w:left="3230" w:hanging="686"/>
      </w:pPr>
      <w:rPr>
        <w:rFonts w:hint="default"/>
        <w:lang w:val="pt-PT" w:eastAsia="en-US" w:bidi="ar-SA"/>
      </w:rPr>
    </w:lvl>
    <w:lvl w:ilvl="5">
      <w:numFmt w:val="bullet"/>
      <w:lvlText w:val="•"/>
      <w:lvlJc w:val="left"/>
      <w:pPr>
        <w:ind w:left="4385" w:hanging="686"/>
      </w:pPr>
      <w:rPr>
        <w:rFonts w:hint="default"/>
        <w:lang w:val="pt-PT" w:eastAsia="en-US" w:bidi="ar-SA"/>
      </w:rPr>
    </w:lvl>
    <w:lvl w:ilvl="6">
      <w:numFmt w:val="bullet"/>
      <w:lvlText w:val="•"/>
      <w:lvlJc w:val="left"/>
      <w:pPr>
        <w:ind w:left="5540" w:hanging="686"/>
      </w:pPr>
      <w:rPr>
        <w:rFonts w:hint="default"/>
        <w:lang w:val="pt-PT" w:eastAsia="en-US" w:bidi="ar-SA"/>
      </w:rPr>
    </w:lvl>
    <w:lvl w:ilvl="7">
      <w:numFmt w:val="bullet"/>
      <w:lvlText w:val="•"/>
      <w:lvlJc w:val="left"/>
      <w:pPr>
        <w:ind w:left="6695" w:hanging="686"/>
      </w:pPr>
      <w:rPr>
        <w:rFonts w:hint="default"/>
        <w:lang w:val="pt-PT" w:eastAsia="en-US" w:bidi="ar-SA"/>
      </w:rPr>
    </w:lvl>
    <w:lvl w:ilvl="8">
      <w:numFmt w:val="bullet"/>
      <w:lvlText w:val="•"/>
      <w:lvlJc w:val="left"/>
      <w:pPr>
        <w:ind w:left="7850" w:hanging="686"/>
      </w:pPr>
      <w:rPr>
        <w:rFonts w:hint="default"/>
        <w:lang w:val="pt-PT" w:eastAsia="en-US" w:bidi="ar-SA"/>
      </w:rPr>
    </w:lvl>
  </w:abstractNum>
  <w:abstractNum w:abstractNumId="9" w15:restartNumberingAfterBreak="0">
    <w:nsid w:val="172D4BEF"/>
    <w:multiLevelType w:val="multilevel"/>
    <w:tmpl w:val="429228F6"/>
    <w:lvl w:ilvl="0">
      <w:start w:val="17"/>
      <w:numFmt w:val="decimal"/>
      <w:lvlText w:val="%1"/>
      <w:lvlJc w:val="left"/>
      <w:pPr>
        <w:ind w:left="432" w:hanging="432"/>
      </w:pPr>
      <w:rPr>
        <w:rFonts w:hint="default"/>
        <w:w w:val="105"/>
      </w:rPr>
    </w:lvl>
    <w:lvl w:ilvl="1">
      <w:start w:val="1"/>
      <w:numFmt w:val="decimal"/>
      <w:lvlText w:val="%1.%2"/>
      <w:lvlJc w:val="left"/>
      <w:pPr>
        <w:ind w:left="2160" w:hanging="432"/>
      </w:pPr>
      <w:rPr>
        <w:rFonts w:hint="default"/>
        <w:b/>
        <w:w w:val="105"/>
      </w:rPr>
    </w:lvl>
    <w:lvl w:ilvl="2">
      <w:start w:val="1"/>
      <w:numFmt w:val="decimal"/>
      <w:lvlText w:val="%1.%2.%3"/>
      <w:lvlJc w:val="left"/>
      <w:pPr>
        <w:ind w:left="4176" w:hanging="720"/>
      </w:pPr>
      <w:rPr>
        <w:rFonts w:hint="default"/>
        <w:w w:val="105"/>
      </w:rPr>
    </w:lvl>
    <w:lvl w:ilvl="3">
      <w:start w:val="1"/>
      <w:numFmt w:val="decimal"/>
      <w:lvlText w:val="%1.%2.%3.%4"/>
      <w:lvlJc w:val="left"/>
      <w:pPr>
        <w:ind w:left="5904" w:hanging="720"/>
      </w:pPr>
      <w:rPr>
        <w:rFonts w:hint="default"/>
        <w:w w:val="105"/>
      </w:rPr>
    </w:lvl>
    <w:lvl w:ilvl="4">
      <w:start w:val="1"/>
      <w:numFmt w:val="decimal"/>
      <w:lvlText w:val="%1.%2.%3.%4.%5"/>
      <w:lvlJc w:val="left"/>
      <w:pPr>
        <w:ind w:left="7992" w:hanging="1080"/>
      </w:pPr>
      <w:rPr>
        <w:rFonts w:hint="default"/>
        <w:w w:val="105"/>
      </w:rPr>
    </w:lvl>
    <w:lvl w:ilvl="5">
      <w:start w:val="1"/>
      <w:numFmt w:val="decimal"/>
      <w:lvlText w:val="%1.%2.%3.%4.%5.%6"/>
      <w:lvlJc w:val="left"/>
      <w:pPr>
        <w:ind w:left="9720" w:hanging="1080"/>
      </w:pPr>
      <w:rPr>
        <w:rFonts w:hint="default"/>
        <w:w w:val="105"/>
      </w:rPr>
    </w:lvl>
    <w:lvl w:ilvl="6">
      <w:start w:val="1"/>
      <w:numFmt w:val="decimal"/>
      <w:lvlText w:val="%1.%2.%3.%4.%5.%6.%7"/>
      <w:lvlJc w:val="left"/>
      <w:pPr>
        <w:ind w:left="11808" w:hanging="1440"/>
      </w:pPr>
      <w:rPr>
        <w:rFonts w:hint="default"/>
        <w:w w:val="105"/>
      </w:rPr>
    </w:lvl>
    <w:lvl w:ilvl="7">
      <w:start w:val="1"/>
      <w:numFmt w:val="decimal"/>
      <w:lvlText w:val="%1.%2.%3.%4.%5.%6.%7.%8"/>
      <w:lvlJc w:val="left"/>
      <w:pPr>
        <w:ind w:left="13536" w:hanging="1440"/>
      </w:pPr>
      <w:rPr>
        <w:rFonts w:hint="default"/>
        <w:w w:val="105"/>
      </w:rPr>
    </w:lvl>
    <w:lvl w:ilvl="8">
      <w:start w:val="1"/>
      <w:numFmt w:val="decimal"/>
      <w:lvlText w:val="%1.%2.%3.%4.%5.%6.%7.%8.%9"/>
      <w:lvlJc w:val="left"/>
      <w:pPr>
        <w:ind w:left="15624" w:hanging="1800"/>
      </w:pPr>
      <w:rPr>
        <w:rFonts w:hint="default"/>
        <w:w w:val="105"/>
      </w:rPr>
    </w:lvl>
  </w:abstractNum>
  <w:abstractNum w:abstractNumId="10" w15:restartNumberingAfterBreak="0">
    <w:nsid w:val="197C5692"/>
    <w:multiLevelType w:val="multilevel"/>
    <w:tmpl w:val="4184D734"/>
    <w:lvl w:ilvl="0">
      <w:start w:val="8"/>
      <w:numFmt w:val="decimal"/>
      <w:lvlText w:val="%1"/>
      <w:lvlJc w:val="left"/>
      <w:pPr>
        <w:ind w:left="360" w:hanging="360"/>
      </w:pPr>
      <w:rPr>
        <w:rFonts w:ascii="Arial MT" w:hAnsi="Arial MT" w:hint="default"/>
      </w:rPr>
    </w:lvl>
    <w:lvl w:ilvl="1">
      <w:start w:val="1"/>
      <w:numFmt w:val="decimal"/>
      <w:lvlText w:val="%1.%2"/>
      <w:lvlJc w:val="left"/>
      <w:pPr>
        <w:ind w:left="820" w:hanging="360"/>
      </w:pPr>
      <w:rPr>
        <w:rFonts w:ascii="Arial" w:hAnsi="Arial" w:cs="Arial" w:hint="default"/>
        <w:b/>
      </w:rPr>
    </w:lvl>
    <w:lvl w:ilvl="2">
      <w:start w:val="1"/>
      <w:numFmt w:val="decimal"/>
      <w:lvlText w:val="%1.%2.%3"/>
      <w:lvlJc w:val="left"/>
      <w:pPr>
        <w:ind w:left="1640" w:hanging="720"/>
      </w:pPr>
      <w:rPr>
        <w:rFonts w:ascii="Arial MT" w:hAnsi="Arial MT" w:hint="default"/>
      </w:rPr>
    </w:lvl>
    <w:lvl w:ilvl="3">
      <w:start w:val="1"/>
      <w:numFmt w:val="decimal"/>
      <w:lvlText w:val="%1.%2.%3.%4"/>
      <w:lvlJc w:val="left"/>
      <w:pPr>
        <w:ind w:left="2100" w:hanging="720"/>
      </w:pPr>
      <w:rPr>
        <w:rFonts w:ascii="Arial MT" w:hAnsi="Arial MT" w:hint="default"/>
      </w:rPr>
    </w:lvl>
    <w:lvl w:ilvl="4">
      <w:start w:val="1"/>
      <w:numFmt w:val="decimal"/>
      <w:lvlText w:val="%1.%2.%3.%4.%5"/>
      <w:lvlJc w:val="left"/>
      <w:pPr>
        <w:ind w:left="2920" w:hanging="1080"/>
      </w:pPr>
      <w:rPr>
        <w:rFonts w:ascii="Arial MT" w:hAnsi="Arial MT" w:hint="default"/>
      </w:rPr>
    </w:lvl>
    <w:lvl w:ilvl="5">
      <w:start w:val="1"/>
      <w:numFmt w:val="decimal"/>
      <w:lvlText w:val="%1.%2.%3.%4.%5.%6"/>
      <w:lvlJc w:val="left"/>
      <w:pPr>
        <w:ind w:left="3380" w:hanging="1080"/>
      </w:pPr>
      <w:rPr>
        <w:rFonts w:ascii="Arial MT" w:hAnsi="Arial MT" w:hint="default"/>
      </w:rPr>
    </w:lvl>
    <w:lvl w:ilvl="6">
      <w:start w:val="1"/>
      <w:numFmt w:val="decimal"/>
      <w:lvlText w:val="%1.%2.%3.%4.%5.%6.%7"/>
      <w:lvlJc w:val="left"/>
      <w:pPr>
        <w:ind w:left="4200" w:hanging="1440"/>
      </w:pPr>
      <w:rPr>
        <w:rFonts w:ascii="Arial MT" w:hAnsi="Arial MT" w:hint="default"/>
      </w:rPr>
    </w:lvl>
    <w:lvl w:ilvl="7">
      <w:start w:val="1"/>
      <w:numFmt w:val="decimal"/>
      <w:lvlText w:val="%1.%2.%3.%4.%5.%6.%7.%8"/>
      <w:lvlJc w:val="left"/>
      <w:pPr>
        <w:ind w:left="4660" w:hanging="1440"/>
      </w:pPr>
      <w:rPr>
        <w:rFonts w:ascii="Arial MT" w:hAnsi="Arial MT" w:hint="default"/>
      </w:rPr>
    </w:lvl>
    <w:lvl w:ilvl="8">
      <w:start w:val="1"/>
      <w:numFmt w:val="decimal"/>
      <w:lvlText w:val="%1.%2.%3.%4.%5.%6.%7.%8.%9"/>
      <w:lvlJc w:val="left"/>
      <w:pPr>
        <w:ind w:left="5480" w:hanging="1800"/>
      </w:pPr>
      <w:rPr>
        <w:rFonts w:ascii="Arial MT" w:hAnsi="Arial MT" w:hint="default"/>
      </w:rPr>
    </w:lvl>
  </w:abstractNum>
  <w:abstractNum w:abstractNumId="11" w15:restartNumberingAfterBreak="0">
    <w:nsid w:val="1A490E9B"/>
    <w:multiLevelType w:val="multilevel"/>
    <w:tmpl w:val="81529A16"/>
    <w:lvl w:ilvl="0">
      <w:start w:val="6"/>
      <w:numFmt w:val="decimal"/>
      <w:lvlText w:val="%1."/>
      <w:lvlJc w:val="left"/>
      <w:pPr>
        <w:ind w:left="660" w:hanging="660"/>
      </w:pPr>
      <w:rPr>
        <w:rFonts w:hint="default"/>
      </w:rPr>
    </w:lvl>
    <w:lvl w:ilvl="1">
      <w:start w:val="1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FE6475"/>
    <w:multiLevelType w:val="multilevel"/>
    <w:tmpl w:val="042A02A0"/>
    <w:lvl w:ilvl="0">
      <w:start w:val="5"/>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FA82446"/>
    <w:multiLevelType w:val="multilevel"/>
    <w:tmpl w:val="373E9AC8"/>
    <w:lvl w:ilvl="0">
      <w:start w:val="16"/>
      <w:numFmt w:val="decimal"/>
      <w:lvlText w:val="%1"/>
      <w:lvlJc w:val="left"/>
      <w:pPr>
        <w:ind w:left="444" w:hanging="444"/>
      </w:pPr>
      <w:rPr>
        <w:rFonts w:hint="default"/>
        <w:w w:val="105"/>
      </w:rPr>
    </w:lvl>
    <w:lvl w:ilvl="1">
      <w:start w:val="1"/>
      <w:numFmt w:val="decimal"/>
      <w:lvlText w:val="%1.%2"/>
      <w:lvlJc w:val="left"/>
      <w:pPr>
        <w:ind w:left="1728" w:hanging="444"/>
      </w:pPr>
      <w:rPr>
        <w:rFonts w:hint="default"/>
        <w:b/>
        <w:w w:val="105"/>
      </w:rPr>
    </w:lvl>
    <w:lvl w:ilvl="2">
      <w:start w:val="1"/>
      <w:numFmt w:val="decimal"/>
      <w:lvlText w:val="%1.%2.%3"/>
      <w:lvlJc w:val="left"/>
      <w:pPr>
        <w:ind w:left="3288" w:hanging="720"/>
      </w:pPr>
      <w:rPr>
        <w:rFonts w:hint="default"/>
        <w:w w:val="105"/>
      </w:rPr>
    </w:lvl>
    <w:lvl w:ilvl="3">
      <w:start w:val="1"/>
      <w:numFmt w:val="decimal"/>
      <w:lvlText w:val="%1.%2.%3.%4"/>
      <w:lvlJc w:val="left"/>
      <w:pPr>
        <w:ind w:left="4572" w:hanging="720"/>
      </w:pPr>
      <w:rPr>
        <w:rFonts w:hint="default"/>
        <w:w w:val="105"/>
      </w:rPr>
    </w:lvl>
    <w:lvl w:ilvl="4">
      <w:start w:val="1"/>
      <w:numFmt w:val="decimal"/>
      <w:lvlText w:val="%1.%2.%3.%4.%5"/>
      <w:lvlJc w:val="left"/>
      <w:pPr>
        <w:ind w:left="6216" w:hanging="1080"/>
      </w:pPr>
      <w:rPr>
        <w:rFonts w:hint="default"/>
        <w:w w:val="105"/>
      </w:rPr>
    </w:lvl>
    <w:lvl w:ilvl="5">
      <w:start w:val="1"/>
      <w:numFmt w:val="decimal"/>
      <w:lvlText w:val="%1.%2.%3.%4.%5.%6"/>
      <w:lvlJc w:val="left"/>
      <w:pPr>
        <w:ind w:left="7500" w:hanging="1080"/>
      </w:pPr>
      <w:rPr>
        <w:rFonts w:hint="default"/>
        <w:w w:val="105"/>
      </w:rPr>
    </w:lvl>
    <w:lvl w:ilvl="6">
      <w:start w:val="1"/>
      <w:numFmt w:val="decimal"/>
      <w:lvlText w:val="%1.%2.%3.%4.%5.%6.%7"/>
      <w:lvlJc w:val="left"/>
      <w:pPr>
        <w:ind w:left="9144" w:hanging="1440"/>
      </w:pPr>
      <w:rPr>
        <w:rFonts w:hint="default"/>
        <w:w w:val="105"/>
      </w:rPr>
    </w:lvl>
    <w:lvl w:ilvl="7">
      <w:start w:val="1"/>
      <w:numFmt w:val="decimal"/>
      <w:lvlText w:val="%1.%2.%3.%4.%5.%6.%7.%8"/>
      <w:lvlJc w:val="left"/>
      <w:pPr>
        <w:ind w:left="10428" w:hanging="1440"/>
      </w:pPr>
      <w:rPr>
        <w:rFonts w:hint="default"/>
        <w:w w:val="105"/>
      </w:rPr>
    </w:lvl>
    <w:lvl w:ilvl="8">
      <w:start w:val="1"/>
      <w:numFmt w:val="decimal"/>
      <w:lvlText w:val="%1.%2.%3.%4.%5.%6.%7.%8.%9"/>
      <w:lvlJc w:val="left"/>
      <w:pPr>
        <w:ind w:left="12072" w:hanging="1800"/>
      </w:pPr>
      <w:rPr>
        <w:rFonts w:hint="default"/>
        <w:w w:val="105"/>
      </w:rPr>
    </w:lvl>
  </w:abstractNum>
  <w:abstractNum w:abstractNumId="14" w15:restartNumberingAfterBreak="0">
    <w:nsid w:val="21BA1B70"/>
    <w:multiLevelType w:val="multilevel"/>
    <w:tmpl w:val="F9F49620"/>
    <w:lvl w:ilvl="0">
      <w:start w:val="12"/>
      <w:numFmt w:val="decimal"/>
      <w:lvlText w:val="%1"/>
      <w:lvlJc w:val="left"/>
      <w:pPr>
        <w:ind w:left="444" w:hanging="444"/>
      </w:pPr>
      <w:rPr>
        <w:rFonts w:hint="default"/>
        <w:w w:val="105"/>
      </w:rPr>
    </w:lvl>
    <w:lvl w:ilvl="1">
      <w:start w:val="1"/>
      <w:numFmt w:val="decimal"/>
      <w:lvlText w:val="%1.%2"/>
      <w:lvlJc w:val="left"/>
      <w:pPr>
        <w:ind w:left="888" w:hanging="444"/>
      </w:pPr>
      <w:rPr>
        <w:rFonts w:ascii="Arial" w:hAnsi="Arial" w:cs="Arial" w:hint="default"/>
        <w:b/>
        <w:w w:val="105"/>
      </w:rPr>
    </w:lvl>
    <w:lvl w:ilvl="2">
      <w:start w:val="1"/>
      <w:numFmt w:val="decimal"/>
      <w:lvlText w:val="%1.%2.%3"/>
      <w:lvlJc w:val="left"/>
      <w:pPr>
        <w:ind w:left="1608" w:hanging="720"/>
      </w:pPr>
      <w:rPr>
        <w:rFonts w:hint="default"/>
        <w:w w:val="105"/>
      </w:rPr>
    </w:lvl>
    <w:lvl w:ilvl="3">
      <w:start w:val="1"/>
      <w:numFmt w:val="decimal"/>
      <w:lvlText w:val="%1.%2.%3.%4"/>
      <w:lvlJc w:val="left"/>
      <w:pPr>
        <w:ind w:left="2052" w:hanging="720"/>
      </w:pPr>
      <w:rPr>
        <w:rFonts w:hint="default"/>
        <w:w w:val="105"/>
      </w:rPr>
    </w:lvl>
    <w:lvl w:ilvl="4">
      <w:start w:val="1"/>
      <w:numFmt w:val="decimal"/>
      <w:lvlText w:val="%1.%2.%3.%4.%5"/>
      <w:lvlJc w:val="left"/>
      <w:pPr>
        <w:ind w:left="2856" w:hanging="1080"/>
      </w:pPr>
      <w:rPr>
        <w:rFonts w:hint="default"/>
        <w:w w:val="105"/>
      </w:rPr>
    </w:lvl>
    <w:lvl w:ilvl="5">
      <w:start w:val="1"/>
      <w:numFmt w:val="decimal"/>
      <w:lvlText w:val="%1.%2.%3.%4.%5.%6"/>
      <w:lvlJc w:val="left"/>
      <w:pPr>
        <w:ind w:left="3300" w:hanging="1080"/>
      </w:pPr>
      <w:rPr>
        <w:rFonts w:hint="default"/>
        <w:w w:val="105"/>
      </w:rPr>
    </w:lvl>
    <w:lvl w:ilvl="6">
      <w:start w:val="1"/>
      <w:numFmt w:val="decimal"/>
      <w:lvlText w:val="%1.%2.%3.%4.%5.%6.%7"/>
      <w:lvlJc w:val="left"/>
      <w:pPr>
        <w:ind w:left="4104" w:hanging="1440"/>
      </w:pPr>
      <w:rPr>
        <w:rFonts w:hint="default"/>
        <w:w w:val="105"/>
      </w:rPr>
    </w:lvl>
    <w:lvl w:ilvl="7">
      <w:start w:val="1"/>
      <w:numFmt w:val="decimal"/>
      <w:lvlText w:val="%1.%2.%3.%4.%5.%6.%7.%8"/>
      <w:lvlJc w:val="left"/>
      <w:pPr>
        <w:ind w:left="4548" w:hanging="1440"/>
      </w:pPr>
      <w:rPr>
        <w:rFonts w:hint="default"/>
        <w:w w:val="105"/>
      </w:rPr>
    </w:lvl>
    <w:lvl w:ilvl="8">
      <w:start w:val="1"/>
      <w:numFmt w:val="decimal"/>
      <w:lvlText w:val="%1.%2.%3.%4.%5.%6.%7.%8.%9"/>
      <w:lvlJc w:val="left"/>
      <w:pPr>
        <w:ind w:left="5352" w:hanging="1800"/>
      </w:pPr>
      <w:rPr>
        <w:rFonts w:hint="default"/>
        <w:w w:val="105"/>
      </w:rPr>
    </w:lvl>
  </w:abstractNum>
  <w:abstractNum w:abstractNumId="15" w15:restartNumberingAfterBreak="0">
    <w:nsid w:val="22833513"/>
    <w:multiLevelType w:val="hybridMultilevel"/>
    <w:tmpl w:val="F6B2A4BA"/>
    <w:lvl w:ilvl="0" w:tplc="E168DF1A">
      <w:start w:val="1"/>
      <w:numFmt w:val="lowerLetter"/>
      <w:lvlText w:val="%1)"/>
      <w:lvlJc w:val="left"/>
      <w:pPr>
        <w:ind w:left="396" w:hanging="222"/>
        <w:jc w:val="right"/>
      </w:pPr>
      <w:rPr>
        <w:rFonts w:ascii="Arial" w:eastAsia="Times New Roman" w:hAnsi="Arial" w:cs="Arial" w:hint="default"/>
        <w:b w:val="0"/>
        <w:bCs w:val="0"/>
        <w:i w:val="0"/>
        <w:iCs w:val="0"/>
        <w:spacing w:val="-2"/>
        <w:w w:val="100"/>
        <w:sz w:val="21"/>
        <w:szCs w:val="21"/>
        <w:lang w:val="pt-PT" w:eastAsia="en-US" w:bidi="ar-SA"/>
      </w:rPr>
    </w:lvl>
    <w:lvl w:ilvl="1" w:tplc="CB16C48C">
      <w:numFmt w:val="bullet"/>
      <w:lvlText w:val="•"/>
      <w:lvlJc w:val="left"/>
      <w:pPr>
        <w:ind w:left="1376" w:hanging="222"/>
      </w:pPr>
      <w:rPr>
        <w:rFonts w:hint="default"/>
        <w:lang w:val="pt-PT" w:eastAsia="en-US" w:bidi="ar-SA"/>
      </w:rPr>
    </w:lvl>
    <w:lvl w:ilvl="2" w:tplc="BE622F24">
      <w:numFmt w:val="bullet"/>
      <w:lvlText w:val="•"/>
      <w:lvlJc w:val="left"/>
      <w:pPr>
        <w:ind w:left="2352" w:hanging="222"/>
      </w:pPr>
      <w:rPr>
        <w:rFonts w:hint="default"/>
        <w:lang w:val="pt-PT" w:eastAsia="en-US" w:bidi="ar-SA"/>
      </w:rPr>
    </w:lvl>
    <w:lvl w:ilvl="3" w:tplc="C94A9226">
      <w:numFmt w:val="bullet"/>
      <w:lvlText w:val="•"/>
      <w:lvlJc w:val="left"/>
      <w:pPr>
        <w:ind w:left="3328" w:hanging="222"/>
      </w:pPr>
      <w:rPr>
        <w:rFonts w:hint="default"/>
        <w:lang w:val="pt-PT" w:eastAsia="en-US" w:bidi="ar-SA"/>
      </w:rPr>
    </w:lvl>
    <w:lvl w:ilvl="4" w:tplc="28CEF568">
      <w:numFmt w:val="bullet"/>
      <w:lvlText w:val="•"/>
      <w:lvlJc w:val="left"/>
      <w:pPr>
        <w:ind w:left="4304" w:hanging="222"/>
      </w:pPr>
      <w:rPr>
        <w:rFonts w:hint="default"/>
        <w:lang w:val="pt-PT" w:eastAsia="en-US" w:bidi="ar-SA"/>
      </w:rPr>
    </w:lvl>
    <w:lvl w:ilvl="5" w:tplc="441093DE">
      <w:numFmt w:val="bullet"/>
      <w:lvlText w:val="•"/>
      <w:lvlJc w:val="left"/>
      <w:pPr>
        <w:ind w:left="5280" w:hanging="222"/>
      </w:pPr>
      <w:rPr>
        <w:rFonts w:hint="default"/>
        <w:lang w:val="pt-PT" w:eastAsia="en-US" w:bidi="ar-SA"/>
      </w:rPr>
    </w:lvl>
    <w:lvl w:ilvl="6" w:tplc="43A2F6C0">
      <w:numFmt w:val="bullet"/>
      <w:lvlText w:val="•"/>
      <w:lvlJc w:val="left"/>
      <w:pPr>
        <w:ind w:left="6256" w:hanging="222"/>
      </w:pPr>
      <w:rPr>
        <w:rFonts w:hint="default"/>
        <w:lang w:val="pt-PT" w:eastAsia="en-US" w:bidi="ar-SA"/>
      </w:rPr>
    </w:lvl>
    <w:lvl w:ilvl="7" w:tplc="B6A6A30A">
      <w:numFmt w:val="bullet"/>
      <w:lvlText w:val="•"/>
      <w:lvlJc w:val="left"/>
      <w:pPr>
        <w:ind w:left="7232" w:hanging="222"/>
      </w:pPr>
      <w:rPr>
        <w:rFonts w:hint="default"/>
        <w:lang w:val="pt-PT" w:eastAsia="en-US" w:bidi="ar-SA"/>
      </w:rPr>
    </w:lvl>
    <w:lvl w:ilvl="8" w:tplc="300A3B26">
      <w:numFmt w:val="bullet"/>
      <w:lvlText w:val="•"/>
      <w:lvlJc w:val="left"/>
      <w:pPr>
        <w:ind w:left="8208" w:hanging="222"/>
      </w:pPr>
      <w:rPr>
        <w:rFonts w:hint="default"/>
        <w:lang w:val="pt-PT" w:eastAsia="en-US" w:bidi="ar-SA"/>
      </w:rPr>
    </w:lvl>
  </w:abstractNum>
  <w:abstractNum w:abstractNumId="16" w15:restartNumberingAfterBreak="0">
    <w:nsid w:val="257E093F"/>
    <w:multiLevelType w:val="multilevel"/>
    <w:tmpl w:val="2ED88DE6"/>
    <w:lvl w:ilvl="0">
      <w:start w:val="15"/>
      <w:numFmt w:val="decimal"/>
      <w:lvlText w:val="%1"/>
      <w:lvlJc w:val="left"/>
      <w:pPr>
        <w:ind w:left="444" w:hanging="444"/>
      </w:pPr>
      <w:rPr>
        <w:rFonts w:hint="default"/>
        <w:w w:val="105"/>
      </w:rPr>
    </w:lvl>
    <w:lvl w:ilvl="1">
      <w:start w:val="1"/>
      <w:numFmt w:val="decimal"/>
      <w:lvlText w:val="%1.%2"/>
      <w:lvlJc w:val="left"/>
      <w:pPr>
        <w:ind w:left="1284" w:hanging="444"/>
      </w:pPr>
      <w:rPr>
        <w:rFonts w:hint="default"/>
        <w:b/>
        <w:w w:val="105"/>
      </w:rPr>
    </w:lvl>
    <w:lvl w:ilvl="2">
      <w:start w:val="1"/>
      <w:numFmt w:val="decimal"/>
      <w:lvlText w:val="%1.%2.%3"/>
      <w:lvlJc w:val="left"/>
      <w:pPr>
        <w:ind w:left="2400" w:hanging="720"/>
      </w:pPr>
      <w:rPr>
        <w:rFonts w:hint="default"/>
        <w:w w:val="105"/>
      </w:rPr>
    </w:lvl>
    <w:lvl w:ilvl="3">
      <w:start w:val="1"/>
      <w:numFmt w:val="decimal"/>
      <w:lvlText w:val="%1.%2.%3.%4"/>
      <w:lvlJc w:val="left"/>
      <w:pPr>
        <w:ind w:left="3240" w:hanging="720"/>
      </w:pPr>
      <w:rPr>
        <w:rFonts w:hint="default"/>
        <w:w w:val="105"/>
      </w:rPr>
    </w:lvl>
    <w:lvl w:ilvl="4">
      <w:start w:val="1"/>
      <w:numFmt w:val="decimal"/>
      <w:lvlText w:val="%1.%2.%3.%4.%5"/>
      <w:lvlJc w:val="left"/>
      <w:pPr>
        <w:ind w:left="4440" w:hanging="1080"/>
      </w:pPr>
      <w:rPr>
        <w:rFonts w:hint="default"/>
        <w:w w:val="105"/>
      </w:rPr>
    </w:lvl>
    <w:lvl w:ilvl="5">
      <w:start w:val="1"/>
      <w:numFmt w:val="decimal"/>
      <w:lvlText w:val="%1.%2.%3.%4.%5.%6"/>
      <w:lvlJc w:val="left"/>
      <w:pPr>
        <w:ind w:left="5280" w:hanging="1080"/>
      </w:pPr>
      <w:rPr>
        <w:rFonts w:hint="default"/>
        <w:w w:val="105"/>
      </w:rPr>
    </w:lvl>
    <w:lvl w:ilvl="6">
      <w:start w:val="1"/>
      <w:numFmt w:val="decimal"/>
      <w:lvlText w:val="%1.%2.%3.%4.%5.%6.%7"/>
      <w:lvlJc w:val="left"/>
      <w:pPr>
        <w:ind w:left="6480" w:hanging="1440"/>
      </w:pPr>
      <w:rPr>
        <w:rFonts w:hint="default"/>
        <w:w w:val="105"/>
      </w:rPr>
    </w:lvl>
    <w:lvl w:ilvl="7">
      <w:start w:val="1"/>
      <w:numFmt w:val="decimal"/>
      <w:lvlText w:val="%1.%2.%3.%4.%5.%6.%7.%8"/>
      <w:lvlJc w:val="left"/>
      <w:pPr>
        <w:ind w:left="7320" w:hanging="1440"/>
      </w:pPr>
      <w:rPr>
        <w:rFonts w:hint="default"/>
        <w:w w:val="105"/>
      </w:rPr>
    </w:lvl>
    <w:lvl w:ilvl="8">
      <w:start w:val="1"/>
      <w:numFmt w:val="decimal"/>
      <w:lvlText w:val="%1.%2.%3.%4.%5.%6.%7.%8.%9"/>
      <w:lvlJc w:val="left"/>
      <w:pPr>
        <w:ind w:left="8520" w:hanging="1800"/>
      </w:pPr>
      <w:rPr>
        <w:rFonts w:hint="default"/>
        <w:w w:val="105"/>
      </w:rPr>
    </w:lvl>
  </w:abstractNum>
  <w:abstractNum w:abstractNumId="17" w15:restartNumberingAfterBreak="0">
    <w:nsid w:val="27EA6B22"/>
    <w:multiLevelType w:val="multilevel"/>
    <w:tmpl w:val="EDA8E58A"/>
    <w:lvl w:ilvl="0">
      <w:start w:val="21"/>
      <w:numFmt w:val="decimal"/>
      <w:lvlText w:val="%1"/>
      <w:lvlJc w:val="left"/>
      <w:pPr>
        <w:ind w:left="432" w:hanging="432"/>
      </w:pPr>
      <w:rPr>
        <w:rFonts w:hint="default"/>
        <w:w w:val="105"/>
      </w:rPr>
    </w:lvl>
    <w:lvl w:ilvl="1">
      <w:start w:val="1"/>
      <w:numFmt w:val="decimal"/>
      <w:lvlText w:val="%1.%2"/>
      <w:lvlJc w:val="left"/>
      <w:pPr>
        <w:ind w:left="1661" w:hanging="432"/>
      </w:pPr>
      <w:rPr>
        <w:rFonts w:hint="default"/>
        <w:b/>
        <w:w w:val="105"/>
      </w:rPr>
    </w:lvl>
    <w:lvl w:ilvl="2">
      <w:start w:val="1"/>
      <w:numFmt w:val="decimal"/>
      <w:lvlText w:val="%1.%2.%3"/>
      <w:lvlJc w:val="left"/>
      <w:pPr>
        <w:ind w:left="3178" w:hanging="720"/>
      </w:pPr>
      <w:rPr>
        <w:rFonts w:hint="default"/>
        <w:w w:val="105"/>
      </w:rPr>
    </w:lvl>
    <w:lvl w:ilvl="3">
      <w:start w:val="1"/>
      <w:numFmt w:val="decimal"/>
      <w:lvlText w:val="%1.%2.%3.%4"/>
      <w:lvlJc w:val="left"/>
      <w:pPr>
        <w:ind w:left="4407" w:hanging="720"/>
      </w:pPr>
      <w:rPr>
        <w:rFonts w:hint="default"/>
        <w:w w:val="105"/>
      </w:rPr>
    </w:lvl>
    <w:lvl w:ilvl="4">
      <w:start w:val="1"/>
      <w:numFmt w:val="decimal"/>
      <w:lvlText w:val="%1.%2.%3.%4.%5"/>
      <w:lvlJc w:val="left"/>
      <w:pPr>
        <w:ind w:left="5996" w:hanging="1080"/>
      </w:pPr>
      <w:rPr>
        <w:rFonts w:hint="default"/>
        <w:w w:val="105"/>
      </w:rPr>
    </w:lvl>
    <w:lvl w:ilvl="5">
      <w:start w:val="1"/>
      <w:numFmt w:val="decimal"/>
      <w:lvlText w:val="%1.%2.%3.%4.%5.%6"/>
      <w:lvlJc w:val="left"/>
      <w:pPr>
        <w:ind w:left="7225" w:hanging="1080"/>
      </w:pPr>
      <w:rPr>
        <w:rFonts w:hint="default"/>
        <w:w w:val="105"/>
      </w:rPr>
    </w:lvl>
    <w:lvl w:ilvl="6">
      <w:start w:val="1"/>
      <w:numFmt w:val="decimal"/>
      <w:lvlText w:val="%1.%2.%3.%4.%5.%6.%7"/>
      <w:lvlJc w:val="left"/>
      <w:pPr>
        <w:ind w:left="8814" w:hanging="1440"/>
      </w:pPr>
      <w:rPr>
        <w:rFonts w:hint="default"/>
        <w:w w:val="105"/>
      </w:rPr>
    </w:lvl>
    <w:lvl w:ilvl="7">
      <w:start w:val="1"/>
      <w:numFmt w:val="decimal"/>
      <w:lvlText w:val="%1.%2.%3.%4.%5.%6.%7.%8"/>
      <w:lvlJc w:val="left"/>
      <w:pPr>
        <w:ind w:left="10043" w:hanging="1440"/>
      </w:pPr>
      <w:rPr>
        <w:rFonts w:hint="default"/>
        <w:w w:val="105"/>
      </w:rPr>
    </w:lvl>
    <w:lvl w:ilvl="8">
      <w:start w:val="1"/>
      <w:numFmt w:val="decimal"/>
      <w:lvlText w:val="%1.%2.%3.%4.%5.%6.%7.%8.%9"/>
      <w:lvlJc w:val="left"/>
      <w:pPr>
        <w:ind w:left="11632" w:hanging="1800"/>
      </w:pPr>
      <w:rPr>
        <w:rFonts w:hint="default"/>
        <w:w w:val="105"/>
      </w:rPr>
    </w:lvl>
  </w:abstractNum>
  <w:abstractNum w:abstractNumId="18" w15:restartNumberingAfterBreak="0">
    <w:nsid w:val="285C06EA"/>
    <w:multiLevelType w:val="multilevel"/>
    <w:tmpl w:val="D40A1A32"/>
    <w:lvl w:ilvl="0">
      <w:start w:val="4"/>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8A01EC"/>
    <w:multiLevelType w:val="multilevel"/>
    <w:tmpl w:val="F912C460"/>
    <w:lvl w:ilvl="0">
      <w:start w:val="18"/>
      <w:numFmt w:val="decimal"/>
      <w:lvlText w:val="%1"/>
      <w:lvlJc w:val="left"/>
      <w:pPr>
        <w:ind w:left="444" w:hanging="444"/>
      </w:pPr>
      <w:rPr>
        <w:rFonts w:hint="default"/>
        <w:w w:val="105"/>
      </w:rPr>
    </w:lvl>
    <w:lvl w:ilvl="1">
      <w:start w:val="1"/>
      <w:numFmt w:val="decimal"/>
      <w:lvlText w:val="%1.%2"/>
      <w:lvlJc w:val="left"/>
      <w:pPr>
        <w:ind w:left="2604" w:hanging="444"/>
      </w:pPr>
      <w:rPr>
        <w:rFonts w:hint="default"/>
        <w:b/>
        <w:w w:val="105"/>
      </w:rPr>
    </w:lvl>
    <w:lvl w:ilvl="2">
      <w:start w:val="1"/>
      <w:numFmt w:val="decimal"/>
      <w:lvlText w:val="%1.%2.%3"/>
      <w:lvlJc w:val="left"/>
      <w:pPr>
        <w:ind w:left="5040" w:hanging="720"/>
      </w:pPr>
      <w:rPr>
        <w:rFonts w:hint="default"/>
        <w:w w:val="105"/>
      </w:rPr>
    </w:lvl>
    <w:lvl w:ilvl="3">
      <w:start w:val="1"/>
      <w:numFmt w:val="decimal"/>
      <w:lvlText w:val="%1.%2.%3.%4"/>
      <w:lvlJc w:val="left"/>
      <w:pPr>
        <w:ind w:left="7200" w:hanging="720"/>
      </w:pPr>
      <w:rPr>
        <w:rFonts w:hint="default"/>
        <w:w w:val="105"/>
      </w:rPr>
    </w:lvl>
    <w:lvl w:ilvl="4">
      <w:start w:val="1"/>
      <w:numFmt w:val="decimal"/>
      <w:lvlText w:val="%1.%2.%3.%4.%5"/>
      <w:lvlJc w:val="left"/>
      <w:pPr>
        <w:ind w:left="9720" w:hanging="1080"/>
      </w:pPr>
      <w:rPr>
        <w:rFonts w:hint="default"/>
        <w:w w:val="105"/>
      </w:rPr>
    </w:lvl>
    <w:lvl w:ilvl="5">
      <w:start w:val="1"/>
      <w:numFmt w:val="decimal"/>
      <w:lvlText w:val="%1.%2.%3.%4.%5.%6"/>
      <w:lvlJc w:val="left"/>
      <w:pPr>
        <w:ind w:left="11880" w:hanging="1080"/>
      </w:pPr>
      <w:rPr>
        <w:rFonts w:hint="default"/>
        <w:w w:val="105"/>
      </w:rPr>
    </w:lvl>
    <w:lvl w:ilvl="6">
      <w:start w:val="1"/>
      <w:numFmt w:val="decimal"/>
      <w:lvlText w:val="%1.%2.%3.%4.%5.%6.%7"/>
      <w:lvlJc w:val="left"/>
      <w:pPr>
        <w:ind w:left="14400" w:hanging="1440"/>
      </w:pPr>
      <w:rPr>
        <w:rFonts w:hint="default"/>
        <w:w w:val="105"/>
      </w:rPr>
    </w:lvl>
    <w:lvl w:ilvl="7">
      <w:start w:val="1"/>
      <w:numFmt w:val="decimal"/>
      <w:lvlText w:val="%1.%2.%3.%4.%5.%6.%7.%8"/>
      <w:lvlJc w:val="left"/>
      <w:pPr>
        <w:ind w:left="16560" w:hanging="1440"/>
      </w:pPr>
      <w:rPr>
        <w:rFonts w:hint="default"/>
        <w:w w:val="105"/>
      </w:rPr>
    </w:lvl>
    <w:lvl w:ilvl="8">
      <w:start w:val="1"/>
      <w:numFmt w:val="decimal"/>
      <w:lvlText w:val="%1.%2.%3.%4.%5.%6.%7.%8.%9"/>
      <w:lvlJc w:val="left"/>
      <w:pPr>
        <w:ind w:left="19080" w:hanging="1800"/>
      </w:pPr>
      <w:rPr>
        <w:rFonts w:hint="default"/>
        <w:w w:val="105"/>
      </w:rPr>
    </w:lvl>
  </w:abstractNum>
  <w:abstractNum w:abstractNumId="20" w15:restartNumberingAfterBreak="0">
    <w:nsid w:val="2A245D5D"/>
    <w:multiLevelType w:val="multilevel"/>
    <w:tmpl w:val="60668CB8"/>
    <w:lvl w:ilvl="0">
      <w:start w:val="1"/>
      <w:numFmt w:val="decimal"/>
      <w:lvlText w:val="%1."/>
      <w:lvlJc w:val="left"/>
      <w:pPr>
        <w:ind w:left="296" w:hanging="195"/>
      </w:pPr>
      <w:rPr>
        <w:rFonts w:ascii="Arial MT" w:eastAsia="Arial MT" w:hAnsi="Arial MT" w:cs="Arial MT"/>
        <w:b/>
        <w:bCs/>
        <w:spacing w:val="-1"/>
        <w:w w:val="80"/>
        <w:lang w:val="pt-PT" w:eastAsia="en-US" w:bidi="ar-SA"/>
      </w:rPr>
    </w:lvl>
    <w:lvl w:ilvl="1">
      <w:start w:val="1"/>
      <w:numFmt w:val="decimal"/>
      <w:lvlText w:val="%1.%2"/>
      <w:lvlJc w:val="left"/>
      <w:pPr>
        <w:ind w:left="101" w:hanging="708"/>
      </w:pPr>
      <w:rPr>
        <w:rFonts w:hint="default"/>
        <w:b/>
        <w:bCs/>
        <w:spacing w:val="-2"/>
        <w:w w:val="111"/>
        <w:lang w:val="pt-PT" w:eastAsia="en-US" w:bidi="ar-SA"/>
      </w:rPr>
    </w:lvl>
    <w:lvl w:ilvl="2">
      <w:start w:val="1"/>
      <w:numFmt w:val="decimal"/>
      <w:lvlText w:val="%1.%2.%3"/>
      <w:lvlJc w:val="left"/>
      <w:pPr>
        <w:ind w:left="809" w:hanging="708"/>
      </w:pPr>
      <w:rPr>
        <w:rFonts w:hint="default"/>
        <w:spacing w:val="-3"/>
        <w:w w:val="110"/>
        <w:lang w:val="pt-PT" w:eastAsia="en-US" w:bidi="ar-SA"/>
      </w:rPr>
    </w:lvl>
    <w:lvl w:ilvl="3">
      <w:start w:val="1"/>
      <w:numFmt w:val="decimal"/>
      <w:lvlText w:val="%1.%2.%3.%4."/>
      <w:lvlJc w:val="left"/>
      <w:pPr>
        <w:ind w:left="1517" w:hanging="708"/>
      </w:pPr>
      <w:rPr>
        <w:rFonts w:ascii="Arial MT" w:eastAsia="Arial MT" w:hAnsi="Arial MT" w:cs="Arial MT" w:hint="default"/>
        <w:w w:val="105"/>
        <w:sz w:val="22"/>
        <w:szCs w:val="22"/>
        <w:lang w:val="pt-PT" w:eastAsia="en-US" w:bidi="ar-SA"/>
      </w:rPr>
    </w:lvl>
    <w:lvl w:ilvl="4">
      <w:start w:val="1"/>
      <w:numFmt w:val="decimal"/>
      <w:lvlText w:val="%1.%2.%3.%4.%5."/>
      <w:lvlJc w:val="left"/>
      <w:pPr>
        <w:ind w:left="101" w:hanging="708"/>
      </w:pPr>
      <w:rPr>
        <w:rFonts w:ascii="Arial MT" w:eastAsia="Arial MT" w:hAnsi="Arial MT" w:cs="Arial MT" w:hint="default"/>
        <w:spacing w:val="-3"/>
        <w:w w:val="105"/>
        <w:sz w:val="22"/>
        <w:szCs w:val="22"/>
        <w:lang w:val="pt-PT" w:eastAsia="en-US" w:bidi="ar-SA"/>
      </w:rPr>
    </w:lvl>
    <w:lvl w:ilvl="5">
      <w:numFmt w:val="bullet"/>
      <w:lvlText w:val="•"/>
      <w:lvlJc w:val="left"/>
      <w:pPr>
        <w:ind w:left="3738" w:hanging="708"/>
      </w:pPr>
      <w:rPr>
        <w:rFonts w:hint="default"/>
        <w:lang w:val="pt-PT" w:eastAsia="en-US" w:bidi="ar-SA"/>
      </w:rPr>
    </w:lvl>
    <w:lvl w:ilvl="6">
      <w:numFmt w:val="bullet"/>
      <w:lvlText w:val="•"/>
      <w:lvlJc w:val="left"/>
      <w:pPr>
        <w:ind w:left="4848" w:hanging="708"/>
      </w:pPr>
      <w:rPr>
        <w:rFonts w:hint="default"/>
        <w:lang w:val="pt-PT" w:eastAsia="en-US" w:bidi="ar-SA"/>
      </w:rPr>
    </w:lvl>
    <w:lvl w:ilvl="7">
      <w:numFmt w:val="bullet"/>
      <w:lvlText w:val="•"/>
      <w:lvlJc w:val="left"/>
      <w:pPr>
        <w:ind w:left="5957" w:hanging="708"/>
      </w:pPr>
      <w:rPr>
        <w:rFonts w:hint="default"/>
        <w:lang w:val="pt-PT" w:eastAsia="en-US" w:bidi="ar-SA"/>
      </w:rPr>
    </w:lvl>
    <w:lvl w:ilvl="8">
      <w:numFmt w:val="bullet"/>
      <w:lvlText w:val="•"/>
      <w:lvlJc w:val="left"/>
      <w:pPr>
        <w:ind w:left="7067" w:hanging="708"/>
      </w:pPr>
      <w:rPr>
        <w:rFonts w:hint="default"/>
        <w:lang w:val="pt-PT" w:eastAsia="en-US" w:bidi="ar-SA"/>
      </w:rPr>
    </w:lvl>
  </w:abstractNum>
  <w:abstractNum w:abstractNumId="21" w15:restartNumberingAfterBreak="0">
    <w:nsid w:val="2F2A22E3"/>
    <w:multiLevelType w:val="multilevel"/>
    <w:tmpl w:val="713C987C"/>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FC9755F"/>
    <w:multiLevelType w:val="multilevel"/>
    <w:tmpl w:val="05CE216E"/>
    <w:lvl w:ilvl="0">
      <w:start w:val="5"/>
      <w:numFmt w:val="decimal"/>
      <w:lvlText w:val="%1"/>
      <w:lvlJc w:val="left"/>
      <w:pPr>
        <w:ind w:left="360" w:hanging="360"/>
      </w:pPr>
      <w:rPr>
        <w:rFonts w:hAnsi="Arial MT" w:hint="default"/>
        <w:b/>
        <w:sz w:val="19"/>
      </w:rPr>
    </w:lvl>
    <w:lvl w:ilvl="1">
      <w:start w:val="1"/>
      <w:numFmt w:val="decimal"/>
      <w:lvlText w:val="%1.%2"/>
      <w:lvlJc w:val="left"/>
      <w:pPr>
        <w:ind w:left="360" w:hanging="360"/>
      </w:pPr>
      <w:rPr>
        <w:rFonts w:hAnsi="Arial MT" w:hint="default"/>
        <w:b/>
        <w:sz w:val="18"/>
        <w:szCs w:val="18"/>
      </w:rPr>
    </w:lvl>
    <w:lvl w:ilvl="2">
      <w:start w:val="1"/>
      <w:numFmt w:val="decimal"/>
      <w:lvlText w:val="%1.%2.%3"/>
      <w:lvlJc w:val="left"/>
      <w:pPr>
        <w:ind w:left="720" w:hanging="720"/>
      </w:pPr>
      <w:rPr>
        <w:rFonts w:ascii="Arial" w:hAnsi="Arial" w:cs="Arial" w:hint="default"/>
        <w:b/>
        <w:sz w:val="18"/>
        <w:szCs w:val="18"/>
      </w:rPr>
    </w:lvl>
    <w:lvl w:ilvl="3">
      <w:start w:val="1"/>
      <w:numFmt w:val="decimal"/>
      <w:lvlText w:val="%1.%2.%3.%4"/>
      <w:lvlJc w:val="left"/>
      <w:pPr>
        <w:ind w:left="720" w:hanging="720"/>
      </w:pPr>
      <w:rPr>
        <w:rFonts w:ascii="Arial" w:hAnsi="Arial" w:cs="Arial" w:hint="default"/>
        <w:b/>
        <w:sz w:val="18"/>
        <w:szCs w:val="18"/>
      </w:rPr>
    </w:lvl>
    <w:lvl w:ilvl="4">
      <w:start w:val="1"/>
      <w:numFmt w:val="decimal"/>
      <w:lvlText w:val="%1.%2.%3.%4.%5"/>
      <w:lvlJc w:val="left"/>
      <w:pPr>
        <w:ind w:left="1080" w:hanging="1080"/>
      </w:pPr>
      <w:rPr>
        <w:rFonts w:ascii="Arial" w:hAnsi="Arial" w:cs="Arial" w:hint="default"/>
        <w:b/>
        <w:sz w:val="18"/>
        <w:szCs w:val="18"/>
      </w:rPr>
    </w:lvl>
    <w:lvl w:ilvl="5">
      <w:start w:val="1"/>
      <w:numFmt w:val="decimal"/>
      <w:lvlText w:val="%1.%2.%3.%4.%5.%6"/>
      <w:lvlJc w:val="left"/>
      <w:pPr>
        <w:ind w:left="1080" w:hanging="1080"/>
      </w:pPr>
      <w:rPr>
        <w:rFonts w:hAnsi="Arial MT" w:hint="default"/>
        <w:b/>
        <w:sz w:val="19"/>
      </w:rPr>
    </w:lvl>
    <w:lvl w:ilvl="6">
      <w:start w:val="1"/>
      <w:numFmt w:val="decimal"/>
      <w:lvlText w:val="%1.%2.%3.%4.%5.%6.%7"/>
      <w:lvlJc w:val="left"/>
      <w:pPr>
        <w:ind w:left="1440" w:hanging="1440"/>
      </w:pPr>
      <w:rPr>
        <w:rFonts w:hAnsi="Arial MT" w:hint="default"/>
        <w:b/>
        <w:sz w:val="19"/>
      </w:rPr>
    </w:lvl>
    <w:lvl w:ilvl="7">
      <w:start w:val="1"/>
      <w:numFmt w:val="decimal"/>
      <w:lvlText w:val="%1.%2.%3.%4.%5.%6.%7.%8"/>
      <w:lvlJc w:val="left"/>
      <w:pPr>
        <w:ind w:left="1440" w:hanging="1440"/>
      </w:pPr>
      <w:rPr>
        <w:rFonts w:hAnsi="Arial MT" w:hint="default"/>
        <w:b/>
        <w:sz w:val="19"/>
      </w:rPr>
    </w:lvl>
    <w:lvl w:ilvl="8">
      <w:start w:val="1"/>
      <w:numFmt w:val="decimal"/>
      <w:lvlText w:val="%1.%2.%3.%4.%5.%6.%7.%8.%9"/>
      <w:lvlJc w:val="left"/>
      <w:pPr>
        <w:ind w:left="1800" w:hanging="1800"/>
      </w:pPr>
      <w:rPr>
        <w:rFonts w:hAnsi="Arial MT" w:hint="default"/>
        <w:b/>
        <w:sz w:val="19"/>
      </w:rPr>
    </w:lvl>
  </w:abstractNum>
  <w:abstractNum w:abstractNumId="23" w15:restartNumberingAfterBreak="0">
    <w:nsid w:val="31B93914"/>
    <w:multiLevelType w:val="multilevel"/>
    <w:tmpl w:val="DF321E30"/>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259410C"/>
    <w:multiLevelType w:val="multilevel"/>
    <w:tmpl w:val="E26E5830"/>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67F68E0"/>
    <w:multiLevelType w:val="multilevel"/>
    <w:tmpl w:val="77BCE008"/>
    <w:lvl w:ilvl="0">
      <w:start w:val="3"/>
      <w:numFmt w:val="decimal"/>
      <w:lvlText w:val="%1"/>
      <w:lvlJc w:val="left"/>
      <w:pPr>
        <w:ind w:left="759" w:hanging="364"/>
      </w:pPr>
      <w:rPr>
        <w:rFonts w:hint="default"/>
        <w:lang w:val="pt-PT" w:eastAsia="en-US" w:bidi="ar-SA"/>
      </w:rPr>
    </w:lvl>
    <w:lvl w:ilvl="1">
      <w:start w:val="3"/>
      <w:numFmt w:val="decimal"/>
      <w:lvlText w:val="%1.%2."/>
      <w:lvlJc w:val="left"/>
      <w:pPr>
        <w:ind w:left="759" w:hanging="364"/>
      </w:pPr>
      <w:rPr>
        <w:rFonts w:ascii="Arial" w:eastAsia="Times New Roman" w:hAnsi="Arial" w:cs="Arial" w:hint="default"/>
        <w:b w:val="0"/>
        <w:bCs w:val="0"/>
        <w:i w:val="0"/>
        <w:iCs w:val="0"/>
        <w:spacing w:val="-3"/>
        <w:w w:val="100"/>
        <w:sz w:val="21"/>
        <w:szCs w:val="21"/>
        <w:lang w:val="pt-PT" w:eastAsia="en-US" w:bidi="ar-SA"/>
      </w:rPr>
    </w:lvl>
    <w:lvl w:ilvl="2">
      <w:start w:val="1"/>
      <w:numFmt w:val="decimal"/>
      <w:lvlText w:val="%1.%2.%3."/>
      <w:lvlJc w:val="left"/>
      <w:pPr>
        <w:ind w:left="396" w:hanging="618"/>
      </w:pPr>
      <w:rPr>
        <w:rFonts w:ascii="Arial" w:eastAsia="Times New Roman" w:hAnsi="Arial" w:cs="Arial" w:hint="default"/>
        <w:b w:val="0"/>
        <w:bCs w:val="0"/>
        <w:i w:val="0"/>
        <w:iCs w:val="0"/>
        <w:spacing w:val="-3"/>
        <w:w w:val="100"/>
        <w:sz w:val="21"/>
        <w:szCs w:val="21"/>
        <w:lang w:val="pt-PT" w:eastAsia="en-US" w:bidi="ar-SA"/>
      </w:rPr>
    </w:lvl>
    <w:lvl w:ilvl="3">
      <w:start w:val="1"/>
      <w:numFmt w:val="decimal"/>
      <w:lvlText w:val="%1.%2.%3.%4."/>
      <w:lvlJc w:val="left"/>
      <w:pPr>
        <w:ind w:left="396" w:hanging="831"/>
      </w:pPr>
      <w:rPr>
        <w:rFonts w:ascii="Arial" w:eastAsia="Times New Roman" w:hAnsi="Arial" w:cs="Arial" w:hint="default"/>
        <w:b w:val="0"/>
        <w:bCs w:val="0"/>
        <w:i w:val="0"/>
        <w:iCs w:val="0"/>
        <w:spacing w:val="-3"/>
        <w:w w:val="100"/>
        <w:sz w:val="21"/>
        <w:szCs w:val="21"/>
        <w:lang w:val="pt-PT" w:eastAsia="en-US" w:bidi="ar-SA"/>
      </w:rPr>
    </w:lvl>
    <w:lvl w:ilvl="4">
      <w:numFmt w:val="bullet"/>
      <w:lvlText w:val="•"/>
      <w:lvlJc w:val="left"/>
      <w:pPr>
        <w:ind w:left="3893" w:hanging="831"/>
      </w:pPr>
      <w:rPr>
        <w:rFonts w:hint="default"/>
        <w:lang w:val="pt-PT" w:eastAsia="en-US" w:bidi="ar-SA"/>
      </w:rPr>
    </w:lvl>
    <w:lvl w:ilvl="5">
      <w:numFmt w:val="bullet"/>
      <w:lvlText w:val="•"/>
      <w:lvlJc w:val="left"/>
      <w:pPr>
        <w:ind w:left="4937" w:hanging="831"/>
      </w:pPr>
      <w:rPr>
        <w:rFonts w:hint="default"/>
        <w:lang w:val="pt-PT" w:eastAsia="en-US" w:bidi="ar-SA"/>
      </w:rPr>
    </w:lvl>
    <w:lvl w:ilvl="6">
      <w:numFmt w:val="bullet"/>
      <w:lvlText w:val="•"/>
      <w:lvlJc w:val="left"/>
      <w:pPr>
        <w:ind w:left="5982" w:hanging="831"/>
      </w:pPr>
      <w:rPr>
        <w:rFonts w:hint="default"/>
        <w:lang w:val="pt-PT" w:eastAsia="en-US" w:bidi="ar-SA"/>
      </w:rPr>
    </w:lvl>
    <w:lvl w:ilvl="7">
      <w:numFmt w:val="bullet"/>
      <w:lvlText w:val="•"/>
      <w:lvlJc w:val="left"/>
      <w:pPr>
        <w:ind w:left="7026" w:hanging="831"/>
      </w:pPr>
      <w:rPr>
        <w:rFonts w:hint="default"/>
        <w:lang w:val="pt-PT" w:eastAsia="en-US" w:bidi="ar-SA"/>
      </w:rPr>
    </w:lvl>
    <w:lvl w:ilvl="8">
      <w:numFmt w:val="bullet"/>
      <w:lvlText w:val="•"/>
      <w:lvlJc w:val="left"/>
      <w:pPr>
        <w:ind w:left="8071" w:hanging="831"/>
      </w:pPr>
      <w:rPr>
        <w:rFonts w:hint="default"/>
        <w:lang w:val="pt-PT" w:eastAsia="en-US" w:bidi="ar-SA"/>
      </w:rPr>
    </w:lvl>
  </w:abstractNum>
  <w:abstractNum w:abstractNumId="26" w15:restartNumberingAfterBreak="0">
    <w:nsid w:val="369126E0"/>
    <w:multiLevelType w:val="hybridMultilevel"/>
    <w:tmpl w:val="D996FACC"/>
    <w:lvl w:ilvl="0" w:tplc="2B8E401E">
      <w:start w:val="1"/>
      <w:numFmt w:val="lowerLetter"/>
      <w:lvlText w:val="%1)"/>
      <w:lvlJc w:val="left"/>
      <w:pPr>
        <w:ind w:left="101" w:hanging="708"/>
      </w:pPr>
      <w:rPr>
        <w:rFonts w:ascii="Arial" w:eastAsia="Arial MT" w:hAnsi="Arial" w:cs="Arial" w:hint="default"/>
        <w:b w:val="0"/>
        <w:bCs/>
        <w:spacing w:val="-1"/>
        <w:w w:val="100"/>
        <w:sz w:val="18"/>
        <w:szCs w:val="18"/>
        <w:lang w:val="pt-PT" w:eastAsia="en-US" w:bidi="ar-SA"/>
      </w:rPr>
    </w:lvl>
    <w:lvl w:ilvl="1" w:tplc="440CEF20">
      <w:numFmt w:val="bullet"/>
      <w:lvlText w:val="•"/>
      <w:lvlJc w:val="left"/>
      <w:pPr>
        <w:ind w:left="1018" w:hanging="708"/>
      </w:pPr>
      <w:rPr>
        <w:rFonts w:hint="default"/>
        <w:lang w:val="pt-PT" w:eastAsia="en-US" w:bidi="ar-SA"/>
      </w:rPr>
    </w:lvl>
    <w:lvl w:ilvl="2" w:tplc="5B064DA0">
      <w:numFmt w:val="bullet"/>
      <w:lvlText w:val="•"/>
      <w:lvlJc w:val="left"/>
      <w:pPr>
        <w:ind w:left="1937" w:hanging="708"/>
      </w:pPr>
      <w:rPr>
        <w:rFonts w:hint="default"/>
        <w:lang w:val="pt-PT" w:eastAsia="en-US" w:bidi="ar-SA"/>
      </w:rPr>
    </w:lvl>
    <w:lvl w:ilvl="3" w:tplc="7E18F30A">
      <w:numFmt w:val="bullet"/>
      <w:lvlText w:val="•"/>
      <w:lvlJc w:val="left"/>
      <w:pPr>
        <w:ind w:left="2855" w:hanging="708"/>
      </w:pPr>
      <w:rPr>
        <w:rFonts w:hint="default"/>
        <w:lang w:val="pt-PT" w:eastAsia="en-US" w:bidi="ar-SA"/>
      </w:rPr>
    </w:lvl>
    <w:lvl w:ilvl="4" w:tplc="79DEBFDE">
      <w:numFmt w:val="bullet"/>
      <w:lvlText w:val="•"/>
      <w:lvlJc w:val="left"/>
      <w:pPr>
        <w:ind w:left="3774" w:hanging="708"/>
      </w:pPr>
      <w:rPr>
        <w:rFonts w:hint="default"/>
        <w:lang w:val="pt-PT" w:eastAsia="en-US" w:bidi="ar-SA"/>
      </w:rPr>
    </w:lvl>
    <w:lvl w:ilvl="5" w:tplc="2438D0A0">
      <w:numFmt w:val="bullet"/>
      <w:lvlText w:val="•"/>
      <w:lvlJc w:val="left"/>
      <w:pPr>
        <w:ind w:left="4693" w:hanging="708"/>
      </w:pPr>
      <w:rPr>
        <w:rFonts w:hint="default"/>
        <w:lang w:val="pt-PT" w:eastAsia="en-US" w:bidi="ar-SA"/>
      </w:rPr>
    </w:lvl>
    <w:lvl w:ilvl="6" w:tplc="329E5ED2">
      <w:numFmt w:val="bullet"/>
      <w:lvlText w:val="•"/>
      <w:lvlJc w:val="left"/>
      <w:pPr>
        <w:ind w:left="5611" w:hanging="708"/>
      </w:pPr>
      <w:rPr>
        <w:rFonts w:hint="default"/>
        <w:lang w:val="pt-PT" w:eastAsia="en-US" w:bidi="ar-SA"/>
      </w:rPr>
    </w:lvl>
    <w:lvl w:ilvl="7" w:tplc="051C69BA">
      <w:numFmt w:val="bullet"/>
      <w:lvlText w:val="•"/>
      <w:lvlJc w:val="left"/>
      <w:pPr>
        <w:ind w:left="6530" w:hanging="708"/>
      </w:pPr>
      <w:rPr>
        <w:rFonts w:hint="default"/>
        <w:lang w:val="pt-PT" w:eastAsia="en-US" w:bidi="ar-SA"/>
      </w:rPr>
    </w:lvl>
    <w:lvl w:ilvl="8" w:tplc="7B307964">
      <w:numFmt w:val="bullet"/>
      <w:lvlText w:val="•"/>
      <w:lvlJc w:val="left"/>
      <w:pPr>
        <w:ind w:left="7449" w:hanging="708"/>
      </w:pPr>
      <w:rPr>
        <w:rFonts w:hint="default"/>
        <w:lang w:val="pt-PT" w:eastAsia="en-US" w:bidi="ar-SA"/>
      </w:rPr>
    </w:lvl>
  </w:abstractNum>
  <w:abstractNum w:abstractNumId="27" w15:restartNumberingAfterBreak="0">
    <w:nsid w:val="377D72E3"/>
    <w:multiLevelType w:val="multilevel"/>
    <w:tmpl w:val="E3607A62"/>
    <w:lvl w:ilvl="0">
      <w:start w:val="7"/>
      <w:numFmt w:val="decimal"/>
      <w:lvlText w:val="%1"/>
      <w:lvlJc w:val="left"/>
      <w:pPr>
        <w:ind w:left="360" w:hanging="360"/>
      </w:pPr>
      <w:rPr>
        <w:rFonts w:ascii="Arial MT" w:hAnsi="Arial MT" w:hint="default"/>
      </w:rPr>
    </w:lvl>
    <w:lvl w:ilvl="1">
      <w:start w:val="1"/>
      <w:numFmt w:val="decimal"/>
      <w:lvlText w:val="%1.%2"/>
      <w:lvlJc w:val="left"/>
      <w:pPr>
        <w:ind w:left="360" w:hanging="360"/>
      </w:pPr>
      <w:rPr>
        <w:rFonts w:ascii="Arial" w:hAnsi="Arial" w:cs="Arial" w:hint="default"/>
        <w:b/>
      </w:rPr>
    </w:lvl>
    <w:lvl w:ilvl="2">
      <w:start w:val="1"/>
      <w:numFmt w:val="decimal"/>
      <w:lvlText w:val="%1.%2.%3"/>
      <w:lvlJc w:val="left"/>
      <w:pPr>
        <w:ind w:left="920" w:hanging="720"/>
      </w:pPr>
      <w:rPr>
        <w:rFonts w:ascii="Arial" w:hAnsi="Arial" w:cs="Arial" w:hint="default"/>
        <w:sz w:val="22"/>
      </w:rPr>
    </w:lvl>
    <w:lvl w:ilvl="3">
      <w:start w:val="1"/>
      <w:numFmt w:val="decimal"/>
      <w:lvlText w:val="%1.%2.%3.%4"/>
      <w:lvlJc w:val="left"/>
      <w:pPr>
        <w:ind w:left="1020" w:hanging="720"/>
      </w:pPr>
      <w:rPr>
        <w:rFonts w:ascii="Arial MT" w:hAnsi="Arial MT" w:hint="default"/>
      </w:rPr>
    </w:lvl>
    <w:lvl w:ilvl="4">
      <w:start w:val="1"/>
      <w:numFmt w:val="decimal"/>
      <w:lvlText w:val="%1.%2.%3.%4.%5"/>
      <w:lvlJc w:val="left"/>
      <w:pPr>
        <w:ind w:left="1480" w:hanging="1080"/>
      </w:pPr>
      <w:rPr>
        <w:rFonts w:ascii="Arial MT" w:hAnsi="Arial MT" w:hint="default"/>
      </w:rPr>
    </w:lvl>
    <w:lvl w:ilvl="5">
      <w:start w:val="1"/>
      <w:numFmt w:val="decimal"/>
      <w:lvlText w:val="%1.%2.%3.%4.%5.%6"/>
      <w:lvlJc w:val="left"/>
      <w:pPr>
        <w:ind w:left="1580" w:hanging="1080"/>
      </w:pPr>
      <w:rPr>
        <w:rFonts w:ascii="Arial MT" w:hAnsi="Arial MT" w:hint="default"/>
      </w:rPr>
    </w:lvl>
    <w:lvl w:ilvl="6">
      <w:start w:val="1"/>
      <w:numFmt w:val="decimal"/>
      <w:lvlText w:val="%1.%2.%3.%4.%5.%6.%7"/>
      <w:lvlJc w:val="left"/>
      <w:pPr>
        <w:ind w:left="2040" w:hanging="1440"/>
      </w:pPr>
      <w:rPr>
        <w:rFonts w:ascii="Arial MT" w:hAnsi="Arial MT" w:hint="default"/>
      </w:rPr>
    </w:lvl>
    <w:lvl w:ilvl="7">
      <w:start w:val="1"/>
      <w:numFmt w:val="decimal"/>
      <w:lvlText w:val="%1.%2.%3.%4.%5.%6.%7.%8"/>
      <w:lvlJc w:val="left"/>
      <w:pPr>
        <w:ind w:left="2140" w:hanging="1440"/>
      </w:pPr>
      <w:rPr>
        <w:rFonts w:ascii="Arial MT" w:hAnsi="Arial MT" w:hint="default"/>
      </w:rPr>
    </w:lvl>
    <w:lvl w:ilvl="8">
      <w:start w:val="1"/>
      <w:numFmt w:val="decimal"/>
      <w:lvlText w:val="%1.%2.%3.%4.%5.%6.%7.%8.%9"/>
      <w:lvlJc w:val="left"/>
      <w:pPr>
        <w:ind w:left="2600" w:hanging="1800"/>
      </w:pPr>
      <w:rPr>
        <w:rFonts w:ascii="Arial MT" w:hAnsi="Arial MT" w:hint="default"/>
      </w:rPr>
    </w:lvl>
  </w:abstractNum>
  <w:abstractNum w:abstractNumId="28" w15:restartNumberingAfterBreak="0">
    <w:nsid w:val="3AEE7DA3"/>
    <w:multiLevelType w:val="multilevel"/>
    <w:tmpl w:val="1A36D166"/>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DA40968"/>
    <w:multiLevelType w:val="multilevel"/>
    <w:tmpl w:val="259C2A60"/>
    <w:lvl w:ilvl="0">
      <w:start w:val="6"/>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41187E31"/>
    <w:multiLevelType w:val="multilevel"/>
    <w:tmpl w:val="40823726"/>
    <w:lvl w:ilvl="0">
      <w:start w:val="20"/>
      <w:numFmt w:val="decimal"/>
      <w:lvlText w:val="%1"/>
      <w:lvlJc w:val="left"/>
      <w:pPr>
        <w:ind w:left="420" w:hanging="420"/>
      </w:pPr>
      <w:rPr>
        <w:rFonts w:hint="default"/>
      </w:rPr>
    </w:lvl>
    <w:lvl w:ilvl="1">
      <w:start w:val="1"/>
      <w:numFmt w:val="decimal"/>
      <w:lvlText w:val="%1.%2"/>
      <w:lvlJc w:val="left"/>
      <w:pPr>
        <w:ind w:left="1229" w:hanging="420"/>
      </w:pPr>
      <w:rPr>
        <w:rFonts w:hint="default"/>
        <w:b/>
      </w:rPr>
    </w:lvl>
    <w:lvl w:ilvl="2">
      <w:start w:val="1"/>
      <w:numFmt w:val="decimal"/>
      <w:lvlText w:val="%1.%2.%3"/>
      <w:lvlJc w:val="left"/>
      <w:pPr>
        <w:ind w:left="2338" w:hanging="720"/>
      </w:pPr>
      <w:rPr>
        <w:rFonts w:hint="default"/>
      </w:rPr>
    </w:lvl>
    <w:lvl w:ilvl="3">
      <w:start w:val="1"/>
      <w:numFmt w:val="decimal"/>
      <w:lvlText w:val="%1.%2.%3.%4"/>
      <w:lvlJc w:val="left"/>
      <w:pPr>
        <w:ind w:left="3147" w:hanging="720"/>
      </w:pPr>
      <w:rPr>
        <w:rFonts w:hint="default"/>
      </w:rPr>
    </w:lvl>
    <w:lvl w:ilvl="4">
      <w:start w:val="1"/>
      <w:numFmt w:val="decimal"/>
      <w:lvlText w:val="%1.%2.%3.%4.%5"/>
      <w:lvlJc w:val="left"/>
      <w:pPr>
        <w:ind w:left="4316" w:hanging="1080"/>
      </w:pPr>
      <w:rPr>
        <w:rFonts w:hint="default"/>
      </w:rPr>
    </w:lvl>
    <w:lvl w:ilvl="5">
      <w:start w:val="1"/>
      <w:numFmt w:val="decimal"/>
      <w:lvlText w:val="%1.%2.%3.%4.%5.%6"/>
      <w:lvlJc w:val="left"/>
      <w:pPr>
        <w:ind w:left="5125" w:hanging="1080"/>
      </w:pPr>
      <w:rPr>
        <w:rFonts w:hint="default"/>
      </w:rPr>
    </w:lvl>
    <w:lvl w:ilvl="6">
      <w:start w:val="1"/>
      <w:numFmt w:val="decimal"/>
      <w:lvlText w:val="%1.%2.%3.%4.%5.%6.%7"/>
      <w:lvlJc w:val="left"/>
      <w:pPr>
        <w:ind w:left="6294" w:hanging="1440"/>
      </w:pPr>
      <w:rPr>
        <w:rFonts w:hint="default"/>
      </w:rPr>
    </w:lvl>
    <w:lvl w:ilvl="7">
      <w:start w:val="1"/>
      <w:numFmt w:val="decimal"/>
      <w:lvlText w:val="%1.%2.%3.%4.%5.%6.%7.%8"/>
      <w:lvlJc w:val="left"/>
      <w:pPr>
        <w:ind w:left="7103" w:hanging="1440"/>
      </w:pPr>
      <w:rPr>
        <w:rFonts w:hint="default"/>
      </w:rPr>
    </w:lvl>
    <w:lvl w:ilvl="8">
      <w:start w:val="1"/>
      <w:numFmt w:val="decimal"/>
      <w:lvlText w:val="%1.%2.%3.%4.%5.%6.%7.%8.%9"/>
      <w:lvlJc w:val="left"/>
      <w:pPr>
        <w:ind w:left="8272" w:hanging="1800"/>
      </w:pPr>
      <w:rPr>
        <w:rFonts w:hint="default"/>
      </w:rPr>
    </w:lvl>
  </w:abstractNum>
  <w:abstractNum w:abstractNumId="31" w15:restartNumberingAfterBreak="0">
    <w:nsid w:val="413679C5"/>
    <w:multiLevelType w:val="hybridMultilevel"/>
    <w:tmpl w:val="92CC45B6"/>
    <w:lvl w:ilvl="0" w:tplc="CE229A6C">
      <w:start w:val="1"/>
      <w:numFmt w:val="lowerLetter"/>
      <w:lvlText w:val="%1)"/>
      <w:lvlJc w:val="left"/>
      <w:pPr>
        <w:ind w:left="1387" w:hanging="428"/>
      </w:pPr>
      <w:rPr>
        <w:rFonts w:ascii="Arial" w:eastAsia="Arial" w:hAnsi="Arial" w:cs="Arial" w:hint="default"/>
        <w:b/>
        <w:bCs/>
        <w:i w:val="0"/>
        <w:iCs w:val="0"/>
        <w:spacing w:val="-2"/>
        <w:w w:val="100"/>
        <w:sz w:val="20"/>
        <w:szCs w:val="20"/>
        <w:lang w:val="pt-PT" w:eastAsia="en-US" w:bidi="ar-SA"/>
      </w:rPr>
    </w:lvl>
    <w:lvl w:ilvl="1" w:tplc="93DCDF96">
      <w:numFmt w:val="bullet"/>
      <w:lvlText w:val="•"/>
      <w:lvlJc w:val="left"/>
      <w:pPr>
        <w:ind w:left="2330" w:hanging="428"/>
      </w:pPr>
      <w:rPr>
        <w:rFonts w:hint="default"/>
        <w:lang w:val="pt-PT" w:eastAsia="en-US" w:bidi="ar-SA"/>
      </w:rPr>
    </w:lvl>
    <w:lvl w:ilvl="2" w:tplc="2890A570">
      <w:numFmt w:val="bullet"/>
      <w:lvlText w:val="•"/>
      <w:lvlJc w:val="left"/>
      <w:pPr>
        <w:ind w:left="3281" w:hanging="428"/>
      </w:pPr>
      <w:rPr>
        <w:rFonts w:hint="default"/>
        <w:lang w:val="pt-PT" w:eastAsia="en-US" w:bidi="ar-SA"/>
      </w:rPr>
    </w:lvl>
    <w:lvl w:ilvl="3" w:tplc="2AC654A6">
      <w:numFmt w:val="bullet"/>
      <w:lvlText w:val="•"/>
      <w:lvlJc w:val="left"/>
      <w:pPr>
        <w:ind w:left="4231" w:hanging="428"/>
      </w:pPr>
      <w:rPr>
        <w:rFonts w:hint="default"/>
        <w:lang w:val="pt-PT" w:eastAsia="en-US" w:bidi="ar-SA"/>
      </w:rPr>
    </w:lvl>
    <w:lvl w:ilvl="4" w:tplc="B784DFC8">
      <w:numFmt w:val="bullet"/>
      <w:lvlText w:val="•"/>
      <w:lvlJc w:val="left"/>
      <w:pPr>
        <w:ind w:left="5182" w:hanging="428"/>
      </w:pPr>
      <w:rPr>
        <w:rFonts w:hint="default"/>
        <w:lang w:val="pt-PT" w:eastAsia="en-US" w:bidi="ar-SA"/>
      </w:rPr>
    </w:lvl>
    <w:lvl w:ilvl="5" w:tplc="878EB470">
      <w:numFmt w:val="bullet"/>
      <w:lvlText w:val="•"/>
      <w:lvlJc w:val="left"/>
      <w:pPr>
        <w:ind w:left="6133" w:hanging="428"/>
      </w:pPr>
      <w:rPr>
        <w:rFonts w:hint="default"/>
        <w:lang w:val="pt-PT" w:eastAsia="en-US" w:bidi="ar-SA"/>
      </w:rPr>
    </w:lvl>
    <w:lvl w:ilvl="6" w:tplc="CC2AF700">
      <w:numFmt w:val="bullet"/>
      <w:lvlText w:val="•"/>
      <w:lvlJc w:val="left"/>
      <w:pPr>
        <w:ind w:left="7083" w:hanging="428"/>
      </w:pPr>
      <w:rPr>
        <w:rFonts w:hint="default"/>
        <w:lang w:val="pt-PT" w:eastAsia="en-US" w:bidi="ar-SA"/>
      </w:rPr>
    </w:lvl>
    <w:lvl w:ilvl="7" w:tplc="63E6017E">
      <w:numFmt w:val="bullet"/>
      <w:lvlText w:val="•"/>
      <w:lvlJc w:val="left"/>
      <w:pPr>
        <w:ind w:left="8034" w:hanging="428"/>
      </w:pPr>
      <w:rPr>
        <w:rFonts w:hint="default"/>
        <w:lang w:val="pt-PT" w:eastAsia="en-US" w:bidi="ar-SA"/>
      </w:rPr>
    </w:lvl>
    <w:lvl w:ilvl="8" w:tplc="A4C25234">
      <w:numFmt w:val="bullet"/>
      <w:lvlText w:val="•"/>
      <w:lvlJc w:val="left"/>
      <w:pPr>
        <w:ind w:left="8985" w:hanging="428"/>
      </w:pPr>
      <w:rPr>
        <w:rFonts w:hint="default"/>
        <w:lang w:val="pt-PT" w:eastAsia="en-US" w:bidi="ar-SA"/>
      </w:rPr>
    </w:lvl>
  </w:abstractNum>
  <w:abstractNum w:abstractNumId="32" w15:restartNumberingAfterBreak="0">
    <w:nsid w:val="41563EB2"/>
    <w:multiLevelType w:val="multilevel"/>
    <w:tmpl w:val="5C267216"/>
    <w:lvl w:ilvl="0">
      <w:start w:val="10"/>
      <w:numFmt w:val="decimal"/>
      <w:lvlText w:val="%1"/>
      <w:lvlJc w:val="left"/>
      <w:pPr>
        <w:ind w:left="780" w:hanging="780"/>
      </w:pPr>
      <w:rPr>
        <w:rFonts w:hint="default"/>
        <w:color w:val="000000"/>
        <w:sz w:val="22"/>
      </w:rPr>
    </w:lvl>
    <w:lvl w:ilvl="1">
      <w:start w:val="2"/>
      <w:numFmt w:val="decimal"/>
      <w:lvlText w:val="%1.%2"/>
      <w:lvlJc w:val="left"/>
      <w:pPr>
        <w:ind w:left="853" w:hanging="780"/>
      </w:pPr>
      <w:rPr>
        <w:rFonts w:hint="default"/>
        <w:color w:val="000000"/>
        <w:sz w:val="22"/>
      </w:rPr>
    </w:lvl>
    <w:lvl w:ilvl="2">
      <w:start w:val="2"/>
      <w:numFmt w:val="decimal"/>
      <w:lvlText w:val="%1.%2.%3"/>
      <w:lvlJc w:val="left"/>
      <w:pPr>
        <w:ind w:left="926" w:hanging="780"/>
      </w:pPr>
      <w:rPr>
        <w:rFonts w:hint="default"/>
        <w:color w:val="000000"/>
        <w:sz w:val="22"/>
      </w:rPr>
    </w:lvl>
    <w:lvl w:ilvl="3">
      <w:start w:val="1"/>
      <w:numFmt w:val="decimal"/>
      <w:lvlText w:val="%1.%2.%3.%4"/>
      <w:lvlJc w:val="left"/>
      <w:pPr>
        <w:ind w:left="999" w:hanging="780"/>
      </w:pPr>
      <w:rPr>
        <w:rFonts w:hint="default"/>
        <w:b/>
        <w:bCs/>
        <w:color w:val="000000"/>
        <w:sz w:val="22"/>
      </w:rPr>
    </w:lvl>
    <w:lvl w:ilvl="4">
      <w:start w:val="1"/>
      <w:numFmt w:val="decimal"/>
      <w:lvlText w:val="%1.%2.%3.%4.%5"/>
      <w:lvlJc w:val="left"/>
      <w:pPr>
        <w:ind w:left="1072" w:hanging="780"/>
      </w:pPr>
      <w:rPr>
        <w:rFonts w:hint="default"/>
        <w:color w:val="000000"/>
        <w:sz w:val="22"/>
      </w:rPr>
    </w:lvl>
    <w:lvl w:ilvl="5">
      <w:start w:val="1"/>
      <w:numFmt w:val="decimal"/>
      <w:lvlText w:val="%1.%2.%3.%4.%5.%6"/>
      <w:lvlJc w:val="left"/>
      <w:pPr>
        <w:ind w:left="1145" w:hanging="780"/>
      </w:pPr>
      <w:rPr>
        <w:rFonts w:hint="default"/>
        <w:color w:val="000000"/>
        <w:sz w:val="22"/>
      </w:rPr>
    </w:lvl>
    <w:lvl w:ilvl="6">
      <w:start w:val="1"/>
      <w:numFmt w:val="decimal"/>
      <w:lvlText w:val="%1.%2.%3.%4.%5.%6.%7"/>
      <w:lvlJc w:val="left"/>
      <w:pPr>
        <w:ind w:left="1218" w:hanging="780"/>
      </w:pPr>
      <w:rPr>
        <w:rFonts w:hint="default"/>
        <w:color w:val="000000"/>
        <w:sz w:val="22"/>
      </w:rPr>
    </w:lvl>
    <w:lvl w:ilvl="7">
      <w:start w:val="1"/>
      <w:numFmt w:val="decimal"/>
      <w:lvlText w:val="%1.%2.%3.%4.%5.%6.%7.%8"/>
      <w:lvlJc w:val="left"/>
      <w:pPr>
        <w:ind w:left="1291" w:hanging="780"/>
      </w:pPr>
      <w:rPr>
        <w:rFonts w:hint="default"/>
        <w:color w:val="000000"/>
        <w:sz w:val="22"/>
      </w:rPr>
    </w:lvl>
    <w:lvl w:ilvl="8">
      <w:start w:val="1"/>
      <w:numFmt w:val="decimal"/>
      <w:lvlText w:val="%1.%2.%3.%4.%5.%6.%7.%8.%9"/>
      <w:lvlJc w:val="left"/>
      <w:pPr>
        <w:ind w:left="1364" w:hanging="780"/>
      </w:pPr>
      <w:rPr>
        <w:rFonts w:hint="default"/>
        <w:color w:val="000000"/>
        <w:sz w:val="22"/>
      </w:rPr>
    </w:lvl>
  </w:abstractNum>
  <w:abstractNum w:abstractNumId="33" w15:restartNumberingAfterBreak="0">
    <w:nsid w:val="42F61568"/>
    <w:multiLevelType w:val="multilevel"/>
    <w:tmpl w:val="F5823E88"/>
    <w:lvl w:ilvl="0">
      <w:start w:val="22"/>
      <w:numFmt w:val="decimal"/>
      <w:lvlText w:val="%1"/>
      <w:lvlJc w:val="left"/>
      <w:pPr>
        <w:ind w:left="420" w:hanging="420"/>
      </w:pPr>
      <w:rPr>
        <w:rFonts w:hint="default"/>
      </w:rPr>
    </w:lvl>
    <w:lvl w:ilvl="1">
      <w:start w:val="1"/>
      <w:numFmt w:val="decimal"/>
      <w:lvlText w:val="%1.%2"/>
      <w:lvlJc w:val="left"/>
      <w:pPr>
        <w:ind w:left="2081" w:hanging="420"/>
      </w:pPr>
      <w:rPr>
        <w:rFonts w:hint="default"/>
        <w:b/>
      </w:rPr>
    </w:lvl>
    <w:lvl w:ilvl="2">
      <w:start w:val="1"/>
      <w:numFmt w:val="decimal"/>
      <w:lvlText w:val="%1.%2.%3"/>
      <w:lvlJc w:val="left"/>
      <w:pPr>
        <w:ind w:left="4042" w:hanging="720"/>
      </w:pPr>
      <w:rPr>
        <w:rFonts w:hint="default"/>
      </w:rPr>
    </w:lvl>
    <w:lvl w:ilvl="3">
      <w:start w:val="1"/>
      <w:numFmt w:val="decimal"/>
      <w:lvlText w:val="%1.%2.%3.%4"/>
      <w:lvlJc w:val="left"/>
      <w:pPr>
        <w:ind w:left="5703" w:hanging="720"/>
      </w:pPr>
      <w:rPr>
        <w:rFonts w:hint="default"/>
      </w:rPr>
    </w:lvl>
    <w:lvl w:ilvl="4">
      <w:start w:val="1"/>
      <w:numFmt w:val="decimal"/>
      <w:lvlText w:val="%1.%2.%3.%4.%5"/>
      <w:lvlJc w:val="left"/>
      <w:pPr>
        <w:ind w:left="7724" w:hanging="1080"/>
      </w:pPr>
      <w:rPr>
        <w:rFonts w:hint="default"/>
      </w:rPr>
    </w:lvl>
    <w:lvl w:ilvl="5">
      <w:start w:val="1"/>
      <w:numFmt w:val="decimal"/>
      <w:lvlText w:val="%1.%2.%3.%4.%5.%6"/>
      <w:lvlJc w:val="left"/>
      <w:pPr>
        <w:ind w:left="9385" w:hanging="1080"/>
      </w:pPr>
      <w:rPr>
        <w:rFonts w:hint="default"/>
      </w:rPr>
    </w:lvl>
    <w:lvl w:ilvl="6">
      <w:start w:val="1"/>
      <w:numFmt w:val="decimal"/>
      <w:lvlText w:val="%1.%2.%3.%4.%5.%6.%7"/>
      <w:lvlJc w:val="left"/>
      <w:pPr>
        <w:ind w:left="11406" w:hanging="1440"/>
      </w:pPr>
      <w:rPr>
        <w:rFonts w:hint="default"/>
      </w:rPr>
    </w:lvl>
    <w:lvl w:ilvl="7">
      <w:start w:val="1"/>
      <w:numFmt w:val="decimal"/>
      <w:lvlText w:val="%1.%2.%3.%4.%5.%6.%7.%8"/>
      <w:lvlJc w:val="left"/>
      <w:pPr>
        <w:ind w:left="13067" w:hanging="1440"/>
      </w:pPr>
      <w:rPr>
        <w:rFonts w:hint="default"/>
      </w:rPr>
    </w:lvl>
    <w:lvl w:ilvl="8">
      <w:start w:val="1"/>
      <w:numFmt w:val="decimal"/>
      <w:lvlText w:val="%1.%2.%3.%4.%5.%6.%7.%8.%9"/>
      <w:lvlJc w:val="left"/>
      <w:pPr>
        <w:ind w:left="15088" w:hanging="1800"/>
      </w:pPr>
      <w:rPr>
        <w:rFonts w:hint="default"/>
      </w:rPr>
    </w:lvl>
  </w:abstractNum>
  <w:abstractNum w:abstractNumId="34" w15:restartNumberingAfterBreak="0">
    <w:nsid w:val="434C0669"/>
    <w:multiLevelType w:val="hybridMultilevel"/>
    <w:tmpl w:val="67244218"/>
    <w:lvl w:ilvl="0" w:tplc="E56E6E00">
      <w:start w:val="1"/>
      <w:numFmt w:val="lowerLetter"/>
      <w:lvlText w:val="%1)"/>
      <w:lvlJc w:val="left"/>
      <w:pPr>
        <w:ind w:left="396" w:hanging="206"/>
      </w:pPr>
      <w:rPr>
        <w:rFonts w:ascii="Arial" w:eastAsia="Times New Roman" w:hAnsi="Arial" w:cs="Arial" w:hint="default"/>
        <w:b w:val="0"/>
        <w:bCs w:val="0"/>
        <w:i w:val="0"/>
        <w:iCs w:val="0"/>
        <w:spacing w:val="-2"/>
        <w:w w:val="100"/>
        <w:sz w:val="21"/>
        <w:szCs w:val="21"/>
        <w:lang w:val="pt-PT" w:eastAsia="en-US" w:bidi="ar-SA"/>
      </w:rPr>
    </w:lvl>
    <w:lvl w:ilvl="1" w:tplc="43EE7CC0">
      <w:numFmt w:val="bullet"/>
      <w:lvlText w:val="•"/>
      <w:lvlJc w:val="left"/>
      <w:pPr>
        <w:ind w:left="1376" w:hanging="206"/>
      </w:pPr>
      <w:rPr>
        <w:rFonts w:hint="default"/>
        <w:lang w:val="pt-PT" w:eastAsia="en-US" w:bidi="ar-SA"/>
      </w:rPr>
    </w:lvl>
    <w:lvl w:ilvl="2" w:tplc="360A8FE6">
      <w:numFmt w:val="bullet"/>
      <w:lvlText w:val="•"/>
      <w:lvlJc w:val="left"/>
      <w:pPr>
        <w:ind w:left="2352" w:hanging="206"/>
      </w:pPr>
      <w:rPr>
        <w:rFonts w:hint="default"/>
        <w:lang w:val="pt-PT" w:eastAsia="en-US" w:bidi="ar-SA"/>
      </w:rPr>
    </w:lvl>
    <w:lvl w:ilvl="3" w:tplc="E79E41B2">
      <w:numFmt w:val="bullet"/>
      <w:lvlText w:val="•"/>
      <w:lvlJc w:val="left"/>
      <w:pPr>
        <w:ind w:left="3328" w:hanging="206"/>
      </w:pPr>
      <w:rPr>
        <w:rFonts w:hint="default"/>
        <w:lang w:val="pt-PT" w:eastAsia="en-US" w:bidi="ar-SA"/>
      </w:rPr>
    </w:lvl>
    <w:lvl w:ilvl="4" w:tplc="973C7B06">
      <w:numFmt w:val="bullet"/>
      <w:lvlText w:val="•"/>
      <w:lvlJc w:val="left"/>
      <w:pPr>
        <w:ind w:left="4304" w:hanging="206"/>
      </w:pPr>
      <w:rPr>
        <w:rFonts w:hint="default"/>
        <w:lang w:val="pt-PT" w:eastAsia="en-US" w:bidi="ar-SA"/>
      </w:rPr>
    </w:lvl>
    <w:lvl w:ilvl="5" w:tplc="2E4A150C">
      <w:numFmt w:val="bullet"/>
      <w:lvlText w:val="•"/>
      <w:lvlJc w:val="left"/>
      <w:pPr>
        <w:ind w:left="5280" w:hanging="206"/>
      </w:pPr>
      <w:rPr>
        <w:rFonts w:hint="default"/>
        <w:lang w:val="pt-PT" w:eastAsia="en-US" w:bidi="ar-SA"/>
      </w:rPr>
    </w:lvl>
    <w:lvl w:ilvl="6" w:tplc="C3840FC8">
      <w:numFmt w:val="bullet"/>
      <w:lvlText w:val="•"/>
      <w:lvlJc w:val="left"/>
      <w:pPr>
        <w:ind w:left="6256" w:hanging="206"/>
      </w:pPr>
      <w:rPr>
        <w:rFonts w:hint="default"/>
        <w:lang w:val="pt-PT" w:eastAsia="en-US" w:bidi="ar-SA"/>
      </w:rPr>
    </w:lvl>
    <w:lvl w:ilvl="7" w:tplc="F0FEF4D8">
      <w:numFmt w:val="bullet"/>
      <w:lvlText w:val="•"/>
      <w:lvlJc w:val="left"/>
      <w:pPr>
        <w:ind w:left="7232" w:hanging="206"/>
      </w:pPr>
      <w:rPr>
        <w:rFonts w:hint="default"/>
        <w:lang w:val="pt-PT" w:eastAsia="en-US" w:bidi="ar-SA"/>
      </w:rPr>
    </w:lvl>
    <w:lvl w:ilvl="8" w:tplc="833C35FE">
      <w:numFmt w:val="bullet"/>
      <w:lvlText w:val="•"/>
      <w:lvlJc w:val="left"/>
      <w:pPr>
        <w:ind w:left="8208" w:hanging="206"/>
      </w:pPr>
      <w:rPr>
        <w:rFonts w:hint="default"/>
        <w:lang w:val="pt-PT" w:eastAsia="en-US" w:bidi="ar-SA"/>
      </w:rPr>
    </w:lvl>
  </w:abstractNum>
  <w:abstractNum w:abstractNumId="35" w15:restartNumberingAfterBreak="0">
    <w:nsid w:val="45A17AD0"/>
    <w:multiLevelType w:val="multilevel"/>
    <w:tmpl w:val="63682AE0"/>
    <w:lvl w:ilvl="0">
      <w:start w:val="10"/>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B1D5B2D"/>
    <w:multiLevelType w:val="multilevel"/>
    <w:tmpl w:val="418A9520"/>
    <w:lvl w:ilvl="0">
      <w:start w:val="7"/>
      <w:numFmt w:val="decimal"/>
      <w:lvlText w:val="%1"/>
      <w:lvlJc w:val="left"/>
      <w:pPr>
        <w:ind w:left="360" w:hanging="360"/>
      </w:pPr>
      <w:rPr>
        <w:rFonts w:hint="default"/>
      </w:rPr>
    </w:lvl>
    <w:lvl w:ilvl="1">
      <w:start w:val="1"/>
      <w:numFmt w:val="decimal"/>
      <w:lvlText w:val="%1.%2"/>
      <w:lvlJc w:val="left"/>
      <w:pPr>
        <w:ind w:left="755" w:hanging="360"/>
      </w:pPr>
      <w:rPr>
        <w:rFonts w:hint="default"/>
      </w:rPr>
    </w:lvl>
    <w:lvl w:ilvl="2">
      <w:start w:val="1"/>
      <w:numFmt w:val="decimal"/>
      <w:lvlText w:val="%1.%2.%3"/>
      <w:lvlJc w:val="left"/>
      <w:pPr>
        <w:ind w:left="1510" w:hanging="720"/>
      </w:pPr>
      <w:rPr>
        <w:rFonts w:hint="default"/>
      </w:rPr>
    </w:lvl>
    <w:lvl w:ilvl="3">
      <w:start w:val="1"/>
      <w:numFmt w:val="decimal"/>
      <w:lvlText w:val="%1.%2.%3.%4"/>
      <w:lvlJc w:val="left"/>
      <w:pPr>
        <w:ind w:left="1905" w:hanging="720"/>
      </w:pPr>
      <w:rPr>
        <w:rFonts w:hint="default"/>
      </w:rPr>
    </w:lvl>
    <w:lvl w:ilvl="4">
      <w:start w:val="1"/>
      <w:numFmt w:val="decimalZero"/>
      <w:lvlText w:val="%1.%2.%3.%4.%5"/>
      <w:lvlJc w:val="left"/>
      <w:pPr>
        <w:ind w:left="2660" w:hanging="1080"/>
      </w:pPr>
      <w:rPr>
        <w:rFonts w:hint="default"/>
      </w:rPr>
    </w:lvl>
    <w:lvl w:ilvl="5">
      <w:start w:val="1"/>
      <w:numFmt w:val="decimalZero"/>
      <w:lvlText w:val="%1.%2.%3.%4.%5.%6"/>
      <w:lvlJc w:val="left"/>
      <w:pPr>
        <w:ind w:left="3055" w:hanging="1080"/>
      </w:pPr>
      <w:rPr>
        <w:rFonts w:hint="default"/>
      </w:rPr>
    </w:lvl>
    <w:lvl w:ilvl="6">
      <w:start w:val="1"/>
      <w:numFmt w:val="decimal"/>
      <w:lvlText w:val="%1.%2.%3.%4.%5.%6.%7"/>
      <w:lvlJc w:val="left"/>
      <w:pPr>
        <w:ind w:left="3450" w:hanging="1080"/>
      </w:pPr>
      <w:rPr>
        <w:rFonts w:hint="default"/>
      </w:rPr>
    </w:lvl>
    <w:lvl w:ilvl="7">
      <w:start w:val="1"/>
      <w:numFmt w:val="decimalZero"/>
      <w:lvlText w:val="%1.%2.%3.%4.%5.%6.%7.%8"/>
      <w:lvlJc w:val="left"/>
      <w:pPr>
        <w:ind w:left="4205" w:hanging="1440"/>
      </w:pPr>
      <w:rPr>
        <w:rFonts w:hint="default"/>
      </w:rPr>
    </w:lvl>
    <w:lvl w:ilvl="8">
      <w:start w:val="1"/>
      <w:numFmt w:val="decimal"/>
      <w:lvlText w:val="%1.%2.%3.%4.%5.%6.%7.%8.%9"/>
      <w:lvlJc w:val="left"/>
      <w:pPr>
        <w:ind w:left="4600" w:hanging="1440"/>
      </w:pPr>
      <w:rPr>
        <w:rFonts w:hint="default"/>
      </w:rPr>
    </w:lvl>
  </w:abstractNum>
  <w:abstractNum w:abstractNumId="37" w15:restartNumberingAfterBreak="0">
    <w:nsid w:val="4BC46F2F"/>
    <w:multiLevelType w:val="hybridMultilevel"/>
    <w:tmpl w:val="4E86F2EA"/>
    <w:lvl w:ilvl="0" w:tplc="BA06193A">
      <w:start w:val="1"/>
      <w:numFmt w:val="lowerLetter"/>
      <w:lvlText w:val="%1)"/>
      <w:lvlJc w:val="left"/>
      <w:pPr>
        <w:ind w:left="1243" w:hanging="284"/>
      </w:pPr>
      <w:rPr>
        <w:rFonts w:ascii="Arial" w:eastAsia="Arial" w:hAnsi="Arial" w:cs="Arial" w:hint="default"/>
        <w:b w:val="0"/>
        <w:bCs w:val="0"/>
        <w:i w:val="0"/>
        <w:iCs w:val="0"/>
        <w:spacing w:val="-2"/>
        <w:w w:val="100"/>
        <w:sz w:val="20"/>
        <w:szCs w:val="20"/>
        <w:lang w:val="pt-PT" w:eastAsia="en-US" w:bidi="ar-SA"/>
      </w:rPr>
    </w:lvl>
    <w:lvl w:ilvl="1" w:tplc="49F81BE2">
      <w:numFmt w:val="bullet"/>
      <w:lvlText w:val="•"/>
      <w:lvlJc w:val="left"/>
      <w:pPr>
        <w:ind w:left="2204" w:hanging="284"/>
      </w:pPr>
      <w:rPr>
        <w:rFonts w:hint="default"/>
        <w:lang w:val="pt-PT" w:eastAsia="en-US" w:bidi="ar-SA"/>
      </w:rPr>
    </w:lvl>
    <w:lvl w:ilvl="2" w:tplc="0D1C4404">
      <w:numFmt w:val="bullet"/>
      <w:lvlText w:val="•"/>
      <w:lvlJc w:val="left"/>
      <w:pPr>
        <w:ind w:left="3169" w:hanging="284"/>
      </w:pPr>
      <w:rPr>
        <w:rFonts w:hint="default"/>
        <w:lang w:val="pt-PT" w:eastAsia="en-US" w:bidi="ar-SA"/>
      </w:rPr>
    </w:lvl>
    <w:lvl w:ilvl="3" w:tplc="CDC45696">
      <w:numFmt w:val="bullet"/>
      <w:lvlText w:val="•"/>
      <w:lvlJc w:val="left"/>
      <w:pPr>
        <w:ind w:left="4133" w:hanging="284"/>
      </w:pPr>
      <w:rPr>
        <w:rFonts w:hint="default"/>
        <w:lang w:val="pt-PT" w:eastAsia="en-US" w:bidi="ar-SA"/>
      </w:rPr>
    </w:lvl>
    <w:lvl w:ilvl="4" w:tplc="32484B5C">
      <w:numFmt w:val="bullet"/>
      <w:lvlText w:val="•"/>
      <w:lvlJc w:val="left"/>
      <w:pPr>
        <w:ind w:left="5098" w:hanging="284"/>
      </w:pPr>
      <w:rPr>
        <w:rFonts w:hint="default"/>
        <w:lang w:val="pt-PT" w:eastAsia="en-US" w:bidi="ar-SA"/>
      </w:rPr>
    </w:lvl>
    <w:lvl w:ilvl="5" w:tplc="75BC4954">
      <w:numFmt w:val="bullet"/>
      <w:lvlText w:val="•"/>
      <w:lvlJc w:val="left"/>
      <w:pPr>
        <w:ind w:left="6063" w:hanging="284"/>
      </w:pPr>
      <w:rPr>
        <w:rFonts w:hint="default"/>
        <w:lang w:val="pt-PT" w:eastAsia="en-US" w:bidi="ar-SA"/>
      </w:rPr>
    </w:lvl>
    <w:lvl w:ilvl="6" w:tplc="6B6448D4">
      <w:numFmt w:val="bullet"/>
      <w:lvlText w:val="•"/>
      <w:lvlJc w:val="left"/>
      <w:pPr>
        <w:ind w:left="7027" w:hanging="284"/>
      </w:pPr>
      <w:rPr>
        <w:rFonts w:hint="default"/>
        <w:lang w:val="pt-PT" w:eastAsia="en-US" w:bidi="ar-SA"/>
      </w:rPr>
    </w:lvl>
    <w:lvl w:ilvl="7" w:tplc="5784DE32">
      <w:numFmt w:val="bullet"/>
      <w:lvlText w:val="•"/>
      <w:lvlJc w:val="left"/>
      <w:pPr>
        <w:ind w:left="7992" w:hanging="284"/>
      </w:pPr>
      <w:rPr>
        <w:rFonts w:hint="default"/>
        <w:lang w:val="pt-PT" w:eastAsia="en-US" w:bidi="ar-SA"/>
      </w:rPr>
    </w:lvl>
    <w:lvl w:ilvl="8" w:tplc="A1C0D49C">
      <w:numFmt w:val="bullet"/>
      <w:lvlText w:val="•"/>
      <w:lvlJc w:val="left"/>
      <w:pPr>
        <w:ind w:left="8957" w:hanging="284"/>
      </w:pPr>
      <w:rPr>
        <w:rFonts w:hint="default"/>
        <w:lang w:val="pt-PT" w:eastAsia="en-US" w:bidi="ar-SA"/>
      </w:rPr>
    </w:lvl>
  </w:abstractNum>
  <w:abstractNum w:abstractNumId="38" w15:restartNumberingAfterBreak="0">
    <w:nsid w:val="4DBC6ED3"/>
    <w:multiLevelType w:val="hybridMultilevel"/>
    <w:tmpl w:val="F29E1B52"/>
    <w:lvl w:ilvl="0" w:tplc="62527308">
      <w:start w:val="1"/>
      <w:numFmt w:val="lowerLetter"/>
      <w:lvlText w:val="%1)"/>
      <w:lvlJc w:val="left"/>
      <w:pPr>
        <w:ind w:left="1243" w:hanging="284"/>
      </w:pPr>
      <w:rPr>
        <w:rFonts w:ascii="Arial" w:eastAsia="Arial" w:hAnsi="Arial" w:cs="Arial" w:hint="default"/>
        <w:b w:val="0"/>
        <w:bCs w:val="0"/>
        <w:i w:val="0"/>
        <w:iCs w:val="0"/>
        <w:spacing w:val="-2"/>
        <w:w w:val="100"/>
        <w:sz w:val="22"/>
        <w:szCs w:val="22"/>
        <w:lang w:val="pt-PT" w:eastAsia="en-US" w:bidi="ar-SA"/>
      </w:rPr>
    </w:lvl>
    <w:lvl w:ilvl="1" w:tplc="4C78093A">
      <w:numFmt w:val="bullet"/>
      <w:lvlText w:val="•"/>
      <w:lvlJc w:val="left"/>
      <w:pPr>
        <w:ind w:left="2204" w:hanging="284"/>
      </w:pPr>
      <w:rPr>
        <w:rFonts w:hint="default"/>
        <w:lang w:val="pt-PT" w:eastAsia="en-US" w:bidi="ar-SA"/>
      </w:rPr>
    </w:lvl>
    <w:lvl w:ilvl="2" w:tplc="682CCA28">
      <w:numFmt w:val="bullet"/>
      <w:lvlText w:val="•"/>
      <w:lvlJc w:val="left"/>
      <w:pPr>
        <w:ind w:left="3169" w:hanging="284"/>
      </w:pPr>
      <w:rPr>
        <w:rFonts w:hint="default"/>
        <w:lang w:val="pt-PT" w:eastAsia="en-US" w:bidi="ar-SA"/>
      </w:rPr>
    </w:lvl>
    <w:lvl w:ilvl="3" w:tplc="DD64EF70">
      <w:numFmt w:val="bullet"/>
      <w:lvlText w:val="•"/>
      <w:lvlJc w:val="left"/>
      <w:pPr>
        <w:ind w:left="4133" w:hanging="284"/>
      </w:pPr>
      <w:rPr>
        <w:rFonts w:hint="default"/>
        <w:lang w:val="pt-PT" w:eastAsia="en-US" w:bidi="ar-SA"/>
      </w:rPr>
    </w:lvl>
    <w:lvl w:ilvl="4" w:tplc="47D2AB84">
      <w:numFmt w:val="bullet"/>
      <w:lvlText w:val="•"/>
      <w:lvlJc w:val="left"/>
      <w:pPr>
        <w:ind w:left="5098" w:hanging="284"/>
      </w:pPr>
      <w:rPr>
        <w:rFonts w:hint="default"/>
        <w:lang w:val="pt-PT" w:eastAsia="en-US" w:bidi="ar-SA"/>
      </w:rPr>
    </w:lvl>
    <w:lvl w:ilvl="5" w:tplc="9B80EF9E">
      <w:numFmt w:val="bullet"/>
      <w:lvlText w:val="•"/>
      <w:lvlJc w:val="left"/>
      <w:pPr>
        <w:ind w:left="6063" w:hanging="284"/>
      </w:pPr>
      <w:rPr>
        <w:rFonts w:hint="default"/>
        <w:lang w:val="pt-PT" w:eastAsia="en-US" w:bidi="ar-SA"/>
      </w:rPr>
    </w:lvl>
    <w:lvl w:ilvl="6" w:tplc="355A1380">
      <w:numFmt w:val="bullet"/>
      <w:lvlText w:val="•"/>
      <w:lvlJc w:val="left"/>
      <w:pPr>
        <w:ind w:left="7027" w:hanging="284"/>
      </w:pPr>
      <w:rPr>
        <w:rFonts w:hint="default"/>
        <w:lang w:val="pt-PT" w:eastAsia="en-US" w:bidi="ar-SA"/>
      </w:rPr>
    </w:lvl>
    <w:lvl w:ilvl="7" w:tplc="61C0612C">
      <w:numFmt w:val="bullet"/>
      <w:lvlText w:val="•"/>
      <w:lvlJc w:val="left"/>
      <w:pPr>
        <w:ind w:left="7992" w:hanging="284"/>
      </w:pPr>
      <w:rPr>
        <w:rFonts w:hint="default"/>
        <w:lang w:val="pt-PT" w:eastAsia="en-US" w:bidi="ar-SA"/>
      </w:rPr>
    </w:lvl>
    <w:lvl w:ilvl="8" w:tplc="3BBACA3C">
      <w:numFmt w:val="bullet"/>
      <w:lvlText w:val="•"/>
      <w:lvlJc w:val="left"/>
      <w:pPr>
        <w:ind w:left="8957" w:hanging="284"/>
      </w:pPr>
      <w:rPr>
        <w:rFonts w:hint="default"/>
        <w:lang w:val="pt-PT" w:eastAsia="en-US" w:bidi="ar-SA"/>
      </w:rPr>
    </w:lvl>
  </w:abstractNum>
  <w:abstractNum w:abstractNumId="39" w15:restartNumberingAfterBreak="0">
    <w:nsid w:val="4DE47350"/>
    <w:multiLevelType w:val="hybridMultilevel"/>
    <w:tmpl w:val="0A6C4000"/>
    <w:lvl w:ilvl="0" w:tplc="AC4442B8">
      <w:start w:val="1"/>
      <w:numFmt w:val="upperRoman"/>
      <w:lvlText w:val="%1"/>
      <w:lvlJc w:val="left"/>
      <w:pPr>
        <w:ind w:left="960" w:hanging="111"/>
      </w:pPr>
      <w:rPr>
        <w:rFonts w:ascii="Arial" w:eastAsia="Arial" w:hAnsi="Arial" w:cs="Arial" w:hint="default"/>
        <w:b w:val="0"/>
        <w:bCs w:val="0"/>
        <w:i w:val="0"/>
        <w:iCs w:val="0"/>
        <w:spacing w:val="0"/>
        <w:w w:val="100"/>
        <w:sz w:val="20"/>
        <w:szCs w:val="20"/>
        <w:lang w:val="pt-PT" w:eastAsia="en-US" w:bidi="ar-SA"/>
      </w:rPr>
    </w:lvl>
    <w:lvl w:ilvl="1" w:tplc="23329D5E">
      <w:numFmt w:val="bullet"/>
      <w:lvlText w:val="•"/>
      <w:lvlJc w:val="left"/>
      <w:pPr>
        <w:ind w:left="1952" w:hanging="111"/>
      </w:pPr>
      <w:rPr>
        <w:rFonts w:hint="default"/>
        <w:lang w:val="pt-PT" w:eastAsia="en-US" w:bidi="ar-SA"/>
      </w:rPr>
    </w:lvl>
    <w:lvl w:ilvl="2" w:tplc="A984A8CE">
      <w:numFmt w:val="bullet"/>
      <w:lvlText w:val="•"/>
      <w:lvlJc w:val="left"/>
      <w:pPr>
        <w:ind w:left="2945" w:hanging="111"/>
      </w:pPr>
      <w:rPr>
        <w:rFonts w:hint="default"/>
        <w:lang w:val="pt-PT" w:eastAsia="en-US" w:bidi="ar-SA"/>
      </w:rPr>
    </w:lvl>
    <w:lvl w:ilvl="3" w:tplc="700AA3A8">
      <w:numFmt w:val="bullet"/>
      <w:lvlText w:val="•"/>
      <w:lvlJc w:val="left"/>
      <w:pPr>
        <w:ind w:left="3937" w:hanging="111"/>
      </w:pPr>
      <w:rPr>
        <w:rFonts w:hint="default"/>
        <w:lang w:val="pt-PT" w:eastAsia="en-US" w:bidi="ar-SA"/>
      </w:rPr>
    </w:lvl>
    <w:lvl w:ilvl="4" w:tplc="F4DA11EE">
      <w:numFmt w:val="bullet"/>
      <w:lvlText w:val="•"/>
      <w:lvlJc w:val="left"/>
      <w:pPr>
        <w:ind w:left="4930" w:hanging="111"/>
      </w:pPr>
      <w:rPr>
        <w:rFonts w:hint="default"/>
        <w:lang w:val="pt-PT" w:eastAsia="en-US" w:bidi="ar-SA"/>
      </w:rPr>
    </w:lvl>
    <w:lvl w:ilvl="5" w:tplc="25DA8614">
      <w:numFmt w:val="bullet"/>
      <w:lvlText w:val="•"/>
      <w:lvlJc w:val="left"/>
      <w:pPr>
        <w:ind w:left="5923" w:hanging="111"/>
      </w:pPr>
      <w:rPr>
        <w:rFonts w:hint="default"/>
        <w:lang w:val="pt-PT" w:eastAsia="en-US" w:bidi="ar-SA"/>
      </w:rPr>
    </w:lvl>
    <w:lvl w:ilvl="6" w:tplc="361C17E2">
      <w:numFmt w:val="bullet"/>
      <w:lvlText w:val="•"/>
      <w:lvlJc w:val="left"/>
      <w:pPr>
        <w:ind w:left="6915" w:hanging="111"/>
      </w:pPr>
      <w:rPr>
        <w:rFonts w:hint="default"/>
        <w:lang w:val="pt-PT" w:eastAsia="en-US" w:bidi="ar-SA"/>
      </w:rPr>
    </w:lvl>
    <w:lvl w:ilvl="7" w:tplc="A4EC7EFA">
      <w:numFmt w:val="bullet"/>
      <w:lvlText w:val="•"/>
      <w:lvlJc w:val="left"/>
      <w:pPr>
        <w:ind w:left="7908" w:hanging="111"/>
      </w:pPr>
      <w:rPr>
        <w:rFonts w:hint="default"/>
        <w:lang w:val="pt-PT" w:eastAsia="en-US" w:bidi="ar-SA"/>
      </w:rPr>
    </w:lvl>
    <w:lvl w:ilvl="8" w:tplc="BC78D0AA">
      <w:numFmt w:val="bullet"/>
      <w:lvlText w:val="•"/>
      <w:lvlJc w:val="left"/>
      <w:pPr>
        <w:ind w:left="8901" w:hanging="111"/>
      </w:pPr>
      <w:rPr>
        <w:rFonts w:hint="default"/>
        <w:lang w:val="pt-PT" w:eastAsia="en-US" w:bidi="ar-SA"/>
      </w:rPr>
    </w:lvl>
  </w:abstractNum>
  <w:abstractNum w:abstractNumId="40" w15:restartNumberingAfterBreak="0">
    <w:nsid w:val="51712BAA"/>
    <w:multiLevelType w:val="multilevel"/>
    <w:tmpl w:val="A4889E94"/>
    <w:lvl w:ilvl="0">
      <w:start w:val="8"/>
      <w:numFmt w:val="decimal"/>
      <w:lvlText w:val="%1"/>
      <w:lvlJc w:val="left"/>
      <w:pPr>
        <w:ind w:left="919" w:hanging="524"/>
      </w:pPr>
      <w:rPr>
        <w:rFonts w:hint="default"/>
        <w:lang w:val="pt-PT" w:eastAsia="en-US" w:bidi="ar-SA"/>
      </w:rPr>
    </w:lvl>
    <w:lvl w:ilvl="1">
      <w:start w:val="3"/>
      <w:numFmt w:val="decimal"/>
      <w:lvlText w:val="%1.%2"/>
      <w:lvlJc w:val="left"/>
      <w:pPr>
        <w:ind w:left="919" w:hanging="524"/>
      </w:pPr>
      <w:rPr>
        <w:rFonts w:hint="default"/>
        <w:lang w:val="pt-PT" w:eastAsia="en-US" w:bidi="ar-SA"/>
      </w:rPr>
    </w:lvl>
    <w:lvl w:ilvl="2">
      <w:start w:val="1"/>
      <w:numFmt w:val="decimal"/>
      <w:lvlText w:val="%1.%2.%3."/>
      <w:lvlJc w:val="left"/>
      <w:pPr>
        <w:ind w:left="919" w:hanging="524"/>
      </w:pPr>
      <w:rPr>
        <w:rFonts w:ascii="Arial" w:eastAsia="Times New Roman" w:hAnsi="Arial" w:cs="Arial" w:hint="default"/>
        <w:b w:val="0"/>
        <w:bCs w:val="0"/>
        <w:i w:val="0"/>
        <w:iCs w:val="0"/>
        <w:spacing w:val="-3"/>
        <w:w w:val="100"/>
        <w:sz w:val="21"/>
        <w:szCs w:val="21"/>
        <w:lang w:val="pt-PT" w:eastAsia="en-US" w:bidi="ar-SA"/>
      </w:rPr>
    </w:lvl>
    <w:lvl w:ilvl="3">
      <w:numFmt w:val="bullet"/>
      <w:lvlText w:val="•"/>
      <w:lvlJc w:val="left"/>
      <w:pPr>
        <w:ind w:left="3692" w:hanging="524"/>
      </w:pPr>
      <w:rPr>
        <w:rFonts w:hint="default"/>
        <w:lang w:val="pt-PT" w:eastAsia="en-US" w:bidi="ar-SA"/>
      </w:rPr>
    </w:lvl>
    <w:lvl w:ilvl="4">
      <w:numFmt w:val="bullet"/>
      <w:lvlText w:val="•"/>
      <w:lvlJc w:val="left"/>
      <w:pPr>
        <w:ind w:left="4616" w:hanging="524"/>
      </w:pPr>
      <w:rPr>
        <w:rFonts w:hint="default"/>
        <w:lang w:val="pt-PT" w:eastAsia="en-US" w:bidi="ar-SA"/>
      </w:rPr>
    </w:lvl>
    <w:lvl w:ilvl="5">
      <w:numFmt w:val="bullet"/>
      <w:lvlText w:val="•"/>
      <w:lvlJc w:val="left"/>
      <w:pPr>
        <w:ind w:left="5540" w:hanging="524"/>
      </w:pPr>
      <w:rPr>
        <w:rFonts w:hint="default"/>
        <w:lang w:val="pt-PT" w:eastAsia="en-US" w:bidi="ar-SA"/>
      </w:rPr>
    </w:lvl>
    <w:lvl w:ilvl="6">
      <w:numFmt w:val="bullet"/>
      <w:lvlText w:val="•"/>
      <w:lvlJc w:val="left"/>
      <w:pPr>
        <w:ind w:left="6464" w:hanging="524"/>
      </w:pPr>
      <w:rPr>
        <w:rFonts w:hint="default"/>
        <w:lang w:val="pt-PT" w:eastAsia="en-US" w:bidi="ar-SA"/>
      </w:rPr>
    </w:lvl>
    <w:lvl w:ilvl="7">
      <w:numFmt w:val="bullet"/>
      <w:lvlText w:val="•"/>
      <w:lvlJc w:val="left"/>
      <w:pPr>
        <w:ind w:left="7388" w:hanging="524"/>
      </w:pPr>
      <w:rPr>
        <w:rFonts w:hint="default"/>
        <w:lang w:val="pt-PT" w:eastAsia="en-US" w:bidi="ar-SA"/>
      </w:rPr>
    </w:lvl>
    <w:lvl w:ilvl="8">
      <w:numFmt w:val="bullet"/>
      <w:lvlText w:val="•"/>
      <w:lvlJc w:val="left"/>
      <w:pPr>
        <w:ind w:left="8312" w:hanging="524"/>
      </w:pPr>
      <w:rPr>
        <w:rFonts w:hint="default"/>
        <w:lang w:val="pt-PT" w:eastAsia="en-US" w:bidi="ar-SA"/>
      </w:rPr>
    </w:lvl>
  </w:abstractNum>
  <w:abstractNum w:abstractNumId="41" w15:restartNumberingAfterBreak="0">
    <w:nsid w:val="53995CAE"/>
    <w:multiLevelType w:val="multilevel"/>
    <w:tmpl w:val="0FE0749E"/>
    <w:lvl w:ilvl="0">
      <w:start w:val="4"/>
      <w:numFmt w:val="decimal"/>
      <w:lvlText w:val="%1"/>
      <w:lvlJc w:val="left"/>
      <w:pPr>
        <w:ind w:left="360" w:hanging="360"/>
      </w:pPr>
      <w:rPr>
        <w:rFonts w:ascii="Arial MT" w:hAnsi="Arial MT" w:hint="default"/>
        <w:b w:val="0"/>
      </w:rPr>
    </w:lvl>
    <w:lvl w:ilvl="1">
      <w:start w:val="1"/>
      <w:numFmt w:val="decimal"/>
      <w:lvlText w:val="%1.%2"/>
      <w:lvlJc w:val="left"/>
      <w:pPr>
        <w:ind w:left="360" w:hanging="360"/>
      </w:pPr>
      <w:rPr>
        <w:rFonts w:ascii="Arial" w:hAnsi="Arial" w:cs="Arial" w:hint="default"/>
        <w:b/>
      </w:rPr>
    </w:lvl>
    <w:lvl w:ilvl="2">
      <w:start w:val="1"/>
      <w:numFmt w:val="decimal"/>
      <w:lvlText w:val="%1.%2.%3"/>
      <w:lvlJc w:val="left"/>
      <w:pPr>
        <w:ind w:left="720" w:hanging="720"/>
      </w:pPr>
      <w:rPr>
        <w:rFonts w:ascii="Arial MT" w:hAnsi="Arial MT" w:hint="default"/>
        <w:b w:val="0"/>
      </w:rPr>
    </w:lvl>
    <w:lvl w:ilvl="3">
      <w:start w:val="1"/>
      <w:numFmt w:val="decimal"/>
      <w:lvlText w:val="%1.%2.%3.%4"/>
      <w:lvlJc w:val="left"/>
      <w:pPr>
        <w:ind w:left="720" w:hanging="720"/>
      </w:pPr>
      <w:rPr>
        <w:rFonts w:ascii="Arial MT" w:hAnsi="Arial MT" w:hint="default"/>
        <w:b w:val="0"/>
      </w:rPr>
    </w:lvl>
    <w:lvl w:ilvl="4">
      <w:start w:val="1"/>
      <w:numFmt w:val="decimal"/>
      <w:lvlText w:val="%1.%2.%3.%4.%5"/>
      <w:lvlJc w:val="left"/>
      <w:pPr>
        <w:ind w:left="1080" w:hanging="1080"/>
      </w:pPr>
      <w:rPr>
        <w:rFonts w:ascii="Arial MT" w:hAnsi="Arial MT" w:hint="default"/>
        <w:b w:val="0"/>
      </w:rPr>
    </w:lvl>
    <w:lvl w:ilvl="5">
      <w:start w:val="1"/>
      <w:numFmt w:val="decimal"/>
      <w:lvlText w:val="%1.%2.%3.%4.%5.%6"/>
      <w:lvlJc w:val="left"/>
      <w:pPr>
        <w:ind w:left="1080" w:hanging="1080"/>
      </w:pPr>
      <w:rPr>
        <w:rFonts w:ascii="Arial MT" w:hAnsi="Arial MT" w:hint="default"/>
        <w:b w:val="0"/>
      </w:rPr>
    </w:lvl>
    <w:lvl w:ilvl="6">
      <w:start w:val="1"/>
      <w:numFmt w:val="decimal"/>
      <w:lvlText w:val="%1.%2.%3.%4.%5.%6.%7"/>
      <w:lvlJc w:val="left"/>
      <w:pPr>
        <w:ind w:left="1440" w:hanging="1440"/>
      </w:pPr>
      <w:rPr>
        <w:rFonts w:ascii="Arial MT" w:hAnsi="Arial MT" w:hint="default"/>
        <w:b w:val="0"/>
      </w:rPr>
    </w:lvl>
    <w:lvl w:ilvl="7">
      <w:start w:val="1"/>
      <w:numFmt w:val="decimal"/>
      <w:lvlText w:val="%1.%2.%3.%4.%5.%6.%7.%8"/>
      <w:lvlJc w:val="left"/>
      <w:pPr>
        <w:ind w:left="1440" w:hanging="1440"/>
      </w:pPr>
      <w:rPr>
        <w:rFonts w:ascii="Arial MT" w:hAnsi="Arial MT" w:hint="default"/>
        <w:b w:val="0"/>
      </w:rPr>
    </w:lvl>
    <w:lvl w:ilvl="8">
      <w:start w:val="1"/>
      <w:numFmt w:val="decimal"/>
      <w:lvlText w:val="%1.%2.%3.%4.%5.%6.%7.%8.%9"/>
      <w:lvlJc w:val="left"/>
      <w:pPr>
        <w:ind w:left="1800" w:hanging="1800"/>
      </w:pPr>
      <w:rPr>
        <w:rFonts w:ascii="Arial MT" w:hAnsi="Arial MT" w:hint="default"/>
        <w:b w:val="0"/>
      </w:rPr>
    </w:lvl>
  </w:abstractNum>
  <w:abstractNum w:abstractNumId="42" w15:restartNumberingAfterBreak="0">
    <w:nsid w:val="56C86C09"/>
    <w:multiLevelType w:val="multilevel"/>
    <w:tmpl w:val="B5645D84"/>
    <w:lvl w:ilvl="0">
      <w:start w:val="8"/>
      <w:numFmt w:val="decimal"/>
      <w:lvlText w:val="%1"/>
      <w:lvlJc w:val="left"/>
      <w:pPr>
        <w:ind w:left="660" w:hanging="660"/>
      </w:pPr>
      <w:rPr>
        <w:rFonts w:hint="default"/>
      </w:rPr>
    </w:lvl>
    <w:lvl w:ilvl="1">
      <w:start w:val="4"/>
      <w:numFmt w:val="decimal"/>
      <w:lvlText w:val="%1.%2"/>
      <w:lvlJc w:val="left"/>
      <w:pPr>
        <w:ind w:left="733" w:hanging="660"/>
      </w:pPr>
      <w:rPr>
        <w:rFonts w:hint="default"/>
      </w:rPr>
    </w:lvl>
    <w:lvl w:ilvl="2">
      <w:start w:val="3"/>
      <w:numFmt w:val="decimal"/>
      <w:lvlText w:val="%1.%2.%3"/>
      <w:lvlJc w:val="left"/>
      <w:pPr>
        <w:ind w:left="866" w:hanging="720"/>
      </w:pPr>
      <w:rPr>
        <w:rFonts w:hint="default"/>
      </w:rPr>
    </w:lvl>
    <w:lvl w:ilvl="3">
      <w:start w:val="1"/>
      <w:numFmt w:val="decimal"/>
      <w:lvlText w:val="%1.%2.%3.%4"/>
      <w:lvlJc w:val="left"/>
      <w:pPr>
        <w:ind w:left="939" w:hanging="720"/>
      </w:pPr>
      <w:rPr>
        <w:rFonts w:hint="default"/>
        <w:b/>
        <w:bCs/>
      </w:rPr>
    </w:lvl>
    <w:lvl w:ilvl="4">
      <w:start w:val="1"/>
      <w:numFmt w:val="decimal"/>
      <w:lvlText w:val="%1.%2.%3.%4.%5"/>
      <w:lvlJc w:val="left"/>
      <w:pPr>
        <w:ind w:left="1372" w:hanging="1080"/>
      </w:pPr>
      <w:rPr>
        <w:rFonts w:hint="default"/>
      </w:rPr>
    </w:lvl>
    <w:lvl w:ilvl="5">
      <w:start w:val="1"/>
      <w:numFmt w:val="decimal"/>
      <w:lvlText w:val="%1.%2.%3.%4.%5.%6"/>
      <w:lvlJc w:val="left"/>
      <w:pPr>
        <w:ind w:left="1445" w:hanging="1080"/>
      </w:pPr>
      <w:rPr>
        <w:rFonts w:hint="default"/>
      </w:rPr>
    </w:lvl>
    <w:lvl w:ilvl="6">
      <w:start w:val="1"/>
      <w:numFmt w:val="decimal"/>
      <w:lvlText w:val="%1.%2.%3.%4.%5.%6.%7"/>
      <w:lvlJc w:val="left"/>
      <w:pPr>
        <w:ind w:left="1878" w:hanging="1440"/>
      </w:pPr>
      <w:rPr>
        <w:rFonts w:hint="default"/>
      </w:rPr>
    </w:lvl>
    <w:lvl w:ilvl="7">
      <w:start w:val="1"/>
      <w:numFmt w:val="decimal"/>
      <w:lvlText w:val="%1.%2.%3.%4.%5.%6.%7.%8"/>
      <w:lvlJc w:val="left"/>
      <w:pPr>
        <w:ind w:left="1951" w:hanging="1440"/>
      </w:pPr>
      <w:rPr>
        <w:rFonts w:hint="default"/>
      </w:rPr>
    </w:lvl>
    <w:lvl w:ilvl="8">
      <w:start w:val="1"/>
      <w:numFmt w:val="decimal"/>
      <w:lvlText w:val="%1.%2.%3.%4.%5.%6.%7.%8.%9"/>
      <w:lvlJc w:val="left"/>
      <w:pPr>
        <w:ind w:left="2384" w:hanging="1800"/>
      </w:pPr>
      <w:rPr>
        <w:rFonts w:hint="default"/>
      </w:rPr>
    </w:lvl>
  </w:abstractNum>
  <w:abstractNum w:abstractNumId="43" w15:restartNumberingAfterBreak="0">
    <w:nsid w:val="59850DFC"/>
    <w:multiLevelType w:val="multilevel"/>
    <w:tmpl w:val="4CFCC01E"/>
    <w:lvl w:ilvl="0">
      <w:start w:val="10"/>
      <w:numFmt w:val="decimal"/>
      <w:lvlText w:val="%1"/>
      <w:lvlJc w:val="left"/>
      <w:pPr>
        <w:ind w:left="720" w:hanging="720"/>
      </w:pPr>
      <w:rPr>
        <w:rFonts w:hint="default"/>
        <w:b w:val="0"/>
      </w:rPr>
    </w:lvl>
    <w:lvl w:ilvl="1">
      <w:start w:val="1"/>
      <w:numFmt w:val="decimal"/>
      <w:lvlText w:val="%1.%2"/>
      <w:lvlJc w:val="left"/>
      <w:pPr>
        <w:ind w:left="793" w:hanging="720"/>
      </w:pPr>
      <w:rPr>
        <w:rFonts w:hint="default"/>
        <w:b w:val="0"/>
      </w:rPr>
    </w:lvl>
    <w:lvl w:ilvl="2">
      <w:start w:val="3"/>
      <w:numFmt w:val="decimal"/>
      <w:lvlText w:val="%1.%2.%3"/>
      <w:lvlJc w:val="left"/>
      <w:pPr>
        <w:ind w:left="866" w:hanging="720"/>
      </w:pPr>
      <w:rPr>
        <w:rFonts w:hint="default"/>
        <w:b w:val="0"/>
      </w:rPr>
    </w:lvl>
    <w:lvl w:ilvl="3">
      <w:start w:val="1"/>
      <w:numFmt w:val="decimal"/>
      <w:lvlText w:val="%1.%2.%3.%4"/>
      <w:lvlJc w:val="left"/>
      <w:pPr>
        <w:ind w:left="939" w:hanging="720"/>
      </w:pPr>
      <w:rPr>
        <w:rFonts w:hint="default"/>
        <w:b/>
        <w:bCs/>
      </w:rPr>
    </w:lvl>
    <w:lvl w:ilvl="4">
      <w:start w:val="1"/>
      <w:numFmt w:val="decimal"/>
      <w:lvlText w:val="%1.%2.%3.%4.%5"/>
      <w:lvlJc w:val="left"/>
      <w:pPr>
        <w:ind w:left="1372" w:hanging="1080"/>
      </w:pPr>
      <w:rPr>
        <w:rFonts w:hint="default"/>
        <w:b w:val="0"/>
      </w:rPr>
    </w:lvl>
    <w:lvl w:ilvl="5">
      <w:start w:val="1"/>
      <w:numFmt w:val="decimal"/>
      <w:lvlText w:val="%1.%2.%3.%4.%5.%6"/>
      <w:lvlJc w:val="left"/>
      <w:pPr>
        <w:ind w:left="1445" w:hanging="1080"/>
      </w:pPr>
      <w:rPr>
        <w:rFonts w:hint="default"/>
        <w:b w:val="0"/>
      </w:rPr>
    </w:lvl>
    <w:lvl w:ilvl="6">
      <w:start w:val="1"/>
      <w:numFmt w:val="decimal"/>
      <w:lvlText w:val="%1.%2.%3.%4.%5.%6.%7"/>
      <w:lvlJc w:val="left"/>
      <w:pPr>
        <w:ind w:left="1878" w:hanging="1440"/>
      </w:pPr>
      <w:rPr>
        <w:rFonts w:hint="default"/>
        <w:b w:val="0"/>
      </w:rPr>
    </w:lvl>
    <w:lvl w:ilvl="7">
      <w:start w:val="1"/>
      <w:numFmt w:val="decimal"/>
      <w:lvlText w:val="%1.%2.%3.%4.%5.%6.%7.%8"/>
      <w:lvlJc w:val="left"/>
      <w:pPr>
        <w:ind w:left="1951" w:hanging="1440"/>
      </w:pPr>
      <w:rPr>
        <w:rFonts w:hint="default"/>
        <w:b w:val="0"/>
      </w:rPr>
    </w:lvl>
    <w:lvl w:ilvl="8">
      <w:start w:val="1"/>
      <w:numFmt w:val="decimal"/>
      <w:lvlText w:val="%1.%2.%3.%4.%5.%6.%7.%8.%9"/>
      <w:lvlJc w:val="left"/>
      <w:pPr>
        <w:ind w:left="2384" w:hanging="1800"/>
      </w:pPr>
      <w:rPr>
        <w:rFonts w:hint="default"/>
        <w:b w:val="0"/>
      </w:rPr>
    </w:lvl>
  </w:abstractNum>
  <w:abstractNum w:abstractNumId="44" w15:restartNumberingAfterBreak="0">
    <w:nsid w:val="5A105C47"/>
    <w:multiLevelType w:val="multilevel"/>
    <w:tmpl w:val="BBF08538"/>
    <w:lvl w:ilvl="0">
      <w:start w:val="10"/>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3"/>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B3C56AE"/>
    <w:multiLevelType w:val="multilevel"/>
    <w:tmpl w:val="3EAA5DC8"/>
    <w:lvl w:ilvl="0">
      <w:start w:val="8"/>
      <w:numFmt w:val="decimal"/>
      <w:lvlText w:val="%1"/>
      <w:lvlJc w:val="left"/>
      <w:pPr>
        <w:ind w:left="919" w:hanging="524"/>
      </w:pPr>
      <w:rPr>
        <w:rFonts w:hint="default"/>
        <w:lang w:val="pt-PT" w:eastAsia="en-US" w:bidi="ar-SA"/>
      </w:rPr>
    </w:lvl>
    <w:lvl w:ilvl="1">
      <w:start w:val="1"/>
      <w:numFmt w:val="decimal"/>
      <w:lvlText w:val="%1.%2"/>
      <w:lvlJc w:val="left"/>
      <w:pPr>
        <w:ind w:left="919" w:hanging="524"/>
      </w:pPr>
      <w:rPr>
        <w:rFonts w:hint="default"/>
        <w:lang w:val="pt-PT" w:eastAsia="en-US" w:bidi="ar-SA"/>
      </w:rPr>
    </w:lvl>
    <w:lvl w:ilvl="2">
      <w:start w:val="7"/>
      <w:numFmt w:val="decimal"/>
      <w:lvlText w:val="%1.%2.%3."/>
      <w:lvlJc w:val="left"/>
      <w:pPr>
        <w:ind w:left="919" w:hanging="524"/>
      </w:pPr>
      <w:rPr>
        <w:rFonts w:ascii="Arial" w:eastAsia="Times New Roman" w:hAnsi="Arial" w:cs="Arial" w:hint="default"/>
        <w:b w:val="0"/>
        <w:bCs w:val="0"/>
        <w:i w:val="0"/>
        <w:iCs w:val="0"/>
        <w:spacing w:val="-3"/>
        <w:w w:val="100"/>
        <w:sz w:val="21"/>
        <w:szCs w:val="21"/>
        <w:lang w:val="pt-PT" w:eastAsia="en-US" w:bidi="ar-SA"/>
      </w:rPr>
    </w:lvl>
    <w:lvl w:ilvl="3">
      <w:start w:val="1"/>
      <w:numFmt w:val="decimal"/>
      <w:lvlText w:val="%1.%2.%3.%4."/>
      <w:lvlJc w:val="left"/>
      <w:pPr>
        <w:ind w:left="396" w:hanging="862"/>
      </w:pPr>
      <w:rPr>
        <w:rFonts w:ascii="Arial" w:eastAsia="Times New Roman" w:hAnsi="Arial" w:cs="Arial" w:hint="default"/>
        <w:b w:val="0"/>
        <w:bCs w:val="0"/>
        <w:i w:val="0"/>
        <w:iCs w:val="0"/>
        <w:spacing w:val="-3"/>
        <w:w w:val="100"/>
        <w:sz w:val="21"/>
        <w:szCs w:val="21"/>
        <w:lang w:val="pt-PT" w:eastAsia="en-US" w:bidi="ar-SA"/>
      </w:rPr>
    </w:lvl>
    <w:lvl w:ilvl="4">
      <w:numFmt w:val="bullet"/>
      <w:lvlText w:val="•"/>
      <w:lvlJc w:val="left"/>
      <w:pPr>
        <w:ind w:left="4000" w:hanging="862"/>
      </w:pPr>
      <w:rPr>
        <w:rFonts w:hint="default"/>
        <w:lang w:val="pt-PT" w:eastAsia="en-US" w:bidi="ar-SA"/>
      </w:rPr>
    </w:lvl>
    <w:lvl w:ilvl="5">
      <w:numFmt w:val="bullet"/>
      <w:lvlText w:val="•"/>
      <w:lvlJc w:val="left"/>
      <w:pPr>
        <w:ind w:left="5026" w:hanging="862"/>
      </w:pPr>
      <w:rPr>
        <w:rFonts w:hint="default"/>
        <w:lang w:val="pt-PT" w:eastAsia="en-US" w:bidi="ar-SA"/>
      </w:rPr>
    </w:lvl>
    <w:lvl w:ilvl="6">
      <w:numFmt w:val="bullet"/>
      <w:lvlText w:val="•"/>
      <w:lvlJc w:val="left"/>
      <w:pPr>
        <w:ind w:left="6053" w:hanging="862"/>
      </w:pPr>
      <w:rPr>
        <w:rFonts w:hint="default"/>
        <w:lang w:val="pt-PT" w:eastAsia="en-US" w:bidi="ar-SA"/>
      </w:rPr>
    </w:lvl>
    <w:lvl w:ilvl="7">
      <w:numFmt w:val="bullet"/>
      <w:lvlText w:val="•"/>
      <w:lvlJc w:val="left"/>
      <w:pPr>
        <w:ind w:left="7080" w:hanging="862"/>
      </w:pPr>
      <w:rPr>
        <w:rFonts w:hint="default"/>
        <w:lang w:val="pt-PT" w:eastAsia="en-US" w:bidi="ar-SA"/>
      </w:rPr>
    </w:lvl>
    <w:lvl w:ilvl="8">
      <w:numFmt w:val="bullet"/>
      <w:lvlText w:val="•"/>
      <w:lvlJc w:val="left"/>
      <w:pPr>
        <w:ind w:left="8106" w:hanging="862"/>
      </w:pPr>
      <w:rPr>
        <w:rFonts w:hint="default"/>
        <w:lang w:val="pt-PT" w:eastAsia="en-US" w:bidi="ar-SA"/>
      </w:rPr>
    </w:lvl>
  </w:abstractNum>
  <w:abstractNum w:abstractNumId="46" w15:restartNumberingAfterBreak="0">
    <w:nsid w:val="5E1045A3"/>
    <w:multiLevelType w:val="hybridMultilevel"/>
    <w:tmpl w:val="5B04219E"/>
    <w:lvl w:ilvl="0" w:tplc="EBFE2016">
      <w:start w:val="1"/>
      <w:numFmt w:val="lowerLetter"/>
      <w:lvlText w:val="%1)"/>
      <w:lvlJc w:val="left"/>
      <w:pPr>
        <w:ind w:left="1319" w:hanging="360"/>
      </w:pPr>
      <w:rPr>
        <w:rFonts w:hint="default"/>
      </w:rPr>
    </w:lvl>
    <w:lvl w:ilvl="1" w:tplc="04160019" w:tentative="1">
      <w:start w:val="1"/>
      <w:numFmt w:val="lowerLetter"/>
      <w:lvlText w:val="%2."/>
      <w:lvlJc w:val="left"/>
      <w:pPr>
        <w:ind w:left="2039" w:hanging="360"/>
      </w:pPr>
    </w:lvl>
    <w:lvl w:ilvl="2" w:tplc="0416001B" w:tentative="1">
      <w:start w:val="1"/>
      <w:numFmt w:val="lowerRoman"/>
      <w:lvlText w:val="%3."/>
      <w:lvlJc w:val="right"/>
      <w:pPr>
        <w:ind w:left="2759" w:hanging="180"/>
      </w:pPr>
    </w:lvl>
    <w:lvl w:ilvl="3" w:tplc="0416000F" w:tentative="1">
      <w:start w:val="1"/>
      <w:numFmt w:val="decimal"/>
      <w:lvlText w:val="%4."/>
      <w:lvlJc w:val="left"/>
      <w:pPr>
        <w:ind w:left="3479" w:hanging="360"/>
      </w:pPr>
    </w:lvl>
    <w:lvl w:ilvl="4" w:tplc="04160019" w:tentative="1">
      <w:start w:val="1"/>
      <w:numFmt w:val="lowerLetter"/>
      <w:lvlText w:val="%5."/>
      <w:lvlJc w:val="left"/>
      <w:pPr>
        <w:ind w:left="4199" w:hanging="360"/>
      </w:pPr>
    </w:lvl>
    <w:lvl w:ilvl="5" w:tplc="0416001B" w:tentative="1">
      <w:start w:val="1"/>
      <w:numFmt w:val="lowerRoman"/>
      <w:lvlText w:val="%6."/>
      <w:lvlJc w:val="right"/>
      <w:pPr>
        <w:ind w:left="4919" w:hanging="180"/>
      </w:pPr>
    </w:lvl>
    <w:lvl w:ilvl="6" w:tplc="0416000F" w:tentative="1">
      <w:start w:val="1"/>
      <w:numFmt w:val="decimal"/>
      <w:lvlText w:val="%7."/>
      <w:lvlJc w:val="left"/>
      <w:pPr>
        <w:ind w:left="5639" w:hanging="360"/>
      </w:pPr>
    </w:lvl>
    <w:lvl w:ilvl="7" w:tplc="04160019" w:tentative="1">
      <w:start w:val="1"/>
      <w:numFmt w:val="lowerLetter"/>
      <w:lvlText w:val="%8."/>
      <w:lvlJc w:val="left"/>
      <w:pPr>
        <w:ind w:left="6359" w:hanging="360"/>
      </w:pPr>
    </w:lvl>
    <w:lvl w:ilvl="8" w:tplc="0416001B" w:tentative="1">
      <w:start w:val="1"/>
      <w:numFmt w:val="lowerRoman"/>
      <w:lvlText w:val="%9."/>
      <w:lvlJc w:val="right"/>
      <w:pPr>
        <w:ind w:left="7079" w:hanging="180"/>
      </w:pPr>
    </w:lvl>
  </w:abstractNum>
  <w:abstractNum w:abstractNumId="47" w15:restartNumberingAfterBreak="0">
    <w:nsid w:val="630929BD"/>
    <w:multiLevelType w:val="hybridMultilevel"/>
    <w:tmpl w:val="D84C7E0C"/>
    <w:lvl w:ilvl="0" w:tplc="F260E6C0">
      <w:start w:val="13"/>
      <w:numFmt w:val="decimal"/>
      <w:lvlText w:val="%1"/>
      <w:lvlJc w:val="left"/>
      <w:pPr>
        <w:ind w:left="755" w:hanging="360"/>
      </w:pPr>
      <w:rPr>
        <w:rFonts w:hint="default"/>
      </w:rPr>
    </w:lvl>
    <w:lvl w:ilvl="1" w:tplc="04160019" w:tentative="1">
      <w:start w:val="1"/>
      <w:numFmt w:val="lowerLetter"/>
      <w:lvlText w:val="%2."/>
      <w:lvlJc w:val="left"/>
      <w:pPr>
        <w:ind w:left="1475" w:hanging="360"/>
      </w:pPr>
    </w:lvl>
    <w:lvl w:ilvl="2" w:tplc="0416001B" w:tentative="1">
      <w:start w:val="1"/>
      <w:numFmt w:val="lowerRoman"/>
      <w:lvlText w:val="%3."/>
      <w:lvlJc w:val="right"/>
      <w:pPr>
        <w:ind w:left="2195" w:hanging="180"/>
      </w:pPr>
    </w:lvl>
    <w:lvl w:ilvl="3" w:tplc="0416000F" w:tentative="1">
      <w:start w:val="1"/>
      <w:numFmt w:val="decimal"/>
      <w:lvlText w:val="%4."/>
      <w:lvlJc w:val="left"/>
      <w:pPr>
        <w:ind w:left="2915" w:hanging="360"/>
      </w:pPr>
    </w:lvl>
    <w:lvl w:ilvl="4" w:tplc="04160019" w:tentative="1">
      <w:start w:val="1"/>
      <w:numFmt w:val="lowerLetter"/>
      <w:lvlText w:val="%5."/>
      <w:lvlJc w:val="left"/>
      <w:pPr>
        <w:ind w:left="3635" w:hanging="360"/>
      </w:pPr>
    </w:lvl>
    <w:lvl w:ilvl="5" w:tplc="0416001B" w:tentative="1">
      <w:start w:val="1"/>
      <w:numFmt w:val="lowerRoman"/>
      <w:lvlText w:val="%6."/>
      <w:lvlJc w:val="right"/>
      <w:pPr>
        <w:ind w:left="4355" w:hanging="180"/>
      </w:pPr>
    </w:lvl>
    <w:lvl w:ilvl="6" w:tplc="0416000F" w:tentative="1">
      <w:start w:val="1"/>
      <w:numFmt w:val="decimal"/>
      <w:lvlText w:val="%7."/>
      <w:lvlJc w:val="left"/>
      <w:pPr>
        <w:ind w:left="5075" w:hanging="360"/>
      </w:pPr>
    </w:lvl>
    <w:lvl w:ilvl="7" w:tplc="04160019" w:tentative="1">
      <w:start w:val="1"/>
      <w:numFmt w:val="lowerLetter"/>
      <w:lvlText w:val="%8."/>
      <w:lvlJc w:val="left"/>
      <w:pPr>
        <w:ind w:left="5795" w:hanging="360"/>
      </w:pPr>
    </w:lvl>
    <w:lvl w:ilvl="8" w:tplc="0416001B" w:tentative="1">
      <w:start w:val="1"/>
      <w:numFmt w:val="lowerRoman"/>
      <w:lvlText w:val="%9."/>
      <w:lvlJc w:val="right"/>
      <w:pPr>
        <w:ind w:left="6515" w:hanging="180"/>
      </w:pPr>
    </w:lvl>
  </w:abstractNum>
  <w:abstractNum w:abstractNumId="48" w15:restartNumberingAfterBreak="0">
    <w:nsid w:val="6DA1791D"/>
    <w:multiLevelType w:val="hybridMultilevel"/>
    <w:tmpl w:val="8954D80C"/>
    <w:lvl w:ilvl="0" w:tplc="86EA3C20">
      <w:start w:val="1"/>
      <w:numFmt w:val="upperRoman"/>
      <w:lvlText w:val="%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00248AD"/>
    <w:multiLevelType w:val="multilevel"/>
    <w:tmpl w:val="E320CFA2"/>
    <w:lvl w:ilvl="0">
      <w:start w:val="1"/>
      <w:numFmt w:val="decimal"/>
      <w:lvlText w:val="%1."/>
      <w:lvlJc w:val="left"/>
      <w:pPr>
        <w:ind w:left="606" w:hanging="210"/>
      </w:pPr>
      <w:rPr>
        <w:rFonts w:ascii="Times New Roman" w:eastAsia="Times New Roman" w:hAnsi="Times New Roman" w:cs="Times New Roman" w:hint="default"/>
        <w:b/>
        <w:bCs/>
        <w:i w:val="0"/>
        <w:iCs w:val="0"/>
        <w:spacing w:val="0"/>
        <w:w w:val="100"/>
        <w:sz w:val="21"/>
        <w:szCs w:val="21"/>
        <w:shd w:val="clear" w:color="auto" w:fill="00CCCC"/>
        <w:lang w:val="pt-PT" w:eastAsia="en-US" w:bidi="ar-SA"/>
      </w:rPr>
    </w:lvl>
    <w:lvl w:ilvl="1">
      <w:start w:val="1"/>
      <w:numFmt w:val="decimal"/>
      <w:lvlText w:val="%1.%2."/>
      <w:lvlJc w:val="left"/>
      <w:pPr>
        <w:ind w:left="510" w:hanging="510"/>
      </w:pPr>
      <w:rPr>
        <w:rFonts w:ascii="Arial" w:eastAsia="Times New Roman" w:hAnsi="Arial" w:cs="Arial" w:hint="default"/>
        <w:b w:val="0"/>
        <w:bCs w:val="0"/>
        <w:i w:val="0"/>
        <w:iCs w:val="0"/>
        <w:spacing w:val="-3"/>
        <w:w w:val="100"/>
        <w:sz w:val="21"/>
        <w:szCs w:val="21"/>
        <w:lang w:val="pt-PT" w:eastAsia="en-US" w:bidi="ar-SA"/>
      </w:rPr>
    </w:lvl>
    <w:lvl w:ilvl="2">
      <w:start w:val="1"/>
      <w:numFmt w:val="decimal"/>
      <w:lvlText w:val="%1.%2.%3."/>
      <w:lvlJc w:val="left"/>
      <w:pPr>
        <w:ind w:left="919" w:hanging="524"/>
      </w:pPr>
      <w:rPr>
        <w:rFonts w:ascii="Times New Roman" w:eastAsia="Times New Roman" w:hAnsi="Times New Roman" w:cs="Times New Roman" w:hint="default"/>
        <w:b w:val="0"/>
        <w:bCs w:val="0"/>
        <w:i w:val="0"/>
        <w:iCs w:val="0"/>
        <w:spacing w:val="-3"/>
        <w:w w:val="100"/>
        <w:sz w:val="21"/>
        <w:szCs w:val="21"/>
        <w:lang w:val="pt-PT" w:eastAsia="en-US" w:bidi="ar-SA"/>
      </w:rPr>
    </w:lvl>
    <w:lvl w:ilvl="3">
      <w:start w:val="1"/>
      <w:numFmt w:val="decimal"/>
      <w:lvlText w:val="%1.%2.%3.%4."/>
      <w:lvlJc w:val="left"/>
      <w:pPr>
        <w:ind w:left="1077" w:hanging="682"/>
      </w:pPr>
      <w:rPr>
        <w:rFonts w:ascii="Times New Roman" w:eastAsia="Times New Roman" w:hAnsi="Times New Roman" w:cs="Times New Roman" w:hint="default"/>
        <w:b w:val="0"/>
        <w:bCs w:val="0"/>
        <w:i w:val="0"/>
        <w:iCs w:val="0"/>
        <w:spacing w:val="-3"/>
        <w:w w:val="100"/>
        <w:sz w:val="21"/>
        <w:szCs w:val="21"/>
        <w:lang w:val="pt-PT" w:eastAsia="en-US" w:bidi="ar-SA"/>
      </w:rPr>
    </w:lvl>
    <w:lvl w:ilvl="4">
      <w:numFmt w:val="bullet"/>
      <w:lvlText w:val="•"/>
      <w:lvlJc w:val="left"/>
      <w:pPr>
        <w:ind w:left="1080" w:hanging="682"/>
      </w:pPr>
      <w:rPr>
        <w:rFonts w:hint="default"/>
        <w:lang w:val="pt-PT" w:eastAsia="en-US" w:bidi="ar-SA"/>
      </w:rPr>
    </w:lvl>
    <w:lvl w:ilvl="5">
      <w:numFmt w:val="bullet"/>
      <w:lvlText w:val="•"/>
      <w:lvlJc w:val="left"/>
      <w:pPr>
        <w:ind w:left="2593" w:hanging="682"/>
      </w:pPr>
      <w:rPr>
        <w:rFonts w:hint="default"/>
        <w:lang w:val="pt-PT" w:eastAsia="en-US" w:bidi="ar-SA"/>
      </w:rPr>
    </w:lvl>
    <w:lvl w:ilvl="6">
      <w:numFmt w:val="bullet"/>
      <w:lvlText w:val="•"/>
      <w:lvlJc w:val="left"/>
      <w:pPr>
        <w:ind w:left="4106" w:hanging="682"/>
      </w:pPr>
      <w:rPr>
        <w:rFonts w:hint="default"/>
        <w:lang w:val="pt-PT" w:eastAsia="en-US" w:bidi="ar-SA"/>
      </w:rPr>
    </w:lvl>
    <w:lvl w:ilvl="7">
      <w:numFmt w:val="bullet"/>
      <w:lvlText w:val="•"/>
      <w:lvlJc w:val="left"/>
      <w:pPr>
        <w:ind w:left="5620" w:hanging="682"/>
      </w:pPr>
      <w:rPr>
        <w:rFonts w:hint="default"/>
        <w:lang w:val="pt-PT" w:eastAsia="en-US" w:bidi="ar-SA"/>
      </w:rPr>
    </w:lvl>
    <w:lvl w:ilvl="8">
      <w:numFmt w:val="bullet"/>
      <w:lvlText w:val="•"/>
      <w:lvlJc w:val="left"/>
      <w:pPr>
        <w:ind w:left="7133" w:hanging="682"/>
      </w:pPr>
      <w:rPr>
        <w:rFonts w:hint="default"/>
        <w:lang w:val="pt-PT" w:eastAsia="en-US" w:bidi="ar-SA"/>
      </w:rPr>
    </w:lvl>
  </w:abstractNum>
  <w:abstractNum w:abstractNumId="50" w15:restartNumberingAfterBreak="0">
    <w:nsid w:val="74011B7A"/>
    <w:multiLevelType w:val="multilevel"/>
    <w:tmpl w:val="4B92AD1C"/>
    <w:lvl w:ilvl="0">
      <w:start w:val="8"/>
      <w:numFmt w:val="decimal"/>
      <w:lvlText w:val="%1"/>
      <w:lvlJc w:val="left"/>
      <w:pPr>
        <w:ind w:left="763" w:hanging="368"/>
      </w:pPr>
      <w:rPr>
        <w:rFonts w:hint="default"/>
        <w:lang w:val="pt-PT" w:eastAsia="en-US" w:bidi="ar-SA"/>
      </w:rPr>
    </w:lvl>
    <w:lvl w:ilvl="1">
      <w:start w:val="3"/>
      <w:numFmt w:val="decimal"/>
      <w:lvlText w:val="%1.%2."/>
      <w:lvlJc w:val="left"/>
      <w:pPr>
        <w:ind w:left="1786" w:hanging="368"/>
      </w:pPr>
      <w:rPr>
        <w:rFonts w:ascii="Arial" w:eastAsia="Times New Roman" w:hAnsi="Arial" w:cs="Arial" w:hint="default"/>
        <w:b w:val="0"/>
        <w:bCs w:val="0"/>
        <w:i w:val="0"/>
        <w:iCs w:val="0"/>
        <w:spacing w:val="-3"/>
        <w:w w:val="100"/>
        <w:sz w:val="21"/>
        <w:szCs w:val="21"/>
        <w:lang w:val="pt-PT" w:eastAsia="en-US" w:bidi="ar-SA"/>
      </w:rPr>
    </w:lvl>
    <w:lvl w:ilvl="2">
      <w:numFmt w:val="bullet"/>
      <w:lvlText w:val="•"/>
      <w:lvlJc w:val="left"/>
      <w:pPr>
        <w:ind w:left="2640" w:hanging="368"/>
      </w:pPr>
      <w:rPr>
        <w:rFonts w:hint="default"/>
        <w:lang w:val="pt-PT" w:eastAsia="en-US" w:bidi="ar-SA"/>
      </w:rPr>
    </w:lvl>
    <w:lvl w:ilvl="3">
      <w:numFmt w:val="bullet"/>
      <w:lvlText w:val="•"/>
      <w:lvlJc w:val="left"/>
      <w:pPr>
        <w:ind w:left="3580" w:hanging="368"/>
      </w:pPr>
      <w:rPr>
        <w:rFonts w:hint="default"/>
        <w:lang w:val="pt-PT" w:eastAsia="en-US" w:bidi="ar-SA"/>
      </w:rPr>
    </w:lvl>
    <w:lvl w:ilvl="4">
      <w:numFmt w:val="bullet"/>
      <w:lvlText w:val="•"/>
      <w:lvlJc w:val="left"/>
      <w:pPr>
        <w:ind w:left="4520" w:hanging="368"/>
      </w:pPr>
      <w:rPr>
        <w:rFonts w:hint="default"/>
        <w:lang w:val="pt-PT" w:eastAsia="en-US" w:bidi="ar-SA"/>
      </w:rPr>
    </w:lvl>
    <w:lvl w:ilvl="5">
      <w:numFmt w:val="bullet"/>
      <w:lvlText w:val="•"/>
      <w:lvlJc w:val="left"/>
      <w:pPr>
        <w:ind w:left="5460" w:hanging="368"/>
      </w:pPr>
      <w:rPr>
        <w:rFonts w:hint="default"/>
        <w:lang w:val="pt-PT" w:eastAsia="en-US" w:bidi="ar-SA"/>
      </w:rPr>
    </w:lvl>
    <w:lvl w:ilvl="6">
      <w:numFmt w:val="bullet"/>
      <w:lvlText w:val="•"/>
      <w:lvlJc w:val="left"/>
      <w:pPr>
        <w:ind w:left="6400" w:hanging="368"/>
      </w:pPr>
      <w:rPr>
        <w:rFonts w:hint="default"/>
        <w:lang w:val="pt-PT" w:eastAsia="en-US" w:bidi="ar-SA"/>
      </w:rPr>
    </w:lvl>
    <w:lvl w:ilvl="7">
      <w:numFmt w:val="bullet"/>
      <w:lvlText w:val="•"/>
      <w:lvlJc w:val="left"/>
      <w:pPr>
        <w:ind w:left="7340" w:hanging="368"/>
      </w:pPr>
      <w:rPr>
        <w:rFonts w:hint="default"/>
        <w:lang w:val="pt-PT" w:eastAsia="en-US" w:bidi="ar-SA"/>
      </w:rPr>
    </w:lvl>
    <w:lvl w:ilvl="8">
      <w:numFmt w:val="bullet"/>
      <w:lvlText w:val="•"/>
      <w:lvlJc w:val="left"/>
      <w:pPr>
        <w:ind w:left="8280" w:hanging="368"/>
      </w:pPr>
      <w:rPr>
        <w:rFonts w:hint="default"/>
        <w:lang w:val="pt-PT" w:eastAsia="en-US" w:bidi="ar-SA"/>
      </w:rPr>
    </w:lvl>
  </w:abstractNum>
  <w:abstractNum w:abstractNumId="51" w15:restartNumberingAfterBreak="0">
    <w:nsid w:val="74BE5EBE"/>
    <w:multiLevelType w:val="multilevel"/>
    <w:tmpl w:val="188E754C"/>
    <w:lvl w:ilvl="0">
      <w:start w:val="1"/>
      <w:numFmt w:val="lowerLetter"/>
      <w:lvlText w:val="%1."/>
      <w:lvlJc w:val="left"/>
      <w:pPr>
        <w:ind w:left="1387" w:hanging="360"/>
      </w:pPr>
      <w:rPr>
        <w:rFonts w:ascii="Arial" w:eastAsia="Arial" w:hAnsi="Arial" w:cs="Arial" w:hint="default"/>
        <w:b w:val="0"/>
        <w:bCs w:val="0"/>
        <w:i w:val="0"/>
        <w:iCs w:val="0"/>
        <w:spacing w:val="-2"/>
        <w:w w:val="100"/>
        <w:sz w:val="22"/>
        <w:szCs w:val="22"/>
        <w:lang w:val="pt-PT" w:eastAsia="en-US" w:bidi="ar-SA"/>
      </w:rPr>
    </w:lvl>
    <w:lvl w:ilvl="1">
      <w:start w:val="1"/>
      <w:numFmt w:val="decimal"/>
      <w:lvlText w:val="%1.%2."/>
      <w:lvlJc w:val="left"/>
      <w:pPr>
        <w:ind w:left="960" w:hanging="414"/>
      </w:pPr>
      <w:rPr>
        <w:rFonts w:ascii="Arial" w:eastAsia="Arial" w:hAnsi="Arial" w:cs="Arial" w:hint="default"/>
        <w:b w:val="0"/>
        <w:bCs w:val="0"/>
        <w:i w:val="0"/>
        <w:iCs w:val="0"/>
        <w:spacing w:val="-2"/>
        <w:w w:val="100"/>
        <w:sz w:val="22"/>
        <w:szCs w:val="22"/>
        <w:lang w:val="pt-PT" w:eastAsia="en-US" w:bidi="ar-SA"/>
      </w:rPr>
    </w:lvl>
    <w:lvl w:ilvl="2">
      <w:numFmt w:val="bullet"/>
      <w:lvlText w:val="•"/>
      <w:lvlJc w:val="left"/>
      <w:pPr>
        <w:ind w:left="2436" w:hanging="414"/>
      </w:pPr>
      <w:rPr>
        <w:rFonts w:hint="default"/>
        <w:lang w:val="pt-PT" w:eastAsia="en-US" w:bidi="ar-SA"/>
      </w:rPr>
    </w:lvl>
    <w:lvl w:ilvl="3">
      <w:numFmt w:val="bullet"/>
      <w:lvlText w:val="•"/>
      <w:lvlJc w:val="left"/>
      <w:pPr>
        <w:ind w:left="3492" w:hanging="414"/>
      </w:pPr>
      <w:rPr>
        <w:rFonts w:hint="default"/>
        <w:lang w:val="pt-PT" w:eastAsia="en-US" w:bidi="ar-SA"/>
      </w:rPr>
    </w:lvl>
    <w:lvl w:ilvl="4">
      <w:numFmt w:val="bullet"/>
      <w:lvlText w:val="•"/>
      <w:lvlJc w:val="left"/>
      <w:pPr>
        <w:ind w:left="4548" w:hanging="414"/>
      </w:pPr>
      <w:rPr>
        <w:rFonts w:hint="default"/>
        <w:lang w:val="pt-PT" w:eastAsia="en-US" w:bidi="ar-SA"/>
      </w:rPr>
    </w:lvl>
    <w:lvl w:ilvl="5">
      <w:numFmt w:val="bullet"/>
      <w:lvlText w:val="•"/>
      <w:lvlJc w:val="left"/>
      <w:pPr>
        <w:ind w:left="5605" w:hanging="414"/>
      </w:pPr>
      <w:rPr>
        <w:rFonts w:hint="default"/>
        <w:lang w:val="pt-PT" w:eastAsia="en-US" w:bidi="ar-SA"/>
      </w:rPr>
    </w:lvl>
    <w:lvl w:ilvl="6">
      <w:numFmt w:val="bullet"/>
      <w:lvlText w:val="•"/>
      <w:lvlJc w:val="left"/>
      <w:pPr>
        <w:ind w:left="6661" w:hanging="414"/>
      </w:pPr>
      <w:rPr>
        <w:rFonts w:hint="default"/>
        <w:lang w:val="pt-PT" w:eastAsia="en-US" w:bidi="ar-SA"/>
      </w:rPr>
    </w:lvl>
    <w:lvl w:ilvl="7">
      <w:numFmt w:val="bullet"/>
      <w:lvlText w:val="•"/>
      <w:lvlJc w:val="left"/>
      <w:pPr>
        <w:ind w:left="7717" w:hanging="414"/>
      </w:pPr>
      <w:rPr>
        <w:rFonts w:hint="default"/>
        <w:lang w:val="pt-PT" w:eastAsia="en-US" w:bidi="ar-SA"/>
      </w:rPr>
    </w:lvl>
    <w:lvl w:ilvl="8">
      <w:numFmt w:val="bullet"/>
      <w:lvlText w:val="•"/>
      <w:lvlJc w:val="left"/>
      <w:pPr>
        <w:ind w:left="8773" w:hanging="414"/>
      </w:pPr>
      <w:rPr>
        <w:rFonts w:hint="default"/>
        <w:lang w:val="pt-PT" w:eastAsia="en-US" w:bidi="ar-SA"/>
      </w:rPr>
    </w:lvl>
  </w:abstractNum>
  <w:abstractNum w:abstractNumId="52" w15:restartNumberingAfterBreak="0">
    <w:nsid w:val="758658D3"/>
    <w:multiLevelType w:val="multilevel"/>
    <w:tmpl w:val="FCF288D6"/>
    <w:lvl w:ilvl="0">
      <w:start w:val="10"/>
      <w:numFmt w:val="decimal"/>
      <w:lvlText w:val="%1"/>
      <w:lvlJc w:val="left"/>
      <w:pPr>
        <w:ind w:left="0" w:firstLine="0"/>
      </w:pPr>
      <w:rPr>
        <w:rFonts w:hint="default"/>
      </w:rPr>
    </w:lvl>
    <w:lvl w:ilvl="1">
      <w:start w:val="2"/>
      <w:numFmt w:val="decimal"/>
      <w:lvlText w:val="%1.%2"/>
      <w:lvlJc w:val="left"/>
      <w:pPr>
        <w:ind w:left="0" w:firstLine="0"/>
      </w:pPr>
      <w:rPr>
        <w:rFonts w:hint="default"/>
      </w:rPr>
    </w:lvl>
    <w:lvl w:ilvl="2">
      <w:start w:val="7"/>
      <w:numFmt w:val="decimal"/>
      <w:lvlText w:val="%1.%2.%3"/>
      <w:lvlJc w:val="left"/>
      <w:pPr>
        <w:ind w:left="0" w:firstLine="0"/>
      </w:pPr>
      <w:rPr>
        <w:rFonts w:hint="default"/>
        <w:b/>
        <w:bCs/>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53" w15:restartNumberingAfterBreak="0">
    <w:nsid w:val="77B1228D"/>
    <w:multiLevelType w:val="multilevel"/>
    <w:tmpl w:val="C926491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4" w15:restartNumberingAfterBreak="0">
    <w:nsid w:val="78A81C6A"/>
    <w:multiLevelType w:val="multilevel"/>
    <w:tmpl w:val="74C88AFA"/>
    <w:lvl w:ilvl="0">
      <w:start w:val="6"/>
      <w:numFmt w:val="decimal"/>
      <w:lvlText w:val="%1"/>
      <w:lvlJc w:val="left"/>
      <w:pPr>
        <w:ind w:left="360" w:hanging="360"/>
      </w:pPr>
      <w:rPr>
        <w:rFonts w:hint="default"/>
        <w:color w:val="000000"/>
      </w:rPr>
    </w:lvl>
    <w:lvl w:ilvl="1">
      <w:start w:val="1"/>
      <w:numFmt w:val="decimal"/>
      <w:lvlText w:val="%1.%2"/>
      <w:lvlJc w:val="left"/>
      <w:pPr>
        <w:ind w:left="755" w:hanging="360"/>
      </w:pPr>
      <w:rPr>
        <w:rFonts w:hint="default"/>
        <w:color w:val="000000"/>
      </w:rPr>
    </w:lvl>
    <w:lvl w:ilvl="2">
      <w:start w:val="1"/>
      <w:numFmt w:val="decimal"/>
      <w:lvlText w:val="%1.%2.%3"/>
      <w:lvlJc w:val="left"/>
      <w:pPr>
        <w:ind w:left="1510" w:hanging="720"/>
      </w:pPr>
      <w:rPr>
        <w:rFonts w:hint="default"/>
        <w:color w:val="000000"/>
      </w:rPr>
    </w:lvl>
    <w:lvl w:ilvl="3">
      <w:start w:val="1"/>
      <w:numFmt w:val="decimal"/>
      <w:lvlText w:val="%1.%2.%3.%4"/>
      <w:lvlJc w:val="left"/>
      <w:pPr>
        <w:ind w:left="1905" w:hanging="720"/>
      </w:pPr>
      <w:rPr>
        <w:rFonts w:hint="default"/>
        <w:color w:val="000000"/>
      </w:rPr>
    </w:lvl>
    <w:lvl w:ilvl="4">
      <w:start w:val="1"/>
      <w:numFmt w:val="decimalZero"/>
      <w:lvlText w:val="%1.%2.%3.%4.%5"/>
      <w:lvlJc w:val="left"/>
      <w:pPr>
        <w:ind w:left="2660" w:hanging="1080"/>
      </w:pPr>
      <w:rPr>
        <w:rFonts w:hint="default"/>
        <w:color w:val="000000"/>
      </w:rPr>
    </w:lvl>
    <w:lvl w:ilvl="5">
      <w:start w:val="1"/>
      <w:numFmt w:val="decimalZero"/>
      <w:lvlText w:val="%1.%2.%3.%4.%5.%6"/>
      <w:lvlJc w:val="left"/>
      <w:pPr>
        <w:ind w:left="3055" w:hanging="1080"/>
      </w:pPr>
      <w:rPr>
        <w:rFonts w:hint="default"/>
        <w:color w:val="000000"/>
      </w:rPr>
    </w:lvl>
    <w:lvl w:ilvl="6">
      <w:start w:val="1"/>
      <w:numFmt w:val="decimal"/>
      <w:lvlText w:val="%1.%2.%3.%4.%5.%6.%7"/>
      <w:lvlJc w:val="left"/>
      <w:pPr>
        <w:ind w:left="3450" w:hanging="1080"/>
      </w:pPr>
      <w:rPr>
        <w:rFonts w:hint="default"/>
        <w:color w:val="000000"/>
      </w:rPr>
    </w:lvl>
    <w:lvl w:ilvl="7">
      <w:start w:val="1"/>
      <w:numFmt w:val="decimalZero"/>
      <w:lvlText w:val="%1.%2.%3.%4.%5.%6.%7.%8"/>
      <w:lvlJc w:val="left"/>
      <w:pPr>
        <w:ind w:left="4205" w:hanging="1440"/>
      </w:pPr>
      <w:rPr>
        <w:rFonts w:hint="default"/>
        <w:color w:val="000000"/>
      </w:rPr>
    </w:lvl>
    <w:lvl w:ilvl="8">
      <w:start w:val="1"/>
      <w:numFmt w:val="decimal"/>
      <w:lvlText w:val="%1.%2.%3.%4.%5.%6.%7.%8.%9"/>
      <w:lvlJc w:val="left"/>
      <w:pPr>
        <w:ind w:left="4600" w:hanging="1440"/>
      </w:pPr>
      <w:rPr>
        <w:rFonts w:hint="default"/>
        <w:color w:val="000000"/>
      </w:rPr>
    </w:lvl>
  </w:abstractNum>
  <w:abstractNum w:abstractNumId="55" w15:restartNumberingAfterBreak="0">
    <w:nsid w:val="7AA31FBE"/>
    <w:multiLevelType w:val="multilevel"/>
    <w:tmpl w:val="FBE87A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C5648A0"/>
    <w:multiLevelType w:val="multilevel"/>
    <w:tmpl w:val="6C5EEB42"/>
    <w:lvl w:ilvl="0">
      <w:start w:val="10"/>
      <w:numFmt w:val="decimal"/>
      <w:lvlText w:val="%1"/>
      <w:lvlJc w:val="left"/>
      <w:pPr>
        <w:ind w:left="780" w:hanging="780"/>
      </w:pPr>
      <w:rPr>
        <w:rFonts w:hint="default"/>
        <w:b w:val="0"/>
      </w:rPr>
    </w:lvl>
    <w:lvl w:ilvl="1">
      <w:start w:val="2"/>
      <w:numFmt w:val="decimal"/>
      <w:lvlText w:val="%1.%2"/>
      <w:lvlJc w:val="left"/>
      <w:pPr>
        <w:ind w:left="853" w:hanging="780"/>
      </w:pPr>
      <w:rPr>
        <w:rFonts w:hint="default"/>
        <w:b w:val="0"/>
      </w:rPr>
    </w:lvl>
    <w:lvl w:ilvl="2">
      <w:start w:val="4"/>
      <w:numFmt w:val="decimal"/>
      <w:lvlText w:val="%1.%2.%3"/>
      <w:lvlJc w:val="left"/>
      <w:pPr>
        <w:ind w:left="926" w:hanging="780"/>
      </w:pPr>
      <w:rPr>
        <w:rFonts w:hint="default"/>
        <w:b w:val="0"/>
      </w:rPr>
    </w:lvl>
    <w:lvl w:ilvl="3">
      <w:start w:val="1"/>
      <w:numFmt w:val="decimal"/>
      <w:lvlText w:val="%1.%2.%3.%4"/>
      <w:lvlJc w:val="left"/>
      <w:pPr>
        <w:ind w:left="999" w:hanging="780"/>
      </w:pPr>
      <w:rPr>
        <w:rFonts w:hint="default"/>
        <w:b/>
        <w:bCs/>
      </w:rPr>
    </w:lvl>
    <w:lvl w:ilvl="4">
      <w:start w:val="1"/>
      <w:numFmt w:val="decimal"/>
      <w:lvlText w:val="%1.%2.%3.%4.%5"/>
      <w:lvlJc w:val="left"/>
      <w:pPr>
        <w:ind w:left="1372" w:hanging="1080"/>
      </w:pPr>
      <w:rPr>
        <w:rFonts w:hint="default"/>
        <w:b w:val="0"/>
      </w:rPr>
    </w:lvl>
    <w:lvl w:ilvl="5">
      <w:start w:val="1"/>
      <w:numFmt w:val="decimal"/>
      <w:lvlText w:val="%1.%2.%3.%4.%5.%6"/>
      <w:lvlJc w:val="left"/>
      <w:pPr>
        <w:ind w:left="1445" w:hanging="1080"/>
      </w:pPr>
      <w:rPr>
        <w:rFonts w:hint="default"/>
        <w:b w:val="0"/>
      </w:rPr>
    </w:lvl>
    <w:lvl w:ilvl="6">
      <w:start w:val="1"/>
      <w:numFmt w:val="decimal"/>
      <w:lvlText w:val="%1.%2.%3.%4.%5.%6.%7"/>
      <w:lvlJc w:val="left"/>
      <w:pPr>
        <w:ind w:left="1878" w:hanging="1440"/>
      </w:pPr>
      <w:rPr>
        <w:rFonts w:hint="default"/>
        <w:b w:val="0"/>
      </w:rPr>
    </w:lvl>
    <w:lvl w:ilvl="7">
      <w:start w:val="1"/>
      <w:numFmt w:val="decimal"/>
      <w:lvlText w:val="%1.%2.%3.%4.%5.%6.%7.%8"/>
      <w:lvlJc w:val="left"/>
      <w:pPr>
        <w:ind w:left="1951" w:hanging="1440"/>
      </w:pPr>
      <w:rPr>
        <w:rFonts w:hint="default"/>
        <w:b w:val="0"/>
      </w:rPr>
    </w:lvl>
    <w:lvl w:ilvl="8">
      <w:start w:val="1"/>
      <w:numFmt w:val="decimal"/>
      <w:lvlText w:val="%1.%2.%3.%4.%5.%6.%7.%8.%9"/>
      <w:lvlJc w:val="left"/>
      <w:pPr>
        <w:ind w:left="2384" w:hanging="1800"/>
      </w:pPr>
      <w:rPr>
        <w:rFonts w:hint="default"/>
        <w:b w:val="0"/>
      </w:rPr>
    </w:lvl>
  </w:abstractNum>
  <w:num w:numId="1" w16cid:durableId="1050618520">
    <w:abstractNumId w:val="40"/>
  </w:num>
  <w:num w:numId="2" w16cid:durableId="2126121290">
    <w:abstractNumId w:val="50"/>
  </w:num>
  <w:num w:numId="3" w16cid:durableId="1085153443">
    <w:abstractNumId w:val="34"/>
  </w:num>
  <w:num w:numId="4" w16cid:durableId="657459210">
    <w:abstractNumId w:val="45"/>
  </w:num>
  <w:num w:numId="5" w16cid:durableId="446853730">
    <w:abstractNumId w:val="7"/>
  </w:num>
  <w:num w:numId="6" w16cid:durableId="998656354">
    <w:abstractNumId w:val="25"/>
  </w:num>
  <w:num w:numId="7" w16cid:durableId="2062945306">
    <w:abstractNumId w:val="15"/>
  </w:num>
  <w:num w:numId="8" w16cid:durableId="514804263">
    <w:abstractNumId w:val="8"/>
  </w:num>
  <w:num w:numId="9" w16cid:durableId="1716153140">
    <w:abstractNumId w:val="49"/>
  </w:num>
  <w:num w:numId="10" w16cid:durableId="1331985645">
    <w:abstractNumId w:val="2"/>
  </w:num>
  <w:num w:numId="11" w16cid:durableId="443697080">
    <w:abstractNumId w:val="31"/>
  </w:num>
  <w:num w:numId="12" w16cid:durableId="302471284">
    <w:abstractNumId w:val="42"/>
  </w:num>
  <w:num w:numId="13" w16cid:durableId="1729650483">
    <w:abstractNumId w:val="39"/>
  </w:num>
  <w:num w:numId="14" w16cid:durableId="1632053158">
    <w:abstractNumId w:val="43"/>
  </w:num>
  <w:num w:numId="15" w16cid:durableId="1909149317">
    <w:abstractNumId w:val="32"/>
  </w:num>
  <w:num w:numId="16" w16cid:durableId="2116944828">
    <w:abstractNumId w:val="56"/>
  </w:num>
  <w:num w:numId="17" w16cid:durableId="205728417">
    <w:abstractNumId w:val="38"/>
  </w:num>
  <w:num w:numId="18" w16cid:durableId="377048763">
    <w:abstractNumId w:val="51"/>
  </w:num>
  <w:num w:numId="19" w16cid:durableId="1248348749">
    <w:abstractNumId w:val="46"/>
  </w:num>
  <w:num w:numId="20" w16cid:durableId="745226260">
    <w:abstractNumId w:val="37"/>
  </w:num>
  <w:num w:numId="21" w16cid:durableId="1932854611">
    <w:abstractNumId w:val="54"/>
  </w:num>
  <w:num w:numId="22" w16cid:durableId="117603888">
    <w:abstractNumId w:val="36"/>
  </w:num>
  <w:num w:numId="23" w16cid:durableId="1910992488">
    <w:abstractNumId w:val="48"/>
  </w:num>
  <w:num w:numId="24" w16cid:durableId="1701588264">
    <w:abstractNumId w:val="0"/>
  </w:num>
  <w:num w:numId="25" w16cid:durableId="636224848">
    <w:abstractNumId w:val="47"/>
  </w:num>
  <w:num w:numId="26" w16cid:durableId="1997803733">
    <w:abstractNumId w:val="12"/>
  </w:num>
  <w:num w:numId="27" w16cid:durableId="1999184150">
    <w:abstractNumId w:val="29"/>
  </w:num>
  <w:num w:numId="28" w16cid:durableId="7102431">
    <w:abstractNumId w:val="11"/>
  </w:num>
  <w:num w:numId="29" w16cid:durableId="348603972">
    <w:abstractNumId w:val="55"/>
  </w:num>
  <w:num w:numId="30" w16cid:durableId="820388018">
    <w:abstractNumId w:val="18"/>
  </w:num>
  <w:num w:numId="31" w16cid:durableId="262424054">
    <w:abstractNumId w:val="26"/>
  </w:num>
  <w:num w:numId="32" w16cid:durableId="1976644380">
    <w:abstractNumId w:val="20"/>
  </w:num>
  <w:num w:numId="33" w16cid:durableId="327754881">
    <w:abstractNumId w:val="6"/>
  </w:num>
  <w:num w:numId="34" w16cid:durableId="646714014">
    <w:abstractNumId w:val="41"/>
  </w:num>
  <w:num w:numId="35" w16cid:durableId="764034943">
    <w:abstractNumId w:val="22"/>
  </w:num>
  <w:num w:numId="36" w16cid:durableId="64186905">
    <w:abstractNumId w:val="1"/>
  </w:num>
  <w:num w:numId="37" w16cid:durableId="1521624821">
    <w:abstractNumId w:val="27"/>
  </w:num>
  <w:num w:numId="38" w16cid:durableId="1538665465">
    <w:abstractNumId w:val="10"/>
  </w:num>
  <w:num w:numId="39" w16cid:durableId="701050924">
    <w:abstractNumId w:val="4"/>
  </w:num>
  <w:num w:numId="40" w16cid:durableId="1241864545">
    <w:abstractNumId w:val="14"/>
  </w:num>
  <w:num w:numId="41" w16cid:durableId="572199799">
    <w:abstractNumId w:val="24"/>
  </w:num>
  <w:num w:numId="42" w16cid:durableId="1563640954">
    <w:abstractNumId w:val="5"/>
  </w:num>
  <w:num w:numId="43" w16cid:durableId="565604545">
    <w:abstractNumId w:val="16"/>
  </w:num>
  <w:num w:numId="44" w16cid:durableId="1987852695">
    <w:abstractNumId w:val="13"/>
  </w:num>
  <w:num w:numId="45" w16cid:durableId="996687846">
    <w:abstractNumId w:val="9"/>
  </w:num>
  <w:num w:numId="46" w16cid:durableId="615794206">
    <w:abstractNumId w:val="19"/>
  </w:num>
  <w:num w:numId="47" w16cid:durableId="1421488462">
    <w:abstractNumId w:val="30"/>
  </w:num>
  <w:num w:numId="48" w16cid:durableId="2056925396">
    <w:abstractNumId w:val="17"/>
  </w:num>
  <w:num w:numId="49" w16cid:durableId="1466199889">
    <w:abstractNumId w:val="33"/>
  </w:num>
  <w:num w:numId="50" w16cid:durableId="1036083177">
    <w:abstractNumId w:val="53"/>
  </w:num>
  <w:num w:numId="51" w16cid:durableId="973215083">
    <w:abstractNumId w:val="3"/>
  </w:num>
  <w:num w:numId="52" w16cid:durableId="661009360">
    <w:abstractNumId w:val="44"/>
  </w:num>
  <w:num w:numId="53" w16cid:durableId="316999511">
    <w:abstractNumId w:val="35"/>
  </w:num>
  <w:num w:numId="54" w16cid:durableId="1930890083">
    <w:abstractNumId w:val="52"/>
  </w:num>
  <w:num w:numId="55" w16cid:durableId="1261376829">
    <w:abstractNumId w:val="28"/>
  </w:num>
  <w:num w:numId="56" w16cid:durableId="346911636">
    <w:abstractNumId w:val="23"/>
  </w:num>
  <w:num w:numId="57" w16cid:durableId="2112235943">
    <w:abstractNumId w:val="2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pt-BR" w:vendorID="64" w:dllVersion="0" w:nlCheck="1" w:checkStyle="0"/>
  <w:activeWritingStyle w:appName="MSWord" w:lang="en-US" w:vendorID="64" w:dllVersion="0"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477"/>
    <w:rsid w:val="00000FC7"/>
    <w:rsid w:val="000207F7"/>
    <w:rsid w:val="0003003B"/>
    <w:rsid w:val="00032F70"/>
    <w:rsid w:val="000439B6"/>
    <w:rsid w:val="00051A5F"/>
    <w:rsid w:val="0006141F"/>
    <w:rsid w:val="00080E48"/>
    <w:rsid w:val="0009427D"/>
    <w:rsid w:val="000963CD"/>
    <w:rsid w:val="000C3D80"/>
    <w:rsid w:val="000D0AE3"/>
    <w:rsid w:val="000E0820"/>
    <w:rsid w:val="000E639A"/>
    <w:rsid w:val="000F75E4"/>
    <w:rsid w:val="00104CB3"/>
    <w:rsid w:val="0012036A"/>
    <w:rsid w:val="00133981"/>
    <w:rsid w:val="0013717A"/>
    <w:rsid w:val="00141D2B"/>
    <w:rsid w:val="0014637A"/>
    <w:rsid w:val="00146B7D"/>
    <w:rsid w:val="0015082A"/>
    <w:rsid w:val="00153D6E"/>
    <w:rsid w:val="001564FB"/>
    <w:rsid w:val="00156FA8"/>
    <w:rsid w:val="001710B5"/>
    <w:rsid w:val="001741A7"/>
    <w:rsid w:val="0017683A"/>
    <w:rsid w:val="00176E86"/>
    <w:rsid w:val="001802B2"/>
    <w:rsid w:val="00186172"/>
    <w:rsid w:val="001B2E9B"/>
    <w:rsid w:val="001C399D"/>
    <w:rsid w:val="001C513F"/>
    <w:rsid w:val="001D2169"/>
    <w:rsid w:val="001D6EFC"/>
    <w:rsid w:val="002147C0"/>
    <w:rsid w:val="0021555C"/>
    <w:rsid w:val="002311E6"/>
    <w:rsid w:val="002318D5"/>
    <w:rsid w:val="002451F7"/>
    <w:rsid w:val="00245AAF"/>
    <w:rsid w:val="00255F70"/>
    <w:rsid w:val="00264380"/>
    <w:rsid w:val="002944EC"/>
    <w:rsid w:val="00296524"/>
    <w:rsid w:val="002A461A"/>
    <w:rsid w:val="002A5287"/>
    <w:rsid w:val="002A7B0C"/>
    <w:rsid w:val="002A7FFB"/>
    <w:rsid w:val="002D677E"/>
    <w:rsid w:val="002E0258"/>
    <w:rsid w:val="002E0F88"/>
    <w:rsid w:val="0030218B"/>
    <w:rsid w:val="003032E5"/>
    <w:rsid w:val="00305544"/>
    <w:rsid w:val="00315D0B"/>
    <w:rsid w:val="00321B42"/>
    <w:rsid w:val="0032250D"/>
    <w:rsid w:val="003230B1"/>
    <w:rsid w:val="003366D6"/>
    <w:rsid w:val="00370063"/>
    <w:rsid w:val="003711E0"/>
    <w:rsid w:val="003749A3"/>
    <w:rsid w:val="0038625A"/>
    <w:rsid w:val="00394D61"/>
    <w:rsid w:val="003962D1"/>
    <w:rsid w:val="003A7729"/>
    <w:rsid w:val="003B023C"/>
    <w:rsid w:val="003C1E30"/>
    <w:rsid w:val="003D3F2C"/>
    <w:rsid w:val="003D59A4"/>
    <w:rsid w:val="003D7EB6"/>
    <w:rsid w:val="003F3826"/>
    <w:rsid w:val="003F3924"/>
    <w:rsid w:val="00405243"/>
    <w:rsid w:val="00414294"/>
    <w:rsid w:val="00415A02"/>
    <w:rsid w:val="00416B4B"/>
    <w:rsid w:val="004173E3"/>
    <w:rsid w:val="00422F15"/>
    <w:rsid w:val="00424BB5"/>
    <w:rsid w:val="00436C14"/>
    <w:rsid w:val="00451709"/>
    <w:rsid w:val="00451803"/>
    <w:rsid w:val="00457FA0"/>
    <w:rsid w:val="00460C74"/>
    <w:rsid w:val="00460FF0"/>
    <w:rsid w:val="00463CB8"/>
    <w:rsid w:val="00466EFD"/>
    <w:rsid w:val="00467D98"/>
    <w:rsid w:val="004723C3"/>
    <w:rsid w:val="00472F14"/>
    <w:rsid w:val="00474AF5"/>
    <w:rsid w:val="004800B7"/>
    <w:rsid w:val="00486E65"/>
    <w:rsid w:val="004922B6"/>
    <w:rsid w:val="004971A0"/>
    <w:rsid w:val="004A0C4F"/>
    <w:rsid w:val="004A2BC7"/>
    <w:rsid w:val="004B2469"/>
    <w:rsid w:val="004C7305"/>
    <w:rsid w:val="004D5410"/>
    <w:rsid w:val="004D6758"/>
    <w:rsid w:val="004E27DB"/>
    <w:rsid w:val="0052430E"/>
    <w:rsid w:val="0053328C"/>
    <w:rsid w:val="00534761"/>
    <w:rsid w:val="005479CC"/>
    <w:rsid w:val="00562245"/>
    <w:rsid w:val="00566CD3"/>
    <w:rsid w:val="00577196"/>
    <w:rsid w:val="00582311"/>
    <w:rsid w:val="00583D08"/>
    <w:rsid w:val="005851BA"/>
    <w:rsid w:val="00586235"/>
    <w:rsid w:val="00597477"/>
    <w:rsid w:val="005A07C3"/>
    <w:rsid w:val="005A6588"/>
    <w:rsid w:val="005B36B8"/>
    <w:rsid w:val="005B60D6"/>
    <w:rsid w:val="005C6EDA"/>
    <w:rsid w:val="005E64C5"/>
    <w:rsid w:val="005F3B11"/>
    <w:rsid w:val="005F7574"/>
    <w:rsid w:val="00600821"/>
    <w:rsid w:val="00601CA7"/>
    <w:rsid w:val="00605DE3"/>
    <w:rsid w:val="0061058E"/>
    <w:rsid w:val="00610C85"/>
    <w:rsid w:val="00625716"/>
    <w:rsid w:val="0064399D"/>
    <w:rsid w:val="00646F2C"/>
    <w:rsid w:val="00652F16"/>
    <w:rsid w:val="00656F37"/>
    <w:rsid w:val="00662119"/>
    <w:rsid w:val="00664AB3"/>
    <w:rsid w:val="00664DD6"/>
    <w:rsid w:val="00666E70"/>
    <w:rsid w:val="006757CC"/>
    <w:rsid w:val="006774C7"/>
    <w:rsid w:val="006816D2"/>
    <w:rsid w:val="00697153"/>
    <w:rsid w:val="006A6AA4"/>
    <w:rsid w:val="006C1B16"/>
    <w:rsid w:val="006C5A2D"/>
    <w:rsid w:val="006D3B38"/>
    <w:rsid w:val="006F0FCE"/>
    <w:rsid w:val="006F7142"/>
    <w:rsid w:val="00701AAE"/>
    <w:rsid w:val="00707A0A"/>
    <w:rsid w:val="00710040"/>
    <w:rsid w:val="007147A6"/>
    <w:rsid w:val="0073373C"/>
    <w:rsid w:val="00741AC5"/>
    <w:rsid w:val="00762BC2"/>
    <w:rsid w:val="00770869"/>
    <w:rsid w:val="007719F0"/>
    <w:rsid w:val="007748BE"/>
    <w:rsid w:val="007A114A"/>
    <w:rsid w:val="007A1362"/>
    <w:rsid w:val="007B7F40"/>
    <w:rsid w:val="007C78CA"/>
    <w:rsid w:val="007E2885"/>
    <w:rsid w:val="007F1F17"/>
    <w:rsid w:val="00803A15"/>
    <w:rsid w:val="00807148"/>
    <w:rsid w:val="00833B98"/>
    <w:rsid w:val="008436B1"/>
    <w:rsid w:val="0084424C"/>
    <w:rsid w:val="008450BB"/>
    <w:rsid w:val="0086681C"/>
    <w:rsid w:val="00871C27"/>
    <w:rsid w:val="00876329"/>
    <w:rsid w:val="00880FC4"/>
    <w:rsid w:val="00896A20"/>
    <w:rsid w:val="008974CB"/>
    <w:rsid w:val="008C2272"/>
    <w:rsid w:val="008D7E0C"/>
    <w:rsid w:val="008E6E11"/>
    <w:rsid w:val="008F3449"/>
    <w:rsid w:val="00905177"/>
    <w:rsid w:val="00912FA6"/>
    <w:rsid w:val="009231F7"/>
    <w:rsid w:val="00924AAF"/>
    <w:rsid w:val="00925729"/>
    <w:rsid w:val="00925E77"/>
    <w:rsid w:val="009377E5"/>
    <w:rsid w:val="0094418E"/>
    <w:rsid w:val="00947E9D"/>
    <w:rsid w:val="009505EF"/>
    <w:rsid w:val="00952CCD"/>
    <w:rsid w:val="00952D9D"/>
    <w:rsid w:val="00955299"/>
    <w:rsid w:val="00961629"/>
    <w:rsid w:val="00962967"/>
    <w:rsid w:val="00963CB6"/>
    <w:rsid w:val="009749C9"/>
    <w:rsid w:val="0098591E"/>
    <w:rsid w:val="00995495"/>
    <w:rsid w:val="009A4C1B"/>
    <w:rsid w:val="009B3EDA"/>
    <w:rsid w:val="009B6B32"/>
    <w:rsid w:val="009C1644"/>
    <w:rsid w:val="009C3AC3"/>
    <w:rsid w:val="009C5DF5"/>
    <w:rsid w:val="009C658C"/>
    <w:rsid w:val="009D0580"/>
    <w:rsid w:val="009D08BD"/>
    <w:rsid w:val="009D5880"/>
    <w:rsid w:val="009E085A"/>
    <w:rsid w:val="009F06E7"/>
    <w:rsid w:val="00A00B44"/>
    <w:rsid w:val="00A0275F"/>
    <w:rsid w:val="00A24179"/>
    <w:rsid w:val="00A3125A"/>
    <w:rsid w:val="00A339C7"/>
    <w:rsid w:val="00A34F83"/>
    <w:rsid w:val="00A464E2"/>
    <w:rsid w:val="00A50329"/>
    <w:rsid w:val="00A52875"/>
    <w:rsid w:val="00A64F29"/>
    <w:rsid w:val="00A71F27"/>
    <w:rsid w:val="00A7377F"/>
    <w:rsid w:val="00A75111"/>
    <w:rsid w:val="00A76CDD"/>
    <w:rsid w:val="00A773F6"/>
    <w:rsid w:val="00A8310B"/>
    <w:rsid w:val="00A83832"/>
    <w:rsid w:val="00A84554"/>
    <w:rsid w:val="00A848F6"/>
    <w:rsid w:val="00A9752D"/>
    <w:rsid w:val="00AB6893"/>
    <w:rsid w:val="00AC040B"/>
    <w:rsid w:val="00AC164F"/>
    <w:rsid w:val="00AC172A"/>
    <w:rsid w:val="00AC5E23"/>
    <w:rsid w:val="00AF1194"/>
    <w:rsid w:val="00AF199E"/>
    <w:rsid w:val="00AF4019"/>
    <w:rsid w:val="00B026BF"/>
    <w:rsid w:val="00B26BDE"/>
    <w:rsid w:val="00B26FD4"/>
    <w:rsid w:val="00B31DC9"/>
    <w:rsid w:val="00B45C0B"/>
    <w:rsid w:val="00B53578"/>
    <w:rsid w:val="00B75017"/>
    <w:rsid w:val="00B757B8"/>
    <w:rsid w:val="00B767C3"/>
    <w:rsid w:val="00B91712"/>
    <w:rsid w:val="00B91BB6"/>
    <w:rsid w:val="00B91E9B"/>
    <w:rsid w:val="00B936B4"/>
    <w:rsid w:val="00B97283"/>
    <w:rsid w:val="00BA08C9"/>
    <w:rsid w:val="00BA507F"/>
    <w:rsid w:val="00BB5A6E"/>
    <w:rsid w:val="00BC31D5"/>
    <w:rsid w:val="00BD3964"/>
    <w:rsid w:val="00BD3FBC"/>
    <w:rsid w:val="00BD5651"/>
    <w:rsid w:val="00BE7360"/>
    <w:rsid w:val="00BF192D"/>
    <w:rsid w:val="00BF2D39"/>
    <w:rsid w:val="00C02A73"/>
    <w:rsid w:val="00C034EB"/>
    <w:rsid w:val="00C044F8"/>
    <w:rsid w:val="00C204A7"/>
    <w:rsid w:val="00C23E7C"/>
    <w:rsid w:val="00C364A4"/>
    <w:rsid w:val="00C42C09"/>
    <w:rsid w:val="00C44E2B"/>
    <w:rsid w:val="00C62F28"/>
    <w:rsid w:val="00C63901"/>
    <w:rsid w:val="00C73D70"/>
    <w:rsid w:val="00C87F92"/>
    <w:rsid w:val="00C94978"/>
    <w:rsid w:val="00CC69AA"/>
    <w:rsid w:val="00CE22E4"/>
    <w:rsid w:val="00CE43E3"/>
    <w:rsid w:val="00CE5B80"/>
    <w:rsid w:val="00CF1292"/>
    <w:rsid w:val="00D008E6"/>
    <w:rsid w:val="00D02484"/>
    <w:rsid w:val="00D04257"/>
    <w:rsid w:val="00D05ED1"/>
    <w:rsid w:val="00D16733"/>
    <w:rsid w:val="00D22787"/>
    <w:rsid w:val="00D272A6"/>
    <w:rsid w:val="00D3237D"/>
    <w:rsid w:val="00D37489"/>
    <w:rsid w:val="00D44FC8"/>
    <w:rsid w:val="00D47905"/>
    <w:rsid w:val="00D572ED"/>
    <w:rsid w:val="00D702DE"/>
    <w:rsid w:val="00D70894"/>
    <w:rsid w:val="00D71099"/>
    <w:rsid w:val="00D719ED"/>
    <w:rsid w:val="00D73DEF"/>
    <w:rsid w:val="00D8075F"/>
    <w:rsid w:val="00D9217E"/>
    <w:rsid w:val="00D939F3"/>
    <w:rsid w:val="00D95949"/>
    <w:rsid w:val="00DA2948"/>
    <w:rsid w:val="00DC527A"/>
    <w:rsid w:val="00DC5A72"/>
    <w:rsid w:val="00DE1411"/>
    <w:rsid w:val="00E14329"/>
    <w:rsid w:val="00E23A4F"/>
    <w:rsid w:val="00E24C0E"/>
    <w:rsid w:val="00E30EF8"/>
    <w:rsid w:val="00E369CA"/>
    <w:rsid w:val="00E50612"/>
    <w:rsid w:val="00E551D9"/>
    <w:rsid w:val="00E57D7E"/>
    <w:rsid w:val="00E60711"/>
    <w:rsid w:val="00E60C8B"/>
    <w:rsid w:val="00E63B1B"/>
    <w:rsid w:val="00E75262"/>
    <w:rsid w:val="00E753E2"/>
    <w:rsid w:val="00E8536F"/>
    <w:rsid w:val="00E85A70"/>
    <w:rsid w:val="00E972B3"/>
    <w:rsid w:val="00EB53BD"/>
    <w:rsid w:val="00EB68DF"/>
    <w:rsid w:val="00ED07F5"/>
    <w:rsid w:val="00ED7F68"/>
    <w:rsid w:val="00EE1540"/>
    <w:rsid w:val="00EE25D0"/>
    <w:rsid w:val="00EE6505"/>
    <w:rsid w:val="00EE6DD4"/>
    <w:rsid w:val="00EE7D02"/>
    <w:rsid w:val="00F01F26"/>
    <w:rsid w:val="00F02D10"/>
    <w:rsid w:val="00F11BE7"/>
    <w:rsid w:val="00F11EC7"/>
    <w:rsid w:val="00F22B58"/>
    <w:rsid w:val="00F26FF1"/>
    <w:rsid w:val="00F2799E"/>
    <w:rsid w:val="00F32644"/>
    <w:rsid w:val="00F40607"/>
    <w:rsid w:val="00F526F9"/>
    <w:rsid w:val="00F534FC"/>
    <w:rsid w:val="00F54B3A"/>
    <w:rsid w:val="00F55C97"/>
    <w:rsid w:val="00F57FCB"/>
    <w:rsid w:val="00F657AC"/>
    <w:rsid w:val="00F85141"/>
    <w:rsid w:val="00F955DD"/>
    <w:rsid w:val="00F956C7"/>
    <w:rsid w:val="00FA2060"/>
    <w:rsid w:val="00FB2D0B"/>
    <w:rsid w:val="00FC3B9D"/>
    <w:rsid w:val="00FC41C4"/>
    <w:rsid w:val="00FC44BC"/>
    <w:rsid w:val="00FD1B0D"/>
    <w:rsid w:val="00FE5E58"/>
    <w:rsid w:val="00FF0F30"/>
    <w:rsid w:val="00FF641E"/>
    <w:rsid w:val="00FF65FA"/>
    <w:rsid w:val="3BCCD0D1"/>
    <w:rsid w:val="3C5A11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F0897"/>
  <w15:docId w15:val="{59A26FDF-DA35-48F3-9C21-15CCE3E51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24C"/>
    <w:rPr>
      <w:rFonts w:ascii="Times New Roman" w:eastAsia="Times New Roman" w:hAnsi="Times New Roman" w:cs="Times New Roman"/>
      <w:lang w:val="pt-PT"/>
    </w:rPr>
  </w:style>
  <w:style w:type="paragraph" w:styleId="Ttulo1">
    <w:name w:val="heading 1"/>
    <w:basedOn w:val="Normal"/>
    <w:link w:val="Ttulo1Char"/>
    <w:uiPriority w:val="9"/>
    <w:qFormat/>
    <w:pPr>
      <w:ind w:left="604" w:hanging="209"/>
      <w:outlineLvl w:val="0"/>
    </w:pPr>
    <w:rPr>
      <w:b/>
      <w:bCs/>
      <w:sz w:val="21"/>
      <w:szCs w:val="21"/>
    </w:rPr>
  </w:style>
  <w:style w:type="paragraph" w:styleId="Ttulo2">
    <w:name w:val="heading 2"/>
    <w:basedOn w:val="Normal"/>
    <w:link w:val="Ttulo2Char"/>
    <w:uiPriority w:val="9"/>
    <w:unhideWhenUsed/>
    <w:qFormat/>
    <w:pPr>
      <w:ind w:left="755" w:hanging="360"/>
      <w:outlineLvl w:val="1"/>
    </w:pPr>
    <w:rPr>
      <w:b/>
      <w:bCs/>
      <w:sz w:val="20"/>
      <w:szCs w:val="20"/>
    </w:rPr>
  </w:style>
  <w:style w:type="paragraph" w:styleId="Ttulo3">
    <w:name w:val="heading 3"/>
    <w:basedOn w:val="Normal"/>
    <w:link w:val="Ttulo3Char"/>
    <w:uiPriority w:val="9"/>
    <w:unhideWhenUsed/>
    <w:qFormat/>
    <w:pPr>
      <w:ind w:left="755" w:hanging="360"/>
      <w:outlineLvl w:val="2"/>
    </w:pPr>
    <w:rPr>
      <w:b/>
      <w:bCs/>
      <w:sz w:val="20"/>
      <w:szCs w:val="20"/>
    </w:rPr>
  </w:style>
  <w:style w:type="paragraph" w:styleId="Ttulo4">
    <w:name w:val="heading 4"/>
    <w:basedOn w:val="Normal"/>
    <w:next w:val="Normal"/>
    <w:link w:val="Ttulo4Char"/>
    <w:uiPriority w:val="9"/>
    <w:unhideWhenUsed/>
    <w:qFormat/>
    <w:rsid w:val="00912FA6"/>
    <w:pPr>
      <w:keepNext/>
      <w:widowControl/>
      <w:tabs>
        <w:tab w:val="num" w:pos="2880"/>
      </w:tabs>
      <w:autoSpaceDE/>
      <w:autoSpaceDN/>
      <w:spacing w:before="240" w:after="60"/>
      <w:ind w:left="2880" w:hanging="720"/>
      <w:outlineLvl w:val="3"/>
    </w:pPr>
    <w:rPr>
      <w:rFonts w:ascii="Calibri" w:hAnsi="Calibri"/>
      <w:b/>
      <w:bCs/>
      <w:sz w:val="28"/>
      <w:szCs w:val="28"/>
      <w:lang w:val="en-US"/>
    </w:rPr>
  </w:style>
  <w:style w:type="paragraph" w:styleId="Ttulo5">
    <w:name w:val="heading 5"/>
    <w:basedOn w:val="Normal"/>
    <w:next w:val="Normal"/>
    <w:link w:val="Ttulo5Char"/>
    <w:uiPriority w:val="9"/>
    <w:semiHidden/>
    <w:unhideWhenUsed/>
    <w:qFormat/>
    <w:rsid w:val="00912FA6"/>
    <w:pPr>
      <w:widowControl/>
      <w:tabs>
        <w:tab w:val="num" w:pos="3600"/>
      </w:tabs>
      <w:autoSpaceDE/>
      <w:autoSpaceDN/>
      <w:spacing w:before="240" w:after="60"/>
      <w:ind w:left="3600" w:hanging="720"/>
      <w:outlineLvl w:val="4"/>
    </w:pPr>
    <w:rPr>
      <w:rFonts w:ascii="Calibri" w:hAnsi="Calibri"/>
      <w:b/>
      <w:bCs/>
      <w:i/>
      <w:iCs/>
      <w:sz w:val="26"/>
      <w:szCs w:val="26"/>
      <w:lang w:val="en-US"/>
    </w:rPr>
  </w:style>
  <w:style w:type="paragraph" w:styleId="Ttulo6">
    <w:name w:val="heading 6"/>
    <w:basedOn w:val="Normal"/>
    <w:next w:val="Normal"/>
    <w:link w:val="Ttulo6Char"/>
    <w:unhideWhenUsed/>
    <w:qFormat/>
    <w:rsid w:val="00912FA6"/>
    <w:pPr>
      <w:widowControl/>
      <w:autoSpaceDE/>
      <w:autoSpaceDN/>
      <w:spacing w:before="240" w:after="60"/>
      <w:outlineLvl w:val="5"/>
    </w:pPr>
    <w:rPr>
      <w:rFonts w:ascii="Calibri" w:hAnsi="Calibri"/>
      <w:b/>
      <w:bCs/>
      <w:lang w:val="x-none" w:eastAsia="x-none"/>
    </w:rPr>
  </w:style>
  <w:style w:type="paragraph" w:styleId="Ttulo7">
    <w:name w:val="heading 7"/>
    <w:basedOn w:val="Normal"/>
    <w:next w:val="Normal"/>
    <w:link w:val="Ttulo7Char"/>
    <w:uiPriority w:val="9"/>
    <w:semiHidden/>
    <w:unhideWhenUsed/>
    <w:qFormat/>
    <w:rsid w:val="00912FA6"/>
    <w:pPr>
      <w:widowControl/>
      <w:tabs>
        <w:tab w:val="num" w:pos="5040"/>
      </w:tabs>
      <w:autoSpaceDE/>
      <w:autoSpaceDN/>
      <w:spacing w:before="240" w:after="60"/>
      <w:ind w:left="5040" w:hanging="720"/>
      <w:outlineLvl w:val="6"/>
    </w:pPr>
    <w:rPr>
      <w:rFonts w:ascii="Calibri" w:hAnsi="Calibri"/>
      <w:sz w:val="24"/>
      <w:szCs w:val="24"/>
      <w:lang w:val="en-US"/>
    </w:rPr>
  </w:style>
  <w:style w:type="paragraph" w:styleId="Ttulo8">
    <w:name w:val="heading 8"/>
    <w:basedOn w:val="Normal"/>
    <w:next w:val="Normal"/>
    <w:link w:val="Ttulo8Char"/>
    <w:uiPriority w:val="9"/>
    <w:semiHidden/>
    <w:unhideWhenUsed/>
    <w:qFormat/>
    <w:rsid w:val="00912FA6"/>
    <w:pPr>
      <w:widowControl/>
      <w:autoSpaceDE/>
      <w:autoSpaceDN/>
      <w:spacing w:before="240" w:after="60"/>
      <w:outlineLvl w:val="7"/>
    </w:pPr>
    <w:rPr>
      <w:rFonts w:ascii="Calibri" w:hAnsi="Calibri"/>
      <w:i/>
      <w:iCs/>
      <w:sz w:val="24"/>
      <w:szCs w:val="24"/>
      <w:lang w:val="x-none" w:eastAsia="x-none"/>
    </w:rPr>
  </w:style>
  <w:style w:type="paragraph" w:styleId="Ttulo9">
    <w:name w:val="heading 9"/>
    <w:basedOn w:val="Normal"/>
    <w:next w:val="Normal"/>
    <w:link w:val="Ttulo9Char"/>
    <w:uiPriority w:val="9"/>
    <w:semiHidden/>
    <w:unhideWhenUsed/>
    <w:qFormat/>
    <w:rsid w:val="00912FA6"/>
    <w:pPr>
      <w:widowControl/>
      <w:tabs>
        <w:tab w:val="num" w:pos="6480"/>
      </w:tabs>
      <w:autoSpaceDE/>
      <w:autoSpaceDN/>
      <w:spacing w:before="240" w:after="60"/>
      <w:ind w:left="6480" w:hanging="720"/>
      <w:outlineLvl w:val="8"/>
    </w:pPr>
    <w:rPr>
      <w:rFonts w:ascii="Cambria" w:hAnsi="Cambria"/>
      <w:lang w:val="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aliases w:val="Lista Paragrafo em Preto,item 3 elementos,Texto,Item2,Segundo,Lista Itens,List Paragraph,List I Paragraph,DOCs_Paragrafo-1"/>
    <w:basedOn w:val="Normal"/>
    <w:link w:val="PargrafodaListaChar"/>
    <w:uiPriority w:val="34"/>
    <w:qFormat/>
    <w:pPr>
      <w:ind w:left="395"/>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qFormat/>
    <w:rsid w:val="00601CA7"/>
    <w:pPr>
      <w:tabs>
        <w:tab w:val="center" w:pos="4252"/>
        <w:tab w:val="right" w:pos="8504"/>
      </w:tabs>
    </w:pPr>
  </w:style>
  <w:style w:type="character" w:customStyle="1" w:styleId="CabealhoChar">
    <w:name w:val="Cabeçalho Char"/>
    <w:basedOn w:val="Fontepargpadro"/>
    <w:link w:val="Cabealho"/>
    <w:uiPriority w:val="99"/>
    <w:qFormat/>
    <w:rsid w:val="00601CA7"/>
    <w:rPr>
      <w:rFonts w:ascii="Times New Roman" w:eastAsia="Times New Roman" w:hAnsi="Times New Roman" w:cs="Times New Roman"/>
      <w:lang w:val="pt-PT"/>
    </w:rPr>
  </w:style>
  <w:style w:type="paragraph" w:styleId="Rodap">
    <w:name w:val="footer"/>
    <w:basedOn w:val="Normal"/>
    <w:link w:val="RodapChar"/>
    <w:uiPriority w:val="99"/>
    <w:unhideWhenUsed/>
    <w:qFormat/>
    <w:rsid w:val="00601CA7"/>
    <w:pPr>
      <w:tabs>
        <w:tab w:val="center" w:pos="4252"/>
        <w:tab w:val="right" w:pos="8504"/>
      </w:tabs>
    </w:pPr>
  </w:style>
  <w:style w:type="character" w:customStyle="1" w:styleId="RodapChar">
    <w:name w:val="Rodapé Char"/>
    <w:basedOn w:val="Fontepargpadro"/>
    <w:link w:val="Rodap"/>
    <w:uiPriority w:val="99"/>
    <w:qFormat/>
    <w:rsid w:val="00601CA7"/>
    <w:rPr>
      <w:rFonts w:ascii="Times New Roman" w:eastAsia="Times New Roman" w:hAnsi="Times New Roman" w:cs="Times New Roman"/>
      <w:lang w:val="pt-PT"/>
    </w:rPr>
  </w:style>
  <w:style w:type="paragraph" w:styleId="SemEspaamento">
    <w:name w:val="No Spacing"/>
    <w:uiPriority w:val="1"/>
    <w:qFormat/>
    <w:rsid w:val="00601CA7"/>
    <w:rPr>
      <w:rFonts w:ascii="Times New Roman" w:eastAsia="Times New Roman" w:hAnsi="Times New Roman" w:cs="Times New Roman"/>
      <w:lang w:val="pt-PT"/>
    </w:rPr>
  </w:style>
  <w:style w:type="character" w:styleId="Hyperlink">
    <w:name w:val="Hyperlink"/>
    <w:basedOn w:val="Fontepargpadro"/>
    <w:uiPriority w:val="99"/>
    <w:unhideWhenUsed/>
    <w:rsid w:val="00601CA7"/>
    <w:rPr>
      <w:color w:val="0000FF" w:themeColor="hyperlink"/>
      <w:u w:val="single"/>
    </w:rPr>
  </w:style>
  <w:style w:type="character" w:customStyle="1" w:styleId="MenoPendente1">
    <w:name w:val="Menção Pendente1"/>
    <w:basedOn w:val="Fontepargpadro"/>
    <w:uiPriority w:val="99"/>
    <w:semiHidden/>
    <w:unhideWhenUsed/>
    <w:rsid w:val="00601CA7"/>
    <w:rPr>
      <w:color w:val="605E5C"/>
      <w:shd w:val="clear" w:color="auto" w:fill="E1DFDD"/>
    </w:rPr>
  </w:style>
  <w:style w:type="character" w:customStyle="1" w:styleId="CorpodetextoChar">
    <w:name w:val="Corpo de texto Char"/>
    <w:basedOn w:val="Fontepargpadro"/>
    <w:link w:val="Corpodetexto"/>
    <w:uiPriority w:val="1"/>
    <w:qFormat/>
    <w:rsid w:val="00601CA7"/>
    <w:rPr>
      <w:rFonts w:ascii="Times New Roman" w:eastAsia="Times New Roman" w:hAnsi="Times New Roman" w:cs="Times New Roman"/>
      <w:sz w:val="20"/>
      <w:szCs w:val="20"/>
      <w:lang w:val="pt-PT"/>
    </w:rPr>
  </w:style>
  <w:style w:type="character" w:customStyle="1" w:styleId="Ttulo1Char">
    <w:name w:val="Título 1 Char"/>
    <w:basedOn w:val="Fontepargpadro"/>
    <w:link w:val="Ttulo1"/>
    <w:uiPriority w:val="9"/>
    <w:qFormat/>
    <w:rsid w:val="00601CA7"/>
    <w:rPr>
      <w:rFonts w:ascii="Times New Roman" w:eastAsia="Times New Roman" w:hAnsi="Times New Roman" w:cs="Times New Roman"/>
      <w:b/>
      <w:bCs/>
      <w:sz w:val="21"/>
      <w:szCs w:val="21"/>
      <w:lang w:val="pt-PT"/>
    </w:rPr>
  </w:style>
  <w:style w:type="character" w:customStyle="1" w:styleId="Vnculodendice">
    <w:name w:val="Vínculo de índice"/>
    <w:qFormat/>
    <w:rsid w:val="00601CA7"/>
  </w:style>
  <w:style w:type="paragraph" w:styleId="Ttulo">
    <w:name w:val="Title"/>
    <w:basedOn w:val="LO-normal"/>
    <w:next w:val="Corpodetexto"/>
    <w:link w:val="TtuloChar"/>
    <w:qFormat/>
    <w:rsid w:val="00601CA7"/>
    <w:pPr>
      <w:shd w:val="clear" w:color="auto" w:fill="E7E6E6"/>
      <w:ind w:left="360"/>
    </w:pPr>
    <w:rPr>
      <w:rFonts w:ascii="Arial" w:eastAsia="Arial" w:hAnsi="Arial"/>
      <w:b/>
      <w:sz w:val="22"/>
      <w:szCs w:val="22"/>
    </w:rPr>
  </w:style>
  <w:style w:type="character" w:customStyle="1" w:styleId="TtuloChar">
    <w:name w:val="Título Char"/>
    <w:basedOn w:val="Fontepargpadro"/>
    <w:link w:val="Ttulo"/>
    <w:rsid w:val="00601CA7"/>
    <w:rPr>
      <w:rFonts w:ascii="Arial" w:eastAsia="Arial" w:hAnsi="Arial" w:cs="Arial"/>
      <w:b/>
      <w:shd w:val="clear" w:color="auto" w:fill="E7E6E6"/>
      <w:lang w:val="pt-BR" w:eastAsia="zh-CN" w:bidi="hi-IN"/>
    </w:rPr>
  </w:style>
  <w:style w:type="paragraph" w:customStyle="1" w:styleId="LO-normal">
    <w:name w:val="LO-normal"/>
    <w:qFormat/>
    <w:rsid w:val="00601CA7"/>
    <w:pPr>
      <w:widowControl/>
      <w:suppressAutoHyphens/>
      <w:autoSpaceDE/>
      <w:autoSpaceDN/>
    </w:pPr>
    <w:rPr>
      <w:rFonts w:ascii="Times New Roman" w:eastAsia="NSimSun" w:hAnsi="Times New Roman" w:cs="Arial"/>
      <w:sz w:val="24"/>
      <w:szCs w:val="24"/>
      <w:lang w:val="pt-BR" w:eastAsia="zh-CN" w:bidi="hi-IN"/>
    </w:rPr>
  </w:style>
  <w:style w:type="paragraph" w:styleId="Subttulo">
    <w:name w:val="Subtitle"/>
    <w:basedOn w:val="LO-normal"/>
    <w:next w:val="LO-normal"/>
    <w:link w:val="SubttuloChar"/>
    <w:qFormat/>
    <w:rsid w:val="00601CA7"/>
    <w:pPr>
      <w:spacing w:after="120"/>
      <w:ind w:left="360" w:hanging="360"/>
    </w:pPr>
    <w:rPr>
      <w:rFonts w:ascii="Arial" w:eastAsia="Arial" w:hAnsi="Arial"/>
      <w:sz w:val="22"/>
      <w:szCs w:val="22"/>
    </w:rPr>
  </w:style>
  <w:style w:type="character" w:customStyle="1" w:styleId="SubttuloChar">
    <w:name w:val="Subtítulo Char"/>
    <w:basedOn w:val="Fontepargpadro"/>
    <w:link w:val="Subttulo"/>
    <w:rsid w:val="00601CA7"/>
    <w:rPr>
      <w:rFonts w:ascii="Arial" w:eastAsia="Arial" w:hAnsi="Arial" w:cs="Arial"/>
      <w:lang w:val="pt-BR" w:eastAsia="zh-CN" w:bidi="hi-IN"/>
    </w:rPr>
  </w:style>
  <w:style w:type="character" w:customStyle="1" w:styleId="fontstyle01">
    <w:name w:val="fontstyle01"/>
    <w:basedOn w:val="Fontepargpadro"/>
    <w:qFormat/>
    <w:rsid w:val="00601CA7"/>
    <w:rPr>
      <w:rFonts w:ascii="Arial" w:hAnsi="Arial" w:cs="Arial"/>
      <w:color w:val="000000"/>
      <w:sz w:val="24"/>
      <w:szCs w:val="24"/>
    </w:rPr>
  </w:style>
  <w:style w:type="character" w:customStyle="1" w:styleId="RodapChar1">
    <w:name w:val="Rodapé Char1"/>
    <w:uiPriority w:val="99"/>
    <w:rsid w:val="00925E77"/>
    <w:rPr>
      <w:rFonts w:eastAsia="Lucida Sans Unicode"/>
      <w:sz w:val="24"/>
      <w:lang w:val="x-none" w:eastAsia="x-none"/>
    </w:rPr>
  </w:style>
  <w:style w:type="paragraph" w:customStyle="1" w:styleId="Default">
    <w:name w:val="Default"/>
    <w:qFormat/>
    <w:rsid w:val="00925E77"/>
    <w:pPr>
      <w:widowControl/>
      <w:adjustRightInd w:val="0"/>
    </w:pPr>
    <w:rPr>
      <w:rFonts w:ascii="Arial" w:eastAsia="Times New Roman" w:hAnsi="Arial" w:cs="Arial"/>
      <w:color w:val="000000"/>
      <w:sz w:val="24"/>
      <w:szCs w:val="24"/>
      <w:lang w:val="pt-BR" w:eastAsia="pt-BR"/>
    </w:rPr>
  </w:style>
  <w:style w:type="paragraph" w:styleId="Recuodecorpodetexto">
    <w:name w:val="Body Text Indent"/>
    <w:basedOn w:val="Normal"/>
    <w:link w:val="RecuodecorpodetextoChar"/>
    <w:uiPriority w:val="99"/>
    <w:unhideWhenUsed/>
    <w:qFormat/>
    <w:rsid w:val="00925E77"/>
    <w:pPr>
      <w:widowControl/>
      <w:autoSpaceDE/>
      <w:autoSpaceDN/>
      <w:spacing w:after="120"/>
      <w:ind w:left="283"/>
    </w:pPr>
    <w:rPr>
      <w:rFonts w:eastAsia="Lucida Sans Unicode"/>
      <w:sz w:val="24"/>
      <w:szCs w:val="20"/>
      <w:lang w:val="x-none" w:eastAsia="x-none"/>
    </w:rPr>
  </w:style>
  <w:style w:type="character" w:customStyle="1" w:styleId="RecuodecorpodetextoChar">
    <w:name w:val="Recuo de corpo de texto Char"/>
    <w:basedOn w:val="Fontepargpadro"/>
    <w:link w:val="Recuodecorpodetexto"/>
    <w:uiPriority w:val="99"/>
    <w:qFormat/>
    <w:rsid w:val="00925E77"/>
    <w:rPr>
      <w:rFonts w:ascii="Times New Roman" w:eastAsia="Lucida Sans Unicode" w:hAnsi="Times New Roman" w:cs="Times New Roman"/>
      <w:sz w:val="24"/>
      <w:szCs w:val="20"/>
      <w:lang w:val="x-none" w:eastAsia="x-none"/>
    </w:rPr>
  </w:style>
  <w:style w:type="character" w:customStyle="1" w:styleId="PargrafodaListaChar">
    <w:name w:val="Parágrafo da Lista Char"/>
    <w:aliases w:val="Lista Paragrafo em Preto Char,item 3 elementos Char,Texto Char,Item2 Char,Segundo Char,Lista Itens Char,List Paragraph Char,List I Paragraph Char,DOCs_Paragrafo-1 Char"/>
    <w:link w:val="PargrafodaLista"/>
    <w:uiPriority w:val="34"/>
    <w:qFormat/>
    <w:locked/>
    <w:rsid w:val="00925E77"/>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unhideWhenUsed/>
    <w:qFormat/>
    <w:rsid w:val="00925E77"/>
    <w:pPr>
      <w:widowControl/>
      <w:autoSpaceDE/>
      <w:autoSpaceDN/>
      <w:spacing w:after="120" w:line="480" w:lineRule="auto"/>
      <w:ind w:left="283"/>
    </w:pPr>
    <w:rPr>
      <w:rFonts w:eastAsia="Lucida Sans Unicode"/>
      <w:sz w:val="24"/>
      <w:szCs w:val="20"/>
      <w:lang w:val="pt-BR" w:eastAsia="pt-BR"/>
    </w:rPr>
  </w:style>
  <w:style w:type="character" w:customStyle="1" w:styleId="Recuodecorpodetexto2Char">
    <w:name w:val="Recuo de corpo de texto 2 Char"/>
    <w:basedOn w:val="Fontepargpadro"/>
    <w:link w:val="Recuodecorpodetexto2"/>
    <w:uiPriority w:val="99"/>
    <w:qFormat/>
    <w:rsid w:val="00925E77"/>
    <w:rPr>
      <w:rFonts w:ascii="Times New Roman" w:eastAsia="Lucida Sans Unicode" w:hAnsi="Times New Roman" w:cs="Times New Roman"/>
      <w:sz w:val="24"/>
      <w:szCs w:val="20"/>
      <w:lang w:val="pt-BR" w:eastAsia="pt-BR"/>
    </w:rPr>
  </w:style>
  <w:style w:type="paragraph" w:customStyle="1" w:styleId="Pargrafo">
    <w:name w:val="Parágrafo"/>
    <w:basedOn w:val="Cabealho"/>
    <w:qFormat/>
    <w:rsid w:val="00925E77"/>
    <w:pPr>
      <w:widowControl/>
      <w:tabs>
        <w:tab w:val="clear" w:pos="4252"/>
        <w:tab w:val="clear" w:pos="8504"/>
        <w:tab w:val="center" w:pos="4419"/>
        <w:tab w:val="right" w:pos="8838"/>
      </w:tabs>
      <w:suppressAutoHyphens/>
      <w:autoSpaceDE/>
      <w:autoSpaceDN/>
      <w:ind w:firstLine="1134"/>
      <w:jc w:val="both"/>
    </w:pPr>
    <w:rPr>
      <w:rFonts w:ascii="Tahoma" w:hAnsi="Tahoma"/>
      <w:sz w:val="24"/>
      <w:szCs w:val="20"/>
      <w:lang w:val="pt-BR" w:eastAsia="pt-BR"/>
    </w:rPr>
  </w:style>
  <w:style w:type="paragraph" w:styleId="NormalWeb">
    <w:name w:val="Normal (Web)"/>
    <w:basedOn w:val="Normal"/>
    <w:uiPriority w:val="99"/>
    <w:unhideWhenUsed/>
    <w:qFormat/>
    <w:rsid w:val="00925E77"/>
    <w:pPr>
      <w:widowControl/>
      <w:autoSpaceDE/>
      <w:autoSpaceDN/>
      <w:spacing w:before="100" w:beforeAutospacing="1" w:after="100" w:afterAutospacing="1"/>
    </w:pPr>
    <w:rPr>
      <w:sz w:val="24"/>
      <w:szCs w:val="24"/>
      <w:lang w:val="pt-BR" w:eastAsia="pt-BR"/>
    </w:rPr>
  </w:style>
  <w:style w:type="table" w:styleId="Tabelacomgrade">
    <w:name w:val="Table Grid"/>
    <w:basedOn w:val="Tabelanormal"/>
    <w:uiPriority w:val="59"/>
    <w:qFormat/>
    <w:rsid w:val="00171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BD3FBC"/>
  </w:style>
  <w:style w:type="character" w:customStyle="1" w:styleId="Ttulo2Char">
    <w:name w:val="Título 2 Char"/>
    <w:basedOn w:val="Fontepargpadro"/>
    <w:link w:val="Ttulo2"/>
    <w:uiPriority w:val="9"/>
    <w:qFormat/>
    <w:rsid w:val="00BD3FBC"/>
    <w:rPr>
      <w:rFonts w:ascii="Times New Roman" w:eastAsia="Times New Roman" w:hAnsi="Times New Roman" w:cs="Times New Roman"/>
      <w:b/>
      <w:bCs/>
      <w:sz w:val="20"/>
      <w:szCs w:val="20"/>
      <w:lang w:val="pt-PT"/>
    </w:rPr>
  </w:style>
  <w:style w:type="character" w:customStyle="1" w:styleId="Ttulo4Char">
    <w:name w:val="Título 4 Char"/>
    <w:basedOn w:val="Fontepargpadro"/>
    <w:link w:val="Ttulo4"/>
    <w:uiPriority w:val="9"/>
    <w:qFormat/>
    <w:rsid w:val="00912FA6"/>
    <w:rPr>
      <w:rFonts w:ascii="Calibri" w:eastAsia="Times New Roman" w:hAnsi="Calibri" w:cs="Times New Roman"/>
      <w:b/>
      <w:bCs/>
      <w:sz w:val="28"/>
      <w:szCs w:val="28"/>
    </w:rPr>
  </w:style>
  <w:style w:type="character" w:customStyle="1" w:styleId="Ttulo5Char">
    <w:name w:val="Título 5 Char"/>
    <w:basedOn w:val="Fontepargpadro"/>
    <w:link w:val="Ttulo5"/>
    <w:uiPriority w:val="9"/>
    <w:semiHidden/>
    <w:rsid w:val="00912FA6"/>
    <w:rPr>
      <w:rFonts w:ascii="Calibri" w:eastAsia="Times New Roman" w:hAnsi="Calibri" w:cs="Times New Roman"/>
      <w:b/>
      <w:bCs/>
      <w:i/>
      <w:iCs/>
      <w:sz w:val="26"/>
      <w:szCs w:val="26"/>
    </w:rPr>
  </w:style>
  <w:style w:type="character" w:customStyle="1" w:styleId="Ttulo6Char">
    <w:name w:val="Título 6 Char"/>
    <w:basedOn w:val="Fontepargpadro"/>
    <w:link w:val="Ttulo6"/>
    <w:rsid w:val="00912FA6"/>
    <w:rPr>
      <w:rFonts w:ascii="Calibri" w:eastAsia="Times New Roman" w:hAnsi="Calibri" w:cs="Times New Roman"/>
      <w:b/>
      <w:bCs/>
      <w:lang w:val="x-none" w:eastAsia="x-none"/>
    </w:rPr>
  </w:style>
  <w:style w:type="character" w:customStyle="1" w:styleId="Ttulo7Char">
    <w:name w:val="Título 7 Char"/>
    <w:basedOn w:val="Fontepargpadro"/>
    <w:link w:val="Ttulo7"/>
    <w:uiPriority w:val="9"/>
    <w:semiHidden/>
    <w:rsid w:val="00912FA6"/>
    <w:rPr>
      <w:rFonts w:ascii="Calibri" w:eastAsia="Times New Roman" w:hAnsi="Calibri" w:cs="Times New Roman"/>
      <w:sz w:val="24"/>
      <w:szCs w:val="24"/>
    </w:rPr>
  </w:style>
  <w:style w:type="character" w:customStyle="1" w:styleId="Ttulo8Char">
    <w:name w:val="Título 8 Char"/>
    <w:basedOn w:val="Fontepargpadro"/>
    <w:link w:val="Ttulo8"/>
    <w:uiPriority w:val="9"/>
    <w:semiHidden/>
    <w:rsid w:val="00912FA6"/>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uiPriority w:val="9"/>
    <w:semiHidden/>
    <w:rsid w:val="00912FA6"/>
    <w:rPr>
      <w:rFonts w:ascii="Cambria" w:eastAsia="Times New Roman" w:hAnsi="Cambria" w:cs="Times New Roman"/>
    </w:rPr>
  </w:style>
  <w:style w:type="character" w:customStyle="1" w:styleId="Absatz-Standardschriftart">
    <w:name w:val="Absatz-Standardschriftart"/>
    <w:rsid w:val="00912FA6"/>
  </w:style>
  <w:style w:type="character" w:customStyle="1" w:styleId="WW-Absatz-Standardschriftart">
    <w:name w:val="WW-Absatz-Standardschriftart"/>
    <w:rsid w:val="00912FA6"/>
  </w:style>
  <w:style w:type="character" w:customStyle="1" w:styleId="WW-Absatz-Standardschriftart1">
    <w:name w:val="WW-Absatz-Standardschriftart1"/>
    <w:rsid w:val="00912FA6"/>
  </w:style>
  <w:style w:type="character" w:customStyle="1" w:styleId="WW-Absatz-Standardschriftart11">
    <w:name w:val="WW-Absatz-Standardschriftart11"/>
    <w:rsid w:val="00912FA6"/>
  </w:style>
  <w:style w:type="character" w:customStyle="1" w:styleId="WW-Absatz-Standardschriftart111">
    <w:name w:val="WW-Absatz-Standardschriftart111"/>
    <w:rsid w:val="00912FA6"/>
  </w:style>
  <w:style w:type="character" w:customStyle="1" w:styleId="WW-Absatz-Standardschriftart1111">
    <w:name w:val="WW-Absatz-Standardschriftart1111"/>
    <w:rsid w:val="00912FA6"/>
  </w:style>
  <w:style w:type="character" w:customStyle="1" w:styleId="WW-Absatz-Standardschriftart11111">
    <w:name w:val="WW-Absatz-Standardschriftart11111"/>
    <w:rsid w:val="00912FA6"/>
  </w:style>
  <w:style w:type="character" w:customStyle="1" w:styleId="WW-Absatz-Standardschriftart111111">
    <w:name w:val="WW-Absatz-Standardschriftart111111"/>
    <w:rsid w:val="00912FA6"/>
  </w:style>
  <w:style w:type="character" w:customStyle="1" w:styleId="WW-Absatz-Standardschriftart1111111">
    <w:name w:val="WW-Absatz-Standardschriftart1111111"/>
    <w:rsid w:val="00912FA6"/>
  </w:style>
  <w:style w:type="character" w:customStyle="1" w:styleId="WW-Absatz-Standardschriftart11111111">
    <w:name w:val="WW-Absatz-Standardschriftart11111111"/>
    <w:rsid w:val="00912FA6"/>
  </w:style>
  <w:style w:type="character" w:customStyle="1" w:styleId="WW-Absatz-Standardschriftart111111111">
    <w:name w:val="WW-Absatz-Standardschriftart111111111"/>
    <w:rsid w:val="00912FA6"/>
  </w:style>
  <w:style w:type="character" w:customStyle="1" w:styleId="WW-Absatz-Standardschriftart1111111111">
    <w:name w:val="WW-Absatz-Standardschriftart1111111111"/>
    <w:rsid w:val="00912FA6"/>
  </w:style>
  <w:style w:type="character" w:customStyle="1" w:styleId="WW-Absatz-Standardschriftart11111111111">
    <w:name w:val="WW-Absatz-Standardschriftart11111111111"/>
    <w:rsid w:val="00912FA6"/>
  </w:style>
  <w:style w:type="character" w:customStyle="1" w:styleId="WW-Absatz-Standardschriftart111111111111">
    <w:name w:val="WW-Absatz-Standardschriftart111111111111"/>
    <w:rsid w:val="00912FA6"/>
  </w:style>
  <w:style w:type="character" w:customStyle="1" w:styleId="WW-Absatz-Standardschriftart1111111111111">
    <w:name w:val="WW-Absatz-Standardschriftart1111111111111"/>
    <w:rsid w:val="00912FA6"/>
  </w:style>
  <w:style w:type="character" w:customStyle="1" w:styleId="WW-Absatz-Standardschriftart11111111111111">
    <w:name w:val="WW-Absatz-Standardschriftart11111111111111"/>
    <w:rsid w:val="00912FA6"/>
  </w:style>
  <w:style w:type="character" w:customStyle="1" w:styleId="WW-Absatz-Standardschriftart111111111111111">
    <w:name w:val="WW-Absatz-Standardschriftart111111111111111"/>
    <w:rsid w:val="00912FA6"/>
  </w:style>
  <w:style w:type="character" w:customStyle="1" w:styleId="WW-Absatz-Standardschriftart1111111111111111">
    <w:name w:val="WW-Absatz-Standardschriftart1111111111111111"/>
    <w:rsid w:val="00912FA6"/>
  </w:style>
  <w:style w:type="character" w:customStyle="1" w:styleId="WW-Absatz-Standardschriftart11111111111111111">
    <w:name w:val="WW-Absatz-Standardschriftart11111111111111111"/>
    <w:rsid w:val="00912FA6"/>
  </w:style>
  <w:style w:type="character" w:customStyle="1" w:styleId="WW-Absatz-Standardschriftart111111111111111111">
    <w:name w:val="WW-Absatz-Standardschriftart111111111111111111"/>
    <w:rsid w:val="00912FA6"/>
  </w:style>
  <w:style w:type="character" w:customStyle="1" w:styleId="WW-Absatz-Standardschriftart1111111111111111111">
    <w:name w:val="WW-Absatz-Standardschriftart1111111111111111111"/>
    <w:rsid w:val="00912FA6"/>
  </w:style>
  <w:style w:type="character" w:customStyle="1" w:styleId="WW-Absatz-Standardschriftart11111111111111111111">
    <w:name w:val="WW-Absatz-Standardschriftart11111111111111111111"/>
    <w:rsid w:val="00912FA6"/>
  </w:style>
  <w:style w:type="character" w:customStyle="1" w:styleId="WW-Absatz-Standardschriftart111111111111111111111">
    <w:name w:val="WW-Absatz-Standardschriftart111111111111111111111"/>
    <w:rsid w:val="00912FA6"/>
  </w:style>
  <w:style w:type="character" w:customStyle="1" w:styleId="WW-Absatz-Standardschriftart1111111111111111111111">
    <w:name w:val="WW-Absatz-Standardschriftart1111111111111111111111"/>
    <w:rsid w:val="00912FA6"/>
  </w:style>
  <w:style w:type="character" w:customStyle="1" w:styleId="WW-Absatz-Standardschriftart11111111111111111111111">
    <w:name w:val="WW-Absatz-Standardschriftart11111111111111111111111"/>
    <w:rsid w:val="00912FA6"/>
  </w:style>
  <w:style w:type="character" w:customStyle="1" w:styleId="WW-Absatz-Standardschriftart111111111111111111111111">
    <w:name w:val="WW-Absatz-Standardschriftart111111111111111111111111"/>
    <w:rsid w:val="00912FA6"/>
  </w:style>
  <w:style w:type="character" w:customStyle="1" w:styleId="WW-Absatz-Standardschriftart1111111111111111111111111">
    <w:name w:val="WW-Absatz-Standardschriftart1111111111111111111111111"/>
    <w:rsid w:val="00912FA6"/>
  </w:style>
  <w:style w:type="character" w:customStyle="1" w:styleId="WW-Absatz-Standardschriftart11111111111111111111111111">
    <w:name w:val="WW-Absatz-Standardschriftart11111111111111111111111111"/>
    <w:rsid w:val="00912FA6"/>
  </w:style>
  <w:style w:type="character" w:customStyle="1" w:styleId="WW-Absatz-Standardschriftart111111111111111111111111111">
    <w:name w:val="WW-Absatz-Standardschriftart111111111111111111111111111"/>
    <w:rsid w:val="00912FA6"/>
  </w:style>
  <w:style w:type="character" w:customStyle="1" w:styleId="WW-Absatz-Standardschriftart1111111111111111111111111111">
    <w:name w:val="WW-Absatz-Standardschriftart1111111111111111111111111111"/>
    <w:rsid w:val="00912FA6"/>
  </w:style>
  <w:style w:type="character" w:customStyle="1" w:styleId="WW-Absatz-Standardschriftart11111111111111111111111111111">
    <w:name w:val="WW-Absatz-Standardschriftart11111111111111111111111111111"/>
    <w:rsid w:val="00912FA6"/>
  </w:style>
  <w:style w:type="character" w:customStyle="1" w:styleId="WW-Absatz-Standardschriftart111111111111111111111111111111">
    <w:name w:val="WW-Absatz-Standardschriftart111111111111111111111111111111"/>
    <w:rsid w:val="00912FA6"/>
  </w:style>
  <w:style w:type="character" w:customStyle="1" w:styleId="Smbolosdenumerao">
    <w:name w:val="Símbolos de numeração"/>
    <w:qFormat/>
    <w:rsid w:val="00912FA6"/>
  </w:style>
  <w:style w:type="paragraph" w:customStyle="1" w:styleId="Captulo">
    <w:name w:val="Capítulo"/>
    <w:basedOn w:val="Normal"/>
    <w:next w:val="Numerada"/>
    <w:rsid w:val="00912FA6"/>
    <w:pPr>
      <w:widowControl/>
      <w:autoSpaceDE/>
      <w:autoSpaceDN/>
      <w:spacing w:before="240" w:after="120"/>
    </w:pPr>
    <w:rPr>
      <w:rFonts w:ascii="Arial" w:eastAsia="Lucida Sans Unicode" w:hAnsi="Arial" w:cs="Tahoma"/>
      <w:sz w:val="28"/>
      <w:szCs w:val="28"/>
      <w:lang w:val="pt-BR" w:eastAsia="pt-BR"/>
    </w:rPr>
  </w:style>
  <w:style w:type="paragraph" w:styleId="Numerada">
    <w:name w:val="List Number"/>
    <w:basedOn w:val="Normal"/>
    <w:semiHidden/>
    <w:rsid w:val="00912FA6"/>
    <w:pPr>
      <w:widowControl/>
      <w:autoSpaceDE/>
      <w:autoSpaceDN/>
      <w:spacing w:after="120"/>
    </w:pPr>
    <w:rPr>
      <w:rFonts w:eastAsia="Lucida Sans Unicode"/>
      <w:sz w:val="24"/>
      <w:szCs w:val="20"/>
      <w:lang w:val="pt-BR" w:eastAsia="pt-BR"/>
    </w:rPr>
  </w:style>
  <w:style w:type="paragraph" w:styleId="Lista2">
    <w:name w:val="List 2"/>
    <w:basedOn w:val="Numerada"/>
    <w:semiHidden/>
    <w:rsid w:val="00912FA6"/>
    <w:rPr>
      <w:rFonts w:cs="Tahoma"/>
    </w:rPr>
  </w:style>
  <w:style w:type="paragraph" w:customStyle="1" w:styleId="Legenda1">
    <w:name w:val="Legenda1"/>
    <w:basedOn w:val="Normal"/>
    <w:rsid w:val="00912FA6"/>
    <w:pPr>
      <w:widowControl/>
      <w:autoSpaceDE/>
      <w:autoSpaceDN/>
      <w:spacing w:before="120" w:after="120"/>
    </w:pPr>
    <w:rPr>
      <w:rFonts w:eastAsia="Lucida Sans Unicode" w:cs="Tahoma"/>
      <w:i/>
      <w:iCs/>
      <w:sz w:val="20"/>
      <w:szCs w:val="20"/>
      <w:lang w:val="pt-BR" w:eastAsia="pt-BR"/>
    </w:rPr>
  </w:style>
  <w:style w:type="paragraph" w:customStyle="1" w:styleId="ndice">
    <w:name w:val="Índice"/>
    <w:basedOn w:val="Normal"/>
    <w:qFormat/>
    <w:rsid w:val="00912FA6"/>
    <w:pPr>
      <w:widowControl/>
      <w:autoSpaceDE/>
      <w:autoSpaceDN/>
    </w:pPr>
    <w:rPr>
      <w:rFonts w:eastAsia="Lucida Sans Unicode" w:cs="Tahoma"/>
      <w:sz w:val="24"/>
      <w:szCs w:val="20"/>
      <w:lang w:val="pt-BR" w:eastAsia="pt-BR"/>
    </w:rPr>
  </w:style>
  <w:style w:type="paragraph" w:customStyle="1" w:styleId="Contedodatabela">
    <w:name w:val="Conteúdo da tabela"/>
    <w:basedOn w:val="Numerada"/>
    <w:rsid w:val="00912FA6"/>
  </w:style>
  <w:style w:type="paragraph" w:customStyle="1" w:styleId="Ttulodatabela">
    <w:name w:val="Título da tabela"/>
    <w:basedOn w:val="Contedodatabela"/>
    <w:rsid w:val="00912FA6"/>
    <w:pPr>
      <w:jc w:val="center"/>
    </w:pPr>
    <w:rPr>
      <w:b/>
      <w:bCs/>
      <w:i/>
      <w:iCs/>
    </w:rPr>
  </w:style>
  <w:style w:type="paragraph" w:styleId="Commarcadores3">
    <w:name w:val="List Bullet 3"/>
    <w:basedOn w:val="Normal"/>
    <w:rsid w:val="00912FA6"/>
    <w:pPr>
      <w:widowControl/>
      <w:tabs>
        <w:tab w:val="center" w:pos="4419"/>
        <w:tab w:val="right" w:pos="8838"/>
      </w:tabs>
      <w:autoSpaceDE/>
      <w:autoSpaceDN/>
    </w:pPr>
    <w:rPr>
      <w:rFonts w:eastAsia="Lucida Sans Unicode"/>
      <w:sz w:val="24"/>
      <w:szCs w:val="20"/>
      <w:lang w:val="x-none" w:eastAsia="pt-BR"/>
    </w:rPr>
  </w:style>
  <w:style w:type="paragraph" w:customStyle="1" w:styleId="A261075">
    <w:name w:val="_A261075"/>
    <w:basedOn w:val="Normal"/>
    <w:rsid w:val="00912FA6"/>
    <w:pPr>
      <w:widowControl/>
      <w:autoSpaceDE/>
      <w:autoSpaceDN/>
      <w:ind w:left="1296" w:firstLine="3600"/>
    </w:pPr>
    <w:rPr>
      <w:rFonts w:eastAsia="Lucida Sans Unicode"/>
      <w:sz w:val="24"/>
      <w:szCs w:val="20"/>
      <w:lang w:val="pt-BR" w:eastAsia="pt-BR"/>
    </w:rPr>
  </w:style>
  <w:style w:type="paragraph" w:customStyle="1" w:styleId="WW-Recuodecorpodetexto3">
    <w:name w:val="WW-Recuo de corpo de texto 3"/>
    <w:basedOn w:val="Normal"/>
    <w:rsid w:val="00912FA6"/>
    <w:pPr>
      <w:widowControl/>
      <w:autoSpaceDE/>
      <w:autoSpaceDN/>
      <w:ind w:left="1134" w:hanging="1134"/>
      <w:jc w:val="both"/>
    </w:pPr>
    <w:rPr>
      <w:rFonts w:eastAsia="Lucida Sans Unicode"/>
      <w:sz w:val="24"/>
      <w:szCs w:val="20"/>
      <w:lang w:val="pt-BR" w:eastAsia="pt-BR"/>
    </w:rPr>
  </w:style>
  <w:style w:type="paragraph" w:styleId="Numerada2">
    <w:name w:val="List Number 2"/>
    <w:basedOn w:val="Normal"/>
    <w:unhideWhenUsed/>
    <w:rsid w:val="00912FA6"/>
    <w:pPr>
      <w:widowControl/>
      <w:tabs>
        <w:tab w:val="center" w:pos="4252"/>
        <w:tab w:val="right" w:pos="8504"/>
      </w:tabs>
      <w:autoSpaceDE/>
      <w:autoSpaceDN/>
    </w:pPr>
    <w:rPr>
      <w:rFonts w:eastAsia="Lucida Sans Unicode"/>
      <w:sz w:val="24"/>
      <w:szCs w:val="20"/>
      <w:lang w:val="x-none" w:eastAsia="pt-BR"/>
    </w:rPr>
  </w:style>
  <w:style w:type="paragraph" w:styleId="Numerada4">
    <w:name w:val="List Number 4"/>
    <w:basedOn w:val="Normal"/>
    <w:semiHidden/>
    <w:unhideWhenUsed/>
    <w:rsid w:val="00912FA6"/>
    <w:pPr>
      <w:widowControl/>
      <w:autoSpaceDE/>
      <w:autoSpaceDN/>
    </w:pPr>
    <w:rPr>
      <w:rFonts w:ascii="Tahoma" w:eastAsia="Lucida Sans Unicode" w:hAnsi="Tahoma"/>
      <w:sz w:val="16"/>
      <w:szCs w:val="16"/>
      <w:lang w:val="x-none" w:eastAsia="pt-BR"/>
    </w:rPr>
  </w:style>
  <w:style w:type="character" w:customStyle="1" w:styleId="TextodebaloChar">
    <w:name w:val="Texto de balão Char"/>
    <w:uiPriority w:val="99"/>
    <w:qFormat/>
    <w:rsid w:val="00912FA6"/>
    <w:rPr>
      <w:rFonts w:ascii="Tahoma" w:eastAsia="Lucida Sans Unicode" w:hAnsi="Tahoma" w:cs="Tahoma"/>
      <w:sz w:val="16"/>
      <w:szCs w:val="16"/>
    </w:rPr>
  </w:style>
  <w:style w:type="paragraph" w:styleId="Encerramento">
    <w:name w:val="Closing"/>
    <w:basedOn w:val="Normal"/>
    <w:link w:val="EncerramentoChar"/>
    <w:qFormat/>
    <w:rsid w:val="00912FA6"/>
    <w:pPr>
      <w:widowControl/>
      <w:autoSpaceDE/>
      <w:autoSpaceDN/>
      <w:ind w:left="708"/>
    </w:pPr>
    <w:rPr>
      <w:rFonts w:eastAsia="Lucida Sans Unicode"/>
      <w:sz w:val="24"/>
      <w:szCs w:val="20"/>
      <w:lang w:val="pt-BR" w:eastAsia="pt-BR"/>
    </w:rPr>
  </w:style>
  <w:style w:type="character" w:customStyle="1" w:styleId="EncerramentoChar">
    <w:name w:val="Encerramento Char"/>
    <w:basedOn w:val="Fontepargpadro"/>
    <w:link w:val="Encerramento"/>
    <w:rsid w:val="00912FA6"/>
    <w:rPr>
      <w:rFonts w:ascii="Times New Roman" w:eastAsia="Lucida Sans Unicode" w:hAnsi="Times New Roman" w:cs="Times New Roman"/>
      <w:sz w:val="24"/>
      <w:szCs w:val="20"/>
      <w:lang w:val="pt-BR" w:eastAsia="pt-BR"/>
    </w:rPr>
  </w:style>
  <w:style w:type="character" w:customStyle="1" w:styleId="apple-converted-space">
    <w:name w:val="apple-converted-space"/>
    <w:basedOn w:val="Fontepargpadro"/>
    <w:rsid w:val="00912FA6"/>
  </w:style>
  <w:style w:type="character" w:customStyle="1" w:styleId="CabealhoChar1">
    <w:name w:val="Cabeçalho Char1"/>
    <w:uiPriority w:val="99"/>
    <w:semiHidden/>
    <w:rsid w:val="00912FA6"/>
    <w:rPr>
      <w:rFonts w:eastAsia="Lucida Sans Unicode"/>
      <w:sz w:val="24"/>
    </w:rPr>
  </w:style>
  <w:style w:type="paragraph" w:styleId="MapadoDocumento">
    <w:name w:val="Document Map"/>
    <w:basedOn w:val="Normal"/>
    <w:link w:val="MapadoDocumentoChar"/>
    <w:uiPriority w:val="99"/>
    <w:semiHidden/>
    <w:unhideWhenUsed/>
    <w:rsid w:val="00912FA6"/>
    <w:pPr>
      <w:widowControl/>
      <w:autoSpaceDE/>
      <w:autoSpaceDN/>
    </w:pPr>
    <w:rPr>
      <w:rFonts w:ascii="Tahoma" w:eastAsia="Lucida Sans Unicode" w:hAnsi="Tahoma"/>
      <w:sz w:val="16"/>
      <w:szCs w:val="16"/>
      <w:lang w:val="x-none" w:eastAsia="x-none"/>
    </w:rPr>
  </w:style>
  <w:style w:type="character" w:customStyle="1" w:styleId="MapadoDocumentoChar">
    <w:name w:val="Mapa do Documento Char"/>
    <w:basedOn w:val="Fontepargpadro"/>
    <w:link w:val="MapadoDocumento"/>
    <w:uiPriority w:val="99"/>
    <w:semiHidden/>
    <w:rsid w:val="00912FA6"/>
    <w:rPr>
      <w:rFonts w:ascii="Tahoma" w:eastAsia="Lucida Sans Unicode" w:hAnsi="Tahoma" w:cs="Times New Roman"/>
      <w:sz w:val="16"/>
      <w:szCs w:val="16"/>
      <w:lang w:val="x-none" w:eastAsia="x-none"/>
    </w:rPr>
  </w:style>
  <w:style w:type="character" w:customStyle="1" w:styleId="Ttulo3Char">
    <w:name w:val="Título 3 Char"/>
    <w:link w:val="Ttulo3"/>
    <w:uiPriority w:val="9"/>
    <w:qFormat/>
    <w:rsid w:val="00912FA6"/>
    <w:rPr>
      <w:rFonts w:ascii="Times New Roman" w:eastAsia="Times New Roman" w:hAnsi="Times New Roman" w:cs="Times New Roman"/>
      <w:b/>
      <w:bCs/>
      <w:sz w:val="20"/>
      <w:szCs w:val="20"/>
      <w:lang w:val="pt-PT"/>
    </w:rPr>
  </w:style>
  <w:style w:type="character" w:styleId="Nmerodepgina">
    <w:name w:val="page number"/>
    <w:basedOn w:val="Fontepargpadro"/>
    <w:qFormat/>
    <w:rsid w:val="00912FA6"/>
  </w:style>
  <w:style w:type="character" w:styleId="nfase">
    <w:name w:val="Emphasis"/>
    <w:qFormat/>
    <w:rsid w:val="00912FA6"/>
    <w:rPr>
      <w:i/>
      <w:iCs/>
    </w:rPr>
  </w:style>
  <w:style w:type="paragraph" w:styleId="Textodebalo">
    <w:name w:val="Balloon Text"/>
    <w:basedOn w:val="Normal"/>
    <w:link w:val="TextodebaloChar1"/>
    <w:uiPriority w:val="99"/>
    <w:unhideWhenUsed/>
    <w:qFormat/>
    <w:rsid w:val="00912FA6"/>
    <w:pPr>
      <w:widowControl/>
      <w:autoSpaceDE/>
      <w:autoSpaceDN/>
    </w:pPr>
    <w:rPr>
      <w:rFonts w:ascii="Segoe UI" w:eastAsia="Lucida Sans Unicode" w:hAnsi="Segoe UI"/>
      <w:sz w:val="18"/>
      <w:szCs w:val="18"/>
      <w:lang w:val="x-none" w:eastAsia="x-none"/>
    </w:rPr>
  </w:style>
  <w:style w:type="character" w:customStyle="1" w:styleId="TextodebaloChar1">
    <w:name w:val="Texto de balão Char1"/>
    <w:basedOn w:val="Fontepargpadro"/>
    <w:link w:val="Textodebalo"/>
    <w:uiPriority w:val="99"/>
    <w:rsid w:val="00912FA6"/>
    <w:rPr>
      <w:rFonts w:ascii="Segoe UI" w:eastAsia="Lucida Sans Unicode" w:hAnsi="Segoe UI" w:cs="Times New Roman"/>
      <w:sz w:val="18"/>
      <w:szCs w:val="18"/>
      <w:lang w:val="x-none" w:eastAsia="x-none"/>
    </w:rPr>
  </w:style>
  <w:style w:type="character" w:styleId="Forte">
    <w:name w:val="Strong"/>
    <w:uiPriority w:val="22"/>
    <w:qFormat/>
    <w:rsid w:val="00912FA6"/>
    <w:rPr>
      <w:b/>
      <w:bCs/>
    </w:rPr>
  </w:style>
  <w:style w:type="table" w:customStyle="1" w:styleId="Tabelacomgrade1">
    <w:name w:val="Tabela com grade1"/>
    <w:basedOn w:val="Tabelanormal"/>
    <w:next w:val="Tabelacomgrade"/>
    <w:uiPriority w:val="39"/>
    <w:qFormat/>
    <w:rsid w:val="00912FA6"/>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qFormat/>
    <w:rsid w:val="005B36B8"/>
    <w:rPr>
      <w:sz w:val="16"/>
      <w:szCs w:val="16"/>
    </w:rPr>
  </w:style>
  <w:style w:type="paragraph" w:styleId="Lista">
    <w:name w:val="List"/>
    <w:basedOn w:val="Corpodetexto"/>
    <w:qFormat/>
    <w:rsid w:val="005B36B8"/>
    <w:pPr>
      <w:widowControl/>
      <w:suppressAutoHyphens/>
      <w:autoSpaceDE/>
      <w:autoSpaceDN/>
      <w:spacing w:after="120"/>
    </w:pPr>
    <w:rPr>
      <w:rFonts w:cs="Lucida Sans"/>
      <w:sz w:val="24"/>
      <w:lang w:val="pt-BR" w:eastAsia="pt-BR"/>
    </w:rPr>
  </w:style>
  <w:style w:type="paragraph" w:styleId="Textodecomentrio">
    <w:name w:val="annotation text"/>
    <w:basedOn w:val="Normal"/>
    <w:link w:val="TextodecomentrioChar"/>
    <w:uiPriority w:val="99"/>
    <w:unhideWhenUsed/>
    <w:qFormat/>
    <w:rsid w:val="005B36B8"/>
    <w:pPr>
      <w:widowControl/>
      <w:suppressAutoHyphens/>
      <w:autoSpaceDE/>
      <w:autoSpaceDN/>
    </w:pPr>
    <w:rPr>
      <w:sz w:val="20"/>
      <w:szCs w:val="20"/>
      <w:lang w:val="pt-BR" w:eastAsia="pt-BR"/>
    </w:rPr>
  </w:style>
  <w:style w:type="character" w:customStyle="1" w:styleId="TextodecomentrioChar">
    <w:name w:val="Texto de comentário Char"/>
    <w:basedOn w:val="Fontepargpadro"/>
    <w:link w:val="Textodecomentrio"/>
    <w:uiPriority w:val="99"/>
    <w:qFormat/>
    <w:rsid w:val="005B36B8"/>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qFormat/>
    <w:rsid w:val="005B36B8"/>
    <w:rPr>
      <w:b/>
      <w:bCs/>
    </w:rPr>
  </w:style>
  <w:style w:type="character" w:customStyle="1" w:styleId="AssuntodocomentrioChar">
    <w:name w:val="Assunto do comentário Char"/>
    <w:basedOn w:val="TextodecomentrioChar"/>
    <w:link w:val="Assuntodocomentrio"/>
    <w:uiPriority w:val="99"/>
    <w:semiHidden/>
    <w:qFormat/>
    <w:rsid w:val="005B36B8"/>
    <w:rPr>
      <w:rFonts w:ascii="Times New Roman" w:eastAsia="Times New Roman" w:hAnsi="Times New Roman" w:cs="Times New Roman"/>
      <w:b/>
      <w:bCs/>
      <w:sz w:val="20"/>
      <w:szCs w:val="20"/>
      <w:lang w:val="pt-BR" w:eastAsia="pt-BR"/>
    </w:rPr>
  </w:style>
  <w:style w:type="paragraph" w:styleId="Legenda">
    <w:name w:val="caption"/>
    <w:basedOn w:val="Normal"/>
    <w:next w:val="Normal"/>
    <w:qFormat/>
    <w:rsid w:val="005B36B8"/>
    <w:pPr>
      <w:widowControl/>
      <w:suppressAutoHyphens/>
      <w:autoSpaceDE/>
      <w:autoSpaceDN/>
      <w:ind w:firstLine="709"/>
    </w:pPr>
    <w:rPr>
      <w:sz w:val="40"/>
      <w:szCs w:val="24"/>
      <w:lang w:val="pt-BR" w:eastAsia="pt-BR"/>
    </w:rPr>
  </w:style>
  <w:style w:type="paragraph" w:styleId="Textodenotaderodap">
    <w:name w:val="footnote text"/>
    <w:basedOn w:val="Normal"/>
    <w:link w:val="TextodenotaderodapChar"/>
    <w:uiPriority w:val="99"/>
    <w:semiHidden/>
    <w:unhideWhenUsed/>
    <w:qFormat/>
    <w:rsid w:val="005B36B8"/>
    <w:pPr>
      <w:widowControl/>
      <w:suppressAutoHyphens/>
      <w:autoSpaceDE/>
      <w:autoSpaceDN/>
    </w:pPr>
    <w:rPr>
      <w:rFonts w:ascii="Calibri" w:hAnsi="Calibri"/>
      <w:sz w:val="20"/>
      <w:szCs w:val="20"/>
      <w:lang w:val="pt-BR" w:eastAsia="pt-BR"/>
    </w:rPr>
  </w:style>
  <w:style w:type="character" w:customStyle="1" w:styleId="TextodenotaderodapChar">
    <w:name w:val="Texto de nota de rodapé Char"/>
    <w:basedOn w:val="Fontepargpadro"/>
    <w:link w:val="Textodenotaderodap"/>
    <w:uiPriority w:val="99"/>
    <w:semiHidden/>
    <w:qFormat/>
    <w:rsid w:val="005B36B8"/>
    <w:rPr>
      <w:rFonts w:ascii="Calibri" w:eastAsia="Times New Roman" w:hAnsi="Calibri" w:cs="Times New Roman"/>
      <w:sz w:val="20"/>
      <w:szCs w:val="20"/>
      <w:lang w:val="pt-BR" w:eastAsia="pt-BR"/>
    </w:rPr>
  </w:style>
  <w:style w:type="paragraph" w:styleId="Sumrio1">
    <w:name w:val="toc 1"/>
    <w:basedOn w:val="Normal"/>
    <w:next w:val="Normal"/>
    <w:uiPriority w:val="39"/>
    <w:unhideWhenUsed/>
    <w:qFormat/>
    <w:rsid w:val="005B36B8"/>
    <w:pPr>
      <w:widowControl/>
      <w:tabs>
        <w:tab w:val="left" w:pos="567"/>
        <w:tab w:val="left" w:pos="1320"/>
        <w:tab w:val="right" w:leader="dot" w:pos="9344"/>
      </w:tabs>
      <w:suppressAutoHyphens/>
      <w:autoSpaceDE/>
      <w:autoSpaceDN/>
      <w:spacing w:line="360" w:lineRule="auto"/>
      <w:jc w:val="both"/>
    </w:pPr>
    <w:rPr>
      <w:rFonts w:ascii="Arial" w:eastAsia="Arial" w:hAnsi="Arial" w:cs="Arial"/>
      <w:lang w:val="pt-BR"/>
    </w:rPr>
  </w:style>
  <w:style w:type="character" w:customStyle="1" w:styleId="ncoradanotaderodap">
    <w:name w:val="Âncora da nota de rodapé"/>
    <w:qFormat/>
    <w:rsid w:val="005B36B8"/>
    <w:rPr>
      <w:vertAlign w:val="superscript"/>
    </w:rPr>
  </w:style>
  <w:style w:type="character" w:customStyle="1" w:styleId="FootnoteCharacters">
    <w:name w:val="Footnote Characters"/>
    <w:uiPriority w:val="99"/>
    <w:semiHidden/>
    <w:unhideWhenUsed/>
    <w:qFormat/>
    <w:rsid w:val="005B36B8"/>
    <w:rPr>
      <w:vertAlign w:val="superscript"/>
    </w:rPr>
  </w:style>
  <w:style w:type="character" w:customStyle="1" w:styleId="LinkdaInternet">
    <w:name w:val="Link da Internet"/>
    <w:uiPriority w:val="99"/>
    <w:unhideWhenUsed/>
    <w:qFormat/>
    <w:rsid w:val="005B36B8"/>
    <w:rPr>
      <w:color w:val="0563C1"/>
      <w:u w:val="single"/>
    </w:rPr>
  </w:style>
  <w:style w:type="character" w:customStyle="1" w:styleId="MenoPendente10">
    <w:name w:val="Menção Pendente1"/>
    <w:uiPriority w:val="99"/>
    <w:semiHidden/>
    <w:unhideWhenUsed/>
    <w:qFormat/>
    <w:rsid w:val="005B36B8"/>
    <w:rPr>
      <w:color w:val="605E5C"/>
      <w:shd w:val="clear" w:color="auto" w:fill="E1DFDD"/>
    </w:rPr>
  </w:style>
  <w:style w:type="character" w:customStyle="1" w:styleId="normaltextrun">
    <w:name w:val="normaltextrun"/>
    <w:basedOn w:val="Fontepargpadro"/>
    <w:qFormat/>
    <w:rsid w:val="005B36B8"/>
  </w:style>
  <w:style w:type="character" w:customStyle="1" w:styleId="Forte1">
    <w:name w:val="Forte1"/>
    <w:qFormat/>
    <w:rsid w:val="005B36B8"/>
    <w:rPr>
      <w:b/>
      <w:bCs/>
    </w:rPr>
  </w:style>
  <w:style w:type="character" w:customStyle="1" w:styleId="texto21">
    <w:name w:val="texto21"/>
    <w:qFormat/>
    <w:rsid w:val="005B36B8"/>
    <w:rPr>
      <w:rFonts w:ascii="Arial" w:hAnsi="Arial"/>
      <w:color w:val="000000"/>
      <w:sz w:val="18"/>
      <w:u w:val="none"/>
    </w:rPr>
  </w:style>
  <w:style w:type="character" w:customStyle="1" w:styleId="SemEspaamentoChar">
    <w:name w:val="Sem Espaçamento Char"/>
    <w:uiPriority w:val="1"/>
    <w:qFormat/>
    <w:locked/>
    <w:rsid w:val="005B36B8"/>
    <w:rPr>
      <w:rFonts w:ascii="Times New Roman" w:eastAsia="Times New Roman" w:hAnsi="Times New Roman"/>
    </w:rPr>
  </w:style>
  <w:style w:type="character" w:customStyle="1" w:styleId="eop">
    <w:name w:val="eop"/>
    <w:basedOn w:val="Fontepargpadro"/>
    <w:qFormat/>
    <w:rsid w:val="005B36B8"/>
  </w:style>
  <w:style w:type="character" w:customStyle="1" w:styleId="fontstyle21">
    <w:name w:val="fontstyle21"/>
    <w:basedOn w:val="Fontepargpadro"/>
    <w:qFormat/>
    <w:rsid w:val="005B36B8"/>
    <w:rPr>
      <w:rFonts w:ascii="Arial" w:hAnsi="Arial" w:cs="Arial"/>
      <w:b/>
      <w:bCs/>
      <w:color w:val="000000"/>
      <w:sz w:val="24"/>
      <w:szCs w:val="24"/>
    </w:rPr>
  </w:style>
  <w:style w:type="character" w:customStyle="1" w:styleId="fontstyle31">
    <w:name w:val="fontstyle31"/>
    <w:basedOn w:val="Fontepargpadro"/>
    <w:qFormat/>
    <w:rsid w:val="005B36B8"/>
    <w:rPr>
      <w:rFonts w:ascii="Arial" w:hAnsi="Arial" w:cs="Arial"/>
      <w:i/>
      <w:iCs/>
      <w:color w:val="FF0000"/>
      <w:sz w:val="24"/>
      <w:szCs w:val="24"/>
    </w:rPr>
  </w:style>
  <w:style w:type="paragraph" w:customStyle="1" w:styleId="Ttulo11">
    <w:name w:val="Título11"/>
    <w:basedOn w:val="Normal"/>
    <w:next w:val="Corpodetexto"/>
    <w:qFormat/>
    <w:rsid w:val="005B36B8"/>
    <w:pPr>
      <w:keepNext/>
      <w:widowControl/>
      <w:suppressAutoHyphens/>
      <w:autoSpaceDE/>
      <w:autoSpaceDN/>
      <w:spacing w:before="240" w:after="120"/>
    </w:pPr>
    <w:rPr>
      <w:rFonts w:ascii="Liberation Sans" w:eastAsia="Microsoft YaHei" w:hAnsi="Liberation Sans" w:cs="Lucida Sans"/>
      <w:sz w:val="28"/>
      <w:szCs w:val="28"/>
      <w:lang w:val="pt-BR" w:eastAsia="pt-BR"/>
    </w:rPr>
  </w:style>
  <w:style w:type="paragraph" w:customStyle="1" w:styleId="CabealhoeRodap">
    <w:name w:val="Cabeçalho e Rodapé"/>
    <w:basedOn w:val="Normal"/>
    <w:qFormat/>
    <w:rsid w:val="005B36B8"/>
    <w:pPr>
      <w:widowControl/>
      <w:suppressAutoHyphens/>
      <w:autoSpaceDE/>
      <w:autoSpaceDN/>
    </w:pPr>
    <w:rPr>
      <w:sz w:val="24"/>
      <w:szCs w:val="20"/>
      <w:lang w:val="pt-BR" w:eastAsia="pt-BR"/>
    </w:rPr>
  </w:style>
  <w:style w:type="paragraph" w:customStyle="1" w:styleId="Ttulo10">
    <w:name w:val="Título1"/>
    <w:basedOn w:val="Normal"/>
    <w:next w:val="Corpodetexto"/>
    <w:qFormat/>
    <w:rsid w:val="005B36B8"/>
    <w:pPr>
      <w:keepNext/>
      <w:widowControl/>
      <w:suppressAutoHyphens/>
      <w:autoSpaceDE/>
      <w:autoSpaceDN/>
      <w:spacing w:before="240" w:after="120"/>
    </w:pPr>
    <w:rPr>
      <w:rFonts w:ascii="Liberation Sans" w:eastAsia="Microsoft YaHei" w:hAnsi="Liberation Sans" w:cs="Lucida Sans"/>
      <w:sz w:val="28"/>
      <w:szCs w:val="28"/>
      <w:lang w:val="pt-BR" w:eastAsia="pt-BR"/>
    </w:rPr>
  </w:style>
  <w:style w:type="paragraph" w:customStyle="1" w:styleId="Rodape9">
    <w:name w:val="Rodapée9"/>
    <w:basedOn w:val="Normal"/>
    <w:uiPriority w:val="99"/>
    <w:qFormat/>
    <w:rsid w:val="005B36B8"/>
    <w:pPr>
      <w:widowControl/>
      <w:tabs>
        <w:tab w:val="center" w:pos="4252"/>
        <w:tab w:val="right" w:pos="8504"/>
      </w:tabs>
      <w:suppressAutoHyphens/>
      <w:autoSpaceDE/>
      <w:autoSpaceDN/>
    </w:pPr>
    <w:rPr>
      <w:rFonts w:ascii="Calibri" w:hAnsi="Calibri" w:cs="Calibri"/>
      <w:sz w:val="24"/>
      <w:szCs w:val="24"/>
      <w:lang w:val="pt-BR" w:eastAsia="pt-BR"/>
    </w:rPr>
  </w:style>
  <w:style w:type="paragraph" w:customStyle="1" w:styleId="PargrafodaLista1">
    <w:name w:val="Parágrafo da Lista1"/>
    <w:basedOn w:val="Normal"/>
    <w:qFormat/>
    <w:rsid w:val="005B36B8"/>
    <w:pPr>
      <w:widowControl/>
      <w:suppressAutoHyphens/>
      <w:autoSpaceDE/>
      <w:autoSpaceDN/>
      <w:spacing w:after="200" w:line="276" w:lineRule="auto"/>
      <w:ind w:left="708"/>
    </w:pPr>
    <w:rPr>
      <w:rFonts w:ascii="Calibri" w:eastAsia="Calibri" w:hAnsi="Calibri"/>
      <w:kern w:val="2"/>
      <w:lang w:val="pt-BR"/>
    </w:rPr>
  </w:style>
  <w:style w:type="paragraph" w:customStyle="1" w:styleId="Padro">
    <w:name w:val="Padrão"/>
    <w:qFormat/>
    <w:rsid w:val="005B36B8"/>
    <w:pPr>
      <w:widowControl/>
      <w:tabs>
        <w:tab w:val="left" w:pos="720"/>
      </w:tabs>
      <w:suppressAutoHyphens/>
      <w:autoSpaceDE/>
      <w:autoSpaceDN/>
      <w:spacing w:after="200" w:line="276" w:lineRule="atLeast"/>
    </w:pPr>
    <w:rPr>
      <w:rFonts w:ascii="Times New Roman" w:eastAsia="SimSun" w:hAnsi="Times New Roman" w:cs="Mangal"/>
      <w:kern w:val="2"/>
      <w:sz w:val="24"/>
      <w:szCs w:val="24"/>
      <w:lang w:val="pt-BR" w:eastAsia="zh-CN" w:bidi="hi-IN"/>
    </w:rPr>
  </w:style>
  <w:style w:type="paragraph" w:customStyle="1" w:styleId="ASSINFPargrafoConteudo">
    <w:name w:val="ASSINFParágrafoConteudo"/>
    <w:basedOn w:val="Normal"/>
    <w:qFormat/>
    <w:rsid w:val="005B36B8"/>
    <w:pPr>
      <w:widowControl/>
      <w:tabs>
        <w:tab w:val="left" w:pos="708"/>
      </w:tabs>
      <w:suppressAutoHyphens/>
      <w:autoSpaceDE/>
      <w:autoSpaceDN/>
      <w:spacing w:before="200" w:line="276" w:lineRule="auto"/>
      <w:ind w:left="600" w:firstLine="709"/>
      <w:jc w:val="both"/>
    </w:pPr>
    <w:rPr>
      <w:rFonts w:ascii="Arial" w:eastAsia="Arial Unicode MS" w:hAnsi="Arial" w:cs="Arial"/>
      <w:kern w:val="2"/>
      <w:sz w:val="24"/>
      <w:szCs w:val="24"/>
      <w:lang w:val="pt-BR" w:eastAsia="ar-SA" w:bidi="hi-IN"/>
    </w:rPr>
  </w:style>
  <w:style w:type="paragraph" w:customStyle="1" w:styleId="CabealhodoSumrio1">
    <w:name w:val="Cabeçalho do Sumário1"/>
    <w:basedOn w:val="Ttulo1"/>
    <w:next w:val="Normal"/>
    <w:uiPriority w:val="39"/>
    <w:unhideWhenUsed/>
    <w:qFormat/>
    <w:rsid w:val="005B36B8"/>
    <w:pPr>
      <w:keepNext/>
      <w:keepLines/>
      <w:widowControl/>
      <w:tabs>
        <w:tab w:val="left" w:pos="0"/>
      </w:tabs>
      <w:suppressAutoHyphens/>
      <w:autoSpaceDE/>
      <w:autoSpaceDN/>
      <w:spacing w:before="480" w:line="276" w:lineRule="auto"/>
      <w:ind w:left="0" w:firstLine="0"/>
    </w:pPr>
    <w:rPr>
      <w:rFonts w:asciiTheme="majorHAnsi" w:eastAsiaTheme="majorEastAsia" w:hAnsiTheme="majorHAnsi" w:cstheme="majorBidi"/>
      <w:sz w:val="28"/>
      <w:szCs w:val="28"/>
      <w:lang w:val="pt-BR"/>
    </w:rPr>
  </w:style>
  <w:style w:type="paragraph" w:customStyle="1" w:styleId="paragraph">
    <w:name w:val="paragraph"/>
    <w:basedOn w:val="Normal"/>
    <w:qFormat/>
    <w:rsid w:val="005B36B8"/>
    <w:pPr>
      <w:widowControl/>
      <w:suppressAutoHyphens/>
      <w:autoSpaceDE/>
      <w:autoSpaceDN/>
      <w:spacing w:beforeAutospacing="1" w:afterAutospacing="1"/>
      <w:ind w:firstLine="709"/>
    </w:pPr>
    <w:rPr>
      <w:sz w:val="24"/>
      <w:szCs w:val="24"/>
      <w:lang w:val="pt-BR" w:eastAsia="pt-BR"/>
    </w:rPr>
  </w:style>
  <w:style w:type="paragraph" w:customStyle="1" w:styleId="ListParagraph0">
    <w:name w:val="List Paragraph0"/>
    <w:basedOn w:val="Normal"/>
    <w:qFormat/>
    <w:rsid w:val="005B36B8"/>
    <w:pPr>
      <w:widowControl/>
      <w:suppressAutoHyphens/>
      <w:autoSpaceDE/>
      <w:autoSpaceDN/>
      <w:spacing w:after="200" w:line="276" w:lineRule="auto"/>
      <w:ind w:left="720" w:firstLine="709"/>
      <w:contextualSpacing/>
    </w:pPr>
    <w:rPr>
      <w:rFonts w:ascii="Calibri" w:hAnsi="Calibri"/>
      <w:lang w:val="pt-BR"/>
    </w:rPr>
  </w:style>
  <w:style w:type="paragraph" w:customStyle="1" w:styleId="Corpodetexto21">
    <w:name w:val="Corpo de texto 21"/>
    <w:basedOn w:val="Normal"/>
    <w:qFormat/>
    <w:rsid w:val="005B36B8"/>
    <w:pPr>
      <w:widowControl/>
      <w:suppressAutoHyphens/>
      <w:autoSpaceDE/>
      <w:autoSpaceDN/>
      <w:ind w:right="-1" w:firstLine="709"/>
      <w:jc w:val="both"/>
      <w:textAlignment w:val="baseline"/>
    </w:pPr>
    <w:rPr>
      <w:rFonts w:ascii="Arial" w:hAnsi="Arial"/>
      <w:sz w:val="24"/>
      <w:szCs w:val="20"/>
      <w:lang w:val="pt-BR" w:eastAsia="pt-BR"/>
    </w:rPr>
  </w:style>
  <w:style w:type="paragraph" w:customStyle="1" w:styleId="SombreamentoMdio1-nfase11">
    <w:name w:val="Sombreamento Médio 1 - Ênfase 11"/>
    <w:uiPriority w:val="1"/>
    <w:qFormat/>
    <w:rsid w:val="005B36B8"/>
    <w:pPr>
      <w:widowControl/>
      <w:suppressAutoHyphens/>
      <w:autoSpaceDE/>
      <w:autoSpaceDN/>
    </w:pPr>
    <w:rPr>
      <w:rFonts w:ascii="Calibri" w:eastAsia="SimSun" w:hAnsi="Calibri" w:cs="Times New Roman"/>
      <w:sz w:val="24"/>
      <w:szCs w:val="24"/>
      <w:lang w:val="pt-BR"/>
    </w:rPr>
  </w:style>
  <w:style w:type="paragraph" w:customStyle="1" w:styleId="Contedodoquadro">
    <w:name w:val="Conteúdo do quadro"/>
    <w:basedOn w:val="Normal"/>
    <w:qFormat/>
    <w:rsid w:val="005B36B8"/>
    <w:pPr>
      <w:widowControl/>
      <w:suppressAutoHyphens/>
      <w:autoSpaceDE/>
      <w:autoSpaceDN/>
    </w:pPr>
    <w:rPr>
      <w:sz w:val="24"/>
      <w:szCs w:val="20"/>
      <w:lang w:val="pt-BR" w:eastAsia="pt-BR"/>
    </w:rPr>
  </w:style>
  <w:style w:type="paragraph" w:customStyle="1" w:styleId="selectable-text">
    <w:name w:val="selectable-text"/>
    <w:basedOn w:val="Normal"/>
    <w:rsid w:val="005B36B8"/>
    <w:pPr>
      <w:widowControl/>
      <w:autoSpaceDE/>
      <w:autoSpaceDN/>
      <w:spacing w:before="100" w:beforeAutospacing="1" w:after="100" w:afterAutospacing="1"/>
    </w:pPr>
    <w:rPr>
      <w:sz w:val="24"/>
      <w:szCs w:val="24"/>
      <w:lang w:val="pt-BR" w:eastAsia="pt-BR"/>
    </w:rPr>
  </w:style>
  <w:style w:type="character" w:customStyle="1" w:styleId="selectable-text1">
    <w:name w:val="selectable-text1"/>
    <w:basedOn w:val="Fontepargpadro"/>
    <w:rsid w:val="005B36B8"/>
  </w:style>
  <w:style w:type="paragraph" w:customStyle="1" w:styleId="Pa4">
    <w:name w:val="Pa4"/>
    <w:basedOn w:val="Default"/>
    <w:next w:val="Default"/>
    <w:uiPriority w:val="99"/>
    <w:rsid w:val="005B36B8"/>
    <w:pPr>
      <w:spacing w:line="201" w:lineRule="atLeast"/>
    </w:pPr>
    <w:rPr>
      <w:rFonts w:ascii="Open Sans" w:eastAsia="Calibri" w:hAnsi="Open Sans" w:cs="Times New Roman"/>
      <w:color w:val="auto"/>
    </w:rPr>
  </w:style>
  <w:style w:type="table" w:customStyle="1" w:styleId="TableNormal1">
    <w:name w:val="Table Normal1"/>
    <w:uiPriority w:val="2"/>
    <w:semiHidden/>
    <w:unhideWhenUsed/>
    <w:qFormat/>
    <w:rsid w:val="00486E65"/>
    <w:tblPr>
      <w:tblInd w:w="0" w:type="dxa"/>
      <w:tblCellMar>
        <w:top w:w="0" w:type="dxa"/>
        <w:left w:w="0" w:type="dxa"/>
        <w:bottom w:w="0" w:type="dxa"/>
        <w:right w:w="0" w:type="dxa"/>
      </w:tblCellMar>
    </w:tblPr>
  </w:style>
  <w:style w:type="table" w:customStyle="1" w:styleId="TableNormal2">
    <w:name w:val="Table Normal2"/>
    <w:uiPriority w:val="2"/>
    <w:unhideWhenUsed/>
    <w:qFormat/>
    <w:rsid w:val="00F2799E"/>
    <w:tblPr>
      <w:tblInd w:w="0" w:type="dxa"/>
      <w:tblCellMar>
        <w:top w:w="0" w:type="dxa"/>
        <w:left w:w="0" w:type="dxa"/>
        <w:bottom w:w="0" w:type="dxa"/>
        <w:right w:w="0" w:type="dxa"/>
      </w:tblCellMar>
    </w:tblPr>
  </w:style>
  <w:style w:type="table" w:customStyle="1" w:styleId="NormalTable00">
    <w:name w:val="Normal Table00"/>
    <w:uiPriority w:val="2"/>
    <w:unhideWhenUsed/>
    <w:qFormat/>
    <w:rsid w:val="008450BB"/>
    <w:tblPr>
      <w:tblInd w:w="0" w:type="dxa"/>
      <w:tblCellMar>
        <w:top w:w="0" w:type="dxa"/>
        <w:left w:w="0" w:type="dxa"/>
        <w:bottom w:w="0" w:type="dxa"/>
        <w:right w:w="0" w:type="dxa"/>
      </w:tblCellMar>
    </w:tblPr>
  </w:style>
  <w:style w:type="character" w:customStyle="1" w:styleId="MenoPendente100">
    <w:name w:val="Menção Pendente10"/>
    <w:uiPriority w:val="99"/>
    <w:semiHidden/>
    <w:unhideWhenUsed/>
    <w:qFormat/>
    <w:rsid w:val="008450BB"/>
    <w:rPr>
      <w:color w:val="605E5C"/>
      <w:shd w:val="clear" w:color="auto" w:fill="E1DFDD"/>
    </w:rPr>
  </w:style>
  <w:style w:type="character" w:customStyle="1" w:styleId="MenoPendente11">
    <w:name w:val="Menção Pendente11"/>
    <w:uiPriority w:val="99"/>
    <w:semiHidden/>
    <w:unhideWhenUsed/>
    <w:qFormat/>
    <w:rsid w:val="00D008E6"/>
    <w:rPr>
      <w:color w:val="605E5C"/>
      <w:shd w:val="clear" w:color="auto" w:fill="E1DFDD"/>
    </w:rPr>
  </w:style>
  <w:style w:type="character" w:styleId="MenoPendente">
    <w:name w:val="Unresolved Mention"/>
    <w:basedOn w:val="Fontepargpadro"/>
    <w:uiPriority w:val="99"/>
    <w:semiHidden/>
    <w:unhideWhenUsed/>
    <w:rsid w:val="007C78CA"/>
    <w:rPr>
      <w:color w:val="605E5C"/>
      <w:shd w:val="clear" w:color="auto" w:fill="E1DFDD"/>
    </w:rPr>
  </w:style>
  <w:style w:type="table" w:customStyle="1" w:styleId="NormalTable1">
    <w:name w:val="Normal Table1"/>
    <w:uiPriority w:val="2"/>
    <w:semiHidden/>
    <w:unhideWhenUsed/>
    <w:qFormat/>
    <w:rsid w:val="00414294"/>
    <w:tblPr>
      <w:tblInd w:w="0" w:type="dxa"/>
      <w:tblCellMar>
        <w:top w:w="0" w:type="dxa"/>
        <w:left w:w="0" w:type="dxa"/>
        <w:bottom w:w="0" w:type="dxa"/>
        <w:right w:w="0" w:type="dxa"/>
      </w:tblCellMar>
    </w:tblPr>
  </w:style>
  <w:style w:type="character" w:customStyle="1" w:styleId="MenoPendente1000">
    <w:name w:val="Menção Pendente100"/>
    <w:uiPriority w:val="99"/>
    <w:semiHidden/>
    <w:unhideWhenUsed/>
    <w:qFormat/>
    <w:rsid w:val="00414294"/>
    <w:rPr>
      <w:color w:val="605E5C"/>
      <w:shd w:val="clear" w:color="auto" w:fill="E1DFDD"/>
    </w:rPr>
  </w:style>
  <w:style w:type="table" w:customStyle="1" w:styleId="TableNormal">
    <w:name w:val="Table Normal"/>
    <w:uiPriority w:val="2"/>
    <w:semiHidden/>
    <w:unhideWhenUsed/>
    <w:qFormat/>
    <w:rsid w:val="003711E0"/>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5747330">
      <w:bodyDiv w:val="1"/>
      <w:marLeft w:val="0"/>
      <w:marRight w:val="0"/>
      <w:marTop w:val="0"/>
      <w:marBottom w:val="0"/>
      <w:divBdr>
        <w:top w:val="none" w:sz="0" w:space="0" w:color="auto"/>
        <w:left w:val="none" w:sz="0" w:space="0" w:color="auto"/>
        <w:bottom w:val="none" w:sz="0" w:space="0" w:color="auto"/>
        <w:right w:val="none" w:sz="0" w:space="0" w:color="auto"/>
      </w:divBdr>
    </w:div>
    <w:div w:id="1258515985">
      <w:bodyDiv w:val="1"/>
      <w:marLeft w:val="0"/>
      <w:marRight w:val="0"/>
      <w:marTop w:val="0"/>
      <w:marBottom w:val="0"/>
      <w:divBdr>
        <w:top w:val="none" w:sz="0" w:space="0" w:color="auto"/>
        <w:left w:val="none" w:sz="0" w:space="0" w:color="auto"/>
        <w:bottom w:val="none" w:sz="0" w:space="0" w:color="auto"/>
        <w:right w:val="none" w:sz="0" w:space="0" w:color="auto"/>
      </w:divBdr>
    </w:div>
    <w:div w:id="1363555132">
      <w:bodyDiv w:val="1"/>
      <w:marLeft w:val="0"/>
      <w:marRight w:val="0"/>
      <w:marTop w:val="0"/>
      <w:marBottom w:val="0"/>
      <w:divBdr>
        <w:top w:val="none" w:sz="0" w:space="0" w:color="auto"/>
        <w:left w:val="none" w:sz="0" w:space="0" w:color="auto"/>
        <w:bottom w:val="none" w:sz="0" w:space="0" w:color="auto"/>
        <w:right w:val="none" w:sz="0" w:space="0" w:color="auto"/>
      </w:divBdr>
    </w:div>
    <w:div w:id="17274154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aoluis.ma.gov.br/cpl/conteudo/127"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ertidoesapf.apps.tcu.gov.br/" TargetMode="External"/><Relationship Id="rId4" Type="http://schemas.openxmlformats.org/officeDocument/2006/relationships/settings" Target="settings.xml"/><Relationship Id="rId9" Type="http://schemas.openxmlformats.org/officeDocument/2006/relationships/hyperlink" Target="http://www.cnj.jus.br/improbidade_adm/consultar_requerido.php)%3B"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75D98-1A2D-49A7-85C5-86C76CFE0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482</TotalTime>
  <Pages>72</Pages>
  <Words>21831</Words>
  <Characters>117888</Characters>
  <Application>Microsoft Office Word</Application>
  <DocSecurity>0</DocSecurity>
  <Lines>982</Lines>
  <Paragraphs>278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Sinara Laise da Silva Bezerra</cp:lastModifiedBy>
  <cp:revision>123</cp:revision>
  <cp:lastPrinted>2024-09-09T19:41:00Z</cp:lastPrinted>
  <dcterms:created xsi:type="dcterms:W3CDTF">2024-07-17T12:51:00Z</dcterms:created>
  <dcterms:modified xsi:type="dcterms:W3CDTF">2024-09-09T19:41:00Z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2024-01-29T00:00:00Z</vt:filetime>
  </property>
  <property fmtid="{D5CDD505-2E9C-101B-9397-08002B2CF9AE}" pid="3" name="Producer">
    <vt:lpwstr>3-Heights(TM) PDF Security Shell 4.8.25.2 (http://www.pdf-tools.com)</vt:lpwstr>
  </property>
</Properties>
</file>