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"/>
        <w:gridCol w:w="4153"/>
        <w:gridCol w:w="799"/>
        <w:gridCol w:w="2040"/>
      </w:tblGrid>
      <w:tr w:rsidR="00711A72" w:rsidRPr="00711A72" w14:paraId="129FDC80" w14:textId="77777777" w:rsidTr="00711A7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900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DESCRIMINAÇÃO DO SERVIÇO</w:t>
            </w:r>
          </w:p>
        </w:tc>
      </w:tr>
      <w:tr w:rsidR="00711A72" w:rsidRPr="00711A72" w14:paraId="5CE9912E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E09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5A16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6D0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43D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6F850DAC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782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Cliente: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BC2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CRF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953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1F7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DC3D0C1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64B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Tipo de Posto: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833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40h semanais </w:t>
            </w:r>
            <w:bookmarkStart w:id="0" w:name="_GoBack"/>
            <w:bookmarkEnd w:id="0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B54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DAE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1FC48844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2BF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Categoria: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8BB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AUXILIAR DE SERVIÇOS GERAIS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8AA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17D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1E79E297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5C4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Local: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569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Teresina PI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417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041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208D915A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747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Quantidade 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39F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D9A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7BE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109950F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F40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6B3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D92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5B2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341D065B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0D6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280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Remuneração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39E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51C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559FA346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A59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F46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Salario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2B3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903B2" w14:textId="2EB97D1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F3BA139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859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4DB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Remuneração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36B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3936D" w14:textId="1D00E11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A3EBDA1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05B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EB3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Benefícios Mensais e Diários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88B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290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2BFC2B4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7E2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DF5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Transporte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A40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BA7AB" w14:textId="49FF513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7B0C8E4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382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EED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Refeição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757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42087" w14:textId="62DA767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70D2A66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913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DD2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Plano de Saúde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EFA2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F88BA" w14:textId="71FEA0A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5A0C5E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7B4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F03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Seguro de Vida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830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5A892" w14:textId="5066B53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8360F9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FE3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382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Benefícios Mensais e Diários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5A1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D9625" w14:textId="0F43950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E6E631C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E68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5D8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Insumos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E79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A7F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337CEEF3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DB6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C02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Uniformes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511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FE766" w14:textId="12C82A6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8020DA6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14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B1D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Outros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055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85642" w14:textId="2410269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AE09C98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73E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E2D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Insumos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68D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8855A" w14:textId="1AA5140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82B8280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575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D86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Encargos Previdenciários e FGTS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CBA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60A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7EDE4A2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1E1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93D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AB1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1DD2A" w14:textId="5A7B38D3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EFB6B77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C4D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E82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488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42C5" w14:textId="443FD18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6AB16BC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7D4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372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BB7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BE488" w14:textId="5F5681A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6A2604A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28B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455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DD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F546" w14:textId="14B8104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11E4FE0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B2E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0E5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13º e Férias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62A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C2683" w14:textId="745520E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93737AD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078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FCD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Encargos Previdenciários e FGTS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97A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B0262" w14:textId="00DBFEB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C235874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CC0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FCC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Provisão para Rescisão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A4F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C00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49ECB87F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55D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3B7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Aviso Prévio Indenizado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8279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100%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B3CEB" w14:textId="2FE0048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1948617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B1A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82D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 Aviso Indenizado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B298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A6369" w14:textId="401AF4E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5F37EE9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FD1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3CC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Aviso Indenizado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09D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7667C" w14:textId="65331D4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79055A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7EA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5D2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798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34FFD" w14:textId="74F756A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985CA0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EE9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B5F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13C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B8839" w14:textId="4FC43C6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44AA9AF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2CE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728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Multa FGTS Rescisão Completa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F38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2E652" w14:textId="364E1F73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30AEF0C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8CD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08E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Provisão para Rescisão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464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ED06" w14:textId="6E19450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19D6120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807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3EA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Custos de Reposição de Profissional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7C5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N Dias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D54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3E5294E5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F72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1D4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4100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30,00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F81C7" w14:textId="3862BB5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C04B601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FAB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436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Reposição Profissional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A91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711DA" w14:textId="3EB8FC8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C0F4D66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2E1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E73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reposição Profissional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386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47A5" w14:textId="59BC824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874F1DE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0E5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A94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Custos Indiretos, Tributos e Lucros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A67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FA6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2E205972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A5F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F5A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Desp</w:t>
            </w:r>
            <w:proofErr w:type="spellEnd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Adm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DF1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D0E0A" w14:textId="70C662FD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B0D2D88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2CA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CC0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Tributos Federais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D559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11,00%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1A900" w14:textId="05D067B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BA0A6A9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8DA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11F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Lucro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0EF6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11,0%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AC6FD" w14:textId="2727AF3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90AD59A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779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A4C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Custos Indiretos, Tributos e Lucros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565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D29D6" w14:textId="3879EC15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A95FDD3" w14:textId="77777777" w:rsidTr="00711A72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4D2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lastRenderedPageBreak/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098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B41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E91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4B5DB8A7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80E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5A6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Unitario</w:t>
            </w:r>
            <w:proofErr w:type="spell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2EB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AABCE" w14:textId="0A86922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CD578E5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CF0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5DF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Mensal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E60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BB32C" w14:textId="67A214B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1D45774" w14:textId="77777777" w:rsidTr="00542685">
        <w:trPr>
          <w:trHeight w:val="300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E83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9B8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Anual 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9FC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01938" w14:textId="5001D14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2D9DBFC5" w14:textId="77777777" w:rsidR="00301D00" w:rsidRDefault="00301D0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4325"/>
        <w:gridCol w:w="809"/>
        <w:gridCol w:w="1792"/>
      </w:tblGrid>
      <w:tr w:rsidR="00711A72" w:rsidRPr="00711A72" w14:paraId="19C381D3" w14:textId="77777777" w:rsidTr="00711A7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80C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DESCRIMINAÇÃO DE VALORES</w:t>
            </w:r>
          </w:p>
        </w:tc>
      </w:tr>
      <w:tr w:rsidR="00711A72" w:rsidRPr="00711A72" w14:paraId="1585BA25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2BF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1C1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8B6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C6B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BC89213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D87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Cliente: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02F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CRF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53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891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342365F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9E6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Tipo de Posto: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6B1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40h semanais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7E5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793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343CF07E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7C1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Categoria: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F37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AUXILIAR DE ESCRITÓRIO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0CA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416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54655AFB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EBD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Local: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575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Teresina PI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B1D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6E4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2EE2FDC3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A1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Quantidade 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DB0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FB0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1B8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5C351B43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004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6BF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D9D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325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4BE8156B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AE6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C5A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Remuneração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B92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5E4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0FD65D8F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84F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8C9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Salario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5CE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B519B" w14:textId="4FECDBFD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5DF48A0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FDE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87A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Remuneração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A10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6C72" w14:textId="4CC05B9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7F1A7CE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FB9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A50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Benefícios Mensais e Diários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AB5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A56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01557554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4A9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C0D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Transporte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F75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3620E" w14:textId="2A3E9B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5646E29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BA8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2.2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E06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Refeição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7FD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822A" w14:textId="3EDEEBB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566E358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D9C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2.3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D08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Plano de Saúde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97D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21A47" w14:textId="090589E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63BE954" w14:textId="77777777" w:rsidTr="00542685">
        <w:trPr>
          <w:trHeight w:val="7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80B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2.4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770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Seguro de Vida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188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E2770" w14:textId="3487FBCC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FDF0404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F5E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CC0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Benefícios Mensais e Diários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C63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92938" w14:textId="5FD3804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F8B526F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C98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CD4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Insumos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4F2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F79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0A5203C4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679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915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Uniformes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00F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58EBF" w14:textId="326A224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CD0A929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298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3.4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0A2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Outros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E8B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25B99" w14:textId="2CB2085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52DD5BE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8D0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CDD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Insumos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510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61B9" w14:textId="44F69F7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0123D02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A43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31F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Encargos Previdenciários e FGTS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7B4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EC8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548BFED5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254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084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C86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15F27" w14:textId="57A4A2A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AA38A80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1CE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4.3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967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520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F238C" w14:textId="6200CE96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1A18F37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25C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4.5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C52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CAD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0EAEE" w14:textId="54023C3D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8A69EE6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1A6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4.6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D11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1F0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8ABE2" w14:textId="74CDD1A4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3AC702C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8DF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4.7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D6E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13º e Férias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5EA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F7871" w14:textId="16F0667C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57B9093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423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0358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Encargos Previdenciários e FGTS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732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97E36" w14:textId="1F9857B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75FE7A9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F84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4B7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Provisão para Rescisão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9FC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477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3903807C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12E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70A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Aviso Prévio Indenizado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81BF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100%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95661" w14:textId="698FEAB0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9D9F417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E63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5.2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DB2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 Aviso Indenizado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B8C9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BE696" w14:textId="512B459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FBADA85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E9E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5.3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0AB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Aviso Indenizado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4F50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DAB8C" w14:textId="0419A20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F71D58F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172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5.4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104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51B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470A2" w14:textId="666996CB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D8D71FE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BF9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5.5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F7D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D41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F14" w14:textId="7BCAE90C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7EB4581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DAF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5.7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15D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Multa FGTS Rescisão Completa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74C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3EB00" w14:textId="325B6281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481A33D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2BE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D03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Provisão para Rescisão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421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A6495" w14:textId="76DEAD20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49F720F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1F5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580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Custos de Reposição de Profissional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9F7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N Dias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B9F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31B00F05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7E3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085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2368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30,00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D4E43" w14:textId="5C6406BB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B690F7C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12E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6.6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EFF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Reposição Profissional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7D9B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BBB6" w14:textId="04632168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EEC8E2B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BDC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lastRenderedPageBreak/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117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reposição Profissional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1FC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3FB4D" w14:textId="6A0554B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ACC6B5E" w14:textId="77777777" w:rsidTr="00711A72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CF4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7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BCF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Custos Indiretos, Tributos e Lucros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2D1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B1A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Valor Mensal R$</w:t>
            </w:r>
          </w:p>
        </w:tc>
      </w:tr>
      <w:tr w:rsidR="00711A72" w:rsidRPr="00711A72" w14:paraId="1B63B40C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D4F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7.1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875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Desp</w:t>
            </w:r>
            <w:proofErr w:type="spellEnd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Adm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D1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868A7" w14:textId="14E1303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03EACF4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00F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7.2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881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Tributos Federais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555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11,00%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BDA9" w14:textId="1E03BEF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659C41B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B4B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7.5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243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Lucro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B96F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11,00%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B489" w14:textId="10C20CC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4804699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45E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9AB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Custos Indiretos, Tributos e Lucros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736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F4754" w14:textId="7F712294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26EF037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105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61E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7AC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49256" w14:textId="3248845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0B12B15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5B4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735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Unitario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865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C276C" w14:textId="230B0D0D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BA1C1D3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9E1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D3E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Mensal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7F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82ED" w14:textId="7A006BB5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3C47990" w14:textId="77777777" w:rsidTr="00542685">
        <w:trPr>
          <w:trHeight w:val="300"/>
        </w:trPr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7BB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00E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Anual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A89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7910D" w14:textId="7D310399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3FB2238B" w14:textId="77777777" w:rsidR="00711A72" w:rsidRDefault="00711A7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"/>
        <w:gridCol w:w="4154"/>
        <w:gridCol w:w="799"/>
        <w:gridCol w:w="2040"/>
      </w:tblGrid>
      <w:tr w:rsidR="00711A72" w:rsidRPr="00711A72" w14:paraId="1B202A6C" w14:textId="77777777" w:rsidTr="00542685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0E9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DESCRIMINAÇÃO DO SERVIÇO</w:t>
            </w:r>
          </w:p>
        </w:tc>
      </w:tr>
      <w:tr w:rsidR="00711A72" w:rsidRPr="00711A72" w14:paraId="667DE280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1ED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F5E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7A4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B35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93E048A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36C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Cliente: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F1F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CRF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AA5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66A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3149C917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DCF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Tipo de Posto: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46A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40h semanais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F9A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FB9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959AAF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4D4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Categoria: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438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SECRETÁRIA NIVEL SUPERIOR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B4F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56D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1943B60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4B7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Local: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8D0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Teresina PI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81B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1A9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1AC3B7D0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728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Quantidade 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1FD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EB7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BF9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6260B77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6ED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1F5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9E5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E62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76321F17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505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7E0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Remuneração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D8B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B0B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29E9DBF7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A18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832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Salario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3C6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B91F" w14:textId="0DE0C2A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9CAAAA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566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14F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Remuneração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25D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2AE6F" w14:textId="0297CEB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1BA0522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53D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14C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Benefícios Mensais e Diários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323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67F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58738485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CF1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0C0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Transporte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7FB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3F7BB" w14:textId="769EAE8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FFC0719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B60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66D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Refeição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E53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177C0" w14:textId="409B01A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B964C97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17C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3B5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Plano de Saúde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FAE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48E5D" w14:textId="159A8D6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F1599E4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2FA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B14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Seguro de Vida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863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C109A" w14:textId="653065D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C2313E6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B7A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D31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Benefícios Mensais e Diários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E76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D250D" w14:textId="0CBEC6E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B96C37D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56E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37E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Insumos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7E6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940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2B654E65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37F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3F3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Uniformes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137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CAB53" w14:textId="42D7D41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82DE85D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37D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AB1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Outros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809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29013" w14:textId="6CF16221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F18A83D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323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60B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Insumos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31A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3AFB7" w14:textId="034E870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29EE84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252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C9F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Encargos Previdenciários e FGTS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355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F7B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104CF77A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63A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F8C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C57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5DBC6" w14:textId="38432FD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B3E5E9D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ADC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914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0C5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A5512" w14:textId="048FEDE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403477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AD6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8EA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4E6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5017" w14:textId="20A68EB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1858214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7FA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6466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506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1A861" w14:textId="30BE97A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C01917B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286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1FC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13º e Férias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F50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0ACCA" w14:textId="1ACC442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EA68AEF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FC3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BBD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Encargos Previdenciários e FGTS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115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A9943" w14:textId="295F29E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3B42D9F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ECB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B02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Provisão para Rescisão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A96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8B9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7C27F4F4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F9B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A9D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Aviso Prévio Indenizado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4898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100%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0C9BB" w14:textId="148D8F0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BC13C8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35A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B2D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 Aviso Indenizado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CF02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449D6" w14:textId="15B4F303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E11472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0FA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78E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Aviso Indenizado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F976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AE3C8" w14:textId="59DB6A0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446297B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42D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31F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2CC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53F1" w14:textId="51800B6D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7AE35B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20D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lastRenderedPageBreak/>
              <w:t>5.5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753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519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DCF3" w14:textId="44AF5701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EE0DCDC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56D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804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Multa FGTS Rescisão Completa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FB5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E0BA1" w14:textId="15A99AF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E092766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8E5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256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Provisão para Rescisão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AD3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0F80F" w14:textId="26AB4BF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1A26EDD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46A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486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Custos de Reposição de Profissional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A74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N Dias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456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6BA7DB60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E41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E4A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B6A7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30,00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E70E" w14:textId="4FD1CC3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53F9299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E32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B4A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Reposição Profissional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125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E3DA5" w14:textId="3E933D0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70E55B4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BF2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8D7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reposição Profissional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C95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414F" w14:textId="31983AF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7E1929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CAB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664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Custos Indiretos, Tributos e Lucros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B56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D59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742E65FF" w14:textId="77777777" w:rsidTr="00542685">
        <w:trPr>
          <w:trHeight w:val="76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8B8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C05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Desp</w:t>
            </w:r>
            <w:proofErr w:type="spellEnd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Adm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D04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10C0" w14:textId="2083956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965542F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D61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B39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Tributos Federais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0756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11,00%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44E87" w14:textId="73078A6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150AF94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38F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FD7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Lucro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F494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11,0%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9666" w14:textId="0355602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860B89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A98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043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Custos Indiretos, Tributos e Lucros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AFE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B90DA" w14:textId="7D5727D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A7E461A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3D1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477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5FB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9354B" w14:textId="13A125C1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218EFD5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34B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AE6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Unitario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F35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12A1A" w14:textId="283206D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D75988F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5D5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13A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Mensal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61C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2DC5" w14:textId="223D935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6FB4A41" w14:textId="77777777" w:rsidTr="00542685">
        <w:trPr>
          <w:trHeight w:val="300"/>
        </w:trPr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966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531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Anual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CF5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291AC" w14:textId="2F4A48A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7B474EEF" w14:textId="77777777" w:rsidR="00711A72" w:rsidRDefault="00711A7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5554"/>
        <w:gridCol w:w="613"/>
        <w:gridCol w:w="1250"/>
      </w:tblGrid>
      <w:tr w:rsidR="00711A72" w:rsidRPr="00711A72" w14:paraId="374CE7E1" w14:textId="77777777" w:rsidTr="00711A7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5ED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DESCRIMINAÇÃO DO SERVIÇO</w:t>
            </w:r>
          </w:p>
        </w:tc>
      </w:tr>
      <w:tr w:rsidR="00711A72" w:rsidRPr="00711A72" w14:paraId="0A6B205F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60E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5B2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FF6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AFA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24A54D84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898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Cliente: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79B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CRF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D0E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C21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63229437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944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Tipo de Posto: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1AA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40h semanais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F8D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77C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0F57A15D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EA4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Categoria:</w:t>
            </w:r>
          </w:p>
        </w:tc>
        <w:tc>
          <w:tcPr>
            <w:tcW w:w="3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A00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AUXILIAR ADMINISTRATIVO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03A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0DD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777581F7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1F5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Local:</w:t>
            </w:r>
          </w:p>
        </w:tc>
        <w:tc>
          <w:tcPr>
            <w:tcW w:w="3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FD9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Teresina PI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61C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727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738651FB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E42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Quantidade 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9D1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24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84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23315AA3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F23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D36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30E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AD0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711A72" w:rsidRPr="00711A72" w14:paraId="3052A0E1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D85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384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Remuneração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ACA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204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72E2B746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990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76D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Salario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921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50BA" w14:textId="6DE5392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132B1B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F21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1BC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Adicional de Periculosidade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61A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B44FF" w14:textId="0DCF1CB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2B41B58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AE5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79F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Adicional de Insalubridade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0F4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17A0E" w14:textId="5D8D2FC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DCD971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B18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12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Adicional Noturno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DBD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EC522" w14:textId="0C6EF84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785EA7C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5E1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C24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Hora Noturna Adicional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697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4E8DB" w14:textId="18388A5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0E81892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511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1.6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BCF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Adicional Hora Extra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647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9F20F" w14:textId="4C205325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664DB36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5AD3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1.7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3CE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Intervalo intrajornada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211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87D1F" w14:textId="0F2291FA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877630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955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1.8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D61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Dobra em Feriados (Súmula 444 TST) - inserir o nº de feriados estimados na Unidade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314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A6E54" w14:textId="3C46EE0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E570B5D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086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E62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DSR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8A7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77C2" w14:textId="0825491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12DEA65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F05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FAD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Remuneração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F88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54F3F" w14:textId="1972086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2A10458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FB9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5E1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Benefícios Mensais e Diários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ABE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3C5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17BF9CD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478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1D8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Transporte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C5A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8EE03" w14:textId="5578F59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DE16ED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B7D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2F4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Vale Refeição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D33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4D58E" w14:textId="1C717D1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750436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230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781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Plano de Saúde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0AC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75B23" w14:textId="48D8A4C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B5AEC08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943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lastRenderedPageBreak/>
              <w:t>2.4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309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Seguro de Vida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E6B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0119" w14:textId="3A368D29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91EDABB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C17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459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Benefícios Mensais e Diários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0E8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DB89" w14:textId="59D22513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916F4BE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081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DB4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Insumos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537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DA5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32C68907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1A6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D0A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Uniformes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999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53606" w14:textId="1F13C615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45D874D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AD5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5CE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Materiais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37F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A49C8" w14:textId="54A2C4A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0D4CF41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625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C8B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EPIS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745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1E400" w14:textId="035E4CC1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D2280E4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E92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3.4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20D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Outros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9CF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1ACE5" w14:textId="53B329A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883C03B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916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0FE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Insumos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276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174E" w14:textId="1B52E07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1FE0CE3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A0C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A2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Encargos Previdenciários e FGTS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497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0C4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5132272D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151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F44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6D7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B6B5" w14:textId="72A377A5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675C943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D8F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547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9BB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6B68A" w14:textId="0431F04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7CE4032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F65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44A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64C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CDD2F" w14:textId="0ADB86A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17813C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9C2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4.6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48E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62A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E36C6" w14:textId="22CA34C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BAA134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C9C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4.7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F8D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13º e Férias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1B43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A93EF" w14:textId="425763ED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41635138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B595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06F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Encargos Previdenciários e FGTS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487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D8279" w14:textId="2DA1465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73311FE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B58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A9E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Provisão para Rescisão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BCB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878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3D10761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049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852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Aviso Prévio Indenizado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F0B9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100%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2D4F3" w14:textId="2EA73D7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8AE10DA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693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2B2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FGTS Aviso Indenizado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DA93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8%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41DF5" w14:textId="60EF0F2C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A652533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4A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AC9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Aviso Indenizado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E47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20,00%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85BC3" w14:textId="4E25E34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EC233B2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FBC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E55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8D88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1/3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95A19" w14:textId="1E8BE70B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711CE640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F97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621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13º Salario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F36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1/12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680ED" w14:textId="782B4DD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71B68E6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238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5.6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E841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Aviso Trabalhado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B7B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0,00%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BB5C" w14:textId="3055F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1554CC0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2D6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5.7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86D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Multa FGTS Rescisão Completa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7EF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F48B6" w14:textId="6D03594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13E38E8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4B6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663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Total Provisão para Rescisão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185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D7856" w14:textId="3485232E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6DC078F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8ED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62DD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Custos de Reposição de Profissional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67F0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N Dias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501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13B0BE54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B411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D61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Férias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984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30,00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B66A" w14:textId="46B9BD8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2CE2048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4A5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FEA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Ausência por Doença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DB94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89C39" w14:textId="5EA8908D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FF3D056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417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6.3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A3B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Licença Paternidade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22CE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520AF" w14:textId="03BE4705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6FF7C805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494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6.4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56E6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Ausências legais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7AF1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E2AAB" w14:textId="35B73D7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68E03E3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6939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577F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Ausências por acidente de trabalho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67EC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298D5" w14:textId="51BDF65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61990BD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F382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6.6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861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INSS e FGTS Reposição Profissional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CFB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C7CB9" w14:textId="28D48CAF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5BD17FD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59B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482E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reposição Profissional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E01B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C4C05" w14:textId="7D25CFF1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12EE8297" w14:textId="77777777" w:rsidTr="00711A72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F2EB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7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E91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Custos Indiretos, Tributos e Lucros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7797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Dados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8EB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Valor Mensal R$ </w:t>
            </w:r>
          </w:p>
        </w:tc>
      </w:tr>
      <w:tr w:rsidR="00711A72" w:rsidRPr="00711A72" w14:paraId="317F1650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887C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7.1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EEA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Desp</w:t>
            </w:r>
            <w:proofErr w:type="spellEnd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Adm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CB2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4FB72" w14:textId="45C8850D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F5F68F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C2F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7.2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7280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 xml:space="preserve">Tributos Federais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6574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1DB85" w14:textId="38A51F1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7841023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8C7F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lastRenderedPageBreak/>
              <w:t>7.5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D52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Lucro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2988" w14:textId="77777777" w:rsidR="00711A72" w:rsidRPr="00711A72" w:rsidRDefault="00711A72" w:rsidP="00711A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11,0%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01860" w14:textId="31A56C6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202A31C4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F2E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0F69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Total Custos Indiretos, Tributos e Lucros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0F4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FDD2" w14:textId="323C58C0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F604340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E2D4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A274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01E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FB284" w14:textId="50259378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329B68A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CB2A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C6BA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Unitario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9772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F45D" w14:textId="4C9734A4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5424B24E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AD56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72B7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Mensal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B258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CA7F8" w14:textId="5FCB4D72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711A72" w:rsidRPr="00711A72" w14:paraId="03352F0F" w14:textId="77777777" w:rsidTr="00542685">
        <w:trPr>
          <w:trHeight w:val="300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32AE" w14:textId="77777777" w:rsidR="00711A72" w:rsidRPr="00711A72" w:rsidRDefault="00711A72" w:rsidP="00711A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3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F69C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>Vlr</w:t>
            </w:r>
            <w:proofErr w:type="spellEnd"/>
            <w:r w:rsidRPr="00711A7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Anual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7765" w14:textId="77777777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  <w:r w:rsidRPr="00711A72"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F246C" w14:textId="1566EE66" w:rsidR="00711A72" w:rsidRPr="00711A72" w:rsidRDefault="00711A72" w:rsidP="00711A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2FE09487" w14:textId="77777777" w:rsidR="00711A72" w:rsidRDefault="00711A72"/>
    <w:sectPr w:rsidR="00711A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72"/>
    <w:rsid w:val="00301D00"/>
    <w:rsid w:val="00542685"/>
    <w:rsid w:val="00711A72"/>
    <w:rsid w:val="007B4642"/>
    <w:rsid w:val="009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EB35"/>
  <w15:chartTrackingRefBased/>
  <w15:docId w15:val="{14723A80-9ACF-4FE8-98CD-CC053FE8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11A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1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1A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11A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11A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11A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11A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11A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11A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11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1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11A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11A7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11A7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11A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11A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11A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11A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11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11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11A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11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11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11A7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11A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11A7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11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11A7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11A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2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960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</dc:creator>
  <cp:keywords/>
  <dc:description/>
  <cp:lastModifiedBy>Luiza Cunha</cp:lastModifiedBy>
  <cp:revision>2</cp:revision>
  <dcterms:created xsi:type="dcterms:W3CDTF">2025-07-02T19:20:00Z</dcterms:created>
  <dcterms:modified xsi:type="dcterms:W3CDTF">2025-07-10T13:56:00Z</dcterms:modified>
</cp:coreProperties>
</file>