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AC16B"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tbl>
      <w:tblPr>
        <w:tblW w:w="10327" w:type="dxa"/>
        <w:jc w:val="center"/>
        <w:tblLayout w:type="fixed"/>
        <w:tblCellMar>
          <w:left w:w="0" w:type="dxa"/>
          <w:right w:w="0" w:type="dxa"/>
        </w:tblCellMar>
        <w:tblLook w:val="0000" w:firstRow="0" w:lastRow="0" w:firstColumn="0" w:lastColumn="0" w:noHBand="0" w:noVBand="0"/>
      </w:tblPr>
      <w:tblGrid>
        <w:gridCol w:w="10327"/>
      </w:tblGrid>
      <w:tr w:rsidR="002F1D33" w:rsidRPr="00BE592C" w14:paraId="328DFBB6" w14:textId="77777777" w:rsidTr="0081301B">
        <w:trPr>
          <w:trHeight w:val="79"/>
          <w:jc w:val="center"/>
        </w:trPr>
        <w:tc>
          <w:tcPr>
            <w:tcW w:w="10327" w:type="dxa"/>
          </w:tcPr>
          <w:p w14:paraId="24502AFD" w14:textId="0DEC681E" w:rsidR="002F1D33" w:rsidRPr="00BE592C" w:rsidRDefault="002F1D33" w:rsidP="00301974">
            <w:pPr>
              <w:tabs>
                <w:tab w:val="left" w:pos="567"/>
                <w:tab w:val="left" w:pos="851"/>
              </w:tabs>
              <w:snapToGrid w:val="0"/>
              <w:jc w:val="center"/>
              <w:rPr>
                <w:rFonts w:asciiTheme="minorHAnsi" w:hAnsiTheme="minorHAnsi" w:cstheme="minorHAnsi"/>
                <w:b/>
                <w:sz w:val="24"/>
                <w:szCs w:val="24"/>
                <w:u w:val="single"/>
              </w:rPr>
            </w:pPr>
            <w:r w:rsidRPr="00BE592C">
              <w:rPr>
                <w:rFonts w:asciiTheme="minorHAnsi" w:hAnsiTheme="minorHAnsi" w:cstheme="minorHAnsi"/>
                <w:b/>
                <w:sz w:val="24"/>
                <w:szCs w:val="24"/>
                <w:u w:val="single"/>
              </w:rPr>
              <w:t xml:space="preserve">PREGÃO ELETRÔNICO Nº </w:t>
            </w:r>
            <w:r w:rsidR="00A6680B">
              <w:rPr>
                <w:rFonts w:asciiTheme="minorHAnsi" w:hAnsiTheme="minorHAnsi" w:cstheme="minorHAnsi"/>
                <w:b/>
                <w:sz w:val="24"/>
                <w:szCs w:val="24"/>
                <w:u w:val="single"/>
              </w:rPr>
              <w:t>018/2023</w:t>
            </w:r>
          </w:p>
        </w:tc>
      </w:tr>
    </w:tbl>
    <w:p w14:paraId="0BFE39C1" w14:textId="3964D508" w:rsidR="002F1D33" w:rsidRPr="00BE592C" w:rsidRDefault="002F1D33" w:rsidP="00301974">
      <w:pPr>
        <w:tabs>
          <w:tab w:val="left" w:pos="567"/>
          <w:tab w:val="left" w:pos="851"/>
        </w:tabs>
        <w:jc w:val="center"/>
        <w:rPr>
          <w:rFonts w:asciiTheme="minorHAnsi" w:hAnsiTheme="minorHAnsi" w:cstheme="minorHAnsi"/>
          <w:b/>
          <w:sz w:val="24"/>
          <w:szCs w:val="24"/>
        </w:rPr>
      </w:pPr>
      <w:r w:rsidRPr="00BE592C">
        <w:rPr>
          <w:rFonts w:asciiTheme="minorHAnsi" w:hAnsiTheme="minorHAnsi" w:cstheme="minorHAnsi"/>
          <w:b/>
          <w:sz w:val="24"/>
          <w:szCs w:val="24"/>
        </w:rPr>
        <w:t xml:space="preserve">PROCESSO ADMINISTRATIVO N° </w:t>
      </w:r>
      <w:r w:rsidR="00A6680B">
        <w:rPr>
          <w:rFonts w:asciiTheme="minorHAnsi" w:hAnsiTheme="minorHAnsi" w:cstheme="minorHAnsi"/>
          <w:b/>
          <w:sz w:val="24"/>
          <w:szCs w:val="24"/>
        </w:rPr>
        <w:t>030/2023</w:t>
      </w:r>
    </w:p>
    <w:p w14:paraId="32FA6347" w14:textId="1F53456A" w:rsidR="002F1D33" w:rsidRPr="00BE592C" w:rsidRDefault="002F1D33" w:rsidP="00301974">
      <w:pPr>
        <w:tabs>
          <w:tab w:val="left" w:pos="567"/>
          <w:tab w:val="left" w:pos="851"/>
        </w:tabs>
        <w:jc w:val="center"/>
        <w:rPr>
          <w:rFonts w:asciiTheme="minorHAnsi" w:hAnsiTheme="minorHAnsi" w:cstheme="minorHAnsi"/>
          <w:b/>
          <w:sz w:val="24"/>
          <w:szCs w:val="24"/>
        </w:rPr>
      </w:pPr>
      <w:r w:rsidRPr="00BE592C">
        <w:rPr>
          <w:rFonts w:asciiTheme="minorHAnsi" w:hAnsiTheme="minorHAnsi" w:cstheme="minorHAnsi"/>
          <w:b/>
          <w:sz w:val="24"/>
          <w:szCs w:val="24"/>
        </w:rPr>
        <w:t>TIPO:</w:t>
      </w:r>
      <w:r w:rsidRPr="00BE592C">
        <w:rPr>
          <w:rFonts w:asciiTheme="minorHAnsi" w:hAnsiTheme="minorHAnsi" w:cstheme="minorHAnsi"/>
          <w:b/>
          <w:sz w:val="24"/>
          <w:szCs w:val="24"/>
        </w:rPr>
        <w:tab/>
        <w:t xml:space="preserve">MENOR PREÇO E ADJUDICAÇÃO </w:t>
      </w:r>
      <w:r w:rsidR="00A6680B">
        <w:rPr>
          <w:rFonts w:asciiTheme="minorHAnsi" w:hAnsiTheme="minorHAnsi" w:cstheme="minorHAnsi"/>
          <w:b/>
          <w:sz w:val="24"/>
          <w:szCs w:val="24"/>
        </w:rPr>
        <w:t>POR LOTE</w:t>
      </w:r>
    </w:p>
    <w:p w14:paraId="4ABF5D2E" w14:textId="77777777" w:rsidR="002F1D33" w:rsidRPr="00BE592C" w:rsidRDefault="002F1D33" w:rsidP="004E29B4">
      <w:pPr>
        <w:tabs>
          <w:tab w:val="left" w:pos="567"/>
          <w:tab w:val="left" w:pos="851"/>
        </w:tabs>
        <w:ind w:left="426" w:right="649"/>
        <w:jc w:val="both"/>
        <w:rPr>
          <w:rFonts w:asciiTheme="minorHAnsi" w:hAnsiTheme="minorHAnsi" w:cstheme="minorHAnsi"/>
          <w:sz w:val="24"/>
          <w:szCs w:val="24"/>
        </w:rPr>
      </w:pPr>
      <w:r w:rsidRPr="00BE592C">
        <w:rPr>
          <w:rFonts w:asciiTheme="minorHAnsi" w:hAnsiTheme="minorHAnsi" w:cstheme="minorHAnsi"/>
          <w:sz w:val="24"/>
          <w:szCs w:val="24"/>
        </w:rPr>
        <w:t>Este procedimento licitatório obedecerá, integralmente, à Lei nº 10.520, de 17 de julho de 2002, que instituiu a modalidade Pregão e, bem como os pelos</w:t>
      </w:r>
      <w:r w:rsidRPr="00BE592C">
        <w:rPr>
          <w:rFonts w:asciiTheme="minorHAnsi" w:hAnsiTheme="minorHAnsi" w:cstheme="minorHAnsi"/>
          <w:snapToGrid w:val="0"/>
          <w:sz w:val="24"/>
          <w:szCs w:val="24"/>
        </w:rPr>
        <w:t xml:space="preserve"> Decretos Federais nº 3.555/2000 de 08/08/2000 c/c </w:t>
      </w:r>
      <w:r w:rsidRPr="00BE592C">
        <w:rPr>
          <w:rFonts w:asciiTheme="minorHAnsi" w:hAnsiTheme="minorHAnsi" w:cstheme="minorHAnsi"/>
          <w:sz w:val="24"/>
          <w:szCs w:val="24"/>
        </w:rPr>
        <w:t>nº 10.024, de 20/09/2019 c/c Decreto Municipal,</w:t>
      </w:r>
      <w:r w:rsidRPr="00BE592C">
        <w:rPr>
          <w:rFonts w:asciiTheme="minorHAnsi" w:hAnsiTheme="minorHAnsi" w:cstheme="minorHAnsi"/>
          <w:snapToGrid w:val="0"/>
          <w:sz w:val="24"/>
          <w:szCs w:val="24"/>
        </w:rPr>
        <w:t xml:space="preserve"> aplicando-se subsidiariamente a Lei Federal n.º 8.666/93 com suas alterações,</w:t>
      </w:r>
      <w:r w:rsidRPr="00BE592C">
        <w:rPr>
          <w:rFonts w:asciiTheme="minorHAnsi" w:hAnsiTheme="minorHAnsi" w:cstheme="minorHAnsi"/>
          <w:sz w:val="24"/>
          <w:szCs w:val="24"/>
        </w:rPr>
        <w:t xml:space="preserve"> e pelas condições estabelecidas no presente edital e seus anexos.</w:t>
      </w:r>
      <w:r w:rsidRPr="00BE592C">
        <w:rPr>
          <w:rFonts w:asciiTheme="minorHAnsi" w:hAnsiTheme="minorHAnsi" w:cstheme="minorHAnsi"/>
          <w:snapToGrid w:val="0"/>
          <w:sz w:val="24"/>
          <w:szCs w:val="24"/>
        </w:rPr>
        <w:t xml:space="preserve"> </w:t>
      </w:r>
    </w:p>
    <w:p w14:paraId="074DC7C3"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4DF53751" w14:textId="31A996C2" w:rsidR="00761820" w:rsidRPr="00BE592C" w:rsidRDefault="006E6C93" w:rsidP="00CC3135">
      <w:pPr>
        <w:tabs>
          <w:tab w:val="left" w:pos="567"/>
          <w:tab w:val="left" w:pos="851"/>
          <w:tab w:val="left" w:pos="1917"/>
        </w:tabs>
        <w:ind w:left="426" w:right="499"/>
        <w:jc w:val="both"/>
        <w:rPr>
          <w:rFonts w:asciiTheme="minorHAnsi" w:hAnsiTheme="minorHAnsi" w:cstheme="minorHAnsi"/>
          <w:b/>
          <w:sz w:val="24"/>
          <w:szCs w:val="24"/>
        </w:rPr>
      </w:pPr>
      <w:r w:rsidRPr="00BE592C">
        <w:rPr>
          <w:rFonts w:asciiTheme="minorHAnsi" w:hAnsiTheme="minorHAnsi" w:cstheme="minorHAnsi"/>
          <w:b/>
          <w:sz w:val="24"/>
          <w:szCs w:val="24"/>
          <w:u w:val="single"/>
        </w:rPr>
        <w:t>OBJETO:</w:t>
      </w:r>
      <w:r w:rsidR="003F23C3" w:rsidRPr="00BE592C">
        <w:rPr>
          <w:rFonts w:asciiTheme="minorHAnsi" w:hAnsiTheme="minorHAnsi" w:cstheme="minorHAnsi"/>
          <w:b/>
          <w:sz w:val="24"/>
          <w:szCs w:val="24"/>
          <w:u w:val="single"/>
        </w:rPr>
        <w:t xml:space="preserve"> </w:t>
      </w:r>
      <w:r w:rsidR="00480D27" w:rsidRPr="00BE592C">
        <w:rPr>
          <w:rFonts w:asciiTheme="minorHAnsi" w:hAnsiTheme="minorHAnsi" w:cstheme="minorHAnsi"/>
          <w:b/>
          <w:sz w:val="24"/>
          <w:szCs w:val="24"/>
          <w:u w:val="single"/>
        </w:rPr>
        <w:t xml:space="preserve">Registro de preços para futuras e eventual aquisição de </w:t>
      </w:r>
      <w:r w:rsidR="00A6680B">
        <w:rPr>
          <w:rFonts w:asciiTheme="minorHAnsi" w:hAnsiTheme="minorHAnsi" w:cstheme="minorHAnsi"/>
          <w:b/>
          <w:sz w:val="24"/>
          <w:szCs w:val="24"/>
          <w:u w:val="single"/>
        </w:rPr>
        <w:t>peças para máquinas e veículos automotores</w:t>
      </w:r>
      <w:r w:rsidR="00480D27" w:rsidRPr="00BE592C">
        <w:rPr>
          <w:rFonts w:asciiTheme="minorHAnsi" w:hAnsiTheme="minorHAnsi" w:cstheme="minorHAnsi"/>
          <w:b/>
          <w:sz w:val="24"/>
          <w:szCs w:val="24"/>
          <w:u w:val="single"/>
        </w:rPr>
        <w:t>, para atender as necessidades do Município de Parnaguá – PI</w:t>
      </w:r>
    </w:p>
    <w:p w14:paraId="5357F019" w14:textId="73249FB7" w:rsidR="00761820" w:rsidRPr="00BE592C" w:rsidRDefault="00CF0A4B" w:rsidP="00301974">
      <w:pPr>
        <w:tabs>
          <w:tab w:val="left" w:pos="567"/>
          <w:tab w:val="left" w:pos="851"/>
        </w:tabs>
        <w:rPr>
          <w:rFonts w:asciiTheme="minorHAnsi" w:hAnsiTheme="minorHAnsi" w:cstheme="minorHAnsi"/>
          <w:b/>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87840" behindDoc="1" locked="0" layoutInCell="1" allowOverlap="1" wp14:anchorId="59C51048" wp14:editId="71B2CB0D">
                <wp:simplePos x="0" y="0"/>
                <wp:positionH relativeFrom="page">
                  <wp:posOffset>1009015</wp:posOffset>
                </wp:positionH>
                <wp:positionV relativeFrom="paragraph">
                  <wp:posOffset>183515</wp:posOffset>
                </wp:positionV>
                <wp:extent cx="5905500" cy="1989455"/>
                <wp:effectExtent l="0" t="0" r="0" b="0"/>
                <wp:wrapTopAndBottom/>
                <wp:docPr id="7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8945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501AFD" w14:textId="77777777" w:rsidR="00761820" w:rsidRDefault="006E6C93">
                            <w:pPr>
                              <w:spacing w:before="18"/>
                              <w:ind w:left="108"/>
                              <w:rPr>
                                <w:b/>
                                <w:sz w:val="23"/>
                              </w:rPr>
                            </w:pPr>
                            <w:r>
                              <w:rPr>
                                <w:b/>
                                <w:sz w:val="23"/>
                                <w:u w:val="single"/>
                              </w:rPr>
                              <w:t>DIA/HORÁRIOS:</w:t>
                            </w:r>
                          </w:p>
                          <w:p w14:paraId="0428159C" w14:textId="77777777" w:rsidR="00761820" w:rsidRDefault="00761820">
                            <w:pPr>
                              <w:spacing w:before="10"/>
                              <w:rPr>
                                <w:b/>
                              </w:rPr>
                            </w:pPr>
                          </w:p>
                          <w:p w14:paraId="10D1AFE8" w14:textId="4D0F642E" w:rsidR="00761820" w:rsidRDefault="006E6C93">
                            <w:pPr>
                              <w:spacing w:line="480" w:lineRule="auto"/>
                              <w:ind w:left="108" w:right="1495"/>
                              <w:rPr>
                                <w:sz w:val="23"/>
                              </w:rPr>
                            </w:pPr>
                            <w:r>
                              <w:rPr>
                                <w:b/>
                                <w:sz w:val="23"/>
                                <w:u w:val="single"/>
                              </w:rPr>
                              <w:t>RECEBIMENTO DE PROPOSTAS ATÉ</w:t>
                            </w:r>
                            <w:r>
                              <w:rPr>
                                <w:b/>
                                <w:sz w:val="23"/>
                              </w:rPr>
                              <w:t xml:space="preserve">: </w:t>
                            </w:r>
                            <w:r w:rsidR="00A6680B">
                              <w:rPr>
                                <w:sz w:val="23"/>
                              </w:rPr>
                              <w:t>06/12/2023</w:t>
                            </w:r>
                            <w:r>
                              <w:rPr>
                                <w:sz w:val="23"/>
                              </w:rPr>
                              <w:t xml:space="preserve">, às </w:t>
                            </w:r>
                            <w:r w:rsidR="000A41D1">
                              <w:rPr>
                                <w:sz w:val="23"/>
                              </w:rPr>
                              <w:t>08horas</w:t>
                            </w:r>
                            <w:r>
                              <w:rPr>
                                <w:sz w:val="23"/>
                              </w:rPr>
                              <w:t xml:space="preserve"> e 00minutos. </w:t>
                            </w:r>
                            <w:r>
                              <w:rPr>
                                <w:b/>
                                <w:sz w:val="23"/>
                                <w:u w:val="single"/>
                              </w:rPr>
                              <w:t>ABERTURA E ANÁLISE DAS PROPOSTAS:</w:t>
                            </w:r>
                            <w:r>
                              <w:rPr>
                                <w:b/>
                                <w:sz w:val="23"/>
                              </w:rPr>
                              <w:t xml:space="preserve"> </w:t>
                            </w:r>
                            <w:r w:rsidR="00A6680B">
                              <w:rPr>
                                <w:sz w:val="23"/>
                              </w:rPr>
                              <w:t>06/12/2023</w:t>
                            </w:r>
                            <w:r>
                              <w:rPr>
                                <w:sz w:val="23"/>
                              </w:rPr>
                              <w:t xml:space="preserve">, às </w:t>
                            </w:r>
                            <w:r w:rsidR="000A41D1">
                              <w:rPr>
                                <w:sz w:val="23"/>
                              </w:rPr>
                              <w:t>08horas</w:t>
                            </w:r>
                            <w:r>
                              <w:rPr>
                                <w:sz w:val="23"/>
                              </w:rPr>
                              <w:t xml:space="preserve"> e 01minutos. </w:t>
                            </w:r>
                            <w:r>
                              <w:rPr>
                                <w:b/>
                                <w:sz w:val="23"/>
                                <w:u w:val="single"/>
                              </w:rPr>
                              <w:t>INÍCIO DA SESSÃO DE DISPUTA DE PREÇOS:</w:t>
                            </w:r>
                            <w:r>
                              <w:rPr>
                                <w:b/>
                                <w:sz w:val="23"/>
                              </w:rPr>
                              <w:t xml:space="preserve"> </w:t>
                            </w:r>
                            <w:r w:rsidR="00A6680B">
                              <w:rPr>
                                <w:sz w:val="23"/>
                              </w:rPr>
                              <w:t>06/12/2023</w:t>
                            </w:r>
                            <w:r>
                              <w:rPr>
                                <w:sz w:val="23"/>
                              </w:rPr>
                              <w:t xml:space="preserve">, às </w:t>
                            </w:r>
                            <w:r w:rsidR="000A41D1">
                              <w:rPr>
                                <w:sz w:val="23"/>
                              </w:rPr>
                              <w:t>08horas</w:t>
                            </w:r>
                            <w:r>
                              <w:rPr>
                                <w:sz w:val="23"/>
                              </w:rPr>
                              <w:t xml:space="preserve"> e 10minutos.</w:t>
                            </w:r>
                          </w:p>
                          <w:p w14:paraId="57560D87" w14:textId="77777777" w:rsidR="00761820" w:rsidRDefault="006E6C93">
                            <w:pPr>
                              <w:spacing w:line="279" w:lineRule="exact"/>
                              <w:ind w:left="108"/>
                              <w:rPr>
                                <w:sz w:val="23"/>
                              </w:rPr>
                            </w:pPr>
                            <w:r>
                              <w:rPr>
                                <w:b/>
                                <w:sz w:val="23"/>
                                <w:u w:val="single"/>
                              </w:rPr>
                              <w:t xml:space="preserve">REFERÊNCIA DE TEMPO: </w:t>
                            </w:r>
                            <w:r>
                              <w:rPr>
                                <w:sz w:val="23"/>
                                <w:u w:val="single"/>
                              </w:rPr>
                              <w:t>Para todas as referências de tempo será observado o horário de Brasília</w:t>
                            </w:r>
                          </w:p>
                          <w:p w14:paraId="1B51E15E" w14:textId="77777777" w:rsidR="00761820" w:rsidRDefault="006E6C93">
                            <w:pPr>
                              <w:ind w:left="108"/>
                              <w:rPr>
                                <w:sz w:val="23"/>
                              </w:rPr>
                            </w:pPr>
                            <w:r>
                              <w:rPr>
                                <w:sz w:val="23"/>
                                <w:u w:val="single"/>
                              </w:rPr>
                              <w:t>/DF e, dessa forma, serão registradas no sistema eletrônico e na documentação relativa ao</w:t>
                            </w:r>
                            <w:r>
                              <w:rPr>
                                <w:sz w:val="23"/>
                              </w:rPr>
                              <w:t xml:space="preserve"> </w:t>
                            </w:r>
                            <w:r>
                              <w:rPr>
                                <w:sz w:val="23"/>
                                <w:u w:val="single"/>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51048" id="_x0000_t202" coordsize="21600,21600" o:spt="202" path="m,l,21600r21600,l21600,xe">
                <v:stroke joinstyle="miter"/>
                <v:path gradientshapeok="t" o:connecttype="rect"/>
              </v:shapetype>
              <v:shape id="Text Box 10" o:spid="_x0000_s1026" type="#_x0000_t202" style="position:absolute;margin-left:79.45pt;margin-top:14.45pt;width:465pt;height:156.6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" filled="f" strokeweight=".48pt">
                <v:textbox inset="0,0,0,0">
                  <w:txbxContent>
                    <w:p w14:paraId="08501AFD" w14:textId="77777777" w:rsidR="00761820" w:rsidRDefault="006E6C93">
                      <w:pPr>
                        <w:spacing w:before="18"/>
                        <w:ind w:left="108"/>
                        <w:rPr>
                          <w:b/>
                          <w:sz w:val="23"/>
                        </w:rPr>
                      </w:pPr>
                      <w:r>
                        <w:rPr>
                          <w:b/>
                          <w:sz w:val="23"/>
                          <w:u w:val="single"/>
                        </w:rPr>
                        <w:t>DIA/HORÁRIOS:</w:t>
                      </w:r>
                    </w:p>
                    <w:p w14:paraId="0428159C" w14:textId="77777777" w:rsidR="00761820" w:rsidRDefault="00761820">
                      <w:pPr>
                        <w:spacing w:before="10"/>
                        <w:rPr>
                          <w:b/>
                        </w:rPr>
                      </w:pPr>
                    </w:p>
                    <w:p w14:paraId="10D1AFE8" w14:textId="4D0F642E" w:rsidR="00761820" w:rsidRDefault="006E6C93">
                      <w:pPr>
                        <w:spacing w:line="480" w:lineRule="auto"/>
                        <w:ind w:left="108" w:right="1495"/>
                        <w:rPr>
                          <w:sz w:val="23"/>
                        </w:rPr>
                      </w:pPr>
                      <w:r>
                        <w:rPr>
                          <w:b/>
                          <w:sz w:val="23"/>
                          <w:u w:val="single"/>
                        </w:rPr>
                        <w:t>RECEBIMENTO DE PROPOSTAS ATÉ</w:t>
                      </w:r>
                      <w:r>
                        <w:rPr>
                          <w:b/>
                          <w:sz w:val="23"/>
                        </w:rPr>
                        <w:t xml:space="preserve">: </w:t>
                      </w:r>
                      <w:r w:rsidR="00A6680B">
                        <w:rPr>
                          <w:sz w:val="23"/>
                        </w:rPr>
                        <w:t>06/12/2023</w:t>
                      </w:r>
                      <w:r>
                        <w:rPr>
                          <w:sz w:val="23"/>
                        </w:rPr>
                        <w:t xml:space="preserve">, às </w:t>
                      </w:r>
                      <w:r w:rsidR="000A41D1">
                        <w:rPr>
                          <w:sz w:val="23"/>
                        </w:rPr>
                        <w:t>08horas</w:t>
                      </w:r>
                      <w:r>
                        <w:rPr>
                          <w:sz w:val="23"/>
                        </w:rPr>
                        <w:t xml:space="preserve"> e 00minutos. </w:t>
                      </w:r>
                      <w:r>
                        <w:rPr>
                          <w:b/>
                          <w:sz w:val="23"/>
                          <w:u w:val="single"/>
                        </w:rPr>
                        <w:t>ABERTURA E ANÁLISE DAS PROPOSTAS:</w:t>
                      </w:r>
                      <w:r>
                        <w:rPr>
                          <w:b/>
                          <w:sz w:val="23"/>
                        </w:rPr>
                        <w:t xml:space="preserve"> </w:t>
                      </w:r>
                      <w:r w:rsidR="00A6680B">
                        <w:rPr>
                          <w:sz w:val="23"/>
                        </w:rPr>
                        <w:t>06/12/2023</w:t>
                      </w:r>
                      <w:r>
                        <w:rPr>
                          <w:sz w:val="23"/>
                        </w:rPr>
                        <w:t xml:space="preserve">, às </w:t>
                      </w:r>
                      <w:r w:rsidR="000A41D1">
                        <w:rPr>
                          <w:sz w:val="23"/>
                        </w:rPr>
                        <w:t>08horas</w:t>
                      </w:r>
                      <w:r>
                        <w:rPr>
                          <w:sz w:val="23"/>
                        </w:rPr>
                        <w:t xml:space="preserve"> e 01minutos. </w:t>
                      </w:r>
                      <w:r>
                        <w:rPr>
                          <w:b/>
                          <w:sz w:val="23"/>
                          <w:u w:val="single"/>
                        </w:rPr>
                        <w:t>INÍCIO DA SESSÃO DE DISPUTA DE PREÇOS:</w:t>
                      </w:r>
                      <w:r>
                        <w:rPr>
                          <w:b/>
                          <w:sz w:val="23"/>
                        </w:rPr>
                        <w:t xml:space="preserve"> </w:t>
                      </w:r>
                      <w:r w:rsidR="00A6680B">
                        <w:rPr>
                          <w:sz w:val="23"/>
                        </w:rPr>
                        <w:t>06/12/2023</w:t>
                      </w:r>
                      <w:r>
                        <w:rPr>
                          <w:sz w:val="23"/>
                        </w:rPr>
                        <w:t xml:space="preserve">, às </w:t>
                      </w:r>
                      <w:r w:rsidR="000A41D1">
                        <w:rPr>
                          <w:sz w:val="23"/>
                        </w:rPr>
                        <w:t>08horas</w:t>
                      </w:r>
                      <w:r>
                        <w:rPr>
                          <w:sz w:val="23"/>
                        </w:rPr>
                        <w:t xml:space="preserve"> e 10minutos.</w:t>
                      </w:r>
                    </w:p>
                    <w:p w14:paraId="57560D87" w14:textId="77777777" w:rsidR="00761820" w:rsidRDefault="006E6C93">
                      <w:pPr>
                        <w:spacing w:line="279" w:lineRule="exact"/>
                        <w:ind w:left="108"/>
                        <w:rPr>
                          <w:sz w:val="23"/>
                        </w:rPr>
                      </w:pPr>
                      <w:r>
                        <w:rPr>
                          <w:b/>
                          <w:sz w:val="23"/>
                          <w:u w:val="single"/>
                        </w:rPr>
                        <w:t xml:space="preserve">REFERÊNCIA DE TEMPO: </w:t>
                      </w:r>
                      <w:r>
                        <w:rPr>
                          <w:sz w:val="23"/>
                          <w:u w:val="single"/>
                        </w:rPr>
                        <w:t>Para todas as referências de tempo será observado o horário de Brasília</w:t>
                      </w:r>
                    </w:p>
                    <w:p w14:paraId="1B51E15E" w14:textId="77777777" w:rsidR="00761820" w:rsidRDefault="006E6C93">
                      <w:pPr>
                        <w:ind w:left="108"/>
                        <w:rPr>
                          <w:sz w:val="23"/>
                        </w:rPr>
                      </w:pPr>
                      <w:r>
                        <w:rPr>
                          <w:sz w:val="23"/>
                          <w:u w:val="single"/>
                        </w:rPr>
                        <w:t>/DF e, dessa forma, serão registradas no sistema eletrônico e na documentação relativa ao</w:t>
                      </w:r>
                      <w:r>
                        <w:rPr>
                          <w:sz w:val="23"/>
                        </w:rPr>
                        <w:t xml:space="preserve"> </w:t>
                      </w:r>
                      <w:r>
                        <w:rPr>
                          <w:sz w:val="23"/>
                          <w:u w:val="single"/>
                        </w:rPr>
                        <w:t>certame.</w:t>
                      </w:r>
                    </w:p>
                  </w:txbxContent>
                </v:textbox>
                <w10:wrap type="topAndBottom" anchorx="page"/>
              </v:shape>
            </w:pict>
          </mc:Fallback>
        </mc:AlternateContent>
      </w:r>
    </w:p>
    <w:p w14:paraId="6FA2C878" w14:textId="77777777" w:rsidR="00761820" w:rsidRPr="00BE592C" w:rsidRDefault="00761820" w:rsidP="00301974">
      <w:pPr>
        <w:tabs>
          <w:tab w:val="left" w:pos="567"/>
          <w:tab w:val="left" w:pos="851"/>
        </w:tabs>
        <w:spacing w:before="1"/>
        <w:rPr>
          <w:rFonts w:asciiTheme="minorHAnsi" w:hAnsiTheme="minorHAnsi" w:cstheme="minorHAnsi"/>
          <w:b/>
          <w:sz w:val="24"/>
          <w:szCs w:val="24"/>
        </w:rPr>
      </w:pPr>
    </w:p>
    <w:p w14:paraId="52F1982E" w14:textId="09647D00" w:rsidR="00761820" w:rsidRPr="00BE592C" w:rsidRDefault="006E6C93" w:rsidP="00301974">
      <w:pPr>
        <w:tabs>
          <w:tab w:val="left" w:pos="567"/>
          <w:tab w:val="left" w:pos="851"/>
        </w:tabs>
        <w:spacing w:before="54"/>
        <w:rPr>
          <w:rFonts w:asciiTheme="minorHAnsi" w:hAnsiTheme="minorHAnsi" w:cstheme="minorHAnsi"/>
          <w:b/>
          <w:sz w:val="24"/>
          <w:szCs w:val="24"/>
        </w:rPr>
      </w:pPr>
      <w:r w:rsidRPr="00BE592C">
        <w:rPr>
          <w:rFonts w:asciiTheme="minorHAnsi" w:hAnsiTheme="minorHAnsi" w:cstheme="minorHAnsi"/>
          <w:b/>
          <w:sz w:val="24"/>
          <w:szCs w:val="24"/>
          <w:u w:val="single"/>
        </w:rPr>
        <w:t xml:space="preserve">FORMALIZAÇÃO DE CONSULTAS E EDITAL </w:t>
      </w:r>
      <w:hyperlink r:id="rId8">
        <w:r w:rsidR="00DB743E" w:rsidRPr="00BE592C">
          <w:rPr>
            <w:rFonts w:asciiTheme="minorHAnsi" w:hAnsiTheme="minorHAnsi" w:cstheme="minorHAnsi"/>
            <w:b/>
            <w:sz w:val="24"/>
            <w:szCs w:val="24"/>
          </w:rPr>
          <w:t>https://novobbmnet.com.br</w:t>
        </w:r>
        <w:r w:rsidRPr="00BE592C">
          <w:rPr>
            <w:rFonts w:asciiTheme="minorHAnsi" w:hAnsiTheme="minorHAnsi" w:cstheme="minorHAnsi"/>
            <w:b/>
            <w:sz w:val="24"/>
            <w:szCs w:val="24"/>
            <w:u w:val="single"/>
          </w:rPr>
          <w:t xml:space="preserve"> </w:t>
        </w:r>
      </w:hyperlink>
      <w:r w:rsidRPr="00BE592C">
        <w:rPr>
          <w:rFonts w:asciiTheme="minorHAnsi" w:hAnsiTheme="minorHAnsi" w:cstheme="minorHAnsi"/>
          <w:b/>
          <w:sz w:val="24"/>
          <w:szCs w:val="24"/>
          <w:u w:val="single"/>
        </w:rPr>
        <w:t>-</w:t>
      </w:r>
      <w:r w:rsidRPr="00BE592C">
        <w:rPr>
          <w:rFonts w:asciiTheme="minorHAnsi" w:hAnsiTheme="minorHAnsi" w:cstheme="minorHAnsi"/>
          <w:b/>
          <w:sz w:val="24"/>
          <w:szCs w:val="24"/>
        </w:rPr>
        <w:t xml:space="preserve"> </w:t>
      </w:r>
      <w:hyperlink r:id="rId9">
        <w:r w:rsidRPr="00BE592C">
          <w:rPr>
            <w:rFonts w:asciiTheme="minorHAnsi" w:hAnsiTheme="minorHAnsi" w:cstheme="minorHAnsi"/>
            <w:b/>
            <w:sz w:val="24"/>
            <w:szCs w:val="24"/>
          </w:rPr>
          <w:t xml:space="preserve">www.tce.pi.gov.br </w:t>
        </w:r>
      </w:hyperlink>
      <w:r w:rsidRPr="00BE592C">
        <w:rPr>
          <w:rFonts w:asciiTheme="minorHAnsi" w:hAnsiTheme="minorHAnsi" w:cstheme="minorHAnsi"/>
          <w:b/>
          <w:sz w:val="24"/>
          <w:szCs w:val="24"/>
        </w:rPr>
        <w:t>–</w:t>
      </w:r>
    </w:p>
    <w:p w14:paraId="480DA6FE" w14:textId="155FC0A0" w:rsidR="00761820" w:rsidRPr="00BE592C" w:rsidRDefault="00404163" w:rsidP="00301974">
      <w:pPr>
        <w:tabs>
          <w:tab w:val="left" w:pos="567"/>
          <w:tab w:val="left" w:pos="851"/>
        </w:tabs>
        <w:rPr>
          <w:rFonts w:asciiTheme="minorHAnsi" w:hAnsiTheme="minorHAnsi" w:cstheme="minorHAnsi"/>
          <w:b/>
          <w:sz w:val="24"/>
          <w:szCs w:val="24"/>
        </w:rPr>
      </w:pPr>
      <w:r w:rsidRPr="00BE592C">
        <w:rPr>
          <w:rFonts w:asciiTheme="minorHAnsi" w:hAnsiTheme="minorHAnsi" w:cstheme="minorHAnsi"/>
          <w:noProof/>
          <w:sz w:val="24"/>
          <w:szCs w:val="24"/>
        </w:rPr>
        <w:t>cplpmp@parnagua.pi.gov.br.</w:t>
      </w:r>
    </w:p>
    <w:p w14:paraId="4ECC3F28" w14:textId="77777777" w:rsidR="00761820" w:rsidRPr="00BE592C" w:rsidRDefault="00761820" w:rsidP="00301974">
      <w:pPr>
        <w:tabs>
          <w:tab w:val="left" w:pos="567"/>
          <w:tab w:val="left" w:pos="851"/>
        </w:tabs>
        <w:rPr>
          <w:rFonts w:asciiTheme="minorHAnsi" w:hAnsiTheme="minorHAnsi" w:cstheme="minorHAnsi"/>
          <w:b/>
          <w:sz w:val="24"/>
          <w:szCs w:val="24"/>
        </w:rPr>
      </w:pPr>
    </w:p>
    <w:p w14:paraId="0C9FB60E"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6617E65D" w14:textId="77777777" w:rsidR="00761820" w:rsidRPr="00BE592C" w:rsidRDefault="006E6C93" w:rsidP="00301974">
      <w:pPr>
        <w:tabs>
          <w:tab w:val="left" w:pos="567"/>
          <w:tab w:val="left" w:pos="851"/>
        </w:tabs>
        <w:spacing w:before="54"/>
        <w:rPr>
          <w:rFonts w:asciiTheme="minorHAnsi" w:hAnsiTheme="minorHAnsi" w:cstheme="minorHAnsi"/>
          <w:b/>
          <w:sz w:val="24"/>
          <w:szCs w:val="24"/>
        </w:rPr>
      </w:pPr>
      <w:r w:rsidRPr="00BE592C">
        <w:rPr>
          <w:rFonts w:asciiTheme="minorHAnsi" w:hAnsiTheme="minorHAnsi" w:cstheme="minorHAnsi"/>
          <w:b/>
          <w:sz w:val="24"/>
          <w:szCs w:val="24"/>
          <w:u w:val="single"/>
        </w:rPr>
        <w:t>- Endereço:</w:t>
      </w:r>
    </w:p>
    <w:p w14:paraId="3DED6F3A" w14:textId="77777777" w:rsidR="00761820" w:rsidRPr="00BE592C" w:rsidRDefault="00761820" w:rsidP="00301974">
      <w:pPr>
        <w:tabs>
          <w:tab w:val="left" w:pos="567"/>
          <w:tab w:val="left" w:pos="851"/>
        </w:tabs>
        <w:spacing w:before="8"/>
        <w:rPr>
          <w:rFonts w:asciiTheme="minorHAnsi" w:hAnsiTheme="minorHAnsi" w:cstheme="minorHAnsi"/>
          <w:b/>
          <w:sz w:val="24"/>
          <w:szCs w:val="24"/>
        </w:rPr>
      </w:pPr>
    </w:p>
    <w:p w14:paraId="58D0DE0F" w14:textId="2D63A52B" w:rsidR="00761820" w:rsidRPr="00BE592C" w:rsidRDefault="006E6C93" w:rsidP="00301974">
      <w:pPr>
        <w:tabs>
          <w:tab w:val="left" w:pos="567"/>
          <w:tab w:val="left" w:pos="851"/>
        </w:tabs>
        <w:spacing w:before="54"/>
        <w:rPr>
          <w:rFonts w:asciiTheme="minorHAnsi" w:hAnsiTheme="minorHAnsi" w:cstheme="minorHAnsi"/>
          <w:b/>
          <w:sz w:val="24"/>
          <w:szCs w:val="24"/>
        </w:rPr>
      </w:pPr>
      <w:r w:rsidRPr="00BE592C">
        <w:rPr>
          <w:rFonts w:asciiTheme="minorHAnsi" w:hAnsiTheme="minorHAnsi" w:cstheme="minorHAnsi"/>
          <w:b/>
          <w:sz w:val="24"/>
          <w:szCs w:val="24"/>
          <w:u w:val="single"/>
        </w:rPr>
        <w:t>LOCAL: -</w:t>
      </w:r>
      <w:r w:rsidRPr="00BE592C">
        <w:rPr>
          <w:rFonts w:asciiTheme="minorHAnsi" w:hAnsiTheme="minorHAnsi" w:cstheme="minorHAnsi"/>
          <w:b/>
          <w:sz w:val="24"/>
          <w:szCs w:val="24"/>
        </w:rPr>
        <w:t xml:space="preserve"> </w:t>
      </w:r>
      <w:hyperlink r:id="rId10">
        <w:r w:rsidR="00DB743E" w:rsidRPr="00BE592C">
          <w:rPr>
            <w:rFonts w:asciiTheme="minorHAnsi" w:hAnsiTheme="minorHAnsi" w:cstheme="minorHAnsi"/>
            <w:b/>
            <w:sz w:val="24"/>
            <w:szCs w:val="24"/>
          </w:rPr>
          <w:t>https://novobbmnet.com.br</w:t>
        </w:r>
      </w:hyperlink>
    </w:p>
    <w:p w14:paraId="5FE3C50E" w14:textId="77777777" w:rsidR="00761820" w:rsidRPr="00BE592C" w:rsidRDefault="00761820" w:rsidP="00301974">
      <w:pPr>
        <w:tabs>
          <w:tab w:val="left" w:pos="567"/>
          <w:tab w:val="left" w:pos="851"/>
        </w:tabs>
        <w:rPr>
          <w:rFonts w:asciiTheme="minorHAnsi" w:hAnsiTheme="minorHAnsi" w:cstheme="minorHAnsi"/>
          <w:sz w:val="24"/>
          <w:szCs w:val="24"/>
        </w:rPr>
        <w:sectPr w:rsidR="00761820" w:rsidRPr="00BE592C" w:rsidSect="00CC3135">
          <w:headerReference w:type="default" r:id="rId11"/>
          <w:footerReference w:type="default" r:id="rId12"/>
          <w:type w:val="continuous"/>
          <w:pgSz w:w="11910" w:h="16850"/>
          <w:pgMar w:top="2262" w:right="570" w:bottom="851" w:left="1202" w:header="585" w:footer="720" w:gutter="0"/>
          <w:cols w:space="720"/>
        </w:sectPr>
      </w:pPr>
    </w:p>
    <w:p w14:paraId="400BA199" w14:textId="77777777" w:rsidR="00761820" w:rsidRPr="00BE592C" w:rsidRDefault="00761820" w:rsidP="00301974">
      <w:pPr>
        <w:tabs>
          <w:tab w:val="left" w:pos="567"/>
          <w:tab w:val="left" w:pos="851"/>
        </w:tabs>
        <w:spacing w:before="7"/>
        <w:rPr>
          <w:rFonts w:asciiTheme="minorHAnsi" w:hAnsiTheme="minorHAnsi" w:cstheme="minorHAnsi"/>
          <w:b/>
          <w:sz w:val="24"/>
          <w:szCs w:val="24"/>
        </w:rPr>
      </w:pPr>
    </w:p>
    <w:p w14:paraId="1943398F" w14:textId="40CD8389" w:rsidR="00761820" w:rsidRPr="00BE592C" w:rsidRDefault="006E6C93" w:rsidP="00301974">
      <w:pPr>
        <w:pStyle w:val="Ttulo4"/>
        <w:tabs>
          <w:tab w:val="left" w:pos="567"/>
          <w:tab w:val="left" w:pos="851"/>
        </w:tabs>
        <w:spacing w:before="56"/>
        <w:ind w:left="0" w:firstLine="0"/>
        <w:jc w:val="center"/>
        <w:rPr>
          <w:rFonts w:asciiTheme="minorHAnsi" w:hAnsiTheme="minorHAnsi" w:cstheme="minorHAnsi"/>
          <w:sz w:val="24"/>
          <w:szCs w:val="24"/>
          <w:u w:val="none"/>
        </w:rPr>
      </w:pPr>
      <w:r w:rsidRPr="00BE592C">
        <w:rPr>
          <w:rFonts w:asciiTheme="minorHAnsi" w:hAnsiTheme="minorHAnsi" w:cstheme="minorHAnsi"/>
          <w:sz w:val="24"/>
          <w:szCs w:val="24"/>
        </w:rPr>
        <w:t>EDITAL DE PREGÃO ELETRÔNICO SOB O SISTEMA DE REGISTRO DE PREÇOS</w:t>
      </w:r>
      <w:r w:rsidR="003E3DD3" w:rsidRPr="00BE592C">
        <w:rPr>
          <w:rFonts w:asciiTheme="minorHAnsi" w:hAnsiTheme="minorHAnsi" w:cstheme="minorHAnsi"/>
          <w:sz w:val="24"/>
          <w:szCs w:val="24"/>
        </w:rPr>
        <w:t xml:space="preserve"> </w:t>
      </w:r>
    </w:p>
    <w:p w14:paraId="4303E7A9" w14:textId="77777777" w:rsidR="00761820" w:rsidRPr="00BE592C" w:rsidRDefault="00761820" w:rsidP="00301974">
      <w:pPr>
        <w:tabs>
          <w:tab w:val="left" w:pos="567"/>
          <w:tab w:val="left" w:pos="851"/>
        </w:tabs>
        <w:spacing w:before="6"/>
        <w:rPr>
          <w:rFonts w:asciiTheme="minorHAnsi" w:hAnsiTheme="minorHAnsi" w:cstheme="minorHAnsi"/>
          <w:b/>
          <w:sz w:val="24"/>
          <w:szCs w:val="24"/>
        </w:rPr>
      </w:pPr>
    </w:p>
    <w:p w14:paraId="3E49989B" w14:textId="730A77F3" w:rsidR="008874EC" w:rsidRPr="00BE592C" w:rsidRDefault="006E6C93" w:rsidP="00301974">
      <w:pPr>
        <w:tabs>
          <w:tab w:val="left" w:pos="567"/>
          <w:tab w:val="left" w:pos="851"/>
        </w:tabs>
        <w:spacing w:before="56"/>
        <w:rPr>
          <w:rFonts w:asciiTheme="minorHAnsi" w:hAnsiTheme="minorHAnsi" w:cstheme="minorHAnsi"/>
          <w:b/>
          <w:sz w:val="24"/>
          <w:szCs w:val="24"/>
        </w:rPr>
      </w:pPr>
      <w:r w:rsidRPr="00BE592C">
        <w:rPr>
          <w:rFonts w:asciiTheme="minorHAnsi" w:hAnsiTheme="minorHAnsi" w:cstheme="minorHAnsi"/>
          <w:b/>
          <w:sz w:val="24"/>
          <w:szCs w:val="24"/>
        </w:rPr>
        <w:t xml:space="preserve">PROCESSO ADMINISTRATIVO DE Nº </w:t>
      </w:r>
      <w:r w:rsidR="00A6680B">
        <w:rPr>
          <w:rFonts w:asciiTheme="minorHAnsi" w:hAnsiTheme="minorHAnsi" w:cstheme="minorHAnsi"/>
          <w:b/>
          <w:sz w:val="24"/>
          <w:szCs w:val="24"/>
        </w:rPr>
        <w:t>030/2023</w:t>
      </w:r>
    </w:p>
    <w:p w14:paraId="07DB0787" w14:textId="67483113" w:rsidR="00761820" w:rsidRPr="00BE592C" w:rsidRDefault="006E6C93" w:rsidP="00301974">
      <w:pPr>
        <w:tabs>
          <w:tab w:val="left" w:pos="567"/>
          <w:tab w:val="left" w:pos="851"/>
        </w:tabs>
        <w:spacing w:before="56"/>
        <w:rPr>
          <w:rFonts w:asciiTheme="minorHAnsi" w:hAnsiTheme="minorHAnsi" w:cstheme="minorHAnsi"/>
          <w:b/>
          <w:sz w:val="24"/>
          <w:szCs w:val="24"/>
        </w:rPr>
      </w:pPr>
      <w:r w:rsidRPr="00BE592C">
        <w:rPr>
          <w:rFonts w:asciiTheme="minorHAnsi" w:hAnsiTheme="minorHAnsi" w:cstheme="minorHAnsi"/>
          <w:b/>
          <w:sz w:val="24"/>
          <w:szCs w:val="24"/>
        </w:rPr>
        <w:t xml:space="preserve">MODALIDADE: </w:t>
      </w:r>
      <w:r w:rsidRPr="00BE592C">
        <w:rPr>
          <w:rFonts w:asciiTheme="minorHAnsi" w:hAnsiTheme="minorHAnsi" w:cstheme="minorHAnsi"/>
          <w:b/>
          <w:sz w:val="24"/>
          <w:szCs w:val="24"/>
          <w:u w:val="single"/>
        </w:rPr>
        <w:t>PREGÃO ELETRÔNICO Nº</w:t>
      </w:r>
      <w:r w:rsidRPr="00BE592C">
        <w:rPr>
          <w:rFonts w:asciiTheme="minorHAnsi" w:hAnsiTheme="minorHAnsi" w:cstheme="minorHAnsi"/>
          <w:b/>
          <w:spacing w:val="-18"/>
          <w:sz w:val="24"/>
          <w:szCs w:val="24"/>
          <w:u w:val="single"/>
        </w:rPr>
        <w:t xml:space="preserve"> </w:t>
      </w:r>
      <w:r w:rsidR="00A6680B">
        <w:rPr>
          <w:rFonts w:asciiTheme="minorHAnsi" w:hAnsiTheme="minorHAnsi" w:cstheme="minorHAnsi"/>
          <w:b/>
          <w:sz w:val="24"/>
          <w:szCs w:val="24"/>
          <w:u w:val="single"/>
        </w:rPr>
        <w:t>018/2023</w:t>
      </w:r>
      <w:r w:rsidRPr="00BE592C">
        <w:rPr>
          <w:rFonts w:asciiTheme="minorHAnsi" w:hAnsiTheme="minorHAnsi" w:cstheme="minorHAnsi"/>
          <w:b/>
          <w:sz w:val="24"/>
          <w:szCs w:val="24"/>
          <w:u w:val="single"/>
        </w:rPr>
        <w:t>-SRP/</w:t>
      </w:r>
      <w:r w:rsidR="002F1D33" w:rsidRPr="00BE592C">
        <w:rPr>
          <w:rFonts w:asciiTheme="minorHAnsi" w:hAnsiTheme="minorHAnsi" w:cstheme="minorHAnsi"/>
          <w:b/>
          <w:sz w:val="24"/>
          <w:szCs w:val="24"/>
          <w:u w:val="single"/>
        </w:rPr>
        <w:t>PMP</w:t>
      </w:r>
    </w:p>
    <w:p w14:paraId="78BC844E" w14:textId="49A5EC1F" w:rsidR="00761820" w:rsidRPr="00BE592C" w:rsidRDefault="006E6C93" w:rsidP="00301974">
      <w:pPr>
        <w:tabs>
          <w:tab w:val="left" w:pos="567"/>
          <w:tab w:val="left" w:pos="851"/>
        </w:tabs>
        <w:rPr>
          <w:rFonts w:asciiTheme="minorHAnsi" w:hAnsiTheme="minorHAnsi" w:cstheme="minorHAnsi"/>
          <w:sz w:val="24"/>
          <w:szCs w:val="24"/>
        </w:rPr>
      </w:pPr>
      <w:r w:rsidRPr="00BE592C">
        <w:rPr>
          <w:rFonts w:asciiTheme="minorHAnsi" w:hAnsiTheme="minorHAnsi" w:cstheme="minorHAnsi"/>
          <w:b/>
          <w:sz w:val="24"/>
          <w:szCs w:val="24"/>
        </w:rPr>
        <w:t xml:space="preserve">OBJETO: </w:t>
      </w:r>
      <w:r w:rsidR="00480D27" w:rsidRPr="00BE592C">
        <w:rPr>
          <w:rFonts w:asciiTheme="minorHAnsi" w:hAnsiTheme="minorHAnsi" w:cstheme="minorHAnsi"/>
          <w:sz w:val="24"/>
          <w:szCs w:val="24"/>
        </w:rPr>
        <w:t xml:space="preserve">Registro de preços para futuras e eventual aquisição de </w:t>
      </w:r>
      <w:r w:rsidR="00A6680B">
        <w:rPr>
          <w:rFonts w:asciiTheme="minorHAnsi" w:hAnsiTheme="minorHAnsi" w:cstheme="minorHAnsi"/>
          <w:sz w:val="24"/>
          <w:szCs w:val="24"/>
        </w:rPr>
        <w:t>peças para máquinas e veículos automotores</w:t>
      </w:r>
      <w:r w:rsidR="00480D27" w:rsidRPr="00BE592C">
        <w:rPr>
          <w:rFonts w:asciiTheme="minorHAnsi" w:hAnsiTheme="minorHAnsi" w:cstheme="minorHAnsi"/>
          <w:sz w:val="24"/>
          <w:szCs w:val="24"/>
        </w:rPr>
        <w:t>, para atender as necessidades do Município de Parnaguá – PI</w:t>
      </w:r>
    </w:p>
    <w:p w14:paraId="732CA25D"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125DB7B5" w14:textId="7FC181FA" w:rsidR="00761820" w:rsidRPr="00BE592C" w:rsidRDefault="006E6C93" w:rsidP="00301974">
      <w:pPr>
        <w:tabs>
          <w:tab w:val="left" w:pos="567"/>
          <w:tab w:val="left" w:pos="851"/>
        </w:tabs>
        <w:rPr>
          <w:rFonts w:asciiTheme="minorHAnsi" w:hAnsiTheme="minorHAnsi" w:cstheme="minorHAnsi"/>
          <w:sz w:val="24"/>
          <w:szCs w:val="24"/>
        </w:rPr>
      </w:pPr>
      <w:r w:rsidRPr="00BE592C">
        <w:rPr>
          <w:rFonts w:asciiTheme="minorHAnsi" w:hAnsiTheme="minorHAnsi" w:cstheme="minorHAnsi"/>
          <w:b/>
          <w:sz w:val="24"/>
          <w:szCs w:val="24"/>
          <w:u w:val="single"/>
        </w:rPr>
        <w:t>RECEBIMENTO DE PROPOSTAS ATÉ</w:t>
      </w:r>
      <w:r w:rsidRPr="00BE592C">
        <w:rPr>
          <w:rFonts w:asciiTheme="minorHAnsi" w:hAnsiTheme="minorHAnsi" w:cstheme="minorHAnsi"/>
          <w:b/>
          <w:sz w:val="24"/>
          <w:szCs w:val="24"/>
        </w:rPr>
        <w:t xml:space="preserve">: </w:t>
      </w:r>
      <w:r w:rsidR="00A6680B">
        <w:rPr>
          <w:rFonts w:asciiTheme="minorHAnsi" w:hAnsiTheme="minorHAnsi" w:cstheme="minorHAnsi"/>
          <w:sz w:val="24"/>
          <w:szCs w:val="24"/>
        </w:rPr>
        <w:t>06/12/2023</w:t>
      </w:r>
      <w:r w:rsidRPr="00BE592C">
        <w:rPr>
          <w:rFonts w:asciiTheme="minorHAnsi" w:hAnsiTheme="minorHAnsi" w:cstheme="minorHAnsi"/>
          <w:sz w:val="24"/>
          <w:szCs w:val="24"/>
        </w:rPr>
        <w:t xml:space="preserve">, às </w:t>
      </w:r>
      <w:r w:rsidR="008874EC" w:rsidRPr="00BE592C">
        <w:rPr>
          <w:rFonts w:asciiTheme="minorHAnsi" w:hAnsiTheme="minorHAnsi" w:cstheme="minorHAnsi"/>
          <w:sz w:val="24"/>
          <w:szCs w:val="24"/>
        </w:rPr>
        <w:t>08 horas</w:t>
      </w:r>
      <w:r w:rsidRPr="00BE592C">
        <w:rPr>
          <w:rFonts w:asciiTheme="minorHAnsi" w:hAnsiTheme="minorHAnsi" w:cstheme="minorHAnsi"/>
          <w:sz w:val="24"/>
          <w:szCs w:val="24"/>
        </w:rPr>
        <w:t xml:space="preserve"> e 00minutos</w:t>
      </w:r>
    </w:p>
    <w:p w14:paraId="305D6037" w14:textId="77777777" w:rsidR="00761820" w:rsidRPr="00BE592C" w:rsidRDefault="00761820" w:rsidP="00301974">
      <w:pPr>
        <w:tabs>
          <w:tab w:val="left" w:pos="567"/>
          <w:tab w:val="left" w:pos="851"/>
        </w:tabs>
        <w:spacing w:before="5"/>
        <w:rPr>
          <w:rFonts w:asciiTheme="minorHAnsi" w:hAnsiTheme="minorHAnsi" w:cstheme="minorHAnsi"/>
          <w:sz w:val="24"/>
          <w:szCs w:val="24"/>
        </w:rPr>
      </w:pPr>
    </w:p>
    <w:p w14:paraId="0940E012" w14:textId="77777777" w:rsidR="00761820" w:rsidRPr="00BE592C" w:rsidRDefault="006E6C93" w:rsidP="00D85001">
      <w:pPr>
        <w:pStyle w:val="Ttulo4"/>
        <w:numPr>
          <w:ilvl w:val="0"/>
          <w:numId w:val="25"/>
        </w:numPr>
        <w:tabs>
          <w:tab w:val="left" w:pos="567"/>
          <w:tab w:val="left" w:pos="786"/>
          <w:tab w:val="left" w:pos="851"/>
        </w:tabs>
        <w:spacing w:before="56"/>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DISPOSIÇÕES PRELIMINARES:</w:t>
      </w:r>
    </w:p>
    <w:p w14:paraId="18E0CDF6" w14:textId="77777777" w:rsidR="00761820" w:rsidRPr="00BE592C" w:rsidRDefault="00761820" w:rsidP="00301974">
      <w:pPr>
        <w:tabs>
          <w:tab w:val="left" w:pos="567"/>
          <w:tab w:val="left" w:pos="851"/>
        </w:tabs>
        <w:spacing w:before="6"/>
        <w:rPr>
          <w:rFonts w:asciiTheme="minorHAnsi" w:hAnsiTheme="minorHAnsi" w:cstheme="minorHAnsi"/>
          <w:b/>
          <w:sz w:val="24"/>
          <w:szCs w:val="24"/>
        </w:rPr>
      </w:pPr>
    </w:p>
    <w:p w14:paraId="034A0B6C" w14:textId="42214AE8" w:rsidR="00761820" w:rsidRPr="00BE592C" w:rsidRDefault="006E6C93" w:rsidP="004C2496">
      <w:pPr>
        <w:numPr>
          <w:ilvl w:val="1"/>
          <w:numId w:val="25"/>
        </w:numPr>
        <w:tabs>
          <w:tab w:val="left" w:pos="567"/>
          <w:tab w:val="left" w:pos="851"/>
        </w:tabs>
        <w:spacing w:before="56"/>
        <w:ind w:left="0" w:firstLine="0"/>
        <w:jc w:val="both"/>
        <w:rPr>
          <w:rFonts w:asciiTheme="minorHAnsi" w:hAnsiTheme="minorHAnsi" w:cstheme="minorHAnsi"/>
          <w:sz w:val="24"/>
          <w:szCs w:val="24"/>
        </w:rPr>
      </w:pPr>
      <w:r w:rsidRPr="00BE592C">
        <w:rPr>
          <w:rFonts w:asciiTheme="minorHAnsi" w:hAnsiTheme="minorHAnsi" w:cstheme="minorHAnsi"/>
          <w:sz w:val="24"/>
          <w:szCs w:val="24"/>
        </w:rPr>
        <w:t xml:space="preserve">– </w:t>
      </w:r>
      <w:r w:rsidRPr="00BE592C">
        <w:rPr>
          <w:rFonts w:asciiTheme="minorHAnsi" w:hAnsiTheme="minorHAnsi" w:cstheme="minorHAnsi"/>
          <w:b/>
          <w:sz w:val="24"/>
          <w:szCs w:val="24"/>
        </w:rPr>
        <w:t xml:space="preserve">O MUNICIPIO DE </w:t>
      </w:r>
      <w:r w:rsidR="00725E4C" w:rsidRPr="00BE592C">
        <w:rPr>
          <w:rFonts w:asciiTheme="minorHAnsi" w:hAnsiTheme="minorHAnsi" w:cstheme="minorHAnsi"/>
          <w:b/>
          <w:sz w:val="24"/>
          <w:szCs w:val="24"/>
        </w:rPr>
        <w:t>PARNAGUÁ</w:t>
      </w:r>
      <w:r w:rsidRPr="00BE592C">
        <w:rPr>
          <w:rFonts w:asciiTheme="minorHAnsi" w:hAnsiTheme="minorHAnsi" w:cstheme="minorHAnsi"/>
          <w:b/>
          <w:sz w:val="24"/>
          <w:szCs w:val="24"/>
        </w:rPr>
        <w:t>, ESTADO DO PIAUÍ</w:t>
      </w:r>
      <w:r w:rsidRPr="00BE592C">
        <w:rPr>
          <w:rFonts w:asciiTheme="minorHAnsi" w:hAnsiTheme="minorHAnsi" w:cstheme="minorHAnsi"/>
          <w:sz w:val="24"/>
          <w:szCs w:val="24"/>
        </w:rPr>
        <w:t xml:space="preserve">, através do Pregoeiro e da equipe de apoio, torna público, para o conhecimento de todos os interessados que realizará licitação, na modalidade </w:t>
      </w:r>
      <w:r w:rsidRPr="00BE592C">
        <w:rPr>
          <w:rFonts w:asciiTheme="minorHAnsi" w:hAnsiTheme="minorHAnsi" w:cstheme="minorHAnsi"/>
          <w:b/>
          <w:sz w:val="24"/>
          <w:szCs w:val="24"/>
        </w:rPr>
        <w:t>PREGÃO ELETRÔNICO</w:t>
      </w:r>
      <w:r w:rsidRPr="00BE592C">
        <w:rPr>
          <w:rFonts w:asciiTheme="minorHAnsi" w:hAnsiTheme="minorHAnsi" w:cstheme="minorHAnsi"/>
          <w:sz w:val="24"/>
          <w:szCs w:val="24"/>
        </w:rPr>
        <w:t xml:space="preserve">, do tipo </w:t>
      </w:r>
      <w:r w:rsidRPr="00BE592C">
        <w:rPr>
          <w:rFonts w:asciiTheme="minorHAnsi" w:hAnsiTheme="minorHAnsi" w:cstheme="minorHAnsi"/>
          <w:b/>
          <w:sz w:val="24"/>
          <w:szCs w:val="24"/>
        </w:rPr>
        <w:t xml:space="preserve">MENOR PREÇO e ADJUDICAÇÃO </w:t>
      </w:r>
      <w:r w:rsidR="00A6680B">
        <w:rPr>
          <w:rFonts w:asciiTheme="minorHAnsi" w:hAnsiTheme="minorHAnsi" w:cstheme="minorHAnsi"/>
          <w:b/>
          <w:sz w:val="24"/>
          <w:szCs w:val="24"/>
        </w:rPr>
        <w:t>POR LOTE</w:t>
      </w: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regido pela Lei nº 10.520, de 17 de julho de 2002, que instituiu a modalidade Pregão e, bem como os pelos Decretos Federais nº 3.555/2000 de 08/08/2000 c/c nº 10.024, de 20/09/2019 c/c Decreto Municipal, aplicando-se subsidiariamente a Lei Federal n.º 8.666/93 e suas alterações, e pelas condições estabelecidas no presente edital e seus</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anexos.</w:t>
      </w:r>
    </w:p>
    <w:p w14:paraId="4AA4D26D" w14:textId="77777777" w:rsidR="00761820" w:rsidRPr="00BE592C" w:rsidRDefault="00761820" w:rsidP="004C2496">
      <w:pPr>
        <w:tabs>
          <w:tab w:val="left" w:pos="567"/>
          <w:tab w:val="left" w:pos="851"/>
        </w:tabs>
        <w:spacing w:before="11"/>
        <w:jc w:val="both"/>
        <w:rPr>
          <w:rFonts w:asciiTheme="minorHAnsi" w:hAnsiTheme="minorHAnsi" w:cstheme="minorHAnsi"/>
          <w:sz w:val="24"/>
          <w:szCs w:val="24"/>
        </w:rPr>
      </w:pPr>
    </w:p>
    <w:p w14:paraId="30296F2D" w14:textId="1AD22941" w:rsidR="00761820" w:rsidRPr="00BE592C" w:rsidRDefault="006E6C93" w:rsidP="00D85001">
      <w:pPr>
        <w:numPr>
          <w:ilvl w:val="1"/>
          <w:numId w:val="25"/>
        </w:numPr>
        <w:tabs>
          <w:tab w:val="left" w:pos="567"/>
          <w:tab w:val="left" w:pos="851"/>
          <w:tab w:val="left" w:pos="891"/>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 Pregão Eletrônico será realizado em sessão pública, por meio da INTERNET, mediante condições de segurança - criptografia e autenticação - em todas as suas fases. Os trabalhos serão conduzidos por servidor da Prefeitura Municipal de </w:t>
      </w:r>
      <w:r w:rsidR="00725E4C" w:rsidRPr="00BE592C">
        <w:rPr>
          <w:rFonts w:asciiTheme="minorHAnsi" w:hAnsiTheme="minorHAnsi" w:cstheme="minorHAnsi"/>
          <w:sz w:val="24"/>
          <w:szCs w:val="24"/>
        </w:rPr>
        <w:t xml:space="preserve">Parnaguá </w:t>
      </w:r>
      <w:r w:rsidR="005230AA" w:rsidRPr="00BE592C">
        <w:rPr>
          <w:rFonts w:asciiTheme="minorHAnsi" w:hAnsiTheme="minorHAnsi" w:cstheme="minorHAnsi"/>
          <w:sz w:val="24"/>
          <w:szCs w:val="24"/>
        </w:rPr>
        <w:t>- PI</w:t>
      </w:r>
      <w:r w:rsidRPr="00BE592C">
        <w:rPr>
          <w:rFonts w:asciiTheme="minorHAnsi" w:hAnsiTheme="minorHAnsi" w:cstheme="minorHAnsi"/>
          <w:sz w:val="24"/>
          <w:szCs w:val="24"/>
        </w:rPr>
        <w:t xml:space="preserve">, denominado Pregoeiro, mediante a inserção e monitoramento de dados gerados ou transferidos para o aplicativo "BBMNET Licitações", constante da página eletrônica do BBMNET – Licitações Públicas, no endereço </w:t>
      </w:r>
      <w:r w:rsidR="00D835EF" w:rsidRPr="00BE592C">
        <w:rPr>
          <w:rFonts w:asciiTheme="minorHAnsi" w:hAnsiTheme="minorHAnsi" w:cstheme="minorHAnsi"/>
          <w:sz w:val="24"/>
          <w:szCs w:val="24"/>
        </w:rPr>
        <w:t xml:space="preserve">  </w:t>
      </w:r>
      <w:hyperlink r:id="rId13" w:history="1">
        <w:r w:rsidR="00DB743E" w:rsidRPr="00BE592C">
          <w:rPr>
            <w:rFonts w:asciiTheme="minorHAnsi" w:hAnsiTheme="minorHAnsi" w:cstheme="minorHAnsi"/>
            <w:sz w:val="24"/>
            <w:szCs w:val="24"/>
          </w:rPr>
          <w:t>https://novobbmnet.com.br</w:t>
        </w:r>
      </w:hyperlink>
      <w:r w:rsidR="00D835EF" w:rsidRPr="00BE592C">
        <w:rPr>
          <w:rFonts w:asciiTheme="minorHAnsi" w:hAnsiTheme="minorHAnsi" w:cstheme="minorHAnsi"/>
          <w:sz w:val="24"/>
          <w:szCs w:val="24"/>
        </w:rPr>
        <w:t xml:space="preserve">. </w:t>
      </w:r>
    </w:p>
    <w:p w14:paraId="409AD815"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0F606317" w14:textId="77777777" w:rsidR="00761820" w:rsidRPr="00BE592C" w:rsidRDefault="006E6C93" w:rsidP="00D85001">
      <w:pPr>
        <w:pStyle w:val="Ttulo4"/>
        <w:numPr>
          <w:ilvl w:val="0"/>
          <w:numId w:val="25"/>
        </w:numPr>
        <w:tabs>
          <w:tab w:val="left" w:pos="567"/>
          <w:tab w:val="left" w:pos="726"/>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OBJETO:</w:t>
      </w:r>
    </w:p>
    <w:p w14:paraId="7FC62B70"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707D6FD4" w14:textId="6FF6240C" w:rsidR="00761820" w:rsidRPr="00BE592C" w:rsidRDefault="006E6C93" w:rsidP="00D85001">
      <w:pPr>
        <w:numPr>
          <w:ilvl w:val="1"/>
          <w:numId w:val="25"/>
        </w:numPr>
        <w:tabs>
          <w:tab w:val="left" w:pos="567"/>
          <w:tab w:val="left" w:pos="85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w:t>
      </w:r>
      <w:r w:rsidR="00BB2E7D" w:rsidRPr="00BE592C">
        <w:rPr>
          <w:rFonts w:asciiTheme="minorHAnsi" w:hAnsiTheme="minorHAnsi" w:cstheme="minorHAnsi"/>
          <w:sz w:val="24"/>
          <w:szCs w:val="24"/>
        </w:rPr>
        <w:t>‘</w:t>
      </w:r>
      <w:r w:rsidR="00480D27" w:rsidRPr="00BE592C">
        <w:rPr>
          <w:rFonts w:asciiTheme="minorHAnsi" w:hAnsiTheme="minorHAnsi" w:cstheme="minorHAnsi"/>
          <w:sz w:val="24"/>
          <w:szCs w:val="24"/>
        </w:rPr>
        <w:t xml:space="preserve">Registro de preços para futuras e eventual aquisição de </w:t>
      </w:r>
      <w:r w:rsidR="00A6680B">
        <w:rPr>
          <w:rFonts w:asciiTheme="minorHAnsi" w:hAnsiTheme="minorHAnsi" w:cstheme="minorHAnsi"/>
          <w:sz w:val="24"/>
          <w:szCs w:val="24"/>
        </w:rPr>
        <w:t>peças para máquinas e veículos automotores</w:t>
      </w:r>
      <w:r w:rsidR="00480D27" w:rsidRPr="00BE592C">
        <w:rPr>
          <w:rFonts w:asciiTheme="minorHAnsi" w:hAnsiTheme="minorHAnsi" w:cstheme="minorHAnsi"/>
          <w:sz w:val="24"/>
          <w:szCs w:val="24"/>
        </w:rPr>
        <w:t>, para atender as necessidades do Município de Parnaguá – PI</w:t>
      </w:r>
    </w:p>
    <w:p w14:paraId="173819DF" w14:textId="77777777" w:rsidR="00761820" w:rsidRPr="00BE592C" w:rsidRDefault="00761820" w:rsidP="002901E9">
      <w:pPr>
        <w:tabs>
          <w:tab w:val="left" w:pos="567"/>
          <w:tab w:val="left" w:pos="851"/>
        </w:tabs>
        <w:spacing w:before="1"/>
        <w:jc w:val="both"/>
        <w:rPr>
          <w:rFonts w:asciiTheme="minorHAnsi" w:hAnsiTheme="minorHAnsi" w:cstheme="minorHAnsi"/>
          <w:sz w:val="24"/>
          <w:szCs w:val="24"/>
        </w:rPr>
      </w:pPr>
    </w:p>
    <w:p w14:paraId="5E452B3E" w14:textId="3A795F28" w:rsidR="00761820" w:rsidRPr="00BE592C" w:rsidRDefault="006E6C93" w:rsidP="002901E9">
      <w:pPr>
        <w:tabs>
          <w:tab w:val="left" w:pos="567"/>
          <w:tab w:val="left" w:pos="851"/>
        </w:tabs>
        <w:jc w:val="both"/>
        <w:rPr>
          <w:rFonts w:asciiTheme="minorHAnsi" w:hAnsiTheme="minorHAnsi" w:cstheme="minorHAnsi"/>
          <w:sz w:val="24"/>
          <w:szCs w:val="24"/>
        </w:rPr>
      </w:pPr>
      <w:r w:rsidRPr="00BE592C">
        <w:rPr>
          <w:rFonts w:asciiTheme="minorHAnsi" w:hAnsiTheme="minorHAnsi" w:cstheme="minorHAnsi"/>
          <w:sz w:val="24"/>
          <w:szCs w:val="24"/>
        </w:rPr>
        <w:t xml:space="preserve">3.0 A licitação será dividida em </w:t>
      </w:r>
      <w:r w:rsidR="008874EC" w:rsidRPr="00BE592C">
        <w:rPr>
          <w:rFonts w:asciiTheme="minorHAnsi" w:hAnsiTheme="minorHAnsi" w:cstheme="minorHAnsi"/>
          <w:sz w:val="24"/>
          <w:szCs w:val="24"/>
        </w:rPr>
        <w:t>lotes</w:t>
      </w: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conforme tabela constante do Termo de Referência, facultando-se ao licitante a participação em quantos </w:t>
      </w:r>
      <w:r w:rsidR="008874EC" w:rsidRPr="00BE592C">
        <w:rPr>
          <w:rFonts w:asciiTheme="minorHAnsi" w:hAnsiTheme="minorHAnsi" w:cstheme="minorHAnsi"/>
          <w:sz w:val="24"/>
          <w:szCs w:val="24"/>
        </w:rPr>
        <w:t>lotes</w:t>
      </w:r>
      <w:r w:rsidRPr="00BE592C">
        <w:rPr>
          <w:rFonts w:asciiTheme="minorHAnsi" w:hAnsiTheme="minorHAnsi" w:cstheme="minorHAnsi"/>
          <w:sz w:val="24"/>
          <w:szCs w:val="24"/>
        </w:rPr>
        <w:t xml:space="preserve"> forem de seu interesse.</w:t>
      </w:r>
    </w:p>
    <w:p w14:paraId="1E98E24F" w14:textId="77777777" w:rsidR="00761820" w:rsidRPr="00BE592C" w:rsidRDefault="00761820" w:rsidP="002901E9">
      <w:pPr>
        <w:tabs>
          <w:tab w:val="left" w:pos="567"/>
          <w:tab w:val="left" w:pos="851"/>
        </w:tabs>
        <w:spacing w:before="10"/>
        <w:jc w:val="both"/>
        <w:rPr>
          <w:rFonts w:asciiTheme="minorHAnsi" w:hAnsiTheme="minorHAnsi" w:cstheme="minorHAnsi"/>
          <w:sz w:val="24"/>
          <w:szCs w:val="24"/>
        </w:rPr>
      </w:pPr>
    </w:p>
    <w:p w14:paraId="6A2EC30B" w14:textId="416644A4" w:rsidR="00761820" w:rsidRPr="00BE592C" w:rsidRDefault="006E6C93" w:rsidP="002901E9">
      <w:pPr>
        <w:tabs>
          <w:tab w:val="left" w:pos="567"/>
          <w:tab w:val="left" w:pos="851"/>
        </w:tabs>
        <w:jc w:val="both"/>
        <w:rPr>
          <w:rFonts w:asciiTheme="minorHAnsi" w:hAnsiTheme="minorHAnsi" w:cstheme="minorHAnsi"/>
          <w:sz w:val="24"/>
          <w:szCs w:val="24"/>
        </w:rPr>
      </w:pPr>
      <w:r w:rsidRPr="00BE592C">
        <w:rPr>
          <w:rFonts w:asciiTheme="minorHAnsi" w:hAnsiTheme="minorHAnsi" w:cstheme="minorHAnsi"/>
          <w:b/>
          <w:sz w:val="24"/>
          <w:szCs w:val="24"/>
        </w:rPr>
        <w:t xml:space="preserve">3.1- O critério de julgamento adotado será o menor preço do </w:t>
      </w:r>
      <w:r w:rsidR="00A6680B">
        <w:rPr>
          <w:rFonts w:asciiTheme="minorHAnsi" w:hAnsiTheme="minorHAnsi" w:cstheme="minorHAnsi"/>
          <w:b/>
          <w:sz w:val="24"/>
          <w:szCs w:val="24"/>
        </w:rPr>
        <w:t>POR LOTE</w:t>
      </w:r>
      <w:r w:rsidRPr="00BE592C">
        <w:rPr>
          <w:rFonts w:asciiTheme="minorHAnsi" w:hAnsiTheme="minorHAnsi" w:cstheme="minorHAnsi"/>
          <w:sz w:val="24"/>
          <w:szCs w:val="24"/>
        </w:rPr>
        <w:t>, observadas as exigências contidas neste Edital e seus Anexos quanto às especificações do objeto.</w:t>
      </w:r>
    </w:p>
    <w:p w14:paraId="1EFD6EBD"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7B8E1828" w14:textId="77777777" w:rsidR="00761820" w:rsidRPr="00BE592C" w:rsidRDefault="006E6C93" w:rsidP="00D85001">
      <w:pPr>
        <w:pStyle w:val="Ttulo4"/>
        <w:numPr>
          <w:ilvl w:val="0"/>
          <w:numId w:val="24"/>
        </w:numPr>
        <w:tabs>
          <w:tab w:val="left" w:pos="567"/>
          <w:tab w:val="left" w:pos="726"/>
          <w:tab w:val="left" w:pos="851"/>
        </w:tabs>
        <w:spacing w:before="1"/>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FORMALIZAÇÃO DE</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CONSULTAS:</w:t>
      </w:r>
    </w:p>
    <w:p w14:paraId="1541AC06" w14:textId="77777777" w:rsidR="00761820" w:rsidRPr="00BE592C" w:rsidRDefault="00761820" w:rsidP="00301974">
      <w:pPr>
        <w:tabs>
          <w:tab w:val="left" w:pos="567"/>
          <w:tab w:val="left" w:pos="851"/>
        </w:tabs>
        <w:spacing w:before="2"/>
        <w:rPr>
          <w:rFonts w:asciiTheme="minorHAnsi" w:hAnsiTheme="minorHAnsi" w:cstheme="minorHAnsi"/>
          <w:b/>
          <w:sz w:val="24"/>
          <w:szCs w:val="24"/>
        </w:rPr>
      </w:pPr>
    </w:p>
    <w:p w14:paraId="13710E77" w14:textId="77777777" w:rsidR="00761820" w:rsidRPr="00BE592C" w:rsidRDefault="006E6C93" w:rsidP="00D85001">
      <w:pPr>
        <w:numPr>
          <w:ilvl w:val="1"/>
          <w:numId w:val="24"/>
        </w:numPr>
        <w:tabs>
          <w:tab w:val="left" w:pos="567"/>
          <w:tab w:val="left" w:pos="851"/>
          <w:tab w:val="left" w:pos="88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Decai do direito de solicitar esclarecimentos dos termos do edital de licitação perante a Administração, o licitante que não o fizer antes do terceiro dia útil que anteceder a data fixada para recebimento das propostas.</w:t>
      </w:r>
    </w:p>
    <w:p w14:paraId="7344AC1E"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2C8BE047" w14:textId="77777777" w:rsidR="00761820" w:rsidRPr="00BE592C" w:rsidRDefault="006E6C93" w:rsidP="00D85001">
      <w:pPr>
        <w:pStyle w:val="Ttulo4"/>
        <w:numPr>
          <w:ilvl w:val="0"/>
          <w:numId w:val="24"/>
        </w:numPr>
        <w:tabs>
          <w:tab w:val="left" w:pos="567"/>
          <w:tab w:val="left" w:pos="723"/>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DA</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IMPUGNAÇÃO:</w:t>
      </w:r>
    </w:p>
    <w:p w14:paraId="0D27D47F"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4C0FB14D" w14:textId="77777777" w:rsidR="00761820" w:rsidRPr="00BE592C" w:rsidRDefault="006E6C93" w:rsidP="00D85001">
      <w:pPr>
        <w:numPr>
          <w:ilvl w:val="1"/>
          <w:numId w:val="24"/>
        </w:numPr>
        <w:tabs>
          <w:tab w:val="left" w:pos="567"/>
          <w:tab w:val="left" w:pos="85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Qualquer pessoa poderá impugnar os termos do edital do pregão, por meio eletrônico, na forma prevista no edital, até três dias úteis anteriores à data fixada para abertura da sessão</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pública.</w:t>
      </w:r>
    </w:p>
    <w:p w14:paraId="6F42E706" w14:textId="77777777" w:rsidR="00761820" w:rsidRPr="00BE592C" w:rsidRDefault="00761820" w:rsidP="002901E9">
      <w:pPr>
        <w:tabs>
          <w:tab w:val="left" w:pos="567"/>
          <w:tab w:val="left" w:pos="851"/>
        </w:tabs>
        <w:spacing w:before="7"/>
        <w:jc w:val="both"/>
        <w:rPr>
          <w:rFonts w:asciiTheme="minorHAnsi" w:hAnsiTheme="minorHAnsi" w:cstheme="minorHAnsi"/>
          <w:sz w:val="24"/>
          <w:szCs w:val="24"/>
        </w:rPr>
      </w:pPr>
    </w:p>
    <w:p w14:paraId="74A5CAEF" w14:textId="77777777" w:rsidR="00761820" w:rsidRPr="00BE592C" w:rsidRDefault="006E6C93" w:rsidP="00D85001">
      <w:pPr>
        <w:numPr>
          <w:ilvl w:val="1"/>
          <w:numId w:val="24"/>
        </w:numPr>
        <w:tabs>
          <w:tab w:val="left" w:pos="567"/>
          <w:tab w:val="left" w:pos="85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Decai do direito de impugnar os termos do edital de licitação perante a Administração, o interessado que não o fizer até o terceiro dia útil que anteceder a data fixada para recebimento das propostas.</w:t>
      </w:r>
    </w:p>
    <w:p w14:paraId="17673979"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6E149A2A" w14:textId="77777777" w:rsidR="00761820" w:rsidRPr="00BE592C" w:rsidRDefault="006E6C93" w:rsidP="00D85001">
      <w:pPr>
        <w:pStyle w:val="Ttulo4"/>
        <w:numPr>
          <w:ilvl w:val="0"/>
          <w:numId w:val="24"/>
        </w:numPr>
        <w:tabs>
          <w:tab w:val="left" w:pos="567"/>
          <w:tab w:val="left" w:pos="726"/>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CONDIÇÕES PARA</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PARTICIPAÇÃO:</w:t>
      </w:r>
    </w:p>
    <w:p w14:paraId="276B3AD7"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57BD0E10" w14:textId="77777777" w:rsidR="00761820" w:rsidRPr="00BE592C" w:rsidRDefault="006E6C93" w:rsidP="00D85001">
      <w:pPr>
        <w:numPr>
          <w:ilvl w:val="1"/>
          <w:numId w:val="24"/>
        </w:numPr>
        <w:tabs>
          <w:tab w:val="left" w:pos="567"/>
          <w:tab w:val="left" w:pos="85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Poderão participar do processo os interessados que atenderem a todas as exigências contidas neste edital e seu</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anexo.</w:t>
      </w:r>
    </w:p>
    <w:p w14:paraId="0AD1725A" w14:textId="77777777" w:rsidR="00761820" w:rsidRPr="00BE592C" w:rsidRDefault="00761820" w:rsidP="00301974">
      <w:pPr>
        <w:tabs>
          <w:tab w:val="left" w:pos="567"/>
          <w:tab w:val="left" w:pos="851"/>
        </w:tabs>
        <w:rPr>
          <w:rFonts w:asciiTheme="minorHAnsi" w:hAnsiTheme="minorHAnsi" w:cstheme="minorHAnsi"/>
          <w:sz w:val="24"/>
          <w:szCs w:val="24"/>
        </w:rPr>
      </w:pPr>
    </w:p>
    <w:p w14:paraId="201CA7CF" w14:textId="77777777" w:rsidR="00761820" w:rsidRPr="00BE592C" w:rsidRDefault="006E6C93" w:rsidP="00D85001">
      <w:pPr>
        <w:numPr>
          <w:ilvl w:val="1"/>
          <w:numId w:val="24"/>
        </w:numPr>
        <w:tabs>
          <w:tab w:val="left" w:pos="567"/>
          <w:tab w:val="left" w:pos="851"/>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Estarão impedidos de participar, direta ou indiretamente, de qualquer fase deste processo licitatório os interessados que se enquadrem em uma ou mais das situações a</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seguir:</w:t>
      </w:r>
    </w:p>
    <w:p w14:paraId="065E841F" w14:textId="77777777" w:rsidR="00761820" w:rsidRPr="00BE592C" w:rsidRDefault="006E6C93" w:rsidP="00D85001">
      <w:pPr>
        <w:numPr>
          <w:ilvl w:val="2"/>
          <w:numId w:val="24"/>
        </w:numPr>
        <w:tabs>
          <w:tab w:val="left" w:pos="567"/>
          <w:tab w:val="left" w:pos="851"/>
          <w:tab w:val="left" w:pos="1707"/>
        </w:tabs>
        <w:spacing w:line="267" w:lineRule="exact"/>
        <w:ind w:left="0" w:firstLine="0"/>
        <w:rPr>
          <w:rFonts w:asciiTheme="minorHAnsi" w:hAnsiTheme="minorHAnsi" w:cstheme="minorHAnsi"/>
          <w:sz w:val="24"/>
          <w:szCs w:val="24"/>
        </w:rPr>
      </w:pPr>
      <w:r w:rsidRPr="00BE592C">
        <w:rPr>
          <w:rFonts w:asciiTheme="minorHAnsi" w:hAnsiTheme="minorHAnsi" w:cstheme="minorHAnsi"/>
          <w:sz w:val="24"/>
          <w:szCs w:val="24"/>
        </w:rPr>
        <w:t>- estejam constituídos sob a forma de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consórcio;</w:t>
      </w:r>
    </w:p>
    <w:p w14:paraId="72FF5D85" w14:textId="77777777" w:rsidR="00761820" w:rsidRPr="00BE592C" w:rsidRDefault="006E6C93" w:rsidP="00D85001">
      <w:pPr>
        <w:numPr>
          <w:ilvl w:val="2"/>
          <w:numId w:val="24"/>
        </w:numPr>
        <w:tabs>
          <w:tab w:val="left" w:pos="567"/>
          <w:tab w:val="left" w:pos="851"/>
          <w:tab w:val="left" w:pos="1743"/>
        </w:tabs>
        <w:ind w:left="0" w:firstLine="0"/>
        <w:rPr>
          <w:rFonts w:asciiTheme="minorHAnsi" w:hAnsiTheme="minorHAnsi" w:cstheme="minorHAnsi"/>
          <w:sz w:val="24"/>
          <w:szCs w:val="24"/>
        </w:rPr>
      </w:pPr>
      <w:r w:rsidRPr="00BE592C">
        <w:rPr>
          <w:rFonts w:asciiTheme="minorHAnsi" w:hAnsiTheme="minorHAnsi" w:cstheme="minorHAnsi"/>
          <w:sz w:val="24"/>
          <w:szCs w:val="24"/>
        </w:rPr>
        <w:t>- estejam cumprindo a penalidade de suspensão temporária ou de impedimento de licitar e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contratar;</w:t>
      </w:r>
    </w:p>
    <w:p w14:paraId="49B3A35D" w14:textId="77777777" w:rsidR="00761820" w:rsidRPr="00BE592C" w:rsidRDefault="006E6C93" w:rsidP="00D85001">
      <w:pPr>
        <w:numPr>
          <w:ilvl w:val="2"/>
          <w:numId w:val="24"/>
        </w:numPr>
        <w:tabs>
          <w:tab w:val="left" w:pos="567"/>
          <w:tab w:val="left" w:pos="851"/>
          <w:tab w:val="left" w:pos="1707"/>
        </w:tabs>
        <w:ind w:left="0" w:firstLine="0"/>
        <w:rPr>
          <w:rFonts w:asciiTheme="minorHAnsi" w:hAnsiTheme="minorHAnsi" w:cstheme="minorHAnsi"/>
          <w:sz w:val="24"/>
          <w:szCs w:val="24"/>
        </w:rPr>
      </w:pPr>
      <w:r w:rsidRPr="00BE592C">
        <w:rPr>
          <w:rFonts w:asciiTheme="minorHAnsi" w:hAnsiTheme="minorHAnsi" w:cstheme="minorHAnsi"/>
          <w:sz w:val="24"/>
          <w:szCs w:val="24"/>
        </w:rPr>
        <w:t>- sejam declaradas inidôneas em qualquer esfera 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Governo;</w:t>
      </w:r>
    </w:p>
    <w:p w14:paraId="0B8EFDEE" w14:textId="77777777" w:rsidR="00761820" w:rsidRPr="00BE592C" w:rsidRDefault="006E6C93" w:rsidP="00D85001">
      <w:pPr>
        <w:numPr>
          <w:ilvl w:val="2"/>
          <w:numId w:val="24"/>
        </w:numPr>
        <w:tabs>
          <w:tab w:val="left" w:pos="567"/>
          <w:tab w:val="left" w:pos="851"/>
          <w:tab w:val="left" w:pos="1707"/>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estejam sob falência, recuperação judicial e extrajudicial, dissolução ou</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liquidação;</w:t>
      </w:r>
    </w:p>
    <w:p w14:paraId="07B05075" w14:textId="77777777" w:rsidR="00761820" w:rsidRPr="00BE592C" w:rsidRDefault="006E6C93" w:rsidP="00D85001">
      <w:pPr>
        <w:numPr>
          <w:ilvl w:val="2"/>
          <w:numId w:val="24"/>
        </w:numPr>
        <w:tabs>
          <w:tab w:val="left" w:pos="567"/>
          <w:tab w:val="left" w:pos="851"/>
          <w:tab w:val="left" w:pos="1712"/>
        </w:tabs>
        <w:ind w:left="0" w:firstLine="0"/>
        <w:rPr>
          <w:rFonts w:asciiTheme="minorHAnsi" w:hAnsiTheme="minorHAnsi" w:cstheme="minorHAnsi"/>
          <w:sz w:val="24"/>
          <w:szCs w:val="24"/>
        </w:rPr>
      </w:pPr>
      <w:r w:rsidRPr="00BE592C">
        <w:rPr>
          <w:rFonts w:asciiTheme="minorHAnsi" w:hAnsiTheme="minorHAnsi" w:cstheme="minorHAnsi"/>
          <w:sz w:val="24"/>
          <w:szCs w:val="24"/>
        </w:rPr>
        <w:t>- isoladamente ou em consórcio, sejam responsáveis pela elaboração do projeto básico, ou executivo ou da qual o autor do projeto seja dirigente, gerente, acionista ou detentor de mais de 5% (cinco por cento) do capital com direito a voto ou controlador, responsáveis técnicos ou</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subcontratados;</w:t>
      </w:r>
    </w:p>
    <w:p w14:paraId="120B4670" w14:textId="77777777" w:rsidR="00761820" w:rsidRPr="00BE592C" w:rsidRDefault="006E6C93" w:rsidP="00D85001">
      <w:pPr>
        <w:numPr>
          <w:ilvl w:val="2"/>
          <w:numId w:val="24"/>
        </w:numPr>
        <w:tabs>
          <w:tab w:val="left" w:pos="567"/>
          <w:tab w:val="left" w:pos="851"/>
          <w:tab w:val="left" w:pos="1717"/>
        </w:tabs>
        <w:ind w:left="0" w:firstLine="0"/>
        <w:rPr>
          <w:rFonts w:asciiTheme="minorHAnsi" w:hAnsiTheme="minorHAnsi" w:cstheme="minorHAnsi"/>
          <w:sz w:val="24"/>
          <w:szCs w:val="24"/>
        </w:rPr>
      </w:pPr>
      <w:r w:rsidRPr="00BE592C">
        <w:rPr>
          <w:rFonts w:asciiTheme="minorHAnsi" w:hAnsiTheme="minorHAnsi" w:cstheme="minorHAnsi"/>
          <w:sz w:val="24"/>
          <w:szCs w:val="24"/>
        </w:rPr>
        <w:t>- sejam servidores ou dirigentes de órgão ou entidade contratante ou responsável pela licitação.</w:t>
      </w:r>
    </w:p>
    <w:p w14:paraId="5599F76D"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0EB5E80B" w14:textId="77777777" w:rsidR="00761820" w:rsidRPr="00BE592C" w:rsidRDefault="006E6C93" w:rsidP="00D85001">
      <w:pPr>
        <w:pStyle w:val="Ttulo4"/>
        <w:numPr>
          <w:ilvl w:val="0"/>
          <w:numId w:val="24"/>
        </w:numPr>
        <w:tabs>
          <w:tab w:val="left" w:pos="567"/>
          <w:tab w:val="left" w:pos="726"/>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REGULAMENTO OPERACIONAL DO</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CERTAME:</w:t>
      </w:r>
    </w:p>
    <w:p w14:paraId="7393A07F"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01811250" w14:textId="77777777" w:rsidR="00761820" w:rsidRPr="00BE592C" w:rsidRDefault="006E6C93" w:rsidP="00D85001">
      <w:pPr>
        <w:numPr>
          <w:ilvl w:val="1"/>
          <w:numId w:val="24"/>
        </w:numPr>
        <w:tabs>
          <w:tab w:val="left" w:pos="567"/>
          <w:tab w:val="left" w:pos="851"/>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 O certame será conduzido pelo Pregoeiro, que terá, em especial, as seguintes</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atribuições:</w:t>
      </w:r>
    </w:p>
    <w:p w14:paraId="4FA84960"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Coordenar os trabalhos da equipe de</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apoio;</w:t>
      </w:r>
    </w:p>
    <w:p w14:paraId="0613B834"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Responder às questões formuladas pelos fornecedores, relativas ao</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certame;</w:t>
      </w:r>
    </w:p>
    <w:p w14:paraId="3D8E570B" w14:textId="77777777" w:rsidR="00761820" w:rsidRPr="00BE592C" w:rsidRDefault="006E6C93" w:rsidP="00D85001">
      <w:pPr>
        <w:numPr>
          <w:ilvl w:val="2"/>
          <w:numId w:val="24"/>
        </w:numPr>
        <w:tabs>
          <w:tab w:val="left" w:pos="567"/>
          <w:tab w:val="left" w:pos="851"/>
          <w:tab w:val="left" w:pos="1707"/>
        </w:tabs>
        <w:spacing w:before="118"/>
        <w:ind w:left="0" w:firstLine="0"/>
        <w:rPr>
          <w:rFonts w:asciiTheme="minorHAnsi" w:hAnsiTheme="minorHAnsi" w:cstheme="minorHAnsi"/>
          <w:sz w:val="24"/>
          <w:szCs w:val="24"/>
        </w:rPr>
      </w:pPr>
      <w:r w:rsidRPr="00BE592C">
        <w:rPr>
          <w:rFonts w:asciiTheme="minorHAnsi" w:hAnsiTheme="minorHAnsi" w:cstheme="minorHAnsi"/>
          <w:sz w:val="24"/>
          <w:szCs w:val="24"/>
        </w:rPr>
        <w:t>- Abrir as propostas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preços;</w:t>
      </w:r>
    </w:p>
    <w:p w14:paraId="18AE04A9"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Analisar a aceitabilidade das</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propostas;</w:t>
      </w:r>
    </w:p>
    <w:p w14:paraId="66F57BB1"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Desclassificar propostas indicando os</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motivos;</w:t>
      </w:r>
    </w:p>
    <w:p w14:paraId="72972D42" w14:textId="77777777" w:rsidR="00761820" w:rsidRPr="00BE592C" w:rsidRDefault="006E6C93" w:rsidP="00D85001">
      <w:pPr>
        <w:numPr>
          <w:ilvl w:val="2"/>
          <w:numId w:val="24"/>
        </w:numPr>
        <w:tabs>
          <w:tab w:val="left" w:pos="567"/>
          <w:tab w:val="left" w:pos="851"/>
          <w:tab w:val="left" w:pos="1726"/>
        </w:tabs>
        <w:spacing w:before="121"/>
        <w:ind w:left="0" w:firstLine="0"/>
        <w:rPr>
          <w:rFonts w:asciiTheme="minorHAnsi" w:hAnsiTheme="minorHAnsi" w:cstheme="minorHAnsi"/>
          <w:sz w:val="24"/>
          <w:szCs w:val="24"/>
        </w:rPr>
      </w:pPr>
      <w:r w:rsidRPr="00BE592C">
        <w:rPr>
          <w:rFonts w:asciiTheme="minorHAnsi" w:hAnsiTheme="minorHAnsi" w:cstheme="minorHAnsi"/>
          <w:sz w:val="24"/>
          <w:szCs w:val="24"/>
        </w:rPr>
        <w:t>- Conduzir os procedimentos relativos aos lances e à escolha da proposta ou do lance de menor preço;</w:t>
      </w:r>
    </w:p>
    <w:p w14:paraId="2CB035C3" w14:textId="77777777" w:rsidR="00761820" w:rsidRPr="00BE592C" w:rsidRDefault="006E6C93" w:rsidP="00D85001">
      <w:pPr>
        <w:numPr>
          <w:ilvl w:val="2"/>
          <w:numId w:val="24"/>
        </w:numPr>
        <w:tabs>
          <w:tab w:val="left" w:pos="567"/>
          <w:tab w:val="left" w:pos="851"/>
          <w:tab w:val="left" w:pos="1707"/>
        </w:tabs>
        <w:spacing w:before="121"/>
        <w:ind w:left="0" w:firstLine="0"/>
        <w:rPr>
          <w:rFonts w:asciiTheme="minorHAnsi" w:hAnsiTheme="minorHAnsi" w:cstheme="minorHAnsi"/>
          <w:sz w:val="24"/>
          <w:szCs w:val="24"/>
        </w:rPr>
      </w:pPr>
      <w:r w:rsidRPr="00BE592C">
        <w:rPr>
          <w:rFonts w:asciiTheme="minorHAnsi" w:hAnsiTheme="minorHAnsi" w:cstheme="minorHAnsi"/>
          <w:sz w:val="24"/>
          <w:szCs w:val="24"/>
        </w:rPr>
        <w:t>- Verificar a habilitação do</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proponente;</w:t>
      </w:r>
    </w:p>
    <w:p w14:paraId="7F0B4C2F"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Declarar 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vencedor;</w:t>
      </w:r>
    </w:p>
    <w:p w14:paraId="6F7698D0" w14:textId="77777777" w:rsidR="00761820" w:rsidRPr="00BE592C" w:rsidRDefault="006E6C93" w:rsidP="00D85001">
      <w:pPr>
        <w:numPr>
          <w:ilvl w:val="2"/>
          <w:numId w:val="24"/>
        </w:numPr>
        <w:tabs>
          <w:tab w:val="left" w:pos="567"/>
          <w:tab w:val="left" w:pos="851"/>
          <w:tab w:val="left" w:pos="1707"/>
        </w:tabs>
        <w:spacing w:before="120"/>
        <w:ind w:left="0" w:firstLine="0"/>
        <w:rPr>
          <w:rFonts w:asciiTheme="minorHAnsi" w:hAnsiTheme="minorHAnsi" w:cstheme="minorHAnsi"/>
          <w:sz w:val="24"/>
          <w:szCs w:val="24"/>
        </w:rPr>
      </w:pPr>
      <w:r w:rsidRPr="00BE592C">
        <w:rPr>
          <w:rFonts w:asciiTheme="minorHAnsi" w:hAnsiTheme="minorHAnsi" w:cstheme="minorHAnsi"/>
          <w:sz w:val="24"/>
          <w:szCs w:val="24"/>
        </w:rPr>
        <w:t>- Receber, examinar e submeter os recursos à autoridade competente para</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julgamento;</w:t>
      </w:r>
    </w:p>
    <w:p w14:paraId="33D15993" w14:textId="77777777" w:rsidR="00761820" w:rsidRPr="00BE592C" w:rsidRDefault="006E6C93" w:rsidP="00D85001">
      <w:pPr>
        <w:numPr>
          <w:ilvl w:val="2"/>
          <w:numId w:val="24"/>
        </w:numPr>
        <w:tabs>
          <w:tab w:val="left" w:pos="567"/>
          <w:tab w:val="left" w:pos="851"/>
          <w:tab w:val="left" w:pos="1820"/>
        </w:tabs>
        <w:spacing w:before="121"/>
        <w:ind w:left="0" w:firstLine="0"/>
        <w:rPr>
          <w:rFonts w:asciiTheme="minorHAnsi" w:hAnsiTheme="minorHAnsi" w:cstheme="minorHAnsi"/>
          <w:sz w:val="24"/>
          <w:szCs w:val="24"/>
        </w:rPr>
      </w:pPr>
      <w:r w:rsidRPr="00BE592C">
        <w:rPr>
          <w:rFonts w:asciiTheme="minorHAnsi" w:hAnsiTheme="minorHAnsi" w:cstheme="minorHAnsi"/>
          <w:sz w:val="24"/>
          <w:szCs w:val="24"/>
        </w:rPr>
        <w:t>- elaborar a ata da</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sessão;</w:t>
      </w:r>
    </w:p>
    <w:p w14:paraId="0166398B" w14:textId="77777777" w:rsidR="00761820" w:rsidRPr="00BE592C" w:rsidRDefault="006E6C93" w:rsidP="00D85001">
      <w:pPr>
        <w:numPr>
          <w:ilvl w:val="2"/>
          <w:numId w:val="24"/>
        </w:numPr>
        <w:tabs>
          <w:tab w:val="left" w:pos="567"/>
          <w:tab w:val="left" w:pos="851"/>
          <w:tab w:val="left" w:pos="1897"/>
        </w:tabs>
        <w:spacing w:before="122" w:line="237" w:lineRule="auto"/>
        <w:ind w:left="0" w:firstLine="0"/>
        <w:rPr>
          <w:rFonts w:asciiTheme="minorHAnsi" w:hAnsiTheme="minorHAnsi" w:cstheme="minorHAnsi"/>
          <w:sz w:val="24"/>
          <w:szCs w:val="24"/>
        </w:rPr>
      </w:pPr>
      <w:r w:rsidRPr="00BE592C">
        <w:rPr>
          <w:rFonts w:asciiTheme="minorHAnsi" w:hAnsiTheme="minorHAnsi" w:cstheme="minorHAnsi"/>
          <w:sz w:val="24"/>
          <w:szCs w:val="24"/>
        </w:rPr>
        <w:lastRenderedPageBreak/>
        <w:t>- encaminhar o processo à autoridade superior para homologar e autorizar a contratação.</w:t>
      </w:r>
    </w:p>
    <w:p w14:paraId="49BA3481" w14:textId="77777777" w:rsidR="00761820" w:rsidRPr="00BE592C" w:rsidRDefault="00761820" w:rsidP="00301974">
      <w:pPr>
        <w:tabs>
          <w:tab w:val="left" w:pos="567"/>
          <w:tab w:val="left" w:pos="851"/>
        </w:tabs>
        <w:spacing w:before="9"/>
        <w:rPr>
          <w:rFonts w:asciiTheme="minorHAnsi" w:hAnsiTheme="minorHAnsi" w:cstheme="minorHAnsi"/>
          <w:sz w:val="24"/>
          <w:szCs w:val="24"/>
        </w:rPr>
      </w:pPr>
    </w:p>
    <w:p w14:paraId="077D1CBF" w14:textId="77777777" w:rsidR="00761820" w:rsidRPr="00BE592C" w:rsidRDefault="006E6C93" w:rsidP="00D85001">
      <w:pPr>
        <w:pStyle w:val="Ttulo4"/>
        <w:numPr>
          <w:ilvl w:val="0"/>
          <w:numId w:val="24"/>
        </w:numPr>
        <w:tabs>
          <w:tab w:val="left" w:pos="567"/>
          <w:tab w:val="left" w:pos="723"/>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DO CREDENCIAMENTO DO LICITANTE NO PORTAL</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BBMNET:</w:t>
      </w:r>
    </w:p>
    <w:p w14:paraId="40B659C4" w14:textId="77777777" w:rsidR="00761820" w:rsidRPr="00BE592C" w:rsidRDefault="00761820" w:rsidP="00301974">
      <w:pPr>
        <w:tabs>
          <w:tab w:val="left" w:pos="567"/>
          <w:tab w:val="left" w:pos="851"/>
        </w:tabs>
        <w:spacing w:before="7"/>
        <w:rPr>
          <w:rFonts w:asciiTheme="minorHAnsi" w:hAnsiTheme="minorHAnsi" w:cstheme="minorHAnsi"/>
          <w:b/>
          <w:sz w:val="24"/>
          <w:szCs w:val="24"/>
        </w:rPr>
      </w:pPr>
    </w:p>
    <w:p w14:paraId="2E9E7D8F" w14:textId="14530CE5" w:rsidR="00761820" w:rsidRPr="00BE592C" w:rsidRDefault="006E6C93" w:rsidP="00D85001">
      <w:pPr>
        <w:numPr>
          <w:ilvl w:val="1"/>
          <w:numId w:val="24"/>
        </w:numPr>
        <w:tabs>
          <w:tab w:val="left" w:pos="567"/>
          <w:tab w:val="left" w:pos="85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Os procedimentos para credenciamento e obtenção da chave e senha de acesso poderão ser iniciados diretamente no site de licitações no endereço eletrônico </w:t>
      </w:r>
      <w:hyperlink r:id="rId14">
        <w:r w:rsidR="00DB743E" w:rsidRPr="00BE592C">
          <w:rPr>
            <w:rFonts w:asciiTheme="minorHAnsi" w:hAnsiTheme="minorHAnsi" w:cstheme="minorHAnsi"/>
            <w:sz w:val="24"/>
            <w:szCs w:val="24"/>
          </w:rPr>
          <w:t>https://novobbmnet.com.br</w:t>
        </w:r>
      </w:hyperlink>
      <w:r w:rsidRPr="00BE592C">
        <w:rPr>
          <w:rFonts w:asciiTheme="minorHAnsi" w:hAnsiTheme="minorHAnsi" w:cstheme="minorHAnsi"/>
          <w:sz w:val="24"/>
          <w:szCs w:val="24"/>
        </w:rPr>
        <w:t>, acesso “credenciamento –</w:t>
      </w:r>
      <w:r w:rsidRPr="00BE592C">
        <w:rPr>
          <w:rFonts w:asciiTheme="minorHAnsi" w:hAnsiTheme="minorHAnsi" w:cstheme="minorHAnsi"/>
          <w:spacing w:val="-46"/>
          <w:sz w:val="24"/>
          <w:szCs w:val="24"/>
        </w:rPr>
        <w:t xml:space="preserve"> </w:t>
      </w:r>
      <w:r w:rsidRPr="00BE592C">
        <w:rPr>
          <w:rFonts w:asciiTheme="minorHAnsi" w:hAnsiTheme="minorHAnsi" w:cstheme="minorHAnsi"/>
          <w:sz w:val="24"/>
          <w:szCs w:val="24"/>
        </w:rPr>
        <w:t>licitantes (fornecedores)”.</w:t>
      </w:r>
    </w:p>
    <w:p w14:paraId="1143AA1F" w14:textId="77777777" w:rsidR="00761820" w:rsidRPr="00BE592C" w:rsidRDefault="00761820" w:rsidP="00301974">
      <w:pPr>
        <w:tabs>
          <w:tab w:val="left" w:pos="567"/>
          <w:tab w:val="left" w:pos="851"/>
        </w:tabs>
        <w:spacing w:before="6"/>
        <w:rPr>
          <w:rFonts w:asciiTheme="minorHAnsi" w:hAnsiTheme="minorHAnsi" w:cstheme="minorHAnsi"/>
          <w:sz w:val="24"/>
          <w:szCs w:val="24"/>
        </w:rPr>
      </w:pPr>
    </w:p>
    <w:p w14:paraId="6BE23290" w14:textId="2EF49105" w:rsidR="00761820" w:rsidRPr="00BE592C" w:rsidRDefault="006E6C93" w:rsidP="00D85001">
      <w:pPr>
        <w:numPr>
          <w:ilvl w:val="1"/>
          <w:numId w:val="24"/>
        </w:numPr>
        <w:tabs>
          <w:tab w:val="left" w:pos="567"/>
          <w:tab w:val="left" w:pos="851"/>
          <w:tab w:val="left" w:pos="898"/>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As dúvidas e esclarecimentos sobre credenciamento no sistema eletrônico poderão ser dirimidas através do Chat ou e-mail, disponíveis no endereço eletrônico </w:t>
      </w:r>
      <w:hyperlink r:id="rId15">
        <w:r w:rsidR="00DB743E" w:rsidRPr="00BE592C">
          <w:rPr>
            <w:rFonts w:asciiTheme="minorHAnsi" w:hAnsiTheme="minorHAnsi" w:cstheme="minorHAnsi"/>
            <w:sz w:val="24"/>
            <w:szCs w:val="24"/>
          </w:rPr>
          <w:t>https://novobbmnet.com.br</w:t>
        </w:r>
        <w:r w:rsidRPr="00BE592C">
          <w:rPr>
            <w:rFonts w:asciiTheme="minorHAnsi" w:hAnsiTheme="minorHAnsi" w:cstheme="minorHAnsi"/>
            <w:sz w:val="24"/>
            <w:szCs w:val="24"/>
          </w:rPr>
          <w:t xml:space="preserve"> </w:t>
        </w:r>
      </w:hyperlink>
      <w:r w:rsidRPr="00BE592C">
        <w:rPr>
          <w:rFonts w:asciiTheme="minorHAnsi" w:hAnsiTheme="minorHAnsi" w:cstheme="minorHAnsi"/>
          <w:sz w:val="24"/>
          <w:szCs w:val="24"/>
        </w:rPr>
        <w:t>e</w:t>
      </w:r>
      <w:hyperlink r:id="rId16">
        <w:r w:rsidRPr="00BE592C">
          <w:rPr>
            <w:rFonts w:asciiTheme="minorHAnsi" w:hAnsiTheme="minorHAnsi" w:cstheme="minorHAnsi"/>
            <w:color w:val="0000FF"/>
            <w:spacing w:val="-2"/>
            <w:sz w:val="24"/>
            <w:szCs w:val="24"/>
          </w:rPr>
          <w:t xml:space="preserve"> </w:t>
        </w:r>
        <w:r w:rsidR="00AF447D" w:rsidRPr="00BE592C">
          <w:rPr>
            <w:rFonts w:asciiTheme="minorHAnsi" w:hAnsiTheme="minorHAnsi" w:cstheme="minorHAnsi"/>
            <w:color w:val="0000FF"/>
            <w:sz w:val="24"/>
            <w:szCs w:val="24"/>
            <w:u w:val="single" w:color="0000FF"/>
          </w:rPr>
          <w:t xml:space="preserve">administrativo@parnagua.pi.gov.br </w:t>
        </w:r>
      </w:hyperlink>
      <w:r w:rsidRPr="00BE592C">
        <w:rPr>
          <w:rFonts w:asciiTheme="minorHAnsi" w:hAnsiTheme="minorHAnsi" w:cstheme="minorHAnsi"/>
          <w:sz w:val="24"/>
          <w:szCs w:val="24"/>
        </w:rPr>
        <w:t>.</w:t>
      </w:r>
    </w:p>
    <w:p w14:paraId="5FBAAD34" w14:textId="77777777" w:rsidR="00761820" w:rsidRPr="00BE592C" w:rsidRDefault="00761820" w:rsidP="00301974">
      <w:pPr>
        <w:tabs>
          <w:tab w:val="left" w:pos="567"/>
          <w:tab w:val="left" w:pos="851"/>
        </w:tabs>
        <w:spacing w:before="3"/>
        <w:rPr>
          <w:rFonts w:asciiTheme="minorHAnsi" w:hAnsiTheme="minorHAnsi" w:cstheme="minorHAnsi"/>
          <w:sz w:val="24"/>
          <w:szCs w:val="24"/>
        </w:rPr>
      </w:pPr>
    </w:p>
    <w:p w14:paraId="17939D81" w14:textId="0C199829" w:rsidR="00761820" w:rsidRPr="00BE592C" w:rsidRDefault="006E6C93" w:rsidP="00D85001">
      <w:pPr>
        <w:numPr>
          <w:ilvl w:val="2"/>
          <w:numId w:val="24"/>
        </w:numPr>
        <w:tabs>
          <w:tab w:val="left" w:pos="567"/>
          <w:tab w:val="left" w:pos="851"/>
          <w:tab w:val="left" w:pos="1522"/>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w:t>
      </w:r>
      <w:r w:rsidRPr="00BE592C">
        <w:rPr>
          <w:rFonts w:asciiTheme="minorHAnsi" w:hAnsiTheme="minorHAnsi" w:cstheme="minorHAnsi"/>
          <w:spacing w:val="1"/>
          <w:sz w:val="24"/>
          <w:szCs w:val="24"/>
        </w:rPr>
        <w:t xml:space="preserve"> </w:t>
      </w:r>
      <w:hyperlink r:id="rId17">
        <w:r w:rsidR="00DB743E" w:rsidRPr="00BE592C">
          <w:rPr>
            <w:rFonts w:asciiTheme="minorHAnsi" w:hAnsiTheme="minorHAnsi" w:cstheme="minorHAnsi"/>
            <w:sz w:val="24"/>
            <w:szCs w:val="24"/>
          </w:rPr>
          <w:t>https://novobbmnet.com.br</w:t>
        </w:r>
      </w:hyperlink>
      <w:r w:rsidRPr="00BE592C">
        <w:rPr>
          <w:rFonts w:asciiTheme="minorHAnsi" w:hAnsiTheme="minorHAnsi" w:cstheme="minorHAnsi"/>
          <w:sz w:val="24"/>
          <w:szCs w:val="24"/>
        </w:rPr>
        <w:t>.</w:t>
      </w:r>
    </w:p>
    <w:p w14:paraId="150E09C6" w14:textId="77777777" w:rsidR="00761820" w:rsidRPr="00BE592C" w:rsidRDefault="00761820" w:rsidP="00301974">
      <w:pPr>
        <w:tabs>
          <w:tab w:val="left" w:pos="567"/>
          <w:tab w:val="left" w:pos="851"/>
        </w:tabs>
        <w:spacing w:before="12"/>
        <w:rPr>
          <w:rFonts w:asciiTheme="minorHAnsi" w:hAnsiTheme="minorHAnsi" w:cstheme="minorHAnsi"/>
          <w:sz w:val="24"/>
          <w:szCs w:val="24"/>
        </w:rPr>
      </w:pPr>
    </w:p>
    <w:p w14:paraId="5699B557" w14:textId="77777777" w:rsidR="00761820" w:rsidRPr="00BE592C" w:rsidRDefault="006E6C93" w:rsidP="00D85001">
      <w:pPr>
        <w:pStyle w:val="Ttulo4"/>
        <w:numPr>
          <w:ilvl w:val="0"/>
          <w:numId w:val="24"/>
        </w:numPr>
        <w:tabs>
          <w:tab w:val="left" w:pos="567"/>
          <w:tab w:val="left" w:pos="723"/>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w:t>
      </w:r>
      <w:r w:rsidRPr="00BE592C">
        <w:rPr>
          <w:rFonts w:asciiTheme="minorHAnsi" w:hAnsiTheme="minorHAnsi" w:cstheme="minorHAnsi"/>
          <w:spacing w:val="-12"/>
          <w:sz w:val="24"/>
          <w:szCs w:val="24"/>
          <w:u w:val="none"/>
        </w:rPr>
        <w:t xml:space="preserve"> </w:t>
      </w:r>
      <w:r w:rsidRPr="00BE592C">
        <w:rPr>
          <w:rFonts w:asciiTheme="minorHAnsi" w:hAnsiTheme="minorHAnsi" w:cstheme="minorHAnsi"/>
          <w:sz w:val="24"/>
          <w:szCs w:val="24"/>
        </w:rPr>
        <w:t>PARTICIPAÇÃO/PROPOSTAS/LANCES:</w:t>
      </w:r>
    </w:p>
    <w:p w14:paraId="61CE9E39"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4E98E5D2" w14:textId="0AD2587F" w:rsidR="00761820" w:rsidRPr="00BE592C" w:rsidRDefault="006E6C93" w:rsidP="00D85001">
      <w:pPr>
        <w:numPr>
          <w:ilvl w:val="1"/>
          <w:numId w:val="24"/>
        </w:numPr>
        <w:tabs>
          <w:tab w:val="left" w:pos="567"/>
          <w:tab w:val="left" w:pos="851"/>
        </w:tabs>
        <w:spacing w:before="56"/>
        <w:ind w:left="0" w:firstLine="0"/>
        <w:rPr>
          <w:rFonts w:asciiTheme="minorHAnsi" w:hAnsiTheme="minorHAnsi" w:cstheme="minorHAnsi"/>
          <w:b/>
          <w:sz w:val="24"/>
          <w:szCs w:val="24"/>
        </w:rPr>
      </w:pPr>
      <w:r w:rsidRPr="00BE592C">
        <w:rPr>
          <w:rFonts w:asciiTheme="minorHAnsi" w:hAnsiTheme="minorHAnsi" w:cstheme="minorHAnsi"/>
          <w:sz w:val="24"/>
          <w:szCs w:val="24"/>
        </w:rPr>
        <w:t>- A participação no certame dar-se-á por meio da digitação da senha pessoal e intransferível do representante credenciado e subsequente encaminhamento da proposta de preços, por meio do sistema</w:t>
      </w:r>
      <w:r w:rsidRPr="00BE592C">
        <w:rPr>
          <w:rFonts w:asciiTheme="minorHAnsi" w:hAnsiTheme="minorHAnsi" w:cstheme="minorHAnsi"/>
          <w:spacing w:val="-28"/>
          <w:sz w:val="24"/>
          <w:szCs w:val="24"/>
        </w:rPr>
        <w:t xml:space="preserve"> </w:t>
      </w:r>
      <w:r w:rsidRPr="00BE592C">
        <w:rPr>
          <w:rFonts w:asciiTheme="minorHAnsi" w:hAnsiTheme="minorHAnsi" w:cstheme="minorHAnsi"/>
          <w:sz w:val="24"/>
          <w:szCs w:val="24"/>
        </w:rPr>
        <w:t>eletrônico</w:t>
      </w:r>
      <w:r w:rsidRPr="00BE592C">
        <w:rPr>
          <w:rFonts w:asciiTheme="minorHAnsi" w:hAnsiTheme="minorHAnsi" w:cstheme="minorHAnsi"/>
          <w:spacing w:val="-29"/>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27"/>
          <w:sz w:val="24"/>
          <w:szCs w:val="24"/>
        </w:rPr>
        <w:t xml:space="preserve"> </w:t>
      </w:r>
      <w:r w:rsidRPr="00BE592C">
        <w:rPr>
          <w:rFonts w:asciiTheme="minorHAnsi" w:hAnsiTheme="minorHAnsi" w:cstheme="minorHAnsi"/>
          <w:sz w:val="24"/>
          <w:szCs w:val="24"/>
        </w:rPr>
        <w:t>sítio</w:t>
      </w:r>
      <w:r w:rsidRPr="00BE592C">
        <w:rPr>
          <w:rFonts w:asciiTheme="minorHAnsi" w:hAnsiTheme="minorHAnsi" w:cstheme="minorHAnsi"/>
          <w:spacing w:val="-28"/>
          <w:sz w:val="24"/>
          <w:szCs w:val="24"/>
        </w:rPr>
        <w:t xml:space="preserve"> </w:t>
      </w:r>
      <w:hyperlink r:id="rId18">
        <w:r w:rsidR="00DB743E" w:rsidRPr="00BE592C">
          <w:rPr>
            <w:rFonts w:asciiTheme="minorHAnsi" w:hAnsiTheme="minorHAnsi" w:cstheme="minorHAnsi"/>
            <w:sz w:val="24"/>
            <w:szCs w:val="24"/>
          </w:rPr>
          <w:t>https://novobbmnet.com.br</w:t>
        </w:r>
        <w:r w:rsidRPr="00BE592C">
          <w:rPr>
            <w:rFonts w:asciiTheme="minorHAnsi" w:hAnsiTheme="minorHAnsi" w:cstheme="minorHAnsi"/>
            <w:spacing w:val="-28"/>
            <w:sz w:val="24"/>
            <w:szCs w:val="24"/>
          </w:rPr>
          <w:t xml:space="preserve"> </w:t>
        </w:r>
      </w:hyperlink>
      <w:r w:rsidRPr="00BE592C">
        <w:rPr>
          <w:rFonts w:asciiTheme="minorHAnsi" w:hAnsiTheme="minorHAnsi" w:cstheme="minorHAnsi"/>
          <w:sz w:val="24"/>
          <w:szCs w:val="24"/>
        </w:rPr>
        <w:t>,</w:t>
      </w:r>
      <w:r w:rsidRPr="00BE592C">
        <w:rPr>
          <w:rFonts w:asciiTheme="minorHAnsi" w:hAnsiTheme="minorHAnsi" w:cstheme="minorHAnsi"/>
          <w:spacing w:val="-28"/>
          <w:sz w:val="24"/>
          <w:szCs w:val="24"/>
        </w:rPr>
        <w:t xml:space="preserve"> </w:t>
      </w:r>
      <w:r w:rsidRPr="00BE592C">
        <w:rPr>
          <w:rFonts w:asciiTheme="minorHAnsi" w:hAnsiTheme="minorHAnsi" w:cstheme="minorHAnsi"/>
          <w:b/>
          <w:sz w:val="24"/>
          <w:szCs w:val="24"/>
        </w:rPr>
        <w:t>opção</w:t>
      </w:r>
      <w:r w:rsidRPr="00BE592C">
        <w:rPr>
          <w:rFonts w:asciiTheme="minorHAnsi" w:hAnsiTheme="minorHAnsi" w:cstheme="minorHAnsi"/>
          <w:b/>
          <w:spacing w:val="-28"/>
          <w:sz w:val="24"/>
          <w:szCs w:val="24"/>
        </w:rPr>
        <w:t xml:space="preserve"> </w:t>
      </w:r>
      <w:r w:rsidRPr="00BE592C">
        <w:rPr>
          <w:rFonts w:asciiTheme="minorHAnsi" w:hAnsiTheme="minorHAnsi" w:cstheme="minorHAnsi"/>
          <w:b/>
          <w:sz w:val="24"/>
          <w:szCs w:val="24"/>
        </w:rPr>
        <w:t>"Login"</w:t>
      </w:r>
      <w:r w:rsidRPr="00BE592C">
        <w:rPr>
          <w:rFonts w:asciiTheme="minorHAnsi" w:hAnsiTheme="minorHAnsi" w:cstheme="minorHAnsi"/>
          <w:b/>
          <w:spacing w:val="-28"/>
          <w:sz w:val="24"/>
          <w:szCs w:val="24"/>
        </w:rPr>
        <w:t xml:space="preserve"> </w:t>
      </w:r>
      <w:r w:rsidRPr="00BE592C">
        <w:rPr>
          <w:rFonts w:asciiTheme="minorHAnsi" w:hAnsiTheme="minorHAnsi" w:cstheme="minorHAnsi"/>
          <w:b/>
          <w:sz w:val="24"/>
          <w:szCs w:val="24"/>
        </w:rPr>
        <w:t>opção</w:t>
      </w:r>
      <w:r w:rsidRPr="00BE592C">
        <w:rPr>
          <w:rFonts w:asciiTheme="minorHAnsi" w:hAnsiTheme="minorHAnsi" w:cstheme="minorHAnsi"/>
          <w:b/>
          <w:spacing w:val="-39"/>
          <w:sz w:val="24"/>
          <w:szCs w:val="24"/>
        </w:rPr>
        <w:t xml:space="preserve"> </w:t>
      </w:r>
      <w:r w:rsidRPr="00BE592C">
        <w:rPr>
          <w:rFonts w:asciiTheme="minorHAnsi" w:hAnsiTheme="minorHAnsi" w:cstheme="minorHAnsi"/>
          <w:b/>
          <w:sz w:val="24"/>
          <w:szCs w:val="24"/>
        </w:rPr>
        <w:t>“Licitação</w:t>
      </w:r>
      <w:r w:rsidRPr="00BE592C">
        <w:rPr>
          <w:rFonts w:asciiTheme="minorHAnsi" w:hAnsiTheme="minorHAnsi" w:cstheme="minorHAnsi"/>
          <w:b/>
          <w:spacing w:val="-40"/>
          <w:sz w:val="24"/>
          <w:szCs w:val="24"/>
        </w:rPr>
        <w:t xml:space="preserve"> </w:t>
      </w:r>
      <w:r w:rsidRPr="00BE592C">
        <w:rPr>
          <w:rFonts w:asciiTheme="minorHAnsi" w:hAnsiTheme="minorHAnsi" w:cstheme="minorHAnsi"/>
          <w:b/>
          <w:sz w:val="24"/>
          <w:szCs w:val="24"/>
        </w:rPr>
        <w:t>Pública” “Sala de</w:t>
      </w:r>
      <w:r w:rsidRPr="00BE592C">
        <w:rPr>
          <w:rFonts w:asciiTheme="minorHAnsi" w:hAnsiTheme="minorHAnsi" w:cstheme="minorHAnsi"/>
          <w:b/>
          <w:spacing w:val="-33"/>
          <w:sz w:val="24"/>
          <w:szCs w:val="24"/>
        </w:rPr>
        <w:t xml:space="preserve"> </w:t>
      </w:r>
      <w:r w:rsidRPr="00BE592C">
        <w:rPr>
          <w:rFonts w:asciiTheme="minorHAnsi" w:hAnsiTheme="minorHAnsi" w:cstheme="minorHAnsi"/>
          <w:b/>
          <w:sz w:val="24"/>
          <w:szCs w:val="24"/>
        </w:rPr>
        <w:t>Negociação”</w:t>
      </w:r>
    </w:p>
    <w:p w14:paraId="5AB57F75" w14:textId="77777777" w:rsidR="00761820" w:rsidRPr="00BE592C" w:rsidRDefault="00761820" w:rsidP="00301974">
      <w:pPr>
        <w:tabs>
          <w:tab w:val="left" w:pos="567"/>
          <w:tab w:val="left" w:pos="851"/>
        </w:tabs>
        <w:spacing w:before="7"/>
        <w:rPr>
          <w:rFonts w:asciiTheme="minorHAnsi" w:hAnsiTheme="minorHAnsi" w:cstheme="minorHAnsi"/>
          <w:b/>
          <w:sz w:val="24"/>
          <w:szCs w:val="24"/>
        </w:rPr>
      </w:pPr>
    </w:p>
    <w:p w14:paraId="7FE780FE" w14:textId="77777777" w:rsidR="00761820" w:rsidRPr="00BE592C" w:rsidRDefault="006E6C93" w:rsidP="00D85001">
      <w:pPr>
        <w:numPr>
          <w:ilvl w:val="2"/>
          <w:numId w:val="24"/>
        </w:numPr>
        <w:tabs>
          <w:tab w:val="left" w:pos="567"/>
          <w:tab w:val="left" w:pos="851"/>
          <w:tab w:val="left" w:pos="1059"/>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As propostas de preço deverão ser encaminhadas eletronicamente até data e horário definidos, conforme indicação na primeira página deste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edital.</w:t>
      </w:r>
    </w:p>
    <w:p w14:paraId="6F4C9A24"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68C2394F" w14:textId="77777777" w:rsidR="00761820" w:rsidRPr="00BE592C" w:rsidRDefault="006E6C93" w:rsidP="00D85001">
      <w:pPr>
        <w:numPr>
          <w:ilvl w:val="1"/>
          <w:numId w:val="24"/>
        </w:numPr>
        <w:tabs>
          <w:tab w:val="left" w:pos="567"/>
          <w:tab w:val="left" w:pos="851"/>
        </w:tabs>
        <w:ind w:left="0" w:firstLine="0"/>
        <w:rPr>
          <w:rFonts w:asciiTheme="minorHAnsi" w:hAnsiTheme="minorHAnsi" w:cstheme="minorHAnsi"/>
          <w:sz w:val="24"/>
          <w:szCs w:val="24"/>
        </w:rPr>
      </w:pPr>
      <w:r w:rsidRPr="00BE592C">
        <w:rPr>
          <w:rFonts w:asciiTheme="minorHAnsi" w:hAnsiTheme="minorHAnsi" w:cstheme="minorHAnsi"/>
          <w:sz w:val="24"/>
          <w:szCs w:val="24"/>
        </w:rPr>
        <w:t>- Caberá ao fornecedor acompanhar as operações no sistema eletrônico durante a sessão pública do pregão, ficando responsável pelo ônus decorrente da perda de negócios diante da inobservância de quaisquer mensagens emitidas pelo sistema ou de sua</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desconexão.</w:t>
      </w:r>
    </w:p>
    <w:p w14:paraId="7E1D6AA1"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4990A803" w14:textId="77777777" w:rsidR="00761820" w:rsidRPr="00BE592C" w:rsidRDefault="006E6C93" w:rsidP="00D85001">
      <w:pPr>
        <w:numPr>
          <w:ilvl w:val="1"/>
          <w:numId w:val="24"/>
        </w:numPr>
        <w:tabs>
          <w:tab w:val="left" w:pos="567"/>
          <w:tab w:val="left" w:pos="851"/>
        </w:tabs>
        <w:ind w:left="0" w:firstLine="0"/>
        <w:rPr>
          <w:rFonts w:asciiTheme="minorHAnsi" w:hAnsiTheme="minorHAnsi" w:cstheme="minorHAnsi"/>
          <w:sz w:val="24"/>
          <w:szCs w:val="24"/>
        </w:rPr>
      </w:pPr>
      <w:r w:rsidRPr="00BE592C">
        <w:rPr>
          <w:rFonts w:asciiTheme="minorHAnsi" w:hAnsiTheme="minorHAnsi" w:cstheme="minorHAnsi"/>
          <w:sz w:val="24"/>
          <w:szCs w:val="24"/>
        </w:rPr>
        <w:t>- Caso haja desconexão com o Pregoeiro no decorrer da etapa competitiva do pregão, o sistema eletrônico poderá permanecer acessível aos licitantes para a recepção dos lances, retornando o Pregoeiro, quando possível, sua atuação no certame, sem prejuízo dos atos</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realizados.</w:t>
      </w:r>
    </w:p>
    <w:p w14:paraId="4D8A48F1"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4D1D14D3" w14:textId="77777777" w:rsidR="00761820" w:rsidRPr="00BE592C" w:rsidRDefault="006E6C93" w:rsidP="00D85001">
      <w:pPr>
        <w:numPr>
          <w:ilvl w:val="2"/>
          <w:numId w:val="24"/>
        </w:numPr>
        <w:tabs>
          <w:tab w:val="left" w:pos="567"/>
          <w:tab w:val="left" w:pos="851"/>
          <w:tab w:val="left" w:pos="1731"/>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Quando a desconexão persistir por tempo superior a 10 (dez) minutos, a sessão do Pregão será suspensa e terá reinício somente após reagendamento/comunicação expressa aos participantes via “chat” do sistema eletrônico, onde será designado dia e hora para a continuidade da sessão.</w:t>
      </w:r>
    </w:p>
    <w:p w14:paraId="6FB4C33B"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04B2B3CF" w14:textId="79AC668B" w:rsidR="00761820" w:rsidRPr="00BE592C" w:rsidRDefault="006E6C93" w:rsidP="00D85001">
      <w:pPr>
        <w:numPr>
          <w:ilvl w:val="1"/>
          <w:numId w:val="24"/>
        </w:numPr>
        <w:tabs>
          <w:tab w:val="left" w:pos="567"/>
          <w:tab w:val="left" w:pos="851"/>
        </w:tabs>
        <w:ind w:left="0" w:firstLine="0"/>
        <w:rPr>
          <w:rFonts w:asciiTheme="minorHAnsi" w:hAnsiTheme="minorHAnsi" w:cstheme="minorHAnsi"/>
          <w:sz w:val="24"/>
          <w:szCs w:val="24"/>
        </w:rPr>
      </w:pPr>
      <w:r w:rsidRPr="00BE592C">
        <w:rPr>
          <w:rFonts w:asciiTheme="minorHAnsi" w:hAnsiTheme="minorHAnsi" w:cstheme="minorHAnsi"/>
          <w:sz w:val="24"/>
          <w:szCs w:val="24"/>
        </w:rPr>
        <w:t>- Caso exista a necessidade de ser suspenso o pregão, o pregoeiro designará novo dia e horário para a continuidade do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certame.</w:t>
      </w:r>
    </w:p>
    <w:p w14:paraId="56A8CBF6" w14:textId="77777777" w:rsidR="00761820" w:rsidRPr="00BE592C" w:rsidRDefault="00761820" w:rsidP="00301974">
      <w:pPr>
        <w:tabs>
          <w:tab w:val="left" w:pos="567"/>
          <w:tab w:val="left" w:pos="851"/>
        </w:tabs>
        <w:rPr>
          <w:rFonts w:asciiTheme="minorHAnsi" w:hAnsiTheme="minorHAnsi" w:cstheme="minorHAnsi"/>
          <w:sz w:val="24"/>
          <w:szCs w:val="24"/>
        </w:rPr>
      </w:pPr>
    </w:p>
    <w:p w14:paraId="24A58C50" w14:textId="1F0D8E61" w:rsidR="00761820" w:rsidRPr="00BE592C" w:rsidRDefault="006E6C93" w:rsidP="00D85001">
      <w:pPr>
        <w:numPr>
          <w:ilvl w:val="1"/>
          <w:numId w:val="24"/>
        </w:numPr>
        <w:tabs>
          <w:tab w:val="left" w:pos="567"/>
          <w:tab w:val="left" w:pos="851"/>
          <w:tab w:val="left" w:pos="889"/>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 andamento do procedimento de licitação entre a data de abertura das propostas e a adjudicação do objeto deve ser acompanhado pelos participantes por meio do portal </w:t>
      </w:r>
      <w:r w:rsidRPr="00BE592C">
        <w:rPr>
          <w:rFonts w:asciiTheme="minorHAnsi" w:hAnsiTheme="minorHAnsi" w:cstheme="minorHAnsi"/>
          <w:sz w:val="24"/>
          <w:szCs w:val="24"/>
        </w:rPr>
        <w:lastRenderedPageBreak/>
        <w:t>“</w:t>
      </w:r>
      <w:hyperlink r:id="rId19">
        <w:r w:rsidR="00DB743E" w:rsidRPr="00BE592C">
          <w:rPr>
            <w:rFonts w:asciiTheme="minorHAnsi" w:hAnsiTheme="minorHAnsi" w:cstheme="minorHAnsi"/>
            <w:sz w:val="24"/>
            <w:szCs w:val="24"/>
          </w:rPr>
          <w:t>https://novobbmnet.com.br</w:t>
        </w:r>
      </w:hyperlink>
      <w:r w:rsidRPr="00BE592C">
        <w:rPr>
          <w:rFonts w:asciiTheme="minorHAnsi" w:hAnsiTheme="minorHAnsi" w:cstheme="minorHAnsi"/>
          <w:sz w:val="24"/>
          <w:szCs w:val="24"/>
        </w:rPr>
        <w:t>”,</w:t>
      </w:r>
      <w:r w:rsidRPr="00BE592C">
        <w:rPr>
          <w:rFonts w:asciiTheme="minorHAnsi" w:hAnsiTheme="minorHAnsi" w:cstheme="minorHAnsi"/>
          <w:spacing w:val="-20"/>
          <w:sz w:val="24"/>
          <w:szCs w:val="24"/>
        </w:rPr>
        <w:t xml:space="preserve"> </w:t>
      </w:r>
      <w:r w:rsidRPr="00BE592C">
        <w:rPr>
          <w:rFonts w:asciiTheme="minorHAnsi" w:hAnsiTheme="minorHAnsi" w:cstheme="minorHAnsi"/>
          <w:sz w:val="24"/>
          <w:szCs w:val="24"/>
        </w:rPr>
        <w:t>que</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veiculará</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avisos,</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convocações,</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desclassificações</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licitantes, justificativas e outras decisões referentes ao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procedimento.</w:t>
      </w:r>
    </w:p>
    <w:p w14:paraId="7E049AC5"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11B2833C" w14:textId="77777777" w:rsidR="00761820" w:rsidRPr="00BE592C" w:rsidRDefault="006E6C93" w:rsidP="00D85001">
      <w:pPr>
        <w:pStyle w:val="Ttulo4"/>
        <w:numPr>
          <w:ilvl w:val="0"/>
          <w:numId w:val="24"/>
        </w:numPr>
        <w:tabs>
          <w:tab w:val="left" w:pos="567"/>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DA PROPOSTA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PREÇOS:</w:t>
      </w:r>
    </w:p>
    <w:p w14:paraId="08615E75"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2D974971" w14:textId="77777777" w:rsidR="00C74501" w:rsidRPr="00BE592C" w:rsidRDefault="00C74501" w:rsidP="00D85001">
      <w:pPr>
        <w:numPr>
          <w:ilvl w:val="2"/>
          <w:numId w:val="27"/>
        </w:numPr>
        <w:tabs>
          <w:tab w:val="left" w:pos="1260"/>
        </w:tabs>
        <w:ind w:right="210" w:firstLine="0"/>
        <w:rPr>
          <w:rFonts w:asciiTheme="minorHAnsi" w:hAnsiTheme="minorHAnsi" w:cstheme="minorHAnsi"/>
          <w:sz w:val="24"/>
          <w:szCs w:val="24"/>
        </w:rPr>
      </w:pPr>
      <w:r w:rsidRPr="00BE592C">
        <w:rPr>
          <w:rFonts w:asciiTheme="minorHAnsi" w:hAnsiTheme="minorHAnsi" w:cstheme="minorHAnsi"/>
          <w:sz w:val="24"/>
          <w:szCs w:val="24"/>
        </w:rPr>
        <w:t>- O encaminhamento de proposta pressupõe também pleno conhecimento e atendimento de todas as exigências</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contidas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edital</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seus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anexos.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O</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fornecedor</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será</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responsável</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por</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todas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as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transações</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que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forem efetuadas em seu nome no sistema eletrônico, assumindo como firmes e verdadeiras suas propostas e lances.</w:t>
      </w:r>
    </w:p>
    <w:p w14:paraId="1FE93C5C" w14:textId="77777777" w:rsidR="00C74501" w:rsidRPr="00BE592C" w:rsidRDefault="00C74501" w:rsidP="00D85001">
      <w:pPr>
        <w:numPr>
          <w:ilvl w:val="2"/>
          <w:numId w:val="27"/>
        </w:numPr>
        <w:tabs>
          <w:tab w:val="left" w:pos="1260"/>
        </w:tabs>
        <w:spacing w:before="1"/>
        <w:ind w:right="211" w:firstLine="0"/>
        <w:rPr>
          <w:rFonts w:asciiTheme="minorHAnsi" w:hAnsiTheme="minorHAnsi" w:cstheme="minorHAnsi"/>
          <w:sz w:val="24"/>
          <w:szCs w:val="24"/>
        </w:rPr>
      </w:pPr>
      <w:r w:rsidRPr="00BE592C">
        <w:rPr>
          <w:rFonts w:asciiTheme="minorHAnsi" w:hAnsiTheme="minorHAnsi" w:cstheme="minorHAnsi"/>
          <w:sz w:val="24"/>
          <w:szCs w:val="24"/>
        </w:rPr>
        <w:t xml:space="preserve">– As propostas encaminhadas terão prazo de validade mínima de </w:t>
      </w:r>
      <w:r w:rsidRPr="00BE592C">
        <w:rPr>
          <w:rFonts w:asciiTheme="minorHAnsi" w:hAnsiTheme="minorHAnsi" w:cstheme="minorHAnsi"/>
          <w:sz w:val="24"/>
          <w:szCs w:val="24"/>
          <w:highlight w:val="yellow"/>
        </w:rPr>
        <w:t>90 (noventa) dias</w:t>
      </w:r>
      <w:r w:rsidRPr="00BE592C">
        <w:rPr>
          <w:rFonts w:asciiTheme="minorHAnsi" w:hAnsiTheme="minorHAnsi" w:cstheme="minorHAnsi"/>
          <w:sz w:val="24"/>
          <w:szCs w:val="24"/>
        </w:rPr>
        <w:t xml:space="preserve"> consecutivos, contados da data da sessão de abertura desta licitação, conforme disposição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legal.</w:t>
      </w:r>
    </w:p>
    <w:p w14:paraId="51BD53C3" w14:textId="77777777" w:rsidR="00C74501" w:rsidRPr="00BE592C" w:rsidRDefault="00C74501" w:rsidP="00C74501">
      <w:pPr>
        <w:spacing w:line="267" w:lineRule="exact"/>
        <w:rPr>
          <w:rFonts w:asciiTheme="minorHAnsi" w:hAnsiTheme="minorHAnsi" w:cstheme="minorHAnsi"/>
          <w:sz w:val="24"/>
          <w:szCs w:val="24"/>
        </w:rPr>
      </w:pPr>
      <w:r w:rsidRPr="00BE592C">
        <w:rPr>
          <w:rFonts w:asciiTheme="minorHAnsi" w:hAnsiTheme="minorHAnsi" w:cstheme="minorHAnsi"/>
          <w:sz w:val="24"/>
          <w:szCs w:val="24"/>
        </w:rPr>
        <w:t>10.2.1- Ao apresentar sua proposta o licitante concorda especificamente com as seguintes condições:</w:t>
      </w:r>
    </w:p>
    <w:p w14:paraId="67433E79" w14:textId="77777777" w:rsidR="00C74501" w:rsidRPr="00BE592C" w:rsidRDefault="00C74501" w:rsidP="00D85001">
      <w:pPr>
        <w:numPr>
          <w:ilvl w:val="3"/>
          <w:numId w:val="26"/>
        </w:numPr>
        <w:tabs>
          <w:tab w:val="left" w:pos="2304"/>
        </w:tabs>
        <w:ind w:right="210" w:firstLine="708"/>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produtos ofertados deverão atender a todas as especificações constantes deste Edital e Termo de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Referência.</w:t>
      </w:r>
    </w:p>
    <w:p w14:paraId="19C0919C" w14:textId="77777777" w:rsidR="00C74501" w:rsidRPr="00BE592C" w:rsidRDefault="00C74501" w:rsidP="00D85001">
      <w:pPr>
        <w:numPr>
          <w:ilvl w:val="3"/>
          <w:numId w:val="26"/>
        </w:numPr>
        <w:tabs>
          <w:tab w:val="left" w:pos="2328"/>
        </w:tabs>
        <w:ind w:right="213" w:firstLine="708"/>
        <w:rPr>
          <w:rFonts w:asciiTheme="minorHAnsi" w:hAnsiTheme="minorHAnsi" w:cstheme="minorHAnsi"/>
          <w:sz w:val="24"/>
          <w:szCs w:val="24"/>
        </w:rPr>
      </w:pPr>
      <w:r w:rsidRPr="00BE592C">
        <w:rPr>
          <w:rFonts w:asciiTheme="minorHAnsi" w:hAnsiTheme="minorHAnsi" w:cstheme="minorHAnsi"/>
          <w:sz w:val="24"/>
          <w:szCs w:val="24"/>
        </w:rPr>
        <w:t xml:space="preserve">- Os preços deverão ser cotados em moeda corrente nacional e preenchidos no campo apropriado do sistema eletrônico com o </w:t>
      </w:r>
      <w:r w:rsidRPr="00BE592C">
        <w:rPr>
          <w:rFonts w:asciiTheme="minorHAnsi" w:hAnsiTheme="minorHAnsi" w:cstheme="minorHAnsi"/>
          <w:b/>
          <w:sz w:val="24"/>
          <w:szCs w:val="24"/>
        </w:rPr>
        <w:t xml:space="preserve">VALOR TOTAL </w:t>
      </w:r>
      <w:r w:rsidRPr="00BE592C">
        <w:rPr>
          <w:rFonts w:asciiTheme="minorHAnsi" w:hAnsiTheme="minorHAnsi" w:cstheme="minorHAnsi"/>
          <w:sz w:val="24"/>
          <w:szCs w:val="24"/>
        </w:rPr>
        <w:t xml:space="preserve">dos lotes e valor  </w:t>
      </w:r>
      <w:r w:rsidRPr="00BE592C">
        <w:rPr>
          <w:rFonts w:asciiTheme="minorHAnsi" w:hAnsiTheme="minorHAnsi" w:cstheme="minorHAnsi"/>
          <w:b/>
          <w:sz w:val="24"/>
          <w:szCs w:val="24"/>
        </w:rPr>
        <w:t>VALOR</w:t>
      </w:r>
      <w:r w:rsidRPr="00BE592C">
        <w:rPr>
          <w:rFonts w:asciiTheme="minorHAnsi" w:hAnsiTheme="minorHAnsi" w:cstheme="minorHAnsi"/>
          <w:b/>
          <w:spacing w:val="-10"/>
          <w:sz w:val="24"/>
          <w:szCs w:val="24"/>
        </w:rPr>
        <w:t xml:space="preserve"> </w:t>
      </w:r>
      <w:r w:rsidRPr="00BE592C">
        <w:rPr>
          <w:rFonts w:asciiTheme="minorHAnsi" w:hAnsiTheme="minorHAnsi" w:cstheme="minorHAnsi"/>
          <w:b/>
          <w:sz w:val="24"/>
          <w:szCs w:val="24"/>
        </w:rPr>
        <w:t xml:space="preserve">UNITÁRIO </w:t>
      </w:r>
      <w:r w:rsidRPr="00BE592C">
        <w:rPr>
          <w:rFonts w:asciiTheme="minorHAnsi" w:hAnsiTheme="minorHAnsi" w:cstheme="minorHAnsi"/>
          <w:bCs/>
          <w:sz w:val="24"/>
          <w:szCs w:val="24"/>
        </w:rPr>
        <w:t>dos itens</w:t>
      </w:r>
      <w:r w:rsidRPr="00BE592C">
        <w:rPr>
          <w:rFonts w:asciiTheme="minorHAnsi" w:hAnsiTheme="minorHAnsi" w:cstheme="minorHAnsi"/>
          <w:sz w:val="24"/>
          <w:szCs w:val="24"/>
        </w:rPr>
        <w:t>.</w:t>
      </w:r>
    </w:p>
    <w:p w14:paraId="0B9EC57F" w14:textId="77777777" w:rsidR="00C74501" w:rsidRPr="00BE592C" w:rsidRDefault="00C74501" w:rsidP="00D85001">
      <w:pPr>
        <w:numPr>
          <w:ilvl w:val="2"/>
          <w:numId w:val="27"/>
        </w:numPr>
        <w:tabs>
          <w:tab w:val="left" w:pos="1277"/>
        </w:tabs>
        <w:spacing w:before="1"/>
        <w:ind w:right="209" w:firstLine="0"/>
        <w:rPr>
          <w:rFonts w:asciiTheme="minorHAnsi" w:hAnsiTheme="minorHAnsi" w:cstheme="minorHAnsi"/>
          <w:sz w:val="24"/>
          <w:szCs w:val="24"/>
        </w:rPr>
      </w:pPr>
      <w:r w:rsidRPr="00BE592C">
        <w:rPr>
          <w:rFonts w:asciiTheme="minorHAnsi" w:hAnsiTheme="minorHAnsi" w:cstheme="minorHAnsi"/>
          <w:sz w:val="24"/>
          <w:szCs w:val="24"/>
        </w:rPr>
        <w:t>– Ao encaminhar a proposta de preços na forma prevista pelo sistema eletrônico, a licitante deverá preencher</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as</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informações</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item</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10.2</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campo</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w:t>
      </w:r>
      <w:r w:rsidRPr="00BE592C">
        <w:rPr>
          <w:rFonts w:asciiTheme="minorHAnsi" w:hAnsiTheme="minorHAnsi" w:cstheme="minorHAnsi"/>
          <w:b/>
          <w:sz w:val="24"/>
          <w:szCs w:val="24"/>
        </w:rPr>
        <w:t>FICHA</w:t>
      </w:r>
      <w:r w:rsidRPr="00BE592C">
        <w:rPr>
          <w:rFonts w:asciiTheme="minorHAnsi" w:hAnsiTheme="minorHAnsi" w:cstheme="minorHAnsi"/>
          <w:b/>
          <w:spacing w:val="-19"/>
          <w:sz w:val="24"/>
          <w:szCs w:val="24"/>
        </w:rPr>
        <w:t xml:space="preserve"> </w:t>
      </w:r>
      <w:r w:rsidRPr="00BE592C">
        <w:rPr>
          <w:rFonts w:asciiTheme="minorHAnsi" w:hAnsiTheme="minorHAnsi" w:cstheme="minorHAnsi"/>
          <w:b/>
          <w:sz w:val="24"/>
          <w:szCs w:val="24"/>
        </w:rPr>
        <w:t>TÉCNICA”</w:t>
      </w:r>
      <w:r w:rsidRPr="00BE592C">
        <w:rPr>
          <w:rFonts w:asciiTheme="minorHAnsi" w:hAnsiTheme="minorHAnsi" w:cstheme="minorHAnsi"/>
          <w:b/>
          <w:spacing w:val="-18"/>
          <w:sz w:val="24"/>
          <w:szCs w:val="24"/>
        </w:rPr>
        <w:t xml:space="preserve"> </w:t>
      </w:r>
      <w:r w:rsidRPr="00BE592C">
        <w:rPr>
          <w:rFonts w:asciiTheme="minorHAnsi" w:hAnsiTheme="minorHAnsi" w:cstheme="minorHAnsi"/>
          <w:sz w:val="24"/>
          <w:szCs w:val="24"/>
        </w:rPr>
        <w:t>ou</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anexá-las</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por</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meio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arquivo eletrônico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campo</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apropriado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sistema</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da</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Bolsa</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Brasileira</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Mercadorias,</w:t>
      </w:r>
      <w:r w:rsidRPr="00BE592C">
        <w:rPr>
          <w:rFonts w:asciiTheme="minorHAnsi" w:hAnsiTheme="minorHAnsi" w:cstheme="minorHAnsi"/>
          <w:spacing w:val="-15"/>
          <w:sz w:val="24"/>
          <w:szCs w:val="24"/>
        </w:rPr>
        <w:t xml:space="preserve"> </w:t>
      </w:r>
      <w:r w:rsidRPr="00BE592C">
        <w:rPr>
          <w:rFonts w:asciiTheme="minorHAnsi" w:hAnsiTheme="minorHAnsi" w:cstheme="minorHAnsi"/>
          <w:b/>
          <w:sz w:val="24"/>
          <w:szCs w:val="24"/>
          <w:u w:val="single"/>
        </w:rPr>
        <w:t>sendo</w:t>
      </w:r>
      <w:r w:rsidRPr="00BE592C">
        <w:rPr>
          <w:rFonts w:asciiTheme="minorHAnsi" w:hAnsiTheme="minorHAnsi" w:cstheme="minorHAnsi"/>
          <w:b/>
          <w:spacing w:val="-14"/>
          <w:sz w:val="24"/>
          <w:szCs w:val="24"/>
          <w:u w:val="single"/>
        </w:rPr>
        <w:t xml:space="preserve"> </w:t>
      </w:r>
      <w:r w:rsidRPr="00BE592C">
        <w:rPr>
          <w:rFonts w:asciiTheme="minorHAnsi" w:hAnsiTheme="minorHAnsi" w:cstheme="minorHAnsi"/>
          <w:b/>
          <w:sz w:val="24"/>
          <w:szCs w:val="24"/>
          <w:u w:val="single"/>
        </w:rPr>
        <w:t>vedada</w:t>
      </w:r>
      <w:r w:rsidRPr="00BE592C">
        <w:rPr>
          <w:rFonts w:asciiTheme="minorHAnsi" w:hAnsiTheme="minorHAnsi" w:cstheme="minorHAnsi"/>
          <w:b/>
          <w:spacing w:val="-12"/>
          <w:sz w:val="24"/>
          <w:szCs w:val="24"/>
          <w:u w:val="single"/>
        </w:rPr>
        <w:t xml:space="preserve"> </w:t>
      </w:r>
      <w:r w:rsidRPr="00BE592C">
        <w:rPr>
          <w:rFonts w:asciiTheme="minorHAnsi" w:hAnsiTheme="minorHAnsi" w:cstheme="minorHAnsi"/>
          <w:b/>
          <w:sz w:val="24"/>
          <w:szCs w:val="24"/>
          <w:u w:val="single"/>
        </w:rPr>
        <w:t>a</w:t>
      </w:r>
      <w:r w:rsidRPr="00BE592C">
        <w:rPr>
          <w:rFonts w:asciiTheme="minorHAnsi" w:hAnsiTheme="minorHAnsi" w:cstheme="minorHAnsi"/>
          <w:b/>
          <w:spacing w:val="-15"/>
          <w:sz w:val="24"/>
          <w:szCs w:val="24"/>
          <w:u w:val="single"/>
        </w:rPr>
        <w:t xml:space="preserve"> </w:t>
      </w:r>
      <w:r w:rsidRPr="00BE592C">
        <w:rPr>
          <w:rFonts w:asciiTheme="minorHAnsi" w:hAnsiTheme="minorHAnsi" w:cstheme="minorHAnsi"/>
          <w:b/>
          <w:sz w:val="24"/>
          <w:szCs w:val="24"/>
          <w:u w:val="single"/>
        </w:rPr>
        <w:t>identificação do licitante por qualquer</w:t>
      </w:r>
      <w:r w:rsidRPr="00BE592C">
        <w:rPr>
          <w:rFonts w:asciiTheme="minorHAnsi" w:hAnsiTheme="minorHAnsi" w:cstheme="minorHAnsi"/>
          <w:b/>
          <w:spacing w:val="-4"/>
          <w:sz w:val="24"/>
          <w:szCs w:val="24"/>
          <w:u w:val="single"/>
        </w:rPr>
        <w:t xml:space="preserve"> </w:t>
      </w:r>
      <w:r w:rsidRPr="00BE592C">
        <w:rPr>
          <w:rFonts w:asciiTheme="minorHAnsi" w:hAnsiTheme="minorHAnsi" w:cstheme="minorHAnsi"/>
          <w:b/>
          <w:sz w:val="24"/>
          <w:szCs w:val="24"/>
          <w:u w:val="single"/>
        </w:rPr>
        <w:t>meio</w:t>
      </w:r>
      <w:r w:rsidRPr="00BE592C">
        <w:rPr>
          <w:rFonts w:asciiTheme="minorHAnsi" w:hAnsiTheme="minorHAnsi" w:cstheme="minorHAnsi"/>
          <w:sz w:val="24"/>
          <w:szCs w:val="24"/>
        </w:rPr>
        <w:t>.</w:t>
      </w:r>
    </w:p>
    <w:p w14:paraId="650B58F9" w14:textId="77777777" w:rsidR="00C74501" w:rsidRPr="00BE592C" w:rsidRDefault="00C74501" w:rsidP="00D85001">
      <w:pPr>
        <w:numPr>
          <w:ilvl w:val="3"/>
          <w:numId w:val="27"/>
        </w:numPr>
        <w:tabs>
          <w:tab w:val="left" w:pos="2166"/>
        </w:tabs>
        <w:spacing w:before="1"/>
        <w:ind w:left="812" w:right="216" w:firstLine="708"/>
        <w:rPr>
          <w:rFonts w:asciiTheme="minorHAnsi" w:hAnsiTheme="minorHAnsi" w:cstheme="minorHAnsi"/>
          <w:sz w:val="24"/>
          <w:szCs w:val="24"/>
        </w:rPr>
      </w:pPr>
      <w:r w:rsidRPr="00BE592C">
        <w:rPr>
          <w:rFonts w:asciiTheme="minorHAnsi" w:hAnsiTheme="minorHAnsi" w:cstheme="minorHAnsi"/>
          <w:sz w:val="24"/>
          <w:szCs w:val="24"/>
        </w:rPr>
        <w:t>verificar a condição da empresa caso ela seja ME/EPP e informar em campo próprio da plataforma BBMNET</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Licitações</w:t>
      </w:r>
    </w:p>
    <w:p w14:paraId="7F613F5D" w14:textId="77777777" w:rsidR="00C74501" w:rsidRPr="00BE592C" w:rsidRDefault="00C74501" w:rsidP="00D85001">
      <w:pPr>
        <w:numPr>
          <w:ilvl w:val="2"/>
          <w:numId w:val="27"/>
        </w:numPr>
        <w:tabs>
          <w:tab w:val="left" w:pos="1265"/>
        </w:tabs>
        <w:ind w:right="214" w:firstLine="0"/>
        <w:rPr>
          <w:rFonts w:asciiTheme="minorHAnsi" w:hAnsiTheme="minorHAnsi" w:cstheme="minorHAnsi"/>
          <w:sz w:val="24"/>
          <w:szCs w:val="24"/>
        </w:rPr>
      </w:pPr>
      <w:r w:rsidRPr="00BE592C">
        <w:rPr>
          <w:rFonts w:asciiTheme="minorHAnsi" w:hAnsiTheme="minorHAnsi" w:cstheme="minorHAnsi"/>
          <w:sz w:val="24"/>
          <w:szCs w:val="24"/>
        </w:rPr>
        <w:t>- 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licitado.</w:t>
      </w:r>
    </w:p>
    <w:p w14:paraId="41E2D8F8" w14:textId="77777777" w:rsidR="00761820" w:rsidRPr="00BE592C" w:rsidRDefault="006E6C93" w:rsidP="00D85001">
      <w:pPr>
        <w:pStyle w:val="Ttulo4"/>
        <w:numPr>
          <w:ilvl w:val="0"/>
          <w:numId w:val="24"/>
        </w:numPr>
        <w:tabs>
          <w:tab w:val="left" w:pos="567"/>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ABERTURA DAS PROPOSTAS 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LANCES:</w:t>
      </w:r>
    </w:p>
    <w:p w14:paraId="36AA82E7"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466CA578" w14:textId="77777777" w:rsidR="00761820" w:rsidRPr="00BE592C" w:rsidRDefault="006E6C93" w:rsidP="00D85001">
      <w:pPr>
        <w:numPr>
          <w:ilvl w:val="1"/>
          <w:numId w:val="24"/>
        </w:numPr>
        <w:tabs>
          <w:tab w:val="left" w:pos="567"/>
          <w:tab w:val="left" w:pos="851"/>
          <w:tab w:val="left" w:pos="956"/>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A partir do horário previsto no edital, terá início à sessão pública do Pregão Eletrônico, com a divulgação das propostas de preços recebidas pelo sítio já indicado no item 9.1, passando o  Pregoeiro a avaliar a aceitabilidade das</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propostas.</w:t>
      </w:r>
    </w:p>
    <w:p w14:paraId="5114C65B"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250A8221" w14:textId="77777777" w:rsidR="00761820" w:rsidRPr="00BE592C" w:rsidRDefault="006E6C93" w:rsidP="00D85001">
      <w:pPr>
        <w:numPr>
          <w:ilvl w:val="1"/>
          <w:numId w:val="24"/>
        </w:numPr>
        <w:tabs>
          <w:tab w:val="left" w:pos="567"/>
          <w:tab w:val="left" w:pos="851"/>
          <w:tab w:val="left" w:pos="985"/>
        </w:tabs>
        <w:ind w:left="0" w:firstLine="0"/>
        <w:rPr>
          <w:rFonts w:asciiTheme="minorHAnsi" w:hAnsiTheme="minorHAnsi" w:cstheme="minorHAnsi"/>
          <w:sz w:val="24"/>
          <w:szCs w:val="24"/>
        </w:rPr>
      </w:pPr>
      <w:r w:rsidRPr="00BE592C">
        <w:rPr>
          <w:rFonts w:asciiTheme="minorHAnsi" w:hAnsiTheme="minorHAnsi" w:cstheme="minorHAnsi"/>
          <w:sz w:val="24"/>
          <w:szCs w:val="24"/>
        </w:rPr>
        <w:t>- Aberta a etapa competitiva, os representantes dos licitantes deverão estar conectados ao sistema para participar da sessão de lances. A cada lance ofertado o participante será imediatamente informado de seu recebimento e respectivo horário de registro e</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valor.</w:t>
      </w:r>
    </w:p>
    <w:p w14:paraId="1F2EE323"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64CC8390" w14:textId="77777777" w:rsidR="00761820" w:rsidRPr="00BE592C" w:rsidRDefault="006E6C93" w:rsidP="00D85001">
      <w:pPr>
        <w:numPr>
          <w:ilvl w:val="2"/>
          <w:numId w:val="24"/>
        </w:numPr>
        <w:tabs>
          <w:tab w:val="left" w:pos="567"/>
          <w:tab w:val="left" w:pos="851"/>
          <w:tab w:val="left" w:pos="1825"/>
        </w:tabs>
        <w:ind w:left="0" w:firstLine="0"/>
        <w:rPr>
          <w:rFonts w:asciiTheme="minorHAnsi" w:hAnsiTheme="minorHAnsi" w:cstheme="minorHAnsi"/>
          <w:sz w:val="24"/>
          <w:szCs w:val="24"/>
        </w:rPr>
      </w:pPr>
      <w:r w:rsidRPr="00BE592C">
        <w:rPr>
          <w:rFonts w:asciiTheme="minorHAnsi" w:hAnsiTheme="minorHAnsi" w:cstheme="minorHAnsi"/>
          <w:sz w:val="24"/>
          <w:szCs w:val="24"/>
        </w:rPr>
        <w:t>– Para efeito da disputa de preços, as propostas encaminhadas eletronicamente pelos licitantes serão consideradas</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lances.</w:t>
      </w:r>
    </w:p>
    <w:p w14:paraId="14E020F4"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755CEADB" w14:textId="77777777" w:rsidR="00761820" w:rsidRPr="00BE592C" w:rsidRDefault="006E6C93" w:rsidP="00D85001">
      <w:pPr>
        <w:numPr>
          <w:ilvl w:val="2"/>
          <w:numId w:val="24"/>
        </w:numPr>
        <w:tabs>
          <w:tab w:val="left" w:pos="567"/>
          <w:tab w:val="left" w:pos="851"/>
          <w:tab w:val="left" w:pos="1890"/>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Cada licitante poderá encaminhar lance com valor superior ao menor preço registrado, desde que seja inferior ao seu último lance e diferente de qualquer outro valor ofertado para 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lote.</w:t>
      </w:r>
    </w:p>
    <w:p w14:paraId="08AAD8EF" w14:textId="77777777" w:rsidR="00761820" w:rsidRPr="00BE592C" w:rsidRDefault="00761820" w:rsidP="00301974">
      <w:pPr>
        <w:tabs>
          <w:tab w:val="left" w:pos="567"/>
          <w:tab w:val="left" w:pos="851"/>
        </w:tabs>
        <w:rPr>
          <w:rFonts w:asciiTheme="minorHAnsi" w:hAnsiTheme="minorHAnsi" w:cstheme="minorHAnsi"/>
          <w:sz w:val="24"/>
          <w:szCs w:val="24"/>
        </w:rPr>
      </w:pPr>
    </w:p>
    <w:p w14:paraId="1D510897" w14:textId="77777777" w:rsidR="00761820" w:rsidRPr="00BE592C" w:rsidRDefault="006E6C93" w:rsidP="00D85001">
      <w:pPr>
        <w:numPr>
          <w:ilvl w:val="1"/>
          <w:numId w:val="24"/>
        </w:numPr>
        <w:tabs>
          <w:tab w:val="left" w:pos="567"/>
          <w:tab w:val="left" w:pos="851"/>
          <w:tab w:val="left" w:pos="994"/>
        </w:tabs>
        <w:ind w:left="0" w:firstLine="0"/>
        <w:rPr>
          <w:rFonts w:asciiTheme="minorHAnsi" w:hAnsiTheme="minorHAnsi" w:cstheme="minorHAnsi"/>
          <w:sz w:val="24"/>
          <w:szCs w:val="24"/>
        </w:rPr>
      </w:pPr>
      <w:r w:rsidRPr="00BE592C">
        <w:rPr>
          <w:rFonts w:asciiTheme="minorHAnsi" w:hAnsiTheme="minorHAnsi" w:cstheme="minorHAnsi"/>
          <w:sz w:val="24"/>
          <w:szCs w:val="24"/>
        </w:rPr>
        <w:lastRenderedPageBreak/>
        <w:t xml:space="preserve">- Com o intuito de conferir celeridade à condução do processo licitatório, é permitido </w:t>
      </w:r>
      <w:r w:rsidRPr="00BE592C">
        <w:rPr>
          <w:rFonts w:asciiTheme="minorHAnsi" w:hAnsiTheme="minorHAnsi" w:cstheme="minorHAnsi"/>
          <w:spacing w:val="-3"/>
          <w:sz w:val="24"/>
          <w:szCs w:val="24"/>
        </w:rPr>
        <w:t xml:space="preserve">ao </w:t>
      </w:r>
      <w:r w:rsidRPr="00BE592C">
        <w:rPr>
          <w:rFonts w:asciiTheme="minorHAnsi" w:hAnsiTheme="minorHAnsi" w:cstheme="minorHAnsi"/>
          <w:sz w:val="24"/>
          <w:szCs w:val="24"/>
        </w:rPr>
        <w:t>pregoeiro a abertura e gerenciamento simultâneo da disputa de vários lotes da mesma</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licitação.</w:t>
      </w:r>
    </w:p>
    <w:p w14:paraId="083E5467"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5A38B25B" w14:textId="77777777" w:rsidR="00761820" w:rsidRPr="00BE592C" w:rsidRDefault="006E6C93" w:rsidP="00D85001">
      <w:pPr>
        <w:numPr>
          <w:ilvl w:val="2"/>
          <w:numId w:val="24"/>
        </w:numPr>
        <w:tabs>
          <w:tab w:val="left" w:pos="567"/>
          <w:tab w:val="left" w:pos="851"/>
          <w:tab w:val="left" w:pos="1822"/>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Em regra, a disputa simultânea de lotes obedecerá à ordem sequencial dos mesmos. Entretanto, o pregoeiro poderá efetuar a abertura da disputa de lotes selecionados fora da ordem sequencial.</w:t>
      </w:r>
    </w:p>
    <w:p w14:paraId="4C1F3D13" w14:textId="77777777" w:rsidR="00761820" w:rsidRPr="00BE592C" w:rsidRDefault="00761820" w:rsidP="00301974">
      <w:pPr>
        <w:tabs>
          <w:tab w:val="left" w:pos="567"/>
          <w:tab w:val="left" w:pos="851"/>
        </w:tabs>
        <w:spacing w:before="5"/>
        <w:rPr>
          <w:rFonts w:asciiTheme="minorHAnsi" w:hAnsiTheme="minorHAnsi" w:cstheme="minorHAnsi"/>
          <w:sz w:val="24"/>
          <w:szCs w:val="24"/>
        </w:rPr>
      </w:pPr>
    </w:p>
    <w:p w14:paraId="6576F0F2" w14:textId="77777777" w:rsidR="00761820" w:rsidRPr="00BE592C" w:rsidRDefault="006E6C93" w:rsidP="00D85001">
      <w:pPr>
        <w:numPr>
          <w:ilvl w:val="1"/>
          <w:numId w:val="23"/>
        </w:numPr>
        <w:tabs>
          <w:tab w:val="left" w:pos="567"/>
          <w:tab w:val="left" w:pos="851"/>
          <w:tab w:val="left" w:pos="999"/>
        </w:tabs>
        <w:spacing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ABERTO: </w:t>
      </w:r>
      <w:r w:rsidRPr="00BE592C">
        <w:rPr>
          <w:rFonts w:asciiTheme="minorHAnsi" w:hAnsiTheme="minorHAnsi" w:cstheme="minorHAnsi"/>
          <w:sz w:val="24"/>
          <w:szCs w:val="24"/>
          <w:u w:val="single"/>
        </w:rPr>
        <w:t>O tempo da etapa de lances será de 10 (dez) minutos e será encerrada por prorrogação automática.</w:t>
      </w:r>
      <w:r w:rsidRPr="00BE592C">
        <w:rPr>
          <w:rFonts w:asciiTheme="minorHAnsi" w:hAnsiTheme="minorHAnsi" w:cstheme="minorHAnsi"/>
          <w:sz w:val="24"/>
          <w:szCs w:val="24"/>
        </w:rPr>
        <w:t xml:space="preserve"> O sistema informará </w:t>
      </w:r>
      <w:r w:rsidRPr="00BE592C">
        <w:rPr>
          <w:rFonts w:asciiTheme="minorHAnsi" w:hAnsiTheme="minorHAnsi" w:cstheme="minorHAnsi"/>
          <w:i/>
          <w:sz w:val="24"/>
          <w:szCs w:val="24"/>
        </w:rPr>
        <w:t xml:space="preserve">“Dou-lhe uma” </w:t>
      </w:r>
      <w:r w:rsidRPr="00BE592C">
        <w:rPr>
          <w:rFonts w:asciiTheme="minorHAnsi" w:hAnsiTheme="minorHAnsi" w:cstheme="minorHAnsi"/>
          <w:sz w:val="24"/>
          <w:szCs w:val="24"/>
        </w:rPr>
        <w:t xml:space="preserve">quando faltar 02m00s (dois minutos para o termino da etapa de lances (sessão pública), </w:t>
      </w:r>
      <w:r w:rsidRPr="00BE592C">
        <w:rPr>
          <w:rFonts w:asciiTheme="minorHAnsi" w:hAnsiTheme="minorHAnsi" w:cstheme="minorHAnsi"/>
          <w:i/>
          <w:sz w:val="24"/>
          <w:szCs w:val="24"/>
        </w:rPr>
        <w:t xml:space="preserve">“Dou-lhe duas” </w:t>
      </w:r>
      <w:r w:rsidRPr="00BE592C">
        <w:rPr>
          <w:rFonts w:asciiTheme="minorHAnsi" w:hAnsiTheme="minorHAnsi" w:cstheme="minorHAnsi"/>
          <w:sz w:val="24"/>
          <w:szCs w:val="24"/>
        </w:rPr>
        <w:t>quando faltar 01m00s</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(um</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minuto)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e</w:t>
      </w:r>
      <w:r w:rsidRPr="00BE592C">
        <w:rPr>
          <w:rFonts w:asciiTheme="minorHAnsi" w:hAnsiTheme="minorHAnsi" w:cstheme="minorHAnsi"/>
          <w:spacing w:val="-16"/>
          <w:sz w:val="24"/>
          <w:szCs w:val="24"/>
        </w:rPr>
        <w:t xml:space="preserve"> </w:t>
      </w:r>
      <w:r w:rsidRPr="00BE592C">
        <w:rPr>
          <w:rFonts w:asciiTheme="minorHAnsi" w:hAnsiTheme="minorHAnsi" w:cstheme="minorHAnsi"/>
          <w:b/>
          <w:sz w:val="24"/>
          <w:szCs w:val="24"/>
        </w:rPr>
        <w:t>“Dou-lhe</w:t>
      </w:r>
      <w:r w:rsidRPr="00BE592C">
        <w:rPr>
          <w:rFonts w:asciiTheme="minorHAnsi" w:hAnsiTheme="minorHAnsi" w:cstheme="minorHAnsi"/>
          <w:b/>
          <w:spacing w:val="-8"/>
          <w:sz w:val="24"/>
          <w:szCs w:val="24"/>
        </w:rPr>
        <w:t xml:space="preserve"> </w:t>
      </w:r>
      <w:r w:rsidRPr="00BE592C">
        <w:rPr>
          <w:rFonts w:asciiTheme="minorHAnsi" w:hAnsiTheme="minorHAnsi" w:cstheme="minorHAnsi"/>
          <w:b/>
          <w:sz w:val="24"/>
          <w:szCs w:val="24"/>
        </w:rPr>
        <w:t>três</w:t>
      </w:r>
      <w:r w:rsidRPr="00BE592C">
        <w:rPr>
          <w:rFonts w:asciiTheme="minorHAnsi" w:hAnsiTheme="minorHAnsi" w:cstheme="minorHAnsi"/>
          <w:b/>
          <w:spacing w:val="-8"/>
          <w:sz w:val="24"/>
          <w:szCs w:val="24"/>
        </w:rPr>
        <w:t xml:space="preserve"> </w:t>
      </w:r>
      <w:r w:rsidRPr="00BE592C">
        <w:rPr>
          <w:rFonts w:asciiTheme="minorHAnsi" w:hAnsiTheme="minorHAnsi" w:cstheme="minorHAnsi"/>
          <w:b/>
          <w:sz w:val="24"/>
          <w:szCs w:val="24"/>
        </w:rPr>
        <w:t>–</w:t>
      </w:r>
      <w:r w:rsidRPr="00BE592C">
        <w:rPr>
          <w:rFonts w:asciiTheme="minorHAnsi" w:hAnsiTheme="minorHAnsi" w:cstheme="minorHAnsi"/>
          <w:b/>
          <w:spacing w:val="-18"/>
          <w:sz w:val="24"/>
          <w:szCs w:val="24"/>
        </w:rPr>
        <w:t xml:space="preserve"> </w:t>
      </w:r>
      <w:r w:rsidRPr="00BE592C">
        <w:rPr>
          <w:rFonts w:asciiTheme="minorHAnsi" w:hAnsiTheme="minorHAnsi" w:cstheme="minorHAnsi"/>
          <w:b/>
          <w:sz w:val="24"/>
          <w:szCs w:val="24"/>
        </w:rPr>
        <w:t>Fechado”</w:t>
      </w:r>
      <w:r w:rsidRPr="00BE592C">
        <w:rPr>
          <w:rFonts w:asciiTheme="minorHAnsi" w:hAnsiTheme="minorHAnsi" w:cstheme="minorHAnsi"/>
          <w:b/>
          <w:spacing w:val="-27"/>
          <w:sz w:val="24"/>
          <w:szCs w:val="24"/>
        </w:rPr>
        <w:t xml:space="preserve"> </w:t>
      </w:r>
      <w:r w:rsidRPr="00BE592C">
        <w:rPr>
          <w:rFonts w:asciiTheme="minorHAnsi" w:hAnsiTheme="minorHAnsi" w:cstheme="minorHAnsi"/>
          <w:sz w:val="24"/>
          <w:szCs w:val="24"/>
        </w:rPr>
        <w:t>quando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chegar</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tempo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programado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 xml:space="preserve">para o encerramento. Na hipótese de haver um lance de preço menor que o menor lance de preço registrado no sistema, </w:t>
      </w:r>
      <w:r w:rsidRPr="00BE592C">
        <w:rPr>
          <w:rFonts w:asciiTheme="minorHAnsi" w:hAnsiTheme="minorHAnsi" w:cstheme="minorHAnsi"/>
          <w:spacing w:val="-2"/>
          <w:sz w:val="24"/>
          <w:szCs w:val="24"/>
        </w:rPr>
        <w:t xml:space="preserve">nos </w:t>
      </w:r>
      <w:r w:rsidRPr="00BE592C">
        <w:rPr>
          <w:rFonts w:asciiTheme="minorHAnsi" w:hAnsiTheme="minorHAnsi" w:cstheme="minorHAnsi"/>
          <w:sz w:val="24"/>
          <w:szCs w:val="24"/>
        </w:rPr>
        <w:t>últimos 02m00s do período de duração da sessão pública, o sistema prorrogará automaticamente o tempo de fechamento em mais 02m00s a partir do momento do registro do último lance, reiniciando a contagem para o fechamento, a partir do “Dou-lhe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uma”</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e,</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assim,</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sucessivamente.</w:t>
      </w:r>
    </w:p>
    <w:p w14:paraId="50FB6A1C" w14:textId="77777777" w:rsidR="00761820" w:rsidRPr="00BE592C" w:rsidRDefault="006E6C93" w:rsidP="00D85001">
      <w:pPr>
        <w:numPr>
          <w:ilvl w:val="2"/>
          <w:numId w:val="23"/>
        </w:numPr>
        <w:tabs>
          <w:tab w:val="left" w:pos="567"/>
          <w:tab w:val="left" w:pos="851"/>
          <w:tab w:val="left" w:pos="2466"/>
        </w:tabs>
        <w:spacing w:line="276" w:lineRule="auto"/>
        <w:ind w:left="0" w:firstLine="0"/>
        <w:jc w:val="left"/>
        <w:rPr>
          <w:rFonts w:asciiTheme="minorHAnsi" w:hAnsiTheme="minorHAnsi" w:cstheme="minorHAnsi"/>
          <w:sz w:val="24"/>
          <w:szCs w:val="24"/>
        </w:rPr>
      </w:pPr>
      <w:r w:rsidRPr="00BE592C">
        <w:rPr>
          <w:rFonts w:asciiTheme="minorHAnsi" w:hAnsiTheme="minorHAnsi" w:cstheme="minorHAnsi"/>
          <w:sz w:val="24"/>
          <w:szCs w:val="24"/>
        </w:rPr>
        <w:t>O pregoeiro tem a ação de iniciar a fase de lances, depois todo processo é automático, conforme explanado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acima.</w:t>
      </w:r>
    </w:p>
    <w:p w14:paraId="43553C3E" w14:textId="50753427" w:rsidR="00761820" w:rsidRPr="00BE592C" w:rsidRDefault="006E6C93" w:rsidP="00D85001">
      <w:pPr>
        <w:numPr>
          <w:ilvl w:val="2"/>
          <w:numId w:val="23"/>
        </w:numPr>
        <w:tabs>
          <w:tab w:val="left" w:pos="567"/>
          <w:tab w:val="left" w:pos="851"/>
          <w:tab w:val="left" w:pos="2247"/>
        </w:tabs>
        <w:spacing w:line="276" w:lineRule="auto"/>
        <w:ind w:left="0" w:firstLine="0"/>
        <w:jc w:val="both"/>
        <w:rPr>
          <w:rFonts w:asciiTheme="minorHAnsi" w:hAnsiTheme="minorHAnsi" w:cstheme="minorHAnsi"/>
          <w:sz w:val="24"/>
          <w:szCs w:val="24"/>
        </w:rPr>
      </w:pPr>
      <w:r w:rsidRPr="00BE592C">
        <w:rPr>
          <w:rFonts w:asciiTheme="minorHAnsi" w:hAnsiTheme="minorHAnsi" w:cstheme="minorHAnsi"/>
          <w:sz w:val="24"/>
          <w:szCs w:val="24"/>
        </w:rPr>
        <w:t>Iniciada a fase de fechamento de lances, os licitantes são avisados via chat na sala de negociação, a linha do lote</w:t>
      </w:r>
      <w:r w:rsidR="008874EC" w:rsidRPr="00BE592C">
        <w:rPr>
          <w:rFonts w:asciiTheme="minorHAnsi" w:hAnsiTheme="minorHAnsi" w:cstheme="minorHAnsi"/>
          <w:sz w:val="24"/>
          <w:szCs w:val="24"/>
        </w:rPr>
        <w:t xml:space="preserve"> </w:t>
      </w:r>
      <w:r w:rsidRPr="00BE592C">
        <w:rPr>
          <w:rFonts w:asciiTheme="minorHAnsi" w:hAnsiTheme="minorHAnsi" w:cstheme="minorHAnsi"/>
          <w:sz w:val="24"/>
          <w:szCs w:val="24"/>
        </w:rPr>
        <w:t>também indica essa fase (na coluna Situação) e, no caso de uma Prorrogação Automática, o ícone de “Dou-lhe uma”, “Dou-lhe duas”, é exibido;</w:t>
      </w:r>
    </w:p>
    <w:p w14:paraId="489F4983" w14:textId="77777777" w:rsidR="00761820" w:rsidRPr="00BE592C" w:rsidRDefault="006E6C93" w:rsidP="00D85001">
      <w:pPr>
        <w:numPr>
          <w:ilvl w:val="1"/>
          <w:numId w:val="23"/>
        </w:numPr>
        <w:tabs>
          <w:tab w:val="left" w:pos="567"/>
          <w:tab w:val="left" w:pos="851"/>
          <w:tab w:val="left" w:pos="1061"/>
        </w:tabs>
        <w:spacing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Assim que a etapa de lances for finalizada e o sistema detectar um empate, conforme estabelece os artigos 44 e 45 da LC 123/2006 a ferramenta inicia a aplicação automática do desempate em favor ME/EPP/MEI, conforme procedimento detalhado no item 14 deste</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Edital.</w:t>
      </w:r>
    </w:p>
    <w:p w14:paraId="5CF34FB3" w14:textId="77777777" w:rsidR="00761820" w:rsidRPr="00BE592C" w:rsidRDefault="006E6C93" w:rsidP="00301974">
      <w:pPr>
        <w:tabs>
          <w:tab w:val="left" w:pos="567"/>
          <w:tab w:val="left" w:pos="851"/>
        </w:tabs>
        <w:jc w:val="both"/>
        <w:rPr>
          <w:rFonts w:asciiTheme="minorHAnsi" w:hAnsiTheme="minorHAnsi" w:cstheme="minorHAnsi"/>
          <w:sz w:val="24"/>
          <w:szCs w:val="24"/>
        </w:rPr>
      </w:pPr>
      <w:r w:rsidRPr="00BE592C">
        <w:rPr>
          <w:rFonts w:asciiTheme="minorHAnsi" w:hAnsiTheme="minorHAnsi" w:cstheme="minorHAnsi"/>
          <w:sz w:val="24"/>
          <w:szCs w:val="24"/>
        </w:rPr>
        <w:t>11.6 - O Sistema eletrônico informará as propostas de menor preço de cada participante imediatamente após o encerramento da etapa de lances.</w:t>
      </w:r>
    </w:p>
    <w:p w14:paraId="7D457AFD"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6D8C2A80" w14:textId="77777777" w:rsidR="00761820" w:rsidRPr="00BE592C" w:rsidRDefault="006E6C93" w:rsidP="00D85001">
      <w:pPr>
        <w:pStyle w:val="Ttulo4"/>
        <w:numPr>
          <w:ilvl w:val="0"/>
          <w:numId w:val="24"/>
        </w:numPr>
        <w:tabs>
          <w:tab w:val="left" w:pos="567"/>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JULGAMENTO DAS</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PROPOSTAS:</w:t>
      </w:r>
    </w:p>
    <w:p w14:paraId="1150F46A" w14:textId="1D8ABEB7" w:rsidR="00761820" w:rsidRPr="00BE592C" w:rsidRDefault="006E6C93" w:rsidP="00D85001">
      <w:pPr>
        <w:numPr>
          <w:ilvl w:val="1"/>
          <w:numId w:val="24"/>
        </w:numPr>
        <w:tabs>
          <w:tab w:val="left" w:pos="567"/>
          <w:tab w:val="left" w:pos="851"/>
          <w:tab w:val="left" w:pos="973"/>
        </w:tabs>
        <w:spacing w:before="56"/>
        <w:ind w:left="0" w:firstLine="0"/>
        <w:rPr>
          <w:rFonts w:asciiTheme="minorHAnsi" w:hAnsiTheme="minorHAnsi" w:cstheme="minorHAnsi"/>
          <w:sz w:val="24"/>
          <w:szCs w:val="24"/>
        </w:rPr>
      </w:pPr>
      <w:bookmarkStart w:id="0" w:name="_Hlk103884263"/>
      <w:r w:rsidRPr="00BE592C">
        <w:rPr>
          <w:rFonts w:asciiTheme="minorHAnsi" w:hAnsiTheme="minorHAnsi" w:cstheme="minorHAnsi"/>
          <w:sz w:val="24"/>
          <w:szCs w:val="24"/>
        </w:rPr>
        <w:t>- O Pregoeiro efetuará o julgamento das propostas pelo critério de "</w:t>
      </w:r>
      <w:r w:rsidRPr="00BE592C">
        <w:rPr>
          <w:rFonts w:asciiTheme="minorHAnsi" w:hAnsiTheme="minorHAnsi" w:cstheme="minorHAnsi"/>
          <w:b/>
          <w:sz w:val="24"/>
          <w:szCs w:val="24"/>
        </w:rPr>
        <w:t>menor preço</w:t>
      </w:r>
      <w:r w:rsidRPr="00BE592C">
        <w:rPr>
          <w:rFonts w:asciiTheme="minorHAnsi" w:hAnsiTheme="minorHAnsi" w:cstheme="minorHAnsi"/>
          <w:sz w:val="24"/>
          <w:szCs w:val="24"/>
        </w:rPr>
        <w:t xml:space="preserve">", podendo encaminhar, pelo sistema eletrônico, contraproposta diretamente ao licitante que tenha apresentado o lance de menor valor </w:t>
      </w:r>
      <w:r w:rsidR="00A6680B">
        <w:rPr>
          <w:rFonts w:asciiTheme="minorHAnsi" w:hAnsiTheme="minorHAnsi" w:cstheme="minorHAnsi"/>
          <w:sz w:val="24"/>
          <w:szCs w:val="24"/>
        </w:rPr>
        <w:t>POR LOTE</w:t>
      </w:r>
      <w:r w:rsidRPr="00BE592C">
        <w:rPr>
          <w:rFonts w:asciiTheme="minorHAnsi" w:hAnsiTheme="minorHAnsi" w:cstheme="minorHAnsi"/>
          <w:sz w:val="24"/>
          <w:szCs w:val="24"/>
        </w:rPr>
        <w:t>, para que seja obtido preço melhor, bem assim decidir sobre sua aceitação, observados os prazos para fornecimento, as especificações técnicas, parâmetros mínimos de desempenho e de qualidade e demais condições definidas neste</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edital.</w:t>
      </w:r>
    </w:p>
    <w:p w14:paraId="1EC1C38D" w14:textId="77777777" w:rsidR="00761820" w:rsidRPr="00BE592C" w:rsidRDefault="006E6C93" w:rsidP="00D85001">
      <w:pPr>
        <w:numPr>
          <w:ilvl w:val="1"/>
          <w:numId w:val="24"/>
        </w:numPr>
        <w:tabs>
          <w:tab w:val="left" w:pos="567"/>
          <w:tab w:val="left" w:pos="851"/>
          <w:tab w:val="left" w:pos="968"/>
        </w:tabs>
        <w:ind w:left="0" w:firstLine="0"/>
        <w:rPr>
          <w:rFonts w:asciiTheme="minorHAnsi" w:hAnsiTheme="minorHAnsi" w:cstheme="minorHAnsi"/>
          <w:sz w:val="24"/>
          <w:szCs w:val="24"/>
        </w:rPr>
      </w:pPr>
      <w:r w:rsidRPr="00BE592C">
        <w:rPr>
          <w:rFonts w:asciiTheme="minorHAnsi" w:hAnsiTheme="minorHAnsi" w:cstheme="minorHAnsi"/>
          <w:sz w:val="24"/>
          <w:szCs w:val="24"/>
        </w:rPr>
        <w:t>- Após o encerramento da sessão de disputa e estando o valor da melhor proposta acima do valor de referência, o Pregoeiro negociará a redução do preço com o seu</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detentor.</w:t>
      </w:r>
    </w:p>
    <w:p w14:paraId="3101EA27" w14:textId="77777777" w:rsidR="00761820" w:rsidRPr="00BE592C" w:rsidRDefault="006E6C93" w:rsidP="00D85001">
      <w:pPr>
        <w:numPr>
          <w:ilvl w:val="1"/>
          <w:numId w:val="24"/>
        </w:numPr>
        <w:tabs>
          <w:tab w:val="left" w:pos="567"/>
          <w:tab w:val="left" w:pos="851"/>
          <w:tab w:val="left" w:pos="949"/>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Encerrada a etapa de lances da sessão pública e ordenadas as ofertas, o pregoeiro comprovará a regularidade de situação do autor da melhor proposta, avaliada na forma da </w:t>
      </w:r>
      <w:r w:rsidRPr="00BE592C">
        <w:rPr>
          <w:rFonts w:asciiTheme="minorHAnsi" w:hAnsiTheme="minorHAnsi" w:cstheme="minorHAnsi"/>
          <w:b/>
          <w:sz w:val="24"/>
          <w:szCs w:val="24"/>
        </w:rPr>
        <w:t>Lei 10.520/2002 e 8.666/93</w:t>
      </w:r>
      <w:r w:rsidRPr="00BE592C">
        <w:rPr>
          <w:rFonts w:asciiTheme="minorHAnsi" w:hAnsiTheme="minorHAnsi" w:cstheme="minorHAnsi"/>
          <w:sz w:val="24"/>
          <w:szCs w:val="24"/>
        </w:rPr>
        <w:t>. O Pregoeiro verificará, também, o cumprimento das demais exigências para habilitação contidas nos itens 13 e 14 deste</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Edital.</w:t>
      </w:r>
    </w:p>
    <w:p w14:paraId="6F92E009" w14:textId="77777777" w:rsidR="00761820" w:rsidRPr="00BE592C" w:rsidRDefault="006E6C93" w:rsidP="00D85001">
      <w:pPr>
        <w:numPr>
          <w:ilvl w:val="2"/>
          <w:numId w:val="22"/>
        </w:numPr>
        <w:tabs>
          <w:tab w:val="left" w:pos="567"/>
          <w:tab w:val="left" w:pos="851"/>
          <w:tab w:val="left" w:pos="219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No caso de desclassificação do licitante arrematante, o novo licitante convocado deverá apresentar documentação e proposta nos mesmos prazos previstos nos itens 13 e 14, a contar da convocação pelo pregoeiro através do chat 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mensagens.</w:t>
      </w:r>
    </w:p>
    <w:p w14:paraId="38154189" w14:textId="77777777" w:rsidR="00761820" w:rsidRPr="00BE592C" w:rsidRDefault="006E6C93" w:rsidP="00D85001">
      <w:pPr>
        <w:numPr>
          <w:ilvl w:val="2"/>
          <w:numId w:val="22"/>
        </w:numPr>
        <w:tabs>
          <w:tab w:val="left" w:pos="567"/>
          <w:tab w:val="left" w:pos="851"/>
          <w:tab w:val="left" w:pos="2216"/>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 inobservância aos prazos elencados nos itens 13 e 14, ou ainda o envio dos documentos de habilitação e da proposta de preços em desconformidade com o disposto neste edital ensejará a </w:t>
      </w:r>
      <w:r w:rsidRPr="00BE592C">
        <w:rPr>
          <w:rFonts w:asciiTheme="minorHAnsi" w:hAnsiTheme="minorHAnsi" w:cstheme="minorHAnsi"/>
          <w:sz w:val="24"/>
          <w:szCs w:val="24"/>
        </w:rPr>
        <w:lastRenderedPageBreak/>
        <w:t>inabilitação do licitante e consequente desclassificação no certame, salvo motivo devidamente justificado e aceito pelo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Pregoeiro.</w:t>
      </w:r>
    </w:p>
    <w:p w14:paraId="222C85CC" w14:textId="77777777" w:rsidR="00761820" w:rsidRPr="00BE592C" w:rsidRDefault="006E6C93" w:rsidP="00D85001">
      <w:pPr>
        <w:numPr>
          <w:ilvl w:val="1"/>
          <w:numId w:val="24"/>
        </w:numPr>
        <w:tabs>
          <w:tab w:val="left" w:pos="567"/>
          <w:tab w:val="left" w:pos="851"/>
          <w:tab w:val="left" w:pos="985"/>
        </w:tabs>
        <w:ind w:left="0" w:firstLine="0"/>
        <w:rPr>
          <w:rFonts w:asciiTheme="minorHAnsi" w:hAnsiTheme="minorHAnsi" w:cstheme="minorHAnsi"/>
          <w:sz w:val="24"/>
          <w:szCs w:val="24"/>
        </w:rPr>
      </w:pPr>
      <w:r w:rsidRPr="00BE592C">
        <w:rPr>
          <w:rFonts w:asciiTheme="minorHAnsi" w:hAnsiTheme="minorHAnsi" w:cstheme="minorHAnsi"/>
          <w:sz w:val="24"/>
          <w:szCs w:val="24"/>
        </w:rPr>
        <w:t>- Se a proposta ou lance de menor valor não for aceitável, ou se o licitante desatender às exigências habilitatórias, o Pregoeiro examinará a proposta ou o lance subsequente, verificando a  sua aceitabilidade e procedendo à sua habilitação, na ordem de classificação, e assim sucessivamente, até a apuração de uma proposta ou lance que atenda ao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edital.</w:t>
      </w:r>
    </w:p>
    <w:p w14:paraId="552A7F8F" w14:textId="77777777" w:rsidR="00761820" w:rsidRPr="00BE592C" w:rsidRDefault="006E6C93" w:rsidP="00D85001">
      <w:pPr>
        <w:numPr>
          <w:ilvl w:val="1"/>
          <w:numId w:val="24"/>
        </w:numPr>
        <w:tabs>
          <w:tab w:val="left" w:pos="567"/>
          <w:tab w:val="left" w:pos="851"/>
          <w:tab w:val="left" w:pos="978"/>
        </w:tabs>
        <w:ind w:left="0" w:firstLine="0"/>
        <w:rPr>
          <w:rFonts w:asciiTheme="minorHAnsi" w:hAnsiTheme="minorHAnsi" w:cstheme="minorHAnsi"/>
          <w:sz w:val="24"/>
          <w:szCs w:val="24"/>
        </w:rPr>
      </w:pPr>
      <w:r w:rsidRPr="00BE592C">
        <w:rPr>
          <w:rFonts w:asciiTheme="minorHAnsi" w:hAnsiTheme="minorHAnsi" w:cstheme="minorHAnsi"/>
          <w:sz w:val="24"/>
          <w:szCs w:val="24"/>
        </w:rPr>
        <w:t>- Considera-se inaceitável, para todos os fins aqui dispostos, a proposta que não atender as exigências fixadas neste</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Edital.</w:t>
      </w:r>
    </w:p>
    <w:p w14:paraId="0D520D29" w14:textId="77777777" w:rsidR="00761820" w:rsidRPr="00BE592C" w:rsidRDefault="006E6C93" w:rsidP="00D85001">
      <w:pPr>
        <w:numPr>
          <w:ilvl w:val="1"/>
          <w:numId w:val="24"/>
        </w:numPr>
        <w:tabs>
          <w:tab w:val="left" w:pos="567"/>
          <w:tab w:val="left" w:pos="851"/>
          <w:tab w:val="left" w:pos="951"/>
        </w:tabs>
        <w:ind w:left="0" w:firstLine="0"/>
        <w:rPr>
          <w:rFonts w:asciiTheme="minorHAnsi" w:hAnsiTheme="minorHAnsi" w:cstheme="minorHAnsi"/>
          <w:sz w:val="24"/>
          <w:szCs w:val="24"/>
        </w:rPr>
      </w:pPr>
      <w:r w:rsidRPr="00BE592C">
        <w:rPr>
          <w:rFonts w:asciiTheme="minorHAnsi" w:hAnsiTheme="minorHAnsi" w:cstheme="minorHAnsi"/>
          <w:sz w:val="24"/>
          <w:szCs w:val="24"/>
        </w:rPr>
        <w:t>- Havendo lances no tempo de disputa da sessão pública, a proposta final de preços do licitante detentor da melhor oferta deverá ter seus valores unitários e totais ajustados de forma que os preços de cada um dos itens não resultem, após os ajustes, inexequíveis ou</w:t>
      </w:r>
      <w:r w:rsidRPr="00BE592C">
        <w:rPr>
          <w:rFonts w:asciiTheme="minorHAnsi" w:hAnsiTheme="minorHAnsi" w:cstheme="minorHAnsi"/>
          <w:spacing w:val="-20"/>
          <w:sz w:val="24"/>
          <w:szCs w:val="24"/>
        </w:rPr>
        <w:t xml:space="preserve"> </w:t>
      </w:r>
      <w:r w:rsidRPr="00BE592C">
        <w:rPr>
          <w:rFonts w:asciiTheme="minorHAnsi" w:hAnsiTheme="minorHAnsi" w:cstheme="minorHAnsi"/>
          <w:sz w:val="24"/>
          <w:szCs w:val="24"/>
        </w:rPr>
        <w:t>superfaturados.</w:t>
      </w:r>
    </w:p>
    <w:p w14:paraId="79A3F432" w14:textId="77777777" w:rsidR="00761820" w:rsidRPr="00BE592C" w:rsidRDefault="006E6C93" w:rsidP="00D85001">
      <w:pPr>
        <w:numPr>
          <w:ilvl w:val="1"/>
          <w:numId w:val="24"/>
        </w:numPr>
        <w:tabs>
          <w:tab w:val="left" w:pos="567"/>
          <w:tab w:val="left" w:pos="851"/>
          <w:tab w:val="left" w:pos="1016"/>
        </w:tabs>
        <w:ind w:left="0" w:firstLine="0"/>
        <w:rPr>
          <w:rFonts w:asciiTheme="minorHAnsi" w:hAnsiTheme="minorHAnsi" w:cstheme="minorHAnsi"/>
          <w:sz w:val="24"/>
          <w:szCs w:val="24"/>
        </w:rPr>
      </w:pPr>
      <w:r w:rsidRPr="00BE592C">
        <w:rPr>
          <w:rFonts w:asciiTheme="minorHAnsi" w:hAnsiTheme="minorHAnsi" w:cstheme="minorHAnsi"/>
          <w:sz w:val="24"/>
          <w:szCs w:val="24"/>
        </w:rPr>
        <w:t>- Constatado o atendimento das exigências fixadas no edital, inclusive as exigências de habilitação, o licitante será declarado vencedor do certame pelo</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Pregoeiro</w:t>
      </w:r>
      <w:bookmarkEnd w:id="0"/>
      <w:r w:rsidRPr="00BE592C">
        <w:rPr>
          <w:rFonts w:asciiTheme="minorHAnsi" w:hAnsiTheme="minorHAnsi" w:cstheme="minorHAnsi"/>
          <w:sz w:val="24"/>
          <w:szCs w:val="24"/>
        </w:rPr>
        <w:t>.</w:t>
      </w:r>
    </w:p>
    <w:p w14:paraId="1633357C" w14:textId="77777777" w:rsidR="00761820" w:rsidRPr="00BE592C" w:rsidRDefault="006E6C93" w:rsidP="00D85001">
      <w:pPr>
        <w:pStyle w:val="Ttulo4"/>
        <w:numPr>
          <w:ilvl w:val="0"/>
          <w:numId w:val="24"/>
        </w:numPr>
        <w:tabs>
          <w:tab w:val="left" w:pos="567"/>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DA HABILITAÇÃO:</w:t>
      </w:r>
    </w:p>
    <w:p w14:paraId="60B1D4CA" w14:textId="57D960D6" w:rsidR="00761820" w:rsidRPr="00BE592C" w:rsidRDefault="006E6C93" w:rsidP="00D85001">
      <w:pPr>
        <w:numPr>
          <w:ilvl w:val="1"/>
          <w:numId w:val="21"/>
        </w:numPr>
        <w:tabs>
          <w:tab w:val="left" w:pos="567"/>
          <w:tab w:val="left" w:pos="851"/>
          <w:tab w:val="left" w:pos="1054"/>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Os documentos relativos à habilitação, acompanhados da proposta escrita de preços, dos licitantes, deverão ser encaminhados até a abertura da sessão pública, conforme previsto neste edital, contados da convocação do Pregoeiro, por meio eletrônico (upload), nos formatos (extensões) “pdf”, “doc”, “xls”,“png” ou “jpg”,</w:t>
      </w:r>
      <w:r w:rsidRPr="00BE592C">
        <w:rPr>
          <w:rFonts w:asciiTheme="minorHAnsi" w:hAnsiTheme="minorHAnsi" w:cstheme="minorHAnsi"/>
          <w:spacing w:val="-41"/>
          <w:sz w:val="24"/>
          <w:szCs w:val="24"/>
        </w:rPr>
        <w:t xml:space="preserve"> </w:t>
      </w:r>
      <w:r w:rsidRPr="00BE592C">
        <w:rPr>
          <w:rFonts w:asciiTheme="minorHAnsi" w:hAnsiTheme="minorHAnsi" w:cstheme="minorHAnsi"/>
          <w:sz w:val="24"/>
          <w:szCs w:val="24"/>
        </w:rPr>
        <w:t>observado o limite de 6 Mb para cada arquivo, conforme regras de aceitação estabelecidas pela plataforma</w:t>
      </w:r>
      <w:r w:rsidRPr="00BE592C">
        <w:rPr>
          <w:rFonts w:asciiTheme="minorHAnsi" w:hAnsiTheme="minorHAnsi" w:cstheme="minorHAnsi"/>
          <w:spacing w:val="-4"/>
          <w:sz w:val="24"/>
          <w:szCs w:val="24"/>
        </w:rPr>
        <w:t xml:space="preserve"> </w:t>
      </w:r>
      <w:hyperlink r:id="rId20">
        <w:r w:rsidR="00DB743E" w:rsidRPr="00BE592C">
          <w:rPr>
            <w:rFonts w:asciiTheme="minorHAnsi" w:hAnsiTheme="minorHAnsi" w:cstheme="minorHAnsi"/>
            <w:sz w:val="24"/>
            <w:szCs w:val="24"/>
          </w:rPr>
          <w:t>https://novobbmnet.com.br</w:t>
        </w:r>
      </w:hyperlink>
      <w:r w:rsidRPr="00BE592C">
        <w:rPr>
          <w:rFonts w:asciiTheme="minorHAnsi" w:hAnsiTheme="minorHAnsi" w:cstheme="minorHAnsi"/>
          <w:sz w:val="24"/>
          <w:szCs w:val="24"/>
        </w:rPr>
        <w:t>.</w:t>
      </w:r>
    </w:p>
    <w:p w14:paraId="4642BC6A" w14:textId="77777777" w:rsidR="00761820" w:rsidRPr="00BE592C" w:rsidRDefault="006E6C93" w:rsidP="00D85001">
      <w:pPr>
        <w:numPr>
          <w:ilvl w:val="1"/>
          <w:numId w:val="21"/>
        </w:numPr>
        <w:tabs>
          <w:tab w:val="left" w:pos="567"/>
          <w:tab w:val="left" w:pos="851"/>
          <w:tab w:val="left" w:pos="1028"/>
        </w:tabs>
        <w:ind w:left="0" w:firstLine="0"/>
        <w:rPr>
          <w:rFonts w:asciiTheme="minorHAnsi" w:hAnsiTheme="minorHAnsi" w:cstheme="minorHAnsi"/>
          <w:sz w:val="24"/>
          <w:szCs w:val="24"/>
        </w:rPr>
      </w:pPr>
      <w:r w:rsidRPr="00BE592C">
        <w:rPr>
          <w:rFonts w:asciiTheme="minorHAnsi" w:hAnsiTheme="minorHAnsi" w:cstheme="minorHAnsi"/>
          <w:sz w:val="24"/>
          <w:szCs w:val="24"/>
        </w:rPr>
        <w:t>Franqueada vista aos interessados e decorrido o prazo de 15 (quinze) minutos, será aberto o prazo para manifestação da intenção de interposição de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recurso.</w:t>
      </w:r>
    </w:p>
    <w:p w14:paraId="6D8F99E3" w14:textId="77777777" w:rsidR="00761820" w:rsidRPr="00BE592C" w:rsidRDefault="006E6C93" w:rsidP="00D85001">
      <w:pPr>
        <w:numPr>
          <w:ilvl w:val="1"/>
          <w:numId w:val="21"/>
        </w:numPr>
        <w:tabs>
          <w:tab w:val="left" w:pos="567"/>
          <w:tab w:val="left" w:pos="851"/>
          <w:tab w:val="left" w:pos="1016"/>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O não cumprimento do envio dos documentos de habilitação dentro dos prazos estabelecidos, acarretará a desclassificação e/ou inabilitação da licitante, bem como as sanções previstas neste Edital, podendo o Pregoeiro convocar a empresa que apresentou a proposta ou o lance</w:t>
      </w:r>
      <w:r w:rsidRPr="00BE592C">
        <w:rPr>
          <w:rFonts w:asciiTheme="minorHAnsi" w:hAnsiTheme="minorHAnsi" w:cstheme="minorHAnsi"/>
          <w:spacing w:val="-26"/>
          <w:sz w:val="24"/>
          <w:szCs w:val="24"/>
        </w:rPr>
        <w:t xml:space="preserve"> </w:t>
      </w:r>
      <w:r w:rsidRPr="00BE592C">
        <w:rPr>
          <w:rFonts w:asciiTheme="minorHAnsi" w:hAnsiTheme="minorHAnsi" w:cstheme="minorHAnsi"/>
          <w:sz w:val="24"/>
          <w:szCs w:val="24"/>
        </w:rPr>
        <w:t>subsequente.</w:t>
      </w:r>
    </w:p>
    <w:p w14:paraId="24568003" w14:textId="5EDC0AC2" w:rsidR="00761820" w:rsidRPr="00BE592C" w:rsidRDefault="006E6C93" w:rsidP="00D85001">
      <w:pPr>
        <w:numPr>
          <w:ilvl w:val="1"/>
          <w:numId w:val="21"/>
        </w:numPr>
        <w:tabs>
          <w:tab w:val="left" w:pos="567"/>
          <w:tab w:val="left" w:pos="851"/>
          <w:tab w:val="left" w:pos="1018"/>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Os originais ou </w:t>
      </w:r>
      <w:r w:rsidR="00404163" w:rsidRPr="00BE592C">
        <w:rPr>
          <w:rFonts w:asciiTheme="minorHAnsi" w:hAnsiTheme="minorHAnsi" w:cstheme="minorHAnsi"/>
          <w:sz w:val="24"/>
          <w:szCs w:val="24"/>
        </w:rPr>
        <w:t xml:space="preserve">ou cópias autenticadas por tabelião de notas, dos documentos enviados na forma constante do </w:t>
      </w:r>
      <w:r w:rsidR="00404163" w:rsidRPr="00BE592C">
        <w:rPr>
          <w:rFonts w:asciiTheme="minorHAnsi" w:hAnsiTheme="minorHAnsi" w:cstheme="minorHAnsi"/>
          <w:b/>
          <w:bCs/>
          <w:sz w:val="24"/>
          <w:szCs w:val="24"/>
        </w:rPr>
        <w:t>item 13.1</w:t>
      </w:r>
      <w:r w:rsidR="00404163" w:rsidRPr="00BE592C">
        <w:rPr>
          <w:rFonts w:asciiTheme="minorHAnsi" w:hAnsiTheme="minorHAnsi" w:cstheme="minorHAnsi"/>
          <w:sz w:val="24"/>
          <w:szCs w:val="24"/>
        </w:rPr>
        <w:t xml:space="preserve">, deverão ser </w:t>
      </w:r>
      <w:r w:rsidR="00404163" w:rsidRPr="00BE592C">
        <w:rPr>
          <w:rFonts w:asciiTheme="minorHAnsi" w:hAnsiTheme="minorHAnsi" w:cstheme="minorHAnsi"/>
          <w:b/>
          <w:bCs/>
          <w:sz w:val="24"/>
          <w:szCs w:val="24"/>
        </w:rPr>
        <w:t xml:space="preserve">relacionados e apresentados </w:t>
      </w:r>
      <w:r w:rsidR="00404163" w:rsidRPr="00BE592C">
        <w:rPr>
          <w:rFonts w:asciiTheme="minorHAnsi" w:hAnsiTheme="minorHAnsi" w:cstheme="minorHAnsi"/>
          <w:sz w:val="24"/>
          <w:szCs w:val="24"/>
        </w:rPr>
        <w:t xml:space="preserve">na Secretaria de Administração desta Prefeitura, localizada na Av. Padre Plácido, S/Nº, Centro, Parnaguá – Piauí – CEP 64.970-000, das 08 h às 13h, em </w:t>
      </w:r>
      <w:r w:rsidR="00404163" w:rsidRPr="00BE592C">
        <w:rPr>
          <w:rFonts w:asciiTheme="minorHAnsi" w:hAnsiTheme="minorHAnsi" w:cstheme="minorHAnsi"/>
          <w:b/>
          <w:bCs/>
          <w:sz w:val="24"/>
          <w:szCs w:val="24"/>
        </w:rPr>
        <w:t xml:space="preserve">até 3 (três) </w:t>
      </w:r>
      <w:r w:rsidR="00404163" w:rsidRPr="00BE592C">
        <w:rPr>
          <w:rFonts w:asciiTheme="minorHAnsi" w:hAnsiTheme="minorHAnsi" w:cstheme="minorHAnsi"/>
          <w:sz w:val="24"/>
          <w:szCs w:val="24"/>
        </w:rPr>
        <w:t>dias úteis após o encerramento da sessão pública, sob pena de invalidade do respectivo ato de habilitação e a aplicação das penalidades cabíveis (documentos enviados via correio, a data a ser considerada será a da postagem).</w:t>
      </w:r>
    </w:p>
    <w:p w14:paraId="0340835A" w14:textId="77777777" w:rsidR="00761820" w:rsidRPr="00BE592C" w:rsidRDefault="006E6C93" w:rsidP="00D85001">
      <w:pPr>
        <w:numPr>
          <w:ilvl w:val="2"/>
          <w:numId w:val="21"/>
        </w:numPr>
        <w:tabs>
          <w:tab w:val="left" w:pos="567"/>
          <w:tab w:val="left" w:pos="851"/>
          <w:tab w:val="left" w:pos="119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Os documentos poderão ser apresentados em cópia simples, desde que acompanhados dos originais para que sejam autenticados por servidor da administração, ou por publicação em órgão da imprensa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oficial.</w:t>
      </w:r>
    </w:p>
    <w:p w14:paraId="5CFBD58E"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443C9BD4" w14:textId="77777777" w:rsidR="00761820" w:rsidRPr="00BE592C" w:rsidRDefault="006E6C93" w:rsidP="00D85001">
      <w:pPr>
        <w:numPr>
          <w:ilvl w:val="2"/>
          <w:numId w:val="21"/>
        </w:numPr>
        <w:tabs>
          <w:tab w:val="left" w:pos="567"/>
          <w:tab w:val="left" w:pos="851"/>
          <w:tab w:val="left" w:pos="1258"/>
        </w:tabs>
        <w:ind w:left="0" w:firstLine="0"/>
        <w:rPr>
          <w:rFonts w:asciiTheme="minorHAnsi" w:hAnsiTheme="minorHAnsi" w:cstheme="minorHAnsi"/>
          <w:sz w:val="24"/>
          <w:szCs w:val="24"/>
        </w:rPr>
      </w:pPr>
      <w:r w:rsidRPr="00BE592C">
        <w:rPr>
          <w:rFonts w:asciiTheme="minorHAnsi" w:hAnsiTheme="minorHAnsi" w:cstheme="minorHAnsi"/>
          <w:sz w:val="24"/>
          <w:szCs w:val="24"/>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papel.</w:t>
      </w:r>
    </w:p>
    <w:p w14:paraId="10A51EB1" w14:textId="77777777" w:rsidR="00761820" w:rsidRPr="00BE592C" w:rsidRDefault="006E6C93" w:rsidP="00D85001">
      <w:pPr>
        <w:numPr>
          <w:ilvl w:val="1"/>
          <w:numId w:val="21"/>
        </w:numPr>
        <w:tabs>
          <w:tab w:val="left" w:pos="567"/>
          <w:tab w:val="left" w:pos="851"/>
          <w:tab w:val="left" w:pos="1064"/>
        </w:tabs>
        <w:ind w:left="0" w:firstLine="0"/>
        <w:rPr>
          <w:rFonts w:asciiTheme="minorHAnsi" w:hAnsiTheme="minorHAnsi" w:cstheme="minorHAnsi"/>
          <w:sz w:val="24"/>
          <w:szCs w:val="24"/>
        </w:rPr>
      </w:pPr>
      <w:r w:rsidRPr="00BE592C">
        <w:rPr>
          <w:rFonts w:asciiTheme="minorHAnsi" w:hAnsiTheme="minorHAnsi" w:cstheme="minorHAnsi"/>
          <w:sz w:val="24"/>
          <w:szCs w:val="24"/>
        </w:rPr>
        <w:t>A empresa participante e seu representante legal são responsáveis pela autenticidade e veracidade dos documentos enviados</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eletronicamente.</w:t>
      </w:r>
    </w:p>
    <w:p w14:paraId="25D60507" w14:textId="77777777" w:rsidR="00761820" w:rsidRPr="00BE592C" w:rsidRDefault="006E6C93" w:rsidP="00D85001">
      <w:pPr>
        <w:numPr>
          <w:ilvl w:val="1"/>
          <w:numId w:val="20"/>
        </w:numPr>
        <w:tabs>
          <w:tab w:val="left" w:pos="567"/>
          <w:tab w:val="left" w:pos="851"/>
          <w:tab w:val="left" w:pos="944"/>
        </w:tabs>
        <w:ind w:left="0" w:firstLine="0"/>
        <w:rPr>
          <w:rFonts w:asciiTheme="minorHAnsi" w:hAnsiTheme="minorHAnsi" w:cstheme="minorHAnsi"/>
          <w:sz w:val="24"/>
          <w:szCs w:val="24"/>
        </w:rPr>
      </w:pPr>
      <w:r w:rsidRPr="00BE592C">
        <w:rPr>
          <w:rFonts w:asciiTheme="minorHAnsi" w:hAnsiTheme="minorHAnsi" w:cstheme="minorHAnsi"/>
          <w:sz w:val="24"/>
          <w:szCs w:val="24"/>
        </w:rPr>
        <w:t>- A empresa detentora da proposta de menor preço deverá apresentar os seguintes documentos comprobatórios de habilitação 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qualificação:</w:t>
      </w:r>
    </w:p>
    <w:p w14:paraId="6D720587" w14:textId="77777777" w:rsidR="00761820" w:rsidRPr="00BE592C" w:rsidRDefault="006E6C93" w:rsidP="00D85001">
      <w:pPr>
        <w:pStyle w:val="Ttulo4"/>
        <w:numPr>
          <w:ilvl w:val="2"/>
          <w:numId w:val="20"/>
        </w:numPr>
        <w:tabs>
          <w:tab w:val="left" w:pos="567"/>
          <w:tab w:val="left" w:pos="851"/>
          <w:tab w:val="left" w:pos="1827"/>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PARA HABILITAÇÃO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JURÍDICA</w:t>
      </w:r>
      <w:r w:rsidRPr="00BE592C">
        <w:rPr>
          <w:rFonts w:asciiTheme="minorHAnsi" w:hAnsiTheme="minorHAnsi" w:cstheme="minorHAnsi"/>
          <w:sz w:val="24"/>
          <w:szCs w:val="24"/>
          <w:u w:val="none"/>
        </w:rPr>
        <w:t>:</w:t>
      </w:r>
    </w:p>
    <w:p w14:paraId="37DA6FFB" w14:textId="77777777" w:rsidR="00761820" w:rsidRPr="00BE592C" w:rsidRDefault="006E6C93" w:rsidP="00D85001">
      <w:pPr>
        <w:numPr>
          <w:ilvl w:val="3"/>
          <w:numId w:val="20"/>
        </w:numPr>
        <w:tabs>
          <w:tab w:val="left" w:pos="567"/>
          <w:tab w:val="left" w:pos="851"/>
          <w:tab w:val="left" w:pos="269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registro comercial, no caso de empresa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individual;</w:t>
      </w:r>
    </w:p>
    <w:p w14:paraId="6B1C275B" w14:textId="77777777" w:rsidR="00761820" w:rsidRPr="00BE592C" w:rsidRDefault="006E6C93" w:rsidP="00D85001">
      <w:pPr>
        <w:numPr>
          <w:ilvl w:val="3"/>
          <w:numId w:val="20"/>
        </w:numPr>
        <w:tabs>
          <w:tab w:val="left" w:pos="567"/>
          <w:tab w:val="left" w:pos="851"/>
          <w:tab w:val="left" w:pos="2783"/>
        </w:tabs>
        <w:ind w:left="0" w:firstLine="0"/>
        <w:rPr>
          <w:rFonts w:asciiTheme="minorHAnsi" w:hAnsiTheme="minorHAnsi" w:cstheme="minorHAnsi"/>
          <w:sz w:val="24"/>
          <w:szCs w:val="24"/>
        </w:rPr>
      </w:pPr>
      <w:r w:rsidRPr="00BE592C">
        <w:rPr>
          <w:rFonts w:asciiTheme="minorHAnsi" w:hAnsiTheme="minorHAnsi" w:cstheme="minorHAnsi"/>
          <w:sz w:val="24"/>
          <w:szCs w:val="24"/>
        </w:rPr>
        <w:lastRenderedPageBreak/>
        <w:t>- ato constitutivo (estatuto ou contrato social em vigor), devidamente registrado no órgão competente, em se tratando de sociedades comerciais (empresariais), e, no caso de sociedade por ações, acompanhado de documentos comprobatórios da eleição dos atuais administradores;</w:t>
      </w:r>
    </w:p>
    <w:p w14:paraId="60B6AAB6" w14:textId="77777777" w:rsidR="00761820" w:rsidRPr="00BE592C" w:rsidRDefault="006E6C93" w:rsidP="00D85001">
      <w:pPr>
        <w:numPr>
          <w:ilvl w:val="3"/>
          <w:numId w:val="20"/>
        </w:numPr>
        <w:tabs>
          <w:tab w:val="left" w:pos="567"/>
          <w:tab w:val="left" w:pos="851"/>
          <w:tab w:val="left" w:pos="2800"/>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decreto de autorização, em se tratando de empresa ou sociedade estrangeira em funcionamento no País, e ato de registro ou autorização para funcionamento expedido pelo órgão competente, quando a atividade assim 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exigir;</w:t>
      </w:r>
    </w:p>
    <w:p w14:paraId="1134C42F" w14:textId="77777777" w:rsidR="00761820" w:rsidRPr="00BE592C" w:rsidRDefault="006E6C93" w:rsidP="00D85001">
      <w:pPr>
        <w:numPr>
          <w:ilvl w:val="3"/>
          <w:numId w:val="20"/>
        </w:numPr>
        <w:tabs>
          <w:tab w:val="left" w:pos="567"/>
          <w:tab w:val="left" w:pos="851"/>
          <w:tab w:val="left" w:pos="2704"/>
        </w:tabs>
        <w:ind w:left="0" w:firstLine="0"/>
        <w:rPr>
          <w:rFonts w:asciiTheme="minorHAnsi" w:hAnsiTheme="minorHAnsi" w:cstheme="minorHAnsi"/>
          <w:sz w:val="24"/>
          <w:szCs w:val="24"/>
        </w:rPr>
      </w:pPr>
      <w:r w:rsidRPr="00BE592C">
        <w:rPr>
          <w:rFonts w:asciiTheme="minorHAnsi" w:hAnsiTheme="minorHAnsi" w:cstheme="minorHAnsi"/>
          <w:sz w:val="24"/>
          <w:szCs w:val="24"/>
        </w:rPr>
        <w:t>- declaração sobre Empregado Menor, conforme disposto no inciso V do art. 27 da Lei nº</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8.666/93.</w:t>
      </w:r>
    </w:p>
    <w:p w14:paraId="139831E8" w14:textId="77777777" w:rsidR="00761820" w:rsidRPr="00BE592C" w:rsidRDefault="006E6C93" w:rsidP="00D85001">
      <w:pPr>
        <w:pStyle w:val="Ttulo4"/>
        <w:numPr>
          <w:ilvl w:val="2"/>
          <w:numId w:val="20"/>
        </w:numPr>
        <w:tabs>
          <w:tab w:val="left" w:pos="567"/>
          <w:tab w:val="left" w:pos="851"/>
          <w:tab w:val="left" w:pos="1827"/>
        </w:tabs>
        <w:spacing w:before="1"/>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PARA QUALIFICAÇÃO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ECONÔMICO-FINANCEIRA</w:t>
      </w:r>
      <w:r w:rsidRPr="00BE592C">
        <w:rPr>
          <w:rFonts w:asciiTheme="minorHAnsi" w:hAnsiTheme="minorHAnsi" w:cstheme="minorHAnsi"/>
          <w:sz w:val="24"/>
          <w:szCs w:val="24"/>
          <w:u w:val="none"/>
        </w:rPr>
        <w:t>:</w:t>
      </w:r>
    </w:p>
    <w:p w14:paraId="53EBC197" w14:textId="77777777" w:rsidR="00761820" w:rsidRPr="00BE592C" w:rsidRDefault="006E6C93" w:rsidP="00D85001">
      <w:pPr>
        <w:numPr>
          <w:ilvl w:val="3"/>
          <w:numId w:val="20"/>
        </w:numPr>
        <w:tabs>
          <w:tab w:val="left" w:pos="567"/>
          <w:tab w:val="left" w:pos="851"/>
          <w:tab w:val="left" w:pos="2788"/>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certidão negativa de falência ou recuperação judicial e extrajudicial, expedida pelo Cartório de Distribuição da sede da licitante;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e</w:t>
      </w:r>
    </w:p>
    <w:p w14:paraId="2AC44497" w14:textId="77777777" w:rsidR="00761820" w:rsidRPr="00BE592C" w:rsidRDefault="006E6C93" w:rsidP="00D85001">
      <w:pPr>
        <w:numPr>
          <w:ilvl w:val="3"/>
          <w:numId w:val="20"/>
        </w:numPr>
        <w:tabs>
          <w:tab w:val="left" w:pos="567"/>
          <w:tab w:val="left" w:pos="851"/>
          <w:tab w:val="left" w:pos="2728"/>
        </w:tabs>
        <w:ind w:left="0" w:firstLine="0"/>
        <w:rPr>
          <w:rFonts w:asciiTheme="minorHAnsi" w:hAnsiTheme="minorHAnsi" w:cstheme="minorHAnsi"/>
          <w:sz w:val="24"/>
          <w:szCs w:val="24"/>
        </w:rPr>
      </w:pPr>
      <w:r w:rsidRPr="00BE592C">
        <w:rPr>
          <w:rFonts w:asciiTheme="minorHAnsi" w:hAnsiTheme="minorHAnsi" w:cstheme="minorHAnsi"/>
          <w:sz w:val="24"/>
          <w:szCs w:val="24"/>
        </w:rPr>
        <w:t>-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proposta.</w:t>
      </w:r>
    </w:p>
    <w:p w14:paraId="46881525"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6DA0006F" w14:textId="77777777" w:rsidR="00761820" w:rsidRPr="00BE592C" w:rsidRDefault="006E6C93" w:rsidP="00D85001">
      <w:pPr>
        <w:pStyle w:val="Ttulo4"/>
        <w:numPr>
          <w:ilvl w:val="2"/>
          <w:numId w:val="20"/>
        </w:numPr>
        <w:tabs>
          <w:tab w:val="left" w:pos="567"/>
          <w:tab w:val="left" w:pos="851"/>
          <w:tab w:val="left" w:pos="1827"/>
        </w:tabs>
        <w:ind w:left="0" w:firstLine="0"/>
        <w:rPr>
          <w:rFonts w:asciiTheme="minorHAnsi" w:hAnsiTheme="minorHAnsi" w:cstheme="minorHAnsi"/>
          <w:sz w:val="24"/>
          <w:szCs w:val="24"/>
          <w:u w:val="none"/>
        </w:rPr>
      </w:pPr>
      <w:r w:rsidRPr="00BE592C">
        <w:rPr>
          <w:rFonts w:asciiTheme="minorHAnsi" w:hAnsiTheme="minorHAnsi" w:cstheme="minorHAnsi"/>
          <w:spacing w:val="-3"/>
          <w:sz w:val="24"/>
          <w:szCs w:val="24"/>
          <w:u w:val="none"/>
        </w:rPr>
        <w:t>-</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PARA REGULARIDADE FISCAL</w:t>
      </w:r>
      <w:r w:rsidRPr="00BE592C">
        <w:rPr>
          <w:rFonts w:asciiTheme="minorHAnsi" w:hAnsiTheme="minorHAnsi" w:cstheme="minorHAnsi"/>
          <w:sz w:val="24"/>
          <w:szCs w:val="24"/>
          <w:u w:val="none"/>
        </w:rPr>
        <w:t>:</w:t>
      </w:r>
    </w:p>
    <w:p w14:paraId="0B4D2B32" w14:textId="741E078A" w:rsidR="00761820" w:rsidRPr="00BE592C" w:rsidRDefault="006E6C93" w:rsidP="00D85001">
      <w:pPr>
        <w:numPr>
          <w:ilvl w:val="3"/>
          <w:numId w:val="20"/>
        </w:numPr>
        <w:tabs>
          <w:tab w:val="left" w:pos="567"/>
          <w:tab w:val="left" w:pos="851"/>
          <w:tab w:val="left" w:pos="2730"/>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inscrição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Cadastro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Nacional</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Pessoa</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Jurídica</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(CNPJ),</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Ministério</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da</w:t>
      </w:r>
      <w:r w:rsidR="00C1438A" w:rsidRPr="00BE592C">
        <w:rPr>
          <w:rFonts w:asciiTheme="minorHAnsi" w:hAnsiTheme="minorHAnsi" w:cstheme="minorHAnsi"/>
          <w:sz w:val="24"/>
          <w:szCs w:val="24"/>
        </w:rPr>
        <w:t xml:space="preserve"> </w:t>
      </w:r>
      <w:r w:rsidRPr="00BE592C">
        <w:rPr>
          <w:rFonts w:asciiTheme="minorHAnsi" w:hAnsiTheme="minorHAnsi" w:cstheme="minorHAnsi"/>
          <w:sz w:val="24"/>
          <w:szCs w:val="24"/>
        </w:rPr>
        <w:t>Fazenda;</w:t>
      </w:r>
    </w:p>
    <w:p w14:paraId="08A3993C" w14:textId="77777777" w:rsidR="00761820" w:rsidRPr="00BE592C" w:rsidRDefault="006E6C93" w:rsidP="00D85001">
      <w:pPr>
        <w:numPr>
          <w:ilvl w:val="3"/>
          <w:numId w:val="20"/>
        </w:numPr>
        <w:tabs>
          <w:tab w:val="left" w:pos="567"/>
          <w:tab w:val="left" w:pos="851"/>
          <w:tab w:val="left" w:pos="2740"/>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Inscrição no Cadastro de Contribuintes estadual ou municipal, se houver, relativo à sede da licitante, pertinente ao seu ramo de atividade e compatível com o objeto deste edital;</w:t>
      </w:r>
    </w:p>
    <w:p w14:paraId="5FB57379" w14:textId="77777777" w:rsidR="00761820" w:rsidRPr="00BE592C" w:rsidRDefault="006E6C93" w:rsidP="00D85001">
      <w:pPr>
        <w:numPr>
          <w:ilvl w:val="3"/>
          <w:numId w:val="20"/>
        </w:numPr>
        <w:tabs>
          <w:tab w:val="left" w:pos="567"/>
          <w:tab w:val="left" w:pos="851"/>
          <w:tab w:val="left" w:pos="2752"/>
        </w:tabs>
        <w:ind w:left="0" w:firstLine="0"/>
        <w:rPr>
          <w:rFonts w:asciiTheme="minorHAnsi" w:hAnsiTheme="minorHAnsi" w:cstheme="minorHAnsi"/>
          <w:sz w:val="24"/>
          <w:szCs w:val="24"/>
        </w:rPr>
      </w:pPr>
      <w:r w:rsidRPr="00BE592C">
        <w:rPr>
          <w:rFonts w:asciiTheme="minorHAnsi" w:hAnsiTheme="minorHAnsi" w:cstheme="minorHAnsi"/>
          <w:sz w:val="24"/>
          <w:szCs w:val="24"/>
        </w:rPr>
        <w:t>- Certificados de regularidade de situação perante o FGTS (Certificado de Regularidade do FGTS) demonstrando situação regular no cumprimento dos encargos sociais instituídos por</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lei;</w:t>
      </w:r>
    </w:p>
    <w:p w14:paraId="7A5717E3" w14:textId="77777777" w:rsidR="00761820" w:rsidRPr="00BE592C" w:rsidRDefault="006E6C93" w:rsidP="00D85001">
      <w:pPr>
        <w:numPr>
          <w:ilvl w:val="3"/>
          <w:numId w:val="20"/>
        </w:numPr>
        <w:tabs>
          <w:tab w:val="left" w:pos="567"/>
          <w:tab w:val="left" w:pos="851"/>
          <w:tab w:val="left" w:pos="2747"/>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Certidões de regularidade de situação para com as Fazendas: Federal, Estadual, Municipal ou do Distrito Federal do domicílio/sede da</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licitante.</w:t>
      </w:r>
    </w:p>
    <w:p w14:paraId="76633524" w14:textId="77777777" w:rsidR="00761820" w:rsidRPr="00BE592C" w:rsidRDefault="006E6C93" w:rsidP="00D85001">
      <w:pPr>
        <w:pStyle w:val="Ttulo4"/>
        <w:numPr>
          <w:ilvl w:val="2"/>
          <w:numId w:val="20"/>
        </w:numPr>
        <w:tabs>
          <w:tab w:val="left" w:pos="567"/>
          <w:tab w:val="left" w:pos="851"/>
          <w:tab w:val="left" w:pos="1827"/>
        </w:tabs>
        <w:spacing w:before="1"/>
        <w:ind w:left="0" w:firstLine="0"/>
        <w:rPr>
          <w:rFonts w:asciiTheme="minorHAnsi" w:hAnsiTheme="minorHAnsi" w:cstheme="minorHAnsi"/>
          <w:sz w:val="24"/>
          <w:szCs w:val="24"/>
          <w:u w:val="none"/>
        </w:rPr>
      </w:pPr>
      <w:r w:rsidRPr="00BE592C">
        <w:rPr>
          <w:rFonts w:asciiTheme="minorHAnsi" w:hAnsiTheme="minorHAnsi" w:cstheme="minorHAnsi"/>
          <w:spacing w:val="-3"/>
          <w:sz w:val="24"/>
          <w:szCs w:val="24"/>
          <w:u w:val="none"/>
        </w:rPr>
        <w:t>-</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PARA REGULARIDADE FISCAL</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TRABALHISTA</w:t>
      </w:r>
      <w:r w:rsidRPr="00BE592C">
        <w:rPr>
          <w:rFonts w:asciiTheme="minorHAnsi" w:hAnsiTheme="minorHAnsi" w:cstheme="minorHAnsi"/>
          <w:sz w:val="24"/>
          <w:szCs w:val="24"/>
          <w:u w:val="none"/>
        </w:rPr>
        <w:t>:</w:t>
      </w:r>
    </w:p>
    <w:p w14:paraId="695F632D" w14:textId="77777777" w:rsidR="00761820" w:rsidRPr="00BE592C" w:rsidRDefault="006E6C93" w:rsidP="00D85001">
      <w:pPr>
        <w:numPr>
          <w:ilvl w:val="3"/>
          <w:numId w:val="20"/>
        </w:numPr>
        <w:tabs>
          <w:tab w:val="left" w:pos="567"/>
          <w:tab w:val="left" w:pos="851"/>
          <w:tab w:val="left" w:pos="2559"/>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Certidão negativa de Débitos Trabalhistas, conforme Lei nº 12.440, de 07 de julho de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2011.</w:t>
      </w:r>
    </w:p>
    <w:p w14:paraId="62196F70" w14:textId="77777777" w:rsidR="00761820" w:rsidRPr="00BE592C" w:rsidRDefault="006E6C93" w:rsidP="00D85001">
      <w:pPr>
        <w:numPr>
          <w:ilvl w:val="2"/>
          <w:numId w:val="19"/>
        </w:numPr>
        <w:tabs>
          <w:tab w:val="left" w:pos="567"/>
          <w:tab w:val="left" w:pos="851"/>
          <w:tab w:val="left" w:pos="1820"/>
        </w:tabs>
        <w:ind w:left="0" w:firstLine="0"/>
        <w:rPr>
          <w:rFonts w:asciiTheme="minorHAnsi" w:hAnsiTheme="minorHAnsi" w:cstheme="minorHAnsi"/>
          <w:sz w:val="24"/>
          <w:szCs w:val="24"/>
        </w:rPr>
      </w:pPr>
      <w:r w:rsidRPr="00BE592C">
        <w:rPr>
          <w:rFonts w:asciiTheme="minorHAnsi" w:hAnsiTheme="minorHAnsi" w:cstheme="minorHAnsi"/>
          <w:sz w:val="24"/>
          <w:szCs w:val="24"/>
          <w:u w:val="single"/>
        </w:rPr>
        <w:t>– Outros</w:t>
      </w:r>
      <w:r w:rsidRPr="00BE592C">
        <w:rPr>
          <w:rFonts w:asciiTheme="minorHAnsi" w:hAnsiTheme="minorHAnsi" w:cstheme="minorHAnsi"/>
          <w:spacing w:val="-16"/>
          <w:sz w:val="24"/>
          <w:szCs w:val="24"/>
          <w:u w:val="single"/>
        </w:rPr>
        <w:t xml:space="preserve"> </w:t>
      </w:r>
      <w:r w:rsidRPr="00BE592C">
        <w:rPr>
          <w:rFonts w:asciiTheme="minorHAnsi" w:hAnsiTheme="minorHAnsi" w:cstheme="minorHAnsi"/>
          <w:sz w:val="24"/>
          <w:szCs w:val="24"/>
          <w:u w:val="single"/>
        </w:rPr>
        <w:t>Documentos</w:t>
      </w:r>
      <w:r w:rsidRPr="00BE592C">
        <w:rPr>
          <w:rFonts w:asciiTheme="minorHAnsi" w:hAnsiTheme="minorHAnsi" w:cstheme="minorHAnsi"/>
          <w:sz w:val="24"/>
          <w:szCs w:val="24"/>
        </w:rPr>
        <w:t>:</w:t>
      </w:r>
    </w:p>
    <w:p w14:paraId="7DDB3429" w14:textId="5F21AEF6" w:rsidR="00761820" w:rsidRPr="00BE592C" w:rsidRDefault="006E6C93" w:rsidP="00D85001">
      <w:pPr>
        <w:numPr>
          <w:ilvl w:val="3"/>
          <w:numId w:val="19"/>
        </w:numPr>
        <w:tabs>
          <w:tab w:val="left" w:pos="567"/>
          <w:tab w:val="left" w:pos="851"/>
          <w:tab w:val="left" w:pos="2699"/>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 Declaração de Conhecimento e Atendimento às Condições do Edital (Anexo III);</w:t>
      </w:r>
    </w:p>
    <w:p w14:paraId="3C13E99E" w14:textId="2CA4BCE5" w:rsidR="00761820" w:rsidRPr="00BE592C" w:rsidRDefault="006E6C93" w:rsidP="00D85001">
      <w:pPr>
        <w:numPr>
          <w:ilvl w:val="1"/>
          <w:numId w:val="20"/>
        </w:numPr>
        <w:tabs>
          <w:tab w:val="left" w:pos="567"/>
          <w:tab w:val="left" w:pos="851"/>
          <w:tab w:val="left" w:pos="956"/>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Os documentos exigidos para habilitação poderão ser apresentados em original, por qualquer processo de cópia autenticada, publicação em órgão da imprensa oficial ou ainda por meio de cópia simples, a ser autenticada por servidor habilitado do Município de </w:t>
      </w:r>
      <w:r w:rsidR="005230AA" w:rsidRPr="00BE592C">
        <w:rPr>
          <w:rFonts w:asciiTheme="minorHAnsi" w:hAnsiTheme="minorHAnsi" w:cstheme="minorHAnsi"/>
          <w:sz w:val="24"/>
          <w:szCs w:val="24"/>
        </w:rPr>
        <w:t>PARNAGUÁ - PI</w:t>
      </w: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mediante conferência com os originais. As cópias deverão ser apresentadas perfeitamente</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legíveis.</w:t>
      </w:r>
    </w:p>
    <w:p w14:paraId="19E38823" w14:textId="77777777" w:rsidR="00761820" w:rsidRPr="00BE592C" w:rsidRDefault="006E6C93" w:rsidP="00D85001">
      <w:pPr>
        <w:numPr>
          <w:ilvl w:val="2"/>
          <w:numId w:val="20"/>
        </w:numPr>
        <w:tabs>
          <w:tab w:val="left" w:pos="567"/>
          <w:tab w:val="left" w:pos="851"/>
          <w:tab w:val="left" w:pos="1674"/>
        </w:tabs>
        <w:ind w:left="0" w:firstLine="0"/>
        <w:rPr>
          <w:rFonts w:asciiTheme="minorHAnsi" w:hAnsiTheme="minorHAnsi" w:cstheme="minorHAnsi"/>
          <w:sz w:val="24"/>
          <w:szCs w:val="24"/>
        </w:rPr>
      </w:pPr>
      <w:r w:rsidRPr="00BE592C">
        <w:rPr>
          <w:rFonts w:asciiTheme="minorHAnsi" w:hAnsiTheme="minorHAnsi" w:cstheme="minorHAnsi"/>
          <w:sz w:val="24"/>
          <w:szCs w:val="24"/>
        </w:rPr>
        <w:t>- Os documentos de Habilitação deverão estar com prazo vigente, não havendo prazo nos documentos os mesmos serão considerados válidos se emitidos em até 160 (cento e sessenta) dias.</w:t>
      </w:r>
    </w:p>
    <w:p w14:paraId="612E3FFF" w14:textId="77777777" w:rsidR="00761820" w:rsidRPr="00BE592C" w:rsidRDefault="006E6C93" w:rsidP="00D85001">
      <w:pPr>
        <w:numPr>
          <w:ilvl w:val="1"/>
          <w:numId w:val="20"/>
        </w:numPr>
        <w:tabs>
          <w:tab w:val="left" w:pos="567"/>
          <w:tab w:val="left" w:pos="851"/>
          <w:tab w:val="left" w:pos="980"/>
        </w:tabs>
        <w:ind w:left="0" w:firstLine="0"/>
        <w:rPr>
          <w:rFonts w:asciiTheme="minorHAnsi" w:hAnsiTheme="minorHAnsi" w:cstheme="minorHAnsi"/>
          <w:sz w:val="24"/>
          <w:szCs w:val="24"/>
        </w:rPr>
      </w:pPr>
      <w:r w:rsidRPr="00BE592C">
        <w:rPr>
          <w:rFonts w:asciiTheme="minorHAnsi" w:hAnsiTheme="minorHAnsi" w:cstheme="minorHAnsi"/>
          <w:sz w:val="24"/>
          <w:szCs w:val="24"/>
        </w:rPr>
        <w:t>- O Pregoeiro reserva-se o direito de solicitar da licitante, em qualquer tempo, no curso da licitação, quaisquer esclarecimentos sobre documentos já entregues, fixando-lhe prazo para atendimento.</w:t>
      </w:r>
    </w:p>
    <w:p w14:paraId="082B4F77" w14:textId="77777777" w:rsidR="00761820" w:rsidRPr="00BE592C" w:rsidRDefault="006E6C93" w:rsidP="00D85001">
      <w:pPr>
        <w:numPr>
          <w:ilvl w:val="1"/>
          <w:numId w:val="20"/>
        </w:numPr>
        <w:tabs>
          <w:tab w:val="left" w:pos="567"/>
          <w:tab w:val="left" w:pos="851"/>
          <w:tab w:val="left" w:pos="946"/>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 falta de qualquer dos documentos exigidos no edital implicará inabilitação da licitante, sendo vedada, a concessão de prazo para complementação da documentação exigida para a habilitação, salvo motivo devidamente justificado e aceito pelo</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pregoeiro.</w:t>
      </w:r>
    </w:p>
    <w:p w14:paraId="009435CB"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50E04AA4" w14:textId="77777777" w:rsidR="00761820" w:rsidRPr="00BE592C" w:rsidRDefault="006E6C93" w:rsidP="00D85001">
      <w:pPr>
        <w:pStyle w:val="Ttulo4"/>
        <w:numPr>
          <w:ilvl w:val="0"/>
          <w:numId w:val="24"/>
        </w:numPr>
        <w:tabs>
          <w:tab w:val="left" w:pos="567"/>
          <w:tab w:val="left" w:pos="786"/>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DO TRATAMENTO DIFERENCIADO ÀS MICROEMPRESAS, EMPRESAS DE PEQUENO PORTE E COOPERATIVAS:</w:t>
      </w:r>
    </w:p>
    <w:p w14:paraId="555A1994" w14:textId="77777777" w:rsidR="00761820" w:rsidRPr="00BE592C" w:rsidRDefault="006E6C93" w:rsidP="00D85001">
      <w:pPr>
        <w:numPr>
          <w:ilvl w:val="1"/>
          <w:numId w:val="24"/>
        </w:numPr>
        <w:tabs>
          <w:tab w:val="left" w:pos="567"/>
          <w:tab w:val="left" w:pos="851"/>
          <w:tab w:val="left" w:pos="96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 tratamento diferenciado conferido às empresas de pequeno porte, às microempresas e </w:t>
      </w:r>
      <w:r w:rsidRPr="00BE592C">
        <w:rPr>
          <w:rFonts w:asciiTheme="minorHAnsi" w:hAnsiTheme="minorHAnsi" w:cstheme="minorHAnsi"/>
          <w:spacing w:val="-3"/>
          <w:sz w:val="24"/>
          <w:szCs w:val="24"/>
        </w:rPr>
        <w:t xml:space="preserve">às </w:t>
      </w:r>
      <w:r w:rsidRPr="00BE592C">
        <w:rPr>
          <w:rFonts w:asciiTheme="minorHAnsi" w:hAnsiTheme="minorHAnsi" w:cstheme="minorHAnsi"/>
          <w:sz w:val="24"/>
          <w:szCs w:val="24"/>
        </w:rPr>
        <w:lastRenderedPageBreak/>
        <w:t>cooperativas de que tratam a Lei Complementar 123, de 14 de dezembro de 2006 e a Lei 11.488, de 15 de junho de 2007, deverá seguir o procedimento descrito 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seguir:</w:t>
      </w:r>
    </w:p>
    <w:p w14:paraId="5CFCCB3B" w14:textId="77777777" w:rsidR="00761820" w:rsidRPr="00BE592C" w:rsidRDefault="006E6C93" w:rsidP="00D85001">
      <w:pPr>
        <w:numPr>
          <w:ilvl w:val="2"/>
          <w:numId w:val="24"/>
        </w:numPr>
        <w:tabs>
          <w:tab w:val="left" w:pos="567"/>
          <w:tab w:val="left" w:pos="851"/>
          <w:tab w:val="left" w:pos="1906"/>
        </w:tabs>
        <w:ind w:left="0" w:firstLine="0"/>
        <w:rPr>
          <w:rFonts w:asciiTheme="minorHAnsi" w:hAnsiTheme="minorHAnsi" w:cstheme="minorHAnsi"/>
          <w:sz w:val="24"/>
          <w:szCs w:val="24"/>
        </w:rPr>
      </w:pPr>
      <w:r w:rsidRPr="00BE592C">
        <w:rPr>
          <w:rFonts w:asciiTheme="minorHAnsi" w:hAnsiTheme="minorHAnsi" w:cstheme="minorHAnsi"/>
          <w:sz w:val="24"/>
          <w:szCs w:val="24"/>
        </w:rPr>
        <w:t>– Os licitantes deverão indicar no sistema eletrônico de licitações, antes do encaminhamento da proposta eletrônica de preços, a sua condição de microempresa, empresa de pequeno porte ou</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cooperativa.</w:t>
      </w:r>
    </w:p>
    <w:p w14:paraId="4B051BEA" w14:textId="77777777" w:rsidR="00761820" w:rsidRPr="00BE592C" w:rsidRDefault="006E6C93" w:rsidP="00D85001">
      <w:pPr>
        <w:numPr>
          <w:ilvl w:val="3"/>
          <w:numId w:val="24"/>
        </w:numPr>
        <w:tabs>
          <w:tab w:val="left" w:pos="567"/>
          <w:tab w:val="left" w:pos="851"/>
          <w:tab w:val="left" w:pos="2725"/>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 licitante que não informar sua condição antes do envio das propostas perderá o direito ao tratamento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diferenciado.</w:t>
      </w:r>
    </w:p>
    <w:p w14:paraId="681A78D3" w14:textId="77777777" w:rsidR="00761820" w:rsidRPr="00BE592C" w:rsidRDefault="006E6C93" w:rsidP="00D85001">
      <w:pPr>
        <w:numPr>
          <w:ilvl w:val="2"/>
          <w:numId w:val="24"/>
        </w:numPr>
        <w:tabs>
          <w:tab w:val="left" w:pos="567"/>
          <w:tab w:val="left" w:pos="851"/>
          <w:tab w:val="left" w:pos="1863"/>
        </w:tabs>
        <w:ind w:left="0" w:firstLine="0"/>
        <w:rPr>
          <w:rFonts w:asciiTheme="minorHAnsi" w:hAnsiTheme="minorHAnsi" w:cstheme="minorHAnsi"/>
          <w:sz w:val="24"/>
          <w:szCs w:val="24"/>
        </w:rPr>
      </w:pPr>
      <w:r w:rsidRPr="00BE592C">
        <w:rPr>
          <w:rFonts w:asciiTheme="minorHAnsi" w:hAnsiTheme="minorHAnsi" w:cstheme="minorHAnsi"/>
          <w:sz w:val="24"/>
          <w:szCs w:val="24"/>
        </w:rPr>
        <w:t>– Ao final da sessão pública de disputa de lances, o sistema eletrônico detectará automaticamente as situações de empate a que se referem os §§ 1</w:t>
      </w:r>
      <w:r w:rsidRPr="00BE592C">
        <w:rPr>
          <w:rFonts w:asciiTheme="minorHAnsi" w:hAnsiTheme="minorHAnsi" w:cstheme="minorHAnsi"/>
          <w:sz w:val="24"/>
          <w:szCs w:val="24"/>
          <w:vertAlign w:val="superscript"/>
        </w:rPr>
        <w:t>o</w:t>
      </w:r>
      <w:r w:rsidRPr="00BE592C">
        <w:rPr>
          <w:rFonts w:asciiTheme="minorHAnsi" w:hAnsiTheme="minorHAnsi" w:cstheme="minorHAnsi"/>
          <w:sz w:val="24"/>
          <w:szCs w:val="24"/>
        </w:rPr>
        <w:t xml:space="preserve"> e 2</w:t>
      </w:r>
      <w:r w:rsidRPr="00BE592C">
        <w:rPr>
          <w:rFonts w:asciiTheme="minorHAnsi" w:hAnsiTheme="minorHAnsi" w:cstheme="minorHAnsi"/>
          <w:sz w:val="24"/>
          <w:szCs w:val="24"/>
          <w:vertAlign w:val="superscript"/>
        </w:rPr>
        <w:t>o</w:t>
      </w:r>
      <w:r w:rsidRPr="00BE592C">
        <w:rPr>
          <w:rFonts w:asciiTheme="minorHAnsi" w:hAnsiTheme="minorHAnsi" w:cstheme="minorHAnsi"/>
          <w:sz w:val="24"/>
          <w:szCs w:val="24"/>
        </w:rPr>
        <w:t xml:space="preserve"> do art. 44 da Lei Complementar 123/2006, de 14 de dezembro de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2006.</w:t>
      </w:r>
    </w:p>
    <w:p w14:paraId="63C51FF4" w14:textId="77777777" w:rsidR="00761820" w:rsidRPr="00BE592C" w:rsidRDefault="006E6C93" w:rsidP="00D85001">
      <w:pPr>
        <w:numPr>
          <w:ilvl w:val="3"/>
          <w:numId w:val="24"/>
        </w:numPr>
        <w:tabs>
          <w:tab w:val="left" w:pos="567"/>
          <w:tab w:val="left" w:pos="851"/>
          <w:tab w:val="left" w:pos="2721"/>
        </w:tabs>
        <w:ind w:left="0" w:firstLine="0"/>
        <w:rPr>
          <w:rFonts w:asciiTheme="minorHAnsi" w:hAnsiTheme="minorHAnsi" w:cstheme="minorHAnsi"/>
          <w:sz w:val="24"/>
          <w:szCs w:val="24"/>
        </w:rPr>
      </w:pPr>
      <w:r w:rsidRPr="00BE592C">
        <w:rPr>
          <w:rFonts w:asciiTheme="minorHAnsi" w:hAnsiTheme="minorHAnsi" w:cstheme="minorHAnsi"/>
          <w:sz w:val="24"/>
          <w:szCs w:val="24"/>
        </w:rPr>
        <w:t>– Considera-se empate aquelas situações em que as propostas</w:t>
      </w:r>
      <w:r w:rsidRPr="00BE592C">
        <w:rPr>
          <w:rFonts w:asciiTheme="minorHAnsi" w:hAnsiTheme="minorHAnsi" w:cstheme="minorHAnsi"/>
          <w:spacing w:val="-32"/>
          <w:sz w:val="24"/>
          <w:szCs w:val="24"/>
        </w:rPr>
        <w:t xml:space="preserve"> </w:t>
      </w:r>
      <w:r w:rsidRPr="00BE592C">
        <w:rPr>
          <w:rFonts w:asciiTheme="minorHAnsi" w:hAnsiTheme="minorHAnsi" w:cstheme="minorHAnsi"/>
          <w:sz w:val="24"/>
          <w:szCs w:val="24"/>
        </w:rPr>
        <w:t>apresentadas pelas microempresas, empresas de pequeno porte e cooperativas sejam iguais ou até 5% (cinco por cento) superiores à proposta mais bem classificada, quando esta for proposta de licitante não enquadrado como microempresa, empresa de pequeno porte ou</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cooperativa.</w:t>
      </w:r>
    </w:p>
    <w:p w14:paraId="50F87389" w14:textId="77777777" w:rsidR="00761820" w:rsidRPr="00BE592C" w:rsidRDefault="006E6C93" w:rsidP="00D85001">
      <w:pPr>
        <w:numPr>
          <w:ilvl w:val="3"/>
          <w:numId w:val="24"/>
        </w:numPr>
        <w:tabs>
          <w:tab w:val="left" w:pos="567"/>
          <w:tab w:val="left" w:pos="851"/>
          <w:tab w:val="left" w:pos="2721"/>
        </w:tabs>
        <w:ind w:left="0" w:firstLine="0"/>
        <w:rPr>
          <w:rFonts w:asciiTheme="minorHAnsi" w:hAnsiTheme="minorHAnsi" w:cstheme="minorHAnsi"/>
          <w:sz w:val="24"/>
          <w:szCs w:val="24"/>
        </w:rPr>
      </w:pPr>
      <w:r w:rsidRPr="00BE592C">
        <w:rPr>
          <w:rFonts w:asciiTheme="minorHAnsi" w:hAnsiTheme="minorHAnsi" w:cstheme="minorHAnsi"/>
          <w:sz w:val="24"/>
          <w:szCs w:val="24"/>
        </w:rPr>
        <w:t>– Não ocorre empate quando a detentora da proposta mais bem classificada possuir a condição de microempresa, empresa de pequeno porte ou cooperativa. Nesse caso, o pregoeiro</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convocará</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a</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arrematante</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a</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apresentar</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os</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documentos</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habilitação,</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na</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forma</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dos</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itens</w:t>
      </w:r>
    </w:p>
    <w:p w14:paraId="66752E87" w14:textId="77777777" w:rsidR="00761820" w:rsidRPr="00BE592C" w:rsidRDefault="006E6C93" w:rsidP="00301974">
      <w:pPr>
        <w:tabs>
          <w:tab w:val="left" w:pos="567"/>
          <w:tab w:val="left" w:pos="851"/>
        </w:tabs>
        <w:spacing w:before="1"/>
        <w:jc w:val="both"/>
        <w:rPr>
          <w:rFonts w:asciiTheme="minorHAnsi" w:hAnsiTheme="minorHAnsi" w:cstheme="minorHAnsi"/>
          <w:sz w:val="24"/>
          <w:szCs w:val="24"/>
        </w:rPr>
      </w:pPr>
      <w:r w:rsidRPr="00BE592C">
        <w:rPr>
          <w:rFonts w:asciiTheme="minorHAnsi" w:hAnsiTheme="minorHAnsi" w:cstheme="minorHAnsi"/>
          <w:sz w:val="24"/>
          <w:szCs w:val="24"/>
        </w:rPr>
        <w:t>12.3.1 e 13.0 deste edital.</w:t>
      </w:r>
    </w:p>
    <w:p w14:paraId="26EB48B9" w14:textId="77777777" w:rsidR="00761820" w:rsidRPr="00BE592C" w:rsidRDefault="006E6C93" w:rsidP="00D85001">
      <w:pPr>
        <w:numPr>
          <w:ilvl w:val="2"/>
          <w:numId w:val="18"/>
        </w:numPr>
        <w:tabs>
          <w:tab w:val="left" w:pos="567"/>
          <w:tab w:val="left" w:pos="851"/>
          <w:tab w:val="left" w:pos="1820"/>
        </w:tabs>
        <w:ind w:left="0" w:firstLine="0"/>
        <w:jc w:val="both"/>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pacing w:val="-37"/>
          <w:sz w:val="24"/>
          <w:szCs w:val="24"/>
        </w:rPr>
        <w:t xml:space="preserve"> </w:t>
      </w:r>
      <w:r w:rsidRPr="00BE592C">
        <w:rPr>
          <w:rFonts w:asciiTheme="minorHAnsi" w:hAnsiTheme="minorHAnsi" w:cstheme="minorHAnsi"/>
          <w:sz w:val="24"/>
          <w:szCs w:val="24"/>
        </w:rPr>
        <w:t>Caso ocorra a situação de empate descrita no item 14.1.2.1, o pregoeiro convocará o representante da empresa de pequeno porte, da microempresa ou da cooperativa mais bem classificada, imediatamente e por meio do sistema eletrônico, a ofertar lance inferior ao menor lance registrado para o lote no prazo de cinco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minutos.</w:t>
      </w:r>
    </w:p>
    <w:p w14:paraId="7673B034" w14:textId="77777777" w:rsidR="00761820" w:rsidRPr="00BE592C" w:rsidRDefault="006E6C93" w:rsidP="00D85001">
      <w:pPr>
        <w:numPr>
          <w:ilvl w:val="3"/>
          <w:numId w:val="18"/>
        </w:numPr>
        <w:tabs>
          <w:tab w:val="left" w:pos="567"/>
          <w:tab w:val="left" w:pos="851"/>
          <w:tab w:val="left" w:pos="2725"/>
        </w:tabs>
        <w:ind w:left="0" w:firstLine="0"/>
        <w:rPr>
          <w:rFonts w:asciiTheme="minorHAnsi" w:hAnsiTheme="minorHAnsi" w:cstheme="minorHAnsi"/>
          <w:sz w:val="24"/>
          <w:szCs w:val="24"/>
        </w:rPr>
      </w:pPr>
      <w:r w:rsidRPr="00BE592C">
        <w:rPr>
          <w:rFonts w:asciiTheme="minorHAnsi" w:hAnsiTheme="minorHAnsi" w:cstheme="minorHAnsi"/>
          <w:sz w:val="24"/>
          <w:szCs w:val="24"/>
        </w:rPr>
        <w:t>– Caso a licitante convocada não apresente lance inferior ao menor valor registrado no prazo acima indicado, as demais microempresas, empresas de pequeno porte ou cooperativas que porventura possuam lances ou propostas na situação do item 14.1.2.1 deverão ser convocadas, na ordem de classificação, a ofertar lances inferiores à menor</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proposta.</w:t>
      </w:r>
    </w:p>
    <w:p w14:paraId="42B60BC2" w14:textId="77777777" w:rsidR="00761820" w:rsidRPr="00BE592C" w:rsidRDefault="006E6C93" w:rsidP="00D85001">
      <w:pPr>
        <w:numPr>
          <w:ilvl w:val="3"/>
          <w:numId w:val="18"/>
        </w:numPr>
        <w:tabs>
          <w:tab w:val="left" w:pos="567"/>
          <w:tab w:val="left" w:pos="851"/>
          <w:tab w:val="left" w:pos="2704"/>
        </w:tabs>
        <w:ind w:left="0" w:firstLine="0"/>
        <w:rPr>
          <w:rFonts w:asciiTheme="minorHAnsi" w:hAnsiTheme="minorHAnsi" w:cstheme="minorHAnsi"/>
          <w:sz w:val="24"/>
          <w:szCs w:val="24"/>
        </w:rPr>
      </w:pPr>
      <w:r w:rsidRPr="00BE592C">
        <w:rPr>
          <w:rFonts w:asciiTheme="minorHAnsi" w:hAnsiTheme="minorHAnsi" w:cstheme="minorHAnsi"/>
          <w:sz w:val="24"/>
          <w:szCs w:val="24"/>
        </w:rPr>
        <w:t>– A microempresa, empresa de pequeno porte ou cooperativa que primeiro apresentar lance inferior ao menor lance ofertado na sessão de disputa será considerada arrematante pelo pregoeiro, que encerrará a disputa do lote na sala virtual, e que deverá apresentar a documentação de habilitação e da proposta de preços, conforme item 12.3.1 deste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edital.</w:t>
      </w:r>
    </w:p>
    <w:p w14:paraId="2D2A4274" w14:textId="77777777" w:rsidR="00761820" w:rsidRPr="00BE592C" w:rsidRDefault="006E6C93" w:rsidP="00D85001">
      <w:pPr>
        <w:numPr>
          <w:ilvl w:val="3"/>
          <w:numId w:val="18"/>
        </w:numPr>
        <w:tabs>
          <w:tab w:val="left" w:pos="567"/>
          <w:tab w:val="left" w:pos="851"/>
          <w:tab w:val="left" w:pos="2754"/>
        </w:tabs>
        <w:ind w:left="0" w:firstLine="0"/>
        <w:rPr>
          <w:rFonts w:asciiTheme="minorHAnsi" w:hAnsiTheme="minorHAnsi" w:cstheme="minorHAnsi"/>
          <w:sz w:val="24"/>
          <w:szCs w:val="24"/>
        </w:rPr>
      </w:pPr>
      <w:r w:rsidRPr="00BE592C">
        <w:rPr>
          <w:rFonts w:asciiTheme="minorHAnsi" w:hAnsiTheme="minorHAnsi" w:cstheme="minorHAnsi"/>
          <w:sz w:val="24"/>
          <w:szCs w:val="24"/>
        </w:rPr>
        <w:t>– O não oferecimento de lances no prazo específico destinado a cada licitante produz a preclusão do direito de apresentá-los. Os lances apresentados em momento inadequado, antes do início do prazo específico ou após o seu término serão considerados</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inválidos.</w:t>
      </w:r>
    </w:p>
    <w:p w14:paraId="585655AD" w14:textId="77777777" w:rsidR="00761820" w:rsidRPr="00BE592C" w:rsidRDefault="006E6C93" w:rsidP="00D85001">
      <w:pPr>
        <w:numPr>
          <w:ilvl w:val="2"/>
          <w:numId w:val="18"/>
        </w:numPr>
        <w:tabs>
          <w:tab w:val="left" w:pos="567"/>
          <w:tab w:val="left" w:pos="851"/>
          <w:tab w:val="left" w:pos="1854"/>
        </w:tabs>
        <w:ind w:left="0" w:firstLine="0"/>
        <w:jc w:val="both"/>
        <w:rPr>
          <w:rFonts w:asciiTheme="minorHAnsi" w:hAnsiTheme="minorHAnsi" w:cstheme="minorHAnsi"/>
          <w:sz w:val="24"/>
          <w:szCs w:val="24"/>
        </w:rPr>
      </w:pPr>
      <w:r w:rsidRPr="00BE592C">
        <w:rPr>
          <w:rFonts w:asciiTheme="minorHAnsi" w:hAnsiTheme="minorHAnsi" w:cstheme="minorHAnsi"/>
          <w:sz w:val="24"/>
          <w:szCs w:val="24"/>
        </w:rPr>
        <w:t>– Caso a proposta inicialmente mais bem classificada, de licitante não enquadrado como microempresa, empresa de pequeno porte ou cooperativa, seja desclassificada pelo pregoeiro, por desatendimento ao edital, essa proposta não é mais considerada como parâmetro para o efeito do empate de que trata esta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cláusula.</w:t>
      </w:r>
    </w:p>
    <w:p w14:paraId="3C254861" w14:textId="77777777" w:rsidR="00761820" w:rsidRPr="00BE592C" w:rsidRDefault="006E6C93" w:rsidP="00D85001">
      <w:pPr>
        <w:numPr>
          <w:ilvl w:val="3"/>
          <w:numId w:val="18"/>
        </w:numPr>
        <w:tabs>
          <w:tab w:val="left" w:pos="567"/>
          <w:tab w:val="left" w:pos="851"/>
          <w:tab w:val="left" w:pos="3201"/>
        </w:tabs>
        <w:ind w:left="0" w:firstLine="0"/>
        <w:rPr>
          <w:rFonts w:asciiTheme="minorHAnsi" w:hAnsiTheme="minorHAnsi" w:cstheme="minorHAnsi"/>
          <w:sz w:val="24"/>
          <w:szCs w:val="24"/>
        </w:rPr>
      </w:pPr>
      <w:r w:rsidRPr="00BE592C">
        <w:rPr>
          <w:rFonts w:asciiTheme="minorHAnsi" w:hAnsiTheme="minorHAnsi" w:cstheme="minorHAnsi"/>
          <w:sz w:val="24"/>
          <w:szCs w:val="24"/>
        </w:rPr>
        <w:t>– Para o efeito do empate, no caso da desclassificação de que trata o item anterior, a melhor proposta passa a ser a da próxima licitante não enquadrada como microempresa, empresa de pequeno porte ou cooperativa, observado o previsto no item</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14.1.2.2.</w:t>
      </w:r>
    </w:p>
    <w:p w14:paraId="7AC69696" w14:textId="77777777" w:rsidR="00761820" w:rsidRPr="00BE592C" w:rsidRDefault="006E6C93" w:rsidP="00D85001">
      <w:pPr>
        <w:numPr>
          <w:ilvl w:val="3"/>
          <w:numId w:val="18"/>
        </w:numPr>
        <w:tabs>
          <w:tab w:val="left" w:pos="567"/>
          <w:tab w:val="left" w:pos="851"/>
          <w:tab w:val="left" w:pos="2790"/>
        </w:tabs>
        <w:ind w:left="0" w:firstLine="0"/>
        <w:rPr>
          <w:rFonts w:asciiTheme="minorHAnsi" w:hAnsiTheme="minorHAnsi" w:cstheme="minorHAnsi"/>
          <w:sz w:val="24"/>
          <w:szCs w:val="24"/>
        </w:rPr>
      </w:pPr>
      <w:r w:rsidRPr="00BE592C">
        <w:rPr>
          <w:rFonts w:asciiTheme="minorHAnsi" w:hAnsiTheme="minorHAnsi" w:cstheme="minorHAnsi"/>
          <w:sz w:val="24"/>
          <w:szCs w:val="24"/>
        </w:rPr>
        <w:t>– No caso de o sistema eletrônico não convocar automaticamente a microempresa, empresa de pequeno porte ou cooperativa, o pregoeiro o fará através do “chat</w:t>
      </w:r>
      <w:r w:rsidRPr="00BE592C">
        <w:rPr>
          <w:rFonts w:asciiTheme="minorHAnsi" w:hAnsiTheme="minorHAnsi" w:cstheme="minorHAnsi"/>
          <w:spacing w:val="-32"/>
          <w:sz w:val="24"/>
          <w:szCs w:val="24"/>
        </w:rPr>
        <w:t xml:space="preserve"> </w:t>
      </w:r>
      <w:r w:rsidRPr="00BE592C">
        <w:rPr>
          <w:rFonts w:asciiTheme="minorHAnsi" w:hAnsiTheme="minorHAnsi" w:cstheme="minorHAnsi"/>
          <w:sz w:val="24"/>
          <w:szCs w:val="24"/>
        </w:rPr>
        <w:t>de mensagens”.</w:t>
      </w:r>
    </w:p>
    <w:p w14:paraId="64F2287F" w14:textId="77777777" w:rsidR="00761820" w:rsidRPr="00BE592C" w:rsidRDefault="006E6C93" w:rsidP="00D85001">
      <w:pPr>
        <w:numPr>
          <w:ilvl w:val="3"/>
          <w:numId w:val="18"/>
        </w:numPr>
        <w:tabs>
          <w:tab w:val="left" w:pos="567"/>
          <w:tab w:val="left" w:pos="851"/>
          <w:tab w:val="left" w:pos="2757"/>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 A partir da convocação de que trata o item 14.1.4.2, a microempresa, empresa de pequeno porte ou cooperativa, terá 48 (quarenta e oito) horas para oferecer proposta inferior</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à</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então</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mais</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bem</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lastRenderedPageBreak/>
        <w:t>classificada,</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através</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“chat</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mensagens”,</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sob</w:t>
      </w:r>
      <w:r w:rsidRPr="00BE592C">
        <w:rPr>
          <w:rFonts w:asciiTheme="minorHAnsi" w:hAnsiTheme="minorHAnsi" w:cstheme="minorHAnsi"/>
          <w:spacing w:val="-20"/>
          <w:sz w:val="24"/>
          <w:szCs w:val="24"/>
        </w:rPr>
        <w:t xml:space="preserve"> </w:t>
      </w:r>
      <w:r w:rsidRPr="00BE592C">
        <w:rPr>
          <w:rFonts w:asciiTheme="minorHAnsi" w:hAnsiTheme="minorHAnsi" w:cstheme="minorHAnsi"/>
          <w:sz w:val="24"/>
          <w:szCs w:val="24"/>
        </w:rPr>
        <w:t>pena</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preclusão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de seu</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direito.</w:t>
      </w:r>
    </w:p>
    <w:p w14:paraId="39087704"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14CA96FE" w14:textId="77777777" w:rsidR="00761820" w:rsidRPr="00BE592C" w:rsidRDefault="006E6C93" w:rsidP="00301974">
      <w:pPr>
        <w:tabs>
          <w:tab w:val="left" w:pos="567"/>
          <w:tab w:val="left" w:pos="851"/>
        </w:tabs>
        <w:spacing w:before="1"/>
        <w:jc w:val="both"/>
        <w:rPr>
          <w:rFonts w:asciiTheme="minorHAnsi" w:hAnsiTheme="minorHAnsi" w:cstheme="minorHAnsi"/>
          <w:sz w:val="24"/>
          <w:szCs w:val="24"/>
        </w:rPr>
      </w:pPr>
      <w:r w:rsidRPr="00BE592C">
        <w:rPr>
          <w:rFonts w:asciiTheme="minorHAnsi" w:hAnsiTheme="minorHAnsi" w:cstheme="minorHAnsi"/>
          <w:sz w:val="24"/>
          <w:szCs w:val="24"/>
        </w:rPr>
        <w:t>14.1.1.4 – Caso a microempresa, empresa de pequeno porte ou cooperativa exercite o seu direito de apresentar proposta inferior a mais bem classificada, terá, a partir da apresentação desta no “chat de mensagens”, conforme estabelece o item 12.3.1 deste edital para encaminhar a documentação de habilitação e proposta de preços,</w:t>
      </w:r>
    </w:p>
    <w:p w14:paraId="550F20C3" w14:textId="77777777" w:rsidR="00761820" w:rsidRPr="00BE592C" w:rsidRDefault="006E6C93" w:rsidP="00D85001">
      <w:pPr>
        <w:numPr>
          <w:ilvl w:val="2"/>
          <w:numId w:val="18"/>
        </w:numPr>
        <w:tabs>
          <w:tab w:val="left" w:pos="567"/>
          <w:tab w:val="left" w:pos="851"/>
          <w:tab w:val="left" w:pos="2578"/>
        </w:tabs>
        <w:ind w:left="0" w:firstLine="0"/>
        <w:jc w:val="both"/>
        <w:rPr>
          <w:rFonts w:asciiTheme="minorHAnsi" w:hAnsiTheme="minorHAnsi" w:cstheme="minorHAnsi"/>
          <w:sz w:val="24"/>
          <w:szCs w:val="24"/>
        </w:rPr>
      </w:pPr>
      <w:r w:rsidRPr="00BE592C">
        <w:rPr>
          <w:rFonts w:asciiTheme="minorHAnsi" w:hAnsiTheme="minorHAnsi" w:cstheme="minorHAnsi"/>
          <w:sz w:val="24"/>
          <w:szCs w:val="24"/>
        </w:rPr>
        <w:t>– O julgamento da habilitação das microempresas, empresas de pequeno porte e cooperativas obedecerá aos critérios gerais definidos neste edital, observadas as particularidades de cada pessoa</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jurídica.</w:t>
      </w:r>
    </w:p>
    <w:p w14:paraId="0F67232D" w14:textId="77777777" w:rsidR="00761820" w:rsidRPr="00BE592C" w:rsidRDefault="006E6C93" w:rsidP="00D85001">
      <w:pPr>
        <w:numPr>
          <w:ilvl w:val="2"/>
          <w:numId w:val="18"/>
        </w:numPr>
        <w:tabs>
          <w:tab w:val="left" w:pos="567"/>
          <w:tab w:val="left" w:pos="851"/>
          <w:tab w:val="left" w:pos="1839"/>
        </w:tabs>
        <w:ind w:left="0" w:firstLine="0"/>
        <w:jc w:val="both"/>
        <w:rPr>
          <w:rFonts w:asciiTheme="minorHAnsi" w:hAnsiTheme="minorHAnsi" w:cstheme="minorHAnsi"/>
          <w:sz w:val="24"/>
          <w:szCs w:val="24"/>
        </w:rPr>
      </w:pPr>
      <w:r w:rsidRPr="00BE592C">
        <w:rPr>
          <w:rFonts w:asciiTheme="minorHAnsi" w:hAnsiTheme="minorHAnsi" w:cstheme="minorHAnsi"/>
          <w:sz w:val="24"/>
          <w:szCs w:val="24"/>
        </w:rPr>
        <w:t>– Havendo alguma restrição na comprovação da regularidade fiscal, será assegurado às microempresas, empresas de pequeno porte e cooperativas um prazo adicional de 05 (cinco) dias úteis para a regularização da documentação, contados a partir da notificação da irregularidade pelo pregoeiro. O prazo de 05 (cinco) dias úteis poderá ser prorrogado por igual período se houver manifestação expressa do interessado antes do término do prazo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inicial.</w:t>
      </w:r>
    </w:p>
    <w:p w14:paraId="02BD1C8A"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2BFC8D89" w14:textId="77777777" w:rsidR="00761820" w:rsidRPr="00BE592C" w:rsidRDefault="006E6C93" w:rsidP="00D85001">
      <w:pPr>
        <w:pStyle w:val="Ttulo4"/>
        <w:numPr>
          <w:ilvl w:val="0"/>
          <w:numId w:val="18"/>
        </w:numPr>
        <w:tabs>
          <w:tab w:val="left" w:pos="567"/>
          <w:tab w:val="left" w:pos="776"/>
          <w:tab w:val="left" w:pos="851"/>
        </w:tabs>
        <w:ind w:left="0" w:firstLine="0"/>
        <w:jc w:val="left"/>
        <w:rPr>
          <w:rFonts w:asciiTheme="minorHAnsi" w:hAnsiTheme="minorHAnsi" w:cstheme="minorHAnsi"/>
          <w:sz w:val="24"/>
          <w:szCs w:val="24"/>
          <w:u w:val="none"/>
        </w:rPr>
      </w:pPr>
      <w:r w:rsidRPr="00BE592C">
        <w:rPr>
          <w:rFonts w:asciiTheme="minorHAnsi" w:hAnsiTheme="minorHAnsi" w:cstheme="minorHAnsi"/>
          <w:sz w:val="24"/>
          <w:szCs w:val="24"/>
          <w:u w:val="none"/>
        </w:rPr>
        <w:t>– DOS</w:t>
      </w:r>
      <w:r w:rsidRPr="00BE592C">
        <w:rPr>
          <w:rFonts w:asciiTheme="minorHAnsi" w:hAnsiTheme="minorHAnsi" w:cstheme="minorHAnsi"/>
          <w:spacing w:val="-13"/>
          <w:sz w:val="24"/>
          <w:szCs w:val="24"/>
          <w:u w:val="none"/>
        </w:rPr>
        <w:t xml:space="preserve"> </w:t>
      </w:r>
      <w:r w:rsidRPr="00BE592C">
        <w:rPr>
          <w:rFonts w:asciiTheme="minorHAnsi" w:hAnsiTheme="minorHAnsi" w:cstheme="minorHAnsi"/>
          <w:sz w:val="24"/>
          <w:szCs w:val="24"/>
          <w:u w:val="none"/>
        </w:rPr>
        <w:t>RECURSOS</w:t>
      </w:r>
    </w:p>
    <w:p w14:paraId="12CE8B7A" w14:textId="3CCB8ED1" w:rsidR="00761820" w:rsidRPr="00BE592C" w:rsidRDefault="006E6C93" w:rsidP="00D85001">
      <w:pPr>
        <w:numPr>
          <w:ilvl w:val="1"/>
          <w:numId w:val="17"/>
        </w:numPr>
        <w:tabs>
          <w:tab w:val="left" w:pos="567"/>
          <w:tab w:val="left" w:pos="851"/>
          <w:tab w:val="left" w:pos="1016"/>
        </w:tabs>
        <w:spacing w:before="173"/>
        <w:ind w:left="0" w:firstLine="0"/>
        <w:rPr>
          <w:rFonts w:asciiTheme="minorHAnsi" w:hAnsiTheme="minorHAnsi" w:cstheme="minorHAnsi"/>
          <w:sz w:val="24"/>
          <w:szCs w:val="24"/>
        </w:rPr>
      </w:pPr>
      <w:r w:rsidRPr="00BE592C">
        <w:rPr>
          <w:rFonts w:asciiTheme="minorHAnsi" w:hAnsiTheme="minorHAnsi" w:cstheme="minorHAnsi"/>
          <w:sz w:val="24"/>
          <w:szCs w:val="24"/>
        </w:rPr>
        <w:t xml:space="preserve">Proferida a decisão que declarar o vencedor, o Pregoeiro informará aos licitantes, por meio de mensagem lançada no sistema, que poderão interpor recurso, imediata e motivadamente, por meio eletrônico, utilizando para tanto, exclusivamente, campo próprio disponibilizado no sistema </w:t>
      </w:r>
      <w:hyperlink r:id="rId21">
        <w:r w:rsidR="00DB743E" w:rsidRPr="00BE592C">
          <w:rPr>
            <w:rFonts w:asciiTheme="minorHAnsi" w:hAnsiTheme="minorHAnsi" w:cstheme="minorHAnsi"/>
            <w:sz w:val="24"/>
            <w:szCs w:val="24"/>
          </w:rPr>
          <w:t>https://novobbmnet.com.br</w:t>
        </w:r>
        <w:r w:rsidRPr="00BE592C">
          <w:rPr>
            <w:rFonts w:asciiTheme="minorHAnsi" w:hAnsiTheme="minorHAnsi" w:cstheme="minorHAnsi"/>
            <w:sz w:val="24"/>
            <w:szCs w:val="24"/>
          </w:rPr>
          <w:t>.</w:t>
        </w:r>
      </w:hyperlink>
    </w:p>
    <w:p w14:paraId="7FCDD41E" w14:textId="7CADDFFA" w:rsidR="00761820" w:rsidRPr="00BE592C" w:rsidRDefault="006E6C93" w:rsidP="0049645A">
      <w:pPr>
        <w:numPr>
          <w:ilvl w:val="1"/>
          <w:numId w:val="17"/>
        </w:numPr>
        <w:tabs>
          <w:tab w:val="left" w:pos="567"/>
          <w:tab w:val="left" w:pos="851"/>
          <w:tab w:val="left" w:pos="1074"/>
        </w:tabs>
        <w:spacing w:before="1"/>
        <w:ind w:left="-12" w:firstLine="12"/>
        <w:rPr>
          <w:rFonts w:asciiTheme="minorHAnsi" w:hAnsiTheme="minorHAnsi" w:cstheme="minorHAnsi"/>
          <w:sz w:val="24"/>
          <w:szCs w:val="24"/>
        </w:rPr>
      </w:pPr>
      <w:r w:rsidRPr="00BE592C">
        <w:rPr>
          <w:rFonts w:asciiTheme="minorHAnsi" w:hAnsiTheme="minorHAnsi" w:cstheme="minorHAnsi"/>
          <w:sz w:val="24"/>
          <w:szCs w:val="24"/>
        </w:rPr>
        <w:t xml:space="preserve">Os </w:t>
      </w:r>
      <w:r w:rsidR="007C6C98" w:rsidRPr="00BE592C">
        <w:rPr>
          <w:rFonts w:asciiTheme="minorHAnsi" w:hAnsiTheme="minorHAnsi" w:cstheme="minorHAnsi"/>
          <w:sz w:val="24"/>
          <w:szCs w:val="24"/>
        </w:rPr>
        <w:t xml:space="preserve">memoriais de recurso e as contrarrazões serão oferecidos exclusivamente por meio eletrônico, no sítio, </w:t>
      </w:r>
      <w:r w:rsidR="00DB743E" w:rsidRPr="00BE592C">
        <w:rPr>
          <w:rFonts w:asciiTheme="minorHAnsi" w:hAnsiTheme="minorHAnsi" w:cstheme="minorHAnsi"/>
          <w:sz w:val="24"/>
          <w:szCs w:val="24"/>
        </w:rPr>
        <w:t>https://novobbmnet.com.br</w:t>
      </w:r>
      <w:r w:rsidR="007C6C98" w:rsidRPr="00BE592C">
        <w:rPr>
          <w:rFonts w:asciiTheme="minorHAnsi" w:hAnsiTheme="minorHAnsi" w:cstheme="minorHAnsi"/>
          <w:sz w:val="24"/>
          <w:szCs w:val="24"/>
        </w:rPr>
        <w:t xml:space="preserve"> opção RECURSO, e a apresentação de documentos relativos às peças antes indicadas, se houver, será efetuada mediante protocolo, no setor de licitações, localizada na Av. Padre Plácido, S/Nº, Bairro Nova Parnagua– Piauí – CEP 64.970-000, das 08 h às 13 h, aos cuidados do Pregoeiro responsável pelo certame, observados os prazos estabelecidos.</w:t>
      </w:r>
    </w:p>
    <w:p w14:paraId="164F89C6" w14:textId="77777777" w:rsidR="00761820" w:rsidRPr="00BE592C" w:rsidRDefault="006E6C93" w:rsidP="00D85001">
      <w:pPr>
        <w:numPr>
          <w:ilvl w:val="1"/>
          <w:numId w:val="17"/>
        </w:numPr>
        <w:tabs>
          <w:tab w:val="left" w:pos="567"/>
          <w:tab w:val="left" w:pos="851"/>
          <w:tab w:val="left" w:pos="1018"/>
        </w:tabs>
        <w:ind w:left="0" w:firstLine="0"/>
        <w:rPr>
          <w:rFonts w:asciiTheme="minorHAnsi" w:hAnsiTheme="minorHAnsi" w:cstheme="minorHAnsi"/>
          <w:sz w:val="24"/>
          <w:szCs w:val="24"/>
        </w:rPr>
      </w:pPr>
      <w:r w:rsidRPr="00BE592C">
        <w:rPr>
          <w:rFonts w:asciiTheme="minorHAnsi" w:hAnsiTheme="minorHAnsi" w:cstheme="minorHAnsi"/>
          <w:sz w:val="24"/>
          <w:szCs w:val="24"/>
        </w:rPr>
        <w:t>A falta de interposição de recurso importará a decadência do direito de recurso e o Pregoeiro adjudicará o objeto do certame ao vencedor, na própria sessão, propondo à autoridade competente a homologação do procedimento</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licitatório.</w:t>
      </w:r>
    </w:p>
    <w:p w14:paraId="36ED7E8F" w14:textId="77777777" w:rsidR="00761820" w:rsidRPr="00BE592C" w:rsidRDefault="006E6C93" w:rsidP="00D85001">
      <w:pPr>
        <w:numPr>
          <w:ilvl w:val="1"/>
          <w:numId w:val="17"/>
        </w:numPr>
        <w:tabs>
          <w:tab w:val="left" w:pos="567"/>
          <w:tab w:val="left" w:pos="851"/>
          <w:tab w:val="left" w:pos="1064"/>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Na hipótese de interposição de recurso, o Pregoeiro encaminhará os autos devidamente fundamentado à autoridade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competente.</w:t>
      </w:r>
    </w:p>
    <w:p w14:paraId="501CFD27" w14:textId="77777777" w:rsidR="00761820" w:rsidRPr="00BE592C" w:rsidRDefault="006E6C93" w:rsidP="00D85001">
      <w:pPr>
        <w:numPr>
          <w:ilvl w:val="1"/>
          <w:numId w:val="17"/>
        </w:numPr>
        <w:tabs>
          <w:tab w:val="left" w:pos="567"/>
          <w:tab w:val="left" w:pos="851"/>
          <w:tab w:val="left" w:pos="1016"/>
        </w:tabs>
        <w:ind w:left="0" w:firstLine="0"/>
        <w:rPr>
          <w:rFonts w:asciiTheme="minorHAnsi" w:hAnsiTheme="minorHAnsi" w:cstheme="minorHAnsi"/>
          <w:sz w:val="24"/>
          <w:szCs w:val="24"/>
        </w:rPr>
      </w:pPr>
      <w:r w:rsidRPr="00BE592C">
        <w:rPr>
          <w:rFonts w:asciiTheme="minorHAnsi" w:hAnsiTheme="minorHAnsi" w:cstheme="minorHAnsi"/>
          <w:sz w:val="24"/>
          <w:szCs w:val="24"/>
        </w:rPr>
        <w:t>O recurso contra decisão do Pregoeiro terá efeito suspensivo e o seu acolhimento resultará na invalidação apenas dos atos insuscetíveis de</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aproveitamento.</w:t>
      </w:r>
    </w:p>
    <w:p w14:paraId="4A78AEBF" w14:textId="77777777" w:rsidR="00761820" w:rsidRPr="00BE592C" w:rsidRDefault="006E6C93" w:rsidP="00D85001">
      <w:pPr>
        <w:numPr>
          <w:ilvl w:val="1"/>
          <w:numId w:val="17"/>
        </w:numPr>
        <w:tabs>
          <w:tab w:val="left" w:pos="567"/>
          <w:tab w:val="left" w:pos="851"/>
          <w:tab w:val="left" w:pos="1054"/>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Uma vez decididos os recursos administrativos eventualmente interpostos e, constatada a regularidade dos atos praticados, a autoridade competente, no interesse público, adjudicará o objeto do certame à licitante vencedora e homologará o procedimento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licitatório.</w:t>
      </w:r>
    </w:p>
    <w:p w14:paraId="3E41DB1E" w14:textId="186A46EB" w:rsidR="00761820" w:rsidRPr="00BE592C" w:rsidRDefault="006E6C93" w:rsidP="00D85001">
      <w:pPr>
        <w:numPr>
          <w:ilvl w:val="1"/>
          <w:numId w:val="17"/>
        </w:numPr>
        <w:tabs>
          <w:tab w:val="left" w:pos="567"/>
          <w:tab w:val="left" w:pos="851"/>
          <w:tab w:val="left" w:pos="1006"/>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O acesso à fase de manifestação da intenção de recurso será assegurado aos</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licitantes.</w:t>
      </w:r>
    </w:p>
    <w:p w14:paraId="677FDFA0" w14:textId="77777777" w:rsidR="00761820" w:rsidRPr="00BE592C" w:rsidRDefault="006E6C93" w:rsidP="00D85001">
      <w:pPr>
        <w:numPr>
          <w:ilvl w:val="1"/>
          <w:numId w:val="17"/>
        </w:numPr>
        <w:tabs>
          <w:tab w:val="left" w:pos="567"/>
          <w:tab w:val="left" w:pos="851"/>
          <w:tab w:val="left" w:pos="1028"/>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Não será concedido prazo para recursos sobre assuntos meramente protelatórios ou quando não justificada a intenção de interpor o recurso pelo</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proponente.</w:t>
      </w:r>
    </w:p>
    <w:p w14:paraId="2FB2EB0C" w14:textId="77777777" w:rsidR="00761820" w:rsidRPr="00BE592C" w:rsidRDefault="00761820" w:rsidP="00301974">
      <w:pPr>
        <w:tabs>
          <w:tab w:val="left" w:pos="567"/>
          <w:tab w:val="left" w:pos="851"/>
        </w:tabs>
        <w:spacing w:before="8"/>
        <w:rPr>
          <w:rFonts w:asciiTheme="minorHAnsi" w:hAnsiTheme="minorHAnsi" w:cstheme="minorHAnsi"/>
          <w:sz w:val="24"/>
          <w:szCs w:val="24"/>
        </w:rPr>
      </w:pPr>
    </w:p>
    <w:p w14:paraId="7DEFF0BD" w14:textId="77777777" w:rsidR="00761820" w:rsidRPr="00BE592C" w:rsidRDefault="006E6C93" w:rsidP="00D85001">
      <w:pPr>
        <w:pStyle w:val="Ttulo4"/>
        <w:numPr>
          <w:ilvl w:val="0"/>
          <w:numId w:val="16"/>
        </w:numPr>
        <w:tabs>
          <w:tab w:val="left" w:pos="567"/>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rPr>
        <w:t>- DA ADJUDICAÇÃO 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HOMOLOGAÇÃO:</w:t>
      </w:r>
    </w:p>
    <w:p w14:paraId="32155CD8" w14:textId="77777777" w:rsidR="00761820" w:rsidRPr="00BE592C" w:rsidRDefault="006E6C93" w:rsidP="00D85001">
      <w:pPr>
        <w:numPr>
          <w:ilvl w:val="1"/>
          <w:numId w:val="16"/>
        </w:numPr>
        <w:tabs>
          <w:tab w:val="left" w:pos="567"/>
          <w:tab w:val="left" w:pos="851"/>
          <w:tab w:val="left" w:pos="990"/>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Em caso de recurso, caberá Autoridade Competente a adjudicação do objeto ao licitante declarado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vencedor.</w:t>
      </w:r>
    </w:p>
    <w:p w14:paraId="6803B05C" w14:textId="77777777" w:rsidR="00761820" w:rsidRPr="00BE592C" w:rsidRDefault="006E6C93" w:rsidP="00D85001">
      <w:pPr>
        <w:numPr>
          <w:ilvl w:val="1"/>
          <w:numId w:val="16"/>
        </w:numPr>
        <w:tabs>
          <w:tab w:val="left" w:pos="567"/>
          <w:tab w:val="left" w:pos="851"/>
          <w:tab w:val="left" w:pos="944"/>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Nos demais casos, o pregoeiro fará a adjudicação do(s) item(s) ao(s) licitante(s)</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vencedor(es).</w:t>
      </w:r>
    </w:p>
    <w:p w14:paraId="1CC837A2" w14:textId="77777777" w:rsidR="00761820" w:rsidRPr="00BE592C" w:rsidRDefault="006E6C93" w:rsidP="00D85001">
      <w:pPr>
        <w:numPr>
          <w:ilvl w:val="1"/>
          <w:numId w:val="16"/>
        </w:numPr>
        <w:tabs>
          <w:tab w:val="left" w:pos="567"/>
          <w:tab w:val="left" w:pos="851"/>
          <w:tab w:val="left" w:pos="1021"/>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 homologação é ato de competência da autoridade que determinou a abertura do </w:t>
      </w:r>
      <w:r w:rsidRPr="00BE592C">
        <w:rPr>
          <w:rFonts w:asciiTheme="minorHAnsi" w:hAnsiTheme="minorHAnsi" w:cstheme="minorHAnsi"/>
          <w:sz w:val="24"/>
          <w:szCs w:val="24"/>
        </w:rPr>
        <w:lastRenderedPageBreak/>
        <w:t>procedimento.</w:t>
      </w:r>
    </w:p>
    <w:p w14:paraId="6A8BC57E" w14:textId="77777777" w:rsidR="00761820" w:rsidRPr="00BE592C" w:rsidRDefault="006E6C93" w:rsidP="00D85001">
      <w:pPr>
        <w:pStyle w:val="Ttulo4"/>
        <w:numPr>
          <w:ilvl w:val="0"/>
          <w:numId w:val="16"/>
        </w:numPr>
        <w:tabs>
          <w:tab w:val="left" w:pos="567"/>
          <w:tab w:val="left" w:pos="851"/>
        </w:tabs>
        <w:ind w:left="0" w:firstLine="0"/>
        <w:rPr>
          <w:rFonts w:asciiTheme="minorHAnsi" w:hAnsiTheme="minorHAnsi" w:cstheme="minorHAnsi"/>
          <w:b w:val="0"/>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DA CONTRATAÇÃO</w:t>
      </w:r>
      <w:r w:rsidRPr="00BE592C">
        <w:rPr>
          <w:rFonts w:asciiTheme="minorHAnsi" w:hAnsiTheme="minorHAnsi" w:cstheme="minorHAnsi"/>
          <w:b w:val="0"/>
          <w:sz w:val="24"/>
          <w:szCs w:val="24"/>
          <w:u w:val="none"/>
        </w:rPr>
        <w:t>:</w:t>
      </w:r>
    </w:p>
    <w:p w14:paraId="0F2459A7" w14:textId="77777777" w:rsidR="00761820" w:rsidRPr="00BE592C" w:rsidRDefault="00761820" w:rsidP="00301974">
      <w:pPr>
        <w:tabs>
          <w:tab w:val="left" w:pos="567"/>
          <w:tab w:val="left" w:pos="851"/>
        </w:tabs>
        <w:spacing w:before="2"/>
        <w:rPr>
          <w:rFonts w:asciiTheme="minorHAnsi" w:hAnsiTheme="minorHAnsi" w:cstheme="minorHAnsi"/>
          <w:sz w:val="24"/>
          <w:szCs w:val="24"/>
        </w:rPr>
      </w:pPr>
    </w:p>
    <w:p w14:paraId="00901E35" w14:textId="77777777" w:rsidR="00761820" w:rsidRPr="00BE592C" w:rsidRDefault="006E6C93" w:rsidP="00D85001">
      <w:pPr>
        <w:numPr>
          <w:ilvl w:val="1"/>
          <w:numId w:val="16"/>
        </w:numPr>
        <w:tabs>
          <w:tab w:val="left" w:pos="567"/>
          <w:tab w:val="left" w:pos="851"/>
          <w:tab w:val="left" w:pos="956"/>
        </w:tabs>
        <w:spacing w:before="57"/>
        <w:ind w:left="0" w:firstLine="0"/>
        <w:rPr>
          <w:rFonts w:asciiTheme="minorHAnsi" w:hAnsiTheme="minorHAnsi" w:cstheme="minorHAnsi"/>
          <w:sz w:val="24"/>
          <w:szCs w:val="24"/>
        </w:rPr>
      </w:pPr>
      <w:r w:rsidRPr="00BE592C">
        <w:rPr>
          <w:rFonts w:asciiTheme="minorHAnsi" w:hAnsiTheme="minorHAnsi" w:cstheme="minorHAnsi"/>
          <w:sz w:val="24"/>
          <w:szCs w:val="24"/>
        </w:rPr>
        <w:t>- A empresa deverá comparecer no prazo máximo de 05 (cinco) dias úteis, contados a partir da data de sua convocação, por escrito, para assinatura do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Contrato.</w:t>
      </w:r>
    </w:p>
    <w:p w14:paraId="3D02E5F3" w14:textId="77777777" w:rsidR="00761820" w:rsidRPr="00BE592C" w:rsidRDefault="006E6C93" w:rsidP="00D85001">
      <w:pPr>
        <w:numPr>
          <w:ilvl w:val="2"/>
          <w:numId w:val="16"/>
        </w:numPr>
        <w:tabs>
          <w:tab w:val="left" w:pos="567"/>
          <w:tab w:val="left" w:pos="851"/>
          <w:tab w:val="left" w:pos="1976"/>
        </w:tabs>
        <w:ind w:left="0" w:firstLine="0"/>
        <w:rPr>
          <w:rFonts w:asciiTheme="minorHAnsi" w:hAnsiTheme="minorHAnsi" w:cstheme="minorHAnsi"/>
          <w:sz w:val="24"/>
          <w:szCs w:val="24"/>
        </w:rPr>
      </w:pPr>
      <w:r w:rsidRPr="00BE592C">
        <w:rPr>
          <w:rFonts w:asciiTheme="minorHAnsi" w:hAnsiTheme="minorHAnsi" w:cstheme="minorHAnsi"/>
          <w:sz w:val="24"/>
          <w:szCs w:val="24"/>
        </w:rPr>
        <w:t>- decorrido o prazo sobredito, contado do recebimento do comunicado oficial para assinatura do contrato, e não tendo a empresa vencedora comparecido ao chamamento, perderá o direito à contratação e estará sujeita às penalidades previstas no item 23.0 deste</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edital.</w:t>
      </w:r>
    </w:p>
    <w:p w14:paraId="333C7395"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312AE443" w14:textId="77777777" w:rsidR="00761820" w:rsidRPr="00BE592C" w:rsidRDefault="006E6C93" w:rsidP="00D85001">
      <w:pPr>
        <w:numPr>
          <w:ilvl w:val="1"/>
          <w:numId w:val="16"/>
        </w:numPr>
        <w:tabs>
          <w:tab w:val="left" w:pos="567"/>
          <w:tab w:val="left" w:pos="851"/>
          <w:tab w:val="left" w:pos="963"/>
        </w:tabs>
        <w:ind w:left="0" w:firstLine="0"/>
        <w:rPr>
          <w:rFonts w:asciiTheme="minorHAnsi" w:hAnsiTheme="minorHAnsi" w:cstheme="minorHAnsi"/>
          <w:sz w:val="24"/>
          <w:szCs w:val="24"/>
        </w:rPr>
      </w:pPr>
      <w:r w:rsidRPr="00BE592C">
        <w:rPr>
          <w:rFonts w:asciiTheme="minorHAnsi" w:hAnsiTheme="minorHAnsi" w:cstheme="minorHAnsi"/>
          <w:sz w:val="24"/>
          <w:szCs w:val="24"/>
        </w:rPr>
        <w:t>- Nas hipóteses de recusa do adjudicatário ou do seu não-comparecimento para assinatura do contrato ou retirada do empenho, no prazo estipulado, bem como em caso de perda dos requisitos de manutenção da habilitação, será aplicado o disposto na Lei e Decreto Federal e Decreto Municipal, com a convocação do licitante que tenha apresentado a segunda melhor oferta classificada, obedecida às exigências de habilitação do tópico 13 deste</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edital.</w:t>
      </w:r>
    </w:p>
    <w:p w14:paraId="351BBDFA" w14:textId="77777777" w:rsidR="00761820" w:rsidRPr="00BE592C" w:rsidRDefault="006E6C93" w:rsidP="00D85001">
      <w:pPr>
        <w:numPr>
          <w:ilvl w:val="2"/>
          <w:numId w:val="16"/>
        </w:numPr>
        <w:tabs>
          <w:tab w:val="left" w:pos="567"/>
          <w:tab w:val="left" w:pos="851"/>
          <w:tab w:val="left" w:pos="1825"/>
        </w:tabs>
        <w:ind w:left="0" w:firstLine="0"/>
        <w:rPr>
          <w:rFonts w:asciiTheme="minorHAnsi" w:hAnsiTheme="minorHAnsi" w:cstheme="minorHAnsi"/>
          <w:sz w:val="24"/>
          <w:szCs w:val="24"/>
        </w:rPr>
      </w:pPr>
      <w:r w:rsidRPr="00BE592C">
        <w:rPr>
          <w:rFonts w:asciiTheme="minorHAnsi" w:hAnsiTheme="minorHAnsi" w:cstheme="minorHAnsi"/>
          <w:sz w:val="24"/>
          <w:szCs w:val="24"/>
        </w:rPr>
        <w:t>-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certame.</w:t>
      </w:r>
    </w:p>
    <w:p w14:paraId="21DA79E2" w14:textId="77777777" w:rsidR="00761820" w:rsidRPr="00BE592C" w:rsidRDefault="006E6C93" w:rsidP="00D85001">
      <w:pPr>
        <w:numPr>
          <w:ilvl w:val="1"/>
          <w:numId w:val="16"/>
        </w:numPr>
        <w:tabs>
          <w:tab w:val="left" w:pos="567"/>
          <w:tab w:val="left" w:pos="851"/>
          <w:tab w:val="left" w:pos="997"/>
        </w:tabs>
        <w:ind w:left="0" w:firstLine="0"/>
        <w:rPr>
          <w:rFonts w:asciiTheme="minorHAnsi" w:hAnsiTheme="minorHAnsi" w:cstheme="minorHAnsi"/>
          <w:sz w:val="24"/>
          <w:szCs w:val="24"/>
        </w:rPr>
      </w:pPr>
      <w:r w:rsidRPr="00BE592C">
        <w:rPr>
          <w:rFonts w:asciiTheme="minorHAnsi" w:hAnsiTheme="minorHAnsi" w:cstheme="minorHAnsi"/>
          <w:sz w:val="24"/>
          <w:szCs w:val="24"/>
        </w:rPr>
        <w:t>- A Contratada está obrigada a aceitar, nas mesmas condições contratuais, acréscimos ou supressões determinadas pelo Contratante até 25% (vinte e cinco por cento) do valor</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contratado.</w:t>
      </w:r>
    </w:p>
    <w:p w14:paraId="0DD31206" w14:textId="77777777" w:rsidR="00761820" w:rsidRPr="00BE592C" w:rsidRDefault="006E6C93" w:rsidP="00D85001">
      <w:pPr>
        <w:numPr>
          <w:ilvl w:val="1"/>
          <w:numId w:val="16"/>
        </w:numPr>
        <w:tabs>
          <w:tab w:val="left" w:pos="567"/>
          <w:tab w:val="left" w:pos="851"/>
          <w:tab w:val="left" w:pos="973"/>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Qualquer entendimento relevante entre a Contratante e a Contratada será formalizado </w:t>
      </w:r>
      <w:r w:rsidRPr="00BE592C">
        <w:rPr>
          <w:rFonts w:asciiTheme="minorHAnsi" w:hAnsiTheme="minorHAnsi" w:cstheme="minorHAnsi"/>
          <w:spacing w:val="-2"/>
          <w:sz w:val="24"/>
          <w:szCs w:val="24"/>
        </w:rPr>
        <w:t xml:space="preserve">por </w:t>
      </w:r>
      <w:r w:rsidRPr="00BE592C">
        <w:rPr>
          <w:rFonts w:asciiTheme="minorHAnsi" w:hAnsiTheme="minorHAnsi" w:cstheme="minorHAnsi"/>
          <w:sz w:val="24"/>
          <w:szCs w:val="24"/>
        </w:rPr>
        <w:t>escrito e também integrará o</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Contrato.</w:t>
      </w:r>
    </w:p>
    <w:p w14:paraId="120BE77B" w14:textId="69DDDAB0" w:rsidR="00761820" w:rsidRPr="00BE592C" w:rsidRDefault="006E6C93" w:rsidP="00D85001">
      <w:pPr>
        <w:numPr>
          <w:ilvl w:val="1"/>
          <w:numId w:val="16"/>
        </w:numPr>
        <w:tabs>
          <w:tab w:val="left" w:pos="567"/>
          <w:tab w:val="left" w:pos="851"/>
          <w:tab w:val="left" w:pos="954"/>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 contratação será celebrada com duração até 31 de dezembro de </w:t>
      </w:r>
      <w:r w:rsidR="004768D2" w:rsidRPr="00BE592C">
        <w:rPr>
          <w:rFonts w:asciiTheme="minorHAnsi" w:hAnsiTheme="minorHAnsi" w:cstheme="minorHAnsi"/>
          <w:sz w:val="24"/>
          <w:szCs w:val="24"/>
        </w:rPr>
        <w:t>2023</w:t>
      </w:r>
      <w:r w:rsidRPr="00BE592C">
        <w:rPr>
          <w:rFonts w:asciiTheme="minorHAnsi" w:hAnsiTheme="minorHAnsi" w:cstheme="minorHAnsi"/>
          <w:sz w:val="24"/>
          <w:szCs w:val="24"/>
        </w:rPr>
        <w:t>, contados da data da assinatura do contrato, ou ao término do fornecimento total dos serviços cotados, prevalecendo o que ocorrer primeiro, podendo, ainda, ser prorrogado ou aditivado, nos termos da Lei nº 8.666/93, por interesse público, ou até conclusão de novo procedimento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licitatório.</w:t>
      </w:r>
    </w:p>
    <w:p w14:paraId="634EA42F" w14:textId="77777777" w:rsidR="00761820" w:rsidRPr="00BE592C" w:rsidRDefault="006E6C93" w:rsidP="00D85001">
      <w:pPr>
        <w:pStyle w:val="Ttulo4"/>
        <w:numPr>
          <w:ilvl w:val="0"/>
          <w:numId w:val="16"/>
        </w:numPr>
        <w:tabs>
          <w:tab w:val="left" w:pos="567"/>
          <w:tab w:val="left" w:pos="851"/>
        </w:tabs>
        <w:spacing w:before="1"/>
        <w:ind w:left="0" w:firstLine="0"/>
        <w:jc w:val="both"/>
        <w:rPr>
          <w:rFonts w:asciiTheme="minorHAnsi" w:hAnsiTheme="minorHAnsi" w:cstheme="minorHAnsi"/>
          <w:b w:val="0"/>
          <w:sz w:val="24"/>
          <w:szCs w:val="24"/>
          <w:u w:val="none"/>
        </w:rPr>
      </w:pPr>
      <w:r w:rsidRPr="00BE592C">
        <w:rPr>
          <w:rFonts w:asciiTheme="minorHAnsi" w:hAnsiTheme="minorHAnsi" w:cstheme="minorHAnsi"/>
          <w:sz w:val="24"/>
          <w:szCs w:val="24"/>
          <w:u w:val="none"/>
        </w:rPr>
        <w:t>-</w:t>
      </w:r>
      <w:r w:rsidRPr="00BE592C">
        <w:rPr>
          <w:rFonts w:asciiTheme="minorHAnsi" w:hAnsiTheme="minorHAnsi" w:cstheme="minorHAnsi"/>
          <w:sz w:val="24"/>
          <w:szCs w:val="24"/>
        </w:rPr>
        <w:t xml:space="preserve"> DO REAJUSTE E DO EQUILÍBRIO ECONÔMICO</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FINANCEIRO</w:t>
      </w:r>
      <w:r w:rsidRPr="00BE592C">
        <w:rPr>
          <w:rFonts w:asciiTheme="minorHAnsi" w:hAnsiTheme="minorHAnsi" w:cstheme="minorHAnsi"/>
          <w:b w:val="0"/>
          <w:sz w:val="24"/>
          <w:szCs w:val="24"/>
          <w:u w:val="none"/>
        </w:rPr>
        <w:t>:</w:t>
      </w:r>
    </w:p>
    <w:p w14:paraId="4C2DD6FC"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1AA7AF29" w14:textId="77777777" w:rsidR="00480D27" w:rsidRPr="00BE592C" w:rsidRDefault="00480D27" w:rsidP="00480D27">
      <w:pPr>
        <w:numPr>
          <w:ilvl w:val="1"/>
          <w:numId w:val="16"/>
        </w:numPr>
        <w:tabs>
          <w:tab w:val="left" w:pos="567"/>
          <w:tab w:val="left" w:pos="851"/>
          <w:tab w:val="left" w:pos="973"/>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 equilíbrio econômico financeiro do contrato, visando a recomposição de preços, vigorará com a manutenção do percentual entre o preço do produto fornecido adquirido pela empresa junto ao seu fornecedor e o ofertado para o Município na época da licitação, não podendo em hipótese alguma ser cobrado preço superior ao praticado pela empresa ao público em</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geral;</w:t>
      </w:r>
    </w:p>
    <w:p w14:paraId="2DF7879F" w14:textId="77777777" w:rsidR="00480D27" w:rsidRPr="00BE592C" w:rsidRDefault="00480D27" w:rsidP="00480D27">
      <w:pPr>
        <w:numPr>
          <w:ilvl w:val="1"/>
          <w:numId w:val="16"/>
        </w:numPr>
        <w:tabs>
          <w:tab w:val="left" w:pos="567"/>
          <w:tab w:val="left" w:pos="851"/>
          <w:tab w:val="left" w:pos="1002"/>
        </w:tabs>
        <w:spacing w:before="121"/>
        <w:ind w:left="0" w:firstLine="0"/>
        <w:rPr>
          <w:rFonts w:asciiTheme="minorHAnsi" w:hAnsiTheme="minorHAnsi" w:cstheme="minorHAnsi"/>
          <w:sz w:val="24"/>
          <w:szCs w:val="24"/>
        </w:rPr>
      </w:pPr>
      <w:r w:rsidRPr="00BE592C">
        <w:rPr>
          <w:rFonts w:asciiTheme="minorHAnsi" w:hAnsiTheme="minorHAnsi" w:cstheme="minorHAnsi"/>
          <w:sz w:val="24"/>
          <w:szCs w:val="24"/>
        </w:rPr>
        <w:t>– O Equilíbrio Econômico Financeiro será auferido pelo Setor Financeiro deste Município, quando da entrega da fatura do fornecimento, caso seja requerido pela</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empresa;</w:t>
      </w:r>
    </w:p>
    <w:p w14:paraId="0C1A9C6E" w14:textId="77777777" w:rsidR="00480D27" w:rsidRPr="00BE592C" w:rsidRDefault="00480D27" w:rsidP="00480D27">
      <w:pPr>
        <w:numPr>
          <w:ilvl w:val="1"/>
          <w:numId w:val="16"/>
        </w:numPr>
        <w:tabs>
          <w:tab w:val="left" w:pos="567"/>
          <w:tab w:val="left" w:pos="851"/>
          <w:tab w:val="left" w:pos="978"/>
        </w:tabs>
        <w:spacing w:before="121"/>
        <w:ind w:left="0" w:firstLine="0"/>
        <w:rPr>
          <w:rFonts w:asciiTheme="minorHAnsi" w:hAnsiTheme="minorHAnsi" w:cstheme="minorHAnsi"/>
          <w:sz w:val="24"/>
          <w:szCs w:val="24"/>
        </w:rPr>
      </w:pPr>
      <w:r w:rsidRPr="00BE592C">
        <w:rPr>
          <w:rFonts w:asciiTheme="minorHAnsi" w:hAnsiTheme="minorHAnsi" w:cstheme="minorHAnsi"/>
          <w:sz w:val="24"/>
          <w:szCs w:val="24"/>
        </w:rPr>
        <w:t>– A empresa quando da entrega da fatura deverá apresentar as notas fiscais de compra do material junto ao seu fornecedor, para que seja verificado se o valor cobrado ao Município está de acordo com o percentual da proposta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apresentada.</w:t>
      </w:r>
    </w:p>
    <w:p w14:paraId="73EFEE3E" w14:textId="77777777" w:rsidR="00480D27" w:rsidRPr="00BE592C" w:rsidRDefault="00480D27" w:rsidP="00480D27">
      <w:pPr>
        <w:numPr>
          <w:ilvl w:val="1"/>
          <w:numId w:val="16"/>
        </w:numPr>
        <w:tabs>
          <w:tab w:val="left" w:pos="567"/>
          <w:tab w:val="left" w:pos="851"/>
          <w:tab w:val="left" w:pos="956"/>
        </w:tabs>
        <w:spacing w:before="119"/>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Se quando da entrega da fatura não for requerido pela empresa o equilíbrio dos preços, este só poderá ser pedido com relação à fatura</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seguinte.</w:t>
      </w:r>
    </w:p>
    <w:p w14:paraId="5693A8E6" w14:textId="77777777" w:rsidR="00480D27" w:rsidRPr="00BE592C" w:rsidRDefault="00480D27" w:rsidP="00480D27">
      <w:pPr>
        <w:tabs>
          <w:tab w:val="left" w:pos="567"/>
          <w:tab w:val="left" w:pos="851"/>
        </w:tabs>
        <w:rPr>
          <w:rFonts w:asciiTheme="minorHAnsi" w:hAnsiTheme="minorHAnsi" w:cstheme="minorHAnsi"/>
          <w:sz w:val="24"/>
          <w:szCs w:val="24"/>
        </w:rPr>
      </w:pPr>
    </w:p>
    <w:p w14:paraId="79C35A71" w14:textId="77777777" w:rsidR="00480D27" w:rsidRPr="00BE592C" w:rsidRDefault="00480D27" w:rsidP="00480D27">
      <w:pPr>
        <w:numPr>
          <w:ilvl w:val="1"/>
          <w:numId w:val="16"/>
        </w:numPr>
        <w:tabs>
          <w:tab w:val="left" w:pos="567"/>
          <w:tab w:val="left" w:pos="851"/>
          <w:tab w:val="left" w:pos="944"/>
        </w:tabs>
        <w:ind w:left="0" w:firstLine="0"/>
        <w:rPr>
          <w:rFonts w:asciiTheme="minorHAnsi" w:hAnsiTheme="minorHAnsi" w:cstheme="minorHAnsi"/>
          <w:sz w:val="24"/>
          <w:szCs w:val="24"/>
        </w:rPr>
      </w:pPr>
      <w:r w:rsidRPr="00BE592C">
        <w:rPr>
          <w:rFonts w:asciiTheme="minorHAnsi" w:hAnsiTheme="minorHAnsi" w:cstheme="minorHAnsi"/>
          <w:b/>
          <w:sz w:val="24"/>
          <w:szCs w:val="24"/>
        </w:rPr>
        <w:t>–</w:t>
      </w:r>
      <w:r w:rsidRPr="00BE592C">
        <w:rPr>
          <w:rFonts w:asciiTheme="minorHAnsi" w:hAnsiTheme="minorHAnsi" w:cstheme="minorHAnsi"/>
          <w:b/>
          <w:spacing w:val="-14"/>
          <w:sz w:val="24"/>
          <w:szCs w:val="24"/>
        </w:rPr>
        <w:t xml:space="preserve"> </w:t>
      </w:r>
      <w:r w:rsidRPr="00BE592C">
        <w:rPr>
          <w:rFonts w:asciiTheme="minorHAnsi" w:hAnsiTheme="minorHAnsi" w:cstheme="minorHAnsi"/>
          <w:sz w:val="24"/>
          <w:szCs w:val="24"/>
        </w:rPr>
        <w:t>No</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caso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descontos</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promocionais</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praticados</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pela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empresa,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estes</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deverão</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ser</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repassados integralmente ao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Município.</w:t>
      </w:r>
    </w:p>
    <w:p w14:paraId="4033C226" w14:textId="77777777" w:rsidR="00761820" w:rsidRPr="00BE592C" w:rsidRDefault="006E6C93" w:rsidP="00D85001">
      <w:pPr>
        <w:pStyle w:val="Ttulo4"/>
        <w:numPr>
          <w:ilvl w:val="0"/>
          <w:numId w:val="16"/>
        </w:numPr>
        <w:tabs>
          <w:tab w:val="left" w:pos="567"/>
          <w:tab w:val="left" w:pos="851"/>
        </w:tabs>
        <w:spacing w:before="1"/>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OBRIGAÇÕES DA</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CONTRATANTE</w:t>
      </w:r>
    </w:p>
    <w:p w14:paraId="0C1CB6BE" w14:textId="77777777" w:rsidR="00761820" w:rsidRPr="00BE592C" w:rsidRDefault="006E6C93" w:rsidP="00D85001">
      <w:pPr>
        <w:numPr>
          <w:ilvl w:val="1"/>
          <w:numId w:val="16"/>
        </w:numPr>
        <w:tabs>
          <w:tab w:val="left" w:pos="567"/>
          <w:tab w:val="left" w:pos="851"/>
          <w:tab w:val="left" w:pos="94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Compete à</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Contratante:</w:t>
      </w:r>
    </w:p>
    <w:p w14:paraId="12B9F6DE" w14:textId="77777777" w:rsidR="00761820" w:rsidRPr="00BE592C" w:rsidRDefault="006E6C93" w:rsidP="00D85001">
      <w:pPr>
        <w:numPr>
          <w:ilvl w:val="2"/>
          <w:numId w:val="16"/>
        </w:numPr>
        <w:tabs>
          <w:tab w:val="left" w:pos="567"/>
          <w:tab w:val="left" w:pos="851"/>
          <w:tab w:val="left" w:pos="1820"/>
        </w:tabs>
        <w:ind w:left="0" w:firstLine="0"/>
        <w:rPr>
          <w:rFonts w:asciiTheme="minorHAnsi" w:hAnsiTheme="minorHAnsi" w:cstheme="minorHAnsi"/>
          <w:sz w:val="24"/>
          <w:szCs w:val="24"/>
        </w:rPr>
      </w:pPr>
      <w:r w:rsidRPr="00BE592C">
        <w:rPr>
          <w:rFonts w:asciiTheme="minorHAnsi" w:hAnsiTheme="minorHAnsi" w:cstheme="minorHAnsi"/>
          <w:sz w:val="24"/>
          <w:szCs w:val="24"/>
        </w:rPr>
        <w:lastRenderedPageBreak/>
        <w:t>- Efetuar o pagamento nas condições e preços</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pactuados;</w:t>
      </w:r>
    </w:p>
    <w:p w14:paraId="57378FA8" w14:textId="77777777" w:rsidR="00761820" w:rsidRPr="00BE592C" w:rsidRDefault="006E6C93" w:rsidP="00D85001">
      <w:pPr>
        <w:numPr>
          <w:ilvl w:val="2"/>
          <w:numId w:val="16"/>
        </w:numPr>
        <w:tabs>
          <w:tab w:val="left" w:pos="567"/>
          <w:tab w:val="left" w:pos="851"/>
          <w:tab w:val="left" w:pos="1820"/>
        </w:tabs>
        <w:ind w:left="0" w:firstLine="0"/>
        <w:rPr>
          <w:rFonts w:asciiTheme="minorHAnsi" w:hAnsiTheme="minorHAnsi" w:cstheme="minorHAnsi"/>
          <w:sz w:val="24"/>
          <w:szCs w:val="24"/>
        </w:rPr>
      </w:pPr>
      <w:r w:rsidRPr="00BE592C">
        <w:rPr>
          <w:rFonts w:asciiTheme="minorHAnsi" w:hAnsiTheme="minorHAnsi" w:cstheme="minorHAnsi"/>
          <w:sz w:val="24"/>
          <w:szCs w:val="24"/>
        </w:rPr>
        <w:t>- Tomar as medidas necessárias quanto ao fiel recebimento dos</w:t>
      </w:r>
      <w:r w:rsidRPr="00BE592C">
        <w:rPr>
          <w:rFonts w:asciiTheme="minorHAnsi" w:hAnsiTheme="minorHAnsi" w:cstheme="minorHAnsi"/>
          <w:spacing w:val="-17"/>
          <w:sz w:val="24"/>
          <w:szCs w:val="24"/>
        </w:rPr>
        <w:t xml:space="preserve"> </w:t>
      </w:r>
      <w:r w:rsidRPr="00BE592C">
        <w:rPr>
          <w:rFonts w:asciiTheme="minorHAnsi" w:hAnsiTheme="minorHAnsi" w:cstheme="minorHAnsi"/>
          <w:sz w:val="24"/>
          <w:szCs w:val="24"/>
        </w:rPr>
        <w:t>produtos.</w:t>
      </w:r>
    </w:p>
    <w:p w14:paraId="098F062A"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4EEC337A" w14:textId="77777777" w:rsidR="00761820" w:rsidRPr="00BE592C" w:rsidRDefault="006E6C93" w:rsidP="00D85001">
      <w:pPr>
        <w:pStyle w:val="Ttulo4"/>
        <w:numPr>
          <w:ilvl w:val="0"/>
          <w:numId w:val="16"/>
        </w:numPr>
        <w:tabs>
          <w:tab w:val="left" w:pos="567"/>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OBRIGAÇÕES DA</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CONTRATADA</w:t>
      </w:r>
    </w:p>
    <w:p w14:paraId="567FAE54"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7B4FB2A4" w14:textId="77777777" w:rsidR="00761820" w:rsidRPr="00BE592C" w:rsidRDefault="006E6C93" w:rsidP="00D85001">
      <w:pPr>
        <w:numPr>
          <w:ilvl w:val="1"/>
          <w:numId w:val="16"/>
        </w:numPr>
        <w:tabs>
          <w:tab w:val="left" w:pos="567"/>
          <w:tab w:val="left" w:pos="851"/>
          <w:tab w:val="left" w:pos="944"/>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Compete à</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Contratada:</w:t>
      </w:r>
    </w:p>
    <w:p w14:paraId="7F302F8A" w14:textId="77777777" w:rsidR="00761820" w:rsidRPr="00BE592C" w:rsidRDefault="006E6C93" w:rsidP="00D85001">
      <w:pPr>
        <w:numPr>
          <w:ilvl w:val="2"/>
          <w:numId w:val="16"/>
        </w:numPr>
        <w:tabs>
          <w:tab w:val="left" w:pos="567"/>
          <w:tab w:val="left" w:pos="851"/>
          <w:tab w:val="left" w:pos="1837"/>
        </w:tabs>
        <w:ind w:left="0" w:firstLine="0"/>
        <w:rPr>
          <w:rFonts w:asciiTheme="minorHAnsi" w:hAnsiTheme="minorHAnsi" w:cstheme="minorHAnsi"/>
          <w:sz w:val="24"/>
          <w:szCs w:val="24"/>
        </w:rPr>
      </w:pPr>
      <w:r w:rsidRPr="00BE592C">
        <w:rPr>
          <w:rFonts w:asciiTheme="minorHAnsi" w:hAnsiTheme="minorHAnsi" w:cstheme="minorHAnsi"/>
          <w:sz w:val="24"/>
          <w:szCs w:val="24"/>
        </w:rPr>
        <w:t>- Efetuar a entrega dos produtos, de acordo com as condições e prazos propostos, e demais especificações do Anexo I deste</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edital.</w:t>
      </w:r>
    </w:p>
    <w:p w14:paraId="74C0886F" w14:textId="77777777" w:rsidR="00761820" w:rsidRPr="00BE592C" w:rsidRDefault="006E6C93" w:rsidP="00D85001">
      <w:pPr>
        <w:numPr>
          <w:ilvl w:val="2"/>
          <w:numId w:val="16"/>
        </w:numPr>
        <w:tabs>
          <w:tab w:val="left" w:pos="567"/>
          <w:tab w:val="left" w:pos="851"/>
          <w:tab w:val="left" w:pos="1832"/>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Substituir, obrigatoriamente, o produto que não atender as exigências de qualidade para utilização.</w:t>
      </w:r>
    </w:p>
    <w:p w14:paraId="2227B2EE" w14:textId="77777777" w:rsidR="00761820" w:rsidRPr="00BE592C" w:rsidRDefault="006E6C93" w:rsidP="00D85001">
      <w:pPr>
        <w:numPr>
          <w:ilvl w:val="2"/>
          <w:numId w:val="16"/>
        </w:numPr>
        <w:tabs>
          <w:tab w:val="left" w:pos="567"/>
          <w:tab w:val="left" w:pos="851"/>
          <w:tab w:val="left" w:pos="1858"/>
        </w:tabs>
        <w:ind w:left="0" w:firstLine="0"/>
        <w:rPr>
          <w:rFonts w:asciiTheme="minorHAnsi" w:hAnsiTheme="minorHAnsi" w:cstheme="minorHAnsi"/>
          <w:sz w:val="24"/>
          <w:szCs w:val="24"/>
        </w:rPr>
      </w:pPr>
      <w:r w:rsidRPr="00BE592C">
        <w:rPr>
          <w:rFonts w:asciiTheme="minorHAnsi" w:hAnsiTheme="minorHAnsi" w:cstheme="minorHAnsi"/>
          <w:sz w:val="24"/>
          <w:szCs w:val="24"/>
        </w:rPr>
        <w:t>- Manter em compatibilidade com as obrigações assumidas todas as condições de habilitação e qualificação exigidas na licitação até cumprimento total do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contrato.</w:t>
      </w:r>
    </w:p>
    <w:p w14:paraId="68081F3D"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1AA34BA4" w14:textId="77777777" w:rsidR="00761820" w:rsidRPr="00BE592C" w:rsidRDefault="006E6C93" w:rsidP="00D85001">
      <w:pPr>
        <w:pStyle w:val="Ttulo4"/>
        <w:numPr>
          <w:ilvl w:val="0"/>
          <w:numId w:val="16"/>
        </w:numPr>
        <w:tabs>
          <w:tab w:val="left" w:pos="567"/>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ENTREGA E RECEBIMENTO DO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PRODUTO:</w:t>
      </w:r>
    </w:p>
    <w:p w14:paraId="05999C50"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710E5258" w14:textId="77777777" w:rsidR="00761820" w:rsidRPr="00BE592C" w:rsidRDefault="006E6C93" w:rsidP="00D85001">
      <w:pPr>
        <w:numPr>
          <w:ilvl w:val="1"/>
          <w:numId w:val="16"/>
        </w:numPr>
        <w:tabs>
          <w:tab w:val="left" w:pos="567"/>
          <w:tab w:val="left" w:pos="851"/>
          <w:tab w:val="left" w:pos="96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Os objetos desta licitação deverão ser fornecidos de imediato, a partir da data da solicitação feita pela Prefeitura Municipal, nas condições estipuladas neste edital e seus</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anexos.</w:t>
      </w:r>
    </w:p>
    <w:p w14:paraId="5BFAD63E" w14:textId="77777777" w:rsidR="00761820" w:rsidRPr="00BE592C" w:rsidRDefault="006E6C93" w:rsidP="00D85001">
      <w:pPr>
        <w:numPr>
          <w:ilvl w:val="2"/>
          <w:numId w:val="16"/>
        </w:numPr>
        <w:tabs>
          <w:tab w:val="left" w:pos="567"/>
          <w:tab w:val="left" w:pos="851"/>
          <w:tab w:val="left" w:pos="1964"/>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 entrega do produto será parcelada, de acordo com a solicitação do</w:t>
      </w:r>
      <w:r w:rsidRPr="00BE592C">
        <w:rPr>
          <w:rFonts w:asciiTheme="minorHAnsi" w:hAnsiTheme="minorHAnsi" w:cstheme="minorHAnsi"/>
          <w:spacing w:val="-26"/>
          <w:sz w:val="24"/>
          <w:szCs w:val="24"/>
        </w:rPr>
        <w:t xml:space="preserve"> </w:t>
      </w:r>
      <w:r w:rsidRPr="00BE592C">
        <w:rPr>
          <w:rFonts w:asciiTheme="minorHAnsi" w:hAnsiTheme="minorHAnsi" w:cstheme="minorHAnsi"/>
          <w:sz w:val="24"/>
          <w:szCs w:val="24"/>
        </w:rPr>
        <w:t>Município.</w:t>
      </w:r>
    </w:p>
    <w:p w14:paraId="51A3CAF6" w14:textId="77777777" w:rsidR="00761820" w:rsidRPr="00BE592C" w:rsidRDefault="006E6C93" w:rsidP="00D85001">
      <w:pPr>
        <w:numPr>
          <w:ilvl w:val="2"/>
          <w:numId w:val="16"/>
        </w:numPr>
        <w:tabs>
          <w:tab w:val="left" w:pos="567"/>
          <w:tab w:val="left" w:pos="851"/>
          <w:tab w:val="left" w:pos="1966"/>
        </w:tabs>
        <w:ind w:left="0" w:firstLine="0"/>
        <w:rPr>
          <w:rFonts w:asciiTheme="minorHAnsi" w:hAnsiTheme="minorHAnsi" w:cstheme="minorHAnsi"/>
          <w:sz w:val="24"/>
          <w:szCs w:val="24"/>
        </w:rPr>
      </w:pPr>
      <w:r w:rsidRPr="00BE592C">
        <w:rPr>
          <w:rFonts w:asciiTheme="minorHAnsi" w:hAnsiTheme="minorHAnsi" w:cstheme="minorHAnsi"/>
          <w:sz w:val="24"/>
          <w:szCs w:val="24"/>
        </w:rPr>
        <w:t>– Dependendo do objeto licitado e diante de uma justificativa plausível e por escrito, o prazo para entrega poderá ser revisto conforme entendimento das</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partes.</w:t>
      </w:r>
    </w:p>
    <w:p w14:paraId="1E250300" w14:textId="77777777" w:rsidR="00761820" w:rsidRPr="00BE592C" w:rsidRDefault="006E6C93" w:rsidP="00D85001">
      <w:pPr>
        <w:numPr>
          <w:ilvl w:val="1"/>
          <w:numId w:val="16"/>
        </w:numPr>
        <w:tabs>
          <w:tab w:val="left" w:pos="567"/>
          <w:tab w:val="left" w:pos="851"/>
          <w:tab w:val="left" w:pos="956"/>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 recebimento dos produtos será efetuado pela secretaria requisitante, que poderão solicitar junto ao fornecedor a correção de eventuais falhas ou irregularidades que forem verificadas na entrega dos mesmos, ou até mesmo substituí-los por outros novos, no prazo máximo definido no item 21.1, contados a partir do recebimento daqueles que forem</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devolvidos.</w:t>
      </w:r>
    </w:p>
    <w:p w14:paraId="0DDC2D41" w14:textId="77777777" w:rsidR="00761820" w:rsidRPr="00BE592C" w:rsidRDefault="006E6C93" w:rsidP="00D85001">
      <w:pPr>
        <w:numPr>
          <w:ilvl w:val="1"/>
          <w:numId w:val="16"/>
        </w:numPr>
        <w:tabs>
          <w:tab w:val="left" w:pos="567"/>
          <w:tab w:val="left" w:pos="851"/>
          <w:tab w:val="left" w:pos="966"/>
        </w:tabs>
        <w:ind w:left="0" w:firstLine="0"/>
        <w:rPr>
          <w:rFonts w:asciiTheme="minorHAnsi" w:hAnsiTheme="minorHAnsi" w:cstheme="minorHAnsi"/>
          <w:sz w:val="24"/>
          <w:szCs w:val="24"/>
        </w:rPr>
      </w:pPr>
      <w:r w:rsidRPr="00BE592C">
        <w:rPr>
          <w:rFonts w:asciiTheme="minorHAnsi" w:hAnsiTheme="minorHAnsi" w:cstheme="minorHAnsi"/>
          <w:sz w:val="24"/>
          <w:szCs w:val="24"/>
        </w:rPr>
        <w:t>– O recebimento provisório ou definitivo do objeto do contrato não exclui a responsabilidade civil a ele relativa, nem a ético-profissional, pela perfeita execução do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contrato.</w:t>
      </w:r>
    </w:p>
    <w:p w14:paraId="479A3719" w14:textId="77777777" w:rsidR="00761820" w:rsidRPr="00BE592C" w:rsidRDefault="006E6C93" w:rsidP="00D85001">
      <w:pPr>
        <w:numPr>
          <w:ilvl w:val="1"/>
          <w:numId w:val="16"/>
        </w:numPr>
        <w:tabs>
          <w:tab w:val="left" w:pos="567"/>
          <w:tab w:val="left" w:pos="851"/>
          <w:tab w:val="left" w:pos="963"/>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 entrega do produto deverá ser feita na sede da contratada ou local de entrega designado pela secretaria requisitante. O responsável pela unidade recebedora deverá ser consultado com a devida antecedência da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entrega.</w:t>
      </w:r>
    </w:p>
    <w:p w14:paraId="02409A5E"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036ECB4A" w14:textId="77777777" w:rsidR="00761820" w:rsidRPr="00BE592C" w:rsidRDefault="006E6C93" w:rsidP="00D85001">
      <w:pPr>
        <w:pStyle w:val="Ttulo4"/>
        <w:numPr>
          <w:ilvl w:val="0"/>
          <w:numId w:val="16"/>
        </w:numPr>
        <w:tabs>
          <w:tab w:val="left" w:pos="567"/>
          <w:tab w:val="left" w:pos="851"/>
        </w:tabs>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DO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PAGAMENTO:</w:t>
      </w:r>
    </w:p>
    <w:p w14:paraId="4C797FC5"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6C2787A3" w14:textId="77777777" w:rsidR="00761820" w:rsidRPr="00BE592C" w:rsidRDefault="006E6C93" w:rsidP="00D85001">
      <w:pPr>
        <w:numPr>
          <w:ilvl w:val="1"/>
          <w:numId w:val="16"/>
        </w:numPr>
        <w:tabs>
          <w:tab w:val="left" w:pos="567"/>
          <w:tab w:val="left" w:pos="851"/>
          <w:tab w:val="left" w:pos="999"/>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 pagamento será efetuado após liquidação da despesa por meio de crédito em conta corrente indicada pelo licitante(s) vencedor (es), no prazo de até 30 (trinta) dias consecutivos contados da apresentação de Nota Fiscal/Fatura, devidamente atestada pelo Setor responsável pelo recebimento do(a) Sigla do Órgão. A contratante somente pagará a contratada pelos produtos que realmente forem pedidos e</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entregues.</w:t>
      </w:r>
    </w:p>
    <w:p w14:paraId="592FCBB0" w14:textId="77777777" w:rsidR="00761820" w:rsidRPr="00BE592C" w:rsidRDefault="006E6C93" w:rsidP="00D85001">
      <w:pPr>
        <w:numPr>
          <w:ilvl w:val="1"/>
          <w:numId w:val="16"/>
        </w:numPr>
        <w:tabs>
          <w:tab w:val="left" w:pos="567"/>
          <w:tab w:val="left" w:pos="851"/>
          <w:tab w:val="left" w:pos="954"/>
        </w:tabs>
        <w:ind w:left="0" w:firstLine="0"/>
        <w:rPr>
          <w:rFonts w:asciiTheme="minorHAnsi" w:hAnsiTheme="minorHAnsi" w:cstheme="minorHAnsi"/>
          <w:sz w:val="24"/>
          <w:szCs w:val="24"/>
        </w:rPr>
      </w:pPr>
      <w:r w:rsidRPr="00BE592C">
        <w:rPr>
          <w:rFonts w:asciiTheme="minorHAnsi" w:hAnsiTheme="minorHAnsi" w:cstheme="minorHAnsi"/>
          <w:sz w:val="24"/>
          <w:szCs w:val="24"/>
        </w:rPr>
        <w:t>- Para fazer jus ao pagamento, a empresa deverá apresentar, juntamente com o documento de cobrança, prova de regularidade perante o Instituto Nacional do Seguro Social –</w:t>
      </w:r>
      <w:r w:rsidRPr="00BE592C">
        <w:rPr>
          <w:rFonts w:asciiTheme="minorHAnsi" w:hAnsiTheme="minorHAnsi" w:cstheme="minorHAnsi"/>
          <w:spacing w:val="-40"/>
          <w:sz w:val="24"/>
          <w:szCs w:val="24"/>
        </w:rPr>
        <w:t xml:space="preserve"> </w:t>
      </w:r>
      <w:r w:rsidRPr="00BE592C">
        <w:rPr>
          <w:rFonts w:asciiTheme="minorHAnsi" w:hAnsiTheme="minorHAnsi" w:cstheme="minorHAnsi"/>
          <w:sz w:val="24"/>
          <w:szCs w:val="24"/>
        </w:rPr>
        <w:t>INSS, perante o FGTS</w:t>
      </w:r>
    </w:p>
    <w:p w14:paraId="19A60418" w14:textId="77777777" w:rsidR="00761820" w:rsidRPr="00BE592C" w:rsidRDefault="006E6C93" w:rsidP="00301974">
      <w:pPr>
        <w:tabs>
          <w:tab w:val="left" w:pos="567"/>
          <w:tab w:val="left" w:pos="851"/>
        </w:tabs>
        <w:spacing w:before="1"/>
        <w:jc w:val="both"/>
        <w:rPr>
          <w:rFonts w:asciiTheme="minorHAnsi" w:hAnsiTheme="minorHAnsi" w:cstheme="minorHAnsi"/>
          <w:sz w:val="24"/>
          <w:szCs w:val="24"/>
        </w:rPr>
      </w:pPr>
      <w:r w:rsidRPr="00BE592C">
        <w:rPr>
          <w:rFonts w:asciiTheme="minorHAnsi" w:hAnsiTheme="minorHAnsi" w:cstheme="minorHAnsi"/>
          <w:sz w:val="24"/>
          <w:szCs w:val="24"/>
        </w:rPr>
        <w:t>– CRF e ICMS da Fazenda Estadual do domicílio do contratado.</w:t>
      </w:r>
    </w:p>
    <w:p w14:paraId="0CD1419D" w14:textId="77777777" w:rsidR="00761820" w:rsidRPr="00BE592C" w:rsidRDefault="006E6C93" w:rsidP="00D85001">
      <w:pPr>
        <w:numPr>
          <w:ilvl w:val="1"/>
          <w:numId w:val="16"/>
        </w:numPr>
        <w:tabs>
          <w:tab w:val="left" w:pos="567"/>
          <w:tab w:val="left" w:pos="851"/>
          <w:tab w:val="left" w:pos="963"/>
        </w:tabs>
        <w:ind w:left="0" w:firstLine="0"/>
        <w:rPr>
          <w:rFonts w:asciiTheme="minorHAnsi" w:hAnsiTheme="minorHAnsi" w:cstheme="minorHAnsi"/>
          <w:sz w:val="24"/>
          <w:szCs w:val="24"/>
        </w:rPr>
      </w:pPr>
      <w:r w:rsidRPr="00BE592C">
        <w:rPr>
          <w:rFonts w:asciiTheme="minorHAnsi" w:hAnsiTheme="minorHAnsi" w:cstheme="minorHAnsi"/>
          <w:sz w:val="24"/>
          <w:szCs w:val="24"/>
        </w:rPr>
        <w:t>- Nenhum pagamento será efetuado à empresa, enquanto houver pendência de liquidação de obrigação financeira, em virtude de penalidade ou inadimplência</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contratual.</w:t>
      </w:r>
    </w:p>
    <w:p w14:paraId="652B82E1" w14:textId="77777777" w:rsidR="00761820" w:rsidRPr="00BE592C" w:rsidRDefault="006E6C93" w:rsidP="00D85001">
      <w:pPr>
        <w:numPr>
          <w:ilvl w:val="1"/>
          <w:numId w:val="16"/>
        </w:numPr>
        <w:tabs>
          <w:tab w:val="left" w:pos="567"/>
          <w:tab w:val="left" w:pos="851"/>
          <w:tab w:val="left" w:pos="1006"/>
        </w:tabs>
        <w:ind w:left="0" w:firstLine="0"/>
        <w:rPr>
          <w:rFonts w:asciiTheme="minorHAnsi" w:hAnsiTheme="minorHAnsi" w:cstheme="minorHAnsi"/>
          <w:sz w:val="24"/>
          <w:szCs w:val="24"/>
        </w:rPr>
      </w:pPr>
      <w:r w:rsidRPr="00BE592C">
        <w:rPr>
          <w:rFonts w:asciiTheme="minorHAnsi" w:hAnsiTheme="minorHAnsi" w:cstheme="minorHAnsi"/>
          <w:sz w:val="24"/>
          <w:szCs w:val="24"/>
        </w:rPr>
        <w:t>- Caso se faça necessária a reapresentação de qualquer Nota Fiscal/Fatura por culpa do contratado, o prazo previsto no item 22.1 reiniciar-se-á a contar da data da respectiva reapresentação.</w:t>
      </w:r>
    </w:p>
    <w:p w14:paraId="73CA5B00" w14:textId="77777777" w:rsidR="00761820" w:rsidRPr="00BE592C" w:rsidRDefault="006E6C93" w:rsidP="00D85001">
      <w:pPr>
        <w:numPr>
          <w:ilvl w:val="1"/>
          <w:numId w:val="16"/>
        </w:numPr>
        <w:tabs>
          <w:tab w:val="left" w:pos="567"/>
          <w:tab w:val="left" w:pos="851"/>
          <w:tab w:val="left" w:pos="944"/>
        </w:tabs>
        <w:ind w:left="0" w:firstLine="0"/>
        <w:rPr>
          <w:rFonts w:asciiTheme="minorHAnsi" w:hAnsiTheme="minorHAnsi" w:cstheme="minorHAnsi"/>
          <w:sz w:val="24"/>
          <w:szCs w:val="24"/>
        </w:rPr>
      </w:pPr>
      <w:r w:rsidRPr="00BE592C">
        <w:rPr>
          <w:rFonts w:asciiTheme="minorHAnsi" w:hAnsiTheme="minorHAnsi" w:cstheme="minorHAnsi"/>
          <w:sz w:val="24"/>
          <w:szCs w:val="24"/>
        </w:rPr>
        <w:lastRenderedPageBreak/>
        <w:t>- Não haverá, sob hipótese alguma, pagamento</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antecipado.</w:t>
      </w:r>
    </w:p>
    <w:p w14:paraId="0E4EAD21" w14:textId="77777777" w:rsidR="00761820" w:rsidRPr="00BE592C" w:rsidRDefault="006E6C93" w:rsidP="00D85001">
      <w:pPr>
        <w:numPr>
          <w:ilvl w:val="1"/>
          <w:numId w:val="16"/>
        </w:numPr>
        <w:tabs>
          <w:tab w:val="left" w:pos="567"/>
          <w:tab w:val="left" w:pos="851"/>
          <w:tab w:val="left" w:pos="946"/>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No caso de atraso de pagamento, será utilizado, para atualização do valor, o Índice Nacional de Preços ao Consumidor -</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INPC/IBGE.</w:t>
      </w:r>
    </w:p>
    <w:p w14:paraId="7B547180"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71932346" w14:textId="77777777" w:rsidR="00761820" w:rsidRPr="00BE592C" w:rsidRDefault="006E6C93" w:rsidP="00D85001">
      <w:pPr>
        <w:pStyle w:val="Ttulo4"/>
        <w:numPr>
          <w:ilvl w:val="0"/>
          <w:numId w:val="16"/>
        </w:numPr>
        <w:tabs>
          <w:tab w:val="left" w:pos="567"/>
          <w:tab w:val="left" w:pos="851"/>
        </w:tabs>
        <w:spacing w:before="1"/>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xml:space="preserve">- </w:t>
      </w:r>
      <w:r w:rsidRPr="00BE592C">
        <w:rPr>
          <w:rFonts w:asciiTheme="minorHAnsi" w:hAnsiTheme="minorHAnsi" w:cstheme="minorHAnsi"/>
          <w:sz w:val="24"/>
          <w:szCs w:val="24"/>
        </w:rPr>
        <w:t>SANÇÕES</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ADMINISTRATIVAS</w:t>
      </w:r>
    </w:p>
    <w:p w14:paraId="34BD244C" w14:textId="77777777" w:rsidR="00761820" w:rsidRPr="00BE592C" w:rsidRDefault="00761820" w:rsidP="00301974">
      <w:pPr>
        <w:tabs>
          <w:tab w:val="left" w:pos="567"/>
          <w:tab w:val="left" w:pos="851"/>
        </w:tabs>
        <w:spacing w:before="5"/>
        <w:rPr>
          <w:rFonts w:asciiTheme="minorHAnsi" w:hAnsiTheme="minorHAnsi" w:cstheme="minorHAnsi"/>
          <w:b/>
          <w:sz w:val="24"/>
          <w:szCs w:val="24"/>
        </w:rPr>
      </w:pPr>
    </w:p>
    <w:p w14:paraId="572658CA" w14:textId="77777777" w:rsidR="00761820" w:rsidRPr="00BE592C" w:rsidRDefault="006E6C93" w:rsidP="00D85001">
      <w:pPr>
        <w:numPr>
          <w:ilvl w:val="1"/>
          <w:numId w:val="16"/>
        </w:numPr>
        <w:tabs>
          <w:tab w:val="left" w:pos="567"/>
          <w:tab w:val="left" w:pos="851"/>
          <w:tab w:val="left" w:pos="1021"/>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Ao fornecedor que, convocado dentro do prazo de validade da sua proposta, não celebrar o contrato, deixar de entregar ou apresentar documentação falsa exigida para o certame, não mantiver a proposta, ensejar o retardamento da execução do objeto, falhar ou fraudar na execução do contrato, comportar-se de modo inidôneo ou cometer fraude fiscal, poderão ser aplicadas as seguintes sanções, garantidos o contraditório e a prévia defesa, de acordo com as disposições</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legais.</w:t>
      </w:r>
    </w:p>
    <w:p w14:paraId="47CDF074" w14:textId="77777777" w:rsidR="00761820" w:rsidRPr="00BE592C" w:rsidRDefault="006E6C93" w:rsidP="00D85001">
      <w:pPr>
        <w:numPr>
          <w:ilvl w:val="2"/>
          <w:numId w:val="16"/>
        </w:numPr>
        <w:tabs>
          <w:tab w:val="left" w:pos="567"/>
          <w:tab w:val="left" w:pos="851"/>
          <w:tab w:val="left" w:pos="1678"/>
        </w:tabs>
        <w:ind w:left="0" w:firstLine="0"/>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advertência;</w:t>
      </w:r>
    </w:p>
    <w:p w14:paraId="6AD7649D" w14:textId="77777777" w:rsidR="00761820" w:rsidRPr="00BE592C" w:rsidRDefault="006E6C93" w:rsidP="00D85001">
      <w:pPr>
        <w:numPr>
          <w:ilvl w:val="2"/>
          <w:numId w:val="16"/>
        </w:numPr>
        <w:tabs>
          <w:tab w:val="left" w:pos="567"/>
          <w:tab w:val="left" w:pos="851"/>
          <w:tab w:val="left" w:pos="1678"/>
        </w:tabs>
        <w:ind w:left="0" w:firstLine="0"/>
        <w:rPr>
          <w:rFonts w:asciiTheme="minorHAnsi" w:hAnsiTheme="minorHAnsi" w:cstheme="minorHAnsi"/>
          <w:sz w:val="24"/>
          <w:szCs w:val="24"/>
        </w:rPr>
      </w:pPr>
      <w:r w:rsidRPr="00BE592C">
        <w:rPr>
          <w:rFonts w:asciiTheme="minorHAnsi" w:hAnsiTheme="minorHAnsi" w:cstheme="minorHAnsi"/>
          <w:sz w:val="24"/>
          <w:szCs w:val="24"/>
        </w:rPr>
        <w:t>– multa, observados os seguintes limites</w:t>
      </w:r>
      <w:r w:rsidRPr="00BE592C">
        <w:rPr>
          <w:rFonts w:asciiTheme="minorHAnsi" w:hAnsiTheme="minorHAnsi" w:cstheme="minorHAnsi"/>
          <w:spacing w:val="-24"/>
          <w:sz w:val="24"/>
          <w:szCs w:val="24"/>
        </w:rPr>
        <w:t xml:space="preserve"> </w:t>
      </w:r>
      <w:r w:rsidRPr="00BE592C">
        <w:rPr>
          <w:rFonts w:asciiTheme="minorHAnsi" w:hAnsiTheme="minorHAnsi" w:cstheme="minorHAnsi"/>
          <w:sz w:val="24"/>
          <w:szCs w:val="24"/>
        </w:rPr>
        <w:t>máximos:</w:t>
      </w:r>
    </w:p>
    <w:p w14:paraId="3A5B428B" w14:textId="77777777" w:rsidR="00761820" w:rsidRPr="00BE592C" w:rsidRDefault="006E6C93" w:rsidP="00D85001">
      <w:pPr>
        <w:numPr>
          <w:ilvl w:val="3"/>
          <w:numId w:val="16"/>
        </w:numPr>
        <w:tabs>
          <w:tab w:val="left" w:pos="567"/>
          <w:tab w:val="left" w:pos="851"/>
          <w:tab w:val="left" w:pos="2218"/>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multa de 0,3 % (três décimos por cento) por dia, até o trigésimo dia de atraso, sobre o valor do fornecimento ou serviço não</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realizado;</w:t>
      </w:r>
    </w:p>
    <w:p w14:paraId="65E6B8C6" w14:textId="77777777" w:rsidR="00761820" w:rsidRPr="00BE592C" w:rsidRDefault="006E6C93" w:rsidP="00D85001">
      <w:pPr>
        <w:numPr>
          <w:ilvl w:val="3"/>
          <w:numId w:val="16"/>
        </w:numPr>
        <w:tabs>
          <w:tab w:val="left" w:pos="567"/>
          <w:tab w:val="left" w:pos="851"/>
          <w:tab w:val="left" w:pos="2187"/>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multa de 10 % (dez </w:t>
      </w:r>
      <w:r w:rsidRPr="00BE592C">
        <w:rPr>
          <w:rFonts w:asciiTheme="minorHAnsi" w:hAnsiTheme="minorHAnsi" w:cstheme="minorHAnsi"/>
          <w:spacing w:val="-2"/>
          <w:sz w:val="24"/>
          <w:szCs w:val="24"/>
        </w:rPr>
        <w:t xml:space="preserve">por </w:t>
      </w:r>
      <w:r w:rsidRPr="00BE592C">
        <w:rPr>
          <w:rFonts w:asciiTheme="minorHAnsi" w:hAnsiTheme="minorHAnsi" w:cstheme="minorHAnsi"/>
          <w:sz w:val="24"/>
          <w:szCs w:val="24"/>
        </w:rPr>
        <w:t>cento) sobre o valor total ou parcial da obrigação não cumprida, com o consequente cancelamento da nota de empenho ou documento equivalente;</w:t>
      </w:r>
    </w:p>
    <w:p w14:paraId="6C83BBC4" w14:textId="77777777" w:rsidR="00761820" w:rsidRPr="00BE592C" w:rsidRDefault="006E6C93" w:rsidP="00D85001">
      <w:pPr>
        <w:numPr>
          <w:ilvl w:val="2"/>
          <w:numId w:val="16"/>
        </w:numPr>
        <w:tabs>
          <w:tab w:val="left" w:pos="567"/>
          <w:tab w:val="left" w:pos="851"/>
          <w:tab w:val="left" w:pos="1698"/>
        </w:tabs>
        <w:ind w:left="0" w:firstLine="0"/>
        <w:rPr>
          <w:rFonts w:asciiTheme="minorHAnsi" w:hAnsiTheme="minorHAnsi" w:cstheme="minorHAnsi"/>
          <w:sz w:val="24"/>
          <w:szCs w:val="24"/>
        </w:rPr>
      </w:pPr>
      <w:r w:rsidRPr="00BE592C">
        <w:rPr>
          <w:rFonts w:asciiTheme="minorHAnsi" w:hAnsiTheme="minorHAnsi" w:cstheme="minorHAnsi"/>
          <w:sz w:val="24"/>
          <w:szCs w:val="24"/>
        </w:rPr>
        <w:t>- suspensão temporária de participar em licitação e impedimento de contratar com a entidade sancionadora por prazo não superior a 2 (dois)</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anos.</w:t>
      </w:r>
    </w:p>
    <w:p w14:paraId="1FE63D76" w14:textId="77777777" w:rsidR="00761820" w:rsidRPr="00BE592C" w:rsidRDefault="006E6C93" w:rsidP="00301974">
      <w:pPr>
        <w:tabs>
          <w:tab w:val="left" w:pos="567"/>
          <w:tab w:val="left" w:pos="851"/>
        </w:tabs>
        <w:spacing w:before="1"/>
        <w:jc w:val="both"/>
        <w:rPr>
          <w:rFonts w:asciiTheme="minorHAnsi" w:hAnsiTheme="minorHAnsi" w:cstheme="minorHAnsi"/>
          <w:sz w:val="24"/>
          <w:szCs w:val="24"/>
        </w:rPr>
      </w:pPr>
      <w:r w:rsidRPr="00BE592C">
        <w:rPr>
          <w:rFonts w:asciiTheme="minorHAnsi" w:hAnsiTheme="minorHAnsi" w:cstheme="minorHAnsi"/>
          <w:sz w:val="24"/>
          <w:szCs w:val="24"/>
        </w:rPr>
        <w:t>§ 1º O valor da multa aplicada será descontado do valor da garantia prestada, retido dos pagamentos devidos pela Administração ou cobrado judicialmente, sendo corrigida monetariamente, de conformidade com a variação do IPCA, a partir do termo inicial, até a data do efetivo recolhimento.</w:t>
      </w:r>
    </w:p>
    <w:p w14:paraId="01E03C3F" w14:textId="77777777" w:rsidR="00761820" w:rsidRPr="00BE592C" w:rsidRDefault="006E6C93" w:rsidP="00301974">
      <w:pPr>
        <w:tabs>
          <w:tab w:val="left" w:pos="567"/>
          <w:tab w:val="left" w:pos="851"/>
        </w:tabs>
        <w:spacing w:before="1"/>
        <w:jc w:val="both"/>
        <w:rPr>
          <w:rFonts w:asciiTheme="minorHAnsi" w:hAnsiTheme="minorHAnsi" w:cstheme="minorHAnsi"/>
          <w:sz w:val="24"/>
          <w:szCs w:val="24"/>
        </w:rPr>
      </w:pPr>
      <w:r w:rsidRPr="00BE592C">
        <w:rPr>
          <w:rFonts w:asciiTheme="minorHAnsi" w:hAnsiTheme="minorHAnsi" w:cstheme="minorHAnsi"/>
          <w:sz w:val="24"/>
          <w:szCs w:val="24"/>
        </w:rPr>
        <w:t>§ 2º A contagem do período de atraso na execução dos ajustes será realizada a partir do primeiro dia útil subsequente ao do encerramento do prazo estabelecido para o cumprimento da obrigação.</w:t>
      </w:r>
    </w:p>
    <w:p w14:paraId="1273FD41" w14:textId="77777777" w:rsidR="00761820" w:rsidRPr="00BE592C" w:rsidRDefault="00761820" w:rsidP="00301974">
      <w:pPr>
        <w:tabs>
          <w:tab w:val="left" w:pos="567"/>
          <w:tab w:val="left" w:pos="851"/>
        </w:tabs>
        <w:spacing w:before="8"/>
        <w:rPr>
          <w:rFonts w:asciiTheme="minorHAnsi" w:hAnsiTheme="minorHAnsi" w:cstheme="minorHAnsi"/>
          <w:sz w:val="24"/>
          <w:szCs w:val="24"/>
        </w:rPr>
      </w:pPr>
    </w:p>
    <w:p w14:paraId="06C75B38" w14:textId="77777777" w:rsidR="00761820" w:rsidRPr="00BE592C" w:rsidRDefault="006E6C93" w:rsidP="00D85001">
      <w:pPr>
        <w:pStyle w:val="Ttulo4"/>
        <w:numPr>
          <w:ilvl w:val="0"/>
          <w:numId w:val="16"/>
        </w:numPr>
        <w:tabs>
          <w:tab w:val="left" w:pos="567"/>
          <w:tab w:val="left" w:pos="851"/>
          <w:tab w:val="left" w:pos="1209"/>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w:t>
      </w:r>
      <w:r w:rsidRPr="00BE592C">
        <w:rPr>
          <w:rFonts w:asciiTheme="minorHAnsi" w:hAnsiTheme="minorHAnsi" w:cstheme="minorHAnsi"/>
          <w:sz w:val="24"/>
          <w:szCs w:val="24"/>
          <w:u w:val="none"/>
        </w:rPr>
        <w:tab/>
      </w:r>
      <w:r w:rsidRPr="00BE592C">
        <w:rPr>
          <w:rFonts w:asciiTheme="minorHAnsi" w:hAnsiTheme="minorHAnsi" w:cstheme="minorHAnsi"/>
          <w:sz w:val="24"/>
          <w:szCs w:val="24"/>
        </w:rPr>
        <w:t>DISPOSIÇÕES</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FINAIS:</w:t>
      </w:r>
    </w:p>
    <w:p w14:paraId="29032B18" w14:textId="77777777" w:rsidR="00761820" w:rsidRPr="00BE592C" w:rsidRDefault="00761820" w:rsidP="00301974">
      <w:pPr>
        <w:tabs>
          <w:tab w:val="left" w:pos="567"/>
          <w:tab w:val="left" w:pos="851"/>
        </w:tabs>
        <w:spacing w:before="3"/>
        <w:rPr>
          <w:rFonts w:asciiTheme="minorHAnsi" w:hAnsiTheme="minorHAnsi" w:cstheme="minorHAnsi"/>
          <w:b/>
          <w:sz w:val="24"/>
          <w:szCs w:val="24"/>
        </w:rPr>
      </w:pPr>
    </w:p>
    <w:p w14:paraId="7998F096" w14:textId="6AF2C85F" w:rsidR="00761820" w:rsidRPr="00BE592C" w:rsidRDefault="006E6C93" w:rsidP="00D85001">
      <w:pPr>
        <w:numPr>
          <w:ilvl w:val="1"/>
          <w:numId w:val="16"/>
        </w:numPr>
        <w:tabs>
          <w:tab w:val="left" w:pos="567"/>
          <w:tab w:val="left" w:pos="851"/>
          <w:tab w:val="left" w:pos="966"/>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 presente licitação não importa necessariamente em contratação, podendo o Município de </w:t>
      </w:r>
      <w:r w:rsidR="005230AA" w:rsidRPr="00BE592C">
        <w:rPr>
          <w:rFonts w:asciiTheme="minorHAnsi" w:hAnsiTheme="minorHAnsi" w:cstheme="minorHAnsi"/>
          <w:sz w:val="24"/>
          <w:szCs w:val="24"/>
        </w:rPr>
        <w:t>PARNAGUÁ - PI</w:t>
      </w:r>
      <w:r w:rsidRPr="00BE592C">
        <w:rPr>
          <w:rFonts w:asciiTheme="minorHAnsi" w:hAnsiTheme="minorHAnsi" w:cstheme="minorHAnsi"/>
          <w:sz w:val="24"/>
          <w:szCs w:val="24"/>
        </w:rPr>
        <w:t>, revogá-la, no todo ou em parte, por razões de interesse público, derivado de fato superveniente comprovado ou anulá-la por ilegalidade, de ofício ou por provocação mediante ato escrito e fundamentado disponibilizado no sistema para conhecimento dos participantes da</w:t>
      </w:r>
      <w:r w:rsidRPr="00BE592C">
        <w:rPr>
          <w:rFonts w:asciiTheme="minorHAnsi" w:hAnsiTheme="minorHAnsi" w:cstheme="minorHAnsi"/>
          <w:spacing w:val="-27"/>
          <w:sz w:val="24"/>
          <w:szCs w:val="24"/>
        </w:rPr>
        <w:t xml:space="preserve"> </w:t>
      </w:r>
      <w:r w:rsidRPr="00BE592C">
        <w:rPr>
          <w:rFonts w:asciiTheme="minorHAnsi" w:hAnsiTheme="minorHAnsi" w:cstheme="minorHAnsi"/>
          <w:sz w:val="24"/>
          <w:szCs w:val="24"/>
        </w:rPr>
        <w:t>licitação.</w:t>
      </w:r>
    </w:p>
    <w:p w14:paraId="7B52A585" w14:textId="77777777" w:rsidR="00761820" w:rsidRPr="00BE592C" w:rsidRDefault="00761820" w:rsidP="00301974">
      <w:pPr>
        <w:tabs>
          <w:tab w:val="left" w:pos="567"/>
          <w:tab w:val="left" w:pos="851"/>
        </w:tabs>
        <w:spacing w:before="1"/>
        <w:rPr>
          <w:rFonts w:asciiTheme="minorHAnsi" w:hAnsiTheme="minorHAnsi" w:cstheme="minorHAnsi"/>
          <w:sz w:val="24"/>
          <w:szCs w:val="24"/>
        </w:rPr>
      </w:pPr>
    </w:p>
    <w:p w14:paraId="2CA4E969" w14:textId="77777777" w:rsidR="00761820" w:rsidRPr="00BE592C" w:rsidRDefault="006E6C93" w:rsidP="00D85001">
      <w:pPr>
        <w:numPr>
          <w:ilvl w:val="1"/>
          <w:numId w:val="16"/>
        </w:numPr>
        <w:tabs>
          <w:tab w:val="left" w:pos="567"/>
          <w:tab w:val="left" w:pos="851"/>
          <w:tab w:val="left" w:pos="944"/>
        </w:tabs>
        <w:ind w:left="0" w:firstLine="0"/>
        <w:rPr>
          <w:rFonts w:asciiTheme="minorHAnsi" w:hAnsiTheme="minorHAnsi" w:cstheme="minorHAnsi"/>
          <w:sz w:val="24"/>
          <w:szCs w:val="24"/>
        </w:rPr>
      </w:pPr>
      <w:r w:rsidRPr="00BE592C">
        <w:rPr>
          <w:rFonts w:asciiTheme="minorHAnsi" w:hAnsiTheme="minorHAnsi" w:cstheme="minorHAnsi"/>
          <w:sz w:val="24"/>
          <w:szCs w:val="24"/>
        </w:rPr>
        <w:t>- Os proponentes assumem todos os custos de preparação e apresentação de suas propostas e o Município contratante não será, em nenhum caso, responsável por esses custos,  independentemente da condução ou do resultado do processo</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licitatório.</w:t>
      </w:r>
    </w:p>
    <w:p w14:paraId="55D9B6BD" w14:textId="77777777" w:rsidR="00761820" w:rsidRPr="00BE592C" w:rsidRDefault="006E6C93" w:rsidP="00D85001">
      <w:pPr>
        <w:numPr>
          <w:ilvl w:val="1"/>
          <w:numId w:val="16"/>
        </w:numPr>
        <w:tabs>
          <w:tab w:val="left" w:pos="567"/>
          <w:tab w:val="left" w:pos="851"/>
          <w:tab w:val="left" w:pos="968"/>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w:t>
      </w:r>
      <w:r w:rsidRPr="00BE592C">
        <w:rPr>
          <w:rFonts w:asciiTheme="minorHAnsi" w:hAnsiTheme="minorHAnsi" w:cstheme="minorHAnsi"/>
          <w:spacing w:val="-3"/>
          <w:sz w:val="24"/>
          <w:szCs w:val="24"/>
        </w:rPr>
        <w:t xml:space="preserve">do </w:t>
      </w:r>
      <w:r w:rsidRPr="00BE592C">
        <w:rPr>
          <w:rFonts w:asciiTheme="minorHAnsi" w:hAnsiTheme="minorHAnsi" w:cstheme="minorHAnsi"/>
          <w:sz w:val="24"/>
          <w:szCs w:val="24"/>
        </w:rPr>
        <w:t>proponente que o tiver apresentado, ou, caso tenha sido o vencedor, a rescisão do contrato ou do pedido de compra, sem prejuízo das demais sanções</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cabíveis.</w:t>
      </w:r>
    </w:p>
    <w:p w14:paraId="0238AA32" w14:textId="77777777" w:rsidR="00761820" w:rsidRPr="00BE592C" w:rsidRDefault="006E6C93" w:rsidP="00D85001">
      <w:pPr>
        <w:numPr>
          <w:ilvl w:val="1"/>
          <w:numId w:val="16"/>
        </w:numPr>
        <w:tabs>
          <w:tab w:val="left" w:pos="567"/>
          <w:tab w:val="left" w:pos="851"/>
          <w:tab w:val="left" w:pos="954"/>
        </w:tabs>
        <w:ind w:left="0" w:firstLine="0"/>
        <w:rPr>
          <w:rFonts w:asciiTheme="minorHAnsi" w:hAnsiTheme="minorHAnsi" w:cstheme="minorHAnsi"/>
          <w:sz w:val="24"/>
          <w:szCs w:val="24"/>
        </w:rPr>
      </w:pPr>
      <w:r w:rsidRPr="00BE592C">
        <w:rPr>
          <w:rFonts w:asciiTheme="minorHAnsi" w:hAnsiTheme="minorHAnsi" w:cstheme="minorHAnsi"/>
          <w:sz w:val="24"/>
          <w:szCs w:val="24"/>
        </w:rPr>
        <w:t>- Após apresentação da proposta, não caberá desistência, salvo por motivo justo decorrente de fato superveniente e aceito pelo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Pregoeiro.</w:t>
      </w:r>
    </w:p>
    <w:p w14:paraId="58BB4388" w14:textId="0AC63BAA" w:rsidR="00761820" w:rsidRPr="00BE592C" w:rsidRDefault="006E6C93" w:rsidP="00D85001">
      <w:pPr>
        <w:numPr>
          <w:ilvl w:val="1"/>
          <w:numId w:val="16"/>
        </w:numPr>
        <w:tabs>
          <w:tab w:val="left" w:pos="567"/>
          <w:tab w:val="left" w:pos="851"/>
          <w:tab w:val="left" w:pos="958"/>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Da contagem dos prazos estabelecidos neste Edital e seu Anexo, excluir-se-á o dia do início e incluir-se-á o do vencimento. Só se iniciam e vencem os prazos em dias de expedientes da Prefeitura </w:t>
      </w:r>
      <w:r w:rsidRPr="00BE592C">
        <w:rPr>
          <w:rFonts w:asciiTheme="minorHAnsi" w:hAnsiTheme="minorHAnsi" w:cstheme="minorHAnsi"/>
          <w:sz w:val="24"/>
          <w:szCs w:val="24"/>
        </w:rPr>
        <w:lastRenderedPageBreak/>
        <w:t xml:space="preserve">Municipal de </w:t>
      </w:r>
      <w:r w:rsidR="00343AB8" w:rsidRPr="00BE592C">
        <w:rPr>
          <w:rFonts w:asciiTheme="minorHAnsi" w:hAnsiTheme="minorHAnsi" w:cstheme="minorHAnsi"/>
          <w:sz w:val="24"/>
          <w:szCs w:val="24"/>
        </w:rPr>
        <w:t xml:space="preserve">Parnaguá </w:t>
      </w:r>
      <w:r w:rsidR="005230AA" w:rsidRPr="00BE592C">
        <w:rPr>
          <w:rFonts w:asciiTheme="minorHAnsi" w:hAnsiTheme="minorHAnsi" w:cstheme="minorHAnsi"/>
          <w:sz w:val="24"/>
          <w:szCs w:val="24"/>
        </w:rPr>
        <w:t>- PI</w:t>
      </w:r>
      <w:r w:rsidRPr="00BE592C">
        <w:rPr>
          <w:rFonts w:asciiTheme="minorHAnsi" w:hAnsiTheme="minorHAnsi" w:cstheme="minorHAnsi"/>
          <w:sz w:val="24"/>
          <w:szCs w:val="24"/>
        </w:rPr>
        <w:t>, com exceção ao tópico 15.1 deste Edital, de forma que, caso o término do prazo das 24 (vinte e quatro) expire num sábado ou feriado, ainda assim, contará para os fins legais.</w:t>
      </w:r>
    </w:p>
    <w:p w14:paraId="4CF9319A" w14:textId="77777777" w:rsidR="00761820" w:rsidRPr="00BE592C" w:rsidRDefault="006E6C93" w:rsidP="00D85001">
      <w:pPr>
        <w:numPr>
          <w:ilvl w:val="1"/>
          <w:numId w:val="16"/>
        </w:numPr>
        <w:tabs>
          <w:tab w:val="left" w:pos="567"/>
          <w:tab w:val="left" w:pos="851"/>
          <w:tab w:val="left" w:pos="966"/>
        </w:tabs>
        <w:ind w:left="0" w:firstLine="0"/>
        <w:rPr>
          <w:rFonts w:asciiTheme="minorHAnsi" w:hAnsiTheme="minorHAnsi" w:cstheme="minorHAnsi"/>
          <w:sz w:val="24"/>
          <w:szCs w:val="24"/>
        </w:rPr>
      </w:pPr>
      <w:r w:rsidRPr="00BE592C">
        <w:rPr>
          <w:rFonts w:asciiTheme="minorHAnsi" w:hAnsiTheme="minorHAnsi" w:cstheme="minorHAnsi"/>
          <w:sz w:val="24"/>
          <w:szCs w:val="24"/>
        </w:rPr>
        <w:t>- É facultado ao Pregoeiro ou à Autoridade Superior, em qualquer fase da licitação, promover diligências com vistas a esclarecer ou a complementar a instrução do</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processo.</w:t>
      </w:r>
    </w:p>
    <w:p w14:paraId="46BC3DBE" w14:textId="77777777" w:rsidR="00761820" w:rsidRPr="00BE592C" w:rsidRDefault="006E6C93" w:rsidP="00D85001">
      <w:pPr>
        <w:numPr>
          <w:ilvl w:val="1"/>
          <w:numId w:val="16"/>
        </w:numPr>
        <w:tabs>
          <w:tab w:val="left" w:pos="567"/>
          <w:tab w:val="left" w:pos="851"/>
          <w:tab w:val="left" w:pos="973"/>
        </w:tabs>
        <w:spacing w:before="56"/>
        <w:ind w:left="0" w:firstLine="0"/>
        <w:rPr>
          <w:rFonts w:asciiTheme="minorHAnsi" w:hAnsiTheme="minorHAnsi" w:cstheme="minorHAnsi"/>
          <w:sz w:val="24"/>
          <w:szCs w:val="24"/>
        </w:rPr>
      </w:pPr>
      <w:r w:rsidRPr="00BE592C">
        <w:rPr>
          <w:rFonts w:asciiTheme="minorHAnsi" w:hAnsiTheme="minorHAnsi" w:cstheme="minorHAnsi"/>
          <w:sz w:val="24"/>
          <w:szCs w:val="24"/>
        </w:rPr>
        <w:t>- O desatendimento de exigências formais, não essenciais, não importará no afastamento do proponente, desde que seja possível a aferição da sua qualificação e a exata compreensão da sua proposta.</w:t>
      </w:r>
    </w:p>
    <w:p w14:paraId="1ED03A60" w14:textId="77777777" w:rsidR="00761820" w:rsidRPr="00BE592C" w:rsidRDefault="006E6C93" w:rsidP="00D85001">
      <w:pPr>
        <w:numPr>
          <w:ilvl w:val="1"/>
          <w:numId w:val="16"/>
        </w:numPr>
        <w:tabs>
          <w:tab w:val="left" w:pos="567"/>
          <w:tab w:val="left" w:pos="851"/>
          <w:tab w:val="left" w:pos="954"/>
        </w:tabs>
        <w:ind w:left="0" w:firstLine="0"/>
        <w:rPr>
          <w:rFonts w:asciiTheme="minorHAnsi" w:hAnsiTheme="minorHAnsi" w:cstheme="minorHAnsi"/>
          <w:sz w:val="24"/>
          <w:szCs w:val="24"/>
        </w:rPr>
      </w:pPr>
      <w:r w:rsidRPr="00BE592C">
        <w:rPr>
          <w:rFonts w:asciiTheme="minorHAnsi" w:hAnsiTheme="minorHAnsi" w:cstheme="minorHAnsi"/>
          <w:sz w:val="24"/>
          <w:szCs w:val="24"/>
        </w:rPr>
        <w:t>- As normas que disciplinam este Pregão serão sempre interpretadas em favor da ampliação da disputa entre os proponentes, desde que não comprometam o interesse da Administração, a finalidade e a segurança da</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contratação.</w:t>
      </w:r>
    </w:p>
    <w:p w14:paraId="2FE5E3EE" w14:textId="77777777" w:rsidR="00761820" w:rsidRPr="00BE592C" w:rsidRDefault="006E6C93" w:rsidP="00D85001">
      <w:pPr>
        <w:numPr>
          <w:ilvl w:val="1"/>
          <w:numId w:val="16"/>
        </w:numPr>
        <w:tabs>
          <w:tab w:val="left" w:pos="567"/>
          <w:tab w:val="left" w:pos="851"/>
          <w:tab w:val="left" w:pos="966"/>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As decisões referentes a este processo licitatório poderão ser comunicadas aos proponentes por qualquer meio de comunicação que comprove o recebimento ou, ainda, mediante publicação no Diário Oficial dos Municípios do Estado do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Piauí/DOM-PI.</w:t>
      </w:r>
    </w:p>
    <w:p w14:paraId="60F0846F" w14:textId="77777777" w:rsidR="00761820" w:rsidRPr="00BE592C" w:rsidRDefault="006E6C93" w:rsidP="00D85001">
      <w:pPr>
        <w:numPr>
          <w:ilvl w:val="1"/>
          <w:numId w:val="16"/>
        </w:numPr>
        <w:tabs>
          <w:tab w:val="left" w:pos="567"/>
          <w:tab w:val="left" w:pos="851"/>
          <w:tab w:val="left" w:pos="1078"/>
        </w:tabs>
        <w:ind w:left="0" w:firstLine="0"/>
        <w:rPr>
          <w:rFonts w:asciiTheme="minorHAnsi" w:hAnsiTheme="minorHAnsi" w:cstheme="minorHAnsi"/>
          <w:sz w:val="24"/>
          <w:szCs w:val="24"/>
        </w:rPr>
      </w:pPr>
      <w:r w:rsidRPr="00BE592C">
        <w:rPr>
          <w:rFonts w:asciiTheme="minorHAnsi" w:hAnsiTheme="minorHAnsi" w:cstheme="minorHAnsi"/>
          <w:sz w:val="24"/>
          <w:szCs w:val="24"/>
        </w:rPr>
        <w:t>- A participação do proponente nesta licitação implica a aceitação de todos os termos deste edital.</w:t>
      </w:r>
    </w:p>
    <w:p w14:paraId="044555D7" w14:textId="77777777" w:rsidR="00761820" w:rsidRPr="00BE592C" w:rsidRDefault="006E6C93" w:rsidP="00D85001">
      <w:pPr>
        <w:numPr>
          <w:ilvl w:val="1"/>
          <w:numId w:val="16"/>
        </w:numPr>
        <w:tabs>
          <w:tab w:val="left" w:pos="567"/>
          <w:tab w:val="left" w:pos="851"/>
          <w:tab w:val="left" w:pos="1066"/>
        </w:tabs>
        <w:ind w:left="0" w:firstLine="0"/>
        <w:rPr>
          <w:rFonts w:asciiTheme="minorHAnsi" w:hAnsiTheme="minorHAnsi" w:cstheme="minorHAnsi"/>
          <w:sz w:val="24"/>
          <w:szCs w:val="24"/>
        </w:rPr>
      </w:pPr>
      <w:r w:rsidRPr="00BE592C">
        <w:rPr>
          <w:rFonts w:asciiTheme="minorHAnsi" w:hAnsiTheme="minorHAnsi" w:cstheme="minorHAnsi"/>
          <w:sz w:val="24"/>
          <w:szCs w:val="24"/>
        </w:rPr>
        <w:t>- Havendo qualquer fato superveniente que impeça a realização do certame na data marcada, a sessão será transferida para dia e horário definidos pelo pregoeiro, comunicando devidamente aos licitantes do pregão eletrônico.</w:t>
      </w:r>
    </w:p>
    <w:p w14:paraId="1BD4B2CD" w14:textId="77777777" w:rsidR="00761820" w:rsidRPr="00BE592C" w:rsidRDefault="006E6C93" w:rsidP="00D85001">
      <w:pPr>
        <w:numPr>
          <w:ilvl w:val="1"/>
          <w:numId w:val="16"/>
        </w:numPr>
        <w:tabs>
          <w:tab w:val="left" w:pos="567"/>
          <w:tab w:val="left" w:pos="851"/>
          <w:tab w:val="left" w:pos="1107"/>
        </w:tabs>
        <w:ind w:left="0" w:firstLine="0"/>
        <w:rPr>
          <w:rFonts w:asciiTheme="minorHAnsi" w:hAnsiTheme="minorHAnsi" w:cstheme="minorHAnsi"/>
          <w:sz w:val="24"/>
          <w:szCs w:val="24"/>
        </w:rPr>
      </w:pPr>
      <w:r w:rsidRPr="00BE592C">
        <w:rPr>
          <w:rFonts w:asciiTheme="minorHAnsi" w:hAnsiTheme="minorHAnsi" w:cstheme="minorHAnsi"/>
          <w:sz w:val="24"/>
          <w:szCs w:val="24"/>
        </w:rPr>
        <w:t>- Os casos omissos serão decididos pelo Pregoeiro em conformidade com as disposições constantes dos Decretos e Lei citadas no preâmbulo deste</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edital.</w:t>
      </w:r>
    </w:p>
    <w:p w14:paraId="1E50B9C6" w14:textId="32227E8F" w:rsidR="00761820" w:rsidRPr="00BE592C" w:rsidRDefault="006E6C93" w:rsidP="00D85001">
      <w:pPr>
        <w:numPr>
          <w:ilvl w:val="1"/>
          <w:numId w:val="16"/>
        </w:numPr>
        <w:tabs>
          <w:tab w:val="left" w:pos="567"/>
          <w:tab w:val="left" w:pos="851"/>
          <w:tab w:val="left" w:pos="1083"/>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 foro designado para julgamento de quaisquer questões judiciais resultantes deste edital será o da Comarca de </w:t>
      </w:r>
      <w:r w:rsidR="006746E8" w:rsidRPr="00BE592C">
        <w:rPr>
          <w:rFonts w:asciiTheme="minorHAnsi" w:hAnsiTheme="minorHAnsi" w:cstheme="minorHAnsi"/>
          <w:sz w:val="24"/>
          <w:szCs w:val="24"/>
        </w:rPr>
        <w:t>Parnaguá</w:t>
      </w:r>
      <w:r w:rsidR="006746E8"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-PI.</w:t>
      </w:r>
    </w:p>
    <w:p w14:paraId="34FDB880" w14:textId="77777777" w:rsidR="00761820" w:rsidRPr="00BE592C" w:rsidRDefault="006E6C93" w:rsidP="00D85001">
      <w:pPr>
        <w:numPr>
          <w:ilvl w:val="1"/>
          <w:numId w:val="16"/>
        </w:numPr>
        <w:tabs>
          <w:tab w:val="left" w:pos="567"/>
          <w:tab w:val="left" w:pos="851"/>
          <w:tab w:val="left" w:pos="1057"/>
        </w:tabs>
        <w:ind w:left="0" w:firstLine="0"/>
        <w:rPr>
          <w:rFonts w:asciiTheme="minorHAnsi" w:hAnsiTheme="minorHAnsi" w:cstheme="minorHAnsi"/>
          <w:sz w:val="24"/>
          <w:szCs w:val="24"/>
        </w:rPr>
      </w:pPr>
      <w:r w:rsidRPr="00BE592C">
        <w:rPr>
          <w:rFonts w:asciiTheme="minorHAnsi" w:hAnsiTheme="minorHAnsi" w:cstheme="minorHAnsi"/>
          <w:sz w:val="24"/>
          <w:szCs w:val="24"/>
        </w:rPr>
        <w:t>- Constitui parte integrante deste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edital:</w:t>
      </w:r>
    </w:p>
    <w:p w14:paraId="690BD185" w14:textId="77777777" w:rsidR="00761820" w:rsidRPr="00BE592C" w:rsidRDefault="006E6C93" w:rsidP="00D85001">
      <w:pPr>
        <w:numPr>
          <w:ilvl w:val="2"/>
          <w:numId w:val="16"/>
        </w:numPr>
        <w:tabs>
          <w:tab w:val="left" w:pos="567"/>
          <w:tab w:val="left" w:pos="851"/>
          <w:tab w:val="left" w:pos="1930"/>
        </w:tabs>
        <w:spacing w:before="1" w:line="267" w:lineRule="exact"/>
        <w:ind w:left="0" w:firstLine="0"/>
        <w:rPr>
          <w:rFonts w:asciiTheme="minorHAnsi" w:hAnsiTheme="minorHAnsi" w:cstheme="minorHAnsi"/>
          <w:sz w:val="24"/>
          <w:szCs w:val="24"/>
        </w:rPr>
      </w:pPr>
      <w:r w:rsidRPr="00BE592C">
        <w:rPr>
          <w:rFonts w:asciiTheme="minorHAnsi" w:hAnsiTheme="minorHAnsi" w:cstheme="minorHAnsi"/>
          <w:sz w:val="24"/>
          <w:szCs w:val="24"/>
        </w:rPr>
        <w:t>- Anexo I - Termo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Referência;</w:t>
      </w:r>
    </w:p>
    <w:p w14:paraId="0571C6FE" w14:textId="77777777" w:rsidR="00761820" w:rsidRPr="00BE592C" w:rsidRDefault="006E6C93" w:rsidP="00D85001">
      <w:pPr>
        <w:numPr>
          <w:ilvl w:val="2"/>
          <w:numId w:val="16"/>
        </w:numPr>
        <w:tabs>
          <w:tab w:val="left" w:pos="567"/>
          <w:tab w:val="left" w:pos="851"/>
          <w:tab w:val="left" w:pos="1930"/>
        </w:tabs>
        <w:spacing w:line="267" w:lineRule="exact"/>
        <w:ind w:left="0" w:firstLine="0"/>
        <w:rPr>
          <w:rFonts w:asciiTheme="minorHAnsi" w:hAnsiTheme="minorHAnsi" w:cstheme="minorHAnsi"/>
          <w:sz w:val="24"/>
          <w:szCs w:val="24"/>
        </w:rPr>
      </w:pPr>
      <w:r w:rsidRPr="00BE592C">
        <w:rPr>
          <w:rFonts w:asciiTheme="minorHAnsi" w:hAnsiTheme="minorHAnsi" w:cstheme="minorHAnsi"/>
          <w:sz w:val="24"/>
          <w:szCs w:val="24"/>
        </w:rPr>
        <w:t>– Anexo II – Modelo de</w:t>
      </w:r>
      <w:r w:rsidRPr="00BE592C">
        <w:rPr>
          <w:rFonts w:asciiTheme="minorHAnsi" w:hAnsiTheme="minorHAnsi" w:cstheme="minorHAnsi"/>
          <w:spacing w:val="-25"/>
          <w:sz w:val="24"/>
          <w:szCs w:val="24"/>
        </w:rPr>
        <w:t xml:space="preserve"> </w:t>
      </w:r>
      <w:r w:rsidRPr="00BE592C">
        <w:rPr>
          <w:rFonts w:asciiTheme="minorHAnsi" w:hAnsiTheme="minorHAnsi" w:cstheme="minorHAnsi"/>
          <w:sz w:val="24"/>
          <w:szCs w:val="24"/>
        </w:rPr>
        <w:t>declaração</w:t>
      </w:r>
    </w:p>
    <w:p w14:paraId="78EBB26C" w14:textId="77777777" w:rsidR="00761820" w:rsidRPr="00BE592C" w:rsidRDefault="006E6C93" w:rsidP="00D85001">
      <w:pPr>
        <w:numPr>
          <w:ilvl w:val="2"/>
          <w:numId w:val="16"/>
        </w:numPr>
        <w:tabs>
          <w:tab w:val="left" w:pos="567"/>
          <w:tab w:val="left" w:pos="851"/>
          <w:tab w:val="left" w:pos="1930"/>
        </w:tabs>
        <w:ind w:left="0" w:firstLine="0"/>
        <w:rPr>
          <w:rFonts w:asciiTheme="minorHAnsi" w:hAnsiTheme="minorHAnsi" w:cstheme="minorHAnsi"/>
          <w:sz w:val="24"/>
          <w:szCs w:val="24"/>
        </w:rPr>
      </w:pPr>
      <w:r w:rsidRPr="00BE592C">
        <w:rPr>
          <w:rFonts w:asciiTheme="minorHAnsi" w:hAnsiTheme="minorHAnsi" w:cstheme="minorHAnsi"/>
          <w:sz w:val="24"/>
          <w:szCs w:val="24"/>
        </w:rPr>
        <w:t>– Anexo III –</w:t>
      </w:r>
      <w:r w:rsidRPr="00BE592C">
        <w:rPr>
          <w:rFonts w:asciiTheme="minorHAnsi" w:hAnsiTheme="minorHAnsi" w:cstheme="minorHAnsi"/>
          <w:spacing w:val="-38"/>
          <w:sz w:val="24"/>
          <w:szCs w:val="24"/>
        </w:rPr>
        <w:t xml:space="preserve"> </w:t>
      </w:r>
      <w:r w:rsidRPr="00BE592C">
        <w:rPr>
          <w:rFonts w:asciiTheme="minorHAnsi" w:hAnsiTheme="minorHAnsi" w:cstheme="minorHAnsi"/>
          <w:sz w:val="24"/>
          <w:szCs w:val="24"/>
        </w:rPr>
        <w:t>Declaração de Conhecimento e Atendimento às Condições do Edital</w:t>
      </w:r>
    </w:p>
    <w:p w14:paraId="0528C343" w14:textId="77777777" w:rsidR="00761820" w:rsidRPr="00BE592C" w:rsidRDefault="006E6C93" w:rsidP="00D85001">
      <w:pPr>
        <w:numPr>
          <w:ilvl w:val="2"/>
          <w:numId w:val="16"/>
        </w:numPr>
        <w:tabs>
          <w:tab w:val="left" w:pos="567"/>
          <w:tab w:val="left" w:pos="851"/>
          <w:tab w:val="left" w:pos="1935"/>
        </w:tabs>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Anexo IV – Modelo de Carta de Apresentação de Proposta Final para Prestação </w:t>
      </w:r>
      <w:r w:rsidRPr="00BE592C">
        <w:rPr>
          <w:rFonts w:asciiTheme="minorHAnsi" w:hAnsiTheme="minorHAnsi" w:cstheme="minorHAnsi"/>
          <w:spacing w:val="-2"/>
          <w:sz w:val="24"/>
          <w:szCs w:val="24"/>
        </w:rPr>
        <w:t xml:space="preserve">dos </w:t>
      </w:r>
      <w:r w:rsidRPr="00BE592C">
        <w:rPr>
          <w:rFonts w:asciiTheme="minorHAnsi" w:hAnsiTheme="minorHAnsi" w:cstheme="minorHAnsi"/>
          <w:sz w:val="24"/>
          <w:szCs w:val="24"/>
        </w:rPr>
        <w:t>Serviços/Fornecimento</w:t>
      </w:r>
    </w:p>
    <w:p w14:paraId="07D795B8" w14:textId="77777777" w:rsidR="00761820" w:rsidRPr="00BE592C" w:rsidRDefault="006E6C93" w:rsidP="00D85001">
      <w:pPr>
        <w:numPr>
          <w:ilvl w:val="2"/>
          <w:numId w:val="16"/>
        </w:numPr>
        <w:tabs>
          <w:tab w:val="left" w:pos="567"/>
          <w:tab w:val="left" w:pos="851"/>
          <w:tab w:val="left" w:pos="1930"/>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 Anexo V – Modelo de Declaração de</w:t>
      </w:r>
      <w:r w:rsidRPr="00BE592C">
        <w:rPr>
          <w:rFonts w:asciiTheme="minorHAnsi" w:hAnsiTheme="minorHAnsi" w:cstheme="minorHAnsi"/>
          <w:spacing w:val="-32"/>
          <w:sz w:val="24"/>
          <w:szCs w:val="24"/>
        </w:rPr>
        <w:t xml:space="preserve"> </w:t>
      </w:r>
      <w:r w:rsidRPr="00BE592C">
        <w:rPr>
          <w:rFonts w:asciiTheme="minorHAnsi" w:hAnsiTheme="minorHAnsi" w:cstheme="minorHAnsi"/>
          <w:sz w:val="24"/>
          <w:szCs w:val="24"/>
        </w:rPr>
        <w:t>Responsabilidade</w:t>
      </w:r>
    </w:p>
    <w:p w14:paraId="7497660B" w14:textId="77777777" w:rsidR="00761820" w:rsidRPr="00BE592C" w:rsidRDefault="006E6C93" w:rsidP="00D85001">
      <w:pPr>
        <w:numPr>
          <w:ilvl w:val="2"/>
          <w:numId w:val="16"/>
        </w:numPr>
        <w:tabs>
          <w:tab w:val="left" w:pos="567"/>
          <w:tab w:val="left" w:pos="851"/>
          <w:tab w:val="left" w:pos="1938"/>
        </w:tabs>
        <w:ind w:left="0" w:firstLine="0"/>
        <w:rPr>
          <w:rFonts w:asciiTheme="minorHAnsi" w:hAnsiTheme="minorHAnsi" w:cstheme="minorHAnsi"/>
          <w:sz w:val="24"/>
          <w:szCs w:val="24"/>
        </w:rPr>
      </w:pPr>
      <w:r w:rsidRPr="00BE592C">
        <w:rPr>
          <w:rFonts w:asciiTheme="minorHAnsi" w:hAnsiTheme="minorHAnsi" w:cstheme="minorHAnsi"/>
          <w:sz w:val="24"/>
          <w:szCs w:val="24"/>
        </w:rPr>
        <w:t>– Anexo VI – Modelo de Declaração de Enquadramento em Regime de Tributação de Microempresa ou Empresa de Pequeno Porte (na hipótese do licitante ser uma ME ou</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EPP)</w:t>
      </w:r>
    </w:p>
    <w:p w14:paraId="6F32A8A8" w14:textId="77777777" w:rsidR="00761820" w:rsidRPr="00BE592C" w:rsidRDefault="006E6C93" w:rsidP="00D85001">
      <w:pPr>
        <w:numPr>
          <w:ilvl w:val="2"/>
          <w:numId w:val="16"/>
        </w:numPr>
        <w:tabs>
          <w:tab w:val="left" w:pos="567"/>
          <w:tab w:val="left" w:pos="851"/>
          <w:tab w:val="left" w:pos="1930"/>
        </w:tabs>
        <w:ind w:left="0" w:firstLine="0"/>
        <w:rPr>
          <w:rFonts w:asciiTheme="minorHAnsi" w:hAnsiTheme="minorHAnsi" w:cstheme="minorHAnsi"/>
          <w:sz w:val="24"/>
          <w:szCs w:val="24"/>
        </w:rPr>
      </w:pPr>
      <w:r w:rsidRPr="00BE592C">
        <w:rPr>
          <w:rFonts w:asciiTheme="minorHAnsi" w:hAnsiTheme="minorHAnsi" w:cstheme="minorHAnsi"/>
          <w:sz w:val="24"/>
          <w:szCs w:val="24"/>
        </w:rPr>
        <w:t>– Anexo VII – Modelo de Declaração de Inexistência de Vínculo</w:t>
      </w:r>
      <w:r w:rsidRPr="00BE592C">
        <w:rPr>
          <w:rFonts w:asciiTheme="minorHAnsi" w:hAnsiTheme="minorHAnsi" w:cstheme="minorHAnsi"/>
          <w:spacing w:val="-31"/>
          <w:sz w:val="24"/>
          <w:szCs w:val="24"/>
        </w:rPr>
        <w:t xml:space="preserve"> </w:t>
      </w:r>
      <w:r w:rsidRPr="00BE592C">
        <w:rPr>
          <w:rFonts w:asciiTheme="minorHAnsi" w:hAnsiTheme="minorHAnsi" w:cstheme="minorHAnsi"/>
          <w:sz w:val="24"/>
          <w:szCs w:val="24"/>
        </w:rPr>
        <w:t>Familiar</w:t>
      </w:r>
    </w:p>
    <w:p w14:paraId="057D2E32" w14:textId="77777777" w:rsidR="00761820" w:rsidRPr="00BE592C" w:rsidRDefault="006E6C93" w:rsidP="00D85001">
      <w:pPr>
        <w:numPr>
          <w:ilvl w:val="2"/>
          <w:numId w:val="16"/>
        </w:numPr>
        <w:tabs>
          <w:tab w:val="left" w:pos="567"/>
          <w:tab w:val="left" w:pos="851"/>
          <w:tab w:val="left" w:pos="1930"/>
        </w:tabs>
        <w:spacing w:before="1"/>
        <w:ind w:left="0" w:firstLine="0"/>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Anexo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VIII</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Ficha</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técnica</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descritiva</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objeto</w:t>
      </w:r>
    </w:p>
    <w:p w14:paraId="2E61DCB4" w14:textId="77777777" w:rsidR="00761820" w:rsidRPr="00BE592C" w:rsidRDefault="006E6C93" w:rsidP="00D85001">
      <w:pPr>
        <w:numPr>
          <w:ilvl w:val="2"/>
          <w:numId w:val="16"/>
        </w:numPr>
        <w:tabs>
          <w:tab w:val="left" w:pos="567"/>
          <w:tab w:val="left" w:pos="851"/>
          <w:tab w:val="left" w:pos="1930"/>
        </w:tabs>
        <w:ind w:left="0" w:firstLine="0"/>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Anexo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IX</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Minuta</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contrato</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Administrativo</w:t>
      </w:r>
    </w:p>
    <w:p w14:paraId="28A22665" w14:textId="6FA7A956" w:rsidR="00BB3736" w:rsidRPr="00BE592C" w:rsidRDefault="00BB3736" w:rsidP="00301974">
      <w:pPr>
        <w:tabs>
          <w:tab w:val="left" w:pos="567"/>
          <w:tab w:val="left" w:pos="851"/>
        </w:tabs>
        <w:rPr>
          <w:rFonts w:asciiTheme="minorHAnsi" w:hAnsiTheme="minorHAnsi" w:cstheme="minorHAnsi"/>
          <w:sz w:val="24"/>
          <w:szCs w:val="24"/>
        </w:rPr>
      </w:pPr>
    </w:p>
    <w:p w14:paraId="046A223A" w14:textId="720AE841" w:rsidR="002B58C4" w:rsidRPr="00BE592C" w:rsidRDefault="002B58C4" w:rsidP="002B58C4">
      <w:pPr>
        <w:spacing w:line="240" w:lineRule="atLeast"/>
        <w:jc w:val="center"/>
        <w:rPr>
          <w:rFonts w:asciiTheme="minorHAnsi" w:hAnsiTheme="minorHAnsi" w:cstheme="minorHAnsi"/>
          <w:sz w:val="24"/>
          <w:szCs w:val="24"/>
        </w:rPr>
      </w:pPr>
      <w:r w:rsidRPr="00BE592C">
        <w:rPr>
          <w:rFonts w:asciiTheme="minorHAnsi" w:hAnsiTheme="minorHAnsi" w:cstheme="minorHAnsi"/>
          <w:sz w:val="24"/>
          <w:szCs w:val="24"/>
        </w:rPr>
        <w:t xml:space="preserve">Parnaguá (PI), </w:t>
      </w:r>
      <w:r w:rsidR="00E7042F">
        <w:rPr>
          <w:rFonts w:asciiTheme="minorHAnsi" w:hAnsiTheme="minorHAnsi" w:cstheme="minorHAnsi"/>
          <w:sz w:val="24"/>
          <w:szCs w:val="24"/>
        </w:rPr>
        <w:t>21</w:t>
      </w:r>
      <w:r w:rsidRPr="00BE592C">
        <w:rPr>
          <w:rFonts w:asciiTheme="minorHAnsi" w:hAnsiTheme="minorHAnsi" w:cstheme="minorHAnsi"/>
          <w:sz w:val="24"/>
          <w:szCs w:val="24"/>
        </w:rPr>
        <w:t xml:space="preserve"> de </w:t>
      </w:r>
      <w:r w:rsidR="00E7042F">
        <w:rPr>
          <w:rFonts w:asciiTheme="minorHAnsi" w:hAnsiTheme="minorHAnsi" w:cstheme="minorHAnsi"/>
          <w:sz w:val="24"/>
          <w:szCs w:val="24"/>
        </w:rPr>
        <w:t>novembro</w:t>
      </w:r>
      <w:r w:rsidR="0071606F" w:rsidRPr="00BE592C">
        <w:rPr>
          <w:rFonts w:asciiTheme="minorHAnsi" w:hAnsiTheme="minorHAnsi" w:cstheme="minorHAnsi"/>
          <w:sz w:val="24"/>
          <w:szCs w:val="24"/>
        </w:rPr>
        <w:t xml:space="preserve"> </w:t>
      </w:r>
      <w:r w:rsidRPr="00BE592C">
        <w:rPr>
          <w:rFonts w:asciiTheme="minorHAnsi" w:hAnsiTheme="minorHAnsi" w:cstheme="minorHAnsi"/>
          <w:sz w:val="24"/>
          <w:szCs w:val="24"/>
        </w:rPr>
        <w:t xml:space="preserve">de </w:t>
      </w:r>
      <w:r w:rsidR="004768D2" w:rsidRPr="00BE592C">
        <w:rPr>
          <w:rFonts w:asciiTheme="minorHAnsi" w:hAnsiTheme="minorHAnsi" w:cstheme="minorHAnsi"/>
          <w:sz w:val="24"/>
          <w:szCs w:val="24"/>
        </w:rPr>
        <w:t>2023</w:t>
      </w:r>
      <w:r w:rsidRPr="00BE592C">
        <w:rPr>
          <w:rFonts w:asciiTheme="minorHAnsi" w:hAnsiTheme="minorHAnsi" w:cstheme="minorHAnsi"/>
          <w:sz w:val="24"/>
          <w:szCs w:val="24"/>
        </w:rPr>
        <w:t>.</w:t>
      </w:r>
    </w:p>
    <w:p w14:paraId="1E9D9CE5" w14:textId="77777777" w:rsidR="00B06119" w:rsidRPr="00BE592C" w:rsidRDefault="00B06119" w:rsidP="002B58C4">
      <w:pPr>
        <w:spacing w:line="240" w:lineRule="atLeast"/>
        <w:jc w:val="center"/>
        <w:rPr>
          <w:rFonts w:asciiTheme="minorHAnsi" w:hAnsiTheme="minorHAnsi" w:cstheme="minorHAnsi"/>
          <w:sz w:val="24"/>
          <w:szCs w:val="24"/>
          <w:highlight w:val="cyan"/>
        </w:rPr>
      </w:pPr>
    </w:p>
    <w:p w14:paraId="76AFCEE1" w14:textId="77777777" w:rsidR="002B58C4" w:rsidRPr="00BE592C" w:rsidRDefault="002B58C4" w:rsidP="002B58C4">
      <w:pPr>
        <w:pStyle w:val="PargrafodaLista"/>
        <w:spacing w:line="240" w:lineRule="atLeast"/>
        <w:jc w:val="center"/>
        <w:rPr>
          <w:rFonts w:asciiTheme="minorHAnsi" w:hAnsiTheme="minorHAnsi" w:cstheme="minorHAnsi"/>
          <w:b/>
          <w:bCs/>
          <w:sz w:val="24"/>
          <w:szCs w:val="24"/>
          <w:lang w:eastAsia="pt-BR"/>
        </w:rPr>
      </w:pPr>
      <w:r w:rsidRPr="00BE592C">
        <w:rPr>
          <w:rFonts w:asciiTheme="minorHAnsi" w:hAnsiTheme="minorHAnsi" w:cstheme="minorHAnsi"/>
          <w:b/>
          <w:bCs/>
          <w:sz w:val="24"/>
          <w:szCs w:val="24"/>
          <w:lang w:eastAsia="pt-BR"/>
        </w:rPr>
        <w:t>Elesbão Batista dos Reis Junior</w:t>
      </w:r>
    </w:p>
    <w:p w14:paraId="51A07656" w14:textId="1F98BF6E" w:rsidR="002B58C4" w:rsidRPr="00BE592C" w:rsidRDefault="002B58C4" w:rsidP="002B58C4">
      <w:pPr>
        <w:pStyle w:val="PargrafodaLista"/>
        <w:spacing w:line="240" w:lineRule="atLeast"/>
        <w:jc w:val="center"/>
        <w:rPr>
          <w:rFonts w:asciiTheme="minorHAnsi" w:hAnsiTheme="minorHAnsi" w:cstheme="minorHAnsi"/>
          <w:sz w:val="24"/>
          <w:szCs w:val="24"/>
        </w:rPr>
      </w:pPr>
      <w:r w:rsidRPr="00BE592C">
        <w:rPr>
          <w:rFonts w:asciiTheme="minorHAnsi" w:hAnsiTheme="minorHAnsi" w:cstheme="minorHAnsi"/>
          <w:sz w:val="24"/>
          <w:szCs w:val="24"/>
        </w:rPr>
        <w:t>PREGOEIRO</w:t>
      </w:r>
    </w:p>
    <w:p w14:paraId="107C578C" w14:textId="77777777" w:rsidR="002B58C4" w:rsidRPr="00BE592C" w:rsidRDefault="002B58C4" w:rsidP="002B58C4">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ab/>
        <w:t>VISTO:</w:t>
      </w:r>
    </w:p>
    <w:p w14:paraId="031D6724" w14:textId="2046D469" w:rsidR="00761820" w:rsidRPr="00BE592C" w:rsidRDefault="002B58C4" w:rsidP="002B58C4">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ESPECIFICAÇÕES</w:t>
      </w:r>
    </w:p>
    <w:p w14:paraId="10ECC0EC" w14:textId="65B1CC90" w:rsidR="002B58C4" w:rsidRPr="00BE592C" w:rsidRDefault="002B58C4" w:rsidP="002B58C4">
      <w:pPr>
        <w:tabs>
          <w:tab w:val="left" w:pos="567"/>
          <w:tab w:val="left" w:pos="851"/>
        </w:tabs>
        <w:rPr>
          <w:rFonts w:asciiTheme="minorHAnsi" w:hAnsiTheme="minorHAnsi" w:cstheme="minorHAnsi"/>
          <w:sz w:val="24"/>
          <w:szCs w:val="24"/>
        </w:rPr>
      </w:pPr>
    </w:p>
    <w:p w14:paraId="71019E4E" w14:textId="6623090D" w:rsidR="002B58C4" w:rsidRPr="00BE592C" w:rsidRDefault="002B58C4" w:rsidP="002B58C4">
      <w:pPr>
        <w:tabs>
          <w:tab w:val="left" w:pos="567"/>
          <w:tab w:val="left" w:pos="851"/>
        </w:tabs>
        <w:rPr>
          <w:rFonts w:asciiTheme="minorHAnsi" w:hAnsiTheme="minorHAnsi" w:cstheme="minorHAnsi"/>
          <w:sz w:val="24"/>
          <w:szCs w:val="24"/>
        </w:rPr>
      </w:pPr>
    </w:p>
    <w:p w14:paraId="691F1528" w14:textId="77777777" w:rsidR="002B58C4" w:rsidRPr="00BE592C" w:rsidRDefault="002B58C4" w:rsidP="002B58C4">
      <w:pPr>
        <w:tabs>
          <w:tab w:val="left" w:pos="567"/>
          <w:tab w:val="left" w:pos="851"/>
        </w:tabs>
        <w:rPr>
          <w:rFonts w:asciiTheme="minorHAnsi" w:hAnsiTheme="minorHAnsi" w:cstheme="minorHAnsi"/>
          <w:sz w:val="24"/>
          <w:szCs w:val="24"/>
        </w:rPr>
      </w:pPr>
    </w:p>
    <w:p w14:paraId="1A0A7505" w14:textId="2E055C2E" w:rsidR="00761820" w:rsidRPr="00E7042F" w:rsidRDefault="006E6C93" w:rsidP="00301974">
      <w:pPr>
        <w:tabs>
          <w:tab w:val="left" w:pos="567"/>
          <w:tab w:val="left" w:pos="851"/>
        </w:tabs>
        <w:jc w:val="center"/>
        <w:rPr>
          <w:rFonts w:asciiTheme="minorHAnsi" w:hAnsiTheme="minorHAnsi" w:cstheme="minorHAnsi"/>
          <w:bCs/>
          <w:sz w:val="24"/>
          <w:szCs w:val="24"/>
        </w:rPr>
      </w:pPr>
      <w:r w:rsidRPr="00E7042F">
        <w:rPr>
          <w:rFonts w:asciiTheme="minorHAnsi" w:hAnsiTheme="minorHAnsi" w:cstheme="minorHAnsi"/>
          <w:bCs/>
          <w:sz w:val="24"/>
          <w:szCs w:val="24"/>
        </w:rPr>
        <w:t>ANEXO I – TERMO DE REFERÊNCIA</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5462"/>
        <w:gridCol w:w="741"/>
        <w:gridCol w:w="1086"/>
        <w:gridCol w:w="1134"/>
        <w:gridCol w:w="1266"/>
      </w:tblGrid>
      <w:tr w:rsidR="00E7042F" w:rsidRPr="00E7042F" w14:paraId="17D8D054" w14:textId="77777777" w:rsidTr="00E16056">
        <w:trPr>
          <w:trHeight w:val="70"/>
          <w:jc w:val="center"/>
        </w:trPr>
        <w:tc>
          <w:tcPr>
            <w:tcW w:w="10485" w:type="dxa"/>
            <w:gridSpan w:val="6"/>
            <w:shd w:val="clear" w:color="auto" w:fill="BFBFBF" w:themeFill="background1" w:themeFillShade="BF"/>
          </w:tcPr>
          <w:p w14:paraId="01042A5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01 – ÔNIBUS IVECO 70C16 ANO 2010 – SECRETARIA MUN DE EDUCAÇÃO</w:t>
            </w:r>
          </w:p>
        </w:tc>
      </w:tr>
      <w:tr w:rsidR="00E7042F" w:rsidRPr="00E7042F" w14:paraId="2A01764E" w14:textId="77777777" w:rsidTr="00E16056">
        <w:trPr>
          <w:jc w:val="center"/>
        </w:trPr>
        <w:tc>
          <w:tcPr>
            <w:tcW w:w="796" w:type="dxa"/>
            <w:shd w:val="clear" w:color="auto" w:fill="BFBFBF" w:themeFill="background1" w:themeFillShade="BF"/>
          </w:tcPr>
          <w:p w14:paraId="73BCEB00"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lastRenderedPageBreak/>
              <w:t>ITEM</w:t>
            </w:r>
          </w:p>
        </w:tc>
        <w:tc>
          <w:tcPr>
            <w:tcW w:w="5462" w:type="dxa"/>
            <w:shd w:val="clear" w:color="auto" w:fill="BFBFBF" w:themeFill="background1" w:themeFillShade="BF"/>
          </w:tcPr>
          <w:p w14:paraId="31904517"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DESCRIÇÃO</w:t>
            </w:r>
          </w:p>
        </w:tc>
        <w:tc>
          <w:tcPr>
            <w:tcW w:w="741" w:type="dxa"/>
            <w:shd w:val="clear" w:color="auto" w:fill="BFBFBF" w:themeFill="background1" w:themeFillShade="BF"/>
          </w:tcPr>
          <w:p w14:paraId="06B75CC0"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QTD</w:t>
            </w:r>
          </w:p>
        </w:tc>
        <w:tc>
          <w:tcPr>
            <w:tcW w:w="1086" w:type="dxa"/>
            <w:shd w:val="clear" w:color="auto" w:fill="BFBFBF" w:themeFill="background1" w:themeFillShade="BF"/>
          </w:tcPr>
          <w:p w14:paraId="436DD99D"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UNID.</w:t>
            </w:r>
          </w:p>
        </w:tc>
        <w:tc>
          <w:tcPr>
            <w:tcW w:w="1134" w:type="dxa"/>
            <w:shd w:val="clear" w:color="auto" w:fill="BFBFBF" w:themeFill="background1" w:themeFillShade="BF"/>
          </w:tcPr>
          <w:p w14:paraId="684227C9"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UNIT</w:t>
            </w:r>
          </w:p>
        </w:tc>
        <w:tc>
          <w:tcPr>
            <w:tcW w:w="1266" w:type="dxa"/>
            <w:shd w:val="clear" w:color="auto" w:fill="BFBFBF" w:themeFill="background1" w:themeFillShade="BF"/>
          </w:tcPr>
          <w:p w14:paraId="4CFD3C5C"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TOTAL</w:t>
            </w:r>
          </w:p>
        </w:tc>
      </w:tr>
      <w:tr w:rsidR="00E7042F" w:rsidRPr="00E7042F" w14:paraId="29A579AD" w14:textId="77777777" w:rsidTr="00E16056">
        <w:trPr>
          <w:jc w:val="center"/>
        </w:trPr>
        <w:tc>
          <w:tcPr>
            <w:tcW w:w="796" w:type="dxa"/>
          </w:tcPr>
          <w:p w14:paraId="152462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462" w:type="dxa"/>
          </w:tcPr>
          <w:p w14:paraId="2FF1413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41" w:type="dxa"/>
          </w:tcPr>
          <w:p w14:paraId="555F32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086" w:type="dxa"/>
          </w:tcPr>
          <w:p w14:paraId="40332E1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67BBB3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565,00</w:t>
            </w:r>
          </w:p>
        </w:tc>
        <w:tc>
          <w:tcPr>
            <w:tcW w:w="1266" w:type="dxa"/>
          </w:tcPr>
          <w:p w14:paraId="53CAE44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5.650,00</w:t>
            </w:r>
          </w:p>
        </w:tc>
      </w:tr>
      <w:tr w:rsidR="00E7042F" w:rsidRPr="00E7042F" w14:paraId="3389B0E1" w14:textId="77777777" w:rsidTr="00E16056">
        <w:trPr>
          <w:trHeight w:val="255"/>
          <w:jc w:val="center"/>
        </w:trPr>
        <w:tc>
          <w:tcPr>
            <w:tcW w:w="796" w:type="dxa"/>
          </w:tcPr>
          <w:p w14:paraId="4C39A68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462" w:type="dxa"/>
          </w:tcPr>
          <w:p w14:paraId="5AB7851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DO ESTABILIZADOR (DIANTEI E TRASEIRO)</w:t>
            </w:r>
          </w:p>
        </w:tc>
        <w:tc>
          <w:tcPr>
            <w:tcW w:w="741" w:type="dxa"/>
          </w:tcPr>
          <w:p w14:paraId="4D7934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1086" w:type="dxa"/>
          </w:tcPr>
          <w:p w14:paraId="3DEF0C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6CD1B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365,00</w:t>
            </w:r>
          </w:p>
        </w:tc>
        <w:tc>
          <w:tcPr>
            <w:tcW w:w="1266" w:type="dxa"/>
          </w:tcPr>
          <w:p w14:paraId="559E435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5.475,00</w:t>
            </w:r>
          </w:p>
        </w:tc>
      </w:tr>
      <w:tr w:rsidR="00E7042F" w:rsidRPr="00E7042F" w14:paraId="62E9B7AE" w14:textId="77777777" w:rsidTr="00E16056">
        <w:trPr>
          <w:jc w:val="center"/>
        </w:trPr>
        <w:tc>
          <w:tcPr>
            <w:tcW w:w="796" w:type="dxa"/>
          </w:tcPr>
          <w:p w14:paraId="4453668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462" w:type="dxa"/>
          </w:tcPr>
          <w:p w14:paraId="4E912B2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BUBUCHA DA BALANÇA (SUPERIOR E INFERIOR)</w:t>
            </w:r>
          </w:p>
        </w:tc>
        <w:tc>
          <w:tcPr>
            <w:tcW w:w="741" w:type="dxa"/>
          </w:tcPr>
          <w:p w14:paraId="32303B8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10</w:t>
            </w:r>
          </w:p>
        </w:tc>
        <w:tc>
          <w:tcPr>
            <w:tcW w:w="1086" w:type="dxa"/>
          </w:tcPr>
          <w:p w14:paraId="7F694A4A"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0553F053"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165,00</w:t>
            </w:r>
          </w:p>
        </w:tc>
        <w:tc>
          <w:tcPr>
            <w:tcW w:w="1266" w:type="dxa"/>
          </w:tcPr>
          <w:p w14:paraId="003741F3"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1.650,00</w:t>
            </w:r>
          </w:p>
        </w:tc>
      </w:tr>
      <w:tr w:rsidR="00E7042F" w:rsidRPr="00E7042F" w14:paraId="2BB9DAA2" w14:textId="77777777" w:rsidTr="00E16056">
        <w:trPr>
          <w:jc w:val="center"/>
        </w:trPr>
        <w:tc>
          <w:tcPr>
            <w:tcW w:w="796" w:type="dxa"/>
          </w:tcPr>
          <w:p w14:paraId="3B387517"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4</w:t>
            </w:r>
          </w:p>
        </w:tc>
        <w:tc>
          <w:tcPr>
            <w:tcW w:w="5462" w:type="dxa"/>
          </w:tcPr>
          <w:p w14:paraId="7FF0C446"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CABO DE EMBREAGEM</w:t>
            </w:r>
          </w:p>
        </w:tc>
        <w:tc>
          <w:tcPr>
            <w:tcW w:w="741" w:type="dxa"/>
          </w:tcPr>
          <w:p w14:paraId="52A6B83A"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1086" w:type="dxa"/>
          </w:tcPr>
          <w:p w14:paraId="60F65A37"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65EFE551"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315,00</w:t>
            </w:r>
          </w:p>
        </w:tc>
        <w:tc>
          <w:tcPr>
            <w:tcW w:w="1266" w:type="dxa"/>
          </w:tcPr>
          <w:p w14:paraId="3F3D3F80"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1.575,00</w:t>
            </w:r>
          </w:p>
        </w:tc>
      </w:tr>
      <w:tr w:rsidR="00E7042F" w:rsidRPr="00E7042F" w14:paraId="07A8B2B2" w14:textId="77777777" w:rsidTr="00E16056">
        <w:trPr>
          <w:jc w:val="center"/>
        </w:trPr>
        <w:tc>
          <w:tcPr>
            <w:tcW w:w="796" w:type="dxa"/>
          </w:tcPr>
          <w:p w14:paraId="1405371F"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5462" w:type="dxa"/>
          </w:tcPr>
          <w:p w14:paraId="27205191"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CABO DO ACELERADOR</w:t>
            </w:r>
          </w:p>
        </w:tc>
        <w:tc>
          <w:tcPr>
            <w:tcW w:w="741" w:type="dxa"/>
          </w:tcPr>
          <w:p w14:paraId="1DE5EF16"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1086" w:type="dxa"/>
          </w:tcPr>
          <w:p w14:paraId="1911D671"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5C5C7069"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185,00</w:t>
            </w:r>
          </w:p>
        </w:tc>
        <w:tc>
          <w:tcPr>
            <w:tcW w:w="1266" w:type="dxa"/>
          </w:tcPr>
          <w:p w14:paraId="6151514C"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925,00</w:t>
            </w:r>
          </w:p>
        </w:tc>
      </w:tr>
      <w:tr w:rsidR="00E7042F" w:rsidRPr="00E7042F" w14:paraId="733CCABF" w14:textId="77777777" w:rsidTr="00E16056">
        <w:trPr>
          <w:jc w:val="center"/>
        </w:trPr>
        <w:tc>
          <w:tcPr>
            <w:tcW w:w="796" w:type="dxa"/>
          </w:tcPr>
          <w:p w14:paraId="6DDC0139"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6</w:t>
            </w:r>
          </w:p>
        </w:tc>
        <w:tc>
          <w:tcPr>
            <w:tcW w:w="5462" w:type="dxa"/>
          </w:tcPr>
          <w:p w14:paraId="2C27C824"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CORREIA DO ALTERNADOR</w:t>
            </w:r>
          </w:p>
        </w:tc>
        <w:tc>
          <w:tcPr>
            <w:tcW w:w="741" w:type="dxa"/>
          </w:tcPr>
          <w:p w14:paraId="0D35DE3B"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1086" w:type="dxa"/>
          </w:tcPr>
          <w:p w14:paraId="669B260B"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690F5F11"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160,00</w:t>
            </w:r>
          </w:p>
        </w:tc>
        <w:tc>
          <w:tcPr>
            <w:tcW w:w="1266" w:type="dxa"/>
          </w:tcPr>
          <w:p w14:paraId="0DBEFEAC"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800,00</w:t>
            </w:r>
          </w:p>
        </w:tc>
      </w:tr>
      <w:tr w:rsidR="00E7042F" w:rsidRPr="00E7042F" w14:paraId="3E6778B2" w14:textId="77777777" w:rsidTr="00E16056">
        <w:trPr>
          <w:jc w:val="center"/>
        </w:trPr>
        <w:tc>
          <w:tcPr>
            <w:tcW w:w="796" w:type="dxa"/>
          </w:tcPr>
          <w:p w14:paraId="7E3AFF6A"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7</w:t>
            </w:r>
          </w:p>
        </w:tc>
        <w:tc>
          <w:tcPr>
            <w:tcW w:w="5462" w:type="dxa"/>
          </w:tcPr>
          <w:p w14:paraId="3865736E"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FAROL COM AS LÂMPADAS</w:t>
            </w:r>
          </w:p>
        </w:tc>
        <w:tc>
          <w:tcPr>
            <w:tcW w:w="741" w:type="dxa"/>
          </w:tcPr>
          <w:p w14:paraId="270A086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6</w:t>
            </w:r>
          </w:p>
        </w:tc>
        <w:tc>
          <w:tcPr>
            <w:tcW w:w="1086" w:type="dxa"/>
          </w:tcPr>
          <w:p w14:paraId="46F1D952"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472B0092"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1.140,00</w:t>
            </w:r>
          </w:p>
        </w:tc>
        <w:tc>
          <w:tcPr>
            <w:tcW w:w="1266" w:type="dxa"/>
          </w:tcPr>
          <w:p w14:paraId="57C1BC73"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6.840,00</w:t>
            </w:r>
          </w:p>
        </w:tc>
      </w:tr>
      <w:tr w:rsidR="00E7042F" w:rsidRPr="00E7042F" w14:paraId="4B6CBD6C" w14:textId="77777777" w:rsidTr="00E16056">
        <w:trPr>
          <w:jc w:val="center"/>
        </w:trPr>
        <w:tc>
          <w:tcPr>
            <w:tcW w:w="796" w:type="dxa"/>
          </w:tcPr>
          <w:p w14:paraId="228E143D"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8</w:t>
            </w:r>
          </w:p>
        </w:tc>
        <w:tc>
          <w:tcPr>
            <w:tcW w:w="5462" w:type="dxa"/>
          </w:tcPr>
          <w:p w14:paraId="3FAB3E41"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PASTILHA DE FREIO DIANTEIRO</w:t>
            </w:r>
          </w:p>
        </w:tc>
        <w:tc>
          <w:tcPr>
            <w:tcW w:w="741" w:type="dxa"/>
          </w:tcPr>
          <w:p w14:paraId="27801224"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1086" w:type="dxa"/>
          </w:tcPr>
          <w:p w14:paraId="7744B056"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212DDB77"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250,00</w:t>
            </w:r>
          </w:p>
        </w:tc>
        <w:tc>
          <w:tcPr>
            <w:tcW w:w="1266" w:type="dxa"/>
          </w:tcPr>
          <w:p w14:paraId="77492065"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1.250,00</w:t>
            </w:r>
          </w:p>
        </w:tc>
      </w:tr>
      <w:tr w:rsidR="00E7042F" w:rsidRPr="00E7042F" w14:paraId="4832061D" w14:textId="77777777" w:rsidTr="00E16056">
        <w:trPr>
          <w:jc w:val="center"/>
        </w:trPr>
        <w:tc>
          <w:tcPr>
            <w:tcW w:w="796" w:type="dxa"/>
          </w:tcPr>
          <w:p w14:paraId="25ABC675"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9</w:t>
            </w:r>
          </w:p>
        </w:tc>
        <w:tc>
          <w:tcPr>
            <w:tcW w:w="5462" w:type="dxa"/>
          </w:tcPr>
          <w:p w14:paraId="49E93166"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PASTINHA DE FREIO TRASEIRO</w:t>
            </w:r>
          </w:p>
        </w:tc>
        <w:tc>
          <w:tcPr>
            <w:tcW w:w="741" w:type="dxa"/>
          </w:tcPr>
          <w:p w14:paraId="1218E70E"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5</w:t>
            </w:r>
          </w:p>
        </w:tc>
        <w:tc>
          <w:tcPr>
            <w:tcW w:w="1086" w:type="dxa"/>
          </w:tcPr>
          <w:p w14:paraId="6064C51F"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14EB2994"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250,00</w:t>
            </w:r>
          </w:p>
        </w:tc>
        <w:tc>
          <w:tcPr>
            <w:tcW w:w="1266" w:type="dxa"/>
          </w:tcPr>
          <w:p w14:paraId="1CA6DB26"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1.250,00</w:t>
            </w:r>
          </w:p>
        </w:tc>
      </w:tr>
      <w:tr w:rsidR="00E7042F" w:rsidRPr="00E7042F" w14:paraId="24FE3304" w14:textId="77777777" w:rsidTr="00E16056">
        <w:trPr>
          <w:jc w:val="center"/>
        </w:trPr>
        <w:tc>
          <w:tcPr>
            <w:tcW w:w="796" w:type="dxa"/>
          </w:tcPr>
          <w:p w14:paraId="4221610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10</w:t>
            </w:r>
          </w:p>
        </w:tc>
        <w:tc>
          <w:tcPr>
            <w:tcW w:w="5462" w:type="dxa"/>
          </w:tcPr>
          <w:p w14:paraId="1594F363"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TERMINAIS DE DIREÇÃO</w:t>
            </w:r>
          </w:p>
        </w:tc>
        <w:tc>
          <w:tcPr>
            <w:tcW w:w="741" w:type="dxa"/>
          </w:tcPr>
          <w:p w14:paraId="0E49D145"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6</w:t>
            </w:r>
          </w:p>
        </w:tc>
        <w:tc>
          <w:tcPr>
            <w:tcW w:w="1086" w:type="dxa"/>
          </w:tcPr>
          <w:p w14:paraId="40EDEF4D"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34" w:type="dxa"/>
          </w:tcPr>
          <w:p w14:paraId="03022F66"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230,00</w:t>
            </w:r>
          </w:p>
        </w:tc>
        <w:tc>
          <w:tcPr>
            <w:tcW w:w="1266" w:type="dxa"/>
          </w:tcPr>
          <w:p w14:paraId="05E1080B"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1.380,00</w:t>
            </w:r>
          </w:p>
        </w:tc>
      </w:tr>
      <w:tr w:rsidR="00E7042F" w:rsidRPr="00E7042F" w14:paraId="4FEAB940" w14:textId="77777777" w:rsidTr="00E16056">
        <w:trPr>
          <w:jc w:val="center"/>
        </w:trPr>
        <w:tc>
          <w:tcPr>
            <w:tcW w:w="796" w:type="dxa"/>
          </w:tcPr>
          <w:p w14:paraId="46F7E09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462" w:type="dxa"/>
          </w:tcPr>
          <w:p w14:paraId="2E6F914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41" w:type="dxa"/>
          </w:tcPr>
          <w:p w14:paraId="09261E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1086" w:type="dxa"/>
          </w:tcPr>
          <w:p w14:paraId="167F14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44D7D86"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230,00</w:t>
            </w:r>
          </w:p>
        </w:tc>
        <w:tc>
          <w:tcPr>
            <w:tcW w:w="1266" w:type="dxa"/>
          </w:tcPr>
          <w:p w14:paraId="4BD545FC"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1.380,00</w:t>
            </w:r>
          </w:p>
        </w:tc>
      </w:tr>
      <w:tr w:rsidR="00E7042F" w:rsidRPr="00E7042F" w14:paraId="4E307CE5" w14:textId="77777777" w:rsidTr="00E16056">
        <w:trPr>
          <w:jc w:val="center"/>
        </w:trPr>
        <w:tc>
          <w:tcPr>
            <w:tcW w:w="796" w:type="dxa"/>
          </w:tcPr>
          <w:p w14:paraId="7AD1AAE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462" w:type="dxa"/>
          </w:tcPr>
          <w:p w14:paraId="589589C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41" w:type="dxa"/>
          </w:tcPr>
          <w:p w14:paraId="7BD2691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1086" w:type="dxa"/>
          </w:tcPr>
          <w:p w14:paraId="52163EC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A72D40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266" w:type="dxa"/>
          </w:tcPr>
          <w:p w14:paraId="623CB67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02B4CA3E" w14:textId="77777777" w:rsidTr="00E16056">
        <w:trPr>
          <w:jc w:val="center"/>
        </w:trPr>
        <w:tc>
          <w:tcPr>
            <w:tcW w:w="796" w:type="dxa"/>
          </w:tcPr>
          <w:p w14:paraId="3534479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462" w:type="dxa"/>
          </w:tcPr>
          <w:p w14:paraId="31AB430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41" w:type="dxa"/>
          </w:tcPr>
          <w:p w14:paraId="123613F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1086" w:type="dxa"/>
          </w:tcPr>
          <w:p w14:paraId="3FA9CB9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FF360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266" w:type="dxa"/>
          </w:tcPr>
          <w:p w14:paraId="66D489B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28C2FEB1" w14:textId="77777777" w:rsidTr="00E16056">
        <w:trPr>
          <w:jc w:val="center"/>
        </w:trPr>
        <w:tc>
          <w:tcPr>
            <w:tcW w:w="796" w:type="dxa"/>
          </w:tcPr>
          <w:p w14:paraId="6CBF50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462" w:type="dxa"/>
          </w:tcPr>
          <w:p w14:paraId="0290EBA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 SUSPENSÃO</w:t>
            </w:r>
          </w:p>
        </w:tc>
        <w:tc>
          <w:tcPr>
            <w:tcW w:w="741" w:type="dxa"/>
          </w:tcPr>
          <w:p w14:paraId="0CADDF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1086" w:type="dxa"/>
          </w:tcPr>
          <w:p w14:paraId="05719B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259A8F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w:t>
            </w:r>
          </w:p>
        </w:tc>
        <w:tc>
          <w:tcPr>
            <w:tcW w:w="1266" w:type="dxa"/>
          </w:tcPr>
          <w:p w14:paraId="74B3975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1.950,00</w:t>
            </w:r>
          </w:p>
        </w:tc>
      </w:tr>
      <w:tr w:rsidR="00E7042F" w:rsidRPr="00E7042F" w14:paraId="1D63BC42" w14:textId="77777777" w:rsidTr="00E16056">
        <w:trPr>
          <w:jc w:val="center"/>
        </w:trPr>
        <w:tc>
          <w:tcPr>
            <w:tcW w:w="796" w:type="dxa"/>
          </w:tcPr>
          <w:p w14:paraId="5BB1846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462" w:type="dxa"/>
          </w:tcPr>
          <w:p w14:paraId="4431FEF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ROLAMENTO DE CENTRO</w:t>
            </w:r>
          </w:p>
        </w:tc>
        <w:tc>
          <w:tcPr>
            <w:tcW w:w="741" w:type="dxa"/>
          </w:tcPr>
          <w:p w14:paraId="4D0E705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1086" w:type="dxa"/>
          </w:tcPr>
          <w:p w14:paraId="3DF89F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5FADA0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266" w:type="dxa"/>
          </w:tcPr>
          <w:p w14:paraId="038B987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950,00</w:t>
            </w:r>
          </w:p>
        </w:tc>
      </w:tr>
      <w:tr w:rsidR="00E7042F" w:rsidRPr="00E7042F" w14:paraId="0153DEA0" w14:textId="77777777" w:rsidTr="00E16056">
        <w:trPr>
          <w:jc w:val="center"/>
        </w:trPr>
        <w:tc>
          <w:tcPr>
            <w:tcW w:w="796" w:type="dxa"/>
          </w:tcPr>
          <w:p w14:paraId="1639F2F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462" w:type="dxa"/>
          </w:tcPr>
          <w:p w14:paraId="482AB00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MESTRE</w:t>
            </w:r>
          </w:p>
        </w:tc>
        <w:tc>
          <w:tcPr>
            <w:tcW w:w="741" w:type="dxa"/>
          </w:tcPr>
          <w:p w14:paraId="28B0665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1086" w:type="dxa"/>
          </w:tcPr>
          <w:p w14:paraId="125226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4A8D1C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865,00</w:t>
            </w:r>
          </w:p>
        </w:tc>
        <w:tc>
          <w:tcPr>
            <w:tcW w:w="1266" w:type="dxa"/>
          </w:tcPr>
          <w:p w14:paraId="0B84D10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4.325,00</w:t>
            </w:r>
          </w:p>
        </w:tc>
      </w:tr>
      <w:tr w:rsidR="00E7042F" w:rsidRPr="00E7042F" w14:paraId="4AE4B645" w14:textId="77777777" w:rsidTr="00E16056">
        <w:trPr>
          <w:jc w:val="center"/>
        </w:trPr>
        <w:tc>
          <w:tcPr>
            <w:tcW w:w="796" w:type="dxa"/>
          </w:tcPr>
          <w:p w14:paraId="099054E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5462" w:type="dxa"/>
          </w:tcPr>
          <w:p w14:paraId="0114EA6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DAS RODAS</w:t>
            </w:r>
          </w:p>
        </w:tc>
        <w:tc>
          <w:tcPr>
            <w:tcW w:w="741" w:type="dxa"/>
          </w:tcPr>
          <w:p w14:paraId="1A71F66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1086" w:type="dxa"/>
          </w:tcPr>
          <w:p w14:paraId="2107BD3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40F25C6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w:t>
            </w:r>
          </w:p>
        </w:tc>
        <w:tc>
          <w:tcPr>
            <w:tcW w:w="1266" w:type="dxa"/>
          </w:tcPr>
          <w:p w14:paraId="2CD0374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1.150,00</w:t>
            </w:r>
          </w:p>
        </w:tc>
      </w:tr>
      <w:tr w:rsidR="00E7042F" w:rsidRPr="00E7042F" w14:paraId="7D26DE29" w14:textId="77777777" w:rsidTr="00E16056">
        <w:trPr>
          <w:jc w:val="center"/>
        </w:trPr>
        <w:tc>
          <w:tcPr>
            <w:tcW w:w="796" w:type="dxa"/>
          </w:tcPr>
          <w:p w14:paraId="43313FF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5462" w:type="dxa"/>
          </w:tcPr>
          <w:p w14:paraId="5370E5B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 DA TRANSMISSÃO</w:t>
            </w:r>
          </w:p>
        </w:tc>
        <w:tc>
          <w:tcPr>
            <w:tcW w:w="741" w:type="dxa"/>
          </w:tcPr>
          <w:p w14:paraId="2D2878C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1086" w:type="dxa"/>
          </w:tcPr>
          <w:p w14:paraId="04AEAD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C4DA7A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266" w:type="dxa"/>
          </w:tcPr>
          <w:p w14:paraId="0A265F6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1.140,00</w:t>
            </w:r>
          </w:p>
        </w:tc>
      </w:tr>
      <w:tr w:rsidR="00E7042F" w:rsidRPr="00E7042F" w14:paraId="2630005A" w14:textId="77777777" w:rsidTr="00E16056">
        <w:trPr>
          <w:jc w:val="center"/>
        </w:trPr>
        <w:tc>
          <w:tcPr>
            <w:tcW w:w="796" w:type="dxa"/>
          </w:tcPr>
          <w:p w14:paraId="5725D2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5462" w:type="dxa"/>
          </w:tcPr>
          <w:p w14:paraId="611282A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RETROVISOR</w:t>
            </w:r>
          </w:p>
        </w:tc>
        <w:tc>
          <w:tcPr>
            <w:tcW w:w="741" w:type="dxa"/>
          </w:tcPr>
          <w:p w14:paraId="1E2A89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86" w:type="dxa"/>
          </w:tcPr>
          <w:p w14:paraId="60DF19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9E84CF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1.450,00</w:t>
            </w:r>
          </w:p>
        </w:tc>
        <w:tc>
          <w:tcPr>
            <w:tcW w:w="1266" w:type="dxa"/>
          </w:tcPr>
          <w:p w14:paraId="0FDCD6F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5.800,00</w:t>
            </w:r>
          </w:p>
        </w:tc>
      </w:tr>
      <w:tr w:rsidR="00E7042F" w:rsidRPr="00E7042F" w14:paraId="353583F5" w14:textId="77777777" w:rsidTr="00E16056">
        <w:trPr>
          <w:jc w:val="center"/>
        </w:trPr>
        <w:tc>
          <w:tcPr>
            <w:tcW w:w="796" w:type="dxa"/>
            <w:tcBorders>
              <w:bottom w:val="single" w:sz="4" w:space="0" w:color="auto"/>
            </w:tcBorders>
          </w:tcPr>
          <w:p w14:paraId="1A8A33C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5462" w:type="dxa"/>
            <w:tcBorders>
              <w:bottom w:val="single" w:sz="4" w:space="0" w:color="auto"/>
            </w:tcBorders>
          </w:tcPr>
          <w:p w14:paraId="42F0D37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PARAFUSO DA RODA</w:t>
            </w:r>
          </w:p>
        </w:tc>
        <w:tc>
          <w:tcPr>
            <w:tcW w:w="741" w:type="dxa"/>
            <w:tcBorders>
              <w:bottom w:val="single" w:sz="4" w:space="0" w:color="auto"/>
            </w:tcBorders>
          </w:tcPr>
          <w:p w14:paraId="2BECB6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086" w:type="dxa"/>
            <w:tcBorders>
              <w:bottom w:val="single" w:sz="4" w:space="0" w:color="auto"/>
            </w:tcBorders>
          </w:tcPr>
          <w:p w14:paraId="331596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Borders>
              <w:bottom w:val="single" w:sz="4" w:space="0" w:color="auto"/>
            </w:tcBorders>
          </w:tcPr>
          <w:p w14:paraId="5E2FB85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266" w:type="dxa"/>
            <w:tcBorders>
              <w:bottom w:val="single" w:sz="4" w:space="0" w:color="auto"/>
            </w:tcBorders>
          </w:tcPr>
          <w:p w14:paraId="67BF693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700,00</w:t>
            </w:r>
          </w:p>
        </w:tc>
      </w:tr>
      <w:tr w:rsidR="00E7042F" w:rsidRPr="00E7042F" w14:paraId="684C50FA" w14:textId="77777777" w:rsidTr="00E16056">
        <w:trPr>
          <w:jc w:val="center"/>
        </w:trPr>
        <w:tc>
          <w:tcPr>
            <w:tcW w:w="9219" w:type="dxa"/>
            <w:gridSpan w:val="5"/>
            <w:shd w:val="clear" w:color="auto" w:fill="BFBFBF" w:themeFill="background1" w:themeFillShade="BF"/>
          </w:tcPr>
          <w:p w14:paraId="61142153"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I – R$</w:t>
            </w:r>
          </w:p>
        </w:tc>
        <w:tc>
          <w:tcPr>
            <w:tcW w:w="1266" w:type="dxa"/>
            <w:shd w:val="clear" w:color="auto" w:fill="BFBFBF" w:themeFill="background1" w:themeFillShade="BF"/>
          </w:tcPr>
          <w:p w14:paraId="5C4F4664"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48.390,00</w:t>
            </w:r>
          </w:p>
        </w:tc>
      </w:tr>
    </w:tbl>
    <w:p w14:paraId="52CB812D" w14:textId="77777777" w:rsidR="00E7042F" w:rsidRPr="00E7042F" w:rsidRDefault="00E7042F" w:rsidP="00E7042F">
      <w:pPr>
        <w:rPr>
          <w:rFonts w:asciiTheme="minorHAnsi" w:hAnsiTheme="minorHAnsi" w:cstheme="minorHAnsi"/>
        </w:rPr>
      </w:pP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65"/>
        <w:gridCol w:w="741"/>
        <w:gridCol w:w="992"/>
        <w:gridCol w:w="1146"/>
        <w:gridCol w:w="1343"/>
      </w:tblGrid>
      <w:tr w:rsidR="00E7042F" w:rsidRPr="00E7042F" w14:paraId="5C56BB1D" w14:textId="77777777" w:rsidTr="00E16056">
        <w:trPr>
          <w:jc w:val="center"/>
        </w:trPr>
        <w:tc>
          <w:tcPr>
            <w:tcW w:w="9696" w:type="dxa"/>
            <w:gridSpan w:val="6"/>
            <w:shd w:val="clear" w:color="auto" w:fill="BFBFBF" w:themeFill="background1" w:themeFillShade="BF"/>
          </w:tcPr>
          <w:p w14:paraId="64278CF0"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rPr>
              <w:t>LOTE 02 – 04 X ÔNIBUS VW 15190 ANO 2010 – SECRETARIA MUN. DE EDUCAÇÃO</w:t>
            </w:r>
          </w:p>
        </w:tc>
      </w:tr>
      <w:tr w:rsidR="00E7042F" w:rsidRPr="00E7042F" w14:paraId="6E748585" w14:textId="77777777" w:rsidTr="00E16056">
        <w:trPr>
          <w:jc w:val="center"/>
        </w:trPr>
        <w:tc>
          <w:tcPr>
            <w:tcW w:w="709" w:type="dxa"/>
            <w:shd w:val="clear" w:color="auto" w:fill="BFBFBF" w:themeFill="background1" w:themeFillShade="BF"/>
          </w:tcPr>
          <w:p w14:paraId="06551EE8"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ITEM</w:t>
            </w:r>
          </w:p>
        </w:tc>
        <w:tc>
          <w:tcPr>
            <w:tcW w:w="4765" w:type="dxa"/>
            <w:shd w:val="clear" w:color="auto" w:fill="BFBFBF" w:themeFill="background1" w:themeFillShade="BF"/>
          </w:tcPr>
          <w:p w14:paraId="0A8F55D1"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DESCRIÇÃO</w:t>
            </w:r>
          </w:p>
        </w:tc>
        <w:tc>
          <w:tcPr>
            <w:tcW w:w="741" w:type="dxa"/>
            <w:shd w:val="clear" w:color="auto" w:fill="BFBFBF" w:themeFill="background1" w:themeFillShade="BF"/>
          </w:tcPr>
          <w:p w14:paraId="37DBFADC"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QTD</w:t>
            </w:r>
          </w:p>
        </w:tc>
        <w:tc>
          <w:tcPr>
            <w:tcW w:w="992" w:type="dxa"/>
            <w:shd w:val="clear" w:color="auto" w:fill="BFBFBF" w:themeFill="background1" w:themeFillShade="BF"/>
          </w:tcPr>
          <w:p w14:paraId="0D338BCA"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UNID.</w:t>
            </w:r>
          </w:p>
        </w:tc>
        <w:tc>
          <w:tcPr>
            <w:tcW w:w="1146" w:type="dxa"/>
            <w:shd w:val="clear" w:color="auto" w:fill="BFBFBF" w:themeFill="background1" w:themeFillShade="BF"/>
          </w:tcPr>
          <w:p w14:paraId="0D866AE6"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UNIT</w:t>
            </w:r>
          </w:p>
        </w:tc>
        <w:tc>
          <w:tcPr>
            <w:tcW w:w="1343" w:type="dxa"/>
            <w:shd w:val="clear" w:color="auto" w:fill="BFBFBF" w:themeFill="background1" w:themeFillShade="BF"/>
          </w:tcPr>
          <w:p w14:paraId="78BFBAF7"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TOTAL</w:t>
            </w:r>
          </w:p>
        </w:tc>
      </w:tr>
      <w:tr w:rsidR="00E7042F" w:rsidRPr="00E7042F" w14:paraId="34428FC2" w14:textId="77777777" w:rsidTr="00E16056">
        <w:trPr>
          <w:jc w:val="center"/>
        </w:trPr>
        <w:tc>
          <w:tcPr>
            <w:tcW w:w="709" w:type="dxa"/>
          </w:tcPr>
          <w:p w14:paraId="07333FD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765" w:type="dxa"/>
          </w:tcPr>
          <w:p w14:paraId="5424228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41" w:type="dxa"/>
          </w:tcPr>
          <w:p w14:paraId="094E24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15E40BE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8A95AF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w:t>
            </w:r>
          </w:p>
        </w:tc>
        <w:tc>
          <w:tcPr>
            <w:tcW w:w="1343" w:type="dxa"/>
          </w:tcPr>
          <w:p w14:paraId="4413522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5.500,00</w:t>
            </w:r>
          </w:p>
        </w:tc>
      </w:tr>
      <w:tr w:rsidR="00E7042F" w:rsidRPr="00E7042F" w14:paraId="4DAD387D" w14:textId="77777777" w:rsidTr="00E16056">
        <w:trPr>
          <w:trHeight w:val="146"/>
          <w:jc w:val="center"/>
        </w:trPr>
        <w:tc>
          <w:tcPr>
            <w:tcW w:w="709" w:type="dxa"/>
          </w:tcPr>
          <w:p w14:paraId="7891E2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765" w:type="dxa"/>
          </w:tcPr>
          <w:p w14:paraId="0F9E333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DO PARABRISA</w:t>
            </w:r>
          </w:p>
        </w:tc>
        <w:tc>
          <w:tcPr>
            <w:tcW w:w="741" w:type="dxa"/>
          </w:tcPr>
          <w:p w14:paraId="431E68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992" w:type="dxa"/>
          </w:tcPr>
          <w:p w14:paraId="0094C7E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6C52ED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343" w:type="dxa"/>
          </w:tcPr>
          <w:p w14:paraId="35A31D7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7.800,00</w:t>
            </w:r>
          </w:p>
        </w:tc>
      </w:tr>
      <w:tr w:rsidR="00E7042F" w:rsidRPr="00E7042F" w14:paraId="45AB442D" w14:textId="77777777" w:rsidTr="00E16056">
        <w:trPr>
          <w:trHeight w:val="149"/>
          <w:jc w:val="center"/>
        </w:trPr>
        <w:tc>
          <w:tcPr>
            <w:tcW w:w="709" w:type="dxa"/>
          </w:tcPr>
          <w:p w14:paraId="095CF5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765" w:type="dxa"/>
          </w:tcPr>
          <w:p w14:paraId="4E3CF3F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DAS MOLAS (DIANTEIRA E TRASEIRA)</w:t>
            </w:r>
          </w:p>
        </w:tc>
        <w:tc>
          <w:tcPr>
            <w:tcW w:w="741" w:type="dxa"/>
          </w:tcPr>
          <w:p w14:paraId="1367C05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40</w:t>
            </w:r>
          </w:p>
        </w:tc>
        <w:tc>
          <w:tcPr>
            <w:tcW w:w="992" w:type="dxa"/>
          </w:tcPr>
          <w:p w14:paraId="0E49B3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C819BC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w:t>
            </w:r>
          </w:p>
        </w:tc>
        <w:tc>
          <w:tcPr>
            <w:tcW w:w="1343" w:type="dxa"/>
          </w:tcPr>
          <w:p w14:paraId="5342D32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3.800,00</w:t>
            </w:r>
          </w:p>
        </w:tc>
      </w:tr>
      <w:tr w:rsidR="00E7042F" w:rsidRPr="00E7042F" w14:paraId="2FB6B9D7" w14:textId="77777777" w:rsidTr="00E16056">
        <w:trPr>
          <w:trHeight w:val="149"/>
          <w:jc w:val="center"/>
        </w:trPr>
        <w:tc>
          <w:tcPr>
            <w:tcW w:w="709" w:type="dxa"/>
          </w:tcPr>
          <w:p w14:paraId="566357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765" w:type="dxa"/>
          </w:tcPr>
          <w:p w14:paraId="3C1AEBD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DO ACELERADOR</w:t>
            </w:r>
          </w:p>
        </w:tc>
        <w:tc>
          <w:tcPr>
            <w:tcW w:w="741" w:type="dxa"/>
          </w:tcPr>
          <w:p w14:paraId="6FD670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109DE6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4AA2BF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3" w:type="dxa"/>
          </w:tcPr>
          <w:p w14:paraId="5F648E5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3.500,00</w:t>
            </w:r>
          </w:p>
        </w:tc>
      </w:tr>
      <w:tr w:rsidR="00E7042F" w:rsidRPr="00E7042F" w14:paraId="0121ACF4" w14:textId="77777777" w:rsidTr="00E16056">
        <w:trPr>
          <w:trHeight w:val="149"/>
          <w:jc w:val="center"/>
        </w:trPr>
        <w:tc>
          <w:tcPr>
            <w:tcW w:w="709" w:type="dxa"/>
          </w:tcPr>
          <w:p w14:paraId="100433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765" w:type="dxa"/>
          </w:tcPr>
          <w:p w14:paraId="0C28C5D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41" w:type="dxa"/>
          </w:tcPr>
          <w:p w14:paraId="133B4D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992" w:type="dxa"/>
          </w:tcPr>
          <w:p w14:paraId="6526A89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71EA77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115,00</w:t>
            </w:r>
          </w:p>
        </w:tc>
        <w:tc>
          <w:tcPr>
            <w:tcW w:w="1343" w:type="dxa"/>
          </w:tcPr>
          <w:p w14:paraId="0E0C18D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1.725,00</w:t>
            </w:r>
          </w:p>
        </w:tc>
      </w:tr>
      <w:tr w:rsidR="00E7042F" w:rsidRPr="00E7042F" w14:paraId="7363F1C2" w14:textId="77777777" w:rsidTr="00E16056">
        <w:trPr>
          <w:trHeight w:val="149"/>
          <w:jc w:val="center"/>
        </w:trPr>
        <w:tc>
          <w:tcPr>
            <w:tcW w:w="709" w:type="dxa"/>
          </w:tcPr>
          <w:p w14:paraId="03F4ACA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765" w:type="dxa"/>
          </w:tcPr>
          <w:p w14:paraId="5C8FB23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DO CARDAN</w:t>
            </w:r>
          </w:p>
        </w:tc>
        <w:tc>
          <w:tcPr>
            <w:tcW w:w="741" w:type="dxa"/>
          </w:tcPr>
          <w:p w14:paraId="0FB40A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08FE05A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42B7AD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w:t>
            </w:r>
          </w:p>
        </w:tc>
        <w:tc>
          <w:tcPr>
            <w:tcW w:w="1343" w:type="dxa"/>
          </w:tcPr>
          <w:p w14:paraId="6313384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3.300,00</w:t>
            </w:r>
          </w:p>
        </w:tc>
      </w:tr>
      <w:tr w:rsidR="00E7042F" w:rsidRPr="00E7042F" w14:paraId="7CF6A3EA" w14:textId="77777777" w:rsidTr="00E16056">
        <w:trPr>
          <w:trHeight w:val="149"/>
          <w:jc w:val="center"/>
        </w:trPr>
        <w:tc>
          <w:tcPr>
            <w:tcW w:w="709" w:type="dxa"/>
          </w:tcPr>
          <w:p w14:paraId="5C3E8F1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765" w:type="dxa"/>
          </w:tcPr>
          <w:p w14:paraId="6705649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w:t>
            </w:r>
          </w:p>
        </w:tc>
        <w:tc>
          <w:tcPr>
            <w:tcW w:w="741" w:type="dxa"/>
          </w:tcPr>
          <w:p w14:paraId="54F1B86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22</w:t>
            </w:r>
          </w:p>
        </w:tc>
        <w:tc>
          <w:tcPr>
            <w:tcW w:w="992" w:type="dxa"/>
          </w:tcPr>
          <w:p w14:paraId="583BE0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C32619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395,00</w:t>
            </w:r>
          </w:p>
        </w:tc>
        <w:tc>
          <w:tcPr>
            <w:tcW w:w="1343" w:type="dxa"/>
          </w:tcPr>
          <w:p w14:paraId="03D77D8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8.690,00</w:t>
            </w:r>
          </w:p>
        </w:tc>
      </w:tr>
      <w:tr w:rsidR="00E7042F" w:rsidRPr="00E7042F" w14:paraId="7615C4B0" w14:textId="77777777" w:rsidTr="00E16056">
        <w:trPr>
          <w:trHeight w:val="149"/>
          <w:jc w:val="center"/>
        </w:trPr>
        <w:tc>
          <w:tcPr>
            <w:tcW w:w="709" w:type="dxa"/>
          </w:tcPr>
          <w:p w14:paraId="1CFB30F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765" w:type="dxa"/>
          </w:tcPr>
          <w:p w14:paraId="6B92F97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PARABRISA</w:t>
            </w:r>
          </w:p>
        </w:tc>
        <w:tc>
          <w:tcPr>
            <w:tcW w:w="741" w:type="dxa"/>
          </w:tcPr>
          <w:p w14:paraId="0078C30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992" w:type="dxa"/>
          </w:tcPr>
          <w:p w14:paraId="33DF1FB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1CF809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4.480,00</w:t>
            </w:r>
          </w:p>
        </w:tc>
        <w:tc>
          <w:tcPr>
            <w:tcW w:w="1343" w:type="dxa"/>
          </w:tcPr>
          <w:p w14:paraId="608554D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22.400,00</w:t>
            </w:r>
          </w:p>
        </w:tc>
      </w:tr>
      <w:tr w:rsidR="00E7042F" w:rsidRPr="00E7042F" w14:paraId="56448FFA" w14:textId="77777777" w:rsidTr="00E16056">
        <w:trPr>
          <w:trHeight w:val="149"/>
          <w:jc w:val="center"/>
        </w:trPr>
        <w:tc>
          <w:tcPr>
            <w:tcW w:w="709" w:type="dxa"/>
          </w:tcPr>
          <w:p w14:paraId="3C279C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4765" w:type="dxa"/>
          </w:tcPr>
          <w:p w14:paraId="5698CD2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RETENTOR DO CUBO DAS RODAS TRASEIRAS</w:t>
            </w:r>
          </w:p>
        </w:tc>
        <w:tc>
          <w:tcPr>
            <w:tcW w:w="741" w:type="dxa"/>
          </w:tcPr>
          <w:p w14:paraId="3F03DF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12A8259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7B711D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3" w:type="dxa"/>
          </w:tcPr>
          <w:p w14:paraId="2533FB8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850,00</w:t>
            </w:r>
          </w:p>
        </w:tc>
      </w:tr>
      <w:tr w:rsidR="00E7042F" w:rsidRPr="00E7042F" w14:paraId="30FDA502" w14:textId="77777777" w:rsidTr="00E16056">
        <w:trPr>
          <w:trHeight w:val="149"/>
          <w:jc w:val="center"/>
        </w:trPr>
        <w:tc>
          <w:tcPr>
            <w:tcW w:w="709" w:type="dxa"/>
          </w:tcPr>
          <w:p w14:paraId="1F545D4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4765" w:type="dxa"/>
          </w:tcPr>
          <w:p w14:paraId="028B8FD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SEMI EIXO</w:t>
            </w:r>
          </w:p>
        </w:tc>
        <w:tc>
          <w:tcPr>
            <w:tcW w:w="741" w:type="dxa"/>
          </w:tcPr>
          <w:p w14:paraId="3F19E8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992" w:type="dxa"/>
          </w:tcPr>
          <w:p w14:paraId="5FECBB3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7D859D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2.560,00</w:t>
            </w:r>
          </w:p>
        </w:tc>
        <w:tc>
          <w:tcPr>
            <w:tcW w:w="1343" w:type="dxa"/>
          </w:tcPr>
          <w:p w14:paraId="61FC8EC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12.800,00</w:t>
            </w:r>
          </w:p>
        </w:tc>
      </w:tr>
      <w:tr w:rsidR="00E7042F" w:rsidRPr="00E7042F" w14:paraId="7CCC9C72" w14:textId="77777777" w:rsidTr="00E16056">
        <w:trPr>
          <w:trHeight w:val="149"/>
          <w:jc w:val="center"/>
        </w:trPr>
        <w:tc>
          <w:tcPr>
            <w:tcW w:w="709" w:type="dxa"/>
          </w:tcPr>
          <w:p w14:paraId="0DB013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4765" w:type="dxa"/>
          </w:tcPr>
          <w:p w14:paraId="36DE2ED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TAMPA DO RESERVATÓRIO DE ÁGUA</w:t>
            </w:r>
          </w:p>
        </w:tc>
        <w:tc>
          <w:tcPr>
            <w:tcW w:w="741" w:type="dxa"/>
          </w:tcPr>
          <w:p w14:paraId="04B81D1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992" w:type="dxa"/>
          </w:tcPr>
          <w:p w14:paraId="263FCD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8C217A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1343" w:type="dxa"/>
          </w:tcPr>
          <w:p w14:paraId="491319A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780,00</w:t>
            </w:r>
          </w:p>
        </w:tc>
      </w:tr>
      <w:tr w:rsidR="00E7042F" w:rsidRPr="00E7042F" w14:paraId="6FA7ED8E" w14:textId="77777777" w:rsidTr="00E16056">
        <w:trPr>
          <w:trHeight w:val="149"/>
          <w:jc w:val="center"/>
        </w:trPr>
        <w:tc>
          <w:tcPr>
            <w:tcW w:w="709" w:type="dxa"/>
          </w:tcPr>
          <w:p w14:paraId="509AADC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4765" w:type="dxa"/>
          </w:tcPr>
          <w:p w14:paraId="5908DE7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41" w:type="dxa"/>
          </w:tcPr>
          <w:p w14:paraId="444C5AA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992" w:type="dxa"/>
          </w:tcPr>
          <w:p w14:paraId="403E41B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F6CA25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245,00</w:t>
            </w:r>
          </w:p>
        </w:tc>
        <w:tc>
          <w:tcPr>
            <w:tcW w:w="1343" w:type="dxa"/>
          </w:tcPr>
          <w:p w14:paraId="759BA8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6.125,00</w:t>
            </w:r>
          </w:p>
        </w:tc>
      </w:tr>
      <w:tr w:rsidR="00E7042F" w:rsidRPr="00E7042F" w14:paraId="7156BB2F" w14:textId="77777777" w:rsidTr="00E16056">
        <w:trPr>
          <w:trHeight w:val="149"/>
          <w:jc w:val="center"/>
        </w:trPr>
        <w:tc>
          <w:tcPr>
            <w:tcW w:w="709" w:type="dxa"/>
          </w:tcPr>
          <w:p w14:paraId="1851513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4765" w:type="dxa"/>
          </w:tcPr>
          <w:p w14:paraId="02A5120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41" w:type="dxa"/>
          </w:tcPr>
          <w:p w14:paraId="11B184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992" w:type="dxa"/>
          </w:tcPr>
          <w:p w14:paraId="62252F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793041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560,00</w:t>
            </w:r>
          </w:p>
        </w:tc>
        <w:tc>
          <w:tcPr>
            <w:tcW w:w="1343" w:type="dxa"/>
          </w:tcPr>
          <w:p w14:paraId="6E0FDB2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14.000,00</w:t>
            </w:r>
          </w:p>
        </w:tc>
      </w:tr>
      <w:tr w:rsidR="00E7042F" w:rsidRPr="00E7042F" w14:paraId="7E46BAF7" w14:textId="77777777" w:rsidTr="00E16056">
        <w:trPr>
          <w:trHeight w:val="149"/>
          <w:jc w:val="center"/>
        </w:trPr>
        <w:tc>
          <w:tcPr>
            <w:tcW w:w="709" w:type="dxa"/>
          </w:tcPr>
          <w:p w14:paraId="2757E27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4765" w:type="dxa"/>
          </w:tcPr>
          <w:p w14:paraId="719730A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41" w:type="dxa"/>
          </w:tcPr>
          <w:p w14:paraId="5032D04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486C606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0BAFC8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560,00</w:t>
            </w:r>
          </w:p>
        </w:tc>
        <w:tc>
          <w:tcPr>
            <w:tcW w:w="1343" w:type="dxa"/>
          </w:tcPr>
          <w:p w14:paraId="207687D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11.200,00</w:t>
            </w:r>
          </w:p>
        </w:tc>
      </w:tr>
      <w:tr w:rsidR="00E7042F" w:rsidRPr="00E7042F" w14:paraId="33EE4585" w14:textId="77777777" w:rsidTr="00E16056">
        <w:trPr>
          <w:trHeight w:val="149"/>
          <w:jc w:val="center"/>
        </w:trPr>
        <w:tc>
          <w:tcPr>
            <w:tcW w:w="709" w:type="dxa"/>
          </w:tcPr>
          <w:p w14:paraId="7A7F9C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4765" w:type="dxa"/>
          </w:tcPr>
          <w:p w14:paraId="0C9D888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ROLAMENTO DE CENTRO </w:t>
            </w:r>
          </w:p>
        </w:tc>
        <w:tc>
          <w:tcPr>
            <w:tcW w:w="741" w:type="dxa"/>
          </w:tcPr>
          <w:p w14:paraId="128C66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2F34295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F21B00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w:t>
            </w:r>
          </w:p>
        </w:tc>
        <w:tc>
          <w:tcPr>
            <w:tcW w:w="1343" w:type="dxa"/>
          </w:tcPr>
          <w:p w14:paraId="4A6C330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6.600,00</w:t>
            </w:r>
          </w:p>
        </w:tc>
      </w:tr>
      <w:tr w:rsidR="00E7042F" w:rsidRPr="00E7042F" w14:paraId="16AD095B" w14:textId="77777777" w:rsidTr="00E16056">
        <w:trPr>
          <w:trHeight w:val="149"/>
          <w:jc w:val="center"/>
        </w:trPr>
        <w:tc>
          <w:tcPr>
            <w:tcW w:w="709" w:type="dxa"/>
          </w:tcPr>
          <w:p w14:paraId="56EDDF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4765" w:type="dxa"/>
          </w:tcPr>
          <w:p w14:paraId="7E93BAF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PIVÓ</w:t>
            </w:r>
          </w:p>
        </w:tc>
        <w:tc>
          <w:tcPr>
            <w:tcW w:w="741" w:type="dxa"/>
          </w:tcPr>
          <w:p w14:paraId="047942A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992" w:type="dxa"/>
          </w:tcPr>
          <w:p w14:paraId="3AFE796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F84268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3" w:type="dxa"/>
          </w:tcPr>
          <w:p w14:paraId="1BC604A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7.500,00</w:t>
            </w:r>
          </w:p>
        </w:tc>
      </w:tr>
      <w:tr w:rsidR="00E7042F" w:rsidRPr="00E7042F" w14:paraId="2FD1B859" w14:textId="77777777" w:rsidTr="00E16056">
        <w:trPr>
          <w:trHeight w:val="149"/>
          <w:jc w:val="center"/>
        </w:trPr>
        <w:tc>
          <w:tcPr>
            <w:tcW w:w="709" w:type="dxa"/>
          </w:tcPr>
          <w:p w14:paraId="074CB2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4765" w:type="dxa"/>
          </w:tcPr>
          <w:p w14:paraId="246D009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MOLAS SUSPENSÃO</w:t>
            </w:r>
          </w:p>
        </w:tc>
        <w:tc>
          <w:tcPr>
            <w:tcW w:w="741" w:type="dxa"/>
          </w:tcPr>
          <w:p w14:paraId="04BD36C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69EACBB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F96863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285,00</w:t>
            </w:r>
          </w:p>
        </w:tc>
        <w:tc>
          <w:tcPr>
            <w:tcW w:w="1343" w:type="dxa"/>
          </w:tcPr>
          <w:p w14:paraId="7CA70E0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5.700,00</w:t>
            </w:r>
          </w:p>
        </w:tc>
      </w:tr>
      <w:tr w:rsidR="00E7042F" w:rsidRPr="00E7042F" w14:paraId="38D3D9A0" w14:textId="77777777" w:rsidTr="00E16056">
        <w:trPr>
          <w:trHeight w:val="149"/>
          <w:jc w:val="center"/>
        </w:trPr>
        <w:tc>
          <w:tcPr>
            <w:tcW w:w="709" w:type="dxa"/>
          </w:tcPr>
          <w:p w14:paraId="1B9A02C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4765" w:type="dxa"/>
          </w:tcPr>
          <w:p w14:paraId="7E695AF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PALETAS LIMPADOR</w:t>
            </w:r>
          </w:p>
        </w:tc>
        <w:tc>
          <w:tcPr>
            <w:tcW w:w="741" w:type="dxa"/>
          </w:tcPr>
          <w:p w14:paraId="2AD3AB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155F35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0A4FBE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145,00</w:t>
            </w:r>
          </w:p>
        </w:tc>
        <w:tc>
          <w:tcPr>
            <w:tcW w:w="1343" w:type="dxa"/>
          </w:tcPr>
          <w:p w14:paraId="54616E5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2.900,00</w:t>
            </w:r>
          </w:p>
        </w:tc>
      </w:tr>
      <w:tr w:rsidR="00E7042F" w:rsidRPr="00E7042F" w14:paraId="191D414C" w14:textId="77777777" w:rsidTr="00E16056">
        <w:trPr>
          <w:trHeight w:val="149"/>
          <w:jc w:val="center"/>
        </w:trPr>
        <w:tc>
          <w:tcPr>
            <w:tcW w:w="709" w:type="dxa"/>
          </w:tcPr>
          <w:p w14:paraId="3250AD6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4765" w:type="dxa"/>
          </w:tcPr>
          <w:p w14:paraId="5C1875C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PARAFUSO DE CENTRO</w:t>
            </w:r>
          </w:p>
        </w:tc>
        <w:tc>
          <w:tcPr>
            <w:tcW w:w="741" w:type="dxa"/>
          </w:tcPr>
          <w:p w14:paraId="316AF9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6FECFC6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19B441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w:t>
            </w:r>
          </w:p>
        </w:tc>
        <w:tc>
          <w:tcPr>
            <w:tcW w:w="1343" w:type="dxa"/>
          </w:tcPr>
          <w:p w14:paraId="6C91314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400,00</w:t>
            </w:r>
          </w:p>
        </w:tc>
      </w:tr>
      <w:tr w:rsidR="00E7042F" w:rsidRPr="00E7042F" w14:paraId="1FF2B9B5" w14:textId="77777777" w:rsidTr="00E16056">
        <w:trPr>
          <w:trHeight w:val="149"/>
          <w:jc w:val="center"/>
        </w:trPr>
        <w:tc>
          <w:tcPr>
            <w:tcW w:w="709" w:type="dxa"/>
          </w:tcPr>
          <w:p w14:paraId="125ED0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4765" w:type="dxa"/>
          </w:tcPr>
          <w:p w14:paraId="5A7F500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ROLAMENTO DA CAIXA</w:t>
            </w:r>
          </w:p>
        </w:tc>
        <w:tc>
          <w:tcPr>
            <w:tcW w:w="741" w:type="dxa"/>
          </w:tcPr>
          <w:p w14:paraId="612D06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17523D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91D3C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175,00</w:t>
            </w:r>
          </w:p>
        </w:tc>
        <w:tc>
          <w:tcPr>
            <w:tcW w:w="1343" w:type="dxa"/>
          </w:tcPr>
          <w:p w14:paraId="01A1317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3.500,00</w:t>
            </w:r>
          </w:p>
        </w:tc>
      </w:tr>
      <w:tr w:rsidR="00E7042F" w:rsidRPr="00E7042F" w14:paraId="5EFE4040" w14:textId="77777777" w:rsidTr="00E16056">
        <w:trPr>
          <w:trHeight w:val="149"/>
          <w:jc w:val="center"/>
        </w:trPr>
        <w:tc>
          <w:tcPr>
            <w:tcW w:w="709" w:type="dxa"/>
          </w:tcPr>
          <w:p w14:paraId="3DCB1FA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21</w:t>
            </w:r>
          </w:p>
        </w:tc>
        <w:tc>
          <w:tcPr>
            <w:tcW w:w="4765" w:type="dxa"/>
          </w:tcPr>
          <w:p w14:paraId="348B542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ROLAMENTO RODA TRASEIRA</w:t>
            </w:r>
          </w:p>
        </w:tc>
        <w:tc>
          <w:tcPr>
            <w:tcW w:w="741" w:type="dxa"/>
          </w:tcPr>
          <w:p w14:paraId="602746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992" w:type="dxa"/>
          </w:tcPr>
          <w:p w14:paraId="5DBB7A5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C52626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245,00</w:t>
            </w:r>
          </w:p>
        </w:tc>
        <w:tc>
          <w:tcPr>
            <w:tcW w:w="1343" w:type="dxa"/>
          </w:tcPr>
          <w:p w14:paraId="7F97009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4.900,00</w:t>
            </w:r>
          </w:p>
        </w:tc>
      </w:tr>
      <w:tr w:rsidR="00E7042F" w:rsidRPr="00E7042F" w14:paraId="4EFF0C24" w14:textId="77777777" w:rsidTr="00E16056">
        <w:trPr>
          <w:trHeight w:val="149"/>
          <w:jc w:val="center"/>
        </w:trPr>
        <w:tc>
          <w:tcPr>
            <w:tcW w:w="709" w:type="dxa"/>
            <w:tcBorders>
              <w:bottom w:val="single" w:sz="4" w:space="0" w:color="auto"/>
            </w:tcBorders>
          </w:tcPr>
          <w:p w14:paraId="5AF3B5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22</w:t>
            </w:r>
          </w:p>
        </w:tc>
        <w:tc>
          <w:tcPr>
            <w:tcW w:w="4765" w:type="dxa"/>
            <w:tcBorders>
              <w:bottom w:val="single" w:sz="4" w:space="0" w:color="auto"/>
            </w:tcBorders>
          </w:tcPr>
          <w:p w14:paraId="527E89C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BARRA AXIAL</w:t>
            </w:r>
          </w:p>
        </w:tc>
        <w:tc>
          <w:tcPr>
            <w:tcW w:w="741" w:type="dxa"/>
            <w:tcBorders>
              <w:bottom w:val="single" w:sz="4" w:space="0" w:color="auto"/>
            </w:tcBorders>
          </w:tcPr>
          <w:p w14:paraId="5B78BC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Borders>
              <w:bottom w:val="single" w:sz="4" w:space="0" w:color="auto"/>
            </w:tcBorders>
          </w:tcPr>
          <w:p w14:paraId="41F0346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3717402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3" w:type="dxa"/>
            <w:tcBorders>
              <w:bottom w:val="single" w:sz="4" w:space="0" w:color="auto"/>
            </w:tcBorders>
          </w:tcPr>
          <w:p w14:paraId="12046E1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2.200,00</w:t>
            </w:r>
          </w:p>
        </w:tc>
      </w:tr>
      <w:tr w:rsidR="00E7042F" w:rsidRPr="00E7042F" w14:paraId="2C932F88" w14:textId="77777777" w:rsidTr="00E16056">
        <w:trPr>
          <w:trHeight w:val="149"/>
          <w:jc w:val="center"/>
        </w:trPr>
        <w:tc>
          <w:tcPr>
            <w:tcW w:w="8353" w:type="dxa"/>
            <w:gridSpan w:val="5"/>
            <w:shd w:val="clear" w:color="auto" w:fill="BFBFBF" w:themeFill="background1" w:themeFillShade="BF"/>
          </w:tcPr>
          <w:p w14:paraId="2981A0FD"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lastRenderedPageBreak/>
              <w:t>VALOR TOTAL DO LOTE II – R$</w:t>
            </w:r>
          </w:p>
        </w:tc>
        <w:tc>
          <w:tcPr>
            <w:tcW w:w="1343" w:type="dxa"/>
            <w:shd w:val="clear" w:color="auto" w:fill="BFBFBF" w:themeFill="background1" w:themeFillShade="BF"/>
          </w:tcPr>
          <w:p w14:paraId="6D09D091"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136.170,00</w:t>
            </w:r>
          </w:p>
        </w:tc>
      </w:tr>
    </w:tbl>
    <w:p w14:paraId="25933AC4" w14:textId="77777777" w:rsidR="00E7042F" w:rsidRPr="00E7042F" w:rsidRDefault="00E7042F" w:rsidP="00E7042F">
      <w:pPr>
        <w:rPr>
          <w:rFonts w:asciiTheme="minorHAnsi" w:hAnsiTheme="minorHAnsi" w:cstheme="minorHAnsi"/>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53"/>
        <w:gridCol w:w="741"/>
        <w:gridCol w:w="992"/>
        <w:gridCol w:w="1146"/>
        <w:gridCol w:w="1760"/>
      </w:tblGrid>
      <w:tr w:rsidR="00E7042F" w:rsidRPr="00E7042F" w14:paraId="33BEF3C4" w14:textId="77777777" w:rsidTr="00E16056">
        <w:trPr>
          <w:jc w:val="center"/>
        </w:trPr>
        <w:tc>
          <w:tcPr>
            <w:tcW w:w="10201" w:type="dxa"/>
            <w:gridSpan w:val="6"/>
            <w:shd w:val="clear" w:color="auto" w:fill="BFBFBF" w:themeFill="background1" w:themeFillShade="BF"/>
          </w:tcPr>
          <w:p w14:paraId="1C423A30"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03 – AMBULÂNCIA SAMU –RENOILT/MASTER ROTAN (ANO 2010) – SECRETARIA MUN. DE SAÚDE</w:t>
            </w:r>
          </w:p>
        </w:tc>
      </w:tr>
      <w:tr w:rsidR="00E7042F" w:rsidRPr="00E7042F" w14:paraId="1380AFB9" w14:textId="77777777" w:rsidTr="00E16056">
        <w:trPr>
          <w:jc w:val="center"/>
        </w:trPr>
        <w:tc>
          <w:tcPr>
            <w:tcW w:w="709" w:type="dxa"/>
            <w:shd w:val="clear" w:color="auto" w:fill="BFBFBF" w:themeFill="background1" w:themeFillShade="BF"/>
          </w:tcPr>
          <w:p w14:paraId="3F9A861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4853" w:type="dxa"/>
            <w:shd w:val="clear" w:color="auto" w:fill="BFBFBF" w:themeFill="background1" w:themeFillShade="BF"/>
          </w:tcPr>
          <w:p w14:paraId="2617CD3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7A27B5A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992" w:type="dxa"/>
            <w:shd w:val="clear" w:color="auto" w:fill="BFBFBF" w:themeFill="background1" w:themeFillShade="BF"/>
          </w:tcPr>
          <w:p w14:paraId="6070B43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5EBF69A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760" w:type="dxa"/>
            <w:shd w:val="clear" w:color="auto" w:fill="BFBFBF" w:themeFill="background1" w:themeFillShade="BF"/>
          </w:tcPr>
          <w:p w14:paraId="70449E7A"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0E696753" w14:textId="77777777" w:rsidTr="00E16056">
        <w:trPr>
          <w:jc w:val="center"/>
        </w:trPr>
        <w:tc>
          <w:tcPr>
            <w:tcW w:w="709" w:type="dxa"/>
          </w:tcPr>
          <w:p w14:paraId="4AE21A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853" w:type="dxa"/>
          </w:tcPr>
          <w:p w14:paraId="5F1A003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41" w:type="dxa"/>
          </w:tcPr>
          <w:p w14:paraId="0386C1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992" w:type="dxa"/>
          </w:tcPr>
          <w:p w14:paraId="63B47A3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DC0F4E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680,00</w:t>
            </w:r>
          </w:p>
        </w:tc>
        <w:tc>
          <w:tcPr>
            <w:tcW w:w="1760" w:type="dxa"/>
          </w:tcPr>
          <w:p w14:paraId="0E8138B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3.400,00</w:t>
            </w:r>
          </w:p>
        </w:tc>
      </w:tr>
      <w:tr w:rsidR="00E7042F" w:rsidRPr="00E7042F" w14:paraId="3E969E42" w14:textId="77777777" w:rsidTr="00E16056">
        <w:trPr>
          <w:trHeight w:val="146"/>
          <w:jc w:val="center"/>
        </w:trPr>
        <w:tc>
          <w:tcPr>
            <w:tcW w:w="709" w:type="dxa"/>
          </w:tcPr>
          <w:p w14:paraId="7CADA06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853" w:type="dxa"/>
          </w:tcPr>
          <w:p w14:paraId="2BEEC98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DE ÓLEO LUBRIFICANTE</w:t>
            </w:r>
          </w:p>
        </w:tc>
        <w:tc>
          <w:tcPr>
            <w:tcW w:w="741" w:type="dxa"/>
          </w:tcPr>
          <w:p w14:paraId="02B56E7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055AEC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C36537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520,00</w:t>
            </w:r>
          </w:p>
        </w:tc>
        <w:tc>
          <w:tcPr>
            <w:tcW w:w="1760" w:type="dxa"/>
          </w:tcPr>
          <w:p w14:paraId="1B2D941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2.080,00</w:t>
            </w:r>
          </w:p>
        </w:tc>
      </w:tr>
      <w:tr w:rsidR="00E7042F" w:rsidRPr="00E7042F" w14:paraId="78BA0054" w14:textId="77777777" w:rsidTr="00E16056">
        <w:trPr>
          <w:trHeight w:val="149"/>
          <w:jc w:val="center"/>
        </w:trPr>
        <w:tc>
          <w:tcPr>
            <w:tcW w:w="709" w:type="dxa"/>
          </w:tcPr>
          <w:p w14:paraId="334218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853" w:type="dxa"/>
          </w:tcPr>
          <w:p w14:paraId="09B2CE2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BORRACHAS DA COIFA</w:t>
            </w:r>
          </w:p>
        </w:tc>
        <w:tc>
          <w:tcPr>
            <w:tcW w:w="741" w:type="dxa"/>
          </w:tcPr>
          <w:p w14:paraId="2B9A837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61B2E8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77D9A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760" w:type="dxa"/>
          </w:tcPr>
          <w:p w14:paraId="18A122A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w:t>
            </w:r>
          </w:p>
        </w:tc>
      </w:tr>
      <w:tr w:rsidR="00E7042F" w:rsidRPr="00E7042F" w14:paraId="78011067" w14:textId="77777777" w:rsidTr="00E16056">
        <w:trPr>
          <w:trHeight w:val="149"/>
          <w:jc w:val="center"/>
        </w:trPr>
        <w:tc>
          <w:tcPr>
            <w:tcW w:w="709" w:type="dxa"/>
          </w:tcPr>
          <w:p w14:paraId="12AB9D2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853" w:type="dxa"/>
          </w:tcPr>
          <w:p w14:paraId="5CB9177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BUZINA</w:t>
            </w:r>
          </w:p>
        </w:tc>
        <w:tc>
          <w:tcPr>
            <w:tcW w:w="741" w:type="dxa"/>
          </w:tcPr>
          <w:p w14:paraId="43C62D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24D8488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8630CD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w:t>
            </w:r>
          </w:p>
        </w:tc>
        <w:tc>
          <w:tcPr>
            <w:tcW w:w="1760" w:type="dxa"/>
          </w:tcPr>
          <w:p w14:paraId="2AF0EEA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r>
      <w:tr w:rsidR="00E7042F" w:rsidRPr="00E7042F" w14:paraId="1AFA8533" w14:textId="77777777" w:rsidTr="00E16056">
        <w:trPr>
          <w:trHeight w:val="149"/>
          <w:jc w:val="center"/>
        </w:trPr>
        <w:tc>
          <w:tcPr>
            <w:tcW w:w="709" w:type="dxa"/>
          </w:tcPr>
          <w:p w14:paraId="5BDF2A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853" w:type="dxa"/>
          </w:tcPr>
          <w:p w14:paraId="1B5CADC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CABEÇOTE COMPLETO</w:t>
            </w:r>
          </w:p>
        </w:tc>
        <w:tc>
          <w:tcPr>
            <w:tcW w:w="741" w:type="dxa"/>
          </w:tcPr>
          <w:p w14:paraId="4D82A3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992" w:type="dxa"/>
          </w:tcPr>
          <w:p w14:paraId="27B6E1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DEA3E7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7.850,00</w:t>
            </w:r>
          </w:p>
        </w:tc>
        <w:tc>
          <w:tcPr>
            <w:tcW w:w="1760" w:type="dxa"/>
          </w:tcPr>
          <w:p w14:paraId="0E6A318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23.550,00</w:t>
            </w:r>
          </w:p>
        </w:tc>
      </w:tr>
      <w:tr w:rsidR="00E7042F" w:rsidRPr="00E7042F" w14:paraId="6C7DC0EF" w14:textId="77777777" w:rsidTr="00E16056">
        <w:trPr>
          <w:trHeight w:val="149"/>
          <w:jc w:val="center"/>
        </w:trPr>
        <w:tc>
          <w:tcPr>
            <w:tcW w:w="709" w:type="dxa"/>
          </w:tcPr>
          <w:p w14:paraId="17D4AC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853" w:type="dxa"/>
          </w:tcPr>
          <w:p w14:paraId="54F4169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EMBREAGEM</w:t>
            </w:r>
          </w:p>
        </w:tc>
        <w:tc>
          <w:tcPr>
            <w:tcW w:w="741" w:type="dxa"/>
          </w:tcPr>
          <w:p w14:paraId="3312AA3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6E17FA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8FBBF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c>
          <w:tcPr>
            <w:tcW w:w="1760" w:type="dxa"/>
          </w:tcPr>
          <w:p w14:paraId="5D00385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198A759D" w14:textId="77777777" w:rsidTr="00E16056">
        <w:trPr>
          <w:trHeight w:val="149"/>
          <w:jc w:val="center"/>
        </w:trPr>
        <w:tc>
          <w:tcPr>
            <w:tcW w:w="709" w:type="dxa"/>
          </w:tcPr>
          <w:p w14:paraId="2F5F89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853" w:type="dxa"/>
          </w:tcPr>
          <w:p w14:paraId="7F2C183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CABO DO ACELERADOR </w:t>
            </w:r>
          </w:p>
        </w:tc>
        <w:tc>
          <w:tcPr>
            <w:tcW w:w="741" w:type="dxa"/>
          </w:tcPr>
          <w:p w14:paraId="59AA19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6D949E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991757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w:t>
            </w:r>
          </w:p>
        </w:tc>
        <w:tc>
          <w:tcPr>
            <w:tcW w:w="1760" w:type="dxa"/>
          </w:tcPr>
          <w:p w14:paraId="5C53E52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660,00</w:t>
            </w:r>
          </w:p>
        </w:tc>
      </w:tr>
      <w:tr w:rsidR="00E7042F" w:rsidRPr="00E7042F" w14:paraId="15E95E6A" w14:textId="77777777" w:rsidTr="00E16056">
        <w:trPr>
          <w:trHeight w:val="149"/>
          <w:jc w:val="center"/>
        </w:trPr>
        <w:tc>
          <w:tcPr>
            <w:tcW w:w="709" w:type="dxa"/>
          </w:tcPr>
          <w:p w14:paraId="6FCED23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853" w:type="dxa"/>
          </w:tcPr>
          <w:p w14:paraId="6C635B1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DE DISTRIBUIÇÃO</w:t>
            </w:r>
          </w:p>
        </w:tc>
        <w:tc>
          <w:tcPr>
            <w:tcW w:w="741" w:type="dxa"/>
          </w:tcPr>
          <w:p w14:paraId="3AA9D2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20040A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6154C3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760" w:type="dxa"/>
          </w:tcPr>
          <w:p w14:paraId="0A19AC0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880,00</w:t>
            </w:r>
          </w:p>
        </w:tc>
      </w:tr>
      <w:tr w:rsidR="00E7042F" w:rsidRPr="00E7042F" w14:paraId="0432B086" w14:textId="77777777" w:rsidTr="00E16056">
        <w:trPr>
          <w:trHeight w:val="149"/>
          <w:jc w:val="center"/>
        </w:trPr>
        <w:tc>
          <w:tcPr>
            <w:tcW w:w="709" w:type="dxa"/>
          </w:tcPr>
          <w:p w14:paraId="34D7C22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4853" w:type="dxa"/>
          </w:tcPr>
          <w:p w14:paraId="543F399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41" w:type="dxa"/>
          </w:tcPr>
          <w:p w14:paraId="18921CC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386678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E1C27B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760" w:type="dxa"/>
          </w:tcPr>
          <w:p w14:paraId="292B7BA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r>
      <w:tr w:rsidR="00E7042F" w:rsidRPr="00E7042F" w14:paraId="1839D5EB" w14:textId="77777777" w:rsidTr="00E16056">
        <w:trPr>
          <w:trHeight w:val="149"/>
          <w:jc w:val="center"/>
        </w:trPr>
        <w:tc>
          <w:tcPr>
            <w:tcW w:w="709" w:type="dxa"/>
          </w:tcPr>
          <w:p w14:paraId="27AAC0C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4853" w:type="dxa"/>
          </w:tcPr>
          <w:p w14:paraId="5CB2395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FAROL</w:t>
            </w:r>
          </w:p>
        </w:tc>
        <w:tc>
          <w:tcPr>
            <w:tcW w:w="741" w:type="dxa"/>
          </w:tcPr>
          <w:p w14:paraId="3C4E3D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992" w:type="dxa"/>
          </w:tcPr>
          <w:p w14:paraId="20A21BB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60D7E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1.650,00</w:t>
            </w:r>
          </w:p>
        </w:tc>
        <w:tc>
          <w:tcPr>
            <w:tcW w:w="1760" w:type="dxa"/>
          </w:tcPr>
          <w:p w14:paraId="4EC5E04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13.200,00</w:t>
            </w:r>
          </w:p>
        </w:tc>
      </w:tr>
      <w:tr w:rsidR="00E7042F" w:rsidRPr="00E7042F" w14:paraId="2B944923" w14:textId="77777777" w:rsidTr="00E16056">
        <w:trPr>
          <w:trHeight w:val="149"/>
          <w:jc w:val="center"/>
        </w:trPr>
        <w:tc>
          <w:tcPr>
            <w:tcW w:w="709" w:type="dxa"/>
          </w:tcPr>
          <w:p w14:paraId="7DD04E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4853" w:type="dxa"/>
          </w:tcPr>
          <w:p w14:paraId="3B6D905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AMORTECEDOR DIANTEIRO</w:t>
            </w:r>
          </w:p>
        </w:tc>
        <w:tc>
          <w:tcPr>
            <w:tcW w:w="741" w:type="dxa"/>
          </w:tcPr>
          <w:p w14:paraId="7546DB0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3A4D86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B35048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760" w:type="dxa"/>
          </w:tcPr>
          <w:p w14:paraId="4BFC5D4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1.080,00</w:t>
            </w:r>
          </w:p>
        </w:tc>
      </w:tr>
      <w:tr w:rsidR="00E7042F" w:rsidRPr="00E7042F" w14:paraId="3C6B72EB" w14:textId="77777777" w:rsidTr="00E16056">
        <w:trPr>
          <w:trHeight w:val="149"/>
          <w:jc w:val="center"/>
        </w:trPr>
        <w:tc>
          <w:tcPr>
            <w:tcW w:w="709" w:type="dxa"/>
          </w:tcPr>
          <w:p w14:paraId="72C6885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4853" w:type="dxa"/>
          </w:tcPr>
          <w:p w14:paraId="4569A6D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AMORTECEDOR TRASEIRO</w:t>
            </w:r>
          </w:p>
        </w:tc>
        <w:tc>
          <w:tcPr>
            <w:tcW w:w="741" w:type="dxa"/>
          </w:tcPr>
          <w:p w14:paraId="0133086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1DD575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117661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760" w:type="dxa"/>
          </w:tcPr>
          <w:p w14:paraId="19B47EA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557FD07D" w14:textId="77777777" w:rsidTr="00E16056">
        <w:trPr>
          <w:trHeight w:val="149"/>
          <w:jc w:val="center"/>
        </w:trPr>
        <w:tc>
          <w:tcPr>
            <w:tcW w:w="709" w:type="dxa"/>
          </w:tcPr>
          <w:p w14:paraId="012483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4853" w:type="dxa"/>
          </w:tcPr>
          <w:p w14:paraId="70E6792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PALETAS DO LIMPADOR DE PARABRISA</w:t>
            </w:r>
          </w:p>
        </w:tc>
        <w:tc>
          <w:tcPr>
            <w:tcW w:w="741" w:type="dxa"/>
          </w:tcPr>
          <w:p w14:paraId="54C3E89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7ABF29F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2B9062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760" w:type="dxa"/>
          </w:tcPr>
          <w:p w14:paraId="5F2CD1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w:t>
            </w:r>
          </w:p>
        </w:tc>
      </w:tr>
      <w:tr w:rsidR="00E7042F" w:rsidRPr="00E7042F" w14:paraId="21C5364F" w14:textId="77777777" w:rsidTr="00E16056">
        <w:trPr>
          <w:trHeight w:val="149"/>
          <w:jc w:val="center"/>
        </w:trPr>
        <w:tc>
          <w:tcPr>
            <w:tcW w:w="709" w:type="dxa"/>
          </w:tcPr>
          <w:p w14:paraId="236E2A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4853" w:type="dxa"/>
          </w:tcPr>
          <w:p w14:paraId="546110D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LÂMPADAS</w:t>
            </w:r>
          </w:p>
        </w:tc>
        <w:tc>
          <w:tcPr>
            <w:tcW w:w="741" w:type="dxa"/>
          </w:tcPr>
          <w:p w14:paraId="2AD1007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2F0BE40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6385B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760" w:type="dxa"/>
          </w:tcPr>
          <w:p w14:paraId="6B25BCB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r>
      <w:tr w:rsidR="00E7042F" w:rsidRPr="00E7042F" w14:paraId="0CA0BB27" w14:textId="77777777" w:rsidTr="00E16056">
        <w:trPr>
          <w:trHeight w:val="149"/>
          <w:jc w:val="center"/>
        </w:trPr>
        <w:tc>
          <w:tcPr>
            <w:tcW w:w="709" w:type="dxa"/>
          </w:tcPr>
          <w:p w14:paraId="25C144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4853" w:type="dxa"/>
          </w:tcPr>
          <w:p w14:paraId="0267E76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LANTERNAS-PISCAS (TRASEIRA E DIANTEIRA)</w:t>
            </w:r>
          </w:p>
        </w:tc>
        <w:tc>
          <w:tcPr>
            <w:tcW w:w="741" w:type="dxa"/>
          </w:tcPr>
          <w:p w14:paraId="6724D81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0B82F8B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A8CA02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560,00</w:t>
            </w:r>
          </w:p>
        </w:tc>
        <w:tc>
          <w:tcPr>
            <w:tcW w:w="1760" w:type="dxa"/>
          </w:tcPr>
          <w:p w14:paraId="3FE9EF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5.600,00</w:t>
            </w:r>
          </w:p>
        </w:tc>
      </w:tr>
      <w:tr w:rsidR="00E7042F" w:rsidRPr="00E7042F" w14:paraId="496228C0" w14:textId="77777777" w:rsidTr="00E16056">
        <w:trPr>
          <w:trHeight w:val="149"/>
          <w:jc w:val="center"/>
        </w:trPr>
        <w:tc>
          <w:tcPr>
            <w:tcW w:w="709" w:type="dxa"/>
          </w:tcPr>
          <w:p w14:paraId="0D38857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4853" w:type="dxa"/>
          </w:tcPr>
          <w:p w14:paraId="4C63CAF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PASTILHAS DE FREIO (TRASEIRA E DIANTEIRA)</w:t>
            </w:r>
          </w:p>
        </w:tc>
        <w:tc>
          <w:tcPr>
            <w:tcW w:w="741" w:type="dxa"/>
          </w:tcPr>
          <w:p w14:paraId="2B6F39A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6504A6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E61F78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w:t>
            </w:r>
          </w:p>
        </w:tc>
        <w:tc>
          <w:tcPr>
            <w:tcW w:w="1760" w:type="dxa"/>
          </w:tcPr>
          <w:p w14:paraId="0F624E4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67D4E057" w14:textId="77777777" w:rsidTr="00E16056">
        <w:trPr>
          <w:trHeight w:val="149"/>
          <w:jc w:val="center"/>
        </w:trPr>
        <w:tc>
          <w:tcPr>
            <w:tcW w:w="709" w:type="dxa"/>
          </w:tcPr>
          <w:p w14:paraId="55C22C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4853" w:type="dxa"/>
          </w:tcPr>
          <w:p w14:paraId="153634D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 BANDEJA INF</w:t>
            </w:r>
          </w:p>
        </w:tc>
        <w:tc>
          <w:tcPr>
            <w:tcW w:w="741" w:type="dxa"/>
          </w:tcPr>
          <w:p w14:paraId="5B96D4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4453F72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43CBFB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215,00</w:t>
            </w:r>
          </w:p>
        </w:tc>
        <w:tc>
          <w:tcPr>
            <w:tcW w:w="1760" w:type="dxa"/>
          </w:tcPr>
          <w:p w14:paraId="0993028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1.290,00</w:t>
            </w:r>
          </w:p>
        </w:tc>
      </w:tr>
      <w:tr w:rsidR="00E7042F" w:rsidRPr="00E7042F" w14:paraId="0BC2F5C5" w14:textId="77777777" w:rsidTr="00E16056">
        <w:trPr>
          <w:trHeight w:val="149"/>
          <w:jc w:val="center"/>
        </w:trPr>
        <w:tc>
          <w:tcPr>
            <w:tcW w:w="709" w:type="dxa"/>
          </w:tcPr>
          <w:p w14:paraId="6CAF47A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4853" w:type="dxa"/>
          </w:tcPr>
          <w:p w14:paraId="1B5C36D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 BANDEJA SUP</w:t>
            </w:r>
          </w:p>
        </w:tc>
        <w:tc>
          <w:tcPr>
            <w:tcW w:w="741" w:type="dxa"/>
          </w:tcPr>
          <w:p w14:paraId="3BB0D56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09F7E7E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6892D3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215,00</w:t>
            </w:r>
          </w:p>
        </w:tc>
        <w:tc>
          <w:tcPr>
            <w:tcW w:w="1760" w:type="dxa"/>
          </w:tcPr>
          <w:p w14:paraId="579860B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1.290,00</w:t>
            </w:r>
          </w:p>
        </w:tc>
      </w:tr>
      <w:tr w:rsidR="00E7042F" w:rsidRPr="00E7042F" w14:paraId="5517E9F6" w14:textId="77777777" w:rsidTr="00E16056">
        <w:trPr>
          <w:trHeight w:val="149"/>
          <w:jc w:val="center"/>
        </w:trPr>
        <w:tc>
          <w:tcPr>
            <w:tcW w:w="709" w:type="dxa"/>
          </w:tcPr>
          <w:p w14:paraId="515B3D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4853" w:type="dxa"/>
          </w:tcPr>
          <w:p w14:paraId="344A241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SEMI EIXO</w:t>
            </w:r>
          </w:p>
        </w:tc>
        <w:tc>
          <w:tcPr>
            <w:tcW w:w="741" w:type="dxa"/>
          </w:tcPr>
          <w:p w14:paraId="1B5807D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1B306E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C0D4B8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1.250,00</w:t>
            </w:r>
          </w:p>
        </w:tc>
        <w:tc>
          <w:tcPr>
            <w:tcW w:w="1760" w:type="dxa"/>
          </w:tcPr>
          <w:p w14:paraId="1518022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5.000,00</w:t>
            </w:r>
          </w:p>
        </w:tc>
      </w:tr>
      <w:tr w:rsidR="00E7042F" w:rsidRPr="00E7042F" w14:paraId="441F234F" w14:textId="77777777" w:rsidTr="00E16056">
        <w:trPr>
          <w:trHeight w:val="149"/>
          <w:jc w:val="center"/>
        </w:trPr>
        <w:tc>
          <w:tcPr>
            <w:tcW w:w="709" w:type="dxa"/>
          </w:tcPr>
          <w:p w14:paraId="1177610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4853" w:type="dxa"/>
          </w:tcPr>
          <w:p w14:paraId="2BD126A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41" w:type="dxa"/>
          </w:tcPr>
          <w:p w14:paraId="11C48C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3C4E7D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A35C09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185,00</w:t>
            </w:r>
          </w:p>
        </w:tc>
        <w:tc>
          <w:tcPr>
            <w:tcW w:w="1760" w:type="dxa"/>
          </w:tcPr>
          <w:p w14:paraId="6B29F81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1.850,00</w:t>
            </w:r>
          </w:p>
        </w:tc>
      </w:tr>
      <w:tr w:rsidR="00E7042F" w:rsidRPr="00E7042F" w14:paraId="4B7C9C41" w14:textId="77777777" w:rsidTr="00E16056">
        <w:trPr>
          <w:trHeight w:val="149"/>
          <w:jc w:val="center"/>
        </w:trPr>
        <w:tc>
          <w:tcPr>
            <w:tcW w:w="709" w:type="dxa"/>
          </w:tcPr>
          <w:p w14:paraId="799A53E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21</w:t>
            </w:r>
          </w:p>
        </w:tc>
        <w:tc>
          <w:tcPr>
            <w:tcW w:w="4853" w:type="dxa"/>
          </w:tcPr>
          <w:p w14:paraId="3091CCB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JOGO PINÇA DE FREIO</w:t>
            </w:r>
          </w:p>
        </w:tc>
        <w:tc>
          <w:tcPr>
            <w:tcW w:w="741" w:type="dxa"/>
          </w:tcPr>
          <w:p w14:paraId="64665AD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45B8FC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4AEF1A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1.560,00</w:t>
            </w:r>
          </w:p>
        </w:tc>
        <w:tc>
          <w:tcPr>
            <w:tcW w:w="1760" w:type="dxa"/>
          </w:tcPr>
          <w:p w14:paraId="267AAE4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15.600,00</w:t>
            </w:r>
          </w:p>
        </w:tc>
      </w:tr>
      <w:tr w:rsidR="00E7042F" w:rsidRPr="00E7042F" w14:paraId="4E7F27B0" w14:textId="77777777" w:rsidTr="00E16056">
        <w:trPr>
          <w:trHeight w:val="149"/>
          <w:jc w:val="center"/>
        </w:trPr>
        <w:tc>
          <w:tcPr>
            <w:tcW w:w="709" w:type="dxa"/>
            <w:tcBorders>
              <w:bottom w:val="single" w:sz="4" w:space="0" w:color="auto"/>
            </w:tcBorders>
          </w:tcPr>
          <w:p w14:paraId="068347E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22</w:t>
            </w:r>
          </w:p>
        </w:tc>
        <w:tc>
          <w:tcPr>
            <w:tcW w:w="4853" w:type="dxa"/>
            <w:tcBorders>
              <w:bottom w:val="single" w:sz="4" w:space="0" w:color="auto"/>
            </w:tcBorders>
          </w:tcPr>
          <w:p w14:paraId="7569232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INTERRUPTOR DE ÓLEO</w:t>
            </w:r>
          </w:p>
        </w:tc>
        <w:tc>
          <w:tcPr>
            <w:tcW w:w="741" w:type="dxa"/>
            <w:tcBorders>
              <w:bottom w:val="single" w:sz="4" w:space="0" w:color="auto"/>
            </w:tcBorders>
          </w:tcPr>
          <w:p w14:paraId="5D778E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992" w:type="dxa"/>
            <w:tcBorders>
              <w:bottom w:val="single" w:sz="4" w:space="0" w:color="auto"/>
            </w:tcBorders>
          </w:tcPr>
          <w:p w14:paraId="4EA2A8D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5133AF2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160,00</w:t>
            </w:r>
          </w:p>
        </w:tc>
        <w:tc>
          <w:tcPr>
            <w:tcW w:w="1760" w:type="dxa"/>
            <w:tcBorders>
              <w:bottom w:val="single" w:sz="4" w:space="0" w:color="auto"/>
            </w:tcBorders>
          </w:tcPr>
          <w:p w14:paraId="46D402E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2.400,00</w:t>
            </w:r>
          </w:p>
        </w:tc>
      </w:tr>
      <w:tr w:rsidR="00E7042F" w:rsidRPr="00E7042F" w14:paraId="60E74484" w14:textId="77777777" w:rsidTr="00E16056">
        <w:trPr>
          <w:trHeight w:val="149"/>
          <w:jc w:val="center"/>
        </w:trPr>
        <w:tc>
          <w:tcPr>
            <w:tcW w:w="8441" w:type="dxa"/>
            <w:gridSpan w:val="5"/>
            <w:shd w:val="clear" w:color="auto" w:fill="BFBFBF" w:themeFill="background1" w:themeFillShade="BF"/>
          </w:tcPr>
          <w:p w14:paraId="7F225C62"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III – R$</w:t>
            </w:r>
          </w:p>
        </w:tc>
        <w:tc>
          <w:tcPr>
            <w:tcW w:w="1760" w:type="dxa"/>
            <w:shd w:val="clear" w:color="auto" w:fill="BFBFBF" w:themeFill="background1" w:themeFillShade="BF"/>
          </w:tcPr>
          <w:p w14:paraId="643F0673"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87.470,00</w:t>
            </w:r>
          </w:p>
        </w:tc>
      </w:tr>
    </w:tbl>
    <w:p w14:paraId="233C5485" w14:textId="77777777" w:rsidR="00E7042F" w:rsidRPr="00E7042F" w:rsidRDefault="00E7042F" w:rsidP="00E7042F">
      <w:pPr>
        <w:rPr>
          <w:rFonts w:asciiTheme="minorHAnsi" w:hAnsiTheme="minorHAnsi" w:cstheme="minorHAnsi"/>
        </w:rPr>
      </w:pPr>
    </w:p>
    <w:tbl>
      <w:tblPr>
        <w:tblW w:w="10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381"/>
        <w:gridCol w:w="709"/>
        <w:gridCol w:w="883"/>
        <w:gridCol w:w="1144"/>
        <w:gridCol w:w="1279"/>
        <w:gridCol w:w="22"/>
      </w:tblGrid>
      <w:tr w:rsidR="00E7042F" w:rsidRPr="00E7042F" w14:paraId="3252C01F" w14:textId="77777777" w:rsidTr="00E16056">
        <w:trPr>
          <w:jc w:val="center"/>
        </w:trPr>
        <w:tc>
          <w:tcPr>
            <w:tcW w:w="10269" w:type="dxa"/>
            <w:gridSpan w:val="7"/>
            <w:shd w:val="clear" w:color="auto" w:fill="BFBFBF" w:themeFill="background1" w:themeFillShade="BF"/>
          </w:tcPr>
          <w:p w14:paraId="5C83409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04 – MOTO NIVELADORA (PATROL) CARTERPILIA 120 K – SECRETARIA MUN DE ADMINISTRAÇÃO</w:t>
            </w:r>
          </w:p>
        </w:tc>
      </w:tr>
      <w:tr w:rsidR="00E7042F" w:rsidRPr="00E7042F" w14:paraId="0EE52CB8" w14:textId="77777777" w:rsidTr="00E16056">
        <w:trPr>
          <w:gridAfter w:val="1"/>
          <w:wAfter w:w="22" w:type="dxa"/>
          <w:jc w:val="center"/>
        </w:trPr>
        <w:tc>
          <w:tcPr>
            <w:tcW w:w="851" w:type="dxa"/>
            <w:shd w:val="clear" w:color="auto" w:fill="BFBFBF" w:themeFill="background1" w:themeFillShade="BF"/>
          </w:tcPr>
          <w:p w14:paraId="2BA12D1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381" w:type="dxa"/>
            <w:shd w:val="clear" w:color="auto" w:fill="BFBFBF" w:themeFill="background1" w:themeFillShade="BF"/>
          </w:tcPr>
          <w:p w14:paraId="614CB92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9" w:type="dxa"/>
            <w:shd w:val="clear" w:color="auto" w:fill="BFBFBF" w:themeFill="background1" w:themeFillShade="BF"/>
          </w:tcPr>
          <w:p w14:paraId="5768048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83" w:type="dxa"/>
            <w:shd w:val="clear" w:color="auto" w:fill="BFBFBF" w:themeFill="background1" w:themeFillShade="BF"/>
          </w:tcPr>
          <w:p w14:paraId="4C82967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4" w:type="dxa"/>
            <w:shd w:val="clear" w:color="auto" w:fill="BFBFBF" w:themeFill="background1" w:themeFillShade="BF"/>
          </w:tcPr>
          <w:p w14:paraId="48D2605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279" w:type="dxa"/>
            <w:shd w:val="clear" w:color="auto" w:fill="BFBFBF" w:themeFill="background1" w:themeFillShade="BF"/>
          </w:tcPr>
          <w:p w14:paraId="49C7BE8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1FE04D89" w14:textId="77777777" w:rsidTr="00E16056">
        <w:trPr>
          <w:gridAfter w:val="1"/>
          <w:wAfter w:w="22" w:type="dxa"/>
          <w:jc w:val="center"/>
        </w:trPr>
        <w:tc>
          <w:tcPr>
            <w:tcW w:w="851" w:type="dxa"/>
          </w:tcPr>
          <w:p w14:paraId="08F142F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381" w:type="dxa"/>
          </w:tcPr>
          <w:p w14:paraId="2AA3F44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DAS RODAS</w:t>
            </w:r>
          </w:p>
        </w:tc>
        <w:tc>
          <w:tcPr>
            <w:tcW w:w="709" w:type="dxa"/>
          </w:tcPr>
          <w:p w14:paraId="6EDFE24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83" w:type="dxa"/>
          </w:tcPr>
          <w:p w14:paraId="1DF8690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5DE2040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279" w:type="dxa"/>
          </w:tcPr>
          <w:p w14:paraId="42C1CCF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1.800,00</w:t>
            </w:r>
          </w:p>
        </w:tc>
      </w:tr>
      <w:tr w:rsidR="00E7042F" w:rsidRPr="00E7042F" w14:paraId="64BEF482" w14:textId="77777777" w:rsidTr="00E16056">
        <w:trPr>
          <w:gridAfter w:val="1"/>
          <w:wAfter w:w="22" w:type="dxa"/>
          <w:trHeight w:val="146"/>
          <w:jc w:val="center"/>
        </w:trPr>
        <w:tc>
          <w:tcPr>
            <w:tcW w:w="851" w:type="dxa"/>
          </w:tcPr>
          <w:p w14:paraId="7B0B50A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381" w:type="dxa"/>
          </w:tcPr>
          <w:p w14:paraId="7C21958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MESTRE</w:t>
            </w:r>
          </w:p>
        </w:tc>
        <w:tc>
          <w:tcPr>
            <w:tcW w:w="709" w:type="dxa"/>
          </w:tcPr>
          <w:p w14:paraId="2F72D9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83" w:type="dxa"/>
          </w:tcPr>
          <w:p w14:paraId="6421159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644771B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680,00</w:t>
            </w:r>
          </w:p>
        </w:tc>
        <w:tc>
          <w:tcPr>
            <w:tcW w:w="1279" w:type="dxa"/>
          </w:tcPr>
          <w:p w14:paraId="23E35E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2.720,00</w:t>
            </w:r>
          </w:p>
        </w:tc>
      </w:tr>
      <w:tr w:rsidR="00E7042F" w:rsidRPr="00E7042F" w14:paraId="4B69A0B5" w14:textId="77777777" w:rsidTr="00E16056">
        <w:trPr>
          <w:gridAfter w:val="1"/>
          <w:wAfter w:w="22" w:type="dxa"/>
          <w:trHeight w:val="149"/>
          <w:jc w:val="center"/>
        </w:trPr>
        <w:tc>
          <w:tcPr>
            <w:tcW w:w="851" w:type="dxa"/>
          </w:tcPr>
          <w:p w14:paraId="0CB703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381" w:type="dxa"/>
          </w:tcPr>
          <w:p w14:paraId="6416007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DO COMANDO DO SISTEMA HIDRÁULICO</w:t>
            </w:r>
          </w:p>
        </w:tc>
        <w:tc>
          <w:tcPr>
            <w:tcW w:w="709" w:type="dxa"/>
          </w:tcPr>
          <w:p w14:paraId="3B1D64B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83" w:type="dxa"/>
          </w:tcPr>
          <w:p w14:paraId="71ACDDB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0FC2F2F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279" w:type="dxa"/>
          </w:tcPr>
          <w:p w14:paraId="44F0228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34D28616" w14:textId="77777777" w:rsidTr="00E16056">
        <w:trPr>
          <w:gridAfter w:val="1"/>
          <w:wAfter w:w="22" w:type="dxa"/>
          <w:trHeight w:val="149"/>
          <w:jc w:val="center"/>
        </w:trPr>
        <w:tc>
          <w:tcPr>
            <w:tcW w:w="851" w:type="dxa"/>
          </w:tcPr>
          <w:p w14:paraId="2E472FC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381" w:type="dxa"/>
          </w:tcPr>
          <w:p w14:paraId="7C00879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LÂMINA BULDOZE COM PARAFUSO </w:t>
            </w:r>
          </w:p>
        </w:tc>
        <w:tc>
          <w:tcPr>
            <w:tcW w:w="709" w:type="dxa"/>
          </w:tcPr>
          <w:p w14:paraId="3B5F4C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83" w:type="dxa"/>
          </w:tcPr>
          <w:p w14:paraId="521437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6CA840E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1.250,00</w:t>
            </w:r>
          </w:p>
        </w:tc>
        <w:tc>
          <w:tcPr>
            <w:tcW w:w="1279" w:type="dxa"/>
          </w:tcPr>
          <w:p w14:paraId="0DCE0CE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12.500,00</w:t>
            </w:r>
          </w:p>
        </w:tc>
      </w:tr>
      <w:tr w:rsidR="00E7042F" w:rsidRPr="00E7042F" w14:paraId="383B0F4E" w14:textId="77777777" w:rsidTr="00E16056">
        <w:trPr>
          <w:gridAfter w:val="1"/>
          <w:wAfter w:w="22" w:type="dxa"/>
          <w:trHeight w:val="149"/>
          <w:jc w:val="center"/>
        </w:trPr>
        <w:tc>
          <w:tcPr>
            <w:tcW w:w="851" w:type="dxa"/>
          </w:tcPr>
          <w:p w14:paraId="0B6ED7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381" w:type="dxa"/>
          </w:tcPr>
          <w:p w14:paraId="36487DF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 COM AS TRAVAS</w:t>
            </w:r>
          </w:p>
        </w:tc>
        <w:tc>
          <w:tcPr>
            <w:tcW w:w="709" w:type="dxa"/>
          </w:tcPr>
          <w:p w14:paraId="161590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83" w:type="dxa"/>
          </w:tcPr>
          <w:p w14:paraId="5467804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21B17CF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279" w:type="dxa"/>
          </w:tcPr>
          <w:p w14:paraId="3112C5C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2.560,00</w:t>
            </w:r>
          </w:p>
        </w:tc>
      </w:tr>
      <w:tr w:rsidR="00E7042F" w:rsidRPr="00E7042F" w14:paraId="6559485E" w14:textId="77777777" w:rsidTr="00E16056">
        <w:trPr>
          <w:gridAfter w:val="1"/>
          <w:wAfter w:w="22" w:type="dxa"/>
          <w:trHeight w:val="149"/>
          <w:jc w:val="center"/>
        </w:trPr>
        <w:tc>
          <w:tcPr>
            <w:tcW w:w="851" w:type="dxa"/>
          </w:tcPr>
          <w:p w14:paraId="4CC708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381" w:type="dxa"/>
          </w:tcPr>
          <w:p w14:paraId="0A94E5E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RELÓGIO DE HORIMETRO</w:t>
            </w:r>
          </w:p>
        </w:tc>
        <w:tc>
          <w:tcPr>
            <w:tcW w:w="709" w:type="dxa"/>
          </w:tcPr>
          <w:p w14:paraId="0D43C60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83" w:type="dxa"/>
          </w:tcPr>
          <w:p w14:paraId="7C10B37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27C29E0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279" w:type="dxa"/>
          </w:tcPr>
          <w:p w14:paraId="703611E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600,00</w:t>
            </w:r>
          </w:p>
        </w:tc>
      </w:tr>
      <w:tr w:rsidR="00E7042F" w:rsidRPr="00E7042F" w14:paraId="36CC3171" w14:textId="77777777" w:rsidTr="00E16056">
        <w:trPr>
          <w:gridAfter w:val="1"/>
          <w:wAfter w:w="22" w:type="dxa"/>
          <w:trHeight w:val="149"/>
          <w:jc w:val="center"/>
        </w:trPr>
        <w:tc>
          <w:tcPr>
            <w:tcW w:w="851" w:type="dxa"/>
          </w:tcPr>
          <w:p w14:paraId="2D3A37C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381" w:type="dxa"/>
          </w:tcPr>
          <w:p w14:paraId="2D79DFC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RELÓGIO MARCADOR DA PRESSÃO DO ÓLEO</w:t>
            </w:r>
          </w:p>
        </w:tc>
        <w:tc>
          <w:tcPr>
            <w:tcW w:w="709" w:type="dxa"/>
          </w:tcPr>
          <w:p w14:paraId="37898D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83" w:type="dxa"/>
          </w:tcPr>
          <w:p w14:paraId="32F9318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1CED63B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279" w:type="dxa"/>
          </w:tcPr>
          <w:p w14:paraId="5A16C68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w:t>
            </w:r>
          </w:p>
        </w:tc>
      </w:tr>
      <w:tr w:rsidR="00E7042F" w:rsidRPr="00E7042F" w14:paraId="1CE3EEA5" w14:textId="77777777" w:rsidTr="00E16056">
        <w:trPr>
          <w:gridAfter w:val="1"/>
          <w:wAfter w:w="22" w:type="dxa"/>
          <w:trHeight w:val="149"/>
          <w:jc w:val="center"/>
        </w:trPr>
        <w:tc>
          <w:tcPr>
            <w:tcW w:w="851" w:type="dxa"/>
          </w:tcPr>
          <w:p w14:paraId="52919F8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381" w:type="dxa"/>
          </w:tcPr>
          <w:p w14:paraId="37A2ECD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RELÓGIO MARCADOR DE TEMPERATURA</w:t>
            </w:r>
          </w:p>
        </w:tc>
        <w:tc>
          <w:tcPr>
            <w:tcW w:w="709" w:type="dxa"/>
          </w:tcPr>
          <w:p w14:paraId="0063ECC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83" w:type="dxa"/>
          </w:tcPr>
          <w:p w14:paraId="147FB3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Pr>
          <w:p w14:paraId="020AF07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279" w:type="dxa"/>
          </w:tcPr>
          <w:p w14:paraId="78B6EE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950,00</w:t>
            </w:r>
          </w:p>
        </w:tc>
      </w:tr>
      <w:tr w:rsidR="00E7042F" w:rsidRPr="00E7042F" w14:paraId="067AD506" w14:textId="77777777" w:rsidTr="00E16056">
        <w:trPr>
          <w:gridAfter w:val="1"/>
          <w:wAfter w:w="22" w:type="dxa"/>
          <w:trHeight w:val="149"/>
          <w:jc w:val="center"/>
        </w:trPr>
        <w:tc>
          <w:tcPr>
            <w:tcW w:w="851" w:type="dxa"/>
            <w:tcBorders>
              <w:bottom w:val="single" w:sz="4" w:space="0" w:color="auto"/>
            </w:tcBorders>
          </w:tcPr>
          <w:p w14:paraId="6F46DFD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381" w:type="dxa"/>
            <w:tcBorders>
              <w:bottom w:val="single" w:sz="4" w:space="0" w:color="auto"/>
            </w:tcBorders>
          </w:tcPr>
          <w:p w14:paraId="0D0557C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CALCO DA LÂMINA </w:t>
            </w:r>
          </w:p>
        </w:tc>
        <w:tc>
          <w:tcPr>
            <w:tcW w:w="709" w:type="dxa"/>
            <w:tcBorders>
              <w:bottom w:val="single" w:sz="4" w:space="0" w:color="auto"/>
            </w:tcBorders>
          </w:tcPr>
          <w:p w14:paraId="210440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83" w:type="dxa"/>
            <w:tcBorders>
              <w:bottom w:val="single" w:sz="4" w:space="0" w:color="auto"/>
            </w:tcBorders>
          </w:tcPr>
          <w:p w14:paraId="3B22FAB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4" w:type="dxa"/>
            <w:tcBorders>
              <w:bottom w:val="single" w:sz="4" w:space="0" w:color="auto"/>
            </w:tcBorders>
          </w:tcPr>
          <w:p w14:paraId="47F8781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145,00</w:t>
            </w:r>
          </w:p>
        </w:tc>
        <w:tc>
          <w:tcPr>
            <w:tcW w:w="1279" w:type="dxa"/>
            <w:tcBorders>
              <w:bottom w:val="single" w:sz="4" w:space="0" w:color="auto"/>
            </w:tcBorders>
          </w:tcPr>
          <w:p w14:paraId="222527F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725,00</w:t>
            </w:r>
          </w:p>
        </w:tc>
      </w:tr>
      <w:tr w:rsidR="00E7042F" w:rsidRPr="00E7042F" w14:paraId="2084EAF3" w14:textId="77777777" w:rsidTr="00E16056">
        <w:trPr>
          <w:gridAfter w:val="1"/>
          <w:wAfter w:w="22" w:type="dxa"/>
          <w:trHeight w:val="149"/>
          <w:jc w:val="center"/>
        </w:trPr>
        <w:tc>
          <w:tcPr>
            <w:tcW w:w="8968" w:type="dxa"/>
            <w:gridSpan w:val="5"/>
            <w:shd w:val="clear" w:color="auto" w:fill="BFBFBF" w:themeFill="background1" w:themeFillShade="BF"/>
          </w:tcPr>
          <w:p w14:paraId="314AF3B0"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4 – R$</w:t>
            </w:r>
          </w:p>
        </w:tc>
        <w:tc>
          <w:tcPr>
            <w:tcW w:w="1279" w:type="dxa"/>
            <w:shd w:val="clear" w:color="auto" w:fill="BFBFBF" w:themeFill="background1" w:themeFillShade="BF"/>
          </w:tcPr>
          <w:p w14:paraId="23737CBC"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24.255,00</w:t>
            </w:r>
          </w:p>
        </w:tc>
      </w:tr>
    </w:tbl>
    <w:p w14:paraId="26363E07" w14:textId="77777777" w:rsidR="00E7042F" w:rsidRPr="00E7042F" w:rsidRDefault="00E7042F" w:rsidP="00E7042F">
      <w:pPr>
        <w:rPr>
          <w:rFonts w:asciiTheme="minorHAnsi" w:hAnsiTheme="minorHAnsi" w:cstheme="minorHAnsi"/>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706"/>
        <w:gridCol w:w="709"/>
        <w:gridCol w:w="850"/>
        <w:gridCol w:w="1134"/>
        <w:gridCol w:w="1235"/>
      </w:tblGrid>
      <w:tr w:rsidR="00E7042F" w:rsidRPr="00E7042F" w14:paraId="48E3143D" w14:textId="77777777" w:rsidTr="00E16056">
        <w:trPr>
          <w:trHeight w:val="149"/>
          <w:jc w:val="center"/>
        </w:trPr>
        <w:tc>
          <w:tcPr>
            <w:tcW w:w="10485" w:type="dxa"/>
            <w:gridSpan w:val="6"/>
            <w:shd w:val="clear" w:color="auto" w:fill="BFBFBF" w:themeFill="background1" w:themeFillShade="BF"/>
          </w:tcPr>
          <w:p w14:paraId="09F64C8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05 – FIAT STRADA 1.4 – ANO 2019 – ADAPTADO PARA AMBULÂNCIA – SECRETARIA MUN. DE SAÚDE</w:t>
            </w:r>
          </w:p>
        </w:tc>
      </w:tr>
      <w:tr w:rsidR="00E7042F" w:rsidRPr="00E7042F" w14:paraId="3DE8BE76" w14:textId="77777777" w:rsidTr="00E16056">
        <w:trPr>
          <w:trHeight w:val="149"/>
          <w:jc w:val="center"/>
        </w:trPr>
        <w:tc>
          <w:tcPr>
            <w:tcW w:w="851" w:type="dxa"/>
            <w:shd w:val="clear" w:color="auto" w:fill="BFBFBF" w:themeFill="background1" w:themeFillShade="BF"/>
          </w:tcPr>
          <w:p w14:paraId="4A8C3449"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706" w:type="dxa"/>
            <w:shd w:val="clear" w:color="auto" w:fill="BFBFBF" w:themeFill="background1" w:themeFillShade="BF"/>
          </w:tcPr>
          <w:p w14:paraId="7FBEC35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9" w:type="dxa"/>
            <w:shd w:val="clear" w:color="auto" w:fill="BFBFBF" w:themeFill="background1" w:themeFillShade="BF"/>
          </w:tcPr>
          <w:p w14:paraId="5458ACE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50" w:type="dxa"/>
            <w:shd w:val="clear" w:color="auto" w:fill="BFBFBF" w:themeFill="background1" w:themeFillShade="BF"/>
          </w:tcPr>
          <w:p w14:paraId="68ED30A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34" w:type="dxa"/>
            <w:shd w:val="clear" w:color="auto" w:fill="BFBFBF" w:themeFill="background1" w:themeFillShade="BF"/>
          </w:tcPr>
          <w:p w14:paraId="6E6FFBE9"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235" w:type="dxa"/>
            <w:shd w:val="clear" w:color="auto" w:fill="BFBFBF" w:themeFill="background1" w:themeFillShade="BF"/>
          </w:tcPr>
          <w:p w14:paraId="59200EE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3A8FBC56" w14:textId="77777777" w:rsidTr="00E16056">
        <w:trPr>
          <w:trHeight w:val="149"/>
          <w:jc w:val="center"/>
        </w:trPr>
        <w:tc>
          <w:tcPr>
            <w:tcW w:w="851" w:type="dxa"/>
          </w:tcPr>
          <w:p w14:paraId="24DF89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706" w:type="dxa"/>
          </w:tcPr>
          <w:p w14:paraId="2E9AF12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09" w:type="dxa"/>
          </w:tcPr>
          <w:p w14:paraId="0921343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59DBEDE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5438AC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c>
          <w:tcPr>
            <w:tcW w:w="1235" w:type="dxa"/>
          </w:tcPr>
          <w:p w14:paraId="6B30649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03AE1229" w14:textId="77777777" w:rsidTr="00E16056">
        <w:trPr>
          <w:trHeight w:val="149"/>
          <w:jc w:val="center"/>
        </w:trPr>
        <w:tc>
          <w:tcPr>
            <w:tcW w:w="851" w:type="dxa"/>
          </w:tcPr>
          <w:p w14:paraId="373914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706" w:type="dxa"/>
          </w:tcPr>
          <w:p w14:paraId="23C7A92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DO ESTABILIZADO (DIANTERO E TRASEIRO)</w:t>
            </w:r>
          </w:p>
        </w:tc>
        <w:tc>
          <w:tcPr>
            <w:tcW w:w="709" w:type="dxa"/>
          </w:tcPr>
          <w:p w14:paraId="3DB167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40</w:t>
            </w:r>
          </w:p>
        </w:tc>
        <w:tc>
          <w:tcPr>
            <w:tcW w:w="850" w:type="dxa"/>
          </w:tcPr>
          <w:p w14:paraId="59D02F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2A8AE7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w:t>
            </w:r>
          </w:p>
        </w:tc>
        <w:tc>
          <w:tcPr>
            <w:tcW w:w="1235" w:type="dxa"/>
          </w:tcPr>
          <w:p w14:paraId="3C39779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3.200,00</w:t>
            </w:r>
          </w:p>
        </w:tc>
      </w:tr>
      <w:tr w:rsidR="00E7042F" w:rsidRPr="00E7042F" w14:paraId="6ED18E1D" w14:textId="77777777" w:rsidTr="00E16056">
        <w:trPr>
          <w:trHeight w:val="149"/>
          <w:jc w:val="center"/>
        </w:trPr>
        <w:tc>
          <w:tcPr>
            <w:tcW w:w="851" w:type="dxa"/>
          </w:tcPr>
          <w:p w14:paraId="47FB5FB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706" w:type="dxa"/>
          </w:tcPr>
          <w:p w14:paraId="11950CB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DA BALANÇA (SUPERIOR E INFERIOR)</w:t>
            </w:r>
          </w:p>
        </w:tc>
        <w:tc>
          <w:tcPr>
            <w:tcW w:w="709" w:type="dxa"/>
          </w:tcPr>
          <w:p w14:paraId="1E1572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40</w:t>
            </w:r>
          </w:p>
        </w:tc>
        <w:tc>
          <w:tcPr>
            <w:tcW w:w="850" w:type="dxa"/>
          </w:tcPr>
          <w:p w14:paraId="37CE68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486655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235" w:type="dxa"/>
          </w:tcPr>
          <w:p w14:paraId="32EAA53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4.800,00</w:t>
            </w:r>
          </w:p>
        </w:tc>
      </w:tr>
      <w:tr w:rsidR="00E7042F" w:rsidRPr="00E7042F" w14:paraId="6AC47D1B" w14:textId="77777777" w:rsidTr="00E16056">
        <w:trPr>
          <w:trHeight w:val="149"/>
          <w:jc w:val="center"/>
        </w:trPr>
        <w:tc>
          <w:tcPr>
            <w:tcW w:w="851" w:type="dxa"/>
          </w:tcPr>
          <w:p w14:paraId="7845EBE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706" w:type="dxa"/>
          </w:tcPr>
          <w:p w14:paraId="2D775F5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CABO DE EMBREAGEM </w:t>
            </w:r>
          </w:p>
        </w:tc>
        <w:tc>
          <w:tcPr>
            <w:tcW w:w="709" w:type="dxa"/>
          </w:tcPr>
          <w:p w14:paraId="5790B05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850" w:type="dxa"/>
          </w:tcPr>
          <w:p w14:paraId="64CAEF5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84D041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235" w:type="dxa"/>
          </w:tcPr>
          <w:p w14:paraId="1DA1FF1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3.300,00</w:t>
            </w:r>
          </w:p>
        </w:tc>
      </w:tr>
      <w:tr w:rsidR="00E7042F" w:rsidRPr="00E7042F" w14:paraId="03CC96DF" w14:textId="77777777" w:rsidTr="00E16056">
        <w:trPr>
          <w:trHeight w:val="149"/>
          <w:jc w:val="center"/>
        </w:trPr>
        <w:tc>
          <w:tcPr>
            <w:tcW w:w="851" w:type="dxa"/>
          </w:tcPr>
          <w:p w14:paraId="0F006D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5</w:t>
            </w:r>
          </w:p>
        </w:tc>
        <w:tc>
          <w:tcPr>
            <w:tcW w:w="5706" w:type="dxa"/>
          </w:tcPr>
          <w:p w14:paraId="1E84B20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ACELERADOR</w:t>
            </w:r>
          </w:p>
        </w:tc>
        <w:tc>
          <w:tcPr>
            <w:tcW w:w="709" w:type="dxa"/>
          </w:tcPr>
          <w:p w14:paraId="63AF57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850" w:type="dxa"/>
          </w:tcPr>
          <w:p w14:paraId="58C1196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2F81F1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235" w:type="dxa"/>
          </w:tcPr>
          <w:p w14:paraId="03CDA8A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2.250,00</w:t>
            </w:r>
          </w:p>
        </w:tc>
      </w:tr>
      <w:tr w:rsidR="00E7042F" w:rsidRPr="00E7042F" w14:paraId="203B2874" w14:textId="77777777" w:rsidTr="00E16056">
        <w:trPr>
          <w:trHeight w:val="149"/>
          <w:jc w:val="center"/>
        </w:trPr>
        <w:tc>
          <w:tcPr>
            <w:tcW w:w="851" w:type="dxa"/>
          </w:tcPr>
          <w:p w14:paraId="5AC49EF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706" w:type="dxa"/>
          </w:tcPr>
          <w:p w14:paraId="4412B8D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DE ALTERNADOR</w:t>
            </w:r>
          </w:p>
        </w:tc>
        <w:tc>
          <w:tcPr>
            <w:tcW w:w="709" w:type="dxa"/>
          </w:tcPr>
          <w:p w14:paraId="1D498D3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29BA1A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39ED13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c>
          <w:tcPr>
            <w:tcW w:w="1235" w:type="dxa"/>
          </w:tcPr>
          <w:p w14:paraId="5ECE024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1.000,00</w:t>
            </w:r>
          </w:p>
        </w:tc>
      </w:tr>
      <w:tr w:rsidR="00E7042F" w:rsidRPr="00E7042F" w14:paraId="17AEBA8D" w14:textId="77777777" w:rsidTr="00E16056">
        <w:trPr>
          <w:trHeight w:val="149"/>
          <w:jc w:val="center"/>
        </w:trPr>
        <w:tc>
          <w:tcPr>
            <w:tcW w:w="851" w:type="dxa"/>
          </w:tcPr>
          <w:p w14:paraId="188BB3D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706" w:type="dxa"/>
          </w:tcPr>
          <w:p w14:paraId="428041A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FAROL COM AS LAMPADAS</w:t>
            </w:r>
          </w:p>
        </w:tc>
        <w:tc>
          <w:tcPr>
            <w:tcW w:w="709" w:type="dxa"/>
          </w:tcPr>
          <w:p w14:paraId="4D63CD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08CDCBE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A146B4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235" w:type="dxa"/>
          </w:tcPr>
          <w:p w14:paraId="5C64877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6.500,00</w:t>
            </w:r>
          </w:p>
        </w:tc>
      </w:tr>
      <w:tr w:rsidR="00E7042F" w:rsidRPr="00E7042F" w14:paraId="79380A9C" w14:textId="77777777" w:rsidTr="00E16056">
        <w:trPr>
          <w:trHeight w:val="149"/>
          <w:jc w:val="center"/>
        </w:trPr>
        <w:tc>
          <w:tcPr>
            <w:tcW w:w="851" w:type="dxa"/>
          </w:tcPr>
          <w:p w14:paraId="25377B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706" w:type="dxa"/>
          </w:tcPr>
          <w:p w14:paraId="5C8ACEB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 DE FREIO DIANTEIRO</w:t>
            </w:r>
          </w:p>
        </w:tc>
        <w:tc>
          <w:tcPr>
            <w:tcW w:w="709" w:type="dxa"/>
          </w:tcPr>
          <w:p w14:paraId="542A54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76E62D7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76B0C6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235" w:type="dxa"/>
          </w:tcPr>
          <w:p w14:paraId="60C824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7C4BB320" w14:textId="77777777" w:rsidTr="00E16056">
        <w:trPr>
          <w:trHeight w:val="149"/>
          <w:jc w:val="center"/>
        </w:trPr>
        <w:tc>
          <w:tcPr>
            <w:tcW w:w="851" w:type="dxa"/>
          </w:tcPr>
          <w:p w14:paraId="75FBE97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706" w:type="dxa"/>
          </w:tcPr>
          <w:p w14:paraId="5C38A8E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SAPATA DE FREIO TRASEIRO</w:t>
            </w:r>
          </w:p>
        </w:tc>
        <w:tc>
          <w:tcPr>
            <w:tcW w:w="709" w:type="dxa"/>
          </w:tcPr>
          <w:p w14:paraId="04B3F5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06ECF51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4B83FF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235" w:type="dxa"/>
          </w:tcPr>
          <w:p w14:paraId="21E8D54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3.500,00</w:t>
            </w:r>
          </w:p>
        </w:tc>
      </w:tr>
      <w:tr w:rsidR="00E7042F" w:rsidRPr="00E7042F" w14:paraId="0ADD75CD" w14:textId="77777777" w:rsidTr="00E16056">
        <w:trPr>
          <w:trHeight w:val="149"/>
          <w:jc w:val="center"/>
        </w:trPr>
        <w:tc>
          <w:tcPr>
            <w:tcW w:w="851" w:type="dxa"/>
          </w:tcPr>
          <w:p w14:paraId="7F23CF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706" w:type="dxa"/>
          </w:tcPr>
          <w:p w14:paraId="1BE6062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09" w:type="dxa"/>
          </w:tcPr>
          <w:p w14:paraId="628663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58A8D5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00345F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1235" w:type="dxa"/>
          </w:tcPr>
          <w:p w14:paraId="789F1B0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r>
      <w:tr w:rsidR="00E7042F" w:rsidRPr="00E7042F" w14:paraId="3A995DDE" w14:textId="77777777" w:rsidTr="00E16056">
        <w:trPr>
          <w:trHeight w:val="149"/>
          <w:jc w:val="center"/>
        </w:trPr>
        <w:tc>
          <w:tcPr>
            <w:tcW w:w="851" w:type="dxa"/>
          </w:tcPr>
          <w:p w14:paraId="6CFCF63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706" w:type="dxa"/>
          </w:tcPr>
          <w:p w14:paraId="3F7F67E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TRIZETA</w:t>
            </w:r>
          </w:p>
        </w:tc>
        <w:tc>
          <w:tcPr>
            <w:tcW w:w="709" w:type="dxa"/>
          </w:tcPr>
          <w:p w14:paraId="15C249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59814D3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07CAB9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c>
          <w:tcPr>
            <w:tcW w:w="1235" w:type="dxa"/>
          </w:tcPr>
          <w:p w14:paraId="59D0CE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1.000,00</w:t>
            </w:r>
          </w:p>
        </w:tc>
      </w:tr>
      <w:tr w:rsidR="00E7042F" w:rsidRPr="00E7042F" w14:paraId="210D696A" w14:textId="77777777" w:rsidTr="00E16056">
        <w:trPr>
          <w:trHeight w:val="149"/>
          <w:jc w:val="center"/>
        </w:trPr>
        <w:tc>
          <w:tcPr>
            <w:tcW w:w="851" w:type="dxa"/>
          </w:tcPr>
          <w:p w14:paraId="28B2E2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706" w:type="dxa"/>
          </w:tcPr>
          <w:p w14:paraId="71ACA07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09" w:type="dxa"/>
          </w:tcPr>
          <w:p w14:paraId="0695B42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382C0B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CCFE7C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235" w:type="dxa"/>
          </w:tcPr>
          <w:p w14:paraId="1EFB12D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3.500,00</w:t>
            </w:r>
          </w:p>
        </w:tc>
      </w:tr>
      <w:tr w:rsidR="00E7042F" w:rsidRPr="00E7042F" w14:paraId="49C241D7" w14:textId="77777777" w:rsidTr="00E16056">
        <w:trPr>
          <w:trHeight w:val="149"/>
          <w:jc w:val="center"/>
        </w:trPr>
        <w:tc>
          <w:tcPr>
            <w:tcW w:w="851" w:type="dxa"/>
          </w:tcPr>
          <w:p w14:paraId="1A91D5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706" w:type="dxa"/>
          </w:tcPr>
          <w:p w14:paraId="67BE792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AMORTECEDOR TRASEIRO </w:t>
            </w:r>
          </w:p>
        </w:tc>
        <w:tc>
          <w:tcPr>
            <w:tcW w:w="709" w:type="dxa"/>
          </w:tcPr>
          <w:p w14:paraId="113BA9D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38EE4A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8B4D9C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235" w:type="dxa"/>
          </w:tcPr>
          <w:p w14:paraId="3D142AF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3.500,00</w:t>
            </w:r>
          </w:p>
        </w:tc>
      </w:tr>
      <w:tr w:rsidR="00E7042F" w:rsidRPr="00E7042F" w14:paraId="30D27762" w14:textId="77777777" w:rsidTr="00E16056">
        <w:trPr>
          <w:trHeight w:val="149"/>
          <w:jc w:val="center"/>
        </w:trPr>
        <w:tc>
          <w:tcPr>
            <w:tcW w:w="851" w:type="dxa"/>
          </w:tcPr>
          <w:p w14:paraId="3C64C0B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706" w:type="dxa"/>
          </w:tcPr>
          <w:p w14:paraId="00418CF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09" w:type="dxa"/>
          </w:tcPr>
          <w:p w14:paraId="6DC89AF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43EDF66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B11F12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235" w:type="dxa"/>
          </w:tcPr>
          <w:p w14:paraId="1A5E5AE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1.440,00</w:t>
            </w:r>
          </w:p>
        </w:tc>
      </w:tr>
      <w:tr w:rsidR="00E7042F" w:rsidRPr="00E7042F" w14:paraId="6C8044A7" w14:textId="77777777" w:rsidTr="00E16056">
        <w:trPr>
          <w:trHeight w:val="149"/>
          <w:jc w:val="center"/>
        </w:trPr>
        <w:tc>
          <w:tcPr>
            <w:tcW w:w="851" w:type="dxa"/>
          </w:tcPr>
          <w:p w14:paraId="153AC32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706" w:type="dxa"/>
          </w:tcPr>
          <w:p w14:paraId="0A5E16E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JUNTO HOMOC</w:t>
            </w:r>
          </w:p>
        </w:tc>
        <w:tc>
          <w:tcPr>
            <w:tcW w:w="709" w:type="dxa"/>
          </w:tcPr>
          <w:p w14:paraId="56A22E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26DD065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849D8A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235" w:type="dxa"/>
          </w:tcPr>
          <w:p w14:paraId="140A5C3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2.640,00</w:t>
            </w:r>
          </w:p>
        </w:tc>
      </w:tr>
      <w:tr w:rsidR="00E7042F" w:rsidRPr="00E7042F" w14:paraId="7E370A40" w14:textId="77777777" w:rsidTr="00E16056">
        <w:trPr>
          <w:trHeight w:val="149"/>
          <w:jc w:val="center"/>
        </w:trPr>
        <w:tc>
          <w:tcPr>
            <w:tcW w:w="851" w:type="dxa"/>
          </w:tcPr>
          <w:p w14:paraId="0FD6ADF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706" w:type="dxa"/>
          </w:tcPr>
          <w:p w14:paraId="39DD650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SONDA LAMBDA</w:t>
            </w:r>
          </w:p>
        </w:tc>
        <w:tc>
          <w:tcPr>
            <w:tcW w:w="709" w:type="dxa"/>
          </w:tcPr>
          <w:p w14:paraId="7D78A3A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182AA0F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66E349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w:t>
            </w:r>
          </w:p>
        </w:tc>
        <w:tc>
          <w:tcPr>
            <w:tcW w:w="1235" w:type="dxa"/>
          </w:tcPr>
          <w:p w14:paraId="3CE37C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3.400,00</w:t>
            </w:r>
          </w:p>
        </w:tc>
      </w:tr>
      <w:tr w:rsidR="00E7042F" w:rsidRPr="00E7042F" w14:paraId="0CC14023" w14:textId="77777777" w:rsidTr="00E16056">
        <w:trPr>
          <w:trHeight w:val="149"/>
          <w:jc w:val="center"/>
        </w:trPr>
        <w:tc>
          <w:tcPr>
            <w:tcW w:w="851" w:type="dxa"/>
          </w:tcPr>
          <w:p w14:paraId="209134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5706" w:type="dxa"/>
          </w:tcPr>
          <w:p w14:paraId="7D8F91E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PARAFUSO DA RODA (DIANTEIRA E TRASEIRA)</w:t>
            </w:r>
          </w:p>
        </w:tc>
        <w:tc>
          <w:tcPr>
            <w:tcW w:w="709" w:type="dxa"/>
          </w:tcPr>
          <w:p w14:paraId="07DC823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850" w:type="dxa"/>
          </w:tcPr>
          <w:p w14:paraId="317D30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AC6361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w:t>
            </w:r>
          </w:p>
        </w:tc>
        <w:tc>
          <w:tcPr>
            <w:tcW w:w="1235" w:type="dxa"/>
          </w:tcPr>
          <w:p w14:paraId="1115CF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400,00</w:t>
            </w:r>
          </w:p>
        </w:tc>
      </w:tr>
      <w:tr w:rsidR="00E7042F" w:rsidRPr="00E7042F" w14:paraId="1F2790FD" w14:textId="77777777" w:rsidTr="00E16056">
        <w:trPr>
          <w:trHeight w:val="149"/>
          <w:jc w:val="center"/>
        </w:trPr>
        <w:tc>
          <w:tcPr>
            <w:tcW w:w="851" w:type="dxa"/>
            <w:tcBorders>
              <w:bottom w:val="single" w:sz="4" w:space="0" w:color="auto"/>
            </w:tcBorders>
          </w:tcPr>
          <w:p w14:paraId="6CC643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5706" w:type="dxa"/>
            <w:tcBorders>
              <w:bottom w:val="single" w:sz="4" w:space="0" w:color="auto"/>
            </w:tcBorders>
          </w:tcPr>
          <w:p w14:paraId="0D0FB5F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DE EMBREAGEM</w:t>
            </w:r>
          </w:p>
        </w:tc>
        <w:tc>
          <w:tcPr>
            <w:tcW w:w="709" w:type="dxa"/>
            <w:tcBorders>
              <w:bottom w:val="single" w:sz="4" w:space="0" w:color="auto"/>
            </w:tcBorders>
          </w:tcPr>
          <w:p w14:paraId="2EC5719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Borders>
              <w:bottom w:val="single" w:sz="4" w:space="0" w:color="auto"/>
            </w:tcBorders>
          </w:tcPr>
          <w:p w14:paraId="67A2AC8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Borders>
              <w:bottom w:val="single" w:sz="4" w:space="0" w:color="auto"/>
            </w:tcBorders>
          </w:tcPr>
          <w:p w14:paraId="66C1A39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235" w:type="dxa"/>
            <w:tcBorders>
              <w:bottom w:val="single" w:sz="4" w:space="0" w:color="auto"/>
            </w:tcBorders>
          </w:tcPr>
          <w:p w14:paraId="2DAE9F7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3.600,00</w:t>
            </w:r>
          </w:p>
        </w:tc>
      </w:tr>
      <w:tr w:rsidR="00E7042F" w:rsidRPr="00E7042F" w14:paraId="346E64D8" w14:textId="77777777" w:rsidTr="00E16056">
        <w:trPr>
          <w:trHeight w:val="149"/>
          <w:jc w:val="center"/>
        </w:trPr>
        <w:tc>
          <w:tcPr>
            <w:tcW w:w="9250" w:type="dxa"/>
            <w:gridSpan w:val="5"/>
            <w:shd w:val="clear" w:color="auto" w:fill="BFBFBF" w:themeFill="background1" w:themeFillShade="BF"/>
          </w:tcPr>
          <w:p w14:paraId="4BF1F2B5"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5 – R$</w:t>
            </w:r>
          </w:p>
        </w:tc>
        <w:tc>
          <w:tcPr>
            <w:tcW w:w="1235" w:type="dxa"/>
            <w:shd w:val="clear" w:color="auto" w:fill="BFBFBF" w:themeFill="background1" w:themeFillShade="BF"/>
          </w:tcPr>
          <w:p w14:paraId="1BF8D775"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49.850,00</w:t>
            </w:r>
          </w:p>
        </w:tc>
      </w:tr>
    </w:tbl>
    <w:p w14:paraId="0A1F74EF" w14:textId="77777777" w:rsidR="00E7042F" w:rsidRPr="00E7042F" w:rsidRDefault="00E7042F" w:rsidP="00E7042F">
      <w:pPr>
        <w:rPr>
          <w:rFonts w:asciiTheme="minorHAnsi" w:hAnsiTheme="minorHAnsi" w:cstheme="minorHAnsi"/>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37"/>
        <w:gridCol w:w="709"/>
        <w:gridCol w:w="992"/>
        <w:gridCol w:w="1146"/>
        <w:gridCol w:w="1346"/>
        <w:gridCol w:w="7"/>
      </w:tblGrid>
      <w:tr w:rsidR="00E7042F" w:rsidRPr="00E7042F" w14:paraId="674FFC03" w14:textId="77777777" w:rsidTr="00E16056">
        <w:trPr>
          <w:trHeight w:val="149"/>
          <w:jc w:val="center"/>
        </w:trPr>
        <w:tc>
          <w:tcPr>
            <w:tcW w:w="10046" w:type="dxa"/>
            <w:gridSpan w:val="7"/>
            <w:shd w:val="clear" w:color="auto" w:fill="BFBFBF" w:themeFill="background1" w:themeFillShade="BF"/>
          </w:tcPr>
          <w:p w14:paraId="73D5ACB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06 – FIAT DOBLÔ ESSENCE 7,1.8 – ANO 2019 – SECRETARIA MUN DE ASS. SOCIAL</w:t>
            </w:r>
          </w:p>
        </w:tc>
      </w:tr>
      <w:tr w:rsidR="00E7042F" w:rsidRPr="00E7042F" w14:paraId="70317953" w14:textId="77777777" w:rsidTr="00E16056">
        <w:trPr>
          <w:gridAfter w:val="1"/>
          <w:wAfter w:w="7" w:type="dxa"/>
          <w:trHeight w:val="149"/>
          <w:jc w:val="center"/>
        </w:trPr>
        <w:tc>
          <w:tcPr>
            <w:tcW w:w="709" w:type="dxa"/>
            <w:shd w:val="clear" w:color="auto" w:fill="BFBFBF" w:themeFill="background1" w:themeFillShade="BF"/>
          </w:tcPr>
          <w:p w14:paraId="0283F1F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137" w:type="dxa"/>
            <w:shd w:val="clear" w:color="auto" w:fill="BFBFBF" w:themeFill="background1" w:themeFillShade="BF"/>
          </w:tcPr>
          <w:p w14:paraId="1AE608F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9" w:type="dxa"/>
            <w:shd w:val="clear" w:color="auto" w:fill="BFBFBF" w:themeFill="background1" w:themeFillShade="BF"/>
          </w:tcPr>
          <w:p w14:paraId="05F1BD3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992" w:type="dxa"/>
            <w:shd w:val="clear" w:color="auto" w:fill="BFBFBF" w:themeFill="background1" w:themeFillShade="BF"/>
          </w:tcPr>
          <w:p w14:paraId="25F522FA"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484BA08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6" w:type="dxa"/>
            <w:shd w:val="clear" w:color="auto" w:fill="BFBFBF" w:themeFill="background1" w:themeFillShade="BF"/>
          </w:tcPr>
          <w:p w14:paraId="185AD88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3CE56FFF" w14:textId="77777777" w:rsidTr="00E16056">
        <w:trPr>
          <w:gridAfter w:val="1"/>
          <w:wAfter w:w="7" w:type="dxa"/>
          <w:trHeight w:val="149"/>
          <w:jc w:val="center"/>
        </w:trPr>
        <w:tc>
          <w:tcPr>
            <w:tcW w:w="709" w:type="dxa"/>
          </w:tcPr>
          <w:p w14:paraId="35084D8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137" w:type="dxa"/>
          </w:tcPr>
          <w:p w14:paraId="1A930EE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09" w:type="dxa"/>
          </w:tcPr>
          <w:p w14:paraId="16B0A6F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120217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55773D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c>
          <w:tcPr>
            <w:tcW w:w="1346" w:type="dxa"/>
          </w:tcPr>
          <w:p w14:paraId="3704595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69AEA305" w14:textId="77777777" w:rsidTr="00E16056">
        <w:trPr>
          <w:gridAfter w:val="1"/>
          <w:wAfter w:w="7" w:type="dxa"/>
          <w:trHeight w:val="149"/>
          <w:jc w:val="center"/>
        </w:trPr>
        <w:tc>
          <w:tcPr>
            <w:tcW w:w="709" w:type="dxa"/>
          </w:tcPr>
          <w:p w14:paraId="4906655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137" w:type="dxa"/>
          </w:tcPr>
          <w:p w14:paraId="156AEDC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DA BALANÇA (SUPERIOR E INFERIOR)</w:t>
            </w:r>
          </w:p>
        </w:tc>
        <w:tc>
          <w:tcPr>
            <w:tcW w:w="709" w:type="dxa"/>
          </w:tcPr>
          <w:p w14:paraId="423010E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4906520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286A38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6" w:type="dxa"/>
          </w:tcPr>
          <w:p w14:paraId="523C2D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w:t>
            </w:r>
          </w:p>
        </w:tc>
      </w:tr>
      <w:tr w:rsidR="00E7042F" w:rsidRPr="00E7042F" w14:paraId="56469741" w14:textId="77777777" w:rsidTr="00E16056">
        <w:trPr>
          <w:gridAfter w:val="1"/>
          <w:wAfter w:w="7" w:type="dxa"/>
          <w:trHeight w:val="149"/>
          <w:jc w:val="center"/>
        </w:trPr>
        <w:tc>
          <w:tcPr>
            <w:tcW w:w="709" w:type="dxa"/>
          </w:tcPr>
          <w:p w14:paraId="6BB0DF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137" w:type="dxa"/>
          </w:tcPr>
          <w:p w14:paraId="7B7AB51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DA BALANÇA (SUPERIOR E INFERIOR)</w:t>
            </w:r>
          </w:p>
        </w:tc>
        <w:tc>
          <w:tcPr>
            <w:tcW w:w="709" w:type="dxa"/>
          </w:tcPr>
          <w:p w14:paraId="2D824F2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992" w:type="dxa"/>
          </w:tcPr>
          <w:p w14:paraId="7B22971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90BB2C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6" w:type="dxa"/>
          </w:tcPr>
          <w:p w14:paraId="50D6AA0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1.800,00</w:t>
            </w:r>
          </w:p>
        </w:tc>
      </w:tr>
      <w:tr w:rsidR="00E7042F" w:rsidRPr="00E7042F" w14:paraId="157381AC" w14:textId="77777777" w:rsidTr="00E16056">
        <w:trPr>
          <w:gridAfter w:val="1"/>
          <w:wAfter w:w="7" w:type="dxa"/>
          <w:trHeight w:val="149"/>
          <w:jc w:val="center"/>
        </w:trPr>
        <w:tc>
          <w:tcPr>
            <w:tcW w:w="709" w:type="dxa"/>
          </w:tcPr>
          <w:p w14:paraId="6D256CF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137" w:type="dxa"/>
          </w:tcPr>
          <w:p w14:paraId="4FD2C74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EMBREAGEM</w:t>
            </w:r>
          </w:p>
        </w:tc>
        <w:tc>
          <w:tcPr>
            <w:tcW w:w="709" w:type="dxa"/>
          </w:tcPr>
          <w:p w14:paraId="6432DC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992" w:type="dxa"/>
          </w:tcPr>
          <w:p w14:paraId="0E2F18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FDC6B5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6" w:type="dxa"/>
          </w:tcPr>
          <w:p w14:paraId="060F566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1.100,00</w:t>
            </w:r>
          </w:p>
        </w:tc>
      </w:tr>
      <w:tr w:rsidR="00E7042F" w:rsidRPr="00E7042F" w14:paraId="0DB618D6" w14:textId="77777777" w:rsidTr="00E16056">
        <w:trPr>
          <w:gridAfter w:val="1"/>
          <w:wAfter w:w="7" w:type="dxa"/>
          <w:trHeight w:val="149"/>
          <w:jc w:val="center"/>
        </w:trPr>
        <w:tc>
          <w:tcPr>
            <w:tcW w:w="709" w:type="dxa"/>
          </w:tcPr>
          <w:p w14:paraId="0B42507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137" w:type="dxa"/>
          </w:tcPr>
          <w:p w14:paraId="0A14D84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CABO DO ACELERADOR </w:t>
            </w:r>
          </w:p>
        </w:tc>
        <w:tc>
          <w:tcPr>
            <w:tcW w:w="709" w:type="dxa"/>
          </w:tcPr>
          <w:p w14:paraId="5CBA75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992" w:type="dxa"/>
          </w:tcPr>
          <w:p w14:paraId="783BDCC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B91166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346" w:type="dxa"/>
          </w:tcPr>
          <w:p w14:paraId="781661E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r>
      <w:tr w:rsidR="00E7042F" w:rsidRPr="00E7042F" w14:paraId="1A71B2A7" w14:textId="77777777" w:rsidTr="00E16056">
        <w:trPr>
          <w:gridAfter w:val="1"/>
          <w:wAfter w:w="7" w:type="dxa"/>
          <w:trHeight w:val="149"/>
          <w:jc w:val="center"/>
        </w:trPr>
        <w:tc>
          <w:tcPr>
            <w:tcW w:w="709" w:type="dxa"/>
          </w:tcPr>
          <w:p w14:paraId="1DE3756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137" w:type="dxa"/>
          </w:tcPr>
          <w:p w14:paraId="3A1CAC7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09" w:type="dxa"/>
          </w:tcPr>
          <w:p w14:paraId="7911313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2399D8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017930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c>
          <w:tcPr>
            <w:tcW w:w="1346" w:type="dxa"/>
          </w:tcPr>
          <w:p w14:paraId="0370D39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400,00</w:t>
            </w:r>
          </w:p>
        </w:tc>
      </w:tr>
      <w:tr w:rsidR="00E7042F" w:rsidRPr="00E7042F" w14:paraId="0FF3E5F9" w14:textId="77777777" w:rsidTr="00E16056">
        <w:trPr>
          <w:gridAfter w:val="1"/>
          <w:wAfter w:w="7" w:type="dxa"/>
          <w:trHeight w:val="149"/>
          <w:jc w:val="center"/>
        </w:trPr>
        <w:tc>
          <w:tcPr>
            <w:tcW w:w="709" w:type="dxa"/>
          </w:tcPr>
          <w:p w14:paraId="16DF7B0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137" w:type="dxa"/>
          </w:tcPr>
          <w:p w14:paraId="167E69A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FAROL COM AS LÂMPADAS</w:t>
            </w:r>
          </w:p>
        </w:tc>
        <w:tc>
          <w:tcPr>
            <w:tcW w:w="709" w:type="dxa"/>
          </w:tcPr>
          <w:p w14:paraId="0AA8A79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0331A6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2C08B7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346" w:type="dxa"/>
          </w:tcPr>
          <w:p w14:paraId="4FB28DB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2.600,00</w:t>
            </w:r>
          </w:p>
        </w:tc>
      </w:tr>
      <w:tr w:rsidR="00E7042F" w:rsidRPr="00E7042F" w14:paraId="4A1755C9" w14:textId="77777777" w:rsidTr="00E16056">
        <w:trPr>
          <w:gridAfter w:val="1"/>
          <w:wAfter w:w="7" w:type="dxa"/>
          <w:trHeight w:val="149"/>
          <w:jc w:val="center"/>
        </w:trPr>
        <w:tc>
          <w:tcPr>
            <w:tcW w:w="709" w:type="dxa"/>
          </w:tcPr>
          <w:p w14:paraId="1ACA4D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137" w:type="dxa"/>
          </w:tcPr>
          <w:p w14:paraId="5E03BC7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 DE FREIO DIANTEIRO</w:t>
            </w:r>
          </w:p>
        </w:tc>
        <w:tc>
          <w:tcPr>
            <w:tcW w:w="709" w:type="dxa"/>
          </w:tcPr>
          <w:p w14:paraId="5061FDF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992" w:type="dxa"/>
          </w:tcPr>
          <w:p w14:paraId="5A59CE2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24719B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346" w:type="dxa"/>
          </w:tcPr>
          <w:p w14:paraId="3CB36AD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27DA7654" w14:textId="77777777" w:rsidTr="00E16056">
        <w:trPr>
          <w:gridAfter w:val="1"/>
          <w:wAfter w:w="7" w:type="dxa"/>
          <w:trHeight w:val="149"/>
          <w:jc w:val="center"/>
        </w:trPr>
        <w:tc>
          <w:tcPr>
            <w:tcW w:w="709" w:type="dxa"/>
          </w:tcPr>
          <w:p w14:paraId="7C42CE0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137" w:type="dxa"/>
          </w:tcPr>
          <w:p w14:paraId="29E6730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SAPATA DE FREIO TRASEIRO</w:t>
            </w:r>
          </w:p>
        </w:tc>
        <w:tc>
          <w:tcPr>
            <w:tcW w:w="709" w:type="dxa"/>
          </w:tcPr>
          <w:p w14:paraId="08D7ABE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54E9DC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ACAC30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6" w:type="dxa"/>
          </w:tcPr>
          <w:p w14:paraId="3FA7EA7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1.400,00</w:t>
            </w:r>
          </w:p>
        </w:tc>
      </w:tr>
      <w:tr w:rsidR="00E7042F" w:rsidRPr="00E7042F" w14:paraId="1B07DC6C" w14:textId="77777777" w:rsidTr="00E16056">
        <w:trPr>
          <w:gridAfter w:val="1"/>
          <w:wAfter w:w="7" w:type="dxa"/>
          <w:trHeight w:val="149"/>
          <w:jc w:val="center"/>
        </w:trPr>
        <w:tc>
          <w:tcPr>
            <w:tcW w:w="709" w:type="dxa"/>
          </w:tcPr>
          <w:p w14:paraId="02FA369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137" w:type="dxa"/>
          </w:tcPr>
          <w:p w14:paraId="540D93B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09" w:type="dxa"/>
          </w:tcPr>
          <w:p w14:paraId="27E921F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992" w:type="dxa"/>
          </w:tcPr>
          <w:p w14:paraId="35C9A2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35CAC5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1346" w:type="dxa"/>
          </w:tcPr>
          <w:p w14:paraId="654B765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880,00</w:t>
            </w:r>
          </w:p>
        </w:tc>
      </w:tr>
      <w:tr w:rsidR="00E7042F" w:rsidRPr="00E7042F" w14:paraId="7F506612" w14:textId="77777777" w:rsidTr="00E16056">
        <w:trPr>
          <w:gridAfter w:val="1"/>
          <w:wAfter w:w="7" w:type="dxa"/>
          <w:trHeight w:val="149"/>
          <w:jc w:val="center"/>
        </w:trPr>
        <w:tc>
          <w:tcPr>
            <w:tcW w:w="709" w:type="dxa"/>
          </w:tcPr>
          <w:p w14:paraId="179FD5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137" w:type="dxa"/>
          </w:tcPr>
          <w:p w14:paraId="69CF820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TRIZETA</w:t>
            </w:r>
          </w:p>
        </w:tc>
        <w:tc>
          <w:tcPr>
            <w:tcW w:w="709" w:type="dxa"/>
          </w:tcPr>
          <w:p w14:paraId="58BBDBD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39ECF79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2E3D9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c>
          <w:tcPr>
            <w:tcW w:w="1346" w:type="dxa"/>
          </w:tcPr>
          <w:p w14:paraId="0A29C3F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400,00</w:t>
            </w:r>
          </w:p>
        </w:tc>
      </w:tr>
      <w:tr w:rsidR="00E7042F" w:rsidRPr="00E7042F" w14:paraId="73A8851E" w14:textId="77777777" w:rsidTr="00E16056">
        <w:trPr>
          <w:gridAfter w:val="1"/>
          <w:wAfter w:w="7" w:type="dxa"/>
          <w:trHeight w:val="149"/>
          <w:jc w:val="center"/>
        </w:trPr>
        <w:tc>
          <w:tcPr>
            <w:tcW w:w="709" w:type="dxa"/>
          </w:tcPr>
          <w:p w14:paraId="4A68C4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137" w:type="dxa"/>
          </w:tcPr>
          <w:p w14:paraId="3041049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09" w:type="dxa"/>
          </w:tcPr>
          <w:p w14:paraId="4958E2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71FCE2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D9ACDB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6" w:type="dxa"/>
          </w:tcPr>
          <w:p w14:paraId="06D34F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3F92F3DB" w14:textId="77777777" w:rsidTr="00E16056">
        <w:trPr>
          <w:gridAfter w:val="1"/>
          <w:wAfter w:w="7" w:type="dxa"/>
          <w:trHeight w:val="149"/>
          <w:jc w:val="center"/>
        </w:trPr>
        <w:tc>
          <w:tcPr>
            <w:tcW w:w="709" w:type="dxa"/>
          </w:tcPr>
          <w:p w14:paraId="2307CB7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137" w:type="dxa"/>
          </w:tcPr>
          <w:p w14:paraId="7D150F3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09" w:type="dxa"/>
          </w:tcPr>
          <w:p w14:paraId="2BF55D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7F21996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707D14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6" w:type="dxa"/>
          </w:tcPr>
          <w:p w14:paraId="11F3586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56337BEB" w14:textId="77777777" w:rsidTr="00E16056">
        <w:trPr>
          <w:gridAfter w:val="1"/>
          <w:wAfter w:w="7" w:type="dxa"/>
          <w:trHeight w:val="149"/>
          <w:jc w:val="center"/>
        </w:trPr>
        <w:tc>
          <w:tcPr>
            <w:tcW w:w="709" w:type="dxa"/>
          </w:tcPr>
          <w:p w14:paraId="03A1F83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137" w:type="dxa"/>
          </w:tcPr>
          <w:p w14:paraId="77BD3AA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09" w:type="dxa"/>
          </w:tcPr>
          <w:p w14:paraId="317F706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010917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4D6BC9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6" w:type="dxa"/>
          </w:tcPr>
          <w:p w14:paraId="4D0F120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w:t>
            </w:r>
          </w:p>
        </w:tc>
      </w:tr>
      <w:tr w:rsidR="00E7042F" w:rsidRPr="00E7042F" w14:paraId="5644A99A" w14:textId="77777777" w:rsidTr="00E16056">
        <w:trPr>
          <w:gridAfter w:val="1"/>
          <w:wAfter w:w="7" w:type="dxa"/>
          <w:trHeight w:val="149"/>
          <w:jc w:val="center"/>
        </w:trPr>
        <w:tc>
          <w:tcPr>
            <w:tcW w:w="709" w:type="dxa"/>
          </w:tcPr>
          <w:p w14:paraId="1025DD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137" w:type="dxa"/>
          </w:tcPr>
          <w:p w14:paraId="17A9D6F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JUNTO HOMOC</w:t>
            </w:r>
          </w:p>
        </w:tc>
        <w:tc>
          <w:tcPr>
            <w:tcW w:w="709" w:type="dxa"/>
          </w:tcPr>
          <w:p w14:paraId="69A93C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1C8C0B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3A3375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6" w:type="dxa"/>
          </w:tcPr>
          <w:p w14:paraId="678E399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r>
      <w:tr w:rsidR="00E7042F" w:rsidRPr="00E7042F" w14:paraId="5FE006E5" w14:textId="77777777" w:rsidTr="00E16056">
        <w:trPr>
          <w:gridAfter w:val="1"/>
          <w:wAfter w:w="7" w:type="dxa"/>
          <w:trHeight w:val="149"/>
          <w:jc w:val="center"/>
        </w:trPr>
        <w:tc>
          <w:tcPr>
            <w:tcW w:w="709" w:type="dxa"/>
          </w:tcPr>
          <w:p w14:paraId="232B5EE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137" w:type="dxa"/>
          </w:tcPr>
          <w:p w14:paraId="51E565B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SONDA LAMBDA</w:t>
            </w:r>
          </w:p>
        </w:tc>
        <w:tc>
          <w:tcPr>
            <w:tcW w:w="709" w:type="dxa"/>
          </w:tcPr>
          <w:p w14:paraId="687CF3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1CA8A26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C6A0D9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w:t>
            </w:r>
          </w:p>
        </w:tc>
        <w:tc>
          <w:tcPr>
            <w:tcW w:w="1346" w:type="dxa"/>
          </w:tcPr>
          <w:p w14:paraId="5B978BE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1.360,00</w:t>
            </w:r>
          </w:p>
        </w:tc>
      </w:tr>
      <w:tr w:rsidR="00E7042F" w:rsidRPr="00E7042F" w14:paraId="66C5A208" w14:textId="77777777" w:rsidTr="00E16056">
        <w:trPr>
          <w:gridAfter w:val="1"/>
          <w:wAfter w:w="7" w:type="dxa"/>
          <w:trHeight w:val="149"/>
          <w:jc w:val="center"/>
        </w:trPr>
        <w:tc>
          <w:tcPr>
            <w:tcW w:w="709" w:type="dxa"/>
          </w:tcPr>
          <w:p w14:paraId="30756C7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5137" w:type="dxa"/>
          </w:tcPr>
          <w:p w14:paraId="23CDD81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PARAFUSO DA RODA (DIANTEIRA E TRASEIRA)</w:t>
            </w:r>
          </w:p>
        </w:tc>
        <w:tc>
          <w:tcPr>
            <w:tcW w:w="709" w:type="dxa"/>
          </w:tcPr>
          <w:p w14:paraId="2AE77D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0DD35D4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0AE1A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w:t>
            </w:r>
          </w:p>
        </w:tc>
        <w:tc>
          <w:tcPr>
            <w:tcW w:w="1346" w:type="dxa"/>
          </w:tcPr>
          <w:p w14:paraId="3246F22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200,00</w:t>
            </w:r>
          </w:p>
        </w:tc>
      </w:tr>
      <w:tr w:rsidR="00E7042F" w:rsidRPr="00E7042F" w14:paraId="14C76908" w14:textId="77777777" w:rsidTr="00E16056">
        <w:trPr>
          <w:gridAfter w:val="1"/>
          <w:wAfter w:w="7" w:type="dxa"/>
          <w:trHeight w:val="149"/>
          <w:jc w:val="center"/>
        </w:trPr>
        <w:tc>
          <w:tcPr>
            <w:tcW w:w="709" w:type="dxa"/>
            <w:tcBorders>
              <w:bottom w:val="single" w:sz="4" w:space="0" w:color="auto"/>
            </w:tcBorders>
          </w:tcPr>
          <w:p w14:paraId="46E5F1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5137" w:type="dxa"/>
            <w:tcBorders>
              <w:bottom w:val="single" w:sz="4" w:space="0" w:color="auto"/>
            </w:tcBorders>
          </w:tcPr>
          <w:p w14:paraId="7E743C4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DE EMBREAGEM</w:t>
            </w:r>
          </w:p>
        </w:tc>
        <w:tc>
          <w:tcPr>
            <w:tcW w:w="709" w:type="dxa"/>
            <w:tcBorders>
              <w:bottom w:val="single" w:sz="4" w:space="0" w:color="auto"/>
            </w:tcBorders>
          </w:tcPr>
          <w:p w14:paraId="4C395A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992" w:type="dxa"/>
            <w:tcBorders>
              <w:bottom w:val="single" w:sz="4" w:space="0" w:color="auto"/>
            </w:tcBorders>
          </w:tcPr>
          <w:p w14:paraId="4F5FBFD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274FF9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c>
          <w:tcPr>
            <w:tcW w:w="1346" w:type="dxa"/>
            <w:tcBorders>
              <w:bottom w:val="single" w:sz="4" w:space="0" w:color="auto"/>
            </w:tcBorders>
          </w:tcPr>
          <w:p w14:paraId="422EB44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76865229" w14:textId="77777777" w:rsidTr="00E16056">
        <w:trPr>
          <w:gridAfter w:val="1"/>
          <w:wAfter w:w="7" w:type="dxa"/>
          <w:trHeight w:val="149"/>
          <w:jc w:val="center"/>
        </w:trPr>
        <w:tc>
          <w:tcPr>
            <w:tcW w:w="8693" w:type="dxa"/>
            <w:gridSpan w:val="5"/>
            <w:shd w:val="clear" w:color="auto" w:fill="BFBFBF" w:themeFill="background1" w:themeFillShade="BF"/>
          </w:tcPr>
          <w:p w14:paraId="41150BD5"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6 – R$</w:t>
            </w:r>
          </w:p>
        </w:tc>
        <w:tc>
          <w:tcPr>
            <w:tcW w:w="1346" w:type="dxa"/>
            <w:shd w:val="clear" w:color="auto" w:fill="BFBFBF" w:themeFill="background1" w:themeFillShade="BF"/>
          </w:tcPr>
          <w:p w14:paraId="5F73BF7F"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21.750,00</w:t>
            </w:r>
          </w:p>
        </w:tc>
      </w:tr>
    </w:tbl>
    <w:p w14:paraId="1A0AE5BC" w14:textId="77777777" w:rsidR="00E7042F" w:rsidRPr="00E7042F" w:rsidRDefault="00E7042F" w:rsidP="00E7042F">
      <w:pPr>
        <w:rPr>
          <w:rFonts w:asciiTheme="minorHAnsi" w:hAnsiTheme="minorHAnsi" w:cstheme="minorHAnsi"/>
        </w:rPr>
      </w:pPr>
    </w:p>
    <w:tbl>
      <w:tblPr>
        <w:tblW w:w="10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56"/>
        <w:gridCol w:w="709"/>
        <w:gridCol w:w="709"/>
        <w:gridCol w:w="1134"/>
        <w:gridCol w:w="1643"/>
      </w:tblGrid>
      <w:tr w:rsidR="00E7042F" w:rsidRPr="00E7042F" w14:paraId="633AC7E9" w14:textId="77777777" w:rsidTr="00E16056">
        <w:trPr>
          <w:trHeight w:val="149"/>
          <w:jc w:val="center"/>
        </w:trPr>
        <w:tc>
          <w:tcPr>
            <w:tcW w:w="10002" w:type="dxa"/>
            <w:gridSpan w:val="6"/>
            <w:shd w:val="clear" w:color="auto" w:fill="BFBFBF" w:themeFill="background1" w:themeFillShade="BF"/>
          </w:tcPr>
          <w:p w14:paraId="2F1C141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07 – ÔNIBUS MERCEDES BENS/DF 1519 R DRE ANO 2013 – SECRETRARIA MUN DE EDUCAÇÃO</w:t>
            </w:r>
          </w:p>
        </w:tc>
      </w:tr>
      <w:tr w:rsidR="00E7042F" w:rsidRPr="00E7042F" w14:paraId="3BA5E00E" w14:textId="77777777" w:rsidTr="00E16056">
        <w:trPr>
          <w:trHeight w:val="149"/>
          <w:jc w:val="center"/>
        </w:trPr>
        <w:tc>
          <w:tcPr>
            <w:tcW w:w="851" w:type="dxa"/>
            <w:shd w:val="clear" w:color="auto" w:fill="BFBFBF" w:themeFill="background1" w:themeFillShade="BF"/>
          </w:tcPr>
          <w:p w14:paraId="6114198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4956" w:type="dxa"/>
            <w:shd w:val="clear" w:color="auto" w:fill="BFBFBF" w:themeFill="background1" w:themeFillShade="BF"/>
          </w:tcPr>
          <w:p w14:paraId="5B24086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9" w:type="dxa"/>
            <w:shd w:val="clear" w:color="auto" w:fill="BFBFBF" w:themeFill="background1" w:themeFillShade="BF"/>
          </w:tcPr>
          <w:p w14:paraId="1062AE9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709" w:type="dxa"/>
            <w:shd w:val="clear" w:color="auto" w:fill="BFBFBF" w:themeFill="background1" w:themeFillShade="BF"/>
          </w:tcPr>
          <w:p w14:paraId="34D0643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34" w:type="dxa"/>
            <w:shd w:val="clear" w:color="auto" w:fill="BFBFBF" w:themeFill="background1" w:themeFillShade="BF"/>
          </w:tcPr>
          <w:p w14:paraId="39A0926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643" w:type="dxa"/>
            <w:shd w:val="clear" w:color="auto" w:fill="BFBFBF" w:themeFill="background1" w:themeFillShade="BF"/>
          </w:tcPr>
          <w:p w14:paraId="601C604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6DDABE92" w14:textId="77777777" w:rsidTr="00E16056">
        <w:trPr>
          <w:trHeight w:val="149"/>
          <w:jc w:val="center"/>
        </w:trPr>
        <w:tc>
          <w:tcPr>
            <w:tcW w:w="851" w:type="dxa"/>
          </w:tcPr>
          <w:p w14:paraId="65913A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956" w:type="dxa"/>
          </w:tcPr>
          <w:p w14:paraId="0F756A5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09" w:type="dxa"/>
          </w:tcPr>
          <w:p w14:paraId="267C8BE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709" w:type="dxa"/>
          </w:tcPr>
          <w:p w14:paraId="1310EF8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BC194C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365,00</w:t>
            </w:r>
          </w:p>
        </w:tc>
        <w:tc>
          <w:tcPr>
            <w:tcW w:w="1643" w:type="dxa"/>
          </w:tcPr>
          <w:p w14:paraId="1C75CA3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1.825,00</w:t>
            </w:r>
          </w:p>
        </w:tc>
      </w:tr>
      <w:tr w:rsidR="00E7042F" w:rsidRPr="00E7042F" w14:paraId="39444939" w14:textId="77777777" w:rsidTr="00E16056">
        <w:trPr>
          <w:trHeight w:val="149"/>
          <w:jc w:val="center"/>
        </w:trPr>
        <w:tc>
          <w:tcPr>
            <w:tcW w:w="851" w:type="dxa"/>
          </w:tcPr>
          <w:p w14:paraId="7BCDE22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956" w:type="dxa"/>
          </w:tcPr>
          <w:p w14:paraId="2469901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DO CARDAN</w:t>
            </w:r>
          </w:p>
        </w:tc>
        <w:tc>
          <w:tcPr>
            <w:tcW w:w="709" w:type="dxa"/>
          </w:tcPr>
          <w:p w14:paraId="00C8A1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709" w:type="dxa"/>
          </w:tcPr>
          <w:p w14:paraId="2BF92B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1118F5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643" w:type="dxa"/>
          </w:tcPr>
          <w:p w14:paraId="69B3FED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1.520,00</w:t>
            </w:r>
          </w:p>
        </w:tc>
      </w:tr>
      <w:tr w:rsidR="00E7042F" w:rsidRPr="00E7042F" w14:paraId="4549D75A" w14:textId="77777777" w:rsidTr="00E16056">
        <w:trPr>
          <w:trHeight w:val="149"/>
          <w:jc w:val="center"/>
        </w:trPr>
        <w:tc>
          <w:tcPr>
            <w:tcW w:w="851" w:type="dxa"/>
          </w:tcPr>
          <w:p w14:paraId="0BB9DA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956" w:type="dxa"/>
          </w:tcPr>
          <w:p w14:paraId="73EE6C4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 DIANTEIRO</w:t>
            </w:r>
          </w:p>
        </w:tc>
        <w:tc>
          <w:tcPr>
            <w:tcW w:w="709" w:type="dxa"/>
          </w:tcPr>
          <w:p w14:paraId="1CBDA86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709" w:type="dxa"/>
          </w:tcPr>
          <w:p w14:paraId="32F3518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B8AE85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643" w:type="dxa"/>
          </w:tcPr>
          <w:p w14:paraId="5B00B5C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3.040,00</w:t>
            </w:r>
          </w:p>
        </w:tc>
      </w:tr>
      <w:tr w:rsidR="00E7042F" w:rsidRPr="00E7042F" w14:paraId="645155E9" w14:textId="77777777" w:rsidTr="00E16056">
        <w:trPr>
          <w:trHeight w:val="149"/>
          <w:jc w:val="center"/>
        </w:trPr>
        <w:tc>
          <w:tcPr>
            <w:tcW w:w="851" w:type="dxa"/>
          </w:tcPr>
          <w:p w14:paraId="3CD765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956" w:type="dxa"/>
          </w:tcPr>
          <w:p w14:paraId="2E5F7B2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 TRASEIRO</w:t>
            </w:r>
          </w:p>
        </w:tc>
        <w:tc>
          <w:tcPr>
            <w:tcW w:w="709" w:type="dxa"/>
          </w:tcPr>
          <w:p w14:paraId="2003A7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709" w:type="dxa"/>
          </w:tcPr>
          <w:p w14:paraId="474E5A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3FF838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643" w:type="dxa"/>
          </w:tcPr>
          <w:p w14:paraId="1C64DB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3.040,00</w:t>
            </w:r>
          </w:p>
        </w:tc>
      </w:tr>
      <w:tr w:rsidR="00E7042F" w:rsidRPr="00E7042F" w14:paraId="592232E0" w14:textId="77777777" w:rsidTr="00E16056">
        <w:trPr>
          <w:trHeight w:val="149"/>
          <w:jc w:val="center"/>
        </w:trPr>
        <w:tc>
          <w:tcPr>
            <w:tcW w:w="851" w:type="dxa"/>
          </w:tcPr>
          <w:p w14:paraId="1F59B0F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956" w:type="dxa"/>
          </w:tcPr>
          <w:p w14:paraId="4EE623E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PALETAS LIMPADOR DE PARA BRISAS</w:t>
            </w:r>
          </w:p>
        </w:tc>
        <w:tc>
          <w:tcPr>
            <w:tcW w:w="709" w:type="dxa"/>
          </w:tcPr>
          <w:p w14:paraId="6DFD50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709" w:type="dxa"/>
          </w:tcPr>
          <w:p w14:paraId="2A06460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4DBA047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643" w:type="dxa"/>
          </w:tcPr>
          <w:p w14:paraId="744A155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117CCE1A" w14:textId="77777777" w:rsidTr="00E16056">
        <w:trPr>
          <w:trHeight w:val="149"/>
          <w:jc w:val="center"/>
        </w:trPr>
        <w:tc>
          <w:tcPr>
            <w:tcW w:w="851" w:type="dxa"/>
          </w:tcPr>
          <w:p w14:paraId="1006AE1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956" w:type="dxa"/>
          </w:tcPr>
          <w:p w14:paraId="6B5185B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09" w:type="dxa"/>
          </w:tcPr>
          <w:p w14:paraId="3183A3C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709" w:type="dxa"/>
          </w:tcPr>
          <w:p w14:paraId="222E211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EB76FF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c>
          <w:tcPr>
            <w:tcW w:w="1643" w:type="dxa"/>
          </w:tcPr>
          <w:p w14:paraId="3E4FABC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2.880,00</w:t>
            </w:r>
          </w:p>
        </w:tc>
      </w:tr>
      <w:tr w:rsidR="00E7042F" w:rsidRPr="00E7042F" w14:paraId="65BBF5F7" w14:textId="77777777" w:rsidTr="00E16056">
        <w:trPr>
          <w:trHeight w:val="149"/>
          <w:jc w:val="center"/>
        </w:trPr>
        <w:tc>
          <w:tcPr>
            <w:tcW w:w="851" w:type="dxa"/>
          </w:tcPr>
          <w:p w14:paraId="7BFB7D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956" w:type="dxa"/>
          </w:tcPr>
          <w:p w14:paraId="7A144BC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PIVÕ</w:t>
            </w:r>
          </w:p>
        </w:tc>
        <w:tc>
          <w:tcPr>
            <w:tcW w:w="709" w:type="dxa"/>
          </w:tcPr>
          <w:p w14:paraId="77ACC6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709" w:type="dxa"/>
          </w:tcPr>
          <w:p w14:paraId="3A48CE6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62444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290,00</w:t>
            </w:r>
          </w:p>
        </w:tc>
        <w:tc>
          <w:tcPr>
            <w:tcW w:w="1643" w:type="dxa"/>
          </w:tcPr>
          <w:p w14:paraId="085FFEB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2.320,00</w:t>
            </w:r>
          </w:p>
        </w:tc>
      </w:tr>
      <w:tr w:rsidR="00E7042F" w:rsidRPr="00E7042F" w14:paraId="54095F66" w14:textId="77777777" w:rsidTr="00E16056">
        <w:trPr>
          <w:trHeight w:val="149"/>
          <w:jc w:val="center"/>
        </w:trPr>
        <w:tc>
          <w:tcPr>
            <w:tcW w:w="851" w:type="dxa"/>
          </w:tcPr>
          <w:p w14:paraId="76D801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8</w:t>
            </w:r>
          </w:p>
        </w:tc>
        <w:tc>
          <w:tcPr>
            <w:tcW w:w="4956" w:type="dxa"/>
          </w:tcPr>
          <w:p w14:paraId="57AF7D1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ROLAMENTO DE CENTRO </w:t>
            </w:r>
          </w:p>
        </w:tc>
        <w:tc>
          <w:tcPr>
            <w:tcW w:w="709" w:type="dxa"/>
          </w:tcPr>
          <w:p w14:paraId="025EC7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709" w:type="dxa"/>
          </w:tcPr>
          <w:p w14:paraId="090BF1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A4800E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643" w:type="dxa"/>
          </w:tcPr>
          <w:p w14:paraId="27571D3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1.100,00</w:t>
            </w:r>
          </w:p>
        </w:tc>
      </w:tr>
      <w:tr w:rsidR="00E7042F" w:rsidRPr="00E7042F" w14:paraId="5551A117" w14:textId="77777777" w:rsidTr="00E16056">
        <w:trPr>
          <w:trHeight w:val="149"/>
          <w:jc w:val="center"/>
        </w:trPr>
        <w:tc>
          <w:tcPr>
            <w:tcW w:w="851" w:type="dxa"/>
          </w:tcPr>
          <w:p w14:paraId="069DB10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4956" w:type="dxa"/>
          </w:tcPr>
          <w:p w14:paraId="6A9CF09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MOLAS SUSPENSÃO</w:t>
            </w:r>
          </w:p>
        </w:tc>
        <w:tc>
          <w:tcPr>
            <w:tcW w:w="709" w:type="dxa"/>
          </w:tcPr>
          <w:p w14:paraId="21C7DB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709" w:type="dxa"/>
          </w:tcPr>
          <w:p w14:paraId="0B3CB23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28EA7D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643" w:type="dxa"/>
          </w:tcPr>
          <w:p w14:paraId="25CA19E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01CEC3CE" w14:textId="77777777" w:rsidTr="00E16056">
        <w:trPr>
          <w:trHeight w:val="149"/>
          <w:jc w:val="center"/>
        </w:trPr>
        <w:tc>
          <w:tcPr>
            <w:tcW w:w="851" w:type="dxa"/>
          </w:tcPr>
          <w:p w14:paraId="379DE3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4956" w:type="dxa"/>
          </w:tcPr>
          <w:p w14:paraId="3F21C7F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BUCHAS SUSPENSÃO</w:t>
            </w:r>
          </w:p>
        </w:tc>
        <w:tc>
          <w:tcPr>
            <w:tcW w:w="709" w:type="dxa"/>
          </w:tcPr>
          <w:p w14:paraId="0E00F7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709" w:type="dxa"/>
          </w:tcPr>
          <w:p w14:paraId="5617EFF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F5C9B8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643" w:type="dxa"/>
          </w:tcPr>
          <w:p w14:paraId="4EC8A0D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1.275,00</w:t>
            </w:r>
          </w:p>
        </w:tc>
      </w:tr>
      <w:tr w:rsidR="00E7042F" w:rsidRPr="00E7042F" w14:paraId="1D8495C8" w14:textId="77777777" w:rsidTr="00E16056">
        <w:trPr>
          <w:trHeight w:val="149"/>
          <w:jc w:val="center"/>
        </w:trPr>
        <w:tc>
          <w:tcPr>
            <w:tcW w:w="851" w:type="dxa"/>
          </w:tcPr>
          <w:p w14:paraId="743A60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4956" w:type="dxa"/>
          </w:tcPr>
          <w:p w14:paraId="7E9C629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09" w:type="dxa"/>
          </w:tcPr>
          <w:p w14:paraId="507FD2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709" w:type="dxa"/>
          </w:tcPr>
          <w:p w14:paraId="52B23B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A9695E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643" w:type="dxa"/>
          </w:tcPr>
          <w:p w14:paraId="1E00BDF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3.900,00</w:t>
            </w:r>
          </w:p>
        </w:tc>
      </w:tr>
      <w:tr w:rsidR="00E7042F" w:rsidRPr="00E7042F" w14:paraId="5684A15C" w14:textId="77777777" w:rsidTr="00E16056">
        <w:trPr>
          <w:trHeight w:val="149"/>
          <w:jc w:val="center"/>
        </w:trPr>
        <w:tc>
          <w:tcPr>
            <w:tcW w:w="851" w:type="dxa"/>
            <w:tcBorders>
              <w:bottom w:val="single" w:sz="4" w:space="0" w:color="auto"/>
            </w:tcBorders>
          </w:tcPr>
          <w:p w14:paraId="0272E67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4956" w:type="dxa"/>
            <w:tcBorders>
              <w:bottom w:val="single" w:sz="4" w:space="0" w:color="auto"/>
            </w:tcBorders>
          </w:tcPr>
          <w:p w14:paraId="0CFFF75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CUICA DE FREIO</w:t>
            </w:r>
          </w:p>
        </w:tc>
        <w:tc>
          <w:tcPr>
            <w:tcW w:w="709" w:type="dxa"/>
            <w:tcBorders>
              <w:bottom w:val="single" w:sz="4" w:space="0" w:color="auto"/>
            </w:tcBorders>
          </w:tcPr>
          <w:p w14:paraId="52BF85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709" w:type="dxa"/>
            <w:tcBorders>
              <w:bottom w:val="single" w:sz="4" w:space="0" w:color="auto"/>
            </w:tcBorders>
          </w:tcPr>
          <w:p w14:paraId="1875C8C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Borders>
              <w:bottom w:val="single" w:sz="4" w:space="0" w:color="auto"/>
            </w:tcBorders>
          </w:tcPr>
          <w:p w14:paraId="79A4EC7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470,00</w:t>
            </w:r>
          </w:p>
        </w:tc>
        <w:tc>
          <w:tcPr>
            <w:tcW w:w="1643" w:type="dxa"/>
            <w:tcBorders>
              <w:bottom w:val="single" w:sz="4" w:space="0" w:color="auto"/>
            </w:tcBorders>
          </w:tcPr>
          <w:p w14:paraId="4710471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3.760,00</w:t>
            </w:r>
          </w:p>
        </w:tc>
      </w:tr>
      <w:tr w:rsidR="00E7042F" w:rsidRPr="00E7042F" w14:paraId="70C8757A" w14:textId="77777777" w:rsidTr="00E16056">
        <w:trPr>
          <w:trHeight w:val="149"/>
          <w:jc w:val="center"/>
        </w:trPr>
        <w:tc>
          <w:tcPr>
            <w:tcW w:w="8359" w:type="dxa"/>
            <w:gridSpan w:val="5"/>
            <w:shd w:val="clear" w:color="auto" w:fill="BFBFBF" w:themeFill="background1" w:themeFillShade="BF"/>
          </w:tcPr>
          <w:p w14:paraId="392F3C5C"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7 – R$</w:t>
            </w:r>
          </w:p>
        </w:tc>
        <w:tc>
          <w:tcPr>
            <w:tcW w:w="1643" w:type="dxa"/>
            <w:shd w:val="clear" w:color="auto" w:fill="BFBFBF" w:themeFill="background1" w:themeFillShade="BF"/>
          </w:tcPr>
          <w:p w14:paraId="642B6B83"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28.860,00</w:t>
            </w:r>
          </w:p>
        </w:tc>
      </w:tr>
    </w:tbl>
    <w:p w14:paraId="554FB0F2" w14:textId="77777777" w:rsidR="00E7042F" w:rsidRPr="00E7042F" w:rsidRDefault="00E7042F" w:rsidP="00E7042F">
      <w:pPr>
        <w:rPr>
          <w:rFonts w:asciiTheme="minorHAnsi" w:hAnsiTheme="minorHAnsi" w:cstheme="minorHAnsi"/>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0"/>
        <w:gridCol w:w="708"/>
        <w:gridCol w:w="851"/>
        <w:gridCol w:w="1134"/>
        <w:gridCol w:w="1559"/>
      </w:tblGrid>
      <w:tr w:rsidR="00E7042F" w:rsidRPr="00E7042F" w14:paraId="6806E8D1" w14:textId="77777777" w:rsidTr="00E16056">
        <w:trPr>
          <w:trHeight w:val="149"/>
          <w:jc w:val="center"/>
        </w:trPr>
        <w:tc>
          <w:tcPr>
            <w:tcW w:w="10343" w:type="dxa"/>
            <w:gridSpan w:val="6"/>
            <w:shd w:val="clear" w:color="auto" w:fill="BFBFBF" w:themeFill="background1" w:themeFillShade="BF"/>
          </w:tcPr>
          <w:p w14:paraId="6D4415D8"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rPr>
              <w:t>LOTE 08 – CAMINHÃO MERCEDES BENZ / ATEGO 1419/48 2017 – SECRETARIA MUN DE ADMINISTRAÇÃO</w:t>
            </w:r>
          </w:p>
        </w:tc>
      </w:tr>
      <w:tr w:rsidR="00E7042F" w:rsidRPr="00E7042F" w14:paraId="032A43E4" w14:textId="77777777" w:rsidTr="00E16056">
        <w:trPr>
          <w:trHeight w:val="149"/>
          <w:jc w:val="center"/>
        </w:trPr>
        <w:tc>
          <w:tcPr>
            <w:tcW w:w="851" w:type="dxa"/>
            <w:shd w:val="clear" w:color="auto" w:fill="BFBFBF" w:themeFill="background1" w:themeFillShade="BF"/>
          </w:tcPr>
          <w:p w14:paraId="6C1E82C0"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ITEM</w:t>
            </w:r>
          </w:p>
        </w:tc>
        <w:tc>
          <w:tcPr>
            <w:tcW w:w="5240" w:type="dxa"/>
            <w:shd w:val="clear" w:color="auto" w:fill="BFBFBF" w:themeFill="background1" w:themeFillShade="BF"/>
          </w:tcPr>
          <w:p w14:paraId="698ADE02"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DESCRIÇÃO</w:t>
            </w:r>
          </w:p>
        </w:tc>
        <w:tc>
          <w:tcPr>
            <w:tcW w:w="708" w:type="dxa"/>
            <w:shd w:val="clear" w:color="auto" w:fill="BFBFBF" w:themeFill="background1" w:themeFillShade="BF"/>
          </w:tcPr>
          <w:p w14:paraId="0F73E00D"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QTD</w:t>
            </w:r>
          </w:p>
        </w:tc>
        <w:tc>
          <w:tcPr>
            <w:tcW w:w="851" w:type="dxa"/>
            <w:shd w:val="clear" w:color="auto" w:fill="BFBFBF" w:themeFill="background1" w:themeFillShade="BF"/>
          </w:tcPr>
          <w:p w14:paraId="6B6706B8"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UNID.</w:t>
            </w:r>
          </w:p>
        </w:tc>
        <w:tc>
          <w:tcPr>
            <w:tcW w:w="1134" w:type="dxa"/>
            <w:shd w:val="clear" w:color="auto" w:fill="BFBFBF" w:themeFill="background1" w:themeFillShade="BF"/>
          </w:tcPr>
          <w:p w14:paraId="6A79C34B"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UNIT</w:t>
            </w:r>
          </w:p>
        </w:tc>
        <w:tc>
          <w:tcPr>
            <w:tcW w:w="1559" w:type="dxa"/>
            <w:shd w:val="clear" w:color="auto" w:fill="BFBFBF" w:themeFill="background1" w:themeFillShade="BF"/>
          </w:tcPr>
          <w:p w14:paraId="5C45F73A"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TOTAL</w:t>
            </w:r>
          </w:p>
        </w:tc>
      </w:tr>
      <w:tr w:rsidR="00E7042F" w:rsidRPr="00E7042F" w14:paraId="654B48FB" w14:textId="77777777" w:rsidTr="00E16056">
        <w:trPr>
          <w:trHeight w:val="149"/>
          <w:jc w:val="center"/>
        </w:trPr>
        <w:tc>
          <w:tcPr>
            <w:tcW w:w="851" w:type="dxa"/>
          </w:tcPr>
          <w:p w14:paraId="077B30D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240" w:type="dxa"/>
          </w:tcPr>
          <w:p w14:paraId="1C0C4AC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CORREIA DO ALTERNADOR</w:t>
            </w:r>
          </w:p>
        </w:tc>
        <w:tc>
          <w:tcPr>
            <w:tcW w:w="708" w:type="dxa"/>
          </w:tcPr>
          <w:p w14:paraId="1E9D42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1" w:type="dxa"/>
          </w:tcPr>
          <w:p w14:paraId="121386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213466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c>
          <w:tcPr>
            <w:tcW w:w="1559" w:type="dxa"/>
          </w:tcPr>
          <w:p w14:paraId="0881594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2.160,00</w:t>
            </w:r>
          </w:p>
        </w:tc>
      </w:tr>
      <w:tr w:rsidR="00E7042F" w:rsidRPr="00E7042F" w14:paraId="3E1A9D28" w14:textId="77777777" w:rsidTr="00E16056">
        <w:trPr>
          <w:trHeight w:val="149"/>
          <w:jc w:val="center"/>
        </w:trPr>
        <w:tc>
          <w:tcPr>
            <w:tcW w:w="851" w:type="dxa"/>
          </w:tcPr>
          <w:p w14:paraId="143BA64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240" w:type="dxa"/>
          </w:tcPr>
          <w:p w14:paraId="4F65DE5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CRUZETAS DO CARDAN</w:t>
            </w:r>
          </w:p>
        </w:tc>
        <w:tc>
          <w:tcPr>
            <w:tcW w:w="708" w:type="dxa"/>
          </w:tcPr>
          <w:p w14:paraId="120F511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1" w:type="dxa"/>
          </w:tcPr>
          <w:p w14:paraId="70A70D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3B7939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410,00</w:t>
            </w:r>
          </w:p>
        </w:tc>
        <w:tc>
          <w:tcPr>
            <w:tcW w:w="1559" w:type="dxa"/>
          </w:tcPr>
          <w:p w14:paraId="44A6626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2.460,00</w:t>
            </w:r>
          </w:p>
        </w:tc>
      </w:tr>
      <w:tr w:rsidR="00E7042F" w:rsidRPr="00E7042F" w14:paraId="151C0E0B" w14:textId="77777777" w:rsidTr="00E16056">
        <w:trPr>
          <w:trHeight w:val="149"/>
          <w:jc w:val="center"/>
        </w:trPr>
        <w:tc>
          <w:tcPr>
            <w:tcW w:w="851" w:type="dxa"/>
          </w:tcPr>
          <w:p w14:paraId="1E0BCB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240" w:type="dxa"/>
          </w:tcPr>
          <w:p w14:paraId="4595F06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LONAS DE FREIO DIANTEIRO</w:t>
            </w:r>
          </w:p>
        </w:tc>
        <w:tc>
          <w:tcPr>
            <w:tcW w:w="708" w:type="dxa"/>
          </w:tcPr>
          <w:p w14:paraId="243582F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1" w:type="dxa"/>
          </w:tcPr>
          <w:p w14:paraId="33EDA0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E223BF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559" w:type="dxa"/>
          </w:tcPr>
          <w:p w14:paraId="426418E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3.040,00</w:t>
            </w:r>
          </w:p>
        </w:tc>
      </w:tr>
      <w:tr w:rsidR="00E7042F" w:rsidRPr="00E7042F" w14:paraId="2C9CAA3A" w14:textId="77777777" w:rsidTr="00E16056">
        <w:trPr>
          <w:trHeight w:val="149"/>
          <w:jc w:val="center"/>
        </w:trPr>
        <w:tc>
          <w:tcPr>
            <w:tcW w:w="851" w:type="dxa"/>
          </w:tcPr>
          <w:p w14:paraId="705371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240" w:type="dxa"/>
          </w:tcPr>
          <w:p w14:paraId="4C30236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LONAS DE FREIO TRASEIRO</w:t>
            </w:r>
          </w:p>
        </w:tc>
        <w:tc>
          <w:tcPr>
            <w:tcW w:w="708" w:type="dxa"/>
          </w:tcPr>
          <w:p w14:paraId="6DCABF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1" w:type="dxa"/>
          </w:tcPr>
          <w:p w14:paraId="1616A5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DE771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559" w:type="dxa"/>
          </w:tcPr>
          <w:p w14:paraId="33039CA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3.040,00</w:t>
            </w:r>
          </w:p>
        </w:tc>
      </w:tr>
      <w:tr w:rsidR="00E7042F" w:rsidRPr="00E7042F" w14:paraId="374CDE4C" w14:textId="77777777" w:rsidTr="00E16056">
        <w:trPr>
          <w:trHeight w:val="149"/>
          <w:jc w:val="center"/>
        </w:trPr>
        <w:tc>
          <w:tcPr>
            <w:tcW w:w="851" w:type="dxa"/>
          </w:tcPr>
          <w:p w14:paraId="113B2F7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240" w:type="dxa"/>
          </w:tcPr>
          <w:p w14:paraId="2698AB2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PALETAS LIMPADOR DE PARA BRISAS</w:t>
            </w:r>
          </w:p>
        </w:tc>
        <w:tc>
          <w:tcPr>
            <w:tcW w:w="708" w:type="dxa"/>
          </w:tcPr>
          <w:p w14:paraId="49EA65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1" w:type="dxa"/>
          </w:tcPr>
          <w:p w14:paraId="404FA47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4A6537E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559" w:type="dxa"/>
          </w:tcPr>
          <w:p w14:paraId="281E8E7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960,00</w:t>
            </w:r>
          </w:p>
        </w:tc>
      </w:tr>
      <w:tr w:rsidR="00E7042F" w:rsidRPr="00E7042F" w14:paraId="73BAC1C7" w14:textId="77777777" w:rsidTr="00E16056">
        <w:trPr>
          <w:trHeight w:val="149"/>
          <w:jc w:val="center"/>
        </w:trPr>
        <w:tc>
          <w:tcPr>
            <w:tcW w:w="851" w:type="dxa"/>
          </w:tcPr>
          <w:p w14:paraId="1AF8ECB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240" w:type="dxa"/>
          </w:tcPr>
          <w:p w14:paraId="5A9EF469"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TERMINAIS DE DIREÇÃO</w:t>
            </w:r>
          </w:p>
        </w:tc>
        <w:tc>
          <w:tcPr>
            <w:tcW w:w="708" w:type="dxa"/>
          </w:tcPr>
          <w:p w14:paraId="1F1353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1" w:type="dxa"/>
          </w:tcPr>
          <w:p w14:paraId="437B5DF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ED1965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559" w:type="dxa"/>
          </w:tcPr>
          <w:p w14:paraId="798162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2.800,00</w:t>
            </w:r>
          </w:p>
        </w:tc>
      </w:tr>
      <w:tr w:rsidR="00E7042F" w:rsidRPr="00E7042F" w14:paraId="48091213" w14:textId="77777777" w:rsidTr="00E16056">
        <w:trPr>
          <w:trHeight w:val="149"/>
          <w:jc w:val="center"/>
        </w:trPr>
        <w:tc>
          <w:tcPr>
            <w:tcW w:w="851" w:type="dxa"/>
          </w:tcPr>
          <w:p w14:paraId="5EA8D51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240" w:type="dxa"/>
          </w:tcPr>
          <w:p w14:paraId="0E04DA69"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PIVÔ</w:t>
            </w:r>
          </w:p>
        </w:tc>
        <w:tc>
          <w:tcPr>
            <w:tcW w:w="708" w:type="dxa"/>
          </w:tcPr>
          <w:p w14:paraId="6B3BA0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1" w:type="dxa"/>
          </w:tcPr>
          <w:p w14:paraId="699A439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E201CC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c>
          <w:tcPr>
            <w:tcW w:w="1559" w:type="dxa"/>
          </w:tcPr>
          <w:p w14:paraId="10FCA9C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2.400,00</w:t>
            </w:r>
          </w:p>
        </w:tc>
      </w:tr>
      <w:tr w:rsidR="00E7042F" w:rsidRPr="00E7042F" w14:paraId="3AE426D8" w14:textId="77777777" w:rsidTr="00E16056">
        <w:trPr>
          <w:trHeight w:val="149"/>
          <w:jc w:val="center"/>
        </w:trPr>
        <w:tc>
          <w:tcPr>
            <w:tcW w:w="851" w:type="dxa"/>
          </w:tcPr>
          <w:p w14:paraId="1F074F4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240" w:type="dxa"/>
          </w:tcPr>
          <w:p w14:paraId="767816C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ROLAMENTO DE CENTRO</w:t>
            </w:r>
          </w:p>
        </w:tc>
        <w:tc>
          <w:tcPr>
            <w:tcW w:w="708" w:type="dxa"/>
          </w:tcPr>
          <w:p w14:paraId="780DAF0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1" w:type="dxa"/>
          </w:tcPr>
          <w:p w14:paraId="40013D6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A9D240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559" w:type="dxa"/>
          </w:tcPr>
          <w:p w14:paraId="497C26A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880,00</w:t>
            </w:r>
          </w:p>
        </w:tc>
      </w:tr>
      <w:tr w:rsidR="00E7042F" w:rsidRPr="00E7042F" w14:paraId="5714D877" w14:textId="77777777" w:rsidTr="00E16056">
        <w:trPr>
          <w:trHeight w:val="149"/>
          <w:jc w:val="center"/>
        </w:trPr>
        <w:tc>
          <w:tcPr>
            <w:tcW w:w="851" w:type="dxa"/>
          </w:tcPr>
          <w:p w14:paraId="5DB2F33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240" w:type="dxa"/>
          </w:tcPr>
          <w:p w14:paraId="3528D75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MOLAS SUSPENSÃO</w:t>
            </w:r>
          </w:p>
        </w:tc>
        <w:tc>
          <w:tcPr>
            <w:tcW w:w="708" w:type="dxa"/>
          </w:tcPr>
          <w:p w14:paraId="7ADA59C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851" w:type="dxa"/>
          </w:tcPr>
          <w:p w14:paraId="25B32F7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62FB72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559" w:type="dxa"/>
          </w:tcPr>
          <w:p w14:paraId="4F930AD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4.480,00</w:t>
            </w:r>
          </w:p>
        </w:tc>
      </w:tr>
      <w:tr w:rsidR="00E7042F" w:rsidRPr="00E7042F" w14:paraId="7D22B20D" w14:textId="77777777" w:rsidTr="00E16056">
        <w:trPr>
          <w:trHeight w:val="149"/>
          <w:jc w:val="center"/>
        </w:trPr>
        <w:tc>
          <w:tcPr>
            <w:tcW w:w="851" w:type="dxa"/>
          </w:tcPr>
          <w:p w14:paraId="55C123B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240" w:type="dxa"/>
          </w:tcPr>
          <w:p w14:paraId="6D835507"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BUCHAS SUSPENSÃO</w:t>
            </w:r>
          </w:p>
        </w:tc>
        <w:tc>
          <w:tcPr>
            <w:tcW w:w="708" w:type="dxa"/>
          </w:tcPr>
          <w:p w14:paraId="6261E6E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851" w:type="dxa"/>
          </w:tcPr>
          <w:p w14:paraId="60E4F5D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4AB796C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559" w:type="dxa"/>
          </w:tcPr>
          <w:p w14:paraId="002095E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1.700,00</w:t>
            </w:r>
          </w:p>
        </w:tc>
      </w:tr>
      <w:tr w:rsidR="00E7042F" w:rsidRPr="00E7042F" w14:paraId="46D59FEB" w14:textId="77777777" w:rsidTr="00E16056">
        <w:trPr>
          <w:trHeight w:val="149"/>
          <w:jc w:val="center"/>
        </w:trPr>
        <w:tc>
          <w:tcPr>
            <w:tcW w:w="851" w:type="dxa"/>
          </w:tcPr>
          <w:p w14:paraId="37158A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240" w:type="dxa"/>
          </w:tcPr>
          <w:p w14:paraId="5069304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AMORTECEDOR DIANTEIRO</w:t>
            </w:r>
          </w:p>
        </w:tc>
        <w:tc>
          <w:tcPr>
            <w:tcW w:w="708" w:type="dxa"/>
          </w:tcPr>
          <w:p w14:paraId="6E6EEE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1" w:type="dxa"/>
          </w:tcPr>
          <w:p w14:paraId="30B196D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7F49AE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559" w:type="dxa"/>
          </w:tcPr>
          <w:p w14:paraId="6DE6B5B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3.720,00</w:t>
            </w:r>
          </w:p>
        </w:tc>
      </w:tr>
      <w:tr w:rsidR="00E7042F" w:rsidRPr="00E7042F" w14:paraId="5B55AB67" w14:textId="77777777" w:rsidTr="00E16056">
        <w:trPr>
          <w:trHeight w:val="149"/>
          <w:jc w:val="center"/>
        </w:trPr>
        <w:tc>
          <w:tcPr>
            <w:tcW w:w="851" w:type="dxa"/>
            <w:tcBorders>
              <w:bottom w:val="single" w:sz="4" w:space="0" w:color="auto"/>
            </w:tcBorders>
          </w:tcPr>
          <w:p w14:paraId="0C64D9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240" w:type="dxa"/>
            <w:tcBorders>
              <w:bottom w:val="single" w:sz="4" w:space="0" w:color="auto"/>
            </w:tcBorders>
          </w:tcPr>
          <w:p w14:paraId="13E5E504"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CUICA DE FREIO</w:t>
            </w:r>
          </w:p>
        </w:tc>
        <w:tc>
          <w:tcPr>
            <w:tcW w:w="708" w:type="dxa"/>
            <w:tcBorders>
              <w:bottom w:val="single" w:sz="4" w:space="0" w:color="auto"/>
            </w:tcBorders>
          </w:tcPr>
          <w:p w14:paraId="758F82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1" w:type="dxa"/>
            <w:tcBorders>
              <w:bottom w:val="single" w:sz="4" w:space="0" w:color="auto"/>
            </w:tcBorders>
          </w:tcPr>
          <w:p w14:paraId="1D859DA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Borders>
              <w:bottom w:val="single" w:sz="4" w:space="0" w:color="auto"/>
            </w:tcBorders>
          </w:tcPr>
          <w:p w14:paraId="29FD206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559" w:type="dxa"/>
            <w:tcBorders>
              <w:bottom w:val="single" w:sz="4" w:space="0" w:color="auto"/>
            </w:tcBorders>
          </w:tcPr>
          <w:p w14:paraId="6ED0CD0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4.800,00</w:t>
            </w:r>
          </w:p>
        </w:tc>
      </w:tr>
      <w:tr w:rsidR="00E7042F" w:rsidRPr="00E7042F" w14:paraId="4B658B5C" w14:textId="77777777" w:rsidTr="00E16056">
        <w:trPr>
          <w:trHeight w:val="149"/>
          <w:jc w:val="center"/>
        </w:trPr>
        <w:tc>
          <w:tcPr>
            <w:tcW w:w="8784" w:type="dxa"/>
            <w:gridSpan w:val="5"/>
            <w:shd w:val="clear" w:color="auto" w:fill="BFBFBF" w:themeFill="background1" w:themeFillShade="BF"/>
          </w:tcPr>
          <w:p w14:paraId="009D7AFE"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8 – R$</w:t>
            </w:r>
          </w:p>
        </w:tc>
        <w:tc>
          <w:tcPr>
            <w:tcW w:w="1559" w:type="dxa"/>
            <w:shd w:val="clear" w:color="auto" w:fill="BFBFBF" w:themeFill="background1" w:themeFillShade="BF"/>
          </w:tcPr>
          <w:p w14:paraId="34841D51"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32.440,00</w:t>
            </w:r>
          </w:p>
        </w:tc>
      </w:tr>
    </w:tbl>
    <w:p w14:paraId="11A03316" w14:textId="77777777" w:rsidR="00E7042F" w:rsidRPr="00E7042F" w:rsidRDefault="00E7042F" w:rsidP="00E7042F">
      <w:pPr>
        <w:rPr>
          <w:rFonts w:asciiTheme="minorHAnsi" w:hAnsiTheme="minorHAnsi" w:cstheme="minorHAnsi"/>
        </w:rPr>
      </w:pPr>
    </w:p>
    <w:tbl>
      <w:tblPr>
        <w:tblW w:w="9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56"/>
        <w:gridCol w:w="709"/>
        <w:gridCol w:w="850"/>
        <w:gridCol w:w="1146"/>
        <w:gridCol w:w="1468"/>
      </w:tblGrid>
      <w:tr w:rsidR="00E7042F" w:rsidRPr="00E7042F" w14:paraId="799656FF" w14:textId="77777777" w:rsidTr="00E16056">
        <w:trPr>
          <w:trHeight w:val="149"/>
          <w:jc w:val="center"/>
        </w:trPr>
        <w:tc>
          <w:tcPr>
            <w:tcW w:w="9980" w:type="dxa"/>
            <w:gridSpan w:val="6"/>
            <w:shd w:val="clear" w:color="auto" w:fill="BFBFBF" w:themeFill="background1" w:themeFillShade="BF"/>
          </w:tcPr>
          <w:p w14:paraId="49D488F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09 – RETROESCAVADEIRA 4X4 MWM JCB ANO 2013 – SECRETARIA MUN. DE ADMINISTRAÇÃO</w:t>
            </w:r>
          </w:p>
        </w:tc>
      </w:tr>
      <w:tr w:rsidR="00E7042F" w:rsidRPr="00E7042F" w14:paraId="2AA6BB1C" w14:textId="77777777" w:rsidTr="00E16056">
        <w:trPr>
          <w:trHeight w:val="149"/>
          <w:jc w:val="center"/>
        </w:trPr>
        <w:tc>
          <w:tcPr>
            <w:tcW w:w="851" w:type="dxa"/>
            <w:shd w:val="clear" w:color="auto" w:fill="BFBFBF" w:themeFill="background1" w:themeFillShade="BF"/>
          </w:tcPr>
          <w:p w14:paraId="17945F7D"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ITEM</w:t>
            </w:r>
          </w:p>
        </w:tc>
        <w:tc>
          <w:tcPr>
            <w:tcW w:w="4956" w:type="dxa"/>
            <w:shd w:val="clear" w:color="auto" w:fill="BFBFBF" w:themeFill="background1" w:themeFillShade="BF"/>
          </w:tcPr>
          <w:p w14:paraId="321FF2C9"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DESCRIÇÃO</w:t>
            </w:r>
          </w:p>
        </w:tc>
        <w:tc>
          <w:tcPr>
            <w:tcW w:w="709" w:type="dxa"/>
            <w:shd w:val="clear" w:color="auto" w:fill="BFBFBF" w:themeFill="background1" w:themeFillShade="BF"/>
          </w:tcPr>
          <w:p w14:paraId="0EB1E197"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QTD</w:t>
            </w:r>
          </w:p>
        </w:tc>
        <w:tc>
          <w:tcPr>
            <w:tcW w:w="850" w:type="dxa"/>
            <w:shd w:val="clear" w:color="auto" w:fill="BFBFBF" w:themeFill="background1" w:themeFillShade="BF"/>
          </w:tcPr>
          <w:p w14:paraId="592805CB"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UNID.</w:t>
            </w:r>
          </w:p>
        </w:tc>
        <w:tc>
          <w:tcPr>
            <w:tcW w:w="1146" w:type="dxa"/>
            <w:shd w:val="clear" w:color="auto" w:fill="BFBFBF" w:themeFill="background1" w:themeFillShade="BF"/>
          </w:tcPr>
          <w:p w14:paraId="6F730F77"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UNIT</w:t>
            </w:r>
          </w:p>
        </w:tc>
        <w:tc>
          <w:tcPr>
            <w:tcW w:w="1468" w:type="dxa"/>
            <w:shd w:val="clear" w:color="auto" w:fill="BFBFBF" w:themeFill="background1" w:themeFillShade="BF"/>
          </w:tcPr>
          <w:p w14:paraId="2C253674"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TOTAL</w:t>
            </w:r>
          </w:p>
        </w:tc>
      </w:tr>
      <w:tr w:rsidR="00E7042F" w:rsidRPr="00E7042F" w14:paraId="3A2A37AE" w14:textId="77777777" w:rsidTr="00E16056">
        <w:trPr>
          <w:trHeight w:val="149"/>
          <w:jc w:val="center"/>
        </w:trPr>
        <w:tc>
          <w:tcPr>
            <w:tcW w:w="851" w:type="dxa"/>
          </w:tcPr>
          <w:p w14:paraId="5964F92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956" w:type="dxa"/>
          </w:tcPr>
          <w:p w14:paraId="11B696F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CHAVE DE MUDANÇA (FRENTE E RÉ)</w:t>
            </w:r>
          </w:p>
        </w:tc>
        <w:tc>
          <w:tcPr>
            <w:tcW w:w="709" w:type="dxa"/>
          </w:tcPr>
          <w:p w14:paraId="24CB81F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850" w:type="dxa"/>
          </w:tcPr>
          <w:p w14:paraId="2E45A59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0EE68E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2.550,00</w:t>
            </w:r>
          </w:p>
        </w:tc>
        <w:tc>
          <w:tcPr>
            <w:tcW w:w="1468" w:type="dxa"/>
          </w:tcPr>
          <w:p w14:paraId="153C022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7.650,00</w:t>
            </w:r>
          </w:p>
        </w:tc>
      </w:tr>
      <w:tr w:rsidR="00E7042F" w:rsidRPr="00E7042F" w14:paraId="3D415912" w14:textId="77777777" w:rsidTr="00E16056">
        <w:trPr>
          <w:trHeight w:val="149"/>
          <w:jc w:val="center"/>
        </w:trPr>
        <w:tc>
          <w:tcPr>
            <w:tcW w:w="851" w:type="dxa"/>
          </w:tcPr>
          <w:p w14:paraId="00A6CE9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956" w:type="dxa"/>
          </w:tcPr>
          <w:p w14:paraId="1A4FB85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CILINDRO DE FREIO</w:t>
            </w:r>
          </w:p>
        </w:tc>
        <w:tc>
          <w:tcPr>
            <w:tcW w:w="709" w:type="dxa"/>
          </w:tcPr>
          <w:p w14:paraId="7F60B54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3C16726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4302F0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468" w:type="dxa"/>
          </w:tcPr>
          <w:p w14:paraId="0789670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102A2DB0" w14:textId="77777777" w:rsidTr="00E16056">
        <w:trPr>
          <w:trHeight w:val="149"/>
          <w:jc w:val="center"/>
        </w:trPr>
        <w:tc>
          <w:tcPr>
            <w:tcW w:w="851" w:type="dxa"/>
          </w:tcPr>
          <w:p w14:paraId="0F02DA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956" w:type="dxa"/>
          </w:tcPr>
          <w:p w14:paraId="7B93032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CRUZETAS DO CARDAN</w:t>
            </w:r>
          </w:p>
        </w:tc>
        <w:tc>
          <w:tcPr>
            <w:tcW w:w="709" w:type="dxa"/>
          </w:tcPr>
          <w:p w14:paraId="51ED22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115329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E58E48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260,00</w:t>
            </w:r>
          </w:p>
        </w:tc>
        <w:tc>
          <w:tcPr>
            <w:tcW w:w="1468" w:type="dxa"/>
          </w:tcPr>
          <w:p w14:paraId="7343EEB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1.040,00</w:t>
            </w:r>
          </w:p>
        </w:tc>
      </w:tr>
      <w:tr w:rsidR="00E7042F" w:rsidRPr="00E7042F" w14:paraId="791EEEC9" w14:textId="77777777" w:rsidTr="00E16056">
        <w:trPr>
          <w:trHeight w:val="149"/>
          <w:jc w:val="center"/>
        </w:trPr>
        <w:tc>
          <w:tcPr>
            <w:tcW w:w="851" w:type="dxa"/>
          </w:tcPr>
          <w:p w14:paraId="3D2783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956" w:type="dxa"/>
          </w:tcPr>
          <w:p w14:paraId="2FF7C7D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DISCO DE FREIO</w:t>
            </w:r>
          </w:p>
        </w:tc>
        <w:tc>
          <w:tcPr>
            <w:tcW w:w="709" w:type="dxa"/>
          </w:tcPr>
          <w:p w14:paraId="4FB9FBF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2D04E8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068F25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468" w:type="dxa"/>
          </w:tcPr>
          <w:p w14:paraId="4526B5F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58D08FC8" w14:textId="77777777" w:rsidTr="00E16056">
        <w:trPr>
          <w:trHeight w:val="149"/>
          <w:jc w:val="center"/>
        </w:trPr>
        <w:tc>
          <w:tcPr>
            <w:tcW w:w="851" w:type="dxa"/>
          </w:tcPr>
          <w:p w14:paraId="32BB88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956" w:type="dxa"/>
          </w:tcPr>
          <w:p w14:paraId="5F61740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LUVA DE FRANJE DO CARDAN</w:t>
            </w:r>
          </w:p>
        </w:tc>
        <w:tc>
          <w:tcPr>
            <w:tcW w:w="709" w:type="dxa"/>
          </w:tcPr>
          <w:p w14:paraId="38AC68C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850" w:type="dxa"/>
          </w:tcPr>
          <w:p w14:paraId="493BDA3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82FD7A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1.350,00</w:t>
            </w:r>
          </w:p>
        </w:tc>
        <w:tc>
          <w:tcPr>
            <w:tcW w:w="1468" w:type="dxa"/>
          </w:tcPr>
          <w:p w14:paraId="7E713A2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4.050,00</w:t>
            </w:r>
          </w:p>
        </w:tc>
      </w:tr>
      <w:tr w:rsidR="00E7042F" w:rsidRPr="00E7042F" w14:paraId="7B089079" w14:textId="77777777" w:rsidTr="00E16056">
        <w:trPr>
          <w:trHeight w:val="149"/>
          <w:jc w:val="center"/>
        </w:trPr>
        <w:tc>
          <w:tcPr>
            <w:tcW w:w="851" w:type="dxa"/>
          </w:tcPr>
          <w:p w14:paraId="5428CCB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956" w:type="dxa"/>
          </w:tcPr>
          <w:p w14:paraId="3C415E6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UNHAS DA CONCHA</w:t>
            </w:r>
          </w:p>
        </w:tc>
        <w:tc>
          <w:tcPr>
            <w:tcW w:w="709" w:type="dxa"/>
          </w:tcPr>
          <w:p w14:paraId="32CF161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50</w:t>
            </w:r>
          </w:p>
        </w:tc>
        <w:tc>
          <w:tcPr>
            <w:tcW w:w="850" w:type="dxa"/>
          </w:tcPr>
          <w:p w14:paraId="4D8F62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0C467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468" w:type="dxa"/>
          </w:tcPr>
          <w:p w14:paraId="59CF269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9.000,00</w:t>
            </w:r>
          </w:p>
        </w:tc>
      </w:tr>
      <w:tr w:rsidR="00E7042F" w:rsidRPr="00E7042F" w14:paraId="464ECEBF" w14:textId="77777777" w:rsidTr="00E16056">
        <w:trPr>
          <w:trHeight w:val="149"/>
          <w:jc w:val="center"/>
        </w:trPr>
        <w:tc>
          <w:tcPr>
            <w:tcW w:w="851" w:type="dxa"/>
          </w:tcPr>
          <w:p w14:paraId="129B6A7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956" w:type="dxa"/>
          </w:tcPr>
          <w:p w14:paraId="6F4F4DE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KIT BOMBA MANUAL DE COMBUSTIVEL</w:t>
            </w:r>
          </w:p>
        </w:tc>
        <w:tc>
          <w:tcPr>
            <w:tcW w:w="709" w:type="dxa"/>
          </w:tcPr>
          <w:p w14:paraId="506BD95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47D39A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31A19E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275,00</w:t>
            </w:r>
          </w:p>
        </w:tc>
        <w:tc>
          <w:tcPr>
            <w:tcW w:w="1468" w:type="dxa"/>
          </w:tcPr>
          <w:p w14:paraId="7B60A9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1.650,00</w:t>
            </w:r>
          </w:p>
        </w:tc>
      </w:tr>
      <w:tr w:rsidR="00E7042F" w:rsidRPr="00E7042F" w14:paraId="449AC113" w14:textId="77777777" w:rsidTr="00E16056">
        <w:trPr>
          <w:trHeight w:val="149"/>
          <w:jc w:val="center"/>
        </w:trPr>
        <w:tc>
          <w:tcPr>
            <w:tcW w:w="851" w:type="dxa"/>
            <w:tcBorders>
              <w:bottom w:val="single" w:sz="4" w:space="0" w:color="auto"/>
            </w:tcBorders>
          </w:tcPr>
          <w:p w14:paraId="585E4D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956" w:type="dxa"/>
            <w:tcBorders>
              <w:bottom w:val="single" w:sz="4" w:space="0" w:color="auto"/>
            </w:tcBorders>
          </w:tcPr>
          <w:p w14:paraId="34CD38D9"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HÉLICE</w:t>
            </w:r>
          </w:p>
        </w:tc>
        <w:tc>
          <w:tcPr>
            <w:tcW w:w="709" w:type="dxa"/>
            <w:tcBorders>
              <w:bottom w:val="single" w:sz="4" w:space="0" w:color="auto"/>
            </w:tcBorders>
          </w:tcPr>
          <w:p w14:paraId="400AA6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Borders>
              <w:bottom w:val="single" w:sz="4" w:space="0" w:color="auto"/>
            </w:tcBorders>
          </w:tcPr>
          <w:p w14:paraId="739092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0C5F223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468" w:type="dxa"/>
            <w:tcBorders>
              <w:bottom w:val="single" w:sz="4" w:space="0" w:color="auto"/>
            </w:tcBorders>
          </w:tcPr>
          <w:p w14:paraId="38AFA00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3A391FF5" w14:textId="77777777" w:rsidTr="00E16056">
        <w:trPr>
          <w:trHeight w:val="149"/>
          <w:jc w:val="center"/>
        </w:trPr>
        <w:tc>
          <w:tcPr>
            <w:tcW w:w="8512" w:type="dxa"/>
            <w:gridSpan w:val="5"/>
            <w:shd w:val="clear" w:color="auto" w:fill="BFBFBF" w:themeFill="background1" w:themeFillShade="BF"/>
          </w:tcPr>
          <w:p w14:paraId="7FEDC6E5"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9 – R$</w:t>
            </w:r>
          </w:p>
        </w:tc>
        <w:tc>
          <w:tcPr>
            <w:tcW w:w="1468" w:type="dxa"/>
            <w:shd w:val="clear" w:color="auto" w:fill="BFBFBF" w:themeFill="background1" w:themeFillShade="BF"/>
          </w:tcPr>
          <w:p w14:paraId="5FF44CF4"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29.150,00</w:t>
            </w:r>
          </w:p>
        </w:tc>
      </w:tr>
    </w:tbl>
    <w:p w14:paraId="3C8BC263" w14:textId="77777777" w:rsidR="00E7042F" w:rsidRPr="00E7042F" w:rsidRDefault="00E7042F" w:rsidP="00E7042F">
      <w:pPr>
        <w:rPr>
          <w:rFonts w:asciiTheme="minorHAnsi" w:hAnsiTheme="minorHAnsi" w:cstheme="minorHAnsi"/>
        </w:rPr>
      </w:pPr>
    </w:p>
    <w:tbl>
      <w:tblPr>
        <w:tblW w:w="10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240"/>
        <w:gridCol w:w="708"/>
        <w:gridCol w:w="861"/>
        <w:gridCol w:w="1417"/>
        <w:gridCol w:w="1560"/>
        <w:gridCol w:w="13"/>
      </w:tblGrid>
      <w:tr w:rsidR="00E7042F" w:rsidRPr="00E7042F" w14:paraId="0315F8F2" w14:textId="77777777" w:rsidTr="00E16056">
        <w:trPr>
          <w:trHeight w:val="149"/>
          <w:jc w:val="center"/>
        </w:trPr>
        <w:tc>
          <w:tcPr>
            <w:tcW w:w="10650" w:type="dxa"/>
            <w:gridSpan w:val="7"/>
            <w:shd w:val="clear" w:color="auto" w:fill="BFBFBF" w:themeFill="background1" w:themeFillShade="BF"/>
          </w:tcPr>
          <w:p w14:paraId="58AD154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10 – CAMINHÃO MERCEDES BENZ / ATRON 2729K 6X4 2013 – SECRETARIA MUN DE ADMINISTRAÇÃO</w:t>
            </w:r>
          </w:p>
        </w:tc>
      </w:tr>
      <w:tr w:rsidR="00E7042F" w:rsidRPr="00E7042F" w14:paraId="3237583B" w14:textId="77777777" w:rsidTr="00E16056">
        <w:trPr>
          <w:gridAfter w:val="1"/>
          <w:wAfter w:w="13" w:type="dxa"/>
          <w:trHeight w:val="149"/>
          <w:jc w:val="center"/>
        </w:trPr>
        <w:tc>
          <w:tcPr>
            <w:tcW w:w="851" w:type="dxa"/>
            <w:shd w:val="clear" w:color="auto" w:fill="BFBFBF" w:themeFill="background1" w:themeFillShade="BF"/>
          </w:tcPr>
          <w:p w14:paraId="7CFC1F9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240" w:type="dxa"/>
            <w:shd w:val="clear" w:color="auto" w:fill="BFBFBF" w:themeFill="background1" w:themeFillShade="BF"/>
          </w:tcPr>
          <w:p w14:paraId="6F54251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8" w:type="dxa"/>
            <w:shd w:val="clear" w:color="auto" w:fill="BFBFBF" w:themeFill="background1" w:themeFillShade="BF"/>
          </w:tcPr>
          <w:p w14:paraId="0A1EE5D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61" w:type="dxa"/>
            <w:shd w:val="clear" w:color="auto" w:fill="BFBFBF" w:themeFill="background1" w:themeFillShade="BF"/>
          </w:tcPr>
          <w:p w14:paraId="5E64AC9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417" w:type="dxa"/>
            <w:shd w:val="clear" w:color="auto" w:fill="BFBFBF" w:themeFill="background1" w:themeFillShade="BF"/>
          </w:tcPr>
          <w:p w14:paraId="573E193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560" w:type="dxa"/>
            <w:shd w:val="clear" w:color="auto" w:fill="BFBFBF" w:themeFill="background1" w:themeFillShade="BF"/>
          </w:tcPr>
          <w:p w14:paraId="045B00B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65CEB0C1" w14:textId="77777777" w:rsidTr="00E16056">
        <w:trPr>
          <w:gridAfter w:val="1"/>
          <w:wAfter w:w="13" w:type="dxa"/>
          <w:trHeight w:val="149"/>
          <w:jc w:val="center"/>
        </w:trPr>
        <w:tc>
          <w:tcPr>
            <w:tcW w:w="851" w:type="dxa"/>
          </w:tcPr>
          <w:p w14:paraId="10408A8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240" w:type="dxa"/>
          </w:tcPr>
          <w:p w14:paraId="1710292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BOMBA DÁGUA</w:t>
            </w:r>
          </w:p>
        </w:tc>
        <w:tc>
          <w:tcPr>
            <w:tcW w:w="708" w:type="dxa"/>
          </w:tcPr>
          <w:p w14:paraId="62068B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3028C6D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2760BD8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1.250,00</w:t>
            </w:r>
          </w:p>
        </w:tc>
        <w:tc>
          <w:tcPr>
            <w:tcW w:w="1560" w:type="dxa"/>
          </w:tcPr>
          <w:p w14:paraId="4554EB2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5.000,00</w:t>
            </w:r>
          </w:p>
        </w:tc>
      </w:tr>
      <w:tr w:rsidR="00E7042F" w:rsidRPr="00E7042F" w14:paraId="3CA350B4" w14:textId="77777777" w:rsidTr="00E16056">
        <w:trPr>
          <w:gridAfter w:val="1"/>
          <w:wAfter w:w="13" w:type="dxa"/>
          <w:trHeight w:val="149"/>
          <w:jc w:val="center"/>
        </w:trPr>
        <w:tc>
          <w:tcPr>
            <w:tcW w:w="851" w:type="dxa"/>
          </w:tcPr>
          <w:p w14:paraId="455FB7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240" w:type="dxa"/>
          </w:tcPr>
          <w:p w14:paraId="0416405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BOMBA DE COMBUSTIVEL</w:t>
            </w:r>
          </w:p>
        </w:tc>
        <w:tc>
          <w:tcPr>
            <w:tcW w:w="708" w:type="dxa"/>
          </w:tcPr>
          <w:p w14:paraId="64AF10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2B299E0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76A0606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c>
          <w:tcPr>
            <w:tcW w:w="1560" w:type="dxa"/>
          </w:tcPr>
          <w:p w14:paraId="019E9A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21DFBD13" w14:textId="77777777" w:rsidTr="00E16056">
        <w:trPr>
          <w:gridAfter w:val="1"/>
          <w:wAfter w:w="13" w:type="dxa"/>
          <w:trHeight w:val="149"/>
          <w:jc w:val="center"/>
        </w:trPr>
        <w:tc>
          <w:tcPr>
            <w:tcW w:w="851" w:type="dxa"/>
          </w:tcPr>
          <w:p w14:paraId="605BCF8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240" w:type="dxa"/>
          </w:tcPr>
          <w:p w14:paraId="3D352D9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 xml:space="preserve">CORREIA DO ALTERNADOR </w:t>
            </w:r>
          </w:p>
        </w:tc>
        <w:tc>
          <w:tcPr>
            <w:tcW w:w="708" w:type="dxa"/>
          </w:tcPr>
          <w:p w14:paraId="3C22882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13CEA7B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7A043BD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w:t>
            </w:r>
          </w:p>
        </w:tc>
        <w:tc>
          <w:tcPr>
            <w:tcW w:w="1560" w:type="dxa"/>
          </w:tcPr>
          <w:p w14:paraId="0F78A1B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560,00</w:t>
            </w:r>
          </w:p>
        </w:tc>
      </w:tr>
      <w:tr w:rsidR="00E7042F" w:rsidRPr="00E7042F" w14:paraId="0E565246" w14:textId="77777777" w:rsidTr="00E16056">
        <w:trPr>
          <w:gridAfter w:val="1"/>
          <w:wAfter w:w="13" w:type="dxa"/>
          <w:trHeight w:val="149"/>
          <w:jc w:val="center"/>
        </w:trPr>
        <w:tc>
          <w:tcPr>
            <w:tcW w:w="851" w:type="dxa"/>
          </w:tcPr>
          <w:p w14:paraId="1F6537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240" w:type="dxa"/>
          </w:tcPr>
          <w:p w14:paraId="08FFB8F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CRUZETAS DA BOMBA DO TANQUE</w:t>
            </w:r>
          </w:p>
        </w:tc>
        <w:tc>
          <w:tcPr>
            <w:tcW w:w="708" w:type="dxa"/>
          </w:tcPr>
          <w:p w14:paraId="556696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5BA9432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078243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560" w:type="dxa"/>
          </w:tcPr>
          <w:p w14:paraId="2B5F9EA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1.600,00</w:t>
            </w:r>
          </w:p>
        </w:tc>
      </w:tr>
      <w:tr w:rsidR="00E7042F" w:rsidRPr="00E7042F" w14:paraId="426320FF" w14:textId="77777777" w:rsidTr="00E16056">
        <w:trPr>
          <w:gridAfter w:val="1"/>
          <w:wAfter w:w="13" w:type="dxa"/>
          <w:trHeight w:val="149"/>
          <w:jc w:val="center"/>
        </w:trPr>
        <w:tc>
          <w:tcPr>
            <w:tcW w:w="851" w:type="dxa"/>
          </w:tcPr>
          <w:p w14:paraId="209F069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240" w:type="dxa"/>
          </w:tcPr>
          <w:p w14:paraId="0FCCD3C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CRUZETAS DO CARDAN</w:t>
            </w:r>
          </w:p>
        </w:tc>
        <w:tc>
          <w:tcPr>
            <w:tcW w:w="708" w:type="dxa"/>
          </w:tcPr>
          <w:p w14:paraId="3FE55BF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5D0641C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5415BBA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560" w:type="dxa"/>
          </w:tcPr>
          <w:p w14:paraId="60CD633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1.120,00</w:t>
            </w:r>
          </w:p>
        </w:tc>
      </w:tr>
      <w:tr w:rsidR="00E7042F" w:rsidRPr="00E7042F" w14:paraId="768BE400" w14:textId="77777777" w:rsidTr="00E16056">
        <w:trPr>
          <w:gridAfter w:val="1"/>
          <w:wAfter w:w="13" w:type="dxa"/>
          <w:trHeight w:val="149"/>
          <w:jc w:val="center"/>
        </w:trPr>
        <w:tc>
          <w:tcPr>
            <w:tcW w:w="851" w:type="dxa"/>
          </w:tcPr>
          <w:p w14:paraId="6FF5BA7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240" w:type="dxa"/>
          </w:tcPr>
          <w:p w14:paraId="40FE58CB"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LONAS DE FREIO DIANTEIRO</w:t>
            </w:r>
          </w:p>
        </w:tc>
        <w:tc>
          <w:tcPr>
            <w:tcW w:w="708" w:type="dxa"/>
          </w:tcPr>
          <w:p w14:paraId="78A1323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5B0F88D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7E00C66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c>
          <w:tcPr>
            <w:tcW w:w="1560" w:type="dxa"/>
          </w:tcPr>
          <w:p w14:paraId="7EC8C07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3.600,00</w:t>
            </w:r>
          </w:p>
        </w:tc>
      </w:tr>
      <w:tr w:rsidR="00E7042F" w:rsidRPr="00E7042F" w14:paraId="6D320108" w14:textId="77777777" w:rsidTr="00E16056">
        <w:trPr>
          <w:gridAfter w:val="1"/>
          <w:wAfter w:w="13" w:type="dxa"/>
          <w:trHeight w:val="149"/>
          <w:jc w:val="center"/>
        </w:trPr>
        <w:tc>
          <w:tcPr>
            <w:tcW w:w="851" w:type="dxa"/>
          </w:tcPr>
          <w:p w14:paraId="6FB6C75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240" w:type="dxa"/>
          </w:tcPr>
          <w:p w14:paraId="520936E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LONAS DE FREIO TRASEIRO</w:t>
            </w:r>
          </w:p>
        </w:tc>
        <w:tc>
          <w:tcPr>
            <w:tcW w:w="708" w:type="dxa"/>
          </w:tcPr>
          <w:p w14:paraId="468B48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686767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61FA7F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560" w:type="dxa"/>
          </w:tcPr>
          <w:p w14:paraId="6204CC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3.800,00</w:t>
            </w:r>
          </w:p>
        </w:tc>
      </w:tr>
      <w:tr w:rsidR="00E7042F" w:rsidRPr="00E7042F" w14:paraId="55137555" w14:textId="77777777" w:rsidTr="00E16056">
        <w:trPr>
          <w:gridAfter w:val="1"/>
          <w:wAfter w:w="13" w:type="dxa"/>
          <w:trHeight w:val="149"/>
          <w:jc w:val="center"/>
        </w:trPr>
        <w:tc>
          <w:tcPr>
            <w:tcW w:w="851" w:type="dxa"/>
          </w:tcPr>
          <w:p w14:paraId="325E75F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240" w:type="dxa"/>
          </w:tcPr>
          <w:p w14:paraId="6CE0212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PALETAS LIMPADOR DO PARA BRISAS</w:t>
            </w:r>
          </w:p>
        </w:tc>
        <w:tc>
          <w:tcPr>
            <w:tcW w:w="708" w:type="dxa"/>
          </w:tcPr>
          <w:p w14:paraId="6D63C2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273369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7A5BFDF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w:t>
            </w:r>
          </w:p>
        </w:tc>
        <w:tc>
          <w:tcPr>
            <w:tcW w:w="1560" w:type="dxa"/>
          </w:tcPr>
          <w:p w14:paraId="362C1AF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540,00</w:t>
            </w:r>
          </w:p>
        </w:tc>
      </w:tr>
      <w:tr w:rsidR="00E7042F" w:rsidRPr="00E7042F" w14:paraId="3DA7FFFD" w14:textId="77777777" w:rsidTr="00E16056">
        <w:trPr>
          <w:gridAfter w:val="1"/>
          <w:wAfter w:w="13" w:type="dxa"/>
          <w:trHeight w:val="149"/>
          <w:jc w:val="center"/>
        </w:trPr>
        <w:tc>
          <w:tcPr>
            <w:tcW w:w="851" w:type="dxa"/>
          </w:tcPr>
          <w:p w14:paraId="6689248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240" w:type="dxa"/>
          </w:tcPr>
          <w:p w14:paraId="364B4967"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ROLAMENTO DE CENTRO DO CARDAN</w:t>
            </w:r>
          </w:p>
        </w:tc>
        <w:tc>
          <w:tcPr>
            <w:tcW w:w="708" w:type="dxa"/>
          </w:tcPr>
          <w:p w14:paraId="014BBF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520404D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7F3B900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560" w:type="dxa"/>
          </w:tcPr>
          <w:p w14:paraId="2B10C6D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383E404E" w14:textId="77777777" w:rsidTr="00E16056">
        <w:trPr>
          <w:gridAfter w:val="1"/>
          <w:wAfter w:w="13" w:type="dxa"/>
          <w:trHeight w:val="149"/>
          <w:jc w:val="center"/>
        </w:trPr>
        <w:tc>
          <w:tcPr>
            <w:tcW w:w="851" w:type="dxa"/>
          </w:tcPr>
          <w:p w14:paraId="711472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240" w:type="dxa"/>
          </w:tcPr>
          <w:p w14:paraId="3874316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TERMINAIS DE DIREÇÃO</w:t>
            </w:r>
          </w:p>
        </w:tc>
        <w:tc>
          <w:tcPr>
            <w:tcW w:w="708" w:type="dxa"/>
          </w:tcPr>
          <w:p w14:paraId="5C9716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61" w:type="dxa"/>
          </w:tcPr>
          <w:p w14:paraId="2B50ACA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50FC418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265,00</w:t>
            </w:r>
          </w:p>
        </w:tc>
        <w:tc>
          <w:tcPr>
            <w:tcW w:w="1560" w:type="dxa"/>
          </w:tcPr>
          <w:p w14:paraId="786AE77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2.120,00</w:t>
            </w:r>
          </w:p>
        </w:tc>
      </w:tr>
      <w:tr w:rsidR="00E7042F" w:rsidRPr="00E7042F" w14:paraId="6EA4356F" w14:textId="77777777" w:rsidTr="00E16056">
        <w:trPr>
          <w:gridAfter w:val="1"/>
          <w:wAfter w:w="13" w:type="dxa"/>
          <w:trHeight w:val="149"/>
          <w:jc w:val="center"/>
        </w:trPr>
        <w:tc>
          <w:tcPr>
            <w:tcW w:w="851" w:type="dxa"/>
          </w:tcPr>
          <w:p w14:paraId="4735D13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11</w:t>
            </w:r>
          </w:p>
        </w:tc>
        <w:tc>
          <w:tcPr>
            <w:tcW w:w="5240" w:type="dxa"/>
          </w:tcPr>
          <w:p w14:paraId="76A825DC"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PIVÔ</w:t>
            </w:r>
          </w:p>
        </w:tc>
        <w:tc>
          <w:tcPr>
            <w:tcW w:w="708" w:type="dxa"/>
          </w:tcPr>
          <w:p w14:paraId="2BC164E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61" w:type="dxa"/>
          </w:tcPr>
          <w:p w14:paraId="3549C9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6AC86CF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290,00</w:t>
            </w:r>
          </w:p>
        </w:tc>
        <w:tc>
          <w:tcPr>
            <w:tcW w:w="1560" w:type="dxa"/>
          </w:tcPr>
          <w:p w14:paraId="260A27C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2.320,00</w:t>
            </w:r>
          </w:p>
        </w:tc>
      </w:tr>
      <w:tr w:rsidR="00E7042F" w:rsidRPr="00E7042F" w14:paraId="174E418C" w14:textId="77777777" w:rsidTr="00E16056">
        <w:trPr>
          <w:gridAfter w:val="1"/>
          <w:wAfter w:w="13" w:type="dxa"/>
          <w:trHeight w:val="149"/>
          <w:jc w:val="center"/>
        </w:trPr>
        <w:tc>
          <w:tcPr>
            <w:tcW w:w="851" w:type="dxa"/>
          </w:tcPr>
          <w:p w14:paraId="2CA2DC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240" w:type="dxa"/>
          </w:tcPr>
          <w:p w14:paraId="7EE2F084"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BUCHA SUSPENSÃO</w:t>
            </w:r>
          </w:p>
        </w:tc>
        <w:tc>
          <w:tcPr>
            <w:tcW w:w="708" w:type="dxa"/>
          </w:tcPr>
          <w:p w14:paraId="6331E9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861" w:type="dxa"/>
          </w:tcPr>
          <w:p w14:paraId="0CDF21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670DD71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w:t>
            </w:r>
          </w:p>
        </w:tc>
        <w:tc>
          <w:tcPr>
            <w:tcW w:w="1560" w:type="dxa"/>
          </w:tcPr>
          <w:p w14:paraId="1902B10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1.800,00</w:t>
            </w:r>
          </w:p>
        </w:tc>
      </w:tr>
      <w:tr w:rsidR="00E7042F" w:rsidRPr="00E7042F" w14:paraId="32C84CEA" w14:textId="77777777" w:rsidTr="00E16056">
        <w:trPr>
          <w:gridAfter w:val="1"/>
          <w:wAfter w:w="13" w:type="dxa"/>
          <w:trHeight w:val="149"/>
          <w:jc w:val="center"/>
        </w:trPr>
        <w:tc>
          <w:tcPr>
            <w:tcW w:w="851" w:type="dxa"/>
          </w:tcPr>
          <w:p w14:paraId="30354F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240" w:type="dxa"/>
          </w:tcPr>
          <w:p w14:paraId="08446C2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MOLAS SUSPENSÃO</w:t>
            </w:r>
          </w:p>
        </w:tc>
        <w:tc>
          <w:tcPr>
            <w:tcW w:w="708" w:type="dxa"/>
          </w:tcPr>
          <w:p w14:paraId="43F602D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61" w:type="dxa"/>
          </w:tcPr>
          <w:p w14:paraId="4FD7B07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2098E40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560" w:type="dxa"/>
          </w:tcPr>
          <w:p w14:paraId="24718A0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5.400,00</w:t>
            </w:r>
          </w:p>
        </w:tc>
      </w:tr>
      <w:tr w:rsidR="00E7042F" w:rsidRPr="00E7042F" w14:paraId="55D00DD7" w14:textId="77777777" w:rsidTr="00E16056">
        <w:trPr>
          <w:gridAfter w:val="1"/>
          <w:wAfter w:w="13" w:type="dxa"/>
          <w:trHeight w:val="149"/>
          <w:jc w:val="center"/>
        </w:trPr>
        <w:tc>
          <w:tcPr>
            <w:tcW w:w="851" w:type="dxa"/>
          </w:tcPr>
          <w:p w14:paraId="493B6CD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240" w:type="dxa"/>
          </w:tcPr>
          <w:p w14:paraId="07CB916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AMORTECEDOR DIANTEIRO</w:t>
            </w:r>
          </w:p>
        </w:tc>
        <w:tc>
          <w:tcPr>
            <w:tcW w:w="708" w:type="dxa"/>
          </w:tcPr>
          <w:p w14:paraId="27951A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1E1AAF7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00CAC7D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680,00</w:t>
            </w:r>
          </w:p>
        </w:tc>
        <w:tc>
          <w:tcPr>
            <w:tcW w:w="1560" w:type="dxa"/>
          </w:tcPr>
          <w:p w14:paraId="7E60775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4.080,00</w:t>
            </w:r>
          </w:p>
        </w:tc>
      </w:tr>
      <w:tr w:rsidR="00E7042F" w:rsidRPr="00E7042F" w14:paraId="20747BBB" w14:textId="77777777" w:rsidTr="00E16056">
        <w:trPr>
          <w:gridAfter w:val="1"/>
          <w:wAfter w:w="13" w:type="dxa"/>
          <w:trHeight w:val="149"/>
          <w:jc w:val="center"/>
        </w:trPr>
        <w:tc>
          <w:tcPr>
            <w:tcW w:w="851" w:type="dxa"/>
          </w:tcPr>
          <w:p w14:paraId="29AFDB6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240" w:type="dxa"/>
          </w:tcPr>
          <w:p w14:paraId="5A81DB2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KIT EMBREAGEM</w:t>
            </w:r>
          </w:p>
        </w:tc>
        <w:tc>
          <w:tcPr>
            <w:tcW w:w="708" w:type="dxa"/>
          </w:tcPr>
          <w:p w14:paraId="42C08ED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861" w:type="dxa"/>
          </w:tcPr>
          <w:p w14:paraId="70342E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Pr>
          <w:p w14:paraId="1CF9717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2.320,00</w:t>
            </w:r>
          </w:p>
        </w:tc>
        <w:tc>
          <w:tcPr>
            <w:tcW w:w="1560" w:type="dxa"/>
          </w:tcPr>
          <w:p w14:paraId="28820E8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6.960,00</w:t>
            </w:r>
          </w:p>
        </w:tc>
      </w:tr>
      <w:tr w:rsidR="00E7042F" w:rsidRPr="00E7042F" w14:paraId="5EC547F9" w14:textId="77777777" w:rsidTr="00E16056">
        <w:trPr>
          <w:gridAfter w:val="1"/>
          <w:wAfter w:w="13" w:type="dxa"/>
          <w:trHeight w:val="149"/>
          <w:jc w:val="center"/>
        </w:trPr>
        <w:tc>
          <w:tcPr>
            <w:tcW w:w="851" w:type="dxa"/>
            <w:tcBorders>
              <w:bottom w:val="single" w:sz="4" w:space="0" w:color="auto"/>
            </w:tcBorders>
          </w:tcPr>
          <w:p w14:paraId="2FBB863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240" w:type="dxa"/>
            <w:tcBorders>
              <w:bottom w:val="single" w:sz="4" w:space="0" w:color="auto"/>
            </w:tcBorders>
          </w:tcPr>
          <w:p w14:paraId="4819625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TENSIONADOR DA CORREIA</w:t>
            </w:r>
          </w:p>
        </w:tc>
        <w:tc>
          <w:tcPr>
            <w:tcW w:w="708" w:type="dxa"/>
            <w:tcBorders>
              <w:bottom w:val="single" w:sz="4" w:space="0" w:color="auto"/>
            </w:tcBorders>
          </w:tcPr>
          <w:p w14:paraId="10DEAC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Borders>
              <w:bottom w:val="single" w:sz="4" w:space="0" w:color="auto"/>
            </w:tcBorders>
          </w:tcPr>
          <w:p w14:paraId="4997FE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417" w:type="dxa"/>
            <w:tcBorders>
              <w:bottom w:val="single" w:sz="4" w:space="0" w:color="auto"/>
            </w:tcBorders>
          </w:tcPr>
          <w:p w14:paraId="6705A04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890,00</w:t>
            </w:r>
          </w:p>
        </w:tc>
        <w:tc>
          <w:tcPr>
            <w:tcW w:w="1560" w:type="dxa"/>
            <w:tcBorders>
              <w:bottom w:val="single" w:sz="4" w:space="0" w:color="auto"/>
            </w:tcBorders>
          </w:tcPr>
          <w:p w14:paraId="5DE2BEF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3.560,00</w:t>
            </w:r>
          </w:p>
        </w:tc>
      </w:tr>
      <w:tr w:rsidR="00E7042F" w:rsidRPr="00E7042F" w14:paraId="2E998D29" w14:textId="77777777" w:rsidTr="00E16056">
        <w:trPr>
          <w:gridAfter w:val="1"/>
          <w:wAfter w:w="13" w:type="dxa"/>
          <w:trHeight w:val="149"/>
          <w:jc w:val="center"/>
        </w:trPr>
        <w:tc>
          <w:tcPr>
            <w:tcW w:w="9077" w:type="dxa"/>
            <w:gridSpan w:val="5"/>
            <w:shd w:val="clear" w:color="auto" w:fill="BFBFBF" w:themeFill="background1" w:themeFillShade="BF"/>
          </w:tcPr>
          <w:p w14:paraId="5166FC6A"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10 – R$</w:t>
            </w:r>
          </w:p>
        </w:tc>
        <w:tc>
          <w:tcPr>
            <w:tcW w:w="1560" w:type="dxa"/>
            <w:shd w:val="clear" w:color="auto" w:fill="BFBFBF" w:themeFill="background1" w:themeFillShade="BF"/>
          </w:tcPr>
          <w:p w14:paraId="76EE49FE"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47.380,00</w:t>
            </w:r>
          </w:p>
        </w:tc>
      </w:tr>
    </w:tbl>
    <w:p w14:paraId="53C92959" w14:textId="77777777" w:rsidR="00E7042F" w:rsidRPr="00E7042F" w:rsidRDefault="00E7042F" w:rsidP="00E7042F">
      <w:pPr>
        <w:rPr>
          <w:rFonts w:asciiTheme="minorHAnsi" w:hAnsiTheme="minorHAnsi" w:cstheme="minorHAnsi"/>
        </w:rPr>
      </w:pPr>
    </w:p>
    <w:tbl>
      <w:tblPr>
        <w:tblW w:w="9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741"/>
        <w:gridCol w:w="850"/>
        <w:gridCol w:w="1146"/>
        <w:gridCol w:w="1347"/>
        <w:gridCol w:w="7"/>
      </w:tblGrid>
      <w:tr w:rsidR="00E7042F" w:rsidRPr="00E7042F" w14:paraId="396BB07A" w14:textId="77777777" w:rsidTr="00E16056">
        <w:trPr>
          <w:trHeight w:val="149"/>
          <w:jc w:val="center"/>
        </w:trPr>
        <w:tc>
          <w:tcPr>
            <w:tcW w:w="9053" w:type="dxa"/>
            <w:gridSpan w:val="7"/>
            <w:shd w:val="clear" w:color="auto" w:fill="BFBFBF" w:themeFill="background1" w:themeFillShade="BF"/>
          </w:tcPr>
          <w:p w14:paraId="674411C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b/>
              </w:rPr>
              <w:t>LOTE 11 – MITSUNISHI – L200 2005/2006 – SECRETARIA MUN DE ADMINSTRAÇÃO</w:t>
            </w:r>
          </w:p>
        </w:tc>
      </w:tr>
      <w:tr w:rsidR="00E7042F" w:rsidRPr="00E7042F" w14:paraId="439DF7D7" w14:textId="77777777" w:rsidTr="00E16056">
        <w:trPr>
          <w:gridAfter w:val="1"/>
          <w:wAfter w:w="7" w:type="dxa"/>
          <w:trHeight w:val="149"/>
          <w:jc w:val="center"/>
        </w:trPr>
        <w:tc>
          <w:tcPr>
            <w:tcW w:w="851" w:type="dxa"/>
            <w:shd w:val="clear" w:color="auto" w:fill="BFBFBF" w:themeFill="background1" w:themeFillShade="BF"/>
          </w:tcPr>
          <w:p w14:paraId="735E0B57"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ITEM</w:t>
            </w:r>
          </w:p>
        </w:tc>
        <w:tc>
          <w:tcPr>
            <w:tcW w:w="4111" w:type="dxa"/>
            <w:shd w:val="clear" w:color="auto" w:fill="BFBFBF" w:themeFill="background1" w:themeFillShade="BF"/>
          </w:tcPr>
          <w:p w14:paraId="79E5EC55"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DESCRIÇÃO</w:t>
            </w:r>
          </w:p>
        </w:tc>
        <w:tc>
          <w:tcPr>
            <w:tcW w:w="741" w:type="dxa"/>
            <w:shd w:val="clear" w:color="auto" w:fill="BFBFBF" w:themeFill="background1" w:themeFillShade="BF"/>
          </w:tcPr>
          <w:p w14:paraId="04A87018"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QTD</w:t>
            </w:r>
          </w:p>
        </w:tc>
        <w:tc>
          <w:tcPr>
            <w:tcW w:w="850" w:type="dxa"/>
            <w:shd w:val="clear" w:color="auto" w:fill="BFBFBF" w:themeFill="background1" w:themeFillShade="BF"/>
          </w:tcPr>
          <w:p w14:paraId="4CE0FBE5"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UNID.</w:t>
            </w:r>
          </w:p>
        </w:tc>
        <w:tc>
          <w:tcPr>
            <w:tcW w:w="1146" w:type="dxa"/>
            <w:shd w:val="clear" w:color="auto" w:fill="BFBFBF" w:themeFill="background1" w:themeFillShade="BF"/>
          </w:tcPr>
          <w:p w14:paraId="6E2C5C5A"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UNIT</w:t>
            </w:r>
          </w:p>
        </w:tc>
        <w:tc>
          <w:tcPr>
            <w:tcW w:w="1347" w:type="dxa"/>
            <w:shd w:val="clear" w:color="auto" w:fill="BFBFBF" w:themeFill="background1" w:themeFillShade="BF"/>
          </w:tcPr>
          <w:p w14:paraId="36DFD292" w14:textId="77777777" w:rsidR="00E7042F" w:rsidRPr="00E7042F" w:rsidRDefault="00E7042F" w:rsidP="00E16056">
            <w:pPr>
              <w:jc w:val="center"/>
              <w:rPr>
                <w:rFonts w:asciiTheme="minorHAnsi" w:hAnsiTheme="minorHAnsi" w:cstheme="minorHAnsi"/>
                <w:b/>
                <w:bCs/>
              </w:rPr>
            </w:pPr>
            <w:r w:rsidRPr="00E7042F">
              <w:rPr>
                <w:rFonts w:asciiTheme="minorHAnsi" w:hAnsiTheme="minorHAnsi" w:cstheme="minorHAnsi"/>
                <w:b/>
                <w:bCs/>
              </w:rPr>
              <w:t>VL. TOTAL</w:t>
            </w:r>
          </w:p>
        </w:tc>
      </w:tr>
      <w:tr w:rsidR="00E7042F" w:rsidRPr="00E7042F" w14:paraId="0C86E423" w14:textId="77777777" w:rsidTr="00E16056">
        <w:trPr>
          <w:gridAfter w:val="1"/>
          <w:wAfter w:w="7" w:type="dxa"/>
          <w:trHeight w:val="149"/>
          <w:jc w:val="center"/>
        </w:trPr>
        <w:tc>
          <w:tcPr>
            <w:tcW w:w="851" w:type="dxa"/>
          </w:tcPr>
          <w:p w14:paraId="1E39D3E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111" w:type="dxa"/>
          </w:tcPr>
          <w:p w14:paraId="2B83858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PIVÔ INF</w:t>
            </w:r>
          </w:p>
        </w:tc>
        <w:tc>
          <w:tcPr>
            <w:tcW w:w="741" w:type="dxa"/>
          </w:tcPr>
          <w:p w14:paraId="6FA798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0B9A6F3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EA83BA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w:t>
            </w:r>
          </w:p>
        </w:tc>
        <w:tc>
          <w:tcPr>
            <w:tcW w:w="1347" w:type="dxa"/>
          </w:tcPr>
          <w:p w14:paraId="5705973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0736EBC0" w14:textId="77777777" w:rsidTr="00E16056">
        <w:trPr>
          <w:gridAfter w:val="1"/>
          <w:wAfter w:w="7" w:type="dxa"/>
          <w:trHeight w:val="149"/>
          <w:jc w:val="center"/>
        </w:trPr>
        <w:tc>
          <w:tcPr>
            <w:tcW w:w="851" w:type="dxa"/>
          </w:tcPr>
          <w:p w14:paraId="2DEACD4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111" w:type="dxa"/>
          </w:tcPr>
          <w:p w14:paraId="23D32B3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PIVÔ SUP</w:t>
            </w:r>
          </w:p>
        </w:tc>
        <w:tc>
          <w:tcPr>
            <w:tcW w:w="741" w:type="dxa"/>
          </w:tcPr>
          <w:p w14:paraId="772CA1F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064E25D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F0DBFD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w:t>
            </w:r>
          </w:p>
        </w:tc>
        <w:tc>
          <w:tcPr>
            <w:tcW w:w="1347" w:type="dxa"/>
          </w:tcPr>
          <w:p w14:paraId="4D8520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643568B7" w14:textId="77777777" w:rsidTr="00E16056">
        <w:trPr>
          <w:gridAfter w:val="1"/>
          <w:wAfter w:w="7" w:type="dxa"/>
          <w:trHeight w:val="149"/>
          <w:jc w:val="center"/>
        </w:trPr>
        <w:tc>
          <w:tcPr>
            <w:tcW w:w="851" w:type="dxa"/>
          </w:tcPr>
          <w:p w14:paraId="60FECA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111" w:type="dxa"/>
          </w:tcPr>
          <w:p w14:paraId="299AB33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TERMINAL DE DIREÇÃO CURTO</w:t>
            </w:r>
          </w:p>
        </w:tc>
        <w:tc>
          <w:tcPr>
            <w:tcW w:w="741" w:type="dxa"/>
          </w:tcPr>
          <w:p w14:paraId="2ED8F7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48B8E6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8E32B5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347" w:type="dxa"/>
          </w:tcPr>
          <w:p w14:paraId="0E01556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1.080,00</w:t>
            </w:r>
          </w:p>
        </w:tc>
      </w:tr>
      <w:tr w:rsidR="00E7042F" w:rsidRPr="00E7042F" w14:paraId="2E86CD0E" w14:textId="77777777" w:rsidTr="00E16056">
        <w:trPr>
          <w:gridAfter w:val="1"/>
          <w:wAfter w:w="7" w:type="dxa"/>
          <w:trHeight w:val="149"/>
          <w:jc w:val="center"/>
        </w:trPr>
        <w:tc>
          <w:tcPr>
            <w:tcW w:w="851" w:type="dxa"/>
          </w:tcPr>
          <w:p w14:paraId="6FFF25B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111" w:type="dxa"/>
          </w:tcPr>
          <w:p w14:paraId="2A56091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TERMINAL DE DIREÇÃO LONGO</w:t>
            </w:r>
          </w:p>
        </w:tc>
        <w:tc>
          <w:tcPr>
            <w:tcW w:w="741" w:type="dxa"/>
          </w:tcPr>
          <w:p w14:paraId="41A863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73F612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2254C8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347" w:type="dxa"/>
          </w:tcPr>
          <w:p w14:paraId="2BF69A3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1.080,00</w:t>
            </w:r>
          </w:p>
        </w:tc>
      </w:tr>
      <w:tr w:rsidR="00E7042F" w:rsidRPr="00E7042F" w14:paraId="1762F900" w14:textId="77777777" w:rsidTr="00E16056">
        <w:trPr>
          <w:gridAfter w:val="1"/>
          <w:wAfter w:w="7" w:type="dxa"/>
          <w:trHeight w:val="149"/>
          <w:jc w:val="center"/>
        </w:trPr>
        <w:tc>
          <w:tcPr>
            <w:tcW w:w="851" w:type="dxa"/>
          </w:tcPr>
          <w:p w14:paraId="047557D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111" w:type="dxa"/>
          </w:tcPr>
          <w:p w14:paraId="24B7D76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CORREIA DO ALTERNADOR</w:t>
            </w:r>
          </w:p>
        </w:tc>
        <w:tc>
          <w:tcPr>
            <w:tcW w:w="741" w:type="dxa"/>
          </w:tcPr>
          <w:p w14:paraId="3BD0684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453C88E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E5C4F4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7" w:type="dxa"/>
          </w:tcPr>
          <w:p w14:paraId="765AE07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r>
      <w:tr w:rsidR="00E7042F" w:rsidRPr="00E7042F" w14:paraId="52E191F7" w14:textId="77777777" w:rsidTr="00E16056">
        <w:trPr>
          <w:gridAfter w:val="1"/>
          <w:wAfter w:w="7" w:type="dxa"/>
          <w:trHeight w:val="149"/>
          <w:jc w:val="center"/>
        </w:trPr>
        <w:tc>
          <w:tcPr>
            <w:tcW w:w="851" w:type="dxa"/>
          </w:tcPr>
          <w:p w14:paraId="4AF723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111" w:type="dxa"/>
          </w:tcPr>
          <w:p w14:paraId="061AEA8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CORREIA DENTADA</w:t>
            </w:r>
          </w:p>
        </w:tc>
        <w:tc>
          <w:tcPr>
            <w:tcW w:w="741" w:type="dxa"/>
          </w:tcPr>
          <w:p w14:paraId="51A419E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1F81A89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C2DE9F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1347" w:type="dxa"/>
          </w:tcPr>
          <w:p w14:paraId="1874C62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w:t>
            </w:r>
          </w:p>
        </w:tc>
      </w:tr>
      <w:tr w:rsidR="00E7042F" w:rsidRPr="00E7042F" w14:paraId="30397CB5" w14:textId="77777777" w:rsidTr="00E16056">
        <w:trPr>
          <w:gridAfter w:val="1"/>
          <w:wAfter w:w="7" w:type="dxa"/>
          <w:trHeight w:val="149"/>
          <w:jc w:val="center"/>
        </w:trPr>
        <w:tc>
          <w:tcPr>
            <w:tcW w:w="851" w:type="dxa"/>
          </w:tcPr>
          <w:p w14:paraId="32A990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111" w:type="dxa"/>
          </w:tcPr>
          <w:p w14:paraId="2E18EA7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 xml:space="preserve">PASTILHA DE FREIO </w:t>
            </w:r>
          </w:p>
        </w:tc>
        <w:tc>
          <w:tcPr>
            <w:tcW w:w="741" w:type="dxa"/>
          </w:tcPr>
          <w:p w14:paraId="0CE8D0D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AA1C07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A61A40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w:t>
            </w:r>
          </w:p>
        </w:tc>
        <w:tc>
          <w:tcPr>
            <w:tcW w:w="1347" w:type="dxa"/>
          </w:tcPr>
          <w:p w14:paraId="5EDF1BC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1.260,00</w:t>
            </w:r>
          </w:p>
        </w:tc>
      </w:tr>
      <w:tr w:rsidR="00E7042F" w:rsidRPr="00E7042F" w14:paraId="36EFF4BB" w14:textId="77777777" w:rsidTr="00E16056">
        <w:trPr>
          <w:gridAfter w:val="1"/>
          <w:wAfter w:w="7" w:type="dxa"/>
          <w:trHeight w:val="149"/>
          <w:jc w:val="center"/>
        </w:trPr>
        <w:tc>
          <w:tcPr>
            <w:tcW w:w="851" w:type="dxa"/>
          </w:tcPr>
          <w:p w14:paraId="2871F64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111" w:type="dxa"/>
          </w:tcPr>
          <w:p w14:paraId="3703044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DISCO DE FREIO</w:t>
            </w:r>
          </w:p>
        </w:tc>
        <w:tc>
          <w:tcPr>
            <w:tcW w:w="741" w:type="dxa"/>
          </w:tcPr>
          <w:p w14:paraId="09C7C78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03E2E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C7F688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347" w:type="dxa"/>
          </w:tcPr>
          <w:p w14:paraId="3ED971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0795BB0D" w14:textId="77777777" w:rsidTr="00E16056">
        <w:trPr>
          <w:gridAfter w:val="1"/>
          <w:wAfter w:w="7" w:type="dxa"/>
          <w:trHeight w:val="149"/>
          <w:jc w:val="center"/>
        </w:trPr>
        <w:tc>
          <w:tcPr>
            <w:tcW w:w="851" w:type="dxa"/>
          </w:tcPr>
          <w:p w14:paraId="2E8C7E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4111" w:type="dxa"/>
          </w:tcPr>
          <w:p w14:paraId="5ED63E0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BASE DA CAIXA DE MARCHA</w:t>
            </w:r>
          </w:p>
        </w:tc>
        <w:tc>
          <w:tcPr>
            <w:tcW w:w="741" w:type="dxa"/>
          </w:tcPr>
          <w:p w14:paraId="5C16FF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794D9FA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1F3236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7" w:type="dxa"/>
          </w:tcPr>
          <w:p w14:paraId="57A2474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1.000,00</w:t>
            </w:r>
          </w:p>
        </w:tc>
      </w:tr>
      <w:tr w:rsidR="00E7042F" w:rsidRPr="00E7042F" w14:paraId="0819A3EA" w14:textId="77777777" w:rsidTr="00E16056">
        <w:trPr>
          <w:gridAfter w:val="1"/>
          <w:wAfter w:w="7" w:type="dxa"/>
          <w:trHeight w:val="149"/>
          <w:jc w:val="center"/>
        </w:trPr>
        <w:tc>
          <w:tcPr>
            <w:tcW w:w="851" w:type="dxa"/>
          </w:tcPr>
          <w:p w14:paraId="16359B0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4111" w:type="dxa"/>
          </w:tcPr>
          <w:p w14:paraId="2189CD1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CUBO DE RODA</w:t>
            </w:r>
          </w:p>
        </w:tc>
        <w:tc>
          <w:tcPr>
            <w:tcW w:w="741" w:type="dxa"/>
          </w:tcPr>
          <w:p w14:paraId="3E8E9C6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00126D6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DFC411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475,00</w:t>
            </w:r>
          </w:p>
        </w:tc>
        <w:tc>
          <w:tcPr>
            <w:tcW w:w="1347" w:type="dxa"/>
          </w:tcPr>
          <w:p w14:paraId="315AEBE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1.900,00</w:t>
            </w:r>
          </w:p>
        </w:tc>
      </w:tr>
      <w:tr w:rsidR="00E7042F" w:rsidRPr="00E7042F" w14:paraId="757FC12E" w14:textId="77777777" w:rsidTr="00E16056">
        <w:trPr>
          <w:gridAfter w:val="1"/>
          <w:wAfter w:w="7" w:type="dxa"/>
          <w:trHeight w:val="149"/>
          <w:jc w:val="center"/>
        </w:trPr>
        <w:tc>
          <w:tcPr>
            <w:tcW w:w="851" w:type="dxa"/>
          </w:tcPr>
          <w:p w14:paraId="5AB2000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4111" w:type="dxa"/>
          </w:tcPr>
          <w:p w14:paraId="79B8EDD4"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TAMBOR DE FREIO</w:t>
            </w:r>
          </w:p>
        </w:tc>
        <w:tc>
          <w:tcPr>
            <w:tcW w:w="741" w:type="dxa"/>
          </w:tcPr>
          <w:p w14:paraId="4688C89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088321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9AA942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7" w:type="dxa"/>
          </w:tcPr>
          <w:p w14:paraId="10039BE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2.800,00</w:t>
            </w:r>
          </w:p>
        </w:tc>
      </w:tr>
      <w:tr w:rsidR="00E7042F" w:rsidRPr="00E7042F" w14:paraId="66122213" w14:textId="77777777" w:rsidTr="00E16056">
        <w:trPr>
          <w:gridAfter w:val="1"/>
          <w:wAfter w:w="7" w:type="dxa"/>
          <w:trHeight w:val="149"/>
          <w:jc w:val="center"/>
        </w:trPr>
        <w:tc>
          <w:tcPr>
            <w:tcW w:w="851" w:type="dxa"/>
          </w:tcPr>
          <w:p w14:paraId="4122F5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4111" w:type="dxa"/>
          </w:tcPr>
          <w:p w14:paraId="7535D4F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SAPATA DE FREIO</w:t>
            </w:r>
          </w:p>
        </w:tc>
        <w:tc>
          <w:tcPr>
            <w:tcW w:w="741" w:type="dxa"/>
          </w:tcPr>
          <w:p w14:paraId="2D37D96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29C1DF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A361C2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420,00</w:t>
            </w:r>
          </w:p>
        </w:tc>
        <w:tc>
          <w:tcPr>
            <w:tcW w:w="1347" w:type="dxa"/>
          </w:tcPr>
          <w:p w14:paraId="18E3612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77C6F5E1" w14:textId="77777777" w:rsidTr="00E16056">
        <w:trPr>
          <w:gridAfter w:val="1"/>
          <w:wAfter w:w="7" w:type="dxa"/>
          <w:trHeight w:val="149"/>
          <w:jc w:val="center"/>
        </w:trPr>
        <w:tc>
          <w:tcPr>
            <w:tcW w:w="851" w:type="dxa"/>
          </w:tcPr>
          <w:p w14:paraId="60B2331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4111" w:type="dxa"/>
          </w:tcPr>
          <w:p w14:paraId="2F5F647B"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AMORTECEDOR DIANTEIRO</w:t>
            </w:r>
          </w:p>
        </w:tc>
        <w:tc>
          <w:tcPr>
            <w:tcW w:w="741" w:type="dxa"/>
          </w:tcPr>
          <w:p w14:paraId="799E9C1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4D6532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D3FE4B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440,00</w:t>
            </w:r>
          </w:p>
        </w:tc>
        <w:tc>
          <w:tcPr>
            <w:tcW w:w="1347" w:type="dxa"/>
          </w:tcPr>
          <w:p w14:paraId="5737190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2.640,00</w:t>
            </w:r>
          </w:p>
        </w:tc>
      </w:tr>
      <w:tr w:rsidR="00E7042F" w:rsidRPr="00E7042F" w14:paraId="7B379CD0" w14:textId="77777777" w:rsidTr="00E16056">
        <w:trPr>
          <w:gridAfter w:val="1"/>
          <w:wAfter w:w="7" w:type="dxa"/>
          <w:trHeight w:val="149"/>
          <w:jc w:val="center"/>
        </w:trPr>
        <w:tc>
          <w:tcPr>
            <w:tcW w:w="851" w:type="dxa"/>
          </w:tcPr>
          <w:p w14:paraId="26D3B39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4111" w:type="dxa"/>
          </w:tcPr>
          <w:p w14:paraId="229EB06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AMORTECEDOR TRASEIRO</w:t>
            </w:r>
          </w:p>
        </w:tc>
        <w:tc>
          <w:tcPr>
            <w:tcW w:w="741" w:type="dxa"/>
          </w:tcPr>
          <w:p w14:paraId="3CE250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5144E1E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A9B874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440,00</w:t>
            </w:r>
          </w:p>
        </w:tc>
        <w:tc>
          <w:tcPr>
            <w:tcW w:w="1347" w:type="dxa"/>
          </w:tcPr>
          <w:p w14:paraId="1BA099C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2.640,00</w:t>
            </w:r>
          </w:p>
        </w:tc>
      </w:tr>
      <w:tr w:rsidR="00E7042F" w:rsidRPr="00E7042F" w14:paraId="1BC4F1D0" w14:textId="77777777" w:rsidTr="00E16056">
        <w:trPr>
          <w:gridAfter w:val="1"/>
          <w:wAfter w:w="7" w:type="dxa"/>
          <w:trHeight w:val="149"/>
          <w:jc w:val="center"/>
        </w:trPr>
        <w:tc>
          <w:tcPr>
            <w:tcW w:w="851" w:type="dxa"/>
          </w:tcPr>
          <w:p w14:paraId="1F87C2A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4111" w:type="dxa"/>
          </w:tcPr>
          <w:p w14:paraId="3642B06C"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BUCHAS DE MOLAS</w:t>
            </w:r>
          </w:p>
        </w:tc>
        <w:tc>
          <w:tcPr>
            <w:tcW w:w="741" w:type="dxa"/>
          </w:tcPr>
          <w:p w14:paraId="3776E47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6727A32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6AA63D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7" w:type="dxa"/>
          </w:tcPr>
          <w:p w14:paraId="01C5C93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850,00</w:t>
            </w:r>
          </w:p>
        </w:tc>
      </w:tr>
      <w:tr w:rsidR="00E7042F" w:rsidRPr="00E7042F" w14:paraId="512F8638" w14:textId="77777777" w:rsidTr="00E16056">
        <w:trPr>
          <w:gridAfter w:val="1"/>
          <w:wAfter w:w="7" w:type="dxa"/>
          <w:trHeight w:val="149"/>
          <w:jc w:val="center"/>
        </w:trPr>
        <w:tc>
          <w:tcPr>
            <w:tcW w:w="851" w:type="dxa"/>
          </w:tcPr>
          <w:p w14:paraId="6D7D80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4111" w:type="dxa"/>
          </w:tcPr>
          <w:p w14:paraId="02ABE18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BUCHAS DE SUSPENSÃO</w:t>
            </w:r>
          </w:p>
        </w:tc>
        <w:tc>
          <w:tcPr>
            <w:tcW w:w="741" w:type="dxa"/>
          </w:tcPr>
          <w:p w14:paraId="16F77FC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2FED2A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884F02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7" w:type="dxa"/>
          </w:tcPr>
          <w:p w14:paraId="5EFDFF1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1.020,00</w:t>
            </w:r>
          </w:p>
        </w:tc>
      </w:tr>
      <w:tr w:rsidR="00E7042F" w:rsidRPr="00E7042F" w14:paraId="1FE5E13E" w14:textId="77777777" w:rsidTr="00E16056">
        <w:trPr>
          <w:gridAfter w:val="1"/>
          <w:wAfter w:w="7" w:type="dxa"/>
          <w:trHeight w:val="149"/>
          <w:jc w:val="center"/>
        </w:trPr>
        <w:tc>
          <w:tcPr>
            <w:tcW w:w="851" w:type="dxa"/>
          </w:tcPr>
          <w:p w14:paraId="273CF80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4111" w:type="dxa"/>
          </w:tcPr>
          <w:p w14:paraId="6903C44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MOLAS SUSPENSÃO</w:t>
            </w:r>
          </w:p>
        </w:tc>
        <w:tc>
          <w:tcPr>
            <w:tcW w:w="741" w:type="dxa"/>
          </w:tcPr>
          <w:p w14:paraId="508F0B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1AB9108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8BCF65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7" w:type="dxa"/>
          </w:tcPr>
          <w:p w14:paraId="14446BB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56D2A646" w14:textId="77777777" w:rsidTr="00E16056">
        <w:trPr>
          <w:gridAfter w:val="1"/>
          <w:wAfter w:w="7" w:type="dxa"/>
          <w:trHeight w:val="149"/>
          <w:jc w:val="center"/>
        </w:trPr>
        <w:tc>
          <w:tcPr>
            <w:tcW w:w="851" w:type="dxa"/>
          </w:tcPr>
          <w:p w14:paraId="50FEC8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4111" w:type="dxa"/>
          </w:tcPr>
          <w:p w14:paraId="594FCA0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ROLAMENTO DE CENTRO</w:t>
            </w:r>
          </w:p>
        </w:tc>
        <w:tc>
          <w:tcPr>
            <w:tcW w:w="741" w:type="dxa"/>
          </w:tcPr>
          <w:p w14:paraId="6506C2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4F69B61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57B334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215,00</w:t>
            </w:r>
          </w:p>
        </w:tc>
        <w:tc>
          <w:tcPr>
            <w:tcW w:w="1347" w:type="dxa"/>
          </w:tcPr>
          <w:p w14:paraId="026AD0A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1.290,00</w:t>
            </w:r>
          </w:p>
        </w:tc>
      </w:tr>
      <w:tr w:rsidR="00E7042F" w:rsidRPr="00E7042F" w14:paraId="406462A2" w14:textId="77777777" w:rsidTr="00E16056">
        <w:trPr>
          <w:gridAfter w:val="1"/>
          <w:wAfter w:w="7" w:type="dxa"/>
          <w:trHeight w:val="149"/>
          <w:jc w:val="center"/>
        </w:trPr>
        <w:tc>
          <w:tcPr>
            <w:tcW w:w="851" w:type="dxa"/>
          </w:tcPr>
          <w:p w14:paraId="6A41B9F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4111" w:type="dxa"/>
          </w:tcPr>
          <w:p w14:paraId="76878D0B"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PARAFUSO DE CENTRO</w:t>
            </w:r>
          </w:p>
        </w:tc>
        <w:tc>
          <w:tcPr>
            <w:tcW w:w="741" w:type="dxa"/>
          </w:tcPr>
          <w:p w14:paraId="493AE32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50" w:type="dxa"/>
          </w:tcPr>
          <w:p w14:paraId="7329D2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6775F2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w:t>
            </w:r>
          </w:p>
        </w:tc>
        <w:tc>
          <w:tcPr>
            <w:tcW w:w="1347" w:type="dxa"/>
          </w:tcPr>
          <w:p w14:paraId="4C890A7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r>
      <w:tr w:rsidR="00E7042F" w:rsidRPr="00E7042F" w14:paraId="33A99022" w14:textId="77777777" w:rsidTr="00E16056">
        <w:trPr>
          <w:gridAfter w:val="1"/>
          <w:wAfter w:w="7" w:type="dxa"/>
          <w:trHeight w:val="149"/>
          <w:jc w:val="center"/>
        </w:trPr>
        <w:tc>
          <w:tcPr>
            <w:tcW w:w="851" w:type="dxa"/>
          </w:tcPr>
          <w:p w14:paraId="6628B9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4111" w:type="dxa"/>
          </w:tcPr>
          <w:p w14:paraId="434FACD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ROLAMENTO RODA TRASEIRA</w:t>
            </w:r>
          </w:p>
        </w:tc>
        <w:tc>
          <w:tcPr>
            <w:tcW w:w="741" w:type="dxa"/>
          </w:tcPr>
          <w:p w14:paraId="62A5B54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0A27449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F7F6E1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w:t>
            </w:r>
          </w:p>
        </w:tc>
        <w:tc>
          <w:tcPr>
            <w:tcW w:w="1347" w:type="dxa"/>
          </w:tcPr>
          <w:p w14:paraId="76AF06E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1.840,00</w:t>
            </w:r>
          </w:p>
        </w:tc>
      </w:tr>
      <w:tr w:rsidR="00E7042F" w:rsidRPr="00E7042F" w14:paraId="378D2BD0" w14:textId="77777777" w:rsidTr="00E16056">
        <w:trPr>
          <w:gridAfter w:val="1"/>
          <w:wAfter w:w="7" w:type="dxa"/>
          <w:trHeight w:val="149"/>
          <w:jc w:val="center"/>
        </w:trPr>
        <w:tc>
          <w:tcPr>
            <w:tcW w:w="851" w:type="dxa"/>
            <w:tcBorders>
              <w:bottom w:val="single" w:sz="4" w:space="0" w:color="auto"/>
            </w:tcBorders>
          </w:tcPr>
          <w:p w14:paraId="0B0B40B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21</w:t>
            </w:r>
          </w:p>
        </w:tc>
        <w:tc>
          <w:tcPr>
            <w:tcW w:w="4111" w:type="dxa"/>
            <w:tcBorders>
              <w:bottom w:val="single" w:sz="4" w:space="0" w:color="auto"/>
            </w:tcBorders>
          </w:tcPr>
          <w:p w14:paraId="49BDA60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BARRA AXIAL</w:t>
            </w:r>
          </w:p>
        </w:tc>
        <w:tc>
          <w:tcPr>
            <w:tcW w:w="741" w:type="dxa"/>
            <w:tcBorders>
              <w:bottom w:val="single" w:sz="4" w:space="0" w:color="auto"/>
            </w:tcBorders>
          </w:tcPr>
          <w:p w14:paraId="0B986C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Borders>
              <w:bottom w:val="single" w:sz="4" w:space="0" w:color="auto"/>
            </w:tcBorders>
          </w:tcPr>
          <w:p w14:paraId="71888A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1E363C5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347" w:type="dxa"/>
            <w:tcBorders>
              <w:bottom w:val="single" w:sz="4" w:space="0" w:color="auto"/>
            </w:tcBorders>
          </w:tcPr>
          <w:p w14:paraId="21B4FE5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1.140,00</w:t>
            </w:r>
          </w:p>
        </w:tc>
      </w:tr>
      <w:tr w:rsidR="00E7042F" w:rsidRPr="00E7042F" w14:paraId="613A9C76" w14:textId="77777777" w:rsidTr="00E16056">
        <w:trPr>
          <w:gridAfter w:val="1"/>
          <w:wAfter w:w="7" w:type="dxa"/>
          <w:trHeight w:val="149"/>
          <w:jc w:val="center"/>
        </w:trPr>
        <w:tc>
          <w:tcPr>
            <w:tcW w:w="7699" w:type="dxa"/>
            <w:gridSpan w:val="5"/>
            <w:shd w:val="clear" w:color="auto" w:fill="BFBFBF" w:themeFill="background1" w:themeFillShade="BF"/>
          </w:tcPr>
          <w:p w14:paraId="3DD6A1DB"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11 – R$</w:t>
            </w:r>
          </w:p>
        </w:tc>
        <w:tc>
          <w:tcPr>
            <w:tcW w:w="1347" w:type="dxa"/>
            <w:shd w:val="clear" w:color="auto" w:fill="BFBFBF" w:themeFill="background1" w:themeFillShade="BF"/>
          </w:tcPr>
          <w:p w14:paraId="6E0C197C"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32.460,00</w:t>
            </w:r>
          </w:p>
        </w:tc>
      </w:tr>
    </w:tbl>
    <w:p w14:paraId="209142CC" w14:textId="77777777" w:rsidR="00E7042F" w:rsidRPr="00E7042F" w:rsidRDefault="00E7042F" w:rsidP="00E7042F">
      <w:pPr>
        <w:rPr>
          <w:rFonts w:asciiTheme="minorHAnsi" w:hAnsiTheme="minorHAnsi" w:cstheme="minorHAnsi"/>
        </w:rPr>
      </w:pP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741"/>
        <w:gridCol w:w="992"/>
        <w:gridCol w:w="1146"/>
        <w:gridCol w:w="1343"/>
      </w:tblGrid>
      <w:tr w:rsidR="00E7042F" w:rsidRPr="00E7042F" w14:paraId="7381536E" w14:textId="77777777" w:rsidTr="00E16056">
        <w:trPr>
          <w:trHeight w:val="149"/>
          <w:jc w:val="center"/>
        </w:trPr>
        <w:tc>
          <w:tcPr>
            <w:tcW w:w="8900" w:type="dxa"/>
            <w:gridSpan w:val="6"/>
            <w:shd w:val="clear" w:color="auto" w:fill="BFBFBF" w:themeFill="background1" w:themeFillShade="BF"/>
          </w:tcPr>
          <w:p w14:paraId="7FBC3D1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12 – NISSAN – FONTIER 2015 – SECRETARIA MUN DE SAÚDE</w:t>
            </w:r>
          </w:p>
        </w:tc>
      </w:tr>
      <w:tr w:rsidR="00E7042F" w:rsidRPr="00E7042F" w14:paraId="7DBCB57D" w14:textId="77777777" w:rsidTr="00E16056">
        <w:trPr>
          <w:trHeight w:val="149"/>
          <w:jc w:val="center"/>
        </w:trPr>
        <w:tc>
          <w:tcPr>
            <w:tcW w:w="709" w:type="dxa"/>
            <w:shd w:val="clear" w:color="auto" w:fill="BFBFBF" w:themeFill="background1" w:themeFillShade="BF"/>
          </w:tcPr>
          <w:p w14:paraId="436A9155"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3969" w:type="dxa"/>
            <w:shd w:val="clear" w:color="auto" w:fill="BFBFBF" w:themeFill="background1" w:themeFillShade="BF"/>
          </w:tcPr>
          <w:p w14:paraId="6A5632C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07E718B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992" w:type="dxa"/>
            <w:shd w:val="clear" w:color="auto" w:fill="BFBFBF" w:themeFill="background1" w:themeFillShade="BF"/>
          </w:tcPr>
          <w:p w14:paraId="47AD150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560D805E"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3" w:type="dxa"/>
            <w:shd w:val="clear" w:color="auto" w:fill="BFBFBF" w:themeFill="background1" w:themeFillShade="BF"/>
          </w:tcPr>
          <w:p w14:paraId="5F027E8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0DD2123A" w14:textId="77777777" w:rsidTr="00E16056">
        <w:trPr>
          <w:trHeight w:val="149"/>
          <w:jc w:val="center"/>
        </w:trPr>
        <w:tc>
          <w:tcPr>
            <w:tcW w:w="709" w:type="dxa"/>
          </w:tcPr>
          <w:p w14:paraId="4B8B82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3969" w:type="dxa"/>
          </w:tcPr>
          <w:p w14:paraId="4212DAF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 INF</w:t>
            </w:r>
          </w:p>
        </w:tc>
        <w:tc>
          <w:tcPr>
            <w:tcW w:w="741" w:type="dxa"/>
          </w:tcPr>
          <w:p w14:paraId="68669CB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43968B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184762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343" w:type="dxa"/>
          </w:tcPr>
          <w:p w14:paraId="51B452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1.900,00</w:t>
            </w:r>
          </w:p>
        </w:tc>
      </w:tr>
      <w:tr w:rsidR="00E7042F" w:rsidRPr="00E7042F" w14:paraId="3FAA6DC9" w14:textId="77777777" w:rsidTr="00E16056">
        <w:trPr>
          <w:trHeight w:val="149"/>
          <w:jc w:val="center"/>
        </w:trPr>
        <w:tc>
          <w:tcPr>
            <w:tcW w:w="709" w:type="dxa"/>
          </w:tcPr>
          <w:p w14:paraId="4F11FB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3969" w:type="dxa"/>
          </w:tcPr>
          <w:p w14:paraId="7FD94CE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 SUP</w:t>
            </w:r>
          </w:p>
        </w:tc>
        <w:tc>
          <w:tcPr>
            <w:tcW w:w="741" w:type="dxa"/>
          </w:tcPr>
          <w:p w14:paraId="4E6948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992" w:type="dxa"/>
          </w:tcPr>
          <w:p w14:paraId="3810963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F5EE19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343" w:type="dxa"/>
          </w:tcPr>
          <w:p w14:paraId="260241F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1.900,00</w:t>
            </w:r>
          </w:p>
        </w:tc>
      </w:tr>
      <w:tr w:rsidR="00E7042F" w:rsidRPr="00E7042F" w14:paraId="5205862E" w14:textId="77777777" w:rsidTr="00E16056">
        <w:trPr>
          <w:trHeight w:val="149"/>
          <w:jc w:val="center"/>
        </w:trPr>
        <w:tc>
          <w:tcPr>
            <w:tcW w:w="709" w:type="dxa"/>
          </w:tcPr>
          <w:p w14:paraId="0842A0E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3969" w:type="dxa"/>
          </w:tcPr>
          <w:p w14:paraId="7F243C9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TERMINAL DE DIREÇÃO DIREITO</w:t>
            </w:r>
          </w:p>
        </w:tc>
        <w:tc>
          <w:tcPr>
            <w:tcW w:w="741" w:type="dxa"/>
          </w:tcPr>
          <w:p w14:paraId="2C35A2A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20ACEDC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52BC03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343" w:type="dxa"/>
          </w:tcPr>
          <w:p w14:paraId="1A79E9A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1.140,00</w:t>
            </w:r>
          </w:p>
        </w:tc>
      </w:tr>
      <w:tr w:rsidR="00E7042F" w:rsidRPr="00E7042F" w14:paraId="00DD8F88" w14:textId="77777777" w:rsidTr="00E16056">
        <w:trPr>
          <w:trHeight w:val="149"/>
          <w:jc w:val="center"/>
        </w:trPr>
        <w:tc>
          <w:tcPr>
            <w:tcW w:w="709" w:type="dxa"/>
          </w:tcPr>
          <w:p w14:paraId="38F97CB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3969" w:type="dxa"/>
          </w:tcPr>
          <w:p w14:paraId="563312F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TERMINAL DE DIREÇÃO ESQUERDO</w:t>
            </w:r>
          </w:p>
        </w:tc>
        <w:tc>
          <w:tcPr>
            <w:tcW w:w="741" w:type="dxa"/>
          </w:tcPr>
          <w:p w14:paraId="006B38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2C752E2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678608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w:t>
            </w:r>
          </w:p>
        </w:tc>
        <w:tc>
          <w:tcPr>
            <w:tcW w:w="1343" w:type="dxa"/>
          </w:tcPr>
          <w:p w14:paraId="731B7ED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1.140,00</w:t>
            </w:r>
          </w:p>
        </w:tc>
      </w:tr>
      <w:tr w:rsidR="00E7042F" w:rsidRPr="00E7042F" w14:paraId="17215988" w14:textId="77777777" w:rsidTr="00E16056">
        <w:trPr>
          <w:trHeight w:val="149"/>
          <w:jc w:val="center"/>
        </w:trPr>
        <w:tc>
          <w:tcPr>
            <w:tcW w:w="709" w:type="dxa"/>
          </w:tcPr>
          <w:p w14:paraId="4ED7FD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3969" w:type="dxa"/>
          </w:tcPr>
          <w:p w14:paraId="4F2C4C5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41" w:type="dxa"/>
          </w:tcPr>
          <w:p w14:paraId="717A61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7F0123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9C18B5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3" w:type="dxa"/>
          </w:tcPr>
          <w:p w14:paraId="410C7CE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r>
      <w:tr w:rsidR="00E7042F" w:rsidRPr="00E7042F" w14:paraId="4E3A8E8B" w14:textId="77777777" w:rsidTr="00E16056">
        <w:trPr>
          <w:trHeight w:val="149"/>
          <w:jc w:val="center"/>
        </w:trPr>
        <w:tc>
          <w:tcPr>
            <w:tcW w:w="709" w:type="dxa"/>
          </w:tcPr>
          <w:p w14:paraId="75746A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3969" w:type="dxa"/>
          </w:tcPr>
          <w:p w14:paraId="0E1A544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CORRENTE DE COMANDO</w:t>
            </w:r>
          </w:p>
        </w:tc>
        <w:tc>
          <w:tcPr>
            <w:tcW w:w="741" w:type="dxa"/>
          </w:tcPr>
          <w:p w14:paraId="231F310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992" w:type="dxa"/>
          </w:tcPr>
          <w:p w14:paraId="7EA8DD9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F48DF7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980,00</w:t>
            </w:r>
          </w:p>
        </w:tc>
        <w:tc>
          <w:tcPr>
            <w:tcW w:w="1343" w:type="dxa"/>
          </w:tcPr>
          <w:p w14:paraId="19B19F5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2.940,00</w:t>
            </w:r>
          </w:p>
        </w:tc>
      </w:tr>
      <w:tr w:rsidR="00E7042F" w:rsidRPr="00E7042F" w14:paraId="50948849" w14:textId="77777777" w:rsidTr="00E16056">
        <w:trPr>
          <w:trHeight w:val="149"/>
          <w:jc w:val="center"/>
        </w:trPr>
        <w:tc>
          <w:tcPr>
            <w:tcW w:w="709" w:type="dxa"/>
          </w:tcPr>
          <w:p w14:paraId="377B3E5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3969" w:type="dxa"/>
          </w:tcPr>
          <w:p w14:paraId="0E13734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 DE FREIO</w:t>
            </w:r>
          </w:p>
        </w:tc>
        <w:tc>
          <w:tcPr>
            <w:tcW w:w="741" w:type="dxa"/>
          </w:tcPr>
          <w:p w14:paraId="1B399B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992" w:type="dxa"/>
          </w:tcPr>
          <w:p w14:paraId="0C01B1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7F2656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3" w:type="dxa"/>
          </w:tcPr>
          <w:p w14:paraId="6928781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2.000,00</w:t>
            </w:r>
          </w:p>
        </w:tc>
      </w:tr>
      <w:tr w:rsidR="00E7042F" w:rsidRPr="00E7042F" w14:paraId="5B3A5858" w14:textId="77777777" w:rsidTr="00E16056">
        <w:trPr>
          <w:trHeight w:val="149"/>
          <w:jc w:val="center"/>
        </w:trPr>
        <w:tc>
          <w:tcPr>
            <w:tcW w:w="709" w:type="dxa"/>
          </w:tcPr>
          <w:p w14:paraId="6D3D48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3969" w:type="dxa"/>
          </w:tcPr>
          <w:p w14:paraId="63177EA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DISCO DE FREIO</w:t>
            </w:r>
          </w:p>
        </w:tc>
        <w:tc>
          <w:tcPr>
            <w:tcW w:w="741" w:type="dxa"/>
          </w:tcPr>
          <w:p w14:paraId="1763DC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6D1703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6EDB64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410,00</w:t>
            </w:r>
          </w:p>
        </w:tc>
        <w:tc>
          <w:tcPr>
            <w:tcW w:w="1343" w:type="dxa"/>
          </w:tcPr>
          <w:p w14:paraId="087713A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1.640,00</w:t>
            </w:r>
          </w:p>
        </w:tc>
      </w:tr>
      <w:tr w:rsidR="00E7042F" w:rsidRPr="00E7042F" w14:paraId="029B5D6F" w14:textId="77777777" w:rsidTr="00E16056">
        <w:trPr>
          <w:trHeight w:val="149"/>
          <w:jc w:val="center"/>
        </w:trPr>
        <w:tc>
          <w:tcPr>
            <w:tcW w:w="709" w:type="dxa"/>
          </w:tcPr>
          <w:p w14:paraId="685BFDE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3969" w:type="dxa"/>
          </w:tcPr>
          <w:p w14:paraId="2C28BA9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CUBO DE RODA</w:t>
            </w:r>
          </w:p>
        </w:tc>
        <w:tc>
          <w:tcPr>
            <w:tcW w:w="741" w:type="dxa"/>
          </w:tcPr>
          <w:p w14:paraId="318B49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477FB21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8E0528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980,00</w:t>
            </w:r>
          </w:p>
        </w:tc>
        <w:tc>
          <w:tcPr>
            <w:tcW w:w="1343" w:type="dxa"/>
          </w:tcPr>
          <w:p w14:paraId="20CA0E8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3.920,00</w:t>
            </w:r>
          </w:p>
        </w:tc>
      </w:tr>
      <w:tr w:rsidR="00E7042F" w:rsidRPr="00E7042F" w14:paraId="62FD1777" w14:textId="77777777" w:rsidTr="00E16056">
        <w:trPr>
          <w:trHeight w:val="149"/>
          <w:jc w:val="center"/>
        </w:trPr>
        <w:tc>
          <w:tcPr>
            <w:tcW w:w="709" w:type="dxa"/>
          </w:tcPr>
          <w:p w14:paraId="1D5C146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3969" w:type="dxa"/>
          </w:tcPr>
          <w:p w14:paraId="7086E21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41" w:type="dxa"/>
          </w:tcPr>
          <w:p w14:paraId="019DAD0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1903E9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62CDB1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475,00</w:t>
            </w:r>
          </w:p>
        </w:tc>
        <w:tc>
          <w:tcPr>
            <w:tcW w:w="1343" w:type="dxa"/>
          </w:tcPr>
          <w:p w14:paraId="41DD547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1.900,00</w:t>
            </w:r>
          </w:p>
        </w:tc>
      </w:tr>
      <w:tr w:rsidR="00E7042F" w:rsidRPr="00E7042F" w14:paraId="0AC939F1" w14:textId="77777777" w:rsidTr="00E16056">
        <w:trPr>
          <w:trHeight w:val="149"/>
          <w:jc w:val="center"/>
        </w:trPr>
        <w:tc>
          <w:tcPr>
            <w:tcW w:w="709" w:type="dxa"/>
          </w:tcPr>
          <w:p w14:paraId="227A14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3969" w:type="dxa"/>
          </w:tcPr>
          <w:p w14:paraId="407953D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TAMBOR DE FREIO</w:t>
            </w:r>
          </w:p>
        </w:tc>
        <w:tc>
          <w:tcPr>
            <w:tcW w:w="741" w:type="dxa"/>
          </w:tcPr>
          <w:p w14:paraId="09927B7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5397FAB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87B3B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343" w:type="dxa"/>
          </w:tcPr>
          <w:p w14:paraId="7AB19C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1.920,00</w:t>
            </w:r>
          </w:p>
        </w:tc>
      </w:tr>
      <w:tr w:rsidR="00E7042F" w:rsidRPr="00E7042F" w14:paraId="38339616" w14:textId="77777777" w:rsidTr="00E16056">
        <w:trPr>
          <w:trHeight w:val="149"/>
          <w:jc w:val="center"/>
        </w:trPr>
        <w:tc>
          <w:tcPr>
            <w:tcW w:w="709" w:type="dxa"/>
          </w:tcPr>
          <w:p w14:paraId="64C07A0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3969" w:type="dxa"/>
          </w:tcPr>
          <w:p w14:paraId="4716A0E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SAPATA DE FREIO</w:t>
            </w:r>
          </w:p>
        </w:tc>
        <w:tc>
          <w:tcPr>
            <w:tcW w:w="741" w:type="dxa"/>
          </w:tcPr>
          <w:p w14:paraId="4A27C4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72B831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F47F0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475,00</w:t>
            </w:r>
          </w:p>
        </w:tc>
        <w:tc>
          <w:tcPr>
            <w:tcW w:w="1343" w:type="dxa"/>
          </w:tcPr>
          <w:p w14:paraId="25DD5C8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1.900,00</w:t>
            </w:r>
          </w:p>
        </w:tc>
      </w:tr>
      <w:tr w:rsidR="00E7042F" w:rsidRPr="00E7042F" w14:paraId="7B8FF762" w14:textId="77777777" w:rsidTr="00E16056">
        <w:trPr>
          <w:trHeight w:val="149"/>
          <w:jc w:val="center"/>
        </w:trPr>
        <w:tc>
          <w:tcPr>
            <w:tcW w:w="709" w:type="dxa"/>
          </w:tcPr>
          <w:p w14:paraId="2E11AB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13</w:t>
            </w:r>
          </w:p>
        </w:tc>
        <w:tc>
          <w:tcPr>
            <w:tcW w:w="3969" w:type="dxa"/>
          </w:tcPr>
          <w:p w14:paraId="76E0A76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SUSPENSÃO</w:t>
            </w:r>
          </w:p>
        </w:tc>
        <w:tc>
          <w:tcPr>
            <w:tcW w:w="741" w:type="dxa"/>
          </w:tcPr>
          <w:p w14:paraId="2381F96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992" w:type="dxa"/>
          </w:tcPr>
          <w:p w14:paraId="4C498A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C5B14A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1343" w:type="dxa"/>
          </w:tcPr>
          <w:p w14:paraId="0D3313E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1.440,00</w:t>
            </w:r>
          </w:p>
        </w:tc>
      </w:tr>
      <w:tr w:rsidR="00E7042F" w:rsidRPr="00E7042F" w14:paraId="3A120897" w14:textId="77777777" w:rsidTr="00E16056">
        <w:trPr>
          <w:trHeight w:val="149"/>
          <w:jc w:val="center"/>
        </w:trPr>
        <w:tc>
          <w:tcPr>
            <w:tcW w:w="709" w:type="dxa"/>
          </w:tcPr>
          <w:p w14:paraId="5D1262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3969" w:type="dxa"/>
          </w:tcPr>
          <w:p w14:paraId="2561C08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DE EMBREAGEM</w:t>
            </w:r>
          </w:p>
        </w:tc>
        <w:tc>
          <w:tcPr>
            <w:tcW w:w="741" w:type="dxa"/>
          </w:tcPr>
          <w:p w14:paraId="3224B24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44D8D5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D87D73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940,00</w:t>
            </w:r>
          </w:p>
        </w:tc>
        <w:tc>
          <w:tcPr>
            <w:tcW w:w="1343" w:type="dxa"/>
          </w:tcPr>
          <w:p w14:paraId="6F58BB3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3.760,00</w:t>
            </w:r>
          </w:p>
        </w:tc>
      </w:tr>
      <w:tr w:rsidR="00E7042F" w:rsidRPr="00E7042F" w14:paraId="230122DB" w14:textId="77777777" w:rsidTr="00E16056">
        <w:trPr>
          <w:trHeight w:val="149"/>
          <w:jc w:val="center"/>
        </w:trPr>
        <w:tc>
          <w:tcPr>
            <w:tcW w:w="709" w:type="dxa"/>
          </w:tcPr>
          <w:p w14:paraId="60E04EE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3969" w:type="dxa"/>
          </w:tcPr>
          <w:p w14:paraId="18403A7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41" w:type="dxa"/>
          </w:tcPr>
          <w:p w14:paraId="731041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51AD83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89C669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343" w:type="dxa"/>
          </w:tcPr>
          <w:p w14:paraId="73190C7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3.720,00</w:t>
            </w:r>
          </w:p>
        </w:tc>
      </w:tr>
      <w:tr w:rsidR="00E7042F" w:rsidRPr="00E7042F" w14:paraId="7C60F32E" w14:textId="77777777" w:rsidTr="00E16056">
        <w:trPr>
          <w:trHeight w:val="149"/>
          <w:jc w:val="center"/>
        </w:trPr>
        <w:tc>
          <w:tcPr>
            <w:tcW w:w="709" w:type="dxa"/>
            <w:tcBorders>
              <w:bottom w:val="single" w:sz="4" w:space="0" w:color="auto"/>
            </w:tcBorders>
          </w:tcPr>
          <w:p w14:paraId="7DA2E06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3969" w:type="dxa"/>
            <w:tcBorders>
              <w:bottom w:val="single" w:sz="4" w:space="0" w:color="auto"/>
            </w:tcBorders>
          </w:tcPr>
          <w:p w14:paraId="6C86EB9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 SUSPENSÃO</w:t>
            </w:r>
          </w:p>
        </w:tc>
        <w:tc>
          <w:tcPr>
            <w:tcW w:w="741" w:type="dxa"/>
            <w:tcBorders>
              <w:bottom w:val="single" w:sz="4" w:space="0" w:color="auto"/>
            </w:tcBorders>
          </w:tcPr>
          <w:p w14:paraId="0F09C1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Borders>
              <w:bottom w:val="single" w:sz="4" w:space="0" w:color="auto"/>
            </w:tcBorders>
          </w:tcPr>
          <w:p w14:paraId="046342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6EFB088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343" w:type="dxa"/>
            <w:tcBorders>
              <w:bottom w:val="single" w:sz="4" w:space="0" w:color="auto"/>
            </w:tcBorders>
          </w:tcPr>
          <w:p w14:paraId="2F842A8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2.280,00</w:t>
            </w:r>
          </w:p>
        </w:tc>
      </w:tr>
      <w:tr w:rsidR="00E7042F" w:rsidRPr="00E7042F" w14:paraId="1C0B04FD" w14:textId="77777777" w:rsidTr="00E16056">
        <w:trPr>
          <w:trHeight w:val="149"/>
          <w:jc w:val="center"/>
        </w:trPr>
        <w:tc>
          <w:tcPr>
            <w:tcW w:w="7557" w:type="dxa"/>
            <w:gridSpan w:val="5"/>
            <w:shd w:val="clear" w:color="auto" w:fill="BFBFBF" w:themeFill="background1" w:themeFillShade="BF"/>
          </w:tcPr>
          <w:p w14:paraId="2E5E2000"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12 – R$</w:t>
            </w:r>
          </w:p>
        </w:tc>
        <w:tc>
          <w:tcPr>
            <w:tcW w:w="1343" w:type="dxa"/>
            <w:shd w:val="clear" w:color="auto" w:fill="BFBFBF" w:themeFill="background1" w:themeFillShade="BF"/>
          </w:tcPr>
          <w:p w14:paraId="6BFE763D"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33.980,00</w:t>
            </w:r>
          </w:p>
        </w:tc>
      </w:tr>
    </w:tbl>
    <w:p w14:paraId="6DCB1714" w14:textId="77777777" w:rsidR="00E7042F" w:rsidRPr="00E7042F" w:rsidRDefault="00E7042F" w:rsidP="00E7042F">
      <w:pPr>
        <w:rPr>
          <w:rFonts w:asciiTheme="minorHAnsi" w:hAnsiTheme="minorHAnsi" w:cstheme="minorHAnsi"/>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537"/>
        <w:gridCol w:w="741"/>
        <w:gridCol w:w="850"/>
        <w:gridCol w:w="1146"/>
        <w:gridCol w:w="1346"/>
        <w:gridCol w:w="20"/>
      </w:tblGrid>
      <w:tr w:rsidR="00E7042F" w:rsidRPr="00E7042F" w14:paraId="1ADFBA72" w14:textId="77777777" w:rsidTr="00E16056">
        <w:trPr>
          <w:trHeight w:val="149"/>
          <w:jc w:val="center"/>
        </w:trPr>
        <w:tc>
          <w:tcPr>
            <w:tcW w:w="10349" w:type="dxa"/>
            <w:gridSpan w:val="7"/>
            <w:shd w:val="clear" w:color="auto" w:fill="BFBFBF" w:themeFill="background1" w:themeFillShade="BF"/>
          </w:tcPr>
          <w:p w14:paraId="23414AC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13 – 2 X L-200 TRITON SPT 2018/2019 – SECRETARIA MUN DE SAÚDE</w:t>
            </w:r>
          </w:p>
        </w:tc>
      </w:tr>
      <w:tr w:rsidR="00E7042F" w:rsidRPr="00E7042F" w14:paraId="6C79A811" w14:textId="77777777" w:rsidTr="00E16056">
        <w:trPr>
          <w:gridAfter w:val="1"/>
          <w:wAfter w:w="20" w:type="dxa"/>
          <w:trHeight w:val="149"/>
          <w:jc w:val="center"/>
        </w:trPr>
        <w:tc>
          <w:tcPr>
            <w:tcW w:w="709" w:type="dxa"/>
            <w:shd w:val="clear" w:color="auto" w:fill="BFBFBF" w:themeFill="background1" w:themeFillShade="BF"/>
          </w:tcPr>
          <w:p w14:paraId="140079B0"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537" w:type="dxa"/>
            <w:shd w:val="clear" w:color="auto" w:fill="BFBFBF" w:themeFill="background1" w:themeFillShade="BF"/>
          </w:tcPr>
          <w:p w14:paraId="7149195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1C5E3EF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50" w:type="dxa"/>
            <w:shd w:val="clear" w:color="auto" w:fill="BFBFBF" w:themeFill="background1" w:themeFillShade="BF"/>
          </w:tcPr>
          <w:p w14:paraId="66A1E56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6BEA037E"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6" w:type="dxa"/>
            <w:shd w:val="clear" w:color="auto" w:fill="BFBFBF" w:themeFill="background1" w:themeFillShade="BF"/>
          </w:tcPr>
          <w:p w14:paraId="0B94F4A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03BBE64E" w14:textId="77777777" w:rsidTr="00E16056">
        <w:trPr>
          <w:gridAfter w:val="1"/>
          <w:wAfter w:w="20" w:type="dxa"/>
          <w:trHeight w:val="149"/>
          <w:jc w:val="center"/>
        </w:trPr>
        <w:tc>
          <w:tcPr>
            <w:tcW w:w="709" w:type="dxa"/>
          </w:tcPr>
          <w:p w14:paraId="12317D6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537" w:type="dxa"/>
          </w:tcPr>
          <w:p w14:paraId="0FA3A69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BOMBA DÁGUA </w:t>
            </w:r>
          </w:p>
        </w:tc>
        <w:tc>
          <w:tcPr>
            <w:tcW w:w="741" w:type="dxa"/>
          </w:tcPr>
          <w:p w14:paraId="143BAD9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07FBB3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F3F329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780,00</w:t>
            </w:r>
          </w:p>
        </w:tc>
        <w:tc>
          <w:tcPr>
            <w:tcW w:w="1346" w:type="dxa"/>
          </w:tcPr>
          <w:p w14:paraId="4685528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6.240,00</w:t>
            </w:r>
          </w:p>
        </w:tc>
      </w:tr>
      <w:tr w:rsidR="00E7042F" w:rsidRPr="00E7042F" w14:paraId="4C311355" w14:textId="77777777" w:rsidTr="00E16056">
        <w:trPr>
          <w:gridAfter w:val="1"/>
          <w:wAfter w:w="20" w:type="dxa"/>
          <w:trHeight w:val="149"/>
          <w:jc w:val="center"/>
        </w:trPr>
        <w:tc>
          <w:tcPr>
            <w:tcW w:w="709" w:type="dxa"/>
          </w:tcPr>
          <w:p w14:paraId="5A7EE8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537" w:type="dxa"/>
          </w:tcPr>
          <w:p w14:paraId="51BC597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DO ESTABILIZADOR (DIANTEI E TRASEIRO)</w:t>
            </w:r>
          </w:p>
        </w:tc>
        <w:tc>
          <w:tcPr>
            <w:tcW w:w="741" w:type="dxa"/>
          </w:tcPr>
          <w:p w14:paraId="41C22A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50D57CB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91F23F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346" w:type="dxa"/>
          </w:tcPr>
          <w:p w14:paraId="2AB3BB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382810EA" w14:textId="77777777" w:rsidTr="00E16056">
        <w:trPr>
          <w:gridAfter w:val="1"/>
          <w:wAfter w:w="20" w:type="dxa"/>
          <w:trHeight w:val="149"/>
          <w:jc w:val="center"/>
        </w:trPr>
        <w:tc>
          <w:tcPr>
            <w:tcW w:w="709" w:type="dxa"/>
          </w:tcPr>
          <w:p w14:paraId="11BF7E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537" w:type="dxa"/>
          </w:tcPr>
          <w:p w14:paraId="7A666C1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DA BALANÇA (SUPERIOR E INFERIOR)</w:t>
            </w:r>
          </w:p>
        </w:tc>
        <w:tc>
          <w:tcPr>
            <w:tcW w:w="741" w:type="dxa"/>
          </w:tcPr>
          <w:p w14:paraId="464DA72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2C11E2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5283AF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275,00</w:t>
            </w:r>
          </w:p>
        </w:tc>
        <w:tc>
          <w:tcPr>
            <w:tcW w:w="1346" w:type="dxa"/>
          </w:tcPr>
          <w:p w14:paraId="336B585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3.300,00</w:t>
            </w:r>
          </w:p>
        </w:tc>
      </w:tr>
      <w:tr w:rsidR="00E7042F" w:rsidRPr="00E7042F" w14:paraId="0EC1375A" w14:textId="77777777" w:rsidTr="00E16056">
        <w:trPr>
          <w:gridAfter w:val="1"/>
          <w:wAfter w:w="20" w:type="dxa"/>
          <w:trHeight w:val="149"/>
          <w:jc w:val="center"/>
        </w:trPr>
        <w:tc>
          <w:tcPr>
            <w:tcW w:w="709" w:type="dxa"/>
          </w:tcPr>
          <w:p w14:paraId="741DB3A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537" w:type="dxa"/>
          </w:tcPr>
          <w:p w14:paraId="3281F4E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EMBREAGEM</w:t>
            </w:r>
          </w:p>
        </w:tc>
        <w:tc>
          <w:tcPr>
            <w:tcW w:w="741" w:type="dxa"/>
          </w:tcPr>
          <w:p w14:paraId="3E9DC0E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44FE161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2A3393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346" w:type="dxa"/>
          </w:tcPr>
          <w:p w14:paraId="2AD6D54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2.880,00</w:t>
            </w:r>
          </w:p>
        </w:tc>
      </w:tr>
      <w:tr w:rsidR="00E7042F" w:rsidRPr="00E7042F" w14:paraId="7FF633B8" w14:textId="77777777" w:rsidTr="00E16056">
        <w:trPr>
          <w:gridAfter w:val="1"/>
          <w:wAfter w:w="20" w:type="dxa"/>
          <w:trHeight w:val="149"/>
          <w:jc w:val="center"/>
        </w:trPr>
        <w:tc>
          <w:tcPr>
            <w:tcW w:w="709" w:type="dxa"/>
          </w:tcPr>
          <w:p w14:paraId="2575256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537" w:type="dxa"/>
          </w:tcPr>
          <w:p w14:paraId="1A28B29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DO ACELERADOR</w:t>
            </w:r>
          </w:p>
        </w:tc>
        <w:tc>
          <w:tcPr>
            <w:tcW w:w="741" w:type="dxa"/>
          </w:tcPr>
          <w:p w14:paraId="265914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428153D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67A7A3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435,00</w:t>
            </w:r>
          </w:p>
        </w:tc>
        <w:tc>
          <w:tcPr>
            <w:tcW w:w="1346" w:type="dxa"/>
          </w:tcPr>
          <w:p w14:paraId="53AF1CF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2.610,00</w:t>
            </w:r>
          </w:p>
        </w:tc>
      </w:tr>
      <w:tr w:rsidR="00E7042F" w:rsidRPr="00E7042F" w14:paraId="6F6631D8" w14:textId="77777777" w:rsidTr="00E16056">
        <w:trPr>
          <w:gridAfter w:val="1"/>
          <w:wAfter w:w="20" w:type="dxa"/>
          <w:trHeight w:val="149"/>
          <w:jc w:val="center"/>
        </w:trPr>
        <w:tc>
          <w:tcPr>
            <w:tcW w:w="709" w:type="dxa"/>
          </w:tcPr>
          <w:p w14:paraId="232B28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537" w:type="dxa"/>
          </w:tcPr>
          <w:p w14:paraId="49C9568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41" w:type="dxa"/>
          </w:tcPr>
          <w:p w14:paraId="4C0A58C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43FBD5C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F45223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6" w:type="dxa"/>
          </w:tcPr>
          <w:p w14:paraId="0A3D5EB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r>
      <w:tr w:rsidR="00E7042F" w:rsidRPr="00E7042F" w14:paraId="6341A2D9" w14:textId="77777777" w:rsidTr="00E16056">
        <w:trPr>
          <w:gridAfter w:val="1"/>
          <w:wAfter w:w="20" w:type="dxa"/>
          <w:trHeight w:val="149"/>
          <w:jc w:val="center"/>
        </w:trPr>
        <w:tc>
          <w:tcPr>
            <w:tcW w:w="709" w:type="dxa"/>
          </w:tcPr>
          <w:p w14:paraId="3E93163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537" w:type="dxa"/>
          </w:tcPr>
          <w:p w14:paraId="2BC91C3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FAROL COM AS LÂMPADAS</w:t>
            </w:r>
          </w:p>
        </w:tc>
        <w:tc>
          <w:tcPr>
            <w:tcW w:w="741" w:type="dxa"/>
          </w:tcPr>
          <w:p w14:paraId="5D4C66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56F445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428DE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1.120,00</w:t>
            </w:r>
          </w:p>
        </w:tc>
        <w:tc>
          <w:tcPr>
            <w:tcW w:w="1346" w:type="dxa"/>
          </w:tcPr>
          <w:p w14:paraId="5EF7CB5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4.480,00</w:t>
            </w:r>
          </w:p>
        </w:tc>
      </w:tr>
      <w:tr w:rsidR="00E7042F" w:rsidRPr="00E7042F" w14:paraId="4D868DC3" w14:textId="77777777" w:rsidTr="00E16056">
        <w:trPr>
          <w:gridAfter w:val="1"/>
          <w:wAfter w:w="20" w:type="dxa"/>
          <w:trHeight w:val="149"/>
          <w:jc w:val="center"/>
        </w:trPr>
        <w:tc>
          <w:tcPr>
            <w:tcW w:w="709" w:type="dxa"/>
          </w:tcPr>
          <w:p w14:paraId="681146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537" w:type="dxa"/>
          </w:tcPr>
          <w:p w14:paraId="79CBB83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 DE FREIO DIANTEIRO</w:t>
            </w:r>
          </w:p>
        </w:tc>
        <w:tc>
          <w:tcPr>
            <w:tcW w:w="741" w:type="dxa"/>
          </w:tcPr>
          <w:p w14:paraId="17678DB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7AB3AC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9F22A2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w:t>
            </w:r>
          </w:p>
        </w:tc>
        <w:tc>
          <w:tcPr>
            <w:tcW w:w="1346" w:type="dxa"/>
          </w:tcPr>
          <w:p w14:paraId="3A46E9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4.080,00</w:t>
            </w:r>
          </w:p>
        </w:tc>
      </w:tr>
      <w:tr w:rsidR="00E7042F" w:rsidRPr="00E7042F" w14:paraId="54ED57BD" w14:textId="77777777" w:rsidTr="00E16056">
        <w:trPr>
          <w:gridAfter w:val="1"/>
          <w:wAfter w:w="20" w:type="dxa"/>
          <w:trHeight w:val="149"/>
          <w:jc w:val="center"/>
        </w:trPr>
        <w:tc>
          <w:tcPr>
            <w:tcW w:w="709" w:type="dxa"/>
          </w:tcPr>
          <w:p w14:paraId="3DF960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537" w:type="dxa"/>
          </w:tcPr>
          <w:p w14:paraId="2303BF6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SAPATA DE FREIO TRASEIRO</w:t>
            </w:r>
          </w:p>
        </w:tc>
        <w:tc>
          <w:tcPr>
            <w:tcW w:w="741" w:type="dxa"/>
          </w:tcPr>
          <w:p w14:paraId="61D313A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79A5FF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03B57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346" w:type="dxa"/>
          </w:tcPr>
          <w:p w14:paraId="2FA480C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3.840,00</w:t>
            </w:r>
          </w:p>
        </w:tc>
      </w:tr>
      <w:tr w:rsidR="00E7042F" w:rsidRPr="00E7042F" w14:paraId="2AA66B71" w14:textId="77777777" w:rsidTr="00E16056">
        <w:trPr>
          <w:gridAfter w:val="1"/>
          <w:wAfter w:w="20" w:type="dxa"/>
          <w:trHeight w:val="149"/>
          <w:jc w:val="center"/>
        </w:trPr>
        <w:tc>
          <w:tcPr>
            <w:tcW w:w="709" w:type="dxa"/>
          </w:tcPr>
          <w:p w14:paraId="304BDAC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537" w:type="dxa"/>
          </w:tcPr>
          <w:p w14:paraId="691409E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41" w:type="dxa"/>
          </w:tcPr>
          <w:p w14:paraId="40CDFE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39A0A53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2EEE40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346" w:type="dxa"/>
          </w:tcPr>
          <w:p w14:paraId="01AED17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24EFCBF5" w14:textId="77777777" w:rsidTr="00E16056">
        <w:trPr>
          <w:gridAfter w:val="1"/>
          <w:wAfter w:w="20" w:type="dxa"/>
          <w:trHeight w:val="149"/>
          <w:jc w:val="center"/>
        </w:trPr>
        <w:tc>
          <w:tcPr>
            <w:tcW w:w="709" w:type="dxa"/>
          </w:tcPr>
          <w:p w14:paraId="4D74A42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537" w:type="dxa"/>
          </w:tcPr>
          <w:p w14:paraId="0ECA04F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41" w:type="dxa"/>
          </w:tcPr>
          <w:p w14:paraId="772D7C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2713F5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3B839B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255,00</w:t>
            </w:r>
          </w:p>
        </w:tc>
        <w:tc>
          <w:tcPr>
            <w:tcW w:w="1346" w:type="dxa"/>
          </w:tcPr>
          <w:p w14:paraId="0D8AE7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3.060,00</w:t>
            </w:r>
          </w:p>
        </w:tc>
      </w:tr>
      <w:tr w:rsidR="00E7042F" w:rsidRPr="00E7042F" w14:paraId="5E05855B" w14:textId="77777777" w:rsidTr="00E16056">
        <w:trPr>
          <w:gridAfter w:val="1"/>
          <w:wAfter w:w="20" w:type="dxa"/>
          <w:trHeight w:val="149"/>
          <w:jc w:val="center"/>
        </w:trPr>
        <w:tc>
          <w:tcPr>
            <w:tcW w:w="709" w:type="dxa"/>
          </w:tcPr>
          <w:p w14:paraId="1E70489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537" w:type="dxa"/>
          </w:tcPr>
          <w:p w14:paraId="549D0FA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41" w:type="dxa"/>
          </w:tcPr>
          <w:p w14:paraId="286F96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BDD27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E33CB4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465,00</w:t>
            </w:r>
          </w:p>
        </w:tc>
        <w:tc>
          <w:tcPr>
            <w:tcW w:w="1346" w:type="dxa"/>
          </w:tcPr>
          <w:p w14:paraId="3409260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3.720,00</w:t>
            </w:r>
          </w:p>
        </w:tc>
      </w:tr>
      <w:tr w:rsidR="00E7042F" w:rsidRPr="00E7042F" w14:paraId="28C421FB" w14:textId="77777777" w:rsidTr="00E16056">
        <w:trPr>
          <w:gridAfter w:val="1"/>
          <w:wAfter w:w="20" w:type="dxa"/>
          <w:trHeight w:val="149"/>
          <w:jc w:val="center"/>
        </w:trPr>
        <w:tc>
          <w:tcPr>
            <w:tcW w:w="709" w:type="dxa"/>
          </w:tcPr>
          <w:p w14:paraId="14D9DC9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537" w:type="dxa"/>
          </w:tcPr>
          <w:p w14:paraId="04F028E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41" w:type="dxa"/>
          </w:tcPr>
          <w:p w14:paraId="0C5D170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6A4958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AE1D5C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410,00</w:t>
            </w:r>
          </w:p>
        </w:tc>
        <w:tc>
          <w:tcPr>
            <w:tcW w:w="1346" w:type="dxa"/>
          </w:tcPr>
          <w:p w14:paraId="64D3B49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3.280,00</w:t>
            </w:r>
          </w:p>
        </w:tc>
      </w:tr>
      <w:tr w:rsidR="00E7042F" w:rsidRPr="00E7042F" w14:paraId="4BB6F507" w14:textId="77777777" w:rsidTr="00E16056">
        <w:trPr>
          <w:gridAfter w:val="1"/>
          <w:wAfter w:w="20" w:type="dxa"/>
          <w:trHeight w:val="149"/>
          <w:jc w:val="center"/>
        </w:trPr>
        <w:tc>
          <w:tcPr>
            <w:tcW w:w="709" w:type="dxa"/>
          </w:tcPr>
          <w:p w14:paraId="075870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537" w:type="dxa"/>
          </w:tcPr>
          <w:p w14:paraId="66D5427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DE ÓLEO</w:t>
            </w:r>
          </w:p>
        </w:tc>
        <w:tc>
          <w:tcPr>
            <w:tcW w:w="741" w:type="dxa"/>
          </w:tcPr>
          <w:p w14:paraId="1E62FB2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564A356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7EE89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346" w:type="dxa"/>
          </w:tcPr>
          <w:p w14:paraId="152872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2.480,00</w:t>
            </w:r>
          </w:p>
        </w:tc>
      </w:tr>
      <w:tr w:rsidR="00E7042F" w:rsidRPr="00E7042F" w14:paraId="0DE50E8A" w14:textId="77777777" w:rsidTr="00E16056">
        <w:trPr>
          <w:gridAfter w:val="1"/>
          <w:wAfter w:w="20" w:type="dxa"/>
          <w:trHeight w:val="149"/>
          <w:jc w:val="center"/>
        </w:trPr>
        <w:tc>
          <w:tcPr>
            <w:tcW w:w="709" w:type="dxa"/>
          </w:tcPr>
          <w:p w14:paraId="44E2F8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537" w:type="dxa"/>
          </w:tcPr>
          <w:p w14:paraId="526B6E6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BUCHAS SUSPENSÃO</w:t>
            </w:r>
          </w:p>
        </w:tc>
        <w:tc>
          <w:tcPr>
            <w:tcW w:w="741" w:type="dxa"/>
          </w:tcPr>
          <w:p w14:paraId="7E771F8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850" w:type="dxa"/>
          </w:tcPr>
          <w:p w14:paraId="3B02AF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10DFA0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6" w:type="dxa"/>
          </w:tcPr>
          <w:p w14:paraId="403D61F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1.360,00</w:t>
            </w:r>
          </w:p>
        </w:tc>
      </w:tr>
      <w:tr w:rsidR="00E7042F" w:rsidRPr="00E7042F" w14:paraId="3DF09338" w14:textId="77777777" w:rsidTr="00E16056">
        <w:trPr>
          <w:gridAfter w:val="1"/>
          <w:wAfter w:w="20" w:type="dxa"/>
          <w:trHeight w:val="149"/>
          <w:jc w:val="center"/>
        </w:trPr>
        <w:tc>
          <w:tcPr>
            <w:tcW w:w="709" w:type="dxa"/>
            <w:tcBorders>
              <w:bottom w:val="single" w:sz="4" w:space="0" w:color="auto"/>
            </w:tcBorders>
          </w:tcPr>
          <w:p w14:paraId="276B7FA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537" w:type="dxa"/>
            <w:tcBorders>
              <w:bottom w:val="single" w:sz="4" w:space="0" w:color="auto"/>
            </w:tcBorders>
          </w:tcPr>
          <w:p w14:paraId="620BFF8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MESTRE</w:t>
            </w:r>
          </w:p>
        </w:tc>
        <w:tc>
          <w:tcPr>
            <w:tcW w:w="741" w:type="dxa"/>
            <w:tcBorders>
              <w:bottom w:val="single" w:sz="4" w:space="0" w:color="auto"/>
            </w:tcBorders>
          </w:tcPr>
          <w:p w14:paraId="0155E4A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Borders>
              <w:bottom w:val="single" w:sz="4" w:space="0" w:color="auto"/>
            </w:tcBorders>
          </w:tcPr>
          <w:p w14:paraId="5731F7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32EABD8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346" w:type="dxa"/>
            <w:tcBorders>
              <w:bottom w:val="single" w:sz="4" w:space="0" w:color="auto"/>
            </w:tcBorders>
          </w:tcPr>
          <w:p w14:paraId="727642E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2.600,00</w:t>
            </w:r>
          </w:p>
        </w:tc>
      </w:tr>
      <w:tr w:rsidR="00E7042F" w:rsidRPr="00E7042F" w14:paraId="3295F411" w14:textId="77777777" w:rsidTr="00E16056">
        <w:trPr>
          <w:gridAfter w:val="1"/>
          <w:wAfter w:w="20" w:type="dxa"/>
          <w:trHeight w:val="149"/>
          <w:jc w:val="center"/>
        </w:trPr>
        <w:tc>
          <w:tcPr>
            <w:tcW w:w="8983" w:type="dxa"/>
            <w:gridSpan w:val="5"/>
            <w:shd w:val="clear" w:color="auto" w:fill="BFBFBF" w:themeFill="background1" w:themeFillShade="BF"/>
          </w:tcPr>
          <w:p w14:paraId="514CB152"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13 – R$</w:t>
            </w:r>
          </w:p>
        </w:tc>
        <w:tc>
          <w:tcPr>
            <w:tcW w:w="1346" w:type="dxa"/>
            <w:shd w:val="clear" w:color="auto" w:fill="BFBFBF" w:themeFill="background1" w:themeFillShade="BF"/>
          </w:tcPr>
          <w:p w14:paraId="063B78CD"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51.970,00</w:t>
            </w:r>
          </w:p>
        </w:tc>
      </w:tr>
    </w:tbl>
    <w:p w14:paraId="3DC0EE5E" w14:textId="77777777" w:rsidR="00E7042F" w:rsidRPr="00E7042F" w:rsidRDefault="00E7042F" w:rsidP="00E7042F">
      <w:pPr>
        <w:rPr>
          <w:rFonts w:asciiTheme="minorHAnsi" w:hAnsiTheme="minorHAnsi" w:cstheme="minorHAnsi"/>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111"/>
        <w:gridCol w:w="741"/>
        <w:gridCol w:w="1041"/>
        <w:gridCol w:w="1146"/>
        <w:gridCol w:w="1631"/>
      </w:tblGrid>
      <w:tr w:rsidR="00E7042F" w:rsidRPr="00E7042F" w14:paraId="7047BC5B" w14:textId="77777777" w:rsidTr="00E16056">
        <w:trPr>
          <w:trHeight w:val="149"/>
          <w:jc w:val="center"/>
        </w:trPr>
        <w:tc>
          <w:tcPr>
            <w:tcW w:w="9379" w:type="dxa"/>
            <w:gridSpan w:val="6"/>
            <w:shd w:val="clear" w:color="auto" w:fill="BFBFBF" w:themeFill="background1" w:themeFillShade="BF"/>
          </w:tcPr>
          <w:p w14:paraId="2D855CD9"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14 – MINI CARREGADEIRA SV185 – CASE 2014 – SECRETARIA MUN DE ADMINISTRAÇÃO</w:t>
            </w:r>
          </w:p>
        </w:tc>
      </w:tr>
      <w:tr w:rsidR="00E7042F" w:rsidRPr="00E7042F" w14:paraId="6113202F" w14:textId="77777777" w:rsidTr="00E16056">
        <w:trPr>
          <w:trHeight w:val="149"/>
          <w:jc w:val="center"/>
        </w:trPr>
        <w:tc>
          <w:tcPr>
            <w:tcW w:w="709" w:type="dxa"/>
            <w:shd w:val="clear" w:color="auto" w:fill="BFBFBF" w:themeFill="background1" w:themeFillShade="BF"/>
          </w:tcPr>
          <w:p w14:paraId="0B11F2DC"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ITEM</w:t>
            </w:r>
          </w:p>
        </w:tc>
        <w:tc>
          <w:tcPr>
            <w:tcW w:w="4111" w:type="dxa"/>
            <w:shd w:val="clear" w:color="auto" w:fill="BFBFBF" w:themeFill="background1" w:themeFillShade="BF"/>
          </w:tcPr>
          <w:p w14:paraId="4A9EA8E1"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43C19A1A"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QTD</w:t>
            </w:r>
          </w:p>
        </w:tc>
        <w:tc>
          <w:tcPr>
            <w:tcW w:w="1041" w:type="dxa"/>
            <w:shd w:val="clear" w:color="auto" w:fill="BFBFBF" w:themeFill="background1" w:themeFillShade="BF"/>
          </w:tcPr>
          <w:p w14:paraId="7541B387"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74914B4F"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VL. UNIT</w:t>
            </w:r>
          </w:p>
        </w:tc>
        <w:tc>
          <w:tcPr>
            <w:tcW w:w="1631" w:type="dxa"/>
            <w:shd w:val="clear" w:color="auto" w:fill="BFBFBF" w:themeFill="background1" w:themeFillShade="BF"/>
          </w:tcPr>
          <w:p w14:paraId="05030CEA" w14:textId="77777777" w:rsidR="00E7042F" w:rsidRPr="00E7042F" w:rsidRDefault="00E7042F" w:rsidP="00E16056">
            <w:pPr>
              <w:rPr>
                <w:rFonts w:asciiTheme="minorHAnsi" w:hAnsiTheme="minorHAnsi" w:cstheme="minorHAnsi"/>
                <w:b/>
              </w:rPr>
            </w:pPr>
            <w:r w:rsidRPr="00E7042F">
              <w:rPr>
                <w:rFonts w:asciiTheme="minorHAnsi" w:hAnsiTheme="minorHAnsi" w:cstheme="minorHAnsi"/>
                <w:b/>
              </w:rPr>
              <w:t>VL. TOTAL</w:t>
            </w:r>
          </w:p>
        </w:tc>
      </w:tr>
      <w:tr w:rsidR="00E7042F" w:rsidRPr="00E7042F" w14:paraId="254967E3" w14:textId="77777777" w:rsidTr="00E16056">
        <w:trPr>
          <w:trHeight w:val="149"/>
          <w:jc w:val="center"/>
        </w:trPr>
        <w:tc>
          <w:tcPr>
            <w:tcW w:w="709" w:type="dxa"/>
          </w:tcPr>
          <w:p w14:paraId="35C6873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111" w:type="dxa"/>
          </w:tcPr>
          <w:p w14:paraId="1C3EF2A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CHAVE DE MUDANÇA (FRENTE E RÉ)</w:t>
            </w:r>
          </w:p>
        </w:tc>
        <w:tc>
          <w:tcPr>
            <w:tcW w:w="741" w:type="dxa"/>
          </w:tcPr>
          <w:p w14:paraId="35F07D3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41" w:type="dxa"/>
          </w:tcPr>
          <w:p w14:paraId="66005A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69B0C2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3.520,00</w:t>
            </w:r>
          </w:p>
        </w:tc>
        <w:tc>
          <w:tcPr>
            <w:tcW w:w="1631" w:type="dxa"/>
          </w:tcPr>
          <w:p w14:paraId="752EF3B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14.080,00</w:t>
            </w:r>
          </w:p>
        </w:tc>
      </w:tr>
      <w:tr w:rsidR="00E7042F" w:rsidRPr="00E7042F" w14:paraId="611D73F9" w14:textId="77777777" w:rsidTr="00E16056">
        <w:trPr>
          <w:trHeight w:val="149"/>
          <w:jc w:val="center"/>
        </w:trPr>
        <w:tc>
          <w:tcPr>
            <w:tcW w:w="709" w:type="dxa"/>
          </w:tcPr>
          <w:p w14:paraId="0C233B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111" w:type="dxa"/>
          </w:tcPr>
          <w:p w14:paraId="3EA39F5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w:t>
            </w:r>
          </w:p>
        </w:tc>
        <w:tc>
          <w:tcPr>
            <w:tcW w:w="741" w:type="dxa"/>
          </w:tcPr>
          <w:p w14:paraId="2623ED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1041" w:type="dxa"/>
          </w:tcPr>
          <w:p w14:paraId="4B61B40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E43600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631" w:type="dxa"/>
          </w:tcPr>
          <w:p w14:paraId="79C6F7C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5.200,00</w:t>
            </w:r>
          </w:p>
        </w:tc>
      </w:tr>
      <w:tr w:rsidR="00E7042F" w:rsidRPr="00E7042F" w14:paraId="1AE08172" w14:textId="77777777" w:rsidTr="00E16056">
        <w:trPr>
          <w:trHeight w:val="149"/>
          <w:jc w:val="center"/>
        </w:trPr>
        <w:tc>
          <w:tcPr>
            <w:tcW w:w="709" w:type="dxa"/>
          </w:tcPr>
          <w:p w14:paraId="41F705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111" w:type="dxa"/>
          </w:tcPr>
          <w:p w14:paraId="3C8AA02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DO CARDAN</w:t>
            </w:r>
          </w:p>
        </w:tc>
        <w:tc>
          <w:tcPr>
            <w:tcW w:w="741" w:type="dxa"/>
          </w:tcPr>
          <w:p w14:paraId="2D2E50A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41" w:type="dxa"/>
          </w:tcPr>
          <w:p w14:paraId="64DA07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B62FB2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215,00</w:t>
            </w:r>
          </w:p>
        </w:tc>
        <w:tc>
          <w:tcPr>
            <w:tcW w:w="1631" w:type="dxa"/>
          </w:tcPr>
          <w:p w14:paraId="3F4A27A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860,00</w:t>
            </w:r>
          </w:p>
        </w:tc>
      </w:tr>
      <w:tr w:rsidR="00E7042F" w:rsidRPr="00E7042F" w14:paraId="4DD81271" w14:textId="77777777" w:rsidTr="00E16056">
        <w:trPr>
          <w:trHeight w:val="149"/>
          <w:jc w:val="center"/>
        </w:trPr>
        <w:tc>
          <w:tcPr>
            <w:tcW w:w="709" w:type="dxa"/>
          </w:tcPr>
          <w:p w14:paraId="31D2C05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111" w:type="dxa"/>
          </w:tcPr>
          <w:p w14:paraId="7D299FD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DISCO DE FREIO</w:t>
            </w:r>
          </w:p>
        </w:tc>
        <w:tc>
          <w:tcPr>
            <w:tcW w:w="741" w:type="dxa"/>
          </w:tcPr>
          <w:p w14:paraId="40E624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1041" w:type="dxa"/>
          </w:tcPr>
          <w:p w14:paraId="580B30C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05B32D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475,00</w:t>
            </w:r>
          </w:p>
        </w:tc>
        <w:tc>
          <w:tcPr>
            <w:tcW w:w="1631" w:type="dxa"/>
          </w:tcPr>
          <w:p w14:paraId="05BA0ED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3.800,00</w:t>
            </w:r>
          </w:p>
        </w:tc>
      </w:tr>
      <w:tr w:rsidR="00E7042F" w:rsidRPr="00E7042F" w14:paraId="15FA4458" w14:textId="77777777" w:rsidTr="00E16056">
        <w:trPr>
          <w:trHeight w:val="149"/>
          <w:jc w:val="center"/>
        </w:trPr>
        <w:tc>
          <w:tcPr>
            <w:tcW w:w="709" w:type="dxa"/>
          </w:tcPr>
          <w:p w14:paraId="754845B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111" w:type="dxa"/>
          </w:tcPr>
          <w:p w14:paraId="70A6DD4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LUVA DE FRANJE DO CARDAN</w:t>
            </w:r>
          </w:p>
        </w:tc>
        <w:tc>
          <w:tcPr>
            <w:tcW w:w="741" w:type="dxa"/>
          </w:tcPr>
          <w:p w14:paraId="4C83294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41" w:type="dxa"/>
          </w:tcPr>
          <w:p w14:paraId="5ED396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635598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c>
          <w:tcPr>
            <w:tcW w:w="1631" w:type="dxa"/>
          </w:tcPr>
          <w:p w14:paraId="77B92CD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5.280,00</w:t>
            </w:r>
          </w:p>
        </w:tc>
      </w:tr>
      <w:tr w:rsidR="00E7042F" w:rsidRPr="00E7042F" w14:paraId="664A2695" w14:textId="77777777" w:rsidTr="00E16056">
        <w:trPr>
          <w:trHeight w:val="149"/>
          <w:jc w:val="center"/>
        </w:trPr>
        <w:tc>
          <w:tcPr>
            <w:tcW w:w="709" w:type="dxa"/>
          </w:tcPr>
          <w:p w14:paraId="3D1CB0C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111" w:type="dxa"/>
          </w:tcPr>
          <w:p w14:paraId="10B6566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UNHAS DA CONCHA</w:t>
            </w:r>
          </w:p>
        </w:tc>
        <w:tc>
          <w:tcPr>
            <w:tcW w:w="741" w:type="dxa"/>
          </w:tcPr>
          <w:p w14:paraId="3E1C6E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50</w:t>
            </w:r>
          </w:p>
        </w:tc>
        <w:tc>
          <w:tcPr>
            <w:tcW w:w="1041" w:type="dxa"/>
          </w:tcPr>
          <w:p w14:paraId="63C525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D372B7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w:t>
            </w:r>
          </w:p>
        </w:tc>
        <w:tc>
          <w:tcPr>
            <w:tcW w:w="1631" w:type="dxa"/>
          </w:tcPr>
          <w:p w14:paraId="688C37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8,250,00</w:t>
            </w:r>
          </w:p>
        </w:tc>
      </w:tr>
      <w:tr w:rsidR="00E7042F" w:rsidRPr="00E7042F" w14:paraId="0E559CC6" w14:textId="77777777" w:rsidTr="00E16056">
        <w:trPr>
          <w:trHeight w:val="149"/>
          <w:jc w:val="center"/>
        </w:trPr>
        <w:tc>
          <w:tcPr>
            <w:tcW w:w="709" w:type="dxa"/>
          </w:tcPr>
          <w:p w14:paraId="45B717C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111" w:type="dxa"/>
          </w:tcPr>
          <w:p w14:paraId="1C179AC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BOMABA MANUAL DE COMBUSTÍVEL</w:t>
            </w:r>
          </w:p>
        </w:tc>
        <w:tc>
          <w:tcPr>
            <w:tcW w:w="741" w:type="dxa"/>
          </w:tcPr>
          <w:p w14:paraId="5099F00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41" w:type="dxa"/>
          </w:tcPr>
          <w:p w14:paraId="3C9A22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0030EA1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185,00</w:t>
            </w:r>
          </w:p>
        </w:tc>
        <w:tc>
          <w:tcPr>
            <w:tcW w:w="1631" w:type="dxa"/>
          </w:tcPr>
          <w:p w14:paraId="6F904FE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740,00</w:t>
            </w:r>
          </w:p>
        </w:tc>
      </w:tr>
      <w:tr w:rsidR="00E7042F" w:rsidRPr="00E7042F" w14:paraId="3FBAA1B2" w14:textId="77777777" w:rsidTr="00E16056">
        <w:trPr>
          <w:trHeight w:val="149"/>
          <w:jc w:val="center"/>
        </w:trPr>
        <w:tc>
          <w:tcPr>
            <w:tcW w:w="709" w:type="dxa"/>
            <w:tcBorders>
              <w:bottom w:val="single" w:sz="4" w:space="0" w:color="auto"/>
            </w:tcBorders>
          </w:tcPr>
          <w:p w14:paraId="056C09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111" w:type="dxa"/>
            <w:tcBorders>
              <w:bottom w:val="single" w:sz="4" w:space="0" w:color="auto"/>
            </w:tcBorders>
          </w:tcPr>
          <w:p w14:paraId="1CB9698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HÉLICE</w:t>
            </w:r>
          </w:p>
        </w:tc>
        <w:tc>
          <w:tcPr>
            <w:tcW w:w="741" w:type="dxa"/>
            <w:tcBorders>
              <w:bottom w:val="single" w:sz="4" w:space="0" w:color="auto"/>
            </w:tcBorders>
          </w:tcPr>
          <w:p w14:paraId="10135C2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1041" w:type="dxa"/>
            <w:tcBorders>
              <w:bottom w:val="single" w:sz="4" w:space="0" w:color="auto"/>
            </w:tcBorders>
          </w:tcPr>
          <w:p w14:paraId="51C32FC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480C45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345,00</w:t>
            </w:r>
          </w:p>
        </w:tc>
        <w:tc>
          <w:tcPr>
            <w:tcW w:w="1631" w:type="dxa"/>
            <w:tcBorders>
              <w:bottom w:val="single" w:sz="4" w:space="0" w:color="auto"/>
            </w:tcBorders>
          </w:tcPr>
          <w:p w14:paraId="19DC9E8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1.380,00</w:t>
            </w:r>
          </w:p>
        </w:tc>
      </w:tr>
      <w:tr w:rsidR="00E7042F" w:rsidRPr="00E7042F" w14:paraId="51827B1F" w14:textId="77777777" w:rsidTr="00E16056">
        <w:trPr>
          <w:trHeight w:val="149"/>
          <w:jc w:val="center"/>
        </w:trPr>
        <w:tc>
          <w:tcPr>
            <w:tcW w:w="7748" w:type="dxa"/>
            <w:gridSpan w:val="5"/>
            <w:shd w:val="clear" w:color="auto" w:fill="BFBFBF" w:themeFill="background1" w:themeFillShade="BF"/>
          </w:tcPr>
          <w:p w14:paraId="75D9FEC8"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14 – R$</w:t>
            </w:r>
          </w:p>
        </w:tc>
        <w:tc>
          <w:tcPr>
            <w:tcW w:w="1631" w:type="dxa"/>
            <w:shd w:val="clear" w:color="auto" w:fill="BFBFBF" w:themeFill="background1" w:themeFillShade="BF"/>
          </w:tcPr>
          <w:p w14:paraId="471025AF"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39.590,00</w:t>
            </w:r>
          </w:p>
        </w:tc>
      </w:tr>
    </w:tbl>
    <w:p w14:paraId="15BA3838" w14:textId="77777777" w:rsidR="00E7042F" w:rsidRPr="00E7042F" w:rsidRDefault="00E7042F" w:rsidP="00E7042F">
      <w:pPr>
        <w:rPr>
          <w:rFonts w:asciiTheme="minorHAnsi" w:hAnsiTheme="minorHAnsi" w:cstheme="minorHAnsi"/>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5011"/>
        <w:gridCol w:w="709"/>
        <w:gridCol w:w="850"/>
        <w:gridCol w:w="1134"/>
        <w:gridCol w:w="1701"/>
      </w:tblGrid>
      <w:tr w:rsidR="00E7042F" w:rsidRPr="00E7042F" w14:paraId="6793C886" w14:textId="77777777" w:rsidTr="00E16056">
        <w:trPr>
          <w:trHeight w:val="149"/>
          <w:jc w:val="center"/>
        </w:trPr>
        <w:tc>
          <w:tcPr>
            <w:tcW w:w="10201" w:type="dxa"/>
            <w:gridSpan w:val="6"/>
            <w:shd w:val="clear" w:color="auto" w:fill="BFBFBF" w:themeFill="background1" w:themeFillShade="BF"/>
          </w:tcPr>
          <w:p w14:paraId="240B7BA9" w14:textId="77777777" w:rsidR="00E7042F" w:rsidRPr="00E7042F" w:rsidRDefault="00E7042F" w:rsidP="00E16056">
            <w:pPr>
              <w:jc w:val="both"/>
              <w:rPr>
                <w:rFonts w:asciiTheme="minorHAnsi" w:hAnsiTheme="minorHAnsi" w:cstheme="minorHAnsi"/>
                <w:b/>
              </w:rPr>
            </w:pPr>
            <w:r w:rsidRPr="00E7042F">
              <w:rPr>
                <w:rFonts w:asciiTheme="minorHAnsi" w:hAnsiTheme="minorHAnsi" w:cstheme="minorHAnsi"/>
                <w:b/>
              </w:rPr>
              <w:t>LOTE 15 – CAMINHÃO COMPACTADOR CARGO / FORD – 2014 – SECREATARIA MUN DE ADMINISTRAÇÃO</w:t>
            </w:r>
          </w:p>
        </w:tc>
      </w:tr>
      <w:tr w:rsidR="00E7042F" w:rsidRPr="00E7042F" w14:paraId="16ED1B8E" w14:textId="77777777" w:rsidTr="00E16056">
        <w:trPr>
          <w:trHeight w:val="149"/>
          <w:jc w:val="center"/>
        </w:trPr>
        <w:tc>
          <w:tcPr>
            <w:tcW w:w="796" w:type="dxa"/>
            <w:shd w:val="clear" w:color="auto" w:fill="BFBFBF" w:themeFill="background1" w:themeFillShade="BF"/>
          </w:tcPr>
          <w:p w14:paraId="2B80BD7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011" w:type="dxa"/>
            <w:shd w:val="clear" w:color="auto" w:fill="BFBFBF" w:themeFill="background1" w:themeFillShade="BF"/>
          </w:tcPr>
          <w:p w14:paraId="04F1FABE"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09" w:type="dxa"/>
            <w:shd w:val="clear" w:color="auto" w:fill="BFBFBF" w:themeFill="background1" w:themeFillShade="BF"/>
          </w:tcPr>
          <w:p w14:paraId="522D037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50" w:type="dxa"/>
            <w:shd w:val="clear" w:color="auto" w:fill="BFBFBF" w:themeFill="background1" w:themeFillShade="BF"/>
          </w:tcPr>
          <w:p w14:paraId="23E9FDA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34" w:type="dxa"/>
            <w:shd w:val="clear" w:color="auto" w:fill="BFBFBF" w:themeFill="background1" w:themeFillShade="BF"/>
          </w:tcPr>
          <w:p w14:paraId="62B42C2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701" w:type="dxa"/>
            <w:shd w:val="clear" w:color="auto" w:fill="BFBFBF" w:themeFill="background1" w:themeFillShade="BF"/>
          </w:tcPr>
          <w:p w14:paraId="350EE17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4D1692CA" w14:textId="77777777" w:rsidTr="00E16056">
        <w:trPr>
          <w:trHeight w:val="149"/>
          <w:jc w:val="center"/>
        </w:trPr>
        <w:tc>
          <w:tcPr>
            <w:tcW w:w="796" w:type="dxa"/>
          </w:tcPr>
          <w:p w14:paraId="2146D15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011" w:type="dxa"/>
          </w:tcPr>
          <w:p w14:paraId="34D96CF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DÁGUA</w:t>
            </w:r>
          </w:p>
        </w:tc>
        <w:tc>
          <w:tcPr>
            <w:tcW w:w="709" w:type="dxa"/>
          </w:tcPr>
          <w:p w14:paraId="143522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586119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35D508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920,00</w:t>
            </w:r>
          </w:p>
        </w:tc>
        <w:tc>
          <w:tcPr>
            <w:tcW w:w="1701" w:type="dxa"/>
          </w:tcPr>
          <w:p w14:paraId="7DE81FB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7.360,00</w:t>
            </w:r>
          </w:p>
        </w:tc>
      </w:tr>
      <w:tr w:rsidR="00E7042F" w:rsidRPr="00E7042F" w14:paraId="15AEF6C3" w14:textId="77777777" w:rsidTr="00E16056">
        <w:trPr>
          <w:trHeight w:val="149"/>
          <w:jc w:val="center"/>
        </w:trPr>
        <w:tc>
          <w:tcPr>
            <w:tcW w:w="796" w:type="dxa"/>
          </w:tcPr>
          <w:p w14:paraId="760A366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011" w:type="dxa"/>
          </w:tcPr>
          <w:p w14:paraId="00D62A9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DE COMBUSTÍVEL</w:t>
            </w:r>
          </w:p>
        </w:tc>
        <w:tc>
          <w:tcPr>
            <w:tcW w:w="709" w:type="dxa"/>
          </w:tcPr>
          <w:p w14:paraId="332DCC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7F0C752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BF6D57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545,00</w:t>
            </w:r>
          </w:p>
        </w:tc>
        <w:tc>
          <w:tcPr>
            <w:tcW w:w="1701" w:type="dxa"/>
          </w:tcPr>
          <w:p w14:paraId="6767D6F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4.360,00</w:t>
            </w:r>
          </w:p>
        </w:tc>
      </w:tr>
      <w:tr w:rsidR="00E7042F" w:rsidRPr="00E7042F" w14:paraId="029E8DA1" w14:textId="77777777" w:rsidTr="00E16056">
        <w:trPr>
          <w:trHeight w:val="149"/>
          <w:jc w:val="center"/>
        </w:trPr>
        <w:tc>
          <w:tcPr>
            <w:tcW w:w="796" w:type="dxa"/>
          </w:tcPr>
          <w:p w14:paraId="743D445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011" w:type="dxa"/>
          </w:tcPr>
          <w:p w14:paraId="6D72E17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09" w:type="dxa"/>
          </w:tcPr>
          <w:p w14:paraId="6B3F9C5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025EA6C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430F80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701" w:type="dxa"/>
          </w:tcPr>
          <w:p w14:paraId="65A83FA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4AE39BDB" w14:textId="77777777" w:rsidTr="00E16056">
        <w:trPr>
          <w:trHeight w:val="149"/>
          <w:jc w:val="center"/>
        </w:trPr>
        <w:tc>
          <w:tcPr>
            <w:tcW w:w="796" w:type="dxa"/>
          </w:tcPr>
          <w:p w14:paraId="17AC04E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011" w:type="dxa"/>
          </w:tcPr>
          <w:p w14:paraId="3D43BF5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DA BOMBA DO TANQUE</w:t>
            </w:r>
          </w:p>
        </w:tc>
        <w:tc>
          <w:tcPr>
            <w:tcW w:w="709" w:type="dxa"/>
          </w:tcPr>
          <w:p w14:paraId="6B1180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198016D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1F8660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275,00</w:t>
            </w:r>
          </w:p>
        </w:tc>
        <w:tc>
          <w:tcPr>
            <w:tcW w:w="1701" w:type="dxa"/>
          </w:tcPr>
          <w:p w14:paraId="116E2DE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2.200,00</w:t>
            </w:r>
          </w:p>
        </w:tc>
      </w:tr>
      <w:tr w:rsidR="00E7042F" w:rsidRPr="00E7042F" w14:paraId="3DD147AF" w14:textId="77777777" w:rsidTr="00E16056">
        <w:trPr>
          <w:trHeight w:val="149"/>
          <w:jc w:val="center"/>
        </w:trPr>
        <w:tc>
          <w:tcPr>
            <w:tcW w:w="796" w:type="dxa"/>
          </w:tcPr>
          <w:p w14:paraId="18DF0F7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011" w:type="dxa"/>
          </w:tcPr>
          <w:p w14:paraId="4060A86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CRUZETAS DO CARDAN</w:t>
            </w:r>
          </w:p>
        </w:tc>
        <w:tc>
          <w:tcPr>
            <w:tcW w:w="709" w:type="dxa"/>
          </w:tcPr>
          <w:p w14:paraId="5728B03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4EFDD89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B6A2CA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701" w:type="dxa"/>
          </w:tcPr>
          <w:p w14:paraId="33401E2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1B662601" w14:textId="77777777" w:rsidTr="00E16056">
        <w:trPr>
          <w:trHeight w:val="149"/>
          <w:jc w:val="center"/>
        </w:trPr>
        <w:tc>
          <w:tcPr>
            <w:tcW w:w="796" w:type="dxa"/>
          </w:tcPr>
          <w:p w14:paraId="20B7E1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011" w:type="dxa"/>
          </w:tcPr>
          <w:p w14:paraId="4940F5A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 DIANTEIRO</w:t>
            </w:r>
          </w:p>
        </w:tc>
        <w:tc>
          <w:tcPr>
            <w:tcW w:w="709" w:type="dxa"/>
          </w:tcPr>
          <w:p w14:paraId="5C1CEA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5C545AC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2B2AFB2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c>
          <w:tcPr>
            <w:tcW w:w="1701" w:type="dxa"/>
          </w:tcPr>
          <w:p w14:paraId="2AF1DA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4.320,00</w:t>
            </w:r>
          </w:p>
        </w:tc>
      </w:tr>
      <w:tr w:rsidR="00E7042F" w:rsidRPr="00E7042F" w14:paraId="2FF366CD" w14:textId="77777777" w:rsidTr="00E16056">
        <w:trPr>
          <w:trHeight w:val="149"/>
          <w:jc w:val="center"/>
        </w:trPr>
        <w:tc>
          <w:tcPr>
            <w:tcW w:w="796" w:type="dxa"/>
          </w:tcPr>
          <w:p w14:paraId="38CCC66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011" w:type="dxa"/>
          </w:tcPr>
          <w:p w14:paraId="22E4800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LONAS DE FREIO TRASEIRO</w:t>
            </w:r>
          </w:p>
        </w:tc>
        <w:tc>
          <w:tcPr>
            <w:tcW w:w="709" w:type="dxa"/>
          </w:tcPr>
          <w:p w14:paraId="330FD3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01214D8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75A814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380,00</w:t>
            </w:r>
          </w:p>
        </w:tc>
        <w:tc>
          <w:tcPr>
            <w:tcW w:w="1701" w:type="dxa"/>
          </w:tcPr>
          <w:p w14:paraId="4C31DCE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4.560,00</w:t>
            </w:r>
          </w:p>
        </w:tc>
      </w:tr>
      <w:tr w:rsidR="00E7042F" w:rsidRPr="00E7042F" w14:paraId="480CCDEC" w14:textId="77777777" w:rsidTr="00E16056">
        <w:trPr>
          <w:trHeight w:val="149"/>
          <w:jc w:val="center"/>
        </w:trPr>
        <w:tc>
          <w:tcPr>
            <w:tcW w:w="796" w:type="dxa"/>
          </w:tcPr>
          <w:p w14:paraId="27BB8F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8</w:t>
            </w:r>
          </w:p>
        </w:tc>
        <w:tc>
          <w:tcPr>
            <w:tcW w:w="5011" w:type="dxa"/>
          </w:tcPr>
          <w:p w14:paraId="6186AB5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PALETAS LIMPADOR DO PARA BRISAS</w:t>
            </w:r>
          </w:p>
        </w:tc>
        <w:tc>
          <w:tcPr>
            <w:tcW w:w="709" w:type="dxa"/>
          </w:tcPr>
          <w:p w14:paraId="066711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3B24A0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728737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w:t>
            </w:r>
          </w:p>
        </w:tc>
        <w:tc>
          <w:tcPr>
            <w:tcW w:w="1701" w:type="dxa"/>
          </w:tcPr>
          <w:p w14:paraId="35E25C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74B0CE13" w14:textId="77777777" w:rsidTr="00E16056">
        <w:trPr>
          <w:trHeight w:val="149"/>
          <w:jc w:val="center"/>
        </w:trPr>
        <w:tc>
          <w:tcPr>
            <w:tcW w:w="796" w:type="dxa"/>
          </w:tcPr>
          <w:p w14:paraId="2E44BBF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011" w:type="dxa"/>
          </w:tcPr>
          <w:p w14:paraId="1DEBB56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ROLAMENTO DE CENTRO DO CARDAN</w:t>
            </w:r>
          </w:p>
        </w:tc>
        <w:tc>
          <w:tcPr>
            <w:tcW w:w="709" w:type="dxa"/>
          </w:tcPr>
          <w:p w14:paraId="769B96A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49F025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1CD37BC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701" w:type="dxa"/>
          </w:tcPr>
          <w:p w14:paraId="78411AD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2.560,00</w:t>
            </w:r>
          </w:p>
        </w:tc>
      </w:tr>
      <w:tr w:rsidR="00E7042F" w:rsidRPr="00E7042F" w14:paraId="7452DC83" w14:textId="77777777" w:rsidTr="00E16056">
        <w:trPr>
          <w:trHeight w:val="149"/>
          <w:jc w:val="center"/>
        </w:trPr>
        <w:tc>
          <w:tcPr>
            <w:tcW w:w="796" w:type="dxa"/>
          </w:tcPr>
          <w:p w14:paraId="3DDEB2D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011" w:type="dxa"/>
          </w:tcPr>
          <w:p w14:paraId="23802A1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TRERMINÁIS DE DIREÇÃO</w:t>
            </w:r>
          </w:p>
        </w:tc>
        <w:tc>
          <w:tcPr>
            <w:tcW w:w="709" w:type="dxa"/>
          </w:tcPr>
          <w:p w14:paraId="06DB867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2EC2D32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32B816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1701" w:type="dxa"/>
          </w:tcPr>
          <w:p w14:paraId="370FCDB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2.560,00</w:t>
            </w:r>
          </w:p>
        </w:tc>
      </w:tr>
      <w:tr w:rsidR="00E7042F" w:rsidRPr="00E7042F" w14:paraId="2ECCD447" w14:textId="77777777" w:rsidTr="00E16056">
        <w:trPr>
          <w:trHeight w:val="149"/>
          <w:jc w:val="center"/>
        </w:trPr>
        <w:tc>
          <w:tcPr>
            <w:tcW w:w="796" w:type="dxa"/>
          </w:tcPr>
          <w:p w14:paraId="29E27C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011" w:type="dxa"/>
          </w:tcPr>
          <w:p w14:paraId="70DFB3A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09" w:type="dxa"/>
          </w:tcPr>
          <w:p w14:paraId="50FC6E9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7F2BEED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377D48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701" w:type="dxa"/>
          </w:tcPr>
          <w:p w14:paraId="372202A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2.240,00</w:t>
            </w:r>
          </w:p>
        </w:tc>
      </w:tr>
      <w:tr w:rsidR="00E7042F" w:rsidRPr="00E7042F" w14:paraId="5A675BEC" w14:textId="77777777" w:rsidTr="00E16056">
        <w:trPr>
          <w:trHeight w:val="149"/>
          <w:jc w:val="center"/>
        </w:trPr>
        <w:tc>
          <w:tcPr>
            <w:tcW w:w="796" w:type="dxa"/>
          </w:tcPr>
          <w:p w14:paraId="02F87B3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011" w:type="dxa"/>
          </w:tcPr>
          <w:p w14:paraId="119AC0A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09" w:type="dxa"/>
          </w:tcPr>
          <w:p w14:paraId="78DD5C7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F31795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808709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701" w:type="dxa"/>
          </w:tcPr>
          <w:p w14:paraId="46D452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4.960,00</w:t>
            </w:r>
          </w:p>
        </w:tc>
      </w:tr>
      <w:tr w:rsidR="00E7042F" w:rsidRPr="00E7042F" w14:paraId="3B58A96C" w14:textId="77777777" w:rsidTr="00E16056">
        <w:trPr>
          <w:trHeight w:val="149"/>
          <w:jc w:val="center"/>
        </w:trPr>
        <w:tc>
          <w:tcPr>
            <w:tcW w:w="796" w:type="dxa"/>
          </w:tcPr>
          <w:p w14:paraId="4A3E4C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011" w:type="dxa"/>
          </w:tcPr>
          <w:p w14:paraId="5314DC5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09" w:type="dxa"/>
          </w:tcPr>
          <w:p w14:paraId="6255D2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116E75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5596E55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590,00</w:t>
            </w:r>
          </w:p>
        </w:tc>
        <w:tc>
          <w:tcPr>
            <w:tcW w:w="1701" w:type="dxa"/>
          </w:tcPr>
          <w:p w14:paraId="18E8F0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4.720,00</w:t>
            </w:r>
          </w:p>
        </w:tc>
      </w:tr>
      <w:tr w:rsidR="00E7042F" w:rsidRPr="00E7042F" w14:paraId="4C9A2591" w14:textId="77777777" w:rsidTr="00E16056">
        <w:trPr>
          <w:trHeight w:val="149"/>
          <w:jc w:val="center"/>
        </w:trPr>
        <w:tc>
          <w:tcPr>
            <w:tcW w:w="796" w:type="dxa"/>
          </w:tcPr>
          <w:p w14:paraId="5368651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011" w:type="dxa"/>
          </w:tcPr>
          <w:p w14:paraId="66FAB01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MOLAS SUSPENSÃO</w:t>
            </w:r>
          </w:p>
        </w:tc>
        <w:tc>
          <w:tcPr>
            <w:tcW w:w="709" w:type="dxa"/>
          </w:tcPr>
          <w:p w14:paraId="3A425DE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1F19A1A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355ADCE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701" w:type="dxa"/>
          </w:tcPr>
          <w:p w14:paraId="79DA73D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3.600,00</w:t>
            </w:r>
          </w:p>
        </w:tc>
      </w:tr>
      <w:tr w:rsidR="00E7042F" w:rsidRPr="00E7042F" w14:paraId="31144D81" w14:textId="77777777" w:rsidTr="00E16056">
        <w:trPr>
          <w:trHeight w:val="149"/>
          <w:jc w:val="center"/>
        </w:trPr>
        <w:tc>
          <w:tcPr>
            <w:tcW w:w="796" w:type="dxa"/>
          </w:tcPr>
          <w:p w14:paraId="50A003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011" w:type="dxa"/>
          </w:tcPr>
          <w:p w14:paraId="25AA2E8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BUCHAS SUSPENSÃO</w:t>
            </w:r>
          </w:p>
        </w:tc>
        <w:tc>
          <w:tcPr>
            <w:tcW w:w="709" w:type="dxa"/>
          </w:tcPr>
          <w:p w14:paraId="0CC6ECC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4677111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60D7AE6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1701" w:type="dxa"/>
          </w:tcPr>
          <w:p w14:paraId="4D4A290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r>
      <w:tr w:rsidR="00E7042F" w:rsidRPr="00E7042F" w14:paraId="1E2A2301" w14:textId="77777777" w:rsidTr="00E16056">
        <w:trPr>
          <w:trHeight w:val="149"/>
          <w:jc w:val="center"/>
        </w:trPr>
        <w:tc>
          <w:tcPr>
            <w:tcW w:w="796" w:type="dxa"/>
          </w:tcPr>
          <w:p w14:paraId="72EE198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011" w:type="dxa"/>
          </w:tcPr>
          <w:p w14:paraId="3356AE8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TAMBOR DE FREIO</w:t>
            </w:r>
          </w:p>
        </w:tc>
        <w:tc>
          <w:tcPr>
            <w:tcW w:w="709" w:type="dxa"/>
          </w:tcPr>
          <w:p w14:paraId="1F716F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5DE04B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Pr>
          <w:p w14:paraId="00C38D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670,00</w:t>
            </w:r>
          </w:p>
        </w:tc>
        <w:tc>
          <w:tcPr>
            <w:tcW w:w="1701" w:type="dxa"/>
          </w:tcPr>
          <w:p w14:paraId="6923D18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5.360,00</w:t>
            </w:r>
          </w:p>
        </w:tc>
      </w:tr>
      <w:tr w:rsidR="00E7042F" w:rsidRPr="00E7042F" w14:paraId="71FE2E3D" w14:textId="77777777" w:rsidTr="00E16056">
        <w:trPr>
          <w:trHeight w:val="149"/>
          <w:jc w:val="center"/>
        </w:trPr>
        <w:tc>
          <w:tcPr>
            <w:tcW w:w="796" w:type="dxa"/>
            <w:tcBorders>
              <w:bottom w:val="single" w:sz="4" w:space="0" w:color="auto"/>
            </w:tcBorders>
          </w:tcPr>
          <w:p w14:paraId="518D9F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5011" w:type="dxa"/>
            <w:tcBorders>
              <w:bottom w:val="single" w:sz="4" w:space="0" w:color="auto"/>
            </w:tcBorders>
          </w:tcPr>
          <w:p w14:paraId="411C813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TENSIONADOR DA CORREIA</w:t>
            </w:r>
          </w:p>
        </w:tc>
        <w:tc>
          <w:tcPr>
            <w:tcW w:w="709" w:type="dxa"/>
            <w:tcBorders>
              <w:bottom w:val="single" w:sz="4" w:space="0" w:color="auto"/>
            </w:tcBorders>
          </w:tcPr>
          <w:p w14:paraId="7D9597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Borders>
              <w:bottom w:val="single" w:sz="4" w:space="0" w:color="auto"/>
            </w:tcBorders>
          </w:tcPr>
          <w:p w14:paraId="6EF18E5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34" w:type="dxa"/>
            <w:tcBorders>
              <w:bottom w:val="single" w:sz="4" w:space="0" w:color="auto"/>
            </w:tcBorders>
          </w:tcPr>
          <w:p w14:paraId="43EDE77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945,00</w:t>
            </w:r>
          </w:p>
        </w:tc>
        <w:tc>
          <w:tcPr>
            <w:tcW w:w="1701" w:type="dxa"/>
            <w:tcBorders>
              <w:bottom w:val="single" w:sz="4" w:space="0" w:color="auto"/>
            </w:tcBorders>
          </w:tcPr>
          <w:p w14:paraId="18D6581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5.670,00</w:t>
            </w:r>
          </w:p>
        </w:tc>
      </w:tr>
      <w:tr w:rsidR="00E7042F" w:rsidRPr="00E7042F" w14:paraId="7C4CB509" w14:textId="77777777" w:rsidTr="00E16056">
        <w:trPr>
          <w:trHeight w:val="149"/>
          <w:jc w:val="center"/>
        </w:trPr>
        <w:tc>
          <w:tcPr>
            <w:tcW w:w="8500" w:type="dxa"/>
            <w:gridSpan w:val="5"/>
            <w:shd w:val="clear" w:color="auto" w:fill="BFBFBF" w:themeFill="background1" w:themeFillShade="BF"/>
          </w:tcPr>
          <w:p w14:paraId="3F40C9BB"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15 – R$</w:t>
            </w:r>
          </w:p>
        </w:tc>
        <w:tc>
          <w:tcPr>
            <w:tcW w:w="1701" w:type="dxa"/>
            <w:shd w:val="clear" w:color="auto" w:fill="BFBFBF" w:themeFill="background1" w:themeFillShade="BF"/>
          </w:tcPr>
          <w:p w14:paraId="3387D03E"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61.550,00</w:t>
            </w:r>
          </w:p>
        </w:tc>
      </w:tr>
    </w:tbl>
    <w:p w14:paraId="25CA044C" w14:textId="77777777" w:rsidR="00E7042F" w:rsidRPr="00E7042F" w:rsidRDefault="00E7042F" w:rsidP="00E7042F">
      <w:pPr>
        <w:rPr>
          <w:rFonts w:asciiTheme="minorHAnsi" w:hAnsiTheme="minorHAnsi" w:cstheme="minorHAnsi"/>
        </w:rPr>
      </w:pPr>
    </w:p>
    <w:tbl>
      <w:tblPr>
        <w:tblW w:w="7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89"/>
        <w:gridCol w:w="741"/>
        <w:gridCol w:w="992"/>
        <w:gridCol w:w="1146"/>
        <w:gridCol w:w="1346"/>
      </w:tblGrid>
      <w:tr w:rsidR="00E7042F" w:rsidRPr="00E7042F" w14:paraId="52EE1B1C" w14:textId="77777777" w:rsidTr="00E16056">
        <w:trPr>
          <w:trHeight w:val="149"/>
          <w:jc w:val="center"/>
        </w:trPr>
        <w:tc>
          <w:tcPr>
            <w:tcW w:w="7523" w:type="dxa"/>
            <w:gridSpan w:val="6"/>
            <w:shd w:val="clear" w:color="auto" w:fill="BFBFBF" w:themeFill="background1" w:themeFillShade="BF"/>
          </w:tcPr>
          <w:p w14:paraId="52138BF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16 – FIAT TOURO 4X4 – DIESEL – SEC. SAÚDE</w:t>
            </w:r>
          </w:p>
        </w:tc>
      </w:tr>
      <w:tr w:rsidR="00E7042F" w:rsidRPr="00E7042F" w14:paraId="32B092D6" w14:textId="77777777" w:rsidTr="00E16056">
        <w:trPr>
          <w:trHeight w:val="149"/>
          <w:jc w:val="center"/>
        </w:trPr>
        <w:tc>
          <w:tcPr>
            <w:tcW w:w="709" w:type="dxa"/>
            <w:shd w:val="clear" w:color="auto" w:fill="BFBFBF" w:themeFill="background1" w:themeFillShade="BF"/>
          </w:tcPr>
          <w:p w14:paraId="1392F5D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2589" w:type="dxa"/>
            <w:shd w:val="clear" w:color="auto" w:fill="BFBFBF" w:themeFill="background1" w:themeFillShade="BF"/>
          </w:tcPr>
          <w:p w14:paraId="07EDE57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4C88CE1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992" w:type="dxa"/>
            <w:shd w:val="clear" w:color="auto" w:fill="BFBFBF" w:themeFill="background1" w:themeFillShade="BF"/>
          </w:tcPr>
          <w:p w14:paraId="37570340"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20247F40"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6" w:type="dxa"/>
            <w:shd w:val="clear" w:color="auto" w:fill="BFBFBF" w:themeFill="background1" w:themeFillShade="BF"/>
          </w:tcPr>
          <w:p w14:paraId="33327B4A"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12AF2FD0" w14:textId="77777777" w:rsidTr="00E16056">
        <w:trPr>
          <w:trHeight w:val="149"/>
          <w:jc w:val="center"/>
        </w:trPr>
        <w:tc>
          <w:tcPr>
            <w:tcW w:w="709" w:type="dxa"/>
          </w:tcPr>
          <w:p w14:paraId="3AFDE42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2589" w:type="dxa"/>
          </w:tcPr>
          <w:p w14:paraId="392564E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JUNTA HOMOCINÉTICA</w:t>
            </w:r>
          </w:p>
        </w:tc>
        <w:tc>
          <w:tcPr>
            <w:tcW w:w="741" w:type="dxa"/>
          </w:tcPr>
          <w:p w14:paraId="6A9DFF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4A5970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434BB5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c>
          <w:tcPr>
            <w:tcW w:w="1346" w:type="dxa"/>
          </w:tcPr>
          <w:p w14:paraId="5604D6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544ABBC7" w14:textId="77777777" w:rsidTr="00E16056">
        <w:trPr>
          <w:trHeight w:val="149"/>
          <w:jc w:val="center"/>
        </w:trPr>
        <w:tc>
          <w:tcPr>
            <w:tcW w:w="709" w:type="dxa"/>
          </w:tcPr>
          <w:p w14:paraId="65C9EA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2589" w:type="dxa"/>
          </w:tcPr>
          <w:p w14:paraId="0E37C83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CUBO DA RODA</w:t>
            </w:r>
          </w:p>
        </w:tc>
        <w:tc>
          <w:tcPr>
            <w:tcW w:w="741" w:type="dxa"/>
          </w:tcPr>
          <w:p w14:paraId="0D099BA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992" w:type="dxa"/>
          </w:tcPr>
          <w:p w14:paraId="44A571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A00CD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980,00</w:t>
            </w:r>
          </w:p>
        </w:tc>
        <w:tc>
          <w:tcPr>
            <w:tcW w:w="1346" w:type="dxa"/>
          </w:tcPr>
          <w:p w14:paraId="2BEA3D9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3.920,00</w:t>
            </w:r>
          </w:p>
        </w:tc>
      </w:tr>
      <w:tr w:rsidR="00E7042F" w:rsidRPr="00E7042F" w14:paraId="49A7E575" w14:textId="77777777" w:rsidTr="00E16056">
        <w:trPr>
          <w:trHeight w:val="149"/>
          <w:jc w:val="center"/>
        </w:trPr>
        <w:tc>
          <w:tcPr>
            <w:tcW w:w="709" w:type="dxa"/>
          </w:tcPr>
          <w:p w14:paraId="521291E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2589" w:type="dxa"/>
          </w:tcPr>
          <w:p w14:paraId="2D74A8E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DO MOTOR</w:t>
            </w:r>
          </w:p>
        </w:tc>
        <w:tc>
          <w:tcPr>
            <w:tcW w:w="741" w:type="dxa"/>
          </w:tcPr>
          <w:p w14:paraId="6F81940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992" w:type="dxa"/>
          </w:tcPr>
          <w:p w14:paraId="59184A5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3E8292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5.520,00</w:t>
            </w:r>
          </w:p>
        </w:tc>
        <w:tc>
          <w:tcPr>
            <w:tcW w:w="1346" w:type="dxa"/>
          </w:tcPr>
          <w:p w14:paraId="4C7F45D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5.520,00</w:t>
            </w:r>
          </w:p>
        </w:tc>
      </w:tr>
      <w:tr w:rsidR="00E7042F" w:rsidRPr="00E7042F" w14:paraId="4CAAAF86" w14:textId="77777777" w:rsidTr="00E16056">
        <w:trPr>
          <w:trHeight w:val="149"/>
          <w:jc w:val="center"/>
        </w:trPr>
        <w:tc>
          <w:tcPr>
            <w:tcW w:w="709" w:type="dxa"/>
          </w:tcPr>
          <w:p w14:paraId="491A9F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2589" w:type="dxa"/>
          </w:tcPr>
          <w:p w14:paraId="1D73730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MOLA</w:t>
            </w:r>
          </w:p>
        </w:tc>
        <w:tc>
          <w:tcPr>
            <w:tcW w:w="741" w:type="dxa"/>
          </w:tcPr>
          <w:p w14:paraId="711148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992" w:type="dxa"/>
          </w:tcPr>
          <w:p w14:paraId="3F1F2E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A3B803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780,00</w:t>
            </w:r>
          </w:p>
        </w:tc>
        <w:tc>
          <w:tcPr>
            <w:tcW w:w="1346" w:type="dxa"/>
          </w:tcPr>
          <w:p w14:paraId="47B382B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1.560,00</w:t>
            </w:r>
          </w:p>
        </w:tc>
      </w:tr>
      <w:tr w:rsidR="00E7042F" w:rsidRPr="00E7042F" w14:paraId="45198FB0" w14:textId="77777777" w:rsidTr="00E16056">
        <w:trPr>
          <w:trHeight w:val="149"/>
          <w:jc w:val="center"/>
        </w:trPr>
        <w:tc>
          <w:tcPr>
            <w:tcW w:w="709" w:type="dxa"/>
          </w:tcPr>
          <w:p w14:paraId="4B1C89F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2589" w:type="dxa"/>
          </w:tcPr>
          <w:p w14:paraId="20E66E6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JOGO DE LONA</w:t>
            </w:r>
          </w:p>
        </w:tc>
        <w:tc>
          <w:tcPr>
            <w:tcW w:w="741" w:type="dxa"/>
          </w:tcPr>
          <w:p w14:paraId="43252C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992" w:type="dxa"/>
          </w:tcPr>
          <w:p w14:paraId="043A121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2D59FF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365,00</w:t>
            </w:r>
          </w:p>
        </w:tc>
        <w:tc>
          <w:tcPr>
            <w:tcW w:w="1346" w:type="dxa"/>
          </w:tcPr>
          <w:p w14:paraId="1867119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2.920,00</w:t>
            </w:r>
          </w:p>
        </w:tc>
      </w:tr>
      <w:tr w:rsidR="00E7042F" w:rsidRPr="00E7042F" w14:paraId="5371FA71" w14:textId="77777777" w:rsidTr="00E16056">
        <w:trPr>
          <w:trHeight w:val="149"/>
          <w:jc w:val="center"/>
        </w:trPr>
        <w:tc>
          <w:tcPr>
            <w:tcW w:w="709" w:type="dxa"/>
          </w:tcPr>
          <w:p w14:paraId="00AA2CA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2589" w:type="dxa"/>
          </w:tcPr>
          <w:p w14:paraId="1B7EE03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41" w:type="dxa"/>
          </w:tcPr>
          <w:p w14:paraId="6D6CCC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01E7FE9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C1E7B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w:t>
            </w:r>
          </w:p>
        </w:tc>
        <w:tc>
          <w:tcPr>
            <w:tcW w:w="1346" w:type="dxa"/>
          </w:tcPr>
          <w:p w14:paraId="7878F59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840,00</w:t>
            </w:r>
          </w:p>
        </w:tc>
      </w:tr>
      <w:tr w:rsidR="00E7042F" w:rsidRPr="00E7042F" w14:paraId="0F098CF7" w14:textId="77777777" w:rsidTr="00E16056">
        <w:trPr>
          <w:trHeight w:val="149"/>
          <w:jc w:val="center"/>
        </w:trPr>
        <w:tc>
          <w:tcPr>
            <w:tcW w:w="709" w:type="dxa"/>
          </w:tcPr>
          <w:p w14:paraId="56A1AC9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2589" w:type="dxa"/>
          </w:tcPr>
          <w:p w14:paraId="13664FF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TERMINAL</w:t>
            </w:r>
          </w:p>
        </w:tc>
        <w:tc>
          <w:tcPr>
            <w:tcW w:w="741" w:type="dxa"/>
          </w:tcPr>
          <w:p w14:paraId="57171C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992" w:type="dxa"/>
          </w:tcPr>
          <w:p w14:paraId="2C9D51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A5C09E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170,00</w:t>
            </w:r>
          </w:p>
        </w:tc>
        <w:tc>
          <w:tcPr>
            <w:tcW w:w="1346" w:type="dxa"/>
          </w:tcPr>
          <w:p w14:paraId="27F5780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1.020,00</w:t>
            </w:r>
          </w:p>
        </w:tc>
      </w:tr>
      <w:tr w:rsidR="00E7042F" w:rsidRPr="00E7042F" w14:paraId="05233A94" w14:textId="77777777" w:rsidTr="00E16056">
        <w:trPr>
          <w:trHeight w:val="149"/>
          <w:jc w:val="center"/>
        </w:trPr>
        <w:tc>
          <w:tcPr>
            <w:tcW w:w="709" w:type="dxa"/>
          </w:tcPr>
          <w:p w14:paraId="7C71A7F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2589" w:type="dxa"/>
          </w:tcPr>
          <w:p w14:paraId="2F45661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CAMBIO</w:t>
            </w:r>
          </w:p>
        </w:tc>
        <w:tc>
          <w:tcPr>
            <w:tcW w:w="741" w:type="dxa"/>
          </w:tcPr>
          <w:p w14:paraId="146AD64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992" w:type="dxa"/>
          </w:tcPr>
          <w:p w14:paraId="61AB2B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EB7431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7.500,00</w:t>
            </w:r>
          </w:p>
        </w:tc>
        <w:tc>
          <w:tcPr>
            <w:tcW w:w="1346" w:type="dxa"/>
          </w:tcPr>
          <w:p w14:paraId="5794DE5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7.500,00</w:t>
            </w:r>
          </w:p>
        </w:tc>
      </w:tr>
      <w:tr w:rsidR="00E7042F" w:rsidRPr="00E7042F" w14:paraId="0FA98628" w14:textId="77777777" w:rsidTr="00E16056">
        <w:trPr>
          <w:trHeight w:val="149"/>
          <w:jc w:val="center"/>
        </w:trPr>
        <w:tc>
          <w:tcPr>
            <w:tcW w:w="709" w:type="dxa"/>
          </w:tcPr>
          <w:p w14:paraId="338AFA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2589" w:type="dxa"/>
          </w:tcPr>
          <w:p w14:paraId="75B376E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DO RADIADOR</w:t>
            </w:r>
          </w:p>
        </w:tc>
        <w:tc>
          <w:tcPr>
            <w:tcW w:w="741" w:type="dxa"/>
          </w:tcPr>
          <w:p w14:paraId="00E59A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992" w:type="dxa"/>
          </w:tcPr>
          <w:p w14:paraId="03582F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912C25E"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3.250,00</w:t>
            </w:r>
          </w:p>
        </w:tc>
        <w:tc>
          <w:tcPr>
            <w:tcW w:w="1346" w:type="dxa"/>
          </w:tcPr>
          <w:p w14:paraId="0FB78D04"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3.250,00</w:t>
            </w:r>
          </w:p>
        </w:tc>
      </w:tr>
      <w:tr w:rsidR="00E7042F" w:rsidRPr="00E7042F" w14:paraId="695BA2B2" w14:textId="77777777" w:rsidTr="00E16056">
        <w:trPr>
          <w:trHeight w:val="149"/>
          <w:jc w:val="center"/>
        </w:trPr>
        <w:tc>
          <w:tcPr>
            <w:tcW w:w="709" w:type="dxa"/>
          </w:tcPr>
          <w:p w14:paraId="758C6CBE"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10</w:t>
            </w:r>
          </w:p>
        </w:tc>
        <w:tc>
          <w:tcPr>
            <w:tcW w:w="2589" w:type="dxa"/>
          </w:tcPr>
          <w:p w14:paraId="2734A86A"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KIT AIR BERG</w:t>
            </w:r>
          </w:p>
        </w:tc>
        <w:tc>
          <w:tcPr>
            <w:tcW w:w="741" w:type="dxa"/>
          </w:tcPr>
          <w:p w14:paraId="2A2DB9D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w:t>
            </w:r>
          </w:p>
        </w:tc>
        <w:tc>
          <w:tcPr>
            <w:tcW w:w="992" w:type="dxa"/>
          </w:tcPr>
          <w:p w14:paraId="373FEE1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46" w:type="dxa"/>
          </w:tcPr>
          <w:p w14:paraId="2A9E8310"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11.500,00</w:t>
            </w:r>
          </w:p>
        </w:tc>
        <w:tc>
          <w:tcPr>
            <w:tcW w:w="1346" w:type="dxa"/>
          </w:tcPr>
          <w:p w14:paraId="1E16BCF4"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11.500,00</w:t>
            </w:r>
          </w:p>
        </w:tc>
      </w:tr>
      <w:tr w:rsidR="00E7042F" w:rsidRPr="00E7042F" w14:paraId="5ABC9E2A" w14:textId="77777777" w:rsidTr="00E16056">
        <w:trPr>
          <w:trHeight w:val="149"/>
          <w:jc w:val="center"/>
        </w:trPr>
        <w:tc>
          <w:tcPr>
            <w:tcW w:w="709" w:type="dxa"/>
          </w:tcPr>
          <w:p w14:paraId="7B7D807F"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11</w:t>
            </w:r>
          </w:p>
        </w:tc>
        <w:tc>
          <w:tcPr>
            <w:tcW w:w="2589" w:type="dxa"/>
          </w:tcPr>
          <w:p w14:paraId="18B76F51"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DISCO DE FREIO</w:t>
            </w:r>
          </w:p>
        </w:tc>
        <w:tc>
          <w:tcPr>
            <w:tcW w:w="741" w:type="dxa"/>
          </w:tcPr>
          <w:p w14:paraId="50362E8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6</w:t>
            </w:r>
          </w:p>
        </w:tc>
        <w:tc>
          <w:tcPr>
            <w:tcW w:w="992" w:type="dxa"/>
          </w:tcPr>
          <w:p w14:paraId="49A48C92"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46" w:type="dxa"/>
          </w:tcPr>
          <w:p w14:paraId="48B1A377"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350,00</w:t>
            </w:r>
          </w:p>
        </w:tc>
        <w:tc>
          <w:tcPr>
            <w:tcW w:w="1346" w:type="dxa"/>
          </w:tcPr>
          <w:p w14:paraId="61D8F1AE"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2.100,00</w:t>
            </w:r>
          </w:p>
        </w:tc>
      </w:tr>
      <w:tr w:rsidR="00E7042F" w:rsidRPr="00E7042F" w14:paraId="6413C868" w14:textId="77777777" w:rsidTr="00E16056">
        <w:trPr>
          <w:trHeight w:val="149"/>
          <w:jc w:val="center"/>
        </w:trPr>
        <w:tc>
          <w:tcPr>
            <w:tcW w:w="709" w:type="dxa"/>
            <w:tcBorders>
              <w:bottom w:val="single" w:sz="4" w:space="0" w:color="auto"/>
            </w:tcBorders>
          </w:tcPr>
          <w:p w14:paraId="110C9810"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12</w:t>
            </w:r>
          </w:p>
        </w:tc>
        <w:tc>
          <w:tcPr>
            <w:tcW w:w="2589" w:type="dxa"/>
            <w:tcBorders>
              <w:bottom w:val="single" w:sz="4" w:space="0" w:color="auto"/>
            </w:tcBorders>
          </w:tcPr>
          <w:p w14:paraId="2B325962" w14:textId="77777777" w:rsidR="00E7042F" w:rsidRPr="00E7042F" w:rsidRDefault="00E7042F" w:rsidP="00E16056">
            <w:pPr>
              <w:jc w:val="both"/>
              <w:rPr>
                <w:rFonts w:asciiTheme="minorHAnsi" w:hAnsiTheme="minorHAnsi" w:cstheme="minorHAnsi"/>
                <w:lang w:val="en-US"/>
              </w:rPr>
            </w:pPr>
            <w:r w:rsidRPr="00E7042F">
              <w:rPr>
                <w:rFonts w:asciiTheme="minorHAnsi" w:hAnsiTheme="minorHAnsi" w:cstheme="minorHAnsi"/>
                <w:lang w:val="en-US"/>
              </w:rPr>
              <w:t>SETOR DA DIREÇÃO</w:t>
            </w:r>
          </w:p>
        </w:tc>
        <w:tc>
          <w:tcPr>
            <w:tcW w:w="741" w:type="dxa"/>
            <w:tcBorders>
              <w:bottom w:val="single" w:sz="4" w:space="0" w:color="auto"/>
            </w:tcBorders>
          </w:tcPr>
          <w:p w14:paraId="459BC796"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w:t>
            </w:r>
          </w:p>
        </w:tc>
        <w:tc>
          <w:tcPr>
            <w:tcW w:w="992" w:type="dxa"/>
            <w:tcBorders>
              <w:bottom w:val="single" w:sz="4" w:space="0" w:color="auto"/>
            </w:tcBorders>
          </w:tcPr>
          <w:p w14:paraId="0444AE2C"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UND</w:t>
            </w:r>
          </w:p>
        </w:tc>
        <w:tc>
          <w:tcPr>
            <w:tcW w:w="1146" w:type="dxa"/>
            <w:tcBorders>
              <w:bottom w:val="single" w:sz="4" w:space="0" w:color="auto"/>
            </w:tcBorders>
          </w:tcPr>
          <w:p w14:paraId="59DA77F1"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2.550,00</w:t>
            </w:r>
          </w:p>
        </w:tc>
        <w:tc>
          <w:tcPr>
            <w:tcW w:w="1346" w:type="dxa"/>
            <w:tcBorders>
              <w:bottom w:val="single" w:sz="4" w:space="0" w:color="auto"/>
            </w:tcBorders>
          </w:tcPr>
          <w:p w14:paraId="2D384DF7"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2.550,00</w:t>
            </w:r>
          </w:p>
        </w:tc>
      </w:tr>
      <w:tr w:rsidR="00E7042F" w:rsidRPr="00E7042F" w14:paraId="0D314622" w14:textId="77777777" w:rsidTr="00E16056">
        <w:trPr>
          <w:trHeight w:val="149"/>
          <w:jc w:val="center"/>
        </w:trPr>
        <w:tc>
          <w:tcPr>
            <w:tcW w:w="6177" w:type="dxa"/>
            <w:gridSpan w:val="5"/>
            <w:shd w:val="clear" w:color="auto" w:fill="BFBFBF" w:themeFill="background1" w:themeFillShade="BF"/>
          </w:tcPr>
          <w:p w14:paraId="65FC2927" w14:textId="77777777" w:rsidR="00E7042F" w:rsidRPr="00E7042F" w:rsidRDefault="00E7042F" w:rsidP="00E16056">
            <w:pPr>
              <w:jc w:val="right"/>
              <w:rPr>
                <w:rFonts w:asciiTheme="minorHAnsi" w:hAnsiTheme="minorHAnsi" w:cstheme="minorHAnsi"/>
                <w:b/>
                <w:bCs/>
                <w:lang w:val="en-US"/>
              </w:rPr>
            </w:pPr>
            <w:r w:rsidRPr="00E7042F">
              <w:rPr>
                <w:rFonts w:asciiTheme="minorHAnsi" w:hAnsiTheme="minorHAnsi" w:cstheme="minorHAnsi"/>
                <w:b/>
                <w:bCs/>
                <w:lang w:val="en-US"/>
              </w:rPr>
              <w:t>VALOR TOTAL DO LOTE 16 – R$</w:t>
            </w:r>
          </w:p>
        </w:tc>
        <w:tc>
          <w:tcPr>
            <w:tcW w:w="1346" w:type="dxa"/>
            <w:shd w:val="clear" w:color="auto" w:fill="BFBFBF" w:themeFill="background1" w:themeFillShade="BF"/>
          </w:tcPr>
          <w:p w14:paraId="15C3A22D" w14:textId="77777777" w:rsidR="00E7042F" w:rsidRPr="00E7042F" w:rsidRDefault="00E7042F" w:rsidP="00E16056">
            <w:pPr>
              <w:jc w:val="right"/>
              <w:rPr>
                <w:rFonts w:asciiTheme="minorHAnsi" w:hAnsiTheme="minorHAnsi" w:cstheme="minorHAnsi"/>
                <w:b/>
                <w:bCs/>
                <w:lang w:val="en-US"/>
              </w:rPr>
            </w:pPr>
            <w:r w:rsidRPr="00E7042F">
              <w:rPr>
                <w:rFonts w:asciiTheme="minorHAnsi" w:hAnsiTheme="minorHAnsi" w:cstheme="minorHAnsi"/>
                <w:b/>
                <w:bCs/>
                <w:lang w:val="en-US"/>
              </w:rPr>
              <w:t>45.680,00</w:t>
            </w:r>
          </w:p>
        </w:tc>
      </w:tr>
    </w:tbl>
    <w:p w14:paraId="365C3927" w14:textId="77777777" w:rsidR="00E7042F" w:rsidRPr="00E7042F" w:rsidRDefault="00E7042F" w:rsidP="00E7042F">
      <w:pPr>
        <w:rPr>
          <w:rFonts w:asciiTheme="minorHAnsi" w:hAnsiTheme="minorHAnsi" w:cstheme="minorHAnsi"/>
          <w:lang w:val="en-US"/>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537"/>
        <w:gridCol w:w="741"/>
        <w:gridCol w:w="850"/>
        <w:gridCol w:w="1146"/>
        <w:gridCol w:w="1346"/>
        <w:gridCol w:w="20"/>
      </w:tblGrid>
      <w:tr w:rsidR="00E7042F" w:rsidRPr="00E7042F" w14:paraId="03A1BF51" w14:textId="77777777" w:rsidTr="00E16056">
        <w:trPr>
          <w:trHeight w:val="149"/>
          <w:jc w:val="center"/>
        </w:trPr>
        <w:tc>
          <w:tcPr>
            <w:tcW w:w="10349" w:type="dxa"/>
            <w:gridSpan w:val="7"/>
            <w:shd w:val="clear" w:color="auto" w:fill="BFBFBF" w:themeFill="background1" w:themeFillShade="BF"/>
          </w:tcPr>
          <w:p w14:paraId="0B096CD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17 – L-200 TRITON – SECRETARIA MUN. DE ADMINISTRAÇÃO</w:t>
            </w:r>
          </w:p>
        </w:tc>
      </w:tr>
      <w:tr w:rsidR="00E7042F" w:rsidRPr="00E7042F" w14:paraId="589267F2" w14:textId="77777777" w:rsidTr="00E16056">
        <w:trPr>
          <w:gridAfter w:val="1"/>
          <w:wAfter w:w="20" w:type="dxa"/>
          <w:trHeight w:val="149"/>
          <w:jc w:val="center"/>
        </w:trPr>
        <w:tc>
          <w:tcPr>
            <w:tcW w:w="709" w:type="dxa"/>
            <w:shd w:val="clear" w:color="auto" w:fill="BFBFBF" w:themeFill="background1" w:themeFillShade="BF"/>
          </w:tcPr>
          <w:p w14:paraId="6F352AEA"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5537" w:type="dxa"/>
            <w:shd w:val="clear" w:color="auto" w:fill="BFBFBF" w:themeFill="background1" w:themeFillShade="BF"/>
          </w:tcPr>
          <w:p w14:paraId="65BC3E7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01B4D44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50" w:type="dxa"/>
            <w:shd w:val="clear" w:color="auto" w:fill="BFBFBF" w:themeFill="background1" w:themeFillShade="BF"/>
          </w:tcPr>
          <w:p w14:paraId="113FEC4E"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5C591745"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6" w:type="dxa"/>
            <w:shd w:val="clear" w:color="auto" w:fill="BFBFBF" w:themeFill="background1" w:themeFillShade="BF"/>
          </w:tcPr>
          <w:p w14:paraId="60DEA5F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5689B6C1" w14:textId="77777777" w:rsidTr="00E16056">
        <w:trPr>
          <w:gridAfter w:val="1"/>
          <w:wAfter w:w="20" w:type="dxa"/>
          <w:trHeight w:val="149"/>
          <w:jc w:val="center"/>
        </w:trPr>
        <w:tc>
          <w:tcPr>
            <w:tcW w:w="709" w:type="dxa"/>
          </w:tcPr>
          <w:p w14:paraId="03AA9FF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5537" w:type="dxa"/>
          </w:tcPr>
          <w:p w14:paraId="43C83DB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BOMBA DÁGUA </w:t>
            </w:r>
          </w:p>
        </w:tc>
        <w:tc>
          <w:tcPr>
            <w:tcW w:w="741" w:type="dxa"/>
          </w:tcPr>
          <w:p w14:paraId="73F3A38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64D4CE3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2F867C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780,00</w:t>
            </w:r>
          </w:p>
        </w:tc>
        <w:tc>
          <w:tcPr>
            <w:tcW w:w="1346" w:type="dxa"/>
          </w:tcPr>
          <w:p w14:paraId="1EB3106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6.240,00</w:t>
            </w:r>
          </w:p>
        </w:tc>
      </w:tr>
      <w:tr w:rsidR="00E7042F" w:rsidRPr="00E7042F" w14:paraId="4E51518D" w14:textId="77777777" w:rsidTr="00E16056">
        <w:trPr>
          <w:gridAfter w:val="1"/>
          <w:wAfter w:w="20" w:type="dxa"/>
          <w:trHeight w:val="149"/>
          <w:jc w:val="center"/>
        </w:trPr>
        <w:tc>
          <w:tcPr>
            <w:tcW w:w="709" w:type="dxa"/>
          </w:tcPr>
          <w:p w14:paraId="7C34FA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5537" w:type="dxa"/>
          </w:tcPr>
          <w:p w14:paraId="178691D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BORRACHA DO ESTABILIZADOR (DIANTEI E TRASEIRO)</w:t>
            </w:r>
          </w:p>
        </w:tc>
        <w:tc>
          <w:tcPr>
            <w:tcW w:w="741" w:type="dxa"/>
          </w:tcPr>
          <w:p w14:paraId="2096D4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5556BD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BA096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346" w:type="dxa"/>
          </w:tcPr>
          <w:p w14:paraId="5AB4349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58F88C38" w14:textId="77777777" w:rsidTr="00E16056">
        <w:trPr>
          <w:gridAfter w:val="1"/>
          <w:wAfter w:w="20" w:type="dxa"/>
          <w:trHeight w:val="149"/>
          <w:jc w:val="center"/>
        </w:trPr>
        <w:tc>
          <w:tcPr>
            <w:tcW w:w="709" w:type="dxa"/>
          </w:tcPr>
          <w:p w14:paraId="20B274E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5537" w:type="dxa"/>
          </w:tcPr>
          <w:p w14:paraId="793A895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 DA BALANÇA (SUPERIOR E INFERIOR)</w:t>
            </w:r>
          </w:p>
        </w:tc>
        <w:tc>
          <w:tcPr>
            <w:tcW w:w="741" w:type="dxa"/>
          </w:tcPr>
          <w:p w14:paraId="55B4CC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141F569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1498F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275,00</w:t>
            </w:r>
          </w:p>
        </w:tc>
        <w:tc>
          <w:tcPr>
            <w:tcW w:w="1346" w:type="dxa"/>
          </w:tcPr>
          <w:p w14:paraId="4E20BCD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3.300,00</w:t>
            </w:r>
          </w:p>
        </w:tc>
      </w:tr>
      <w:tr w:rsidR="00E7042F" w:rsidRPr="00E7042F" w14:paraId="24FEE47E" w14:textId="77777777" w:rsidTr="00E16056">
        <w:trPr>
          <w:gridAfter w:val="1"/>
          <w:wAfter w:w="20" w:type="dxa"/>
          <w:trHeight w:val="149"/>
          <w:jc w:val="center"/>
        </w:trPr>
        <w:tc>
          <w:tcPr>
            <w:tcW w:w="709" w:type="dxa"/>
          </w:tcPr>
          <w:p w14:paraId="5228289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5537" w:type="dxa"/>
          </w:tcPr>
          <w:p w14:paraId="69A935E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EMBREAGEM</w:t>
            </w:r>
          </w:p>
        </w:tc>
        <w:tc>
          <w:tcPr>
            <w:tcW w:w="741" w:type="dxa"/>
          </w:tcPr>
          <w:p w14:paraId="1B8639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07639D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39C1E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346" w:type="dxa"/>
          </w:tcPr>
          <w:p w14:paraId="675AE48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2.880,00</w:t>
            </w:r>
          </w:p>
        </w:tc>
      </w:tr>
      <w:tr w:rsidR="00E7042F" w:rsidRPr="00E7042F" w14:paraId="2D0FB4CF" w14:textId="77777777" w:rsidTr="00E16056">
        <w:trPr>
          <w:gridAfter w:val="1"/>
          <w:wAfter w:w="20" w:type="dxa"/>
          <w:trHeight w:val="149"/>
          <w:jc w:val="center"/>
        </w:trPr>
        <w:tc>
          <w:tcPr>
            <w:tcW w:w="709" w:type="dxa"/>
          </w:tcPr>
          <w:p w14:paraId="619085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5537" w:type="dxa"/>
          </w:tcPr>
          <w:p w14:paraId="005E3D2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DO ACELERADOR</w:t>
            </w:r>
          </w:p>
        </w:tc>
        <w:tc>
          <w:tcPr>
            <w:tcW w:w="741" w:type="dxa"/>
          </w:tcPr>
          <w:p w14:paraId="3A5D60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2B5B664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C70347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435,00</w:t>
            </w:r>
          </w:p>
        </w:tc>
        <w:tc>
          <w:tcPr>
            <w:tcW w:w="1346" w:type="dxa"/>
          </w:tcPr>
          <w:p w14:paraId="2798D42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2.610,00</w:t>
            </w:r>
          </w:p>
        </w:tc>
      </w:tr>
      <w:tr w:rsidR="00E7042F" w:rsidRPr="00E7042F" w14:paraId="0769EACE" w14:textId="77777777" w:rsidTr="00E16056">
        <w:trPr>
          <w:gridAfter w:val="1"/>
          <w:wAfter w:w="20" w:type="dxa"/>
          <w:trHeight w:val="149"/>
          <w:jc w:val="center"/>
        </w:trPr>
        <w:tc>
          <w:tcPr>
            <w:tcW w:w="709" w:type="dxa"/>
          </w:tcPr>
          <w:p w14:paraId="4E983E7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5537" w:type="dxa"/>
          </w:tcPr>
          <w:p w14:paraId="41A1503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CORREIA DO ALTERNADOR</w:t>
            </w:r>
          </w:p>
        </w:tc>
        <w:tc>
          <w:tcPr>
            <w:tcW w:w="741" w:type="dxa"/>
          </w:tcPr>
          <w:p w14:paraId="648E566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50" w:type="dxa"/>
          </w:tcPr>
          <w:p w14:paraId="43953E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F88BE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6" w:type="dxa"/>
          </w:tcPr>
          <w:p w14:paraId="4BFB6BF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1.320,00</w:t>
            </w:r>
          </w:p>
        </w:tc>
      </w:tr>
      <w:tr w:rsidR="00E7042F" w:rsidRPr="00E7042F" w14:paraId="2A9578F0" w14:textId="77777777" w:rsidTr="00E16056">
        <w:trPr>
          <w:gridAfter w:val="1"/>
          <w:wAfter w:w="20" w:type="dxa"/>
          <w:trHeight w:val="149"/>
          <w:jc w:val="center"/>
        </w:trPr>
        <w:tc>
          <w:tcPr>
            <w:tcW w:w="709" w:type="dxa"/>
          </w:tcPr>
          <w:p w14:paraId="05618EE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5537" w:type="dxa"/>
          </w:tcPr>
          <w:p w14:paraId="0AB49C0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FAROL COM AS LÂMPADAS</w:t>
            </w:r>
          </w:p>
        </w:tc>
        <w:tc>
          <w:tcPr>
            <w:tcW w:w="741" w:type="dxa"/>
          </w:tcPr>
          <w:p w14:paraId="4DD3478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3D6D129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C6E017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1.120,00</w:t>
            </w:r>
          </w:p>
        </w:tc>
        <w:tc>
          <w:tcPr>
            <w:tcW w:w="1346" w:type="dxa"/>
          </w:tcPr>
          <w:p w14:paraId="433A31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4.480,00</w:t>
            </w:r>
          </w:p>
        </w:tc>
      </w:tr>
      <w:tr w:rsidR="00E7042F" w:rsidRPr="00E7042F" w14:paraId="2F8BB2AC" w14:textId="77777777" w:rsidTr="00E16056">
        <w:trPr>
          <w:gridAfter w:val="1"/>
          <w:wAfter w:w="20" w:type="dxa"/>
          <w:trHeight w:val="149"/>
          <w:jc w:val="center"/>
        </w:trPr>
        <w:tc>
          <w:tcPr>
            <w:tcW w:w="709" w:type="dxa"/>
          </w:tcPr>
          <w:p w14:paraId="434D65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5537" w:type="dxa"/>
          </w:tcPr>
          <w:p w14:paraId="0B3BE94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PASTILHA DE FREIO DIANTEIRO</w:t>
            </w:r>
          </w:p>
        </w:tc>
        <w:tc>
          <w:tcPr>
            <w:tcW w:w="741" w:type="dxa"/>
          </w:tcPr>
          <w:p w14:paraId="1471BD8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6A8007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4CA1541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340,00</w:t>
            </w:r>
          </w:p>
        </w:tc>
        <w:tc>
          <w:tcPr>
            <w:tcW w:w="1346" w:type="dxa"/>
          </w:tcPr>
          <w:p w14:paraId="64230BE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4.080,00</w:t>
            </w:r>
          </w:p>
        </w:tc>
      </w:tr>
      <w:tr w:rsidR="00E7042F" w:rsidRPr="00E7042F" w14:paraId="3C295DC3" w14:textId="77777777" w:rsidTr="00E16056">
        <w:trPr>
          <w:gridAfter w:val="1"/>
          <w:wAfter w:w="20" w:type="dxa"/>
          <w:trHeight w:val="149"/>
          <w:jc w:val="center"/>
        </w:trPr>
        <w:tc>
          <w:tcPr>
            <w:tcW w:w="709" w:type="dxa"/>
          </w:tcPr>
          <w:p w14:paraId="1D52349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5537" w:type="dxa"/>
          </w:tcPr>
          <w:p w14:paraId="75B8895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SAPATA DE FREIO TRASEIRO</w:t>
            </w:r>
          </w:p>
        </w:tc>
        <w:tc>
          <w:tcPr>
            <w:tcW w:w="741" w:type="dxa"/>
          </w:tcPr>
          <w:p w14:paraId="43793A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1CCFAC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6619485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480,00</w:t>
            </w:r>
          </w:p>
        </w:tc>
        <w:tc>
          <w:tcPr>
            <w:tcW w:w="1346" w:type="dxa"/>
          </w:tcPr>
          <w:p w14:paraId="72F856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3.840,00</w:t>
            </w:r>
          </w:p>
        </w:tc>
      </w:tr>
      <w:tr w:rsidR="00E7042F" w:rsidRPr="00E7042F" w14:paraId="4C69D25A" w14:textId="77777777" w:rsidTr="00E16056">
        <w:trPr>
          <w:gridAfter w:val="1"/>
          <w:wAfter w:w="20" w:type="dxa"/>
          <w:trHeight w:val="149"/>
          <w:jc w:val="center"/>
        </w:trPr>
        <w:tc>
          <w:tcPr>
            <w:tcW w:w="709" w:type="dxa"/>
          </w:tcPr>
          <w:p w14:paraId="19FED6E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5537" w:type="dxa"/>
          </w:tcPr>
          <w:p w14:paraId="60867C2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TERMINAIS DE DIREÇÃO</w:t>
            </w:r>
          </w:p>
        </w:tc>
        <w:tc>
          <w:tcPr>
            <w:tcW w:w="741" w:type="dxa"/>
          </w:tcPr>
          <w:p w14:paraId="225605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591D69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852D22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280,00</w:t>
            </w:r>
          </w:p>
        </w:tc>
        <w:tc>
          <w:tcPr>
            <w:tcW w:w="1346" w:type="dxa"/>
          </w:tcPr>
          <w:p w14:paraId="7C54631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3.360,00</w:t>
            </w:r>
          </w:p>
        </w:tc>
      </w:tr>
      <w:tr w:rsidR="00E7042F" w:rsidRPr="00E7042F" w14:paraId="6D447856" w14:textId="77777777" w:rsidTr="00E16056">
        <w:trPr>
          <w:gridAfter w:val="1"/>
          <w:wAfter w:w="20" w:type="dxa"/>
          <w:trHeight w:val="149"/>
          <w:jc w:val="center"/>
        </w:trPr>
        <w:tc>
          <w:tcPr>
            <w:tcW w:w="709" w:type="dxa"/>
          </w:tcPr>
          <w:p w14:paraId="12B7A9A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5537" w:type="dxa"/>
          </w:tcPr>
          <w:p w14:paraId="2AF529A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PIVÔ</w:t>
            </w:r>
          </w:p>
        </w:tc>
        <w:tc>
          <w:tcPr>
            <w:tcW w:w="741" w:type="dxa"/>
          </w:tcPr>
          <w:p w14:paraId="1A4C34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850" w:type="dxa"/>
          </w:tcPr>
          <w:p w14:paraId="78779F0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201C209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255,00</w:t>
            </w:r>
          </w:p>
        </w:tc>
        <w:tc>
          <w:tcPr>
            <w:tcW w:w="1346" w:type="dxa"/>
          </w:tcPr>
          <w:p w14:paraId="721A127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3.060,00</w:t>
            </w:r>
          </w:p>
        </w:tc>
      </w:tr>
      <w:tr w:rsidR="00E7042F" w:rsidRPr="00E7042F" w14:paraId="25039D60" w14:textId="77777777" w:rsidTr="00E16056">
        <w:trPr>
          <w:gridAfter w:val="1"/>
          <w:wAfter w:w="20" w:type="dxa"/>
          <w:trHeight w:val="149"/>
          <w:jc w:val="center"/>
        </w:trPr>
        <w:tc>
          <w:tcPr>
            <w:tcW w:w="709" w:type="dxa"/>
          </w:tcPr>
          <w:p w14:paraId="76C972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5537" w:type="dxa"/>
          </w:tcPr>
          <w:p w14:paraId="292D263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DIANTEIRO</w:t>
            </w:r>
          </w:p>
        </w:tc>
        <w:tc>
          <w:tcPr>
            <w:tcW w:w="741" w:type="dxa"/>
          </w:tcPr>
          <w:p w14:paraId="441F38E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7CD6257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3E675D1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465,00</w:t>
            </w:r>
          </w:p>
        </w:tc>
        <w:tc>
          <w:tcPr>
            <w:tcW w:w="1346" w:type="dxa"/>
          </w:tcPr>
          <w:p w14:paraId="1E6BB4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3.720,00</w:t>
            </w:r>
          </w:p>
        </w:tc>
      </w:tr>
      <w:tr w:rsidR="00E7042F" w:rsidRPr="00E7042F" w14:paraId="0A974640" w14:textId="77777777" w:rsidTr="00E16056">
        <w:trPr>
          <w:gridAfter w:val="1"/>
          <w:wAfter w:w="20" w:type="dxa"/>
          <w:trHeight w:val="149"/>
          <w:jc w:val="center"/>
        </w:trPr>
        <w:tc>
          <w:tcPr>
            <w:tcW w:w="709" w:type="dxa"/>
          </w:tcPr>
          <w:p w14:paraId="16B9263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5537" w:type="dxa"/>
          </w:tcPr>
          <w:p w14:paraId="57FD057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 TRASEIRO</w:t>
            </w:r>
          </w:p>
        </w:tc>
        <w:tc>
          <w:tcPr>
            <w:tcW w:w="741" w:type="dxa"/>
          </w:tcPr>
          <w:p w14:paraId="20C7AA7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50" w:type="dxa"/>
          </w:tcPr>
          <w:p w14:paraId="26E3FB0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1321832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410,00</w:t>
            </w:r>
          </w:p>
        </w:tc>
        <w:tc>
          <w:tcPr>
            <w:tcW w:w="1346" w:type="dxa"/>
          </w:tcPr>
          <w:p w14:paraId="07B01EB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3.280,00</w:t>
            </w:r>
          </w:p>
        </w:tc>
      </w:tr>
      <w:tr w:rsidR="00E7042F" w:rsidRPr="00E7042F" w14:paraId="1215BFC5" w14:textId="77777777" w:rsidTr="00E16056">
        <w:trPr>
          <w:gridAfter w:val="1"/>
          <w:wAfter w:w="20" w:type="dxa"/>
          <w:trHeight w:val="149"/>
          <w:jc w:val="center"/>
        </w:trPr>
        <w:tc>
          <w:tcPr>
            <w:tcW w:w="709" w:type="dxa"/>
          </w:tcPr>
          <w:p w14:paraId="686EAA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5537" w:type="dxa"/>
          </w:tcPr>
          <w:p w14:paraId="7898016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DE ÓLEO</w:t>
            </w:r>
          </w:p>
        </w:tc>
        <w:tc>
          <w:tcPr>
            <w:tcW w:w="741" w:type="dxa"/>
          </w:tcPr>
          <w:p w14:paraId="7A7B8F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Pr>
          <w:p w14:paraId="7137917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BD4625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346" w:type="dxa"/>
          </w:tcPr>
          <w:p w14:paraId="1DCE656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2.480,00</w:t>
            </w:r>
          </w:p>
        </w:tc>
      </w:tr>
      <w:tr w:rsidR="00E7042F" w:rsidRPr="00E7042F" w14:paraId="674BA41E" w14:textId="77777777" w:rsidTr="00E16056">
        <w:trPr>
          <w:gridAfter w:val="1"/>
          <w:wAfter w:w="20" w:type="dxa"/>
          <w:trHeight w:val="149"/>
          <w:jc w:val="center"/>
        </w:trPr>
        <w:tc>
          <w:tcPr>
            <w:tcW w:w="709" w:type="dxa"/>
          </w:tcPr>
          <w:p w14:paraId="676AB2B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5537" w:type="dxa"/>
          </w:tcPr>
          <w:p w14:paraId="03581C7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BUCHAS SUSPENSÃO</w:t>
            </w:r>
          </w:p>
        </w:tc>
        <w:tc>
          <w:tcPr>
            <w:tcW w:w="741" w:type="dxa"/>
          </w:tcPr>
          <w:p w14:paraId="6649856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850" w:type="dxa"/>
          </w:tcPr>
          <w:p w14:paraId="2D8ECD4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5A65097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6" w:type="dxa"/>
          </w:tcPr>
          <w:p w14:paraId="7129AFD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1.360,00</w:t>
            </w:r>
          </w:p>
        </w:tc>
      </w:tr>
      <w:tr w:rsidR="00E7042F" w:rsidRPr="00E7042F" w14:paraId="2C5EF541" w14:textId="77777777" w:rsidTr="00E16056">
        <w:trPr>
          <w:gridAfter w:val="1"/>
          <w:wAfter w:w="20" w:type="dxa"/>
          <w:trHeight w:val="149"/>
          <w:jc w:val="center"/>
        </w:trPr>
        <w:tc>
          <w:tcPr>
            <w:tcW w:w="709" w:type="dxa"/>
            <w:tcBorders>
              <w:bottom w:val="single" w:sz="4" w:space="0" w:color="auto"/>
            </w:tcBorders>
          </w:tcPr>
          <w:p w14:paraId="5BE40B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5537" w:type="dxa"/>
            <w:tcBorders>
              <w:bottom w:val="single" w:sz="4" w:space="0" w:color="auto"/>
            </w:tcBorders>
          </w:tcPr>
          <w:p w14:paraId="56872C1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CILINDRO DE FREIO MESTRE</w:t>
            </w:r>
          </w:p>
        </w:tc>
        <w:tc>
          <w:tcPr>
            <w:tcW w:w="741" w:type="dxa"/>
            <w:tcBorders>
              <w:bottom w:val="single" w:sz="4" w:space="0" w:color="auto"/>
            </w:tcBorders>
          </w:tcPr>
          <w:p w14:paraId="1AB3121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50" w:type="dxa"/>
            <w:tcBorders>
              <w:bottom w:val="single" w:sz="4" w:space="0" w:color="auto"/>
            </w:tcBorders>
          </w:tcPr>
          <w:p w14:paraId="62CA153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Borders>
              <w:bottom w:val="single" w:sz="4" w:space="0" w:color="auto"/>
            </w:tcBorders>
          </w:tcPr>
          <w:p w14:paraId="7D9C811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c>
          <w:tcPr>
            <w:tcW w:w="1346" w:type="dxa"/>
            <w:tcBorders>
              <w:bottom w:val="single" w:sz="4" w:space="0" w:color="auto"/>
            </w:tcBorders>
          </w:tcPr>
          <w:p w14:paraId="7810822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2.600,00</w:t>
            </w:r>
          </w:p>
        </w:tc>
      </w:tr>
      <w:tr w:rsidR="00E7042F" w:rsidRPr="00E7042F" w14:paraId="3B95DF53" w14:textId="77777777" w:rsidTr="00E16056">
        <w:trPr>
          <w:gridAfter w:val="1"/>
          <w:wAfter w:w="20" w:type="dxa"/>
          <w:trHeight w:val="149"/>
          <w:jc w:val="center"/>
        </w:trPr>
        <w:tc>
          <w:tcPr>
            <w:tcW w:w="8983" w:type="dxa"/>
            <w:gridSpan w:val="5"/>
            <w:shd w:val="clear" w:color="auto" w:fill="BFBFBF" w:themeFill="background1" w:themeFillShade="BF"/>
          </w:tcPr>
          <w:p w14:paraId="51F390A9"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13 – R$</w:t>
            </w:r>
          </w:p>
        </w:tc>
        <w:tc>
          <w:tcPr>
            <w:tcW w:w="1346" w:type="dxa"/>
            <w:shd w:val="clear" w:color="auto" w:fill="BFBFBF" w:themeFill="background1" w:themeFillShade="BF"/>
          </w:tcPr>
          <w:p w14:paraId="08017944"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51.970,00</w:t>
            </w:r>
          </w:p>
        </w:tc>
      </w:tr>
    </w:tbl>
    <w:p w14:paraId="7FA540C6" w14:textId="77777777" w:rsidR="00E7042F" w:rsidRPr="00E7042F" w:rsidRDefault="00E7042F" w:rsidP="00E7042F">
      <w:pPr>
        <w:jc w:val="right"/>
        <w:rPr>
          <w:rFonts w:asciiTheme="minorHAnsi" w:hAnsiTheme="minorHAnsi" w:cstheme="minorHAnsi"/>
          <w:lang w:val="en-US"/>
        </w:rPr>
      </w:pPr>
      <w:r w:rsidRPr="00E7042F">
        <w:rPr>
          <w:rFonts w:asciiTheme="minorHAnsi" w:hAnsiTheme="minorHAnsi" w:cstheme="minorHAnsi"/>
          <w:lang w:val="en-US"/>
        </w:rPr>
        <w:lastRenderedPageBreak/>
        <w:t xml:space="preserve"> </w:t>
      </w: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111"/>
        <w:gridCol w:w="741"/>
        <w:gridCol w:w="861"/>
        <w:gridCol w:w="1146"/>
        <w:gridCol w:w="1343"/>
        <w:gridCol w:w="11"/>
      </w:tblGrid>
      <w:tr w:rsidR="00E7042F" w:rsidRPr="00E7042F" w14:paraId="49221A33" w14:textId="77777777" w:rsidTr="00E16056">
        <w:trPr>
          <w:trHeight w:val="149"/>
          <w:jc w:val="center"/>
        </w:trPr>
        <w:tc>
          <w:tcPr>
            <w:tcW w:w="8922" w:type="dxa"/>
            <w:gridSpan w:val="7"/>
            <w:shd w:val="clear" w:color="auto" w:fill="BFBFBF" w:themeFill="background1" w:themeFillShade="BF"/>
          </w:tcPr>
          <w:p w14:paraId="01B2F30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18 - MOTO BROS / XLR</w:t>
            </w:r>
          </w:p>
        </w:tc>
      </w:tr>
      <w:tr w:rsidR="00E7042F" w:rsidRPr="00E7042F" w14:paraId="0F00C4B0" w14:textId="77777777" w:rsidTr="00E16056">
        <w:trPr>
          <w:gridAfter w:val="1"/>
          <w:wAfter w:w="11" w:type="dxa"/>
          <w:trHeight w:val="149"/>
          <w:jc w:val="center"/>
        </w:trPr>
        <w:tc>
          <w:tcPr>
            <w:tcW w:w="709" w:type="dxa"/>
            <w:shd w:val="clear" w:color="auto" w:fill="BFBFBF" w:themeFill="background1" w:themeFillShade="BF"/>
          </w:tcPr>
          <w:p w14:paraId="3C53FB6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4111" w:type="dxa"/>
            <w:shd w:val="clear" w:color="auto" w:fill="BFBFBF" w:themeFill="background1" w:themeFillShade="BF"/>
          </w:tcPr>
          <w:p w14:paraId="7CDFBBC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741" w:type="dxa"/>
            <w:shd w:val="clear" w:color="auto" w:fill="BFBFBF" w:themeFill="background1" w:themeFillShade="BF"/>
          </w:tcPr>
          <w:p w14:paraId="2E34F2E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861" w:type="dxa"/>
            <w:shd w:val="clear" w:color="auto" w:fill="BFBFBF" w:themeFill="background1" w:themeFillShade="BF"/>
          </w:tcPr>
          <w:p w14:paraId="405767C0"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146" w:type="dxa"/>
            <w:shd w:val="clear" w:color="auto" w:fill="BFBFBF" w:themeFill="background1" w:themeFillShade="BF"/>
          </w:tcPr>
          <w:p w14:paraId="743416C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3" w:type="dxa"/>
            <w:shd w:val="clear" w:color="auto" w:fill="BFBFBF" w:themeFill="background1" w:themeFillShade="BF"/>
          </w:tcPr>
          <w:p w14:paraId="0D5B9F7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769106E5" w14:textId="77777777" w:rsidTr="00E16056">
        <w:trPr>
          <w:gridAfter w:val="1"/>
          <w:wAfter w:w="11" w:type="dxa"/>
          <w:trHeight w:val="149"/>
          <w:jc w:val="center"/>
        </w:trPr>
        <w:tc>
          <w:tcPr>
            <w:tcW w:w="709" w:type="dxa"/>
          </w:tcPr>
          <w:p w14:paraId="2B86597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4111" w:type="dxa"/>
          </w:tcPr>
          <w:p w14:paraId="5C23400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AMORTECEDOR</w:t>
            </w:r>
          </w:p>
        </w:tc>
        <w:tc>
          <w:tcPr>
            <w:tcW w:w="741" w:type="dxa"/>
          </w:tcPr>
          <w:p w14:paraId="4F5B90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06CCF18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F5B022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665,00</w:t>
            </w:r>
          </w:p>
        </w:tc>
        <w:tc>
          <w:tcPr>
            <w:tcW w:w="1343" w:type="dxa"/>
          </w:tcPr>
          <w:p w14:paraId="616EE69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3.990,00</w:t>
            </w:r>
          </w:p>
        </w:tc>
      </w:tr>
      <w:tr w:rsidR="00E7042F" w:rsidRPr="00E7042F" w14:paraId="37D921BE" w14:textId="77777777" w:rsidTr="00E16056">
        <w:trPr>
          <w:gridAfter w:val="1"/>
          <w:wAfter w:w="11" w:type="dxa"/>
          <w:trHeight w:val="149"/>
          <w:jc w:val="center"/>
        </w:trPr>
        <w:tc>
          <w:tcPr>
            <w:tcW w:w="709" w:type="dxa"/>
          </w:tcPr>
          <w:p w14:paraId="34C2697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4111" w:type="dxa"/>
          </w:tcPr>
          <w:p w14:paraId="2153DD6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BLOCO DE FAROL COMPLETO</w:t>
            </w:r>
          </w:p>
        </w:tc>
        <w:tc>
          <w:tcPr>
            <w:tcW w:w="741" w:type="dxa"/>
          </w:tcPr>
          <w:p w14:paraId="2961B1F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23F4A8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UND</w:t>
            </w:r>
          </w:p>
        </w:tc>
        <w:tc>
          <w:tcPr>
            <w:tcW w:w="1146" w:type="dxa"/>
          </w:tcPr>
          <w:p w14:paraId="7C02147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3" w:type="dxa"/>
          </w:tcPr>
          <w:p w14:paraId="76D72CA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425,00</w:t>
            </w:r>
          </w:p>
        </w:tc>
      </w:tr>
      <w:tr w:rsidR="00E7042F" w:rsidRPr="00E7042F" w14:paraId="556F472C" w14:textId="77777777" w:rsidTr="00E16056">
        <w:trPr>
          <w:gridAfter w:val="1"/>
          <w:wAfter w:w="11" w:type="dxa"/>
          <w:trHeight w:val="149"/>
          <w:jc w:val="center"/>
        </w:trPr>
        <w:tc>
          <w:tcPr>
            <w:tcW w:w="709" w:type="dxa"/>
          </w:tcPr>
          <w:p w14:paraId="1FF0417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4111" w:type="dxa"/>
          </w:tcPr>
          <w:p w14:paraId="5F0CBBC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BOMBA DE GASOLINA</w:t>
            </w:r>
          </w:p>
        </w:tc>
        <w:tc>
          <w:tcPr>
            <w:tcW w:w="741" w:type="dxa"/>
          </w:tcPr>
          <w:p w14:paraId="068CFF6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6A2E4BF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0D25E64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680,00</w:t>
            </w:r>
          </w:p>
        </w:tc>
        <w:tc>
          <w:tcPr>
            <w:tcW w:w="1343" w:type="dxa"/>
          </w:tcPr>
          <w:p w14:paraId="0200029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2.720,00</w:t>
            </w:r>
          </w:p>
        </w:tc>
      </w:tr>
      <w:tr w:rsidR="00E7042F" w:rsidRPr="00E7042F" w14:paraId="31EE640C" w14:textId="77777777" w:rsidTr="00E16056">
        <w:trPr>
          <w:gridAfter w:val="1"/>
          <w:wAfter w:w="11" w:type="dxa"/>
          <w:trHeight w:val="149"/>
          <w:jc w:val="center"/>
        </w:trPr>
        <w:tc>
          <w:tcPr>
            <w:tcW w:w="709" w:type="dxa"/>
          </w:tcPr>
          <w:p w14:paraId="290A3C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4111" w:type="dxa"/>
          </w:tcPr>
          <w:p w14:paraId="08B8343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BORROCHA DA BALANÇA</w:t>
            </w:r>
          </w:p>
        </w:tc>
        <w:tc>
          <w:tcPr>
            <w:tcW w:w="741" w:type="dxa"/>
          </w:tcPr>
          <w:p w14:paraId="1DB8A89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50290EB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522726A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1343" w:type="dxa"/>
          </w:tcPr>
          <w:p w14:paraId="4301AA4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425,00</w:t>
            </w:r>
          </w:p>
        </w:tc>
      </w:tr>
      <w:tr w:rsidR="00E7042F" w:rsidRPr="00E7042F" w14:paraId="41794CBB" w14:textId="77777777" w:rsidTr="00E16056">
        <w:trPr>
          <w:gridAfter w:val="1"/>
          <w:wAfter w:w="11" w:type="dxa"/>
          <w:trHeight w:val="149"/>
          <w:jc w:val="center"/>
        </w:trPr>
        <w:tc>
          <w:tcPr>
            <w:tcW w:w="709" w:type="dxa"/>
          </w:tcPr>
          <w:p w14:paraId="2180FC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4111" w:type="dxa"/>
          </w:tcPr>
          <w:p w14:paraId="6C6A23E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DO ACELERADOR</w:t>
            </w:r>
          </w:p>
        </w:tc>
        <w:tc>
          <w:tcPr>
            <w:tcW w:w="741" w:type="dxa"/>
          </w:tcPr>
          <w:p w14:paraId="3EF14C4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4A094D7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61EC9A4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343" w:type="dxa"/>
          </w:tcPr>
          <w:p w14:paraId="4CE67DE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r>
      <w:tr w:rsidR="00E7042F" w:rsidRPr="00E7042F" w14:paraId="7C72D982" w14:textId="77777777" w:rsidTr="00E16056">
        <w:trPr>
          <w:gridAfter w:val="1"/>
          <w:wAfter w:w="11" w:type="dxa"/>
          <w:trHeight w:val="149"/>
          <w:jc w:val="center"/>
        </w:trPr>
        <w:tc>
          <w:tcPr>
            <w:tcW w:w="709" w:type="dxa"/>
          </w:tcPr>
          <w:p w14:paraId="658169C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4111" w:type="dxa"/>
          </w:tcPr>
          <w:p w14:paraId="30C44BA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DA EMBRENXAGEM</w:t>
            </w:r>
          </w:p>
        </w:tc>
        <w:tc>
          <w:tcPr>
            <w:tcW w:w="741" w:type="dxa"/>
          </w:tcPr>
          <w:p w14:paraId="7596A39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2F0E25C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4CCD1C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343" w:type="dxa"/>
          </w:tcPr>
          <w:p w14:paraId="73D639C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r>
      <w:tr w:rsidR="00E7042F" w:rsidRPr="00E7042F" w14:paraId="3C070770" w14:textId="77777777" w:rsidTr="00E16056">
        <w:trPr>
          <w:gridAfter w:val="1"/>
          <w:wAfter w:w="11" w:type="dxa"/>
          <w:trHeight w:val="149"/>
          <w:jc w:val="center"/>
        </w:trPr>
        <w:tc>
          <w:tcPr>
            <w:tcW w:w="709" w:type="dxa"/>
          </w:tcPr>
          <w:p w14:paraId="5D0F51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4111" w:type="dxa"/>
          </w:tcPr>
          <w:p w14:paraId="2FAA1C6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CABO DE FREIO</w:t>
            </w:r>
          </w:p>
        </w:tc>
        <w:tc>
          <w:tcPr>
            <w:tcW w:w="741" w:type="dxa"/>
          </w:tcPr>
          <w:p w14:paraId="2C10EC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203B49A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D85F46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343" w:type="dxa"/>
          </w:tcPr>
          <w:p w14:paraId="36FDA74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r>
      <w:tr w:rsidR="00E7042F" w:rsidRPr="00E7042F" w14:paraId="44BEC648" w14:textId="77777777" w:rsidTr="00E16056">
        <w:trPr>
          <w:gridAfter w:val="1"/>
          <w:wAfter w:w="11" w:type="dxa"/>
          <w:trHeight w:val="149"/>
          <w:jc w:val="center"/>
        </w:trPr>
        <w:tc>
          <w:tcPr>
            <w:tcW w:w="709" w:type="dxa"/>
          </w:tcPr>
          <w:p w14:paraId="74B539D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4111" w:type="dxa"/>
          </w:tcPr>
          <w:p w14:paraId="6777D08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CANO DE AR</w:t>
            </w:r>
          </w:p>
        </w:tc>
        <w:tc>
          <w:tcPr>
            <w:tcW w:w="741" w:type="dxa"/>
          </w:tcPr>
          <w:p w14:paraId="7A86CD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861" w:type="dxa"/>
          </w:tcPr>
          <w:p w14:paraId="2076B83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0586975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470,00</w:t>
            </w:r>
          </w:p>
        </w:tc>
        <w:tc>
          <w:tcPr>
            <w:tcW w:w="1343" w:type="dxa"/>
          </w:tcPr>
          <w:p w14:paraId="17697B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1.410,00</w:t>
            </w:r>
          </w:p>
        </w:tc>
      </w:tr>
      <w:tr w:rsidR="00E7042F" w:rsidRPr="00E7042F" w14:paraId="0ED5CCA5" w14:textId="77777777" w:rsidTr="00E16056">
        <w:trPr>
          <w:gridAfter w:val="1"/>
          <w:wAfter w:w="11" w:type="dxa"/>
          <w:trHeight w:val="149"/>
          <w:jc w:val="center"/>
        </w:trPr>
        <w:tc>
          <w:tcPr>
            <w:tcW w:w="709" w:type="dxa"/>
          </w:tcPr>
          <w:p w14:paraId="65C980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4111" w:type="dxa"/>
          </w:tcPr>
          <w:p w14:paraId="7E43B43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CARBURADOR DA XLR</w:t>
            </w:r>
          </w:p>
        </w:tc>
        <w:tc>
          <w:tcPr>
            <w:tcW w:w="741" w:type="dxa"/>
          </w:tcPr>
          <w:p w14:paraId="066595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861" w:type="dxa"/>
          </w:tcPr>
          <w:p w14:paraId="021A6D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4ADEC76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235,00</w:t>
            </w:r>
          </w:p>
        </w:tc>
        <w:tc>
          <w:tcPr>
            <w:tcW w:w="1343" w:type="dxa"/>
          </w:tcPr>
          <w:p w14:paraId="5F95BF3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470,00</w:t>
            </w:r>
          </w:p>
        </w:tc>
      </w:tr>
      <w:tr w:rsidR="00E7042F" w:rsidRPr="00E7042F" w14:paraId="2C37AEAA" w14:textId="77777777" w:rsidTr="00E16056">
        <w:trPr>
          <w:gridAfter w:val="1"/>
          <w:wAfter w:w="11" w:type="dxa"/>
          <w:trHeight w:val="149"/>
          <w:jc w:val="center"/>
        </w:trPr>
        <w:tc>
          <w:tcPr>
            <w:tcW w:w="709" w:type="dxa"/>
          </w:tcPr>
          <w:p w14:paraId="3B188EB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4111" w:type="dxa"/>
          </w:tcPr>
          <w:p w14:paraId="3828B65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COPO DE BARCO</w:t>
            </w:r>
          </w:p>
        </w:tc>
        <w:tc>
          <w:tcPr>
            <w:tcW w:w="741" w:type="dxa"/>
          </w:tcPr>
          <w:p w14:paraId="0CE8CF2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61" w:type="dxa"/>
          </w:tcPr>
          <w:p w14:paraId="5A5EC1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0022474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w:t>
            </w:r>
          </w:p>
        </w:tc>
        <w:tc>
          <w:tcPr>
            <w:tcW w:w="1343" w:type="dxa"/>
          </w:tcPr>
          <w:p w14:paraId="3E144F6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w:t>
            </w:r>
          </w:p>
        </w:tc>
      </w:tr>
      <w:tr w:rsidR="00E7042F" w:rsidRPr="00E7042F" w14:paraId="22E85B20" w14:textId="77777777" w:rsidTr="00E16056">
        <w:trPr>
          <w:gridAfter w:val="1"/>
          <w:wAfter w:w="11" w:type="dxa"/>
          <w:trHeight w:val="149"/>
          <w:jc w:val="center"/>
        </w:trPr>
        <w:tc>
          <w:tcPr>
            <w:tcW w:w="709" w:type="dxa"/>
          </w:tcPr>
          <w:p w14:paraId="6F347C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11</w:t>
            </w:r>
          </w:p>
        </w:tc>
        <w:tc>
          <w:tcPr>
            <w:tcW w:w="4111" w:type="dxa"/>
          </w:tcPr>
          <w:p w14:paraId="4B8A1B8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CORRENTE DE COMANDO</w:t>
            </w:r>
          </w:p>
        </w:tc>
        <w:tc>
          <w:tcPr>
            <w:tcW w:w="741" w:type="dxa"/>
          </w:tcPr>
          <w:p w14:paraId="0C4F16D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512BCE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8AA98F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w:t>
            </w:r>
          </w:p>
        </w:tc>
        <w:tc>
          <w:tcPr>
            <w:tcW w:w="1343" w:type="dxa"/>
          </w:tcPr>
          <w:p w14:paraId="63BB48E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270,00</w:t>
            </w:r>
          </w:p>
        </w:tc>
      </w:tr>
      <w:tr w:rsidR="00E7042F" w:rsidRPr="00E7042F" w14:paraId="5F3B68C1" w14:textId="77777777" w:rsidTr="00E16056">
        <w:trPr>
          <w:gridAfter w:val="1"/>
          <w:wAfter w:w="11" w:type="dxa"/>
          <w:trHeight w:val="149"/>
          <w:jc w:val="center"/>
        </w:trPr>
        <w:tc>
          <w:tcPr>
            <w:tcW w:w="709" w:type="dxa"/>
          </w:tcPr>
          <w:p w14:paraId="46FC9D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4111" w:type="dxa"/>
          </w:tcPr>
          <w:p w14:paraId="6437525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DISCO DE EMBREAGEM COMPLETO</w:t>
            </w:r>
          </w:p>
        </w:tc>
        <w:tc>
          <w:tcPr>
            <w:tcW w:w="741" w:type="dxa"/>
          </w:tcPr>
          <w:p w14:paraId="395EF0A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0A432C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4DFEED4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w:t>
            </w:r>
          </w:p>
        </w:tc>
        <w:tc>
          <w:tcPr>
            <w:tcW w:w="1343" w:type="dxa"/>
          </w:tcPr>
          <w:p w14:paraId="47E2B4B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1.050,00</w:t>
            </w:r>
          </w:p>
        </w:tc>
      </w:tr>
      <w:tr w:rsidR="00E7042F" w:rsidRPr="00E7042F" w14:paraId="531CB8B2" w14:textId="77777777" w:rsidTr="00E16056">
        <w:trPr>
          <w:gridAfter w:val="1"/>
          <w:wAfter w:w="11" w:type="dxa"/>
          <w:trHeight w:val="149"/>
          <w:jc w:val="center"/>
        </w:trPr>
        <w:tc>
          <w:tcPr>
            <w:tcW w:w="709" w:type="dxa"/>
          </w:tcPr>
          <w:p w14:paraId="052EAE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4111" w:type="dxa"/>
          </w:tcPr>
          <w:p w14:paraId="6AEDE2E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ESTICADOR DE CORRENTE</w:t>
            </w:r>
          </w:p>
        </w:tc>
        <w:tc>
          <w:tcPr>
            <w:tcW w:w="741" w:type="dxa"/>
          </w:tcPr>
          <w:p w14:paraId="43277DC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5D1139D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78E50BA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w:t>
            </w:r>
          </w:p>
        </w:tc>
        <w:tc>
          <w:tcPr>
            <w:tcW w:w="1343" w:type="dxa"/>
          </w:tcPr>
          <w:p w14:paraId="05FCECF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w:t>
            </w:r>
          </w:p>
        </w:tc>
      </w:tr>
      <w:tr w:rsidR="00E7042F" w:rsidRPr="00E7042F" w14:paraId="6D420574" w14:textId="77777777" w:rsidTr="00E16056">
        <w:trPr>
          <w:gridAfter w:val="1"/>
          <w:wAfter w:w="11" w:type="dxa"/>
          <w:trHeight w:val="149"/>
          <w:jc w:val="center"/>
        </w:trPr>
        <w:tc>
          <w:tcPr>
            <w:tcW w:w="709" w:type="dxa"/>
          </w:tcPr>
          <w:p w14:paraId="0FE6582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14</w:t>
            </w:r>
          </w:p>
        </w:tc>
        <w:tc>
          <w:tcPr>
            <w:tcW w:w="4111" w:type="dxa"/>
          </w:tcPr>
          <w:p w14:paraId="12CFF78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DE AR</w:t>
            </w:r>
          </w:p>
        </w:tc>
        <w:tc>
          <w:tcPr>
            <w:tcW w:w="741" w:type="dxa"/>
          </w:tcPr>
          <w:p w14:paraId="4F57D4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861" w:type="dxa"/>
          </w:tcPr>
          <w:p w14:paraId="777E3AE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40A5DAA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28,00</w:t>
            </w:r>
          </w:p>
        </w:tc>
        <w:tc>
          <w:tcPr>
            <w:tcW w:w="1343" w:type="dxa"/>
          </w:tcPr>
          <w:p w14:paraId="35C1F78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420,00</w:t>
            </w:r>
          </w:p>
        </w:tc>
      </w:tr>
      <w:tr w:rsidR="00E7042F" w:rsidRPr="00E7042F" w14:paraId="2FAB33DF" w14:textId="77777777" w:rsidTr="00E16056">
        <w:trPr>
          <w:gridAfter w:val="1"/>
          <w:wAfter w:w="11" w:type="dxa"/>
          <w:trHeight w:val="149"/>
          <w:jc w:val="center"/>
        </w:trPr>
        <w:tc>
          <w:tcPr>
            <w:tcW w:w="709" w:type="dxa"/>
          </w:tcPr>
          <w:p w14:paraId="18D8264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4111" w:type="dxa"/>
          </w:tcPr>
          <w:p w14:paraId="37425F3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FERRO DA BENGALA</w:t>
            </w:r>
          </w:p>
        </w:tc>
        <w:tc>
          <w:tcPr>
            <w:tcW w:w="741" w:type="dxa"/>
          </w:tcPr>
          <w:p w14:paraId="084BBBD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5C72E2E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3E788F8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w:t>
            </w:r>
          </w:p>
        </w:tc>
        <w:tc>
          <w:tcPr>
            <w:tcW w:w="1343" w:type="dxa"/>
          </w:tcPr>
          <w:p w14:paraId="32277B1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990,00</w:t>
            </w:r>
          </w:p>
        </w:tc>
      </w:tr>
      <w:tr w:rsidR="00E7042F" w:rsidRPr="00E7042F" w14:paraId="60EBFEC4" w14:textId="77777777" w:rsidTr="00E16056">
        <w:trPr>
          <w:gridAfter w:val="1"/>
          <w:wAfter w:w="11" w:type="dxa"/>
          <w:trHeight w:val="149"/>
          <w:jc w:val="center"/>
        </w:trPr>
        <w:tc>
          <w:tcPr>
            <w:tcW w:w="709" w:type="dxa"/>
          </w:tcPr>
          <w:p w14:paraId="55F1C32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4111" w:type="dxa"/>
          </w:tcPr>
          <w:p w14:paraId="36D8CAD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INGNIÇÃO</w:t>
            </w:r>
          </w:p>
        </w:tc>
        <w:tc>
          <w:tcPr>
            <w:tcW w:w="741" w:type="dxa"/>
          </w:tcPr>
          <w:p w14:paraId="35EB91B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29422F5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6B1EDAD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1343" w:type="dxa"/>
          </w:tcPr>
          <w:p w14:paraId="19BF74A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w:t>
            </w:r>
          </w:p>
        </w:tc>
      </w:tr>
      <w:tr w:rsidR="00E7042F" w:rsidRPr="00E7042F" w14:paraId="371FC53C" w14:textId="77777777" w:rsidTr="00E16056">
        <w:trPr>
          <w:gridAfter w:val="1"/>
          <w:wAfter w:w="11" w:type="dxa"/>
          <w:trHeight w:val="149"/>
          <w:jc w:val="center"/>
        </w:trPr>
        <w:tc>
          <w:tcPr>
            <w:tcW w:w="709" w:type="dxa"/>
          </w:tcPr>
          <w:p w14:paraId="589990F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4111" w:type="dxa"/>
          </w:tcPr>
          <w:p w14:paraId="165A9BC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KIT MOTOR</w:t>
            </w:r>
          </w:p>
        </w:tc>
        <w:tc>
          <w:tcPr>
            <w:tcW w:w="741" w:type="dxa"/>
          </w:tcPr>
          <w:p w14:paraId="2D16476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4ABD2F4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56CB84D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343" w:type="dxa"/>
          </w:tcPr>
          <w:p w14:paraId="58B51CD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2.700,00</w:t>
            </w:r>
          </w:p>
        </w:tc>
      </w:tr>
      <w:tr w:rsidR="00E7042F" w:rsidRPr="00E7042F" w14:paraId="320DBD24" w14:textId="77777777" w:rsidTr="00E16056">
        <w:trPr>
          <w:gridAfter w:val="1"/>
          <w:wAfter w:w="11" w:type="dxa"/>
          <w:trHeight w:val="149"/>
          <w:jc w:val="center"/>
        </w:trPr>
        <w:tc>
          <w:tcPr>
            <w:tcW w:w="709" w:type="dxa"/>
          </w:tcPr>
          <w:p w14:paraId="58DE6EE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4111" w:type="dxa"/>
          </w:tcPr>
          <w:p w14:paraId="68527C0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LONA DE FREIO</w:t>
            </w:r>
          </w:p>
        </w:tc>
        <w:tc>
          <w:tcPr>
            <w:tcW w:w="741" w:type="dxa"/>
          </w:tcPr>
          <w:p w14:paraId="3F6CCA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4BA7EFD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04A7FBC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w:t>
            </w:r>
          </w:p>
        </w:tc>
        <w:tc>
          <w:tcPr>
            <w:tcW w:w="1343" w:type="dxa"/>
          </w:tcPr>
          <w:p w14:paraId="3B727C0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r>
      <w:tr w:rsidR="00E7042F" w:rsidRPr="00E7042F" w14:paraId="427E275D" w14:textId="77777777" w:rsidTr="00E16056">
        <w:trPr>
          <w:gridAfter w:val="1"/>
          <w:wAfter w:w="11" w:type="dxa"/>
          <w:trHeight w:val="149"/>
          <w:jc w:val="center"/>
        </w:trPr>
        <w:tc>
          <w:tcPr>
            <w:tcW w:w="709" w:type="dxa"/>
          </w:tcPr>
          <w:p w14:paraId="541DCD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4111" w:type="dxa"/>
          </w:tcPr>
          <w:p w14:paraId="165A81F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PAINEL COMPLETO</w:t>
            </w:r>
          </w:p>
        </w:tc>
        <w:tc>
          <w:tcPr>
            <w:tcW w:w="741" w:type="dxa"/>
          </w:tcPr>
          <w:p w14:paraId="29384C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6FD0233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EE38A9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235,00</w:t>
            </w:r>
          </w:p>
        </w:tc>
        <w:tc>
          <w:tcPr>
            <w:tcW w:w="1343" w:type="dxa"/>
          </w:tcPr>
          <w:p w14:paraId="1A4775C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1.175,00</w:t>
            </w:r>
          </w:p>
        </w:tc>
      </w:tr>
      <w:tr w:rsidR="00E7042F" w:rsidRPr="00E7042F" w14:paraId="30F2D46A" w14:textId="77777777" w:rsidTr="00E16056">
        <w:trPr>
          <w:gridAfter w:val="1"/>
          <w:wAfter w:w="11" w:type="dxa"/>
          <w:trHeight w:val="149"/>
          <w:jc w:val="center"/>
        </w:trPr>
        <w:tc>
          <w:tcPr>
            <w:tcW w:w="709" w:type="dxa"/>
          </w:tcPr>
          <w:p w14:paraId="7CB8EC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4111" w:type="dxa"/>
          </w:tcPr>
          <w:p w14:paraId="5D683CF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PÉ DE DESCANSO</w:t>
            </w:r>
          </w:p>
        </w:tc>
        <w:tc>
          <w:tcPr>
            <w:tcW w:w="741" w:type="dxa"/>
          </w:tcPr>
          <w:p w14:paraId="02F88DA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861" w:type="dxa"/>
          </w:tcPr>
          <w:p w14:paraId="145F0E0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DAA95B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48,00</w:t>
            </w:r>
          </w:p>
        </w:tc>
        <w:tc>
          <w:tcPr>
            <w:tcW w:w="1343" w:type="dxa"/>
          </w:tcPr>
          <w:p w14:paraId="343D5BA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w:t>
            </w:r>
          </w:p>
        </w:tc>
      </w:tr>
      <w:tr w:rsidR="00E7042F" w:rsidRPr="00E7042F" w14:paraId="59C28926" w14:textId="77777777" w:rsidTr="00E16056">
        <w:trPr>
          <w:gridAfter w:val="1"/>
          <w:wAfter w:w="11" w:type="dxa"/>
          <w:trHeight w:val="149"/>
          <w:jc w:val="center"/>
        </w:trPr>
        <w:tc>
          <w:tcPr>
            <w:tcW w:w="709" w:type="dxa"/>
          </w:tcPr>
          <w:p w14:paraId="6ECBB4C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21</w:t>
            </w:r>
          </w:p>
        </w:tc>
        <w:tc>
          <w:tcPr>
            <w:tcW w:w="4111" w:type="dxa"/>
          </w:tcPr>
          <w:p w14:paraId="17E43BE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PISCA COMPLETO</w:t>
            </w:r>
          </w:p>
        </w:tc>
        <w:tc>
          <w:tcPr>
            <w:tcW w:w="741" w:type="dxa"/>
          </w:tcPr>
          <w:p w14:paraId="29DB949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67E0461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21EE978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w:t>
            </w:r>
          </w:p>
        </w:tc>
        <w:tc>
          <w:tcPr>
            <w:tcW w:w="1343" w:type="dxa"/>
          </w:tcPr>
          <w:p w14:paraId="593823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r>
      <w:tr w:rsidR="00E7042F" w:rsidRPr="00E7042F" w14:paraId="73B12331" w14:textId="77777777" w:rsidTr="00E16056">
        <w:trPr>
          <w:gridAfter w:val="1"/>
          <w:wAfter w:w="11" w:type="dxa"/>
          <w:trHeight w:val="149"/>
          <w:jc w:val="center"/>
        </w:trPr>
        <w:tc>
          <w:tcPr>
            <w:tcW w:w="709" w:type="dxa"/>
          </w:tcPr>
          <w:p w14:paraId="1714658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22</w:t>
            </w:r>
          </w:p>
        </w:tc>
        <w:tc>
          <w:tcPr>
            <w:tcW w:w="4111" w:type="dxa"/>
          </w:tcPr>
          <w:p w14:paraId="0488978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REFIL DA BOMBA DE GASOLINA</w:t>
            </w:r>
          </w:p>
        </w:tc>
        <w:tc>
          <w:tcPr>
            <w:tcW w:w="741" w:type="dxa"/>
          </w:tcPr>
          <w:p w14:paraId="072A16E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861" w:type="dxa"/>
          </w:tcPr>
          <w:p w14:paraId="74BE1F6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3CC7405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w:t>
            </w:r>
          </w:p>
        </w:tc>
        <w:tc>
          <w:tcPr>
            <w:tcW w:w="1343" w:type="dxa"/>
          </w:tcPr>
          <w:p w14:paraId="42FCB4C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1.840,00</w:t>
            </w:r>
          </w:p>
        </w:tc>
      </w:tr>
      <w:tr w:rsidR="00E7042F" w:rsidRPr="00E7042F" w14:paraId="5C2BC92F" w14:textId="77777777" w:rsidTr="00E16056">
        <w:trPr>
          <w:gridAfter w:val="1"/>
          <w:wAfter w:w="11" w:type="dxa"/>
          <w:trHeight w:val="149"/>
          <w:jc w:val="center"/>
        </w:trPr>
        <w:tc>
          <w:tcPr>
            <w:tcW w:w="709" w:type="dxa"/>
          </w:tcPr>
          <w:p w14:paraId="6D9FFF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23</w:t>
            </w:r>
          </w:p>
        </w:tc>
        <w:tc>
          <w:tcPr>
            <w:tcW w:w="4111" w:type="dxa"/>
          </w:tcPr>
          <w:p w14:paraId="2E10C64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RELAÇÃO</w:t>
            </w:r>
          </w:p>
        </w:tc>
        <w:tc>
          <w:tcPr>
            <w:tcW w:w="741" w:type="dxa"/>
          </w:tcPr>
          <w:p w14:paraId="5493149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861" w:type="dxa"/>
          </w:tcPr>
          <w:p w14:paraId="2988CD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004C041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w:t>
            </w:r>
          </w:p>
        </w:tc>
        <w:tc>
          <w:tcPr>
            <w:tcW w:w="1343" w:type="dxa"/>
          </w:tcPr>
          <w:p w14:paraId="7F46DA2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2.200,00</w:t>
            </w:r>
          </w:p>
        </w:tc>
      </w:tr>
      <w:tr w:rsidR="00E7042F" w:rsidRPr="00E7042F" w14:paraId="772F3E8F" w14:textId="77777777" w:rsidTr="00E16056">
        <w:trPr>
          <w:gridAfter w:val="1"/>
          <w:wAfter w:w="11" w:type="dxa"/>
          <w:trHeight w:val="149"/>
          <w:jc w:val="center"/>
        </w:trPr>
        <w:tc>
          <w:tcPr>
            <w:tcW w:w="709" w:type="dxa"/>
          </w:tcPr>
          <w:p w14:paraId="16D1EF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24</w:t>
            </w:r>
          </w:p>
        </w:tc>
        <w:tc>
          <w:tcPr>
            <w:tcW w:w="4111" w:type="dxa"/>
          </w:tcPr>
          <w:p w14:paraId="0ED0BEA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RETROVISOR</w:t>
            </w:r>
          </w:p>
        </w:tc>
        <w:tc>
          <w:tcPr>
            <w:tcW w:w="741" w:type="dxa"/>
          </w:tcPr>
          <w:p w14:paraId="792DEB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Pr>
          <w:p w14:paraId="71C18B5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290C50B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1343" w:type="dxa"/>
          </w:tcPr>
          <w:p w14:paraId="588165E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390,00</w:t>
            </w:r>
          </w:p>
        </w:tc>
      </w:tr>
      <w:tr w:rsidR="00E7042F" w:rsidRPr="00E7042F" w14:paraId="2AE0A0BE" w14:textId="77777777" w:rsidTr="00E16056">
        <w:trPr>
          <w:gridAfter w:val="1"/>
          <w:wAfter w:w="11" w:type="dxa"/>
          <w:trHeight w:val="149"/>
          <w:jc w:val="center"/>
        </w:trPr>
        <w:tc>
          <w:tcPr>
            <w:tcW w:w="709" w:type="dxa"/>
          </w:tcPr>
          <w:p w14:paraId="6A7FE68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4111" w:type="dxa"/>
          </w:tcPr>
          <w:p w14:paraId="47BB257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ROLAMENTO DA RODA</w:t>
            </w:r>
          </w:p>
        </w:tc>
        <w:tc>
          <w:tcPr>
            <w:tcW w:w="741" w:type="dxa"/>
          </w:tcPr>
          <w:p w14:paraId="7198A2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861" w:type="dxa"/>
          </w:tcPr>
          <w:p w14:paraId="0795DD5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B5986A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w:t>
            </w:r>
          </w:p>
        </w:tc>
        <w:tc>
          <w:tcPr>
            <w:tcW w:w="1343" w:type="dxa"/>
          </w:tcPr>
          <w:p w14:paraId="548FC7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375,00</w:t>
            </w:r>
          </w:p>
        </w:tc>
      </w:tr>
      <w:tr w:rsidR="00E7042F" w:rsidRPr="00E7042F" w14:paraId="47C90524" w14:textId="77777777" w:rsidTr="00E16056">
        <w:trPr>
          <w:gridAfter w:val="1"/>
          <w:wAfter w:w="11" w:type="dxa"/>
          <w:trHeight w:val="149"/>
          <w:jc w:val="center"/>
        </w:trPr>
        <w:tc>
          <w:tcPr>
            <w:tcW w:w="709" w:type="dxa"/>
          </w:tcPr>
          <w:p w14:paraId="06835DF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26</w:t>
            </w:r>
          </w:p>
        </w:tc>
        <w:tc>
          <w:tcPr>
            <w:tcW w:w="4111" w:type="dxa"/>
          </w:tcPr>
          <w:p w14:paraId="78B85E0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RODA COMPLETA</w:t>
            </w:r>
          </w:p>
        </w:tc>
        <w:tc>
          <w:tcPr>
            <w:tcW w:w="741" w:type="dxa"/>
          </w:tcPr>
          <w:p w14:paraId="53FC7DE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861" w:type="dxa"/>
          </w:tcPr>
          <w:p w14:paraId="1876B9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Pr>
          <w:p w14:paraId="1DB707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680,00</w:t>
            </w:r>
          </w:p>
        </w:tc>
        <w:tc>
          <w:tcPr>
            <w:tcW w:w="1343" w:type="dxa"/>
          </w:tcPr>
          <w:p w14:paraId="11B7807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2.720,00</w:t>
            </w:r>
          </w:p>
        </w:tc>
      </w:tr>
      <w:tr w:rsidR="00E7042F" w:rsidRPr="00E7042F" w14:paraId="20D37131" w14:textId="77777777" w:rsidTr="00E16056">
        <w:trPr>
          <w:gridAfter w:val="1"/>
          <w:wAfter w:w="11" w:type="dxa"/>
          <w:trHeight w:val="149"/>
          <w:jc w:val="center"/>
        </w:trPr>
        <w:tc>
          <w:tcPr>
            <w:tcW w:w="709" w:type="dxa"/>
            <w:tcBorders>
              <w:bottom w:val="single" w:sz="4" w:space="0" w:color="auto"/>
            </w:tcBorders>
          </w:tcPr>
          <w:p w14:paraId="05D705B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27</w:t>
            </w:r>
          </w:p>
        </w:tc>
        <w:tc>
          <w:tcPr>
            <w:tcW w:w="4111" w:type="dxa"/>
            <w:tcBorders>
              <w:bottom w:val="single" w:sz="4" w:space="0" w:color="auto"/>
            </w:tcBorders>
          </w:tcPr>
          <w:p w14:paraId="25038DA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SANFONA DO AMORTECEDOR</w:t>
            </w:r>
          </w:p>
        </w:tc>
        <w:tc>
          <w:tcPr>
            <w:tcW w:w="741" w:type="dxa"/>
            <w:tcBorders>
              <w:bottom w:val="single" w:sz="4" w:space="0" w:color="auto"/>
            </w:tcBorders>
          </w:tcPr>
          <w:p w14:paraId="145D4A4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861" w:type="dxa"/>
            <w:tcBorders>
              <w:bottom w:val="single" w:sz="4" w:space="0" w:color="auto"/>
            </w:tcBorders>
          </w:tcPr>
          <w:p w14:paraId="59F6879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146" w:type="dxa"/>
            <w:tcBorders>
              <w:bottom w:val="single" w:sz="4" w:space="0" w:color="auto"/>
            </w:tcBorders>
          </w:tcPr>
          <w:p w14:paraId="61BD705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54,00</w:t>
            </w:r>
          </w:p>
        </w:tc>
        <w:tc>
          <w:tcPr>
            <w:tcW w:w="1343" w:type="dxa"/>
            <w:tcBorders>
              <w:bottom w:val="single" w:sz="4" w:space="0" w:color="auto"/>
            </w:tcBorders>
          </w:tcPr>
          <w:p w14:paraId="3B8CBA4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324,00</w:t>
            </w:r>
          </w:p>
        </w:tc>
      </w:tr>
      <w:tr w:rsidR="00E7042F" w:rsidRPr="00E7042F" w14:paraId="1F2901C5" w14:textId="77777777" w:rsidTr="00E16056">
        <w:trPr>
          <w:gridAfter w:val="1"/>
          <w:wAfter w:w="11" w:type="dxa"/>
          <w:trHeight w:val="149"/>
          <w:jc w:val="center"/>
        </w:trPr>
        <w:tc>
          <w:tcPr>
            <w:tcW w:w="7568" w:type="dxa"/>
            <w:gridSpan w:val="5"/>
            <w:shd w:val="clear" w:color="auto" w:fill="BFBFBF" w:themeFill="background1" w:themeFillShade="BF"/>
          </w:tcPr>
          <w:p w14:paraId="6AAA2324"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18 – R$</w:t>
            </w:r>
          </w:p>
        </w:tc>
        <w:tc>
          <w:tcPr>
            <w:tcW w:w="1343" w:type="dxa"/>
            <w:shd w:val="clear" w:color="auto" w:fill="BFBFBF" w:themeFill="background1" w:themeFillShade="BF"/>
          </w:tcPr>
          <w:p w14:paraId="1C12FAB7"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27.674,00</w:t>
            </w:r>
          </w:p>
        </w:tc>
      </w:tr>
    </w:tbl>
    <w:p w14:paraId="03359A64" w14:textId="77777777" w:rsidR="00E7042F" w:rsidRPr="00E7042F" w:rsidRDefault="00E7042F" w:rsidP="00E7042F">
      <w:pPr>
        <w:jc w:val="right"/>
        <w:rPr>
          <w:rFonts w:asciiTheme="minorHAnsi" w:hAnsiTheme="minorHAnsi" w:cstheme="minorHAnsi"/>
          <w:lang w:val="en-US"/>
        </w:rPr>
      </w:pPr>
    </w:p>
    <w:tbl>
      <w:tblPr>
        <w:tblW w:w="8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07"/>
        <w:gridCol w:w="992"/>
        <w:gridCol w:w="146"/>
        <w:gridCol w:w="563"/>
        <w:gridCol w:w="429"/>
        <w:gridCol w:w="709"/>
        <w:gridCol w:w="8"/>
        <w:gridCol w:w="1138"/>
        <w:gridCol w:w="915"/>
        <w:gridCol w:w="435"/>
        <w:gridCol w:w="13"/>
      </w:tblGrid>
      <w:tr w:rsidR="00E7042F" w:rsidRPr="00E7042F" w14:paraId="0FD6782D" w14:textId="77777777" w:rsidTr="00E16056">
        <w:trPr>
          <w:gridAfter w:val="2"/>
          <w:wAfter w:w="448" w:type="dxa"/>
          <w:trHeight w:val="149"/>
          <w:jc w:val="center"/>
        </w:trPr>
        <w:tc>
          <w:tcPr>
            <w:tcW w:w="7816" w:type="dxa"/>
            <w:gridSpan w:val="10"/>
            <w:shd w:val="clear" w:color="auto" w:fill="BFBFBF" w:themeFill="background1" w:themeFillShade="BF"/>
          </w:tcPr>
          <w:p w14:paraId="3A70AE2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19 – FILTROS DE COMBUSTÍVEL /  FILTRO HIDRÁULICO /  FILTRO DE AR</w:t>
            </w:r>
          </w:p>
        </w:tc>
      </w:tr>
      <w:tr w:rsidR="00E7042F" w:rsidRPr="00E7042F" w14:paraId="37C6E30A" w14:textId="77777777" w:rsidTr="00E16056">
        <w:trPr>
          <w:gridAfter w:val="2"/>
          <w:wAfter w:w="448" w:type="dxa"/>
          <w:trHeight w:val="149"/>
          <w:jc w:val="center"/>
        </w:trPr>
        <w:tc>
          <w:tcPr>
            <w:tcW w:w="709" w:type="dxa"/>
            <w:shd w:val="clear" w:color="auto" w:fill="BFBFBF" w:themeFill="background1" w:themeFillShade="BF"/>
          </w:tcPr>
          <w:p w14:paraId="31CD049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2207" w:type="dxa"/>
            <w:shd w:val="clear" w:color="auto" w:fill="BFBFBF" w:themeFill="background1" w:themeFillShade="BF"/>
          </w:tcPr>
          <w:p w14:paraId="21357E6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992" w:type="dxa"/>
            <w:shd w:val="clear" w:color="auto" w:fill="BFBFBF" w:themeFill="background1" w:themeFillShade="BF"/>
          </w:tcPr>
          <w:p w14:paraId="1C3E1633"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709" w:type="dxa"/>
            <w:gridSpan w:val="2"/>
            <w:shd w:val="clear" w:color="auto" w:fill="BFBFBF" w:themeFill="background1" w:themeFillShade="BF"/>
          </w:tcPr>
          <w:p w14:paraId="14E6568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1146" w:type="dxa"/>
            <w:gridSpan w:val="3"/>
            <w:shd w:val="clear" w:color="auto" w:fill="BFBFBF" w:themeFill="background1" w:themeFillShade="BF"/>
          </w:tcPr>
          <w:p w14:paraId="6392552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2053" w:type="dxa"/>
            <w:gridSpan w:val="2"/>
            <w:shd w:val="clear" w:color="auto" w:fill="BFBFBF" w:themeFill="background1" w:themeFillShade="BF"/>
          </w:tcPr>
          <w:p w14:paraId="7FD8B5E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67D3B371" w14:textId="77777777" w:rsidTr="00E16056">
        <w:trPr>
          <w:gridAfter w:val="2"/>
          <w:wAfter w:w="448" w:type="dxa"/>
          <w:trHeight w:val="149"/>
          <w:jc w:val="center"/>
        </w:trPr>
        <w:tc>
          <w:tcPr>
            <w:tcW w:w="709" w:type="dxa"/>
          </w:tcPr>
          <w:p w14:paraId="6400D02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2207" w:type="dxa"/>
          </w:tcPr>
          <w:p w14:paraId="0E3F0426"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DESENGRIPANTE</w:t>
            </w:r>
          </w:p>
        </w:tc>
        <w:tc>
          <w:tcPr>
            <w:tcW w:w="992" w:type="dxa"/>
          </w:tcPr>
          <w:p w14:paraId="228EE95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5F99952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50</w:t>
            </w:r>
          </w:p>
        </w:tc>
        <w:tc>
          <w:tcPr>
            <w:tcW w:w="1146" w:type="dxa"/>
            <w:gridSpan w:val="3"/>
          </w:tcPr>
          <w:p w14:paraId="21FBD30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w:t>
            </w:r>
          </w:p>
        </w:tc>
        <w:tc>
          <w:tcPr>
            <w:tcW w:w="2053" w:type="dxa"/>
            <w:gridSpan w:val="2"/>
          </w:tcPr>
          <w:p w14:paraId="54DAC56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600,00</w:t>
            </w:r>
          </w:p>
        </w:tc>
      </w:tr>
      <w:tr w:rsidR="00E7042F" w:rsidRPr="00E7042F" w14:paraId="0FF38CA8" w14:textId="77777777" w:rsidTr="00E16056">
        <w:trPr>
          <w:gridAfter w:val="2"/>
          <w:wAfter w:w="448" w:type="dxa"/>
          <w:trHeight w:val="149"/>
          <w:jc w:val="center"/>
        </w:trPr>
        <w:tc>
          <w:tcPr>
            <w:tcW w:w="709" w:type="dxa"/>
          </w:tcPr>
          <w:p w14:paraId="3F97EAA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2207" w:type="dxa"/>
          </w:tcPr>
          <w:p w14:paraId="4211615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S-3070</w:t>
            </w:r>
          </w:p>
        </w:tc>
        <w:tc>
          <w:tcPr>
            <w:tcW w:w="992" w:type="dxa"/>
          </w:tcPr>
          <w:p w14:paraId="2FCFC5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50E6437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2CB61A9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w:t>
            </w:r>
          </w:p>
        </w:tc>
        <w:tc>
          <w:tcPr>
            <w:tcW w:w="2053" w:type="dxa"/>
            <w:gridSpan w:val="2"/>
          </w:tcPr>
          <w:p w14:paraId="612628A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1.400,00</w:t>
            </w:r>
          </w:p>
        </w:tc>
      </w:tr>
      <w:tr w:rsidR="00E7042F" w:rsidRPr="00E7042F" w14:paraId="1E5E6509" w14:textId="77777777" w:rsidTr="00E16056">
        <w:trPr>
          <w:gridAfter w:val="2"/>
          <w:wAfter w:w="448" w:type="dxa"/>
          <w:trHeight w:val="149"/>
          <w:jc w:val="center"/>
        </w:trPr>
        <w:tc>
          <w:tcPr>
            <w:tcW w:w="709" w:type="dxa"/>
          </w:tcPr>
          <w:p w14:paraId="0D67BCA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2207" w:type="dxa"/>
          </w:tcPr>
          <w:p w14:paraId="5FBD58A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283</w:t>
            </w:r>
          </w:p>
        </w:tc>
        <w:tc>
          <w:tcPr>
            <w:tcW w:w="992" w:type="dxa"/>
          </w:tcPr>
          <w:p w14:paraId="7DFE5CB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22381A8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5D5F31B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2053" w:type="dxa"/>
            <w:gridSpan w:val="2"/>
          </w:tcPr>
          <w:p w14:paraId="280336E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0A277CF8" w14:textId="77777777" w:rsidTr="00E16056">
        <w:trPr>
          <w:gridAfter w:val="2"/>
          <w:wAfter w:w="448" w:type="dxa"/>
          <w:trHeight w:val="149"/>
          <w:jc w:val="center"/>
        </w:trPr>
        <w:tc>
          <w:tcPr>
            <w:tcW w:w="709" w:type="dxa"/>
          </w:tcPr>
          <w:p w14:paraId="2656BC5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2207" w:type="dxa"/>
          </w:tcPr>
          <w:p w14:paraId="68837C8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 xml:space="preserve">FILTRO ARS 7998  </w:t>
            </w:r>
          </w:p>
        </w:tc>
        <w:tc>
          <w:tcPr>
            <w:tcW w:w="992" w:type="dxa"/>
          </w:tcPr>
          <w:p w14:paraId="174CAEE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3DF347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54ED149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2053" w:type="dxa"/>
            <w:gridSpan w:val="2"/>
          </w:tcPr>
          <w:p w14:paraId="263CEB9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6DBAD672" w14:textId="77777777" w:rsidTr="00E16056">
        <w:trPr>
          <w:gridAfter w:val="2"/>
          <w:wAfter w:w="448" w:type="dxa"/>
          <w:trHeight w:val="149"/>
          <w:jc w:val="center"/>
        </w:trPr>
        <w:tc>
          <w:tcPr>
            <w:tcW w:w="709" w:type="dxa"/>
          </w:tcPr>
          <w:p w14:paraId="27F1D98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2207" w:type="dxa"/>
          </w:tcPr>
          <w:p w14:paraId="0433336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PSD 48/1</w:t>
            </w:r>
          </w:p>
        </w:tc>
        <w:tc>
          <w:tcPr>
            <w:tcW w:w="992" w:type="dxa"/>
          </w:tcPr>
          <w:p w14:paraId="3B4735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5EBD0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3299B3E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w:t>
            </w:r>
          </w:p>
        </w:tc>
        <w:tc>
          <w:tcPr>
            <w:tcW w:w="2053" w:type="dxa"/>
            <w:gridSpan w:val="2"/>
          </w:tcPr>
          <w:p w14:paraId="4D987B3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1.000,00</w:t>
            </w:r>
          </w:p>
        </w:tc>
      </w:tr>
      <w:tr w:rsidR="00E7042F" w:rsidRPr="00E7042F" w14:paraId="4C0FDF21" w14:textId="77777777" w:rsidTr="00E16056">
        <w:trPr>
          <w:gridAfter w:val="2"/>
          <w:wAfter w:w="448" w:type="dxa"/>
          <w:trHeight w:val="149"/>
          <w:jc w:val="center"/>
        </w:trPr>
        <w:tc>
          <w:tcPr>
            <w:tcW w:w="709" w:type="dxa"/>
          </w:tcPr>
          <w:p w14:paraId="33C1D6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2207" w:type="dxa"/>
          </w:tcPr>
          <w:p w14:paraId="2E5BC0A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2003</w:t>
            </w:r>
          </w:p>
        </w:tc>
        <w:tc>
          <w:tcPr>
            <w:tcW w:w="992" w:type="dxa"/>
          </w:tcPr>
          <w:p w14:paraId="10FAE2F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3E21A3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141371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w:t>
            </w:r>
          </w:p>
        </w:tc>
        <w:tc>
          <w:tcPr>
            <w:tcW w:w="2053" w:type="dxa"/>
            <w:gridSpan w:val="2"/>
          </w:tcPr>
          <w:p w14:paraId="4907D1F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w:t>
            </w:r>
          </w:p>
        </w:tc>
      </w:tr>
      <w:tr w:rsidR="00E7042F" w:rsidRPr="00E7042F" w14:paraId="0DAC0C8F" w14:textId="77777777" w:rsidTr="00E16056">
        <w:trPr>
          <w:gridAfter w:val="2"/>
          <w:wAfter w:w="448" w:type="dxa"/>
          <w:trHeight w:val="149"/>
          <w:jc w:val="center"/>
        </w:trPr>
        <w:tc>
          <w:tcPr>
            <w:tcW w:w="709" w:type="dxa"/>
          </w:tcPr>
          <w:p w14:paraId="17EFD75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2207" w:type="dxa"/>
          </w:tcPr>
          <w:p w14:paraId="67261DF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PEC 3023</w:t>
            </w:r>
          </w:p>
        </w:tc>
        <w:tc>
          <w:tcPr>
            <w:tcW w:w="992" w:type="dxa"/>
          </w:tcPr>
          <w:p w14:paraId="3C579C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8299C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3F735DD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w:t>
            </w:r>
          </w:p>
        </w:tc>
        <w:tc>
          <w:tcPr>
            <w:tcW w:w="2053" w:type="dxa"/>
            <w:gridSpan w:val="2"/>
          </w:tcPr>
          <w:p w14:paraId="47E3EA9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800,00</w:t>
            </w:r>
          </w:p>
        </w:tc>
      </w:tr>
      <w:tr w:rsidR="00E7042F" w:rsidRPr="00E7042F" w14:paraId="2353AC42" w14:textId="77777777" w:rsidTr="00E16056">
        <w:trPr>
          <w:gridAfter w:val="2"/>
          <w:wAfter w:w="448" w:type="dxa"/>
          <w:trHeight w:val="149"/>
          <w:jc w:val="center"/>
        </w:trPr>
        <w:tc>
          <w:tcPr>
            <w:tcW w:w="709" w:type="dxa"/>
          </w:tcPr>
          <w:p w14:paraId="1C6A920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2207" w:type="dxa"/>
          </w:tcPr>
          <w:p w14:paraId="3F710CB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ARS 9838</w:t>
            </w:r>
          </w:p>
        </w:tc>
        <w:tc>
          <w:tcPr>
            <w:tcW w:w="992" w:type="dxa"/>
          </w:tcPr>
          <w:p w14:paraId="6F01406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E0FFE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66A2EA3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2053" w:type="dxa"/>
            <w:gridSpan w:val="2"/>
          </w:tcPr>
          <w:p w14:paraId="1300DE0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1D492203" w14:textId="77777777" w:rsidTr="00E16056">
        <w:trPr>
          <w:gridAfter w:val="2"/>
          <w:wAfter w:w="448" w:type="dxa"/>
          <w:trHeight w:val="149"/>
          <w:jc w:val="center"/>
        </w:trPr>
        <w:tc>
          <w:tcPr>
            <w:tcW w:w="709" w:type="dxa"/>
          </w:tcPr>
          <w:p w14:paraId="5C042C6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2207" w:type="dxa"/>
          </w:tcPr>
          <w:p w14:paraId="27284FC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REC 153</w:t>
            </w:r>
          </w:p>
        </w:tc>
        <w:tc>
          <w:tcPr>
            <w:tcW w:w="992" w:type="dxa"/>
          </w:tcPr>
          <w:p w14:paraId="508834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454906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1146" w:type="dxa"/>
            <w:gridSpan w:val="3"/>
          </w:tcPr>
          <w:p w14:paraId="0B340248"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125,00</w:t>
            </w:r>
          </w:p>
        </w:tc>
        <w:tc>
          <w:tcPr>
            <w:tcW w:w="2053" w:type="dxa"/>
            <w:gridSpan w:val="2"/>
          </w:tcPr>
          <w:p w14:paraId="65482F3D"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2.000,00</w:t>
            </w:r>
          </w:p>
        </w:tc>
      </w:tr>
      <w:tr w:rsidR="00E7042F" w:rsidRPr="00E7042F" w14:paraId="38A39B9A" w14:textId="77777777" w:rsidTr="00E16056">
        <w:trPr>
          <w:gridAfter w:val="2"/>
          <w:wAfter w:w="448" w:type="dxa"/>
          <w:trHeight w:val="149"/>
          <w:jc w:val="center"/>
        </w:trPr>
        <w:tc>
          <w:tcPr>
            <w:tcW w:w="709" w:type="dxa"/>
          </w:tcPr>
          <w:p w14:paraId="19AA8151"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10</w:t>
            </w:r>
          </w:p>
        </w:tc>
        <w:tc>
          <w:tcPr>
            <w:tcW w:w="2207" w:type="dxa"/>
          </w:tcPr>
          <w:p w14:paraId="3D2FCB0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R120LJ-10M</w:t>
            </w:r>
          </w:p>
        </w:tc>
        <w:tc>
          <w:tcPr>
            <w:tcW w:w="992" w:type="dxa"/>
          </w:tcPr>
          <w:p w14:paraId="6D8DAE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6F71287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3"/>
          </w:tcPr>
          <w:p w14:paraId="632A05EA"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220,00</w:t>
            </w:r>
          </w:p>
        </w:tc>
        <w:tc>
          <w:tcPr>
            <w:tcW w:w="2053" w:type="dxa"/>
            <w:gridSpan w:val="2"/>
          </w:tcPr>
          <w:p w14:paraId="5E31D41F"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4.400,00</w:t>
            </w:r>
          </w:p>
        </w:tc>
      </w:tr>
      <w:tr w:rsidR="00E7042F" w:rsidRPr="00E7042F" w14:paraId="0CD7B644" w14:textId="77777777" w:rsidTr="00E16056">
        <w:trPr>
          <w:gridAfter w:val="2"/>
          <w:wAfter w:w="448" w:type="dxa"/>
          <w:trHeight w:val="149"/>
          <w:jc w:val="center"/>
        </w:trPr>
        <w:tc>
          <w:tcPr>
            <w:tcW w:w="709" w:type="dxa"/>
          </w:tcPr>
          <w:p w14:paraId="779543D3"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11</w:t>
            </w:r>
          </w:p>
        </w:tc>
        <w:tc>
          <w:tcPr>
            <w:tcW w:w="2207" w:type="dxa"/>
          </w:tcPr>
          <w:p w14:paraId="3457F08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ARS 9839</w:t>
            </w:r>
          </w:p>
        </w:tc>
        <w:tc>
          <w:tcPr>
            <w:tcW w:w="992" w:type="dxa"/>
          </w:tcPr>
          <w:p w14:paraId="2CB38D6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F44E69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3"/>
          </w:tcPr>
          <w:p w14:paraId="114EE27C"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140,00</w:t>
            </w:r>
          </w:p>
        </w:tc>
        <w:tc>
          <w:tcPr>
            <w:tcW w:w="2053" w:type="dxa"/>
            <w:gridSpan w:val="2"/>
          </w:tcPr>
          <w:p w14:paraId="1A53685F"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2.800,00</w:t>
            </w:r>
          </w:p>
        </w:tc>
      </w:tr>
      <w:tr w:rsidR="00E7042F" w:rsidRPr="00E7042F" w14:paraId="41CD1F35" w14:textId="77777777" w:rsidTr="00E16056">
        <w:trPr>
          <w:gridAfter w:val="2"/>
          <w:wAfter w:w="448" w:type="dxa"/>
          <w:trHeight w:val="149"/>
          <w:jc w:val="center"/>
        </w:trPr>
        <w:tc>
          <w:tcPr>
            <w:tcW w:w="709" w:type="dxa"/>
          </w:tcPr>
          <w:p w14:paraId="4A78198E"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12</w:t>
            </w:r>
          </w:p>
        </w:tc>
        <w:tc>
          <w:tcPr>
            <w:tcW w:w="2207" w:type="dxa"/>
          </w:tcPr>
          <w:p w14:paraId="7C79480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159</w:t>
            </w:r>
          </w:p>
        </w:tc>
        <w:tc>
          <w:tcPr>
            <w:tcW w:w="992" w:type="dxa"/>
          </w:tcPr>
          <w:p w14:paraId="53CD46E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524F5D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3"/>
          </w:tcPr>
          <w:p w14:paraId="75F7F33F"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150,00</w:t>
            </w:r>
          </w:p>
        </w:tc>
        <w:tc>
          <w:tcPr>
            <w:tcW w:w="2053" w:type="dxa"/>
            <w:gridSpan w:val="2"/>
          </w:tcPr>
          <w:p w14:paraId="443BB64A"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3.000,00</w:t>
            </w:r>
          </w:p>
        </w:tc>
      </w:tr>
      <w:tr w:rsidR="00E7042F" w:rsidRPr="00E7042F" w14:paraId="0CE6EC30" w14:textId="77777777" w:rsidTr="00E16056">
        <w:trPr>
          <w:gridAfter w:val="2"/>
          <w:wAfter w:w="448" w:type="dxa"/>
          <w:trHeight w:val="149"/>
          <w:jc w:val="center"/>
        </w:trPr>
        <w:tc>
          <w:tcPr>
            <w:tcW w:w="709" w:type="dxa"/>
          </w:tcPr>
          <w:p w14:paraId="753304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13</w:t>
            </w:r>
          </w:p>
        </w:tc>
        <w:tc>
          <w:tcPr>
            <w:tcW w:w="2207" w:type="dxa"/>
          </w:tcPr>
          <w:p w14:paraId="413DB11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ASR 839</w:t>
            </w:r>
          </w:p>
        </w:tc>
        <w:tc>
          <w:tcPr>
            <w:tcW w:w="992" w:type="dxa"/>
          </w:tcPr>
          <w:p w14:paraId="76BEF9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785B7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3"/>
          </w:tcPr>
          <w:p w14:paraId="7FE85B9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w:t>
            </w:r>
          </w:p>
        </w:tc>
        <w:tc>
          <w:tcPr>
            <w:tcW w:w="2053" w:type="dxa"/>
            <w:gridSpan w:val="2"/>
          </w:tcPr>
          <w:p w14:paraId="100E3A8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251480CE" w14:textId="77777777" w:rsidTr="00E16056">
        <w:trPr>
          <w:gridAfter w:val="2"/>
          <w:wAfter w:w="448" w:type="dxa"/>
          <w:trHeight w:val="149"/>
          <w:jc w:val="center"/>
        </w:trPr>
        <w:tc>
          <w:tcPr>
            <w:tcW w:w="709" w:type="dxa"/>
          </w:tcPr>
          <w:p w14:paraId="11FF9CF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lastRenderedPageBreak/>
              <w:t>14</w:t>
            </w:r>
          </w:p>
        </w:tc>
        <w:tc>
          <w:tcPr>
            <w:tcW w:w="2207" w:type="dxa"/>
          </w:tcPr>
          <w:p w14:paraId="1634A98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837</w:t>
            </w:r>
          </w:p>
        </w:tc>
        <w:tc>
          <w:tcPr>
            <w:tcW w:w="992" w:type="dxa"/>
          </w:tcPr>
          <w:p w14:paraId="7D58BA6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4FF3956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EB83D4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w:t>
            </w:r>
          </w:p>
        </w:tc>
        <w:tc>
          <w:tcPr>
            <w:tcW w:w="2053" w:type="dxa"/>
            <w:gridSpan w:val="2"/>
          </w:tcPr>
          <w:p w14:paraId="0D12CB7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w:t>
            </w:r>
          </w:p>
        </w:tc>
      </w:tr>
      <w:tr w:rsidR="00E7042F" w:rsidRPr="00E7042F" w14:paraId="6AE3A1A8" w14:textId="77777777" w:rsidTr="00E16056">
        <w:trPr>
          <w:gridAfter w:val="2"/>
          <w:wAfter w:w="448" w:type="dxa"/>
          <w:trHeight w:val="149"/>
          <w:jc w:val="center"/>
        </w:trPr>
        <w:tc>
          <w:tcPr>
            <w:tcW w:w="709" w:type="dxa"/>
          </w:tcPr>
          <w:p w14:paraId="1E9E19E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2207" w:type="dxa"/>
          </w:tcPr>
          <w:p w14:paraId="3253ABA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655</w:t>
            </w:r>
          </w:p>
        </w:tc>
        <w:tc>
          <w:tcPr>
            <w:tcW w:w="992" w:type="dxa"/>
          </w:tcPr>
          <w:p w14:paraId="4EEDC4A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29DBBA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8346A4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w:t>
            </w:r>
          </w:p>
        </w:tc>
        <w:tc>
          <w:tcPr>
            <w:tcW w:w="2053" w:type="dxa"/>
            <w:gridSpan w:val="2"/>
          </w:tcPr>
          <w:p w14:paraId="1DDE0E9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900,00</w:t>
            </w:r>
          </w:p>
        </w:tc>
      </w:tr>
      <w:tr w:rsidR="00E7042F" w:rsidRPr="00E7042F" w14:paraId="42EE4D8A" w14:textId="77777777" w:rsidTr="00E16056">
        <w:trPr>
          <w:gridAfter w:val="2"/>
          <w:wAfter w:w="448" w:type="dxa"/>
          <w:trHeight w:val="149"/>
          <w:jc w:val="center"/>
        </w:trPr>
        <w:tc>
          <w:tcPr>
            <w:tcW w:w="709" w:type="dxa"/>
          </w:tcPr>
          <w:p w14:paraId="39BD97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2207" w:type="dxa"/>
          </w:tcPr>
          <w:p w14:paraId="395E726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PSC 411</w:t>
            </w:r>
          </w:p>
        </w:tc>
        <w:tc>
          <w:tcPr>
            <w:tcW w:w="992" w:type="dxa"/>
          </w:tcPr>
          <w:p w14:paraId="7757519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6BE3452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08E10E3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w:t>
            </w:r>
          </w:p>
        </w:tc>
        <w:tc>
          <w:tcPr>
            <w:tcW w:w="2053" w:type="dxa"/>
            <w:gridSpan w:val="2"/>
          </w:tcPr>
          <w:p w14:paraId="3CEBF3A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r>
      <w:tr w:rsidR="00E7042F" w:rsidRPr="00E7042F" w14:paraId="469F8FC3" w14:textId="77777777" w:rsidTr="00E16056">
        <w:trPr>
          <w:gridAfter w:val="2"/>
          <w:wAfter w:w="448" w:type="dxa"/>
          <w:trHeight w:val="149"/>
          <w:jc w:val="center"/>
        </w:trPr>
        <w:tc>
          <w:tcPr>
            <w:tcW w:w="709" w:type="dxa"/>
          </w:tcPr>
          <w:p w14:paraId="4B2190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17</w:t>
            </w:r>
          </w:p>
        </w:tc>
        <w:tc>
          <w:tcPr>
            <w:tcW w:w="2207" w:type="dxa"/>
          </w:tcPr>
          <w:p w14:paraId="61A24801"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ARS 8236</w:t>
            </w:r>
          </w:p>
        </w:tc>
        <w:tc>
          <w:tcPr>
            <w:tcW w:w="992" w:type="dxa"/>
          </w:tcPr>
          <w:p w14:paraId="29B1334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E09916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201CB98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2053" w:type="dxa"/>
            <w:gridSpan w:val="2"/>
          </w:tcPr>
          <w:p w14:paraId="090602A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7C71F90F" w14:textId="77777777" w:rsidTr="00E16056">
        <w:trPr>
          <w:gridAfter w:val="2"/>
          <w:wAfter w:w="448" w:type="dxa"/>
          <w:trHeight w:val="149"/>
          <w:jc w:val="center"/>
        </w:trPr>
        <w:tc>
          <w:tcPr>
            <w:tcW w:w="709" w:type="dxa"/>
          </w:tcPr>
          <w:p w14:paraId="725B0B4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2207" w:type="dxa"/>
          </w:tcPr>
          <w:p w14:paraId="29CD4C2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PSC 493</w:t>
            </w:r>
          </w:p>
        </w:tc>
        <w:tc>
          <w:tcPr>
            <w:tcW w:w="992" w:type="dxa"/>
          </w:tcPr>
          <w:p w14:paraId="43F07E5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C2CA7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5812765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2053" w:type="dxa"/>
            <w:gridSpan w:val="2"/>
          </w:tcPr>
          <w:p w14:paraId="5751E9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r>
      <w:tr w:rsidR="00E7042F" w:rsidRPr="00E7042F" w14:paraId="0CCA0F17" w14:textId="77777777" w:rsidTr="00E16056">
        <w:trPr>
          <w:gridAfter w:val="2"/>
          <w:wAfter w:w="448" w:type="dxa"/>
          <w:trHeight w:val="149"/>
          <w:jc w:val="center"/>
        </w:trPr>
        <w:tc>
          <w:tcPr>
            <w:tcW w:w="709" w:type="dxa"/>
          </w:tcPr>
          <w:p w14:paraId="3B6CAC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19</w:t>
            </w:r>
          </w:p>
        </w:tc>
        <w:tc>
          <w:tcPr>
            <w:tcW w:w="2207" w:type="dxa"/>
          </w:tcPr>
          <w:p w14:paraId="532A8A1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AD 2255</w:t>
            </w:r>
          </w:p>
        </w:tc>
        <w:tc>
          <w:tcPr>
            <w:tcW w:w="992" w:type="dxa"/>
          </w:tcPr>
          <w:p w14:paraId="2201B67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6C16F4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35D61F2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w:t>
            </w:r>
          </w:p>
        </w:tc>
        <w:tc>
          <w:tcPr>
            <w:tcW w:w="2053" w:type="dxa"/>
            <w:gridSpan w:val="2"/>
          </w:tcPr>
          <w:p w14:paraId="7274FAE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3.200,00</w:t>
            </w:r>
          </w:p>
        </w:tc>
      </w:tr>
      <w:tr w:rsidR="00E7042F" w:rsidRPr="00E7042F" w14:paraId="315C1167" w14:textId="77777777" w:rsidTr="00E16056">
        <w:trPr>
          <w:gridAfter w:val="2"/>
          <w:wAfter w:w="448" w:type="dxa"/>
          <w:trHeight w:val="149"/>
          <w:jc w:val="center"/>
        </w:trPr>
        <w:tc>
          <w:tcPr>
            <w:tcW w:w="709" w:type="dxa"/>
          </w:tcPr>
          <w:p w14:paraId="3EB1AE6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2207" w:type="dxa"/>
          </w:tcPr>
          <w:p w14:paraId="417CCFC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AD 2255</w:t>
            </w:r>
          </w:p>
        </w:tc>
        <w:tc>
          <w:tcPr>
            <w:tcW w:w="992" w:type="dxa"/>
          </w:tcPr>
          <w:p w14:paraId="6C3CED9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874DA2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35E211D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w:t>
            </w:r>
          </w:p>
        </w:tc>
        <w:tc>
          <w:tcPr>
            <w:tcW w:w="2053" w:type="dxa"/>
            <w:gridSpan w:val="2"/>
          </w:tcPr>
          <w:p w14:paraId="3CD4235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1.200,00</w:t>
            </w:r>
          </w:p>
        </w:tc>
      </w:tr>
      <w:tr w:rsidR="00E7042F" w:rsidRPr="00E7042F" w14:paraId="2E339267" w14:textId="77777777" w:rsidTr="00E16056">
        <w:trPr>
          <w:gridAfter w:val="2"/>
          <w:wAfter w:w="448" w:type="dxa"/>
          <w:trHeight w:val="149"/>
          <w:jc w:val="center"/>
        </w:trPr>
        <w:tc>
          <w:tcPr>
            <w:tcW w:w="709" w:type="dxa"/>
          </w:tcPr>
          <w:p w14:paraId="341465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21</w:t>
            </w:r>
          </w:p>
        </w:tc>
        <w:tc>
          <w:tcPr>
            <w:tcW w:w="2207" w:type="dxa"/>
          </w:tcPr>
          <w:p w14:paraId="0D8B705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417</w:t>
            </w:r>
          </w:p>
        </w:tc>
        <w:tc>
          <w:tcPr>
            <w:tcW w:w="992" w:type="dxa"/>
          </w:tcPr>
          <w:p w14:paraId="39624C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B2F8DE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3A62A4A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2053" w:type="dxa"/>
            <w:gridSpan w:val="2"/>
          </w:tcPr>
          <w:p w14:paraId="7553E2E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1.100,00</w:t>
            </w:r>
          </w:p>
        </w:tc>
      </w:tr>
      <w:tr w:rsidR="00E7042F" w:rsidRPr="00E7042F" w14:paraId="0DEE06BF" w14:textId="77777777" w:rsidTr="00E16056">
        <w:trPr>
          <w:gridAfter w:val="2"/>
          <w:wAfter w:w="448" w:type="dxa"/>
          <w:trHeight w:val="149"/>
          <w:jc w:val="center"/>
        </w:trPr>
        <w:tc>
          <w:tcPr>
            <w:tcW w:w="709" w:type="dxa"/>
          </w:tcPr>
          <w:p w14:paraId="0B8449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22</w:t>
            </w:r>
          </w:p>
        </w:tc>
        <w:tc>
          <w:tcPr>
            <w:tcW w:w="2207" w:type="dxa"/>
          </w:tcPr>
          <w:p w14:paraId="6D166CA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P550625</w:t>
            </w:r>
          </w:p>
        </w:tc>
        <w:tc>
          <w:tcPr>
            <w:tcW w:w="992" w:type="dxa"/>
          </w:tcPr>
          <w:p w14:paraId="10545B4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F3D92D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83663B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w:t>
            </w:r>
          </w:p>
        </w:tc>
        <w:tc>
          <w:tcPr>
            <w:tcW w:w="2053" w:type="dxa"/>
            <w:gridSpan w:val="2"/>
          </w:tcPr>
          <w:p w14:paraId="699B829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1.800,00</w:t>
            </w:r>
          </w:p>
        </w:tc>
      </w:tr>
      <w:tr w:rsidR="00E7042F" w:rsidRPr="00E7042F" w14:paraId="443F94CE" w14:textId="77777777" w:rsidTr="00E16056">
        <w:trPr>
          <w:gridAfter w:val="2"/>
          <w:wAfter w:w="448" w:type="dxa"/>
          <w:trHeight w:val="149"/>
          <w:jc w:val="center"/>
        </w:trPr>
        <w:tc>
          <w:tcPr>
            <w:tcW w:w="709" w:type="dxa"/>
          </w:tcPr>
          <w:p w14:paraId="7F8574B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23</w:t>
            </w:r>
          </w:p>
        </w:tc>
        <w:tc>
          <w:tcPr>
            <w:tcW w:w="2207" w:type="dxa"/>
          </w:tcPr>
          <w:p w14:paraId="3DDBC4E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PSD644</w:t>
            </w:r>
          </w:p>
        </w:tc>
        <w:tc>
          <w:tcPr>
            <w:tcW w:w="992" w:type="dxa"/>
          </w:tcPr>
          <w:p w14:paraId="331DE11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C51A71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038324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265,00</w:t>
            </w:r>
          </w:p>
        </w:tc>
        <w:tc>
          <w:tcPr>
            <w:tcW w:w="2053" w:type="dxa"/>
            <w:gridSpan w:val="2"/>
          </w:tcPr>
          <w:p w14:paraId="591636C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2.650,00</w:t>
            </w:r>
          </w:p>
        </w:tc>
      </w:tr>
      <w:tr w:rsidR="00E7042F" w:rsidRPr="00E7042F" w14:paraId="3CE81649" w14:textId="77777777" w:rsidTr="00E16056">
        <w:trPr>
          <w:gridAfter w:val="2"/>
          <w:wAfter w:w="448" w:type="dxa"/>
          <w:trHeight w:val="149"/>
          <w:jc w:val="center"/>
        </w:trPr>
        <w:tc>
          <w:tcPr>
            <w:tcW w:w="709" w:type="dxa"/>
          </w:tcPr>
          <w:p w14:paraId="563C84F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24</w:t>
            </w:r>
          </w:p>
        </w:tc>
        <w:tc>
          <w:tcPr>
            <w:tcW w:w="2207" w:type="dxa"/>
          </w:tcPr>
          <w:p w14:paraId="6AC6DC2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AD 2919</w:t>
            </w:r>
          </w:p>
        </w:tc>
        <w:tc>
          <w:tcPr>
            <w:tcW w:w="992" w:type="dxa"/>
          </w:tcPr>
          <w:p w14:paraId="69F9139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37099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61BD14E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w:t>
            </w:r>
          </w:p>
        </w:tc>
        <w:tc>
          <w:tcPr>
            <w:tcW w:w="2053" w:type="dxa"/>
            <w:gridSpan w:val="2"/>
          </w:tcPr>
          <w:p w14:paraId="2DD76FC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2.300,00</w:t>
            </w:r>
          </w:p>
        </w:tc>
      </w:tr>
      <w:tr w:rsidR="00E7042F" w:rsidRPr="00E7042F" w14:paraId="0D9F5270" w14:textId="77777777" w:rsidTr="00E16056">
        <w:trPr>
          <w:gridAfter w:val="2"/>
          <w:wAfter w:w="448" w:type="dxa"/>
          <w:trHeight w:val="149"/>
          <w:jc w:val="center"/>
        </w:trPr>
        <w:tc>
          <w:tcPr>
            <w:tcW w:w="709" w:type="dxa"/>
          </w:tcPr>
          <w:p w14:paraId="2EABC5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2207" w:type="dxa"/>
          </w:tcPr>
          <w:p w14:paraId="0EB3C8C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AD 2919</w:t>
            </w:r>
          </w:p>
        </w:tc>
        <w:tc>
          <w:tcPr>
            <w:tcW w:w="992" w:type="dxa"/>
          </w:tcPr>
          <w:p w14:paraId="222A95E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56C63C7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0E0AE19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115,00</w:t>
            </w:r>
          </w:p>
        </w:tc>
        <w:tc>
          <w:tcPr>
            <w:tcW w:w="2053" w:type="dxa"/>
            <w:gridSpan w:val="2"/>
          </w:tcPr>
          <w:p w14:paraId="527C824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1.150,00</w:t>
            </w:r>
          </w:p>
        </w:tc>
      </w:tr>
      <w:tr w:rsidR="00E7042F" w:rsidRPr="00E7042F" w14:paraId="7A21C6D3" w14:textId="77777777" w:rsidTr="00E16056">
        <w:trPr>
          <w:gridAfter w:val="2"/>
          <w:wAfter w:w="448" w:type="dxa"/>
          <w:trHeight w:val="149"/>
          <w:jc w:val="center"/>
        </w:trPr>
        <w:tc>
          <w:tcPr>
            <w:tcW w:w="709" w:type="dxa"/>
          </w:tcPr>
          <w:p w14:paraId="342A485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26</w:t>
            </w:r>
          </w:p>
        </w:tc>
        <w:tc>
          <w:tcPr>
            <w:tcW w:w="2207" w:type="dxa"/>
          </w:tcPr>
          <w:p w14:paraId="5525E72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280</w:t>
            </w:r>
          </w:p>
        </w:tc>
        <w:tc>
          <w:tcPr>
            <w:tcW w:w="992" w:type="dxa"/>
          </w:tcPr>
          <w:p w14:paraId="2A22A4A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0E1480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38AE2B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w:t>
            </w:r>
          </w:p>
        </w:tc>
        <w:tc>
          <w:tcPr>
            <w:tcW w:w="2053" w:type="dxa"/>
            <w:gridSpan w:val="2"/>
          </w:tcPr>
          <w:p w14:paraId="4227562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850,00</w:t>
            </w:r>
          </w:p>
        </w:tc>
      </w:tr>
      <w:tr w:rsidR="00E7042F" w:rsidRPr="00E7042F" w14:paraId="4B4C1041" w14:textId="77777777" w:rsidTr="00E16056">
        <w:trPr>
          <w:gridAfter w:val="2"/>
          <w:wAfter w:w="448" w:type="dxa"/>
          <w:trHeight w:val="149"/>
          <w:jc w:val="center"/>
        </w:trPr>
        <w:tc>
          <w:tcPr>
            <w:tcW w:w="709" w:type="dxa"/>
          </w:tcPr>
          <w:p w14:paraId="7CD57B9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27</w:t>
            </w:r>
          </w:p>
        </w:tc>
        <w:tc>
          <w:tcPr>
            <w:tcW w:w="2207" w:type="dxa"/>
          </w:tcPr>
          <w:p w14:paraId="24F45D0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PSC 411</w:t>
            </w:r>
          </w:p>
        </w:tc>
        <w:tc>
          <w:tcPr>
            <w:tcW w:w="992" w:type="dxa"/>
          </w:tcPr>
          <w:p w14:paraId="4DA290E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09E4F0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0449A5B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70,00</w:t>
            </w:r>
          </w:p>
        </w:tc>
        <w:tc>
          <w:tcPr>
            <w:tcW w:w="2053" w:type="dxa"/>
            <w:gridSpan w:val="2"/>
          </w:tcPr>
          <w:p w14:paraId="18673A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700,00</w:t>
            </w:r>
          </w:p>
        </w:tc>
      </w:tr>
      <w:tr w:rsidR="00E7042F" w:rsidRPr="00E7042F" w14:paraId="56FFD1B9" w14:textId="77777777" w:rsidTr="00E16056">
        <w:trPr>
          <w:gridAfter w:val="2"/>
          <w:wAfter w:w="448" w:type="dxa"/>
          <w:trHeight w:val="149"/>
          <w:jc w:val="center"/>
        </w:trPr>
        <w:tc>
          <w:tcPr>
            <w:tcW w:w="709" w:type="dxa"/>
          </w:tcPr>
          <w:p w14:paraId="401861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28</w:t>
            </w:r>
          </w:p>
        </w:tc>
        <w:tc>
          <w:tcPr>
            <w:tcW w:w="2207" w:type="dxa"/>
          </w:tcPr>
          <w:p w14:paraId="024E69F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P608533</w:t>
            </w:r>
          </w:p>
        </w:tc>
        <w:tc>
          <w:tcPr>
            <w:tcW w:w="992" w:type="dxa"/>
          </w:tcPr>
          <w:p w14:paraId="1542D8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4072EF6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14582DA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310,00</w:t>
            </w:r>
          </w:p>
        </w:tc>
        <w:tc>
          <w:tcPr>
            <w:tcW w:w="2053" w:type="dxa"/>
            <w:gridSpan w:val="2"/>
          </w:tcPr>
          <w:p w14:paraId="15DCE9B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3.100,00</w:t>
            </w:r>
          </w:p>
        </w:tc>
      </w:tr>
      <w:tr w:rsidR="00E7042F" w:rsidRPr="00E7042F" w14:paraId="0FC1E3AE" w14:textId="77777777" w:rsidTr="00E16056">
        <w:trPr>
          <w:gridAfter w:val="2"/>
          <w:wAfter w:w="448" w:type="dxa"/>
          <w:trHeight w:val="149"/>
          <w:jc w:val="center"/>
        </w:trPr>
        <w:tc>
          <w:tcPr>
            <w:tcW w:w="709" w:type="dxa"/>
          </w:tcPr>
          <w:p w14:paraId="2F1D8CC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29</w:t>
            </w:r>
          </w:p>
        </w:tc>
        <w:tc>
          <w:tcPr>
            <w:tcW w:w="2207" w:type="dxa"/>
          </w:tcPr>
          <w:p w14:paraId="1BAEC80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P600975</w:t>
            </w:r>
          </w:p>
        </w:tc>
        <w:tc>
          <w:tcPr>
            <w:tcW w:w="992" w:type="dxa"/>
          </w:tcPr>
          <w:p w14:paraId="1B3D43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85B5E4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043DB13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185,00</w:t>
            </w:r>
          </w:p>
        </w:tc>
        <w:tc>
          <w:tcPr>
            <w:tcW w:w="2053" w:type="dxa"/>
            <w:gridSpan w:val="2"/>
          </w:tcPr>
          <w:p w14:paraId="4DC4BE3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1.850,00</w:t>
            </w:r>
          </w:p>
        </w:tc>
      </w:tr>
      <w:tr w:rsidR="00E7042F" w:rsidRPr="00E7042F" w14:paraId="0F8C414F" w14:textId="77777777" w:rsidTr="00E16056">
        <w:trPr>
          <w:gridAfter w:val="2"/>
          <w:wAfter w:w="448" w:type="dxa"/>
          <w:trHeight w:val="149"/>
          <w:jc w:val="center"/>
        </w:trPr>
        <w:tc>
          <w:tcPr>
            <w:tcW w:w="709" w:type="dxa"/>
          </w:tcPr>
          <w:p w14:paraId="1C48375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2207" w:type="dxa"/>
          </w:tcPr>
          <w:p w14:paraId="197F059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 675</w:t>
            </w:r>
          </w:p>
        </w:tc>
        <w:tc>
          <w:tcPr>
            <w:tcW w:w="992" w:type="dxa"/>
          </w:tcPr>
          <w:p w14:paraId="3906C3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53814E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22B8F90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2053" w:type="dxa"/>
            <w:gridSpan w:val="2"/>
          </w:tcPr>
          <w:p w14:paraId="2D3619E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r>
      <w:tr w:rsidR="00E7042F" w:rsidRPr="00E7042F" w14:paraId="304141A0" w14:textId="77777777" w:rsidTr="00E16056">
        <w:trPr>
          <w:gridAfter w:val="2"/>
          <w:wAfter w:w="448" w:type="dxa"/>
          <w:trHeight w:val="149"/>
          <w:jc w:val="center"/>
        </w:trPr>
        <w:tc>
          <w:tcPr>
            <w:tcW w:w="709" w:type="dxa"/>
          </w:tcPr>
          <w:p w14:paraId="12B2226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31</w:t>
            </w:r>
          </w:p>
        </w:tc>
        <w:tc>
          <w:tcPr>
            <w:tcW w:w="2207" w:type="dxa"/>
          </w:tcPr>
          <w:p w14:paraId="56DDC34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P551434</w:t>
            </w:r>
          </w:p>
        </w:tc>
        <w:tc>
          <w:tcPr>
            <w:tcW w:w="992" w:type="dxa"/>
          </w:tcPr>
          <w:p w14:paraId="149A0F3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5461A8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1D738DD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w:t>
            </w:r>
          </w:p>
        </w:tc>
        <w:tc>
          <w:tcPr>
            <w:tcW w:w="2053" w:type="dxa"/>
            <w:gridSpan w:val="2"/>
          </w:tcPr>
          <w:p w14:paraId="75148BB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7F301B12" w14:textId="77777777" w:rsidTr="00E16056">
        <w:trPr>
          <w:gridAfter w:val="2"/>
          <w:wAfter w:w="448" w:type="dxa"/>
          <w:trHeight w:val="149"/>
          <w:jc w:val="center"/>
        </w:trPr>
        <w:tc>
          <w:tcPr>
            <w:tcW w:w="709" w:type="dxa"/>
          </w:tcPr>
          <w:p w14:paraId="527F76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32</w:t>
            </w:r>
          </w:p>
        </w:tc>
        <w:tc>
          <w:tcPr>
            <w:tcW w:w="2207" w:type="dxa"/>
          </w:tcPr>
          <w:p w14:paraId="7EE0FC9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PC2/155</w:t>
            </w:r>
          </w:p>
        </w:tc>
        <w:tc>
          <w:tcPr>
            <w:tcW w:w="992" w:type="dxa"/>
          </w:tcPr>
          <w:p w14:paraId="1847BA6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2C5B64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5EEFE5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w:t>
            </w:r>
          </w:p>
        </w:tc>
        <w:tc>
          <w:tcPr>
            <w:tcW w:w="2053" w:type="dxa"/>
            <w:gridSpan w:val="2"/>
          </w:tcPr>
          <w:p w14:paraId="7C9F1D3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r>
      <w:tr w:rsidR="00E7042F" w:rsidRPr="00E7042F" w14:paraId="3A74EB59" w14:textId="77777777" w:rsidTr="00E16056">
        <w:trPr>
          <w:gridAfter w:val="2"/>
          <w:wAfter w:w="448" w:type="dxa"/>
          <w:trHeight w:val="149"/>
          <w:jc w:val="center"/>
        </w:trPr>
        <w:tc>
          <w:tcPr>
            <w:tcW w:w="709" w:type="dxa"/>
          </w:tcPr>
          <w:p w14:paraId="738B70F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33</w:t>
            </w:r>
          </w:p>
        </w:tc>
        <w:tc>
          <w:tcPr>
            <w:tcW w:w="2207" w:type="dxa"/>
          </w:tcPr>
          <w:p w14:paraId="477944B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PT8484</w:t>
            </w:r>
          </w:p>
        </w:tc>
        <w:tc>
          <w:tcPr>
            <w:tcW w:w="992" w:type="dxa"/>
          </w:tcPr>
          <w:p w14:paraId="124EE9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86050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2202F44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430,00</w:t>
            </w:r>
          </w:p>
        </w:tc>
        <w:tc>
          <w:tcPr>
            <w:tcW w:w="2053" w:type="dxa"/>
            <w:gridSpan w:val="2"/>
          </w:tcPr>
          <w:p w14:paraId="6661368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4.300,00</w:t>
            </w:r>
          </w:p>
        </w:tc>
      </w:tr>
      <w:tr w:rsidR="00E7042F" w:rsidRPr="00E7042F" w14:paraId="4ABBC9B8" w14:textId="77777777" w:rsidTr="00E16056">
        <w:trPr>
          <w:gridAfter w:val="2"/>
          <w:wAfter w:w="448" w:type="dxa"/>
          <w:trHeight w:val="149"/>
          <w:jc w:val="center"/>
        </w:trPr>
        <w:tc>
          <w:tcPr>
            <w:tcW w:w="709" w:type="dxa"/>
          </w:tcPr>
          <w:p w14:paraId="3275922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34</w:t>
            </w:r>
          </w:p>
        </w:tc>
        <w:tc>
          <w:tcPr>
            <w:tcW w:w="2207" w:type="dxa"/>
          </w:tcPr>
          <w:p w14:paraId="6375577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BT9561</w:t>
            </w:r>
          </w:p>
        </w:tc>
        <w:tc>
          <w:tcPr>
            <w:tcW w:w="992" w:type="dxa"/>
          </w:tcPr>
          <w:p w14:paraId="27A9FE0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F83EF9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38A8C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w:t>
            </w:r>
          </w:p>
        </w:tc>
        <w:tc>
          <w:tcPr>
            <w:tcW w:w="2053" w:type="dxa"/>
            <w:gridSpan w:val="2"/>
          </w:tcPr>
          <w:p w14:paraId="353844F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1.350,00</w:t>
            </w:r>
          </w:p>
        </w:tc>
      </w:tr>
      <w:tr w:rsidR="00E7042F" w:rsidRPr="00E7042F" w14:paraId="3A423A08" w14:textId="77777777" w:rsidTr="00E16056">
        <w:trPr>
          <w:gridAfter w:val="2"/>
          <w:wAfter w:w="448" w:type="dxa"/>
          <w:trHeight w:val="149"/>
          <w:jc w:val="center"/>
        </w:trPr>
        <w:tc>
          <w:tcPr>
            <w:tcW w:w="709" w:type="dxa"/>
          </w:tcPr>
          <w:p w14:paraId="213684F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35</w:t>
            </w:r>
          </w:p>
        </w:tc>
        <w:tc>
          <w:tcPr>
            <w:tcW w:w="2207" w:type="dxa"/>
          </w:tcPr>
          <w:p w14:paraId="4396D70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PSC411</w:t>
            </w:r>
          </w:p>
        </w:tc>
        <w:tc>
          <w:tcPr>
            <w:tcW w:w="992" w:type="dxa"/>
          </w:tcPr>
          <w:p w14:paraId="0CC3502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BE7B02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25CBD6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w:t>
            </w:r>
          </w:p>
        </w:tc>
        <w:tc>
          <w:tcPr>
            <w:tcW w:w="2053" w:type="dxa"/>
            <w:gridSpan w:val="2"/>
          </w:tcPr>
          <w:p w14:paraId="7ADAE2F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800,00</w:t>
            </w:r>
          </w:p>
        </w:tc>
      </w:tr>
      <w:tr w:rsidR="00E7042F" w:rsidRPr="00E7042F" w14:paraId="348581C3" w14:textId="77777777" w:rsidTr="00E16056">
        <w:trPr>
          <w:gridAfter w:val="2"/>
          <w:wAfter w:w="448" w:type="dxa"/>
          <w:trHeight w:val="149"/>
          <w:jc w:val="center"/>
        </w:trPr>
        <w:tc>
          <w:tcPr>
            <w:tcW w:w="709" w:type="dxa"/>
          </w:tcPr>
          <w:p w14:paraId="19B91B2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36</w:t>
            </w:r>
          </w:p>
        </w:tc>
        <w:tc>
          <w:tcPr>
            <w:tcW w:w="2207" w:type="dxa"/>
          </w:tcPr>
          <w:p w14:paraId="6D535D4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P576047432</w:t>
            </w:r>
          </w:p>
        </w:tc>
        <w:tc>
          <w:tcPr>
            <w:tcW w:w="992" w:type="dxa"/>
          </w:tcPr>
          <w:p w14:paraId="322DD91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23EE03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7D0FBFC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490,00</w:t>
            </w:r>
          </w:p>
        </w:tc>
        <w:tc>
          <w:tcPr>
            <w:tcW w:w="2053" w:type="dxa"/>
            <w:gridSpan w:val="2"/>
          </w:tcPr>
          <w:p w14:paraId="603D8E3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4.900,00</w:t>
            </w:r>
          </w:p>
        </w:tc>
      </w:tr>
      <w:tr w:rsidR="00E7042F" w:rsidRPr="00E7042F" w14:paraId="0525FDE0" w14:textId="77777777" w:rsidTr="00E16056">
        <w:trPr>
          <w:gridAfter w:val="2"/>
          <w:wAfter w:w="448" w:type="dxa"/>
          <w:trHeight w:val="149"/>
          <w:jc w:val="center"/>
        </w:trPr>
        <w:tc>
          <w:tcPr>
            <w:tcW w:w="709" w:type="dxa"/>
          </w:tcPr>
          <w:p w14:paraId="00CFEF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37</w:t>
            </w:r>
          </w:p>
        </w:tc>
        <w:tc>
          <w:tcPr>
            <w:tcW w:w="2207" w:type="dxa"/>
          </w:tcPr>
          <w:p w14:paraId="4410D90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AD 2930</w:t>
            </w:r>
          </w:p>
        </w:tc>
        <w:tc>
          <w:tcPr>
            <w:tcW w:w="992" w:type="dxa"/>
          </w:tcPr>
          <w:p w14:paraId="5563797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643813A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565637A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w:t>
            </w:r>
          </w:p>
        </w:tc>
        <w:tc>
          <w:tcPr>
            <w:tcW w:w="2053" w:type="dxa"/>
            <w:gridSpan w:val="2"/>
          </w:tcPr>
          <w:p w14:paraId="44A1903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950,00</w:t>
            </w:r>
          </w:p>
        </w:tc>
      </w:tr>
      <w:tr w:rsidR="00E7042F" w:rsidRPr="00E7042F" w14:paraId="128B5E5E" w14:textId="77777777" w:rsidTr="00E16056">
        <w:trPr>
          <w:gridAfter w:val="2"/>
          <w:wAfter w:w="448" w:type="dxa"/>
          <w:trHeight w:val="149"/>
          <w:jc w:val="center"/>
        </w:trPr>
        <w:tc>
          <w:tcPr>
            <w:tcW w:w="709" w:type="dxa"/>
          </w:tcPr>
          <w:p w14:paraId="1D892BD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38</w:t>
            </w:r>
          </w:p>
        </w:tc>
        <w:tc>
          <w:tcPr>
            <w:tcW w:w="2207" w:type="dxa"/>
          </w:tcPr>
          <w:p w14:paraId="3263395C"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TR5588</w:t>
            </w:r>
          </w:p>
        </w:tc>
        <w:tc>
          <w:tcPr>
            <w:tcW w:w="992" w:type="dxa"/>
          </w:tcPr>
          <w:p w14:paraId="239C53F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F4EFB6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540EBCB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2053" w:type="dxa"/>
            <w:gridSpan w:val="2"/>
          </w:tcPr>
          <w:p w14:paraId="546A71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1.100,00</w:t>
            </w:r>
          </w:p>
        </w:tc>
      </w:tr>
      <w:tr w:rsidR="00E7042F" w:rsidRPr="00E7042F" w14:paraId="5D5D02F3" w14:textId="77777777" w:rsidTr="00E16056">
        <w:trPr>
          <w:gridAfter w:val="2"/>
          <w:wAfter w:w="448" w:type="dxa"/>
          <w:trHeight w:val="149"/>
          <w:jc w:val="center"/>
        </w:trPr>
        <w:tc>
          <w:tcPr>
            <w:tcW w:w="709" w:type="dxa"/>
          </w:tcPr>
          <w:p w14:paraId="07AFF95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39</w:t>
            </w:r>
          </w:p>
        </w:tc>
        <w:tc>
          <w:tcPr>
            <w:tcW w:w="2207" w:type="dxa"/>
          </w:tcPr>
          <w:p w14:paraId="04FE4DFD"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PSL55</w:t>
            </w:r>
          </w:p>
        </w:tc>
        <w:tc>
          <w:tcPr>
            <w:tcW w:w="992" w:type="dxa"/>
          </w:tcPr>
          <w:p w14:paraId="2B02974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D72A41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146" w:type="dxa"/>
            <w:gridSpan w:val="3"/>
          </w:tcPr>
          <w:p w14:paraId="520DAE4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w:t>
            </w:r>
          </w:p>
        </w:tc>
        <w:tc>
          <w:tcPr>
            <w:tcW w:w="2053" w:type="dxa"/>
            <w:gridSpan w:val="2"/>
          </w:tcPr>
          <w:p w14:paraId="71E445F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r>
      <w:tr w:rsidR="00E7042F" w:rsidRPr="00E7042F" w14:paraId="16EB48A0" w14:textId="77777777" w:rsidTr="00E16056">
        <w:trPr>
          <w:gridAfter w:val="2"/>
          <w:wAfter w:w="448" w:type="dxa"/>
          <w:trHeight w:val="149"/>
          <w:jc w:val="center"/>
        </w:trPr>
        <w:tc>
          <w:tcPr>
            <w:tcW w:w="709" w:type="dxa"/>
          </w:tcPr>
          <w:p w14:paraId="5447059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40</w:t>
            </w:r>
          </w:p>
        </w:tc>
        <w:tc>
          <w:tcPr>
            <w:tcW w:w="2207" w:type="dxa"/>
          </w:tcPr>
          <w:p w14:paraId="43AF09A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Gl40/7</w:t>
            </w:r>
          </w:p>
        </w:tc>
        <w:tc>
          <w:tcPr>
            <w:tcW w:w="992" w:type="dxa"/>
          </w:tcPr>
          <w:p w14:paraId="2D1195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16A0F67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146" w:type="dxa"/>
            <w:gridSpan w:val="3"/>
          </w:tcPr>
          <w:p w14:paraId="381BF81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w:t>
            </w:r>
          </w:p>
        </w:tc>
        <w:tc>
          <w:tcPr>
            <w:tcW w:w="2053" w:type="dxa"/>
            <w:gridSpan w:val="2"/>
          </w:tcPr>
          <w:p w14:paraId="2409616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w:t>
            </w:r>
          </w:p>
        </w:tc>
      </w:tr>
      <w:tr w:rsidR="00E7042F" w:rsidRPr="00E7042F" w14:paraId="6271C16C" w14:textId="77777777" w:rsidTr="00E16056">
        <w:trPr>
          <w:gridAfter w:val="2"/>
          <w:wAfter w:w="448" w:type="dxa"/>
          <w:trHeight w:val="149"/>
          <w:jc w:val="center"/>
        </w:trPr>
        <w:tc>
          <w:tcPr>
            <w:tcW w:w="709" w:type="dxa"/>
          </w:tcPr>
          <w:p w14:paraId="5B4DD4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41</w:t>
            </w:r>
          </w:p>
        </w:tc>
        <w:tc>
          <w:tcPr>
            <w:tcW w:w="2207" w:type="dxa"/>
          </w:tcPr>
          <w:p w14:paraId="53D1A91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ARL4147</w:t>
            </w:r>
          </w:p>
        </w:tc>
        <w:tc>
          <w:tcPr>
            <w:tcW w:w="992" w:type="dxa"/>
          </w:tcPr>
          <w:p w14:paraId="2D5018D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74D6C3C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146" w:type="dxa"/>
            <w:gridSpan w:val="3"/>
          </w:tcPr>
          <w:p w14:paraId="6E20AB6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w:t>
            </w:r>
          </w:p>
        </w:tc>
        <w:tc>
          <w:tcPr>
            <w:tcW w:w="2053" w:type="dxa"/>
            <w:gridSpan w:val="2"/>
          </w:tcPr>
          <w:p w14:paraId="765CD55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360,00</w:t>
            </w:r>
          </w:p>
        </w:tc>
      </w:tr>
      <w:tr w:rsidR="00E7042F" w:rsidRPr="00E7042F" w14:paraId="69916CA5" w14:textId="77777777" w:rsidTr="00E16056">
        <w:trPr>
          <w:gridAfter w:val="2"/>
          <w:wAfter w:w="448" w:type="dxa"/>
          <w:trHeight w:val="149"/>
          <w:jc w:val="center"/>
        </w:trPr>
        <w:tc>
          <w:tcPr>
            <w:tcW w:w="709" w:type="dxa"/>
          </w:tcPr>
          <w:p w14:paraId="4116437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42</w:t>
            </w:r>
          </w:p>
        </w:tc>
        <w:tc>
          <w:tcPr>
            <w:tcW w:w="2207" w:type="dxa"/>
          </w:tcPr>
          <w:p w14:paraId="0E2645E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PSL327</w:t>
            </w:r>
          </w:p>
        </w:tc>
        <w:tc>
          <w:tcPr>
            <w:tcW w:w="992" w:type="dxa"/>
          </w:tcPr>
          <w:p w14:paraId="6D539DE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BDEA17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66E4D1D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2053" w:type="dxa"/>
            <w:gridSpan w:val="2"/>
          </w:tcPr>
          <w:p w14:paraId="73539BE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r>
      <w:tr w:rsidR="00E7042F" w:rsidRPr="00E7042F" w14:paraId="47CC9D3A" w14:textId="77777777" w:rsidTr="00E16056">
        <w:trPr>
          <w:gridAfter w:val="2"/>
          <w:wAfter w:w="448" w:type="dxa"/>
          <w:trHeight w:val="149"/>
          <w:jc w:val="center"/>
        </w:trPr>
        <w:tc>
          <w:tcPr>
            <w:tcW w:w="709" w:type="dxa"/>
          </w:tcPr>
          <w:p w14:paraId="0B01F3E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43</w:t>
            </w:r>
          </w:p>
        </w:tc>
        <w:tc>
          <w:tcPr>
            <w:tcW w:w="2207" w:type="dxa"/>
          </w:tcPr>
          <w:p w14:paraId="64F67EF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PSC998</w:t>
            </w:r>
          </w:p>
        </w:tc>
        <w:tc>
          <w:tcPr>
            <w:tcW w:w="992" w:type="dxa"/>
          </w:tcPr>
          <w:p w14:paraId="5F72B8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4F118C3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6F3DE8D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2053" w:type="dxa"/>
            <w:gridSpan w:val="2"/>
          </w:tcPr>
          <w:p w14:paraId="351A2A1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r>
      <w:tr w:rsidR="00E7042F" w:rsidRPr="00E7042F" w14:paraId="410856B3" w14:textId="77777777" w:rsidTr="00E16056">
        <w:trPr>
          <w:gridAfter w:val="2"/>
          <w:wAfter w:w="448" w:type="dxa"/>
          <w:trHeight w:val="149"/>
          <w:jc w:val="center"/>
        </w:trPr>
        <w:tc>
          <w:tcPr>
            <w:tcW w:w="709" w:type="dxa"/>
          </w:tcPr>
          <w:p w14:paraId="0FB885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44</w:t>
            </w:r>
          </w:p>
        </w:tc>
        <w:tc>
          <w:tcPr>
            <w:tcW w:w="2207" w:type="dxa"/>
          </w:tcPr>
          <w:p w14:paraId="34EFDBC3"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ARS7109</w:t>
            </w:r>
          </w:p>
        </w:tc>
        <w:tc>
          <w:tcPr>
            <w:tcW w:w="992" w:type="dxa"/>
          </w:tcPr>
          <w:p w14:paraId="70CE867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3E09F0D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1E68CE4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2053" w:type="dxa"/>
            <w:gridSpan w:val="2"/>
          </w:tcPr>
          <w:p w14:paraId="35BD7A4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650,00</w:t>
            </w:r>
          </w:p>
        </w:tc>
      </w:tr>
      <w:tr w:rsidR="00E7042F" w:rsidRPr="00E7042F" w14:paraId="511884D4" w14:textId="77777777" w:rsidTr="00E16056">
        <w:trPr>
          <w:gridAfter w:val="2"/>
          <w:wAfter w:w="448" w:type="dxa"/>
          <w:trHeight w:val="149"/>
          <w:jc w:val="center"/>
        </w:trPr>
        <w:tc>
          <w:tcPr>
            <w:tcW w:w="709" w:type="dxa"/>
          </w:tcPr>
          <w:p w14:paraId="77F2DC4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45</w:t>
            </w:r>
          </w:p>
        </w:tc>
        <w:tc>
          <w:tcPr>
            <w:tcW w:w="2207" w:type="dxa"/>
          </w:tcPr>
          <w:p w14:paraId="3AF8918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440/4</w:t>
            </w:r>
          </w:p>
        </w:tc>
        <w:tc>
          <w:tcPr>
            <w:tcW w:w="992" w:type="dxa"/>
          </w:tcPr>
          <w:p w14:paraId="6CF4329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6F450A4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46A7BD0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w:t>
            </w:r>
          </w:p>
        </w:tc>
        <w:tc>
          <w:tcPr>
            <w:tcW w:w="2053" w:type="dxa"/>
            <w:gridSpan w:val="2"/>
          </w:tcPr>
          <w:p w14:paraId="2C0B85C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2.300,00</w:t>
            </w:r>
          </w:p>
        </w:tc>
      </w:tr>
      <w:tr w:rsidR="00E7042F" w:rsidRPr="00E7042F" w14:paraId="6AE9BAEF" w14:textId="77777777" w:rsidTr="00E16056">
        <w:trPr>
          <w:gridAfter w:val="2"/>
          <w:wAfter w:w="448" w:type="dxa"/>
          <w:trHeight w:val="149"/>
          <w:jc w:val="center"/>
        </w:trPr>
        <w:tc>
          <w:tcPr>
            <w:tcW w:w="709" w:type="dxa"/>
          </w:tcPr>
          <w:p w14:paraId="34AC88D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46</w:t>
            </w:r>
          </w:p>
        </w:tc>
        <w:tc>
          <w:tcPr>
            <w:tcW w:w="2207" w:type="dxa"/>
          </w:tcPr>
          <w:p w14:paraId="5A097E8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PSL47</w:t>
            </w:r>
          </w:p>
        </w:tc>
        <w:tc>
          <w:tcPr>
            <w:tcW w:w="992" w:type="dxa"/>
          </w:tcPr>
          <w:p w14:paraId="39491C7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Pr>
          <w:p w14:paraId="44D636B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Pr>
          <w:p w14:paraId="68FD950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w:t>
            </w:r>
          </w:p>
        </w:tc>
        <w:tc>
          <w:tcPr>
            <w:tcW w:w="2053" w:type="dxa"/>
            <w:gridSpan w:val="2"/>
          </w:tcPr>
          <w:p w14:paraId="634BB84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r>
      <w:tr w:rsidR="00E7042F" w:rsidRPr="00E7042F" w14:paraId="65AF9806" w14:textId="77777777" w:rsidTr="00E16056">
        <w:trPr>
          <w:gridAfter w:val="2"/>
          <w:wAfter w:w="448" w:type="dxa"/>
          <w:trHeight w:val="149"/>
          <w:jc w:val="center"/>
        </w:trPr>
        <w:tc>
          <w:tcPr>
            <w:tcW w:w="709" w:type="dxa"/>
            <w:tcBorders>
              <w:bottom w:val="single" w:sz="4" w:space="0" w:color="auto"/>
            </w:tcBorders>
          </w:tcPr>
          <w:p w14:paraId="23B54A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47</w:t>
            </w:r>
          </w:p>
        </w:tc>
        <w:tc>
          <w:tcPr>
            <w:tcW w:w="2207" w:type="dxa"/>
            <w:tcBorders>
              <w:bottom w:val="single" w:sz="4" w:space="0" w:color="auto"/>
            </w:tcBorders>
          </w:tcPr>
          <w:p w14:paraId="7CFE9F6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FILTRO ARL9600</w:t>
            </w:r>
          </w:p>
        </w:tc>
        <w:tc>
          <w:tcPr>
            <w:tcW w:w="992" w:type="dxa"/>
            <w:tcBorders>
              <w:bottom w:val="single" w:sz="4" w:space="0" w:color="auto"/>
            </w:tcBorders>
          </w:tcPr>
          <w:p w14:paraId="4F35C9A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gridSpan w:val="2"/>
            <w:tcBorders>
              <w:bottom w:val="single" w:sz="4" w:space="0" w:color="auto"/>
            </w:tcBorders>
          </w:tcPr>
          <w:p w14:paraId="5D85A4C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3"/>
            <w:tcBorders>
              <w:bottom w:val="single" w:sz="4" w:space="0" w:color="auto"/>
            </w:tcBorders>
          </w:tcPr>
          <w:p w14:paraId="6B0EEDA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w:t>
            </w:r>
          </w:p>
        </w:tc>
        <w:tc>
          <w:tcPr>
            <w:tcW w:w="2053" w:type="dxa"/>
            <w:gridSpan w:val="2"/>
            <w:tcBorders>
              <w:bottom w:val="single" w:sz="4" w:space="0" w:color="auto"/>
            </w:tcBorders>
          </w:tcPr>
          <w:p w14:paraId="36BF5869"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r>
      <w:tr w:rsidR="00E7042F" w:rsidRPr="00E7042F" w14:paraId="0A2DDCB2" w14:textId="77777777" w:rsidTr="00E16056">
        <w:trPr>
          <w:gridAfter w:val="2"/>
          <w:wAfter w:w="448" w:type="dxa"/>
          <w:trHeight w:val="149"/>
          <w:jc w:val="center"/>
        </w:trPr>
        <w:tc>
          <w:tcPr>
            <w:tcW w:w="5763" w:type="dxa"/>
            <w:gridSpan w:val="8"/>
            <w:shd w:val="clear" w:color="auto" w:fill="BFBFBF" w:themeFill="background1" w:themeFillShade="BF"/>
          </w:tcPr>
          <w:p w14:paraId="1C67FCE4"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19 – R$</w:t>
            </w:r>
          </w:p>
        </w:tc>
        <w:tc>
          <w:tcPr>
            <w:tcW w:w="2053" w:type="dxa"/>
            <w:gridSpan w:val="2"/>
            <w:shd w:val="clear" w:color="auto" w:fill="BFBFBF" w:themeFill="background1" w:themeFillShade="BF"/>
          </w:tcPr>
          <w:p w14:paraId="5C5D8115"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68.550,00</w:t>
            </w:r>
          </w:p>
        </w:tc>
      </w:tr>
      <w:tr w:rsidR="00E7042F" w:rsidRPr="00E7042F" w14:paraId="4FF67CC4" w14:textId="77777777" w:rsidTr="00E16056">
        <w:trPr>
          <w:trHeight w:val="149"/>
          <w:jc w:val="center"/>
        </w:trPr>
        <w:tc>
          <w:tcPr>
            <w:tcW w:w="8264" w:type="dxa"/>
            <w:gridSpan w:val="12"/>
            <w:shd w:val="clear" w:color="auto" w:fill="BFBFBF" w:themeFill="background1" w:themeFillShade="BF"/>
          </w:tcPr>
          <w:p w14:paraId="1C7858E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20 – MATERIAIS PARA USO DE MANUTENÇÃO</w:t>
            </w:r>
          </w:p>
        </w:tc>
      </w:tr>
      <w:tr w:rsidR="00E7042F" w:rsidRPr="00E7042F" w14:paraId="16969D22" w14:textId="77777777" w:rsidTr="00E16056">
        <w:trPr>
          <w:gridAfter w:val="1"/>
          <w:wAfter w:w="13" w:type="dxa"/>
          <w:trHeight w:val="149"/>
          <w:jc w:val="center"/>
        </w:trPr>
        <w:tc>
          <w:tcPr>
            <w:tcW w:w="709" w:type="dxa"/>
            <w:shd w:val="clear" w:color="auto" w:fill="BFBFBF" w:themeFill="background1" w:themeFillShade="BF"/>
          </w:tcPr>
          <w:p w14:paraId="3E1D3A8D"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3345" w:type="dxa"/>
            <w:gridSpan w:val="3"/>
            <w:shd w:val="clear" w:color="auto" w:fill="BFBFBF" w:themeFill="background1" w:themeFillShade="BF"/>
          </w:tcPr>
          <w:p w14:paraId="025C1AC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DESCRIÇÃO</w:t>
            </w:r>
          </w:p>
        </w:tc>
        <w:tc>
          <w:tcPr>
            <w:tcW w:w="992" w:type="dxa"/>
            <w:gridSpan w:val="2"/>
            <w:shd w:val="clear" w:color="auto" w:fill="BFBFBF" w:themeFill="background1" w:themeFillShade="BF"/>
          </w:tcPr>
          <w:p w14:paraId="227BF8D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709" w:type="dxa"/>
            <w:shd w:val="clear" w:color="auto" w:fill="BFBFBF" w:themeFill="background1" w:themeFillShade="BF"/>
          </w:tcPr>
          <w:p w14:paraId="0905506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QTD</w:t>
            </w:r>
          </w:p>
        </w:tc>
        <w:tc>
          <w:tcPr>
            <w:tcW w:w="1146" w:type="dxa"/>
            <w:gridSpan w:val="2"/>
            <w:shd w:val="clear" w:color="auto" w:fill="BFBFBF" w:themeFill="background1" w:themeFillShade="BF"/>
          </w:tcPr>
          <w:p w14:paraId="2BEB690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50" w:type="dxa"/>
            <w:gridSpan w:val="2"/>
            <w:shd w:val="clear" w:color="auto" w:fill="BFBFBF" w:themeFill="background1" w:themeFillShade="BF"/>
          </w:tcPr>
          <w:p w14:paraId="0128D596"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7B290368" w14:textId="77777777" w:rsidTr="00E16056">
        <w:trPr>
          <w:gridAfter w:val="1"/>
          <w:wAfter w:w="13" w:type="dxa"/>
          <w:trHeight w:val="149"/>
          <w:jc w:val="center"/>
        </w:trPr>
        <w:tc>
          <w:tcPr>
            <w:tcW w:w="709" w:type="dxa"/>
          </w:tcPr>
          <w:p w14:paraId="2B16D95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w:t>
            </w:r>
          </w:p>
        </w:tc>
        <w:tc>
          <w:tcPr>
            <w:tcW w:w="3345" w:type="dxa"/>
            <w:gridSpan w:val="3"/>
          </w:tcPr>
          <w:p w14:paraId="269C1E6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ANTIFERRUGEM</w:t>
            </w:r>
          </w:p>
        </w:tc>
        <w:tc>
          <w:tcPr>
            <w:tcW w:w="992" w:type="dxa"/>
            <w:gridSpan w:val="2"/>
          </w:tcPr>
          <w:p w14:paraId="4E4838E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43BC4E2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146" w:type="dxa"/>
            <w:gridSpan w:val="2"/>
          </w:tcPr>
          <w:p w14:paraId="2A0DED0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w:t>
            </w:r>
          </w:p>
        </w:tc>
        <w:tc>
          <w:tcPr>
            <w:tcW w:w="1350" w:type="dxa"/>
            <w:gridSpan w:val="2"/>
          </w:tcPr>
          <w:p w14:paraId="734A0ED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600,00</w:t>
            </w:r>
          </w:p>
        </w:tc>
      </w:tr>
      <w:tr w:rsidR="00E7042F" w:rsidRPr="00E7042F" w14:paraId="30EFB84E" w14:textId="77777777" w:rsidTr="00E16056">
        <w:trPr>
          <w:gridAfter w:val="1"/>
          <w:wAfter w:w="13" w:type="dxa"/>
          <w:trHeight w:val="149"/>
          <w:jc w:val="center"/>
        </w:trPr>
        <w:tc>
          <w:tcPr>
            <w:tcW w:w="709" w:type="dxa"/>
          </w:tcPr>
          <w:p w14:paraId="6F74A5C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w:t>
            </w:r>
          </w:p>
        </w:tc>
        <w:tc>
          <w:tcPr>
            <w:tcW w:w="3345" w:type="dxa"/>
            <w:gridSpan w:val="3"/>
          </w:tcPr>
          <w:p w14:paraId="69091DB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ARLA 20 LITROS</w:t>
            </w:r>
          </w:p>
        </w:tc>
        <w:tc>
          <w:tcPr>
            <w:tcW w:w="992" w:type="dxa"/>
            <w:gridSpan w:val="2"/>
          </w:tcPr>
          <w:p w14:paraId="1DC595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3FF8B2D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72</w:t>
            </w:r>
          </w:p>
        </w:tc>
        <w:tc>
          <w:tcPr>
            <w:tcW w:w="1146" w:type="dxa"/>
            <w:gridSpan w:val="2"/>
          </w:tcPr>
          <w:p w14:paraId="42F0E31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w:t>
            </w:r>
          </w:p>
        </w:tc>
        <w:tc>
          <w:tcPr>
            <w:tcW w:w="1350" w:type="dxa"/>
            <w:gridSpan w:val="2"/>
          </w:tcPr>
          <w:p w14:paraId="2E453AD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9.720,00</w:t>
            </w:r>
          </w:p>
        </w:tc>
      </w:tr>
      <w:tr w:rsidR="00E7042F" w:rsidRPr="00E7042F" w14:paraId="7884195E" w14:textId="77777777" w:rsidTr="00E16056">
        <w:trPr>
          <w:gridAfter w:val="1"/>
          <w:wAfter w:w="13" w:type="dxa"/>
          <w:trHeight w:val="149"/>
          <w:jc w:val="center"/>
        </w:trPr>
        <w:tc>
          <w:tcPr>
            <w:tcW w:w="709" w:type="dxa"/>
          </w:tcPr>
          <w:p w14:paraId="777E4C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w:t>
            </w:r>
          </w:p>
        </w:tc>
        <w:tc>
          <w:tcPr>
            <w:tcW w:w="3345" w:type="dxa"/>
            <w:gridSpan w:val="3"/>
          </w:tcPr>
          <w:p w14:paraId="434A6F65"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15W 40 20 LT</w:t>
            </w:r>
          </w:p>
        </w:tc>
        <w:tc>
          <w:tcPr>
            <w:tcW w:w="992" w:type="dxa"/>
            <w:gridSpan w:val="2"/>
          </w:tcPr>
          <w:p w14:paraId="19A050E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364BA3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36</w:t>
            </w:r>
          </w:p>
        </w:tc>
        <w:tc>
          <w:tcPr>
            <w:tcW w:w="1146" w:type="dxa"/>
            <w:gridSpan w:val="2"/>
          </w:tcPr>
          <w:p w14:paraId="0ED5D8B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420,00</w:t>
            </w:r>
          </w:p>
        </w:tc>
        <w:tc>
          <w:tcPr>
            <w:tcW w:w="1350" w:type="dxa"/>
            <w:gridSpan w:val="2"/>
          </w:tcPr>
          <w:p w14:paraId="3CE6ACE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15.120,00</w:t>
            </w:r>
          </w:p>
        </w:tc>
      </w:tr>
      <w:tr w:rsidR="00E7042F" w:rsidRPr="00E7042F" w14:paraId="1F59F917" w14:textId="77777777" w:rsidTr="00E16056">
        <w:trPr>
          <w:gridAfter w:val="1"/>
          <w:wAfter w:w="13" w:type="dxa"/>
          <w:trHeight w:val="149"/>
          <w:jc w:val="center"/>
        </w:trPr>
        <w:tc>
          <w:tcPr>
            <w:tcW w:w="709" w:type="dxa"/>
          </w:tcPr>
          <w:p w14:paraId="7ECE2A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4</w:t>
            </w:r>
          </w:p>
        </w:tc>
        <w:tc>
          <w:tcPr>
            <w:tcW w:w="3345" w:type="dxa"/>
            <w:gridSpan w:val="3"/>
          </w:tcPr>
          <w:p w14:paraId="4636CF4F"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140 20 LT</w:t>
            </w:r>
          </w:p>
        </w:tc>
        <w:tc>
          <w:tcPr>
            <w:tcW w:w="992" w:type="dxa"/>
            <w:gridSpan w:val="2"/>
          </w:tcPr>
          <w:p w14:paraId="3FBBD44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23CA913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1146" w:type="dxa"/>
            <w:gridSpan w:val="2"/>
          </w:tcPr>
          <w:p w14:paraId="2D30B48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350" w:type="dxa"/>
            <w:gridSpan w:val="2"/>
          </w:tcPr>
          <w:p w14:paraId="408A93E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15.500,00</w:t>
            </w:r>
          </w:p>
        </w:tc>
      </w:tr>
      <w:tr w:rsidR="00E7042F" w:rsidRPr="00E7042F" w14:paraId="1AB74764" w14:textId="77777777" w:rsidTr="00E16056">
        <w:trPr>
          <w:gridAfter w:val="1"/>
          <w:wAfter w:w="13" w:type="dxa"/>
          <w:trHeight w:val="149"/>
          <w:jc w:val="center"/>
        </w:trPr>
        <w:tc>
          <w:tcPr>
            <w:tcW w:w="709" w:type="dxa"/>
          </w:tcPr>
          <w:p w14:paraId="59B5A2D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w:t>
            </w:r>
          </w:p>
        </w:tc>
        <w:tc>
          <w:tcPr>
            <w:tcW w:w="3345" w:type="dxa"/>
            <w:gridSpan w:val="3"/>
          </w:tcPr>
          <w:p w14:paraId="2835413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90 20 LT</w:t>
            </w:r>
          </w:p>
        </w:tc>
        <w:tc>
          <w:tcPr>
            <w:tcW w:w="992" w:type="dxa"/>
            <w:gridSpan w:val="2"/>
          </w:tcPr>
          <w:p w14:paraId="1E13A16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72242F7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1146" w:type="dxa"/>
            <w:gridSpan w:val="2"/>
          </w:tcPr>
          <w:p w14:paraId="713D6E1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w:t>
            </w:r>
          </w:p>
        </w:tc>
        <w:tc>
          <w:tcPr>
            <w:tcW w:w="1350" w:type="dxa"/>
            <w:gridSpan w:val="2"/>
          </w:tcPr>
          <w:p w14:paraId="5CB4AF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15.500,00</w:t>
            </w:r>
          </w:p>
        </w:tc>
      </w:tr>
      <w:tr w:rsidR="00E7042F" w:rsidRPr="00E7042F" w14:paraId="0115DF0D" w14:textId="77777777" w:rsidTr="00E16056">
        <w:trPr>
          <w:gridAfter w:val="1"/>
          <w:wAfter w:w="13" w:type="dxa"/>
          <w:trHeight w:val="149"/>
          <w:jc w:val="center"/>
        </w:trPr>
        <w:tc>
          <w:tcPr>
            <w:tcW w:w="709" w:type="dxa"/>
          </w:tcPr>
          <w:p w14:paraId="043A964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w:t>
            </w:r>
          </w:p>
        </w:tc>
        <w:tc>
          <w:tcPr>
            <w:tcW w:w="3345" w:type="dxa"/>
            <w:gridSpan w:val="3"/>
          </w:tcPr>
          <w:p w14:paraId="56A4F30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5W 30</w:t>
            </w:r>
          </w:p>
        </w:tc>
        <w:tc>
          <w:tcPr>
            <w:tcW w:w="992" w:type="dxa"/>
            <w:gridSpan w:val="2"/>
          </w:tcPr>
          <w:p w14:paraId="110CDC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35738C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60</w:t>
            </w:r>
          </w:p>
        </w:tc>
        <w:tc>
          <w:tcPr>
            <w:tcW w:w="1146" w:type="dxa"/>
            <w:gridSpan w:val="2"/>
          </w:tcPr>
          <w:p w14:paraId="2CD0334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w:t>
            </w:r>
          </w:p>
        </w:tc>
        <w:tc>
          <w:tcPr>
            <w:tcW w:w="1350" w:type="dxa"/>
            <w:gridSpan w:val="2"/>
          </w:tcPr>
          <w:p w14:paraId="4A4CD8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2.100,00</w:t>
            </w:r>
          </w:p>
        </w:tc>
      </w:tr>
      <w:tr w:rsidR="00E7042F" w:rsidRPr="00E7042F" w14:paraId="74543692" w14:textId="77777777" w:rsidTr="00E16056">
        <w:trPr>
          <w:gridAfter w:val="1"/>
          <w:wAfter w:w="13" w:type="dxa"/>
          <w:trHeight w:val="149"/>
          <w:jc w:val="center"/>
        </w:trPr>
        <w:tc>
          <w:tcPr>
            <w:tcW w:w="709" w:type="dxa"/>
          </w:tcPr>
          <w:p w14:paraId="3F1AB91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7</w:t>
            </w:r>
          </w:p>
        </w:tc>
        <w:tc>
          <w:tcPr>
            <w:tcW w:w="3345" w:type="dxa"/>
            <w:gridSpan w:val="3"/>
          </w:tcPr>
          <w:p w14:paraId="7F3B3FC8"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15W 40 L LT</w:t>
            </w:r>
          </w:p>
        </w:tc>
        <w:tc>
          <w:tcPr>
            <w:tcW w:w="992" w:type="dxa"/>
            <w:gridSpan w:val="2"/>
          </w:tcPr>
          <w:p w14:paraId="1F0AC93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7BD598F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60</w:t>
            </w:r>
          </w:p>
        </w:tc>
        <w:tc>
          <w:tcPr>
            <w:tcW w:w="1146" w:type="dxa"/>
            <w:gridSpan w:val="2"/>
          </w:tcPr>
          <w:p w14:paraId="4C59599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w:t>
            </w:r>
          </w:p>
        </w:tc>
        <w:tc>
          <w:tcPr>
            <w:tcW w:w="1350" w:type="dxa"/>
            <w:gridSpan w:val="2"/>
          </w:tcPr>
          <w:p w14:paraId="1ACE385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1.800,00</w:t>
            </w:r>
          </w:p>
        </w:tc>
      </w:tr>
      <w:tr w:rsidR="00E7042F" w:rsidRPr="00E7042F" w14:paraId="05E3008F" w14:textId="77777777" w:rsidTr="00E16056">
        <w:trPr>
          <w:gridAfter w:val="1"/>
          <w:wAfter w:w="13" w:type="dxa"/>
          <w:trHeight w:val="149"/>
          <w:jc w:val="center"/>
        </w:trPr>
        <w:tc>
          <w:tcPr>
            <w:tcW w:w="709" w:type="dxa"/>
          </w:tcPr>
          <w:p w14:paraId="5DBE7E7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8</w:t>
            </w:r>
          </w:p>
        </w:tc>
        <w:tc>
          <w:tcPr>
            <w:tcW w:w="3345" w:type="dxa"/>
            <w:gridSpan w:val="3"/>
          </w:tcPr>
          <w:p w14:paraId="70078090"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ADITIVO RADIADOR</w:t>
            </w:r>
          </w:p>
        </w:tc>
        <w:tc>
          <w:tcPr>
            <w:tcW w:w="992" w:type="dxa"/>
            <w:gridSpan w:val="2"/>
          </w:tcPr>
          <w:p w14:paraId="6ADBF78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13B36FA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60</w:t>
            </w:r>
          </w:p>
        </w:tc>
        <w:tc>
          <w:tcPr>
            <w:tcW w:w="1146" w:type="dxa"/>
            <w:gridSpan w:val="2"/>
          </w:tcPr>
          <w:p w14:paraId="65D008E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w:t>
            </w:r>
          </w:p>
        </w:tc>
        <w:tc>
          <w:tcPr>
            <w:tcW w:w="1350" w:type="dxa"/>
            <w:gridSpan w:val="2"/>
          </w:tcPr>
          <w:p w14:paraId="78F2639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w:t>
            </w:r>
          </w:p>
        </w:tc>
      </w:tr>
      <w:tr w:rsidR="00E7042F" w:rsidRPr="00E7042F" w14:paraId="1D4D3547" w14:textId="77777777" w:rsidTr="00E16056">
        <w:trPr>
          <w:gridAfter w:val="1"/>
          <w:wAfter w:w="13" w:type="dxa"/>
          <w:trHeight w:val="149"/>
          <w:jc w:val="center"/>
        </w:trPr>
        <w:tc>
          <w:tcPr>
            <w:tcW w:w="709" w:type="dxa"/>
          </w:tcPr>
          <w:p w14:paraId="70990E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9</w:t>
            </w:r>
          </w:p>
        </w:tc>
        <w:tc>
          <w:tcPr>
            <w:tcW w:w="3345" w:type="dxa"/>
            <w:gridSpan w:val="3"/>
          </w:tcPr>
          <w:p w14:paraId="3AD5849A"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ÁGUA DESMINERALIZADA</w:t>
            </w:r>
          </w:p>
        </w:tc>
        <w:tc>
          <w:tcPr>
            <w:tcW w:w="992" w:type="dxa"/>
            <w:gridSpan w:val="2"/>
          </w:tcPr>
          <w:p w14:paraId="2C4CDBC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1B98B80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60</w:t>
            </w:r>
          </w:p>
        </w:tc>
        <w:tc>
          <w:tcPr>
            <w:tcW w:w="1146" w:type="dxa"/>
            <w:gridSpan w:val="2"/>
          </w:tcPr>
          <w:p w14:paraId="4CD9217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12,00</w:t>
            </w:r>
          </w:p>
        </w:tc>
        <w:tc>
          <w:tcPr>
            <w:tcW w:w="1350" w:type="dxa"/>
            <w:gridSpan w:val="2"/>
          </w:tcPr>
          <w:p w14:paraId="40E49C4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w:t>
            </w:r>
          </w:p>
        </w:tc>
      </w:tr>
      <w:tr w:rsidR="00E7042F" w:rsidRPr="00E7042F" w14:paraId="5BC16705" w14:textId="77777777" w:rsidTr="00E16056">
        <w:trPr>
          <w:gridAfter w:val="1"/>
          <w:wAfter w:w="13" w:type="dxa"/>
          <w:trHeight w:val="149"/>
          <w:jc w:val="center"/>
        </w:trPr>
        <w:tc>
          <w:tcPr>
            <w:tcW w:w="709" w:type="dxa"/>
          </w:tcPr>
          <w:p w14:paraId="3601AF9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3345" w:type="dxa"/>
            <w:gridSpan w:val="3"/>
          </w:tcPr>
          <w:p w14:paraId="79B95884"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DOT 4</w:t>
            </w:r>
          </w:p>
        </w:tc>
        <w:tc>
          <w:tcPr>
            <w:tcW w:w="992" w:type="dxa"/>
            <w:gridSpan w:val="2"/>
          </w:tcPr>
          <w:p w14:paraId="5685B00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61BF8C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36</w:t>
            </w:r>
          </w:p>
        </w:tc>
        <w:tc>
          <w:tcPr>
            <w:tcW w:w="1146" w:type="dxa"/>
            <w:gridSpan w:val="2"/>
          </w:tcPr>
          <w:p w14:paraId="0C6B05CA"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33,00</w:t>
            </w:r>
          </w:p>
        </w:tc>
        <w:tc>
          <w:tcPr>
            <w:tcW w:w="1350" w:type="dxa"/>
            <w:gridSpan w:val="2"/>
          </w:tcPr>
          <w:p w14:paraId="00C9E0CA"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1.188,00</w:t>
            </w:r>
          </w:p>
        </w:tc>
      </w:tr>
      <w:tr w:rsidR="00E7042F" w:rsidRPr="00E7042F" w14:paraId="64E902AD" w14:textId="77777777" w:rsidTr="00E16056">
        <w:trPr>
          <w:gridAfter w:val="1"/>
          <w:wAfter w:w="13" w:type="dxa"/>
          <w:trHeight w:val="149"/>
          <w:jc w:val="center"/>
        </w:trPr>
        <w:tc>
          <w:tcPr>
            <w:tcW w:w="709" w:type="dxa"/>
          </w:tcPr>
          <w:p w14:paraId="259A0927"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lastRenderedPageBreak/>
              <w:t>11</w:t>
            </w:r>
          </w:p>
        </w:tc>
        <w:tc>
          <w:tcPr>
            <w:tcW w:w="3345" w:type="dxa"/>
            <w:gridSpan w:val="3"/>
          </w:tcPr>
          <w:p w14:paraId="215DF66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GRAXA 20 KG</w:t>
            </w:r>
          </w:p>
        </w:tc>
        <w:tc>
          <w:tcPr>
            <w:tcW w:w="992" w:type="dxa"/>
            <w:gridSpan w:val="2"/>
          </w:tcPr>
          <w:p w14:paraId="2CC2DA6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4A42A85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1146" w:type="dxa"/>
            <w:gridSpan w:val="2"/>
          </w:tcPr>
          <w:p w14:paraId="7A401D04"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650,00</w:t>
            </w:r>
          </w:p>
        </w:tc>
        <w:tc>
          <w:tcPr>
            <w:tcW w:w="1350" w:type="dxa"/>
            <w:gridSpan w:val="2"/>
          </w:tcPr>
          <w:p w14:paraId="08A60A62"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16.250,00</w:t>
            </w:r>
          </w:p>
        </w:tc>
      </w:tr>
      <w:tr w:rsidR="00E7042F" w:rsidRPr="00E7042F" w14:paraId="65AEE63F" w14:textId="77777777" w:rsidTr="00E16056">
        <w:trPr>
          <w:gridAfter w:val="1"/>
          <w:wAfter w:w="13" w:type="dxa"/>
          <w:trHeight w:val="149"/>
          <w:jc w:val="center"/>
        </w:trPr>
        <w:tc>
          <w:tcPr>
            <w:tcW w:w="709" w:type="dxa"/>
          </w:tcPr>
          <w:p w14:paraId="5A18A613"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12</w:t>
            </w:r>
          </w:p>
        </w:tc>
        <w:tc>
          <w:tcPr>
            <w:tcW w:w="3345" w:type="dxa"/>
            <w:gridSpan w:val="3"/>
          </w:tcPr>
          <w:p w14:paraId="7EA8111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GRAXA 1 KG</w:t>
            </w:r>
          </w:p>
        </w:tc>
        <w:tc>
          <w:tcPr>
            <w:tcW w:w="992" w:type="dxa"/>
            <w:gridSpan w:val="2"/>
          </w:tcPr>
          <w:p w14:paraId="10A3EE8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7C0194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36</w:t>
            </w:r>
          </w:p>
        </w:tc>
        <w:tc>
          <w:tcPr>
            <w:tcW w:w="1146" w:type="dxa"/>
            <w:gridSpan w:val="2"/>
          </w:tcPr>
          <w:p w14:paraId="639FFB83"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65,00</w:t>
            </w:r>
          </w:p>
        </w:tc>
        <w:tc>
          <w:tcPr>
            <w:tcW w:w="1350" w:type="dxa"/>
            <w:gridSpan w:val="2"/>
          </w:tcPr>
          <w:p w14:paraId="0B80C269"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2.340,00</w:t>
            </w:r>
          </w:p>
        </w:tc>
      </w:tr>
      <w:tr w:rsidR="00E7042F" w:rsidRPr="00E7042F" w14:paraId="34A43129" w14:textId="77777777" w:rsidTr="00E16056">
        <w:trPr>
          <w:gridAfter w:val="1"/>
          <w:wAfter w:w="13" w:type="dxa"/>
          <w:trHeight w:val="149"/>
          <w:jc w:val="center"/>
        </w:trPr>
        <w:tc>
          <w:tcPr>
            <w:tcW w:w="709" w:type="dxa"/>
          </w:tcPr>
          <w:p w14:paraId="01C3F042"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13</w:t>
            </w:r>
          </w:p>
        </w:tc>
        <w:tc>
          <w:tcPr>
            <w:tcW w:w="3345" w:type="dxa"/>
            <w:gridSpan w:val="3"/>
          </w:tcPr>
          <w:p w14:paraId="54E4C0A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ESTOPA</w:t>
            </w:r>
          </w:p>
        </w:tc>
        <w:tc>
          <w:tcPr>
            <w:tcW w:w="992" w:type="dxa"/>
            <w:gridSpan w:val="2"/>
          </w:tcPr>
          <w:p w14:paraId="66BEEA9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453A3D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60</w:t>
            </w:r>
          </w:p>
        </w:tc>
        <w:tc>
          <w:tcPr>
            <w:tcW w:w="1146" w:type="dxa"/>
            <w:gridSpan w:val="2"/>
          </w:tcPr>
          <w:p w14:paraId="6665B6B5"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5,00</w:t>
            </w:r>
          </w:p>
        </w:tc>
        <w:tc>
          <w:tcPr>
            <w:tcW w:w="1350" w:type="dxa"/>
            <w:gridSpan w:val="2"/>
          </w:tcPr>
          <w:p w14:paraId="671F3E41"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300,00</w:t>
            </w:r>
          </w:p>
        </w:tc>
      </w:tr>
      <w:tr w:rsidR="00E7042F" w:rsidRPr="00E7042F" w14:paraId="3B980AB3" w14:textId="77777777" w:rsidTr="00E16056">
        <w:trPr>
          <w:gridAfter w:val="1"/>
          <w:wAfter w:w="13" w:type="dxa"/>
          <w:trHeight w:val="149"/>
          <w:jc w:val="center"/>
        </w:trPr>
        <w:tc>
          <w:tcPr>
            <w:tcW w:w="709" w:type="dxa"/>
          </w:tcPr>
          <w:p w14:paraId="19FEBACD"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14</w:t>
            </w:r>
          </w:p>
        </w:tc>
        <w:tc>
          <w:tcPr>
            <w:tcW w:w="3345" w:type="dxa"/>
            <w:gridSpan w:val="3"/>
          </w:tcPr>
          <w:p w14:paraId="5C511A32"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COLA 3M</w:t>
            </w:r>
          </w:p>
        </w:tc>
        <w:tc>
          <w:tcPr>
            <w:tcW w:w="992" w:type="dxa"/>
            <w:gridSpan w:val="2"/>
          </w:tcPr>
          <w:p w14:paraId="2E66D43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39E7487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146" w:type="dxa"/>
            <w:gridSpan w:val="2"/>
          </w:tcPr>
          <w:p w14:paraId="78D325C9"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25,00</w:t>
            </w:r>
          </w:p>
        </w:tc>
        <w:tc>
          <w:tcPr>
            <w:tcW w:w="1350" w:type="dxa"/>
            <w:gridSpan w:val="2"/>
          </w:tcPr>
          <w:p w14:paraId="575D9132"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750,00</w:t>
            </w:r>
          </w:p>
        </w:tc>
      </w:tr>
      <w:tr w:rsidR="00E7042F" w:rsidRPr="00E7042F" w14:paraId="191B3BA5" w14:textId="77777777" w:rsidTr="00E16056">
        <w:trPr>
          <w:gridAfter w:val="1"/>
          <w:wAfter w:w="13" w:type="dxa"/>
          <w:trHeight w:val="149"/>
          <w:jc w:val="center"/>
        </w:trPr>
        <w:tc>
          <w:tcPr>
            <w:tcW w:w="709" w:type="dxa"/>
          </w:tcPr>
          <w:p w14:paraId="52DF3F35"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15</w:t>
            </w:r>
          </w:p>
        </w:tc>
        <w:tc>
          <w:tcPr>
            <w:tcW w:w="3345" w:type="dxa"/>
            <w:gridSpan w:val="3"/>
          </w:tcPr>
          <w:p w14:paraId="5988A759"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COLA DE SILICONE</w:t>
            </w:r>
          </w:p>
        </w:tc>
        <w:tc>
          <w:tcPr>
            <w:tcW w:w="992" w:type="dxa"/>
            <w:gridSpan w:val="2"/>
          </w:tcPr>
          <w:p w14:paraId="6A88EC0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21D3BB8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146" w:type="dxa"/>
            <w:gridSpan w:val="2"/>
          </w:tcPr>
          <w:p w14:paraId="52CF2FD2"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25,00</w:t>
            </w:r>
          </w:p>
        </w:tc>
        <w:tc>
          <w:tcPr>
            <w:tcW w:w="1350" w:type="dxa"/>
            <w:gridSpan w:val="2"/>
          </w:tcPr>
          <w:p w14:paraId="716A6114"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750,00</w:t>
            </w:r>
          </w:p>
        </w:tc>
      </w:tr>
      <w:tr w:rsidR="00E7042F" w:rsidRPr="00E7042F" w14:paraId="0B28BD19" w14:textId="77777777" w:rsidTr="00E16056">
        <w:trPr>
          <w:gridAfter w:val="1"/>
          <w:wAfter w:w="13" w:type="dxa"/>
          <w:trHeight w:val="149"/>
          <w:jc w:val="center"/>
        </w:trPr>
        <w:tc>
          <w:tcPr>
            <w:tcW w:w="709" w:type="dxa"/>
          </w:tcPr>
          <w:p w14:paraId="44CBFAB0"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16</w:t>
            </w:r>
          </w:p>
        </w:tc>
        <w:tc>
          <w:tcPr>
            <w:tcW w:w="3345" w:type="dxa"/>
            <w:gridSpan w:val="3"/>
          </w:tcPr>
          <w:p w14:paraId="605D124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2T 500 ML</w:t>
            </w:r>
          </w:p>
        </w:tc>
        <w:tc>
          <w:tcPr>
            <w:tcW w:w="992" w:type="dxa"/>
            <w:gridSpan w:val="2"/>
          </w:tcPr>
          <w:p w14:paraId="6D93B7B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56FBB39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146" w:type="dxa"/>
            <w:gridSpan w:val="2"/>
          </w:tcPr>
          <w:p w14:paraId="11263021"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30,00</w:t>
            </w:r>
          </w:p>
        </w:tc>
        <w:tc>
          <w:tcPr>
            <w:tcW w:w="1350" w:type="dxa"/>
            <w:gridSpan w:val="2"/>
          </w:tcPr>
          <w:p w14:paraId="01112E45"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900,00</w:t>
            </w:r>
          </w:p>
        </w:tc>
      </w:tr>
      <w:tr w:rsidR="00E7042F" w:rsidRPr="00E7042F" w14:paraId="0B0FA142" w14:textId="77777777" w:rsidTr="00E16056">
        <w:trPr>
          <w:gridAfter w:val="1"/>
          <w:wAfter w:w="13" w:type="dxa"/>
          <w:trHeight w:val="149"/>
          <w:jc w:val="center"/>
        </w:trPr>
        <w:tc>
          <w:tcPr>
            <w:tcW w:w="709" w:type="dxa"/>
          </w:tcPr>
          <w:p w14:paraId="34EB2C1E"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17</w:t>
            </w:r>
          </w:p>
        </w:tc>
        <w:tc>
          <w:tcPr>
            <w:tcW w:w="3345" w:type="dxa"/>
            <w:gridSpan w:val="3"/>
          </w:tcPr>
          <w:p w14:paraId="3D085D8B"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HIDRÁULICO 68 – 20 LT</w:t>
            </w:r>
          </w:p>
        </w:tc>
        <w:tc>
          <w:tcPr>
            <w:tcW w:w="992" w:type="dxa"/>
            <w:gridSpan w:val="2"/>
          </w:tcPr>
          <w:p w14:paraId="04F9692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6F43386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2"/>
          </w:tcPr>
          <w:p w14:paraId="00D6EB2F"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80,00</w:t>
            </w:r>
          </w:p>
        </w:tc>
        <w:tc>
          <w:tcPr>
            <w:tcW w:w="1350" w:type="dxa"/>
            <w:gridSpan w:val="2"/>
          </w:tcPr>
          <w:p w14:paraId="50092CFC"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1.600,00</w:t>
            </w:r>
          </w:p>
        </w:tc>
      </w:tr>
      <w:tr w:rsidR="00E7042F" w:rsidRPr="00E7042F" w14:paraId="7E82EB73" w14:textId="77777777" w:rsidTr="00E16056">
        <w:trPr>
          <w:gridAfter w:val="1"/>
          <w:wAfter w:w="13" w:type="dxa"/>
          <w:trHeight w:val="149"/>
          <w:jc w:val="center"/>
        </w:trPr>
        <w:tc>
          <w:tcPr>
            <w:tcW w:w="709" w:type="dxa"/>
          </w:tcPr>
          <w:p w14:paraId="71AA1A85"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18</w:t>
            </w:r>
          </w:p>
        </w:tc>
        <w:tc>
          <w:tcPr>
            <w:tcW w:w="3345" w:type="dxa"/>
            <w:gridSpan w:val="3"/>
          </w:tcPr>
          <w:p w14:paraId="25C84D57"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LUBRIFICANTE 90 – 20 LT</w:t>
            </w:r>
          </w:p>
        </w:tc>
        <w:tc>
          <w:tcPr>
            <w:tcW w:w="992" w:type="dxa"/>
            <w:gridSpan w:val="2"/>
          </w:tcPr>
          <w:p w14:paraId="104BC12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709" w:type="dxa"/>
          </w:tcPr>
          <w:p w14:paraId="453E82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146" w:type="dxa"/>
            <w:gridSpan w:val="2"/>
          </w:tcPr>
          <w:p w14:paraId="0A143C2F"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480,00</w:t>
            </w:r>
          </w:p>
        </w:tc>
        <w:tc>
          <w:tcPr>
            <w:tcW w:w="1350" w:type="dxa"/>
            <w:gridSpan w:val="2"/>
          </w:tcPr>
          <w:p w14:paraId="45559005"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9.600,00</w:t>
            </w:r>
          </w:p>
        </w:tc>
      </w:tr>
      <w:tr w:rsidR="00E7042F" w:rsidRPr="00E7042F" w14:paraId="7DADC385" w14:textId="77777777" w:rsidTr="00E16056">
        <w:trPr>
          <w:gridAfter w:val="1"/>
          <w:wAfter w:w="13" w:type="dxa"/>
          <w:trHeight w:val="149"/>
          <w:jc w:val="center"/>
        </w:trPr>
        <w:tc>
          <w:tcPr>
            <w:tcW w:w="709" w:type="dxa"/>
            <w:tcBorders>
              <w:bottom w:val="single" w:sz="4" w:space="0" w:color="auto"/>
            </w:tcBorders>
          </w:tcPr>
          <w:p w14:paraId="7F8FA099" w14:textId="77777777" w:rsidR="00E7042F" w:rsidRPr="00E7042F" w:rsidRDefault="00E7042F" w:rsidP="00E16056">
            <w:pPr>
              <w:jc w:val="center"/>
              <w:rPr>
                <w:rFonts w:asciiTheme="minorHAnsi" w:hAnsiTheme="minorHAnsi" w:cstheme="minorHAnsi"/>
                <w:lang w:val="en-US"/>
              </w:rPr>
            </w:pPr>
            <w:r w:rsidRPr="00E7042F">
              <w:rPr>
                <w:rFonts w:asciiTheme="minorHAnsi" w:hAnsiTheme="minorHAnsi" w:cstheme="minorHAnsi"/>
                <w:lang w:val="en-US"/>
              </w:rPr>
              <w:t>19</w:t>
            </w:r>
          </w:p>
        </w:tc>
        <w:tc>
          <w:tcPr>
            <w:tcW w:w="3345" w:type="dxa"/>
            <w:gridSpan w:val="3"/>
            <w:tcBorders>
              <w:bottom w:val="single" w:sz="4" w:space="0" w:color="auto"/>
            </w:tcBorders>
          </w:tcPr>
          <w:p w14:paraId="4410F74E" w14:textId="77777777" w:rsidR="00E7042F" w:rsidRPr="00E7042F" w:rsidRDefault="00E7042F" w:rsidP="00E16056">
            <w:pPr>
              <w:jc w:val="both"/>
              <w:rPr>
                <w:rFonts w:asciiTheme="minorHAnsi" w:hAnsiTheme="minorHAnsi" w:cstheme="minorHAnsi"/>
              </w:rPr>
            </w:pPr>
            <w:r w:rsidRPr="00E7042F">
              <w:rPr>
                <w:rFonts w:asciiTheme="minorHAnsi" w:hAnsiTheme="minorHAnsi" w:cstheme="minorHAnsi"/>
              </w:rPr>
              <w:t>ÓLEO PARA MOTOR 25 W 50</w:t>
            </w:r>
          </w:p>
        </w:tc>
        <w:tc>
          <w:tcPr>
            <w:tcW w:w="992" w:type="dxa"/>
            <w:gridSpan w:val="2"/>
            <w:tcBorders>
              <w:bottom w:val="single" w:sz="4" w:space="0" w:color="auto"/>
            </w:tcBorders>
          </w:tcPr>
          <w:p w14:paraId="59EC509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LT</w:t>
            </w:r>
          </w:p>
        </w:tc>
        <w:tc>
          <w:tcPr>
            <w:tcW w:w="709" w:type="dxa"/>
            <w:tcBorders>
              <w:bottom w:val="single" w:sz="4" w:space="0" w:color="auto"/>
            </w:tcBorders>
          </w:tcPr>
          <w:p w14:paraId="59DB8D5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146" w:type="dxa"/>
            <w:gridSpan w:val="2"/>
            <w:tcBorders>
              <w:bottom w:val="single" w:sz="4" w:space="0" w:color="auto"/>
            </w:tcBorders>
          </w:tcPr>
          <w:p w14:paraId="56CAF596"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35,00</w:t>
            </w:r>
          </w:p>
        </w:tc>
        <w:tc>
          <w:tcPr>
            <w:tcW w:w="1350" w:type="dxa"/>
            <w:gridSpan w:val="2"/>
            <w:tcBorders>
              <w:bottom w:val="single" w:sz="4" w:space="0" w:color="auto"/>
            </w:tcBorders>
          </w:tcPr>
          <w:p w14:paraId="433C5C4D" w14:textId="77777777" w:rsidR="00E7042F" w:rsidRPr="00E7042F" w:rsidRDefault="00E7042F" w:rsidP="00E16056">
            <w:pPr>
              <w:jc w:val="right"/>
              <w:rPr>
                <w:rFonts w:asciiTheme="minorHAnsi" w:hAnsiTheme="minorHAnsi" w:cstheme="minorHAnsi"/>
                <w:lang w:val="en-US"/>
              </w:rPr>
            </w:pPr>
            <w:r w:rsidRPr="00E7042F">
              <w:rPr>
                <w:rFonts w:asciiTheme="minorHAnsi" w:hAnsiTheme="minorHAnsi" w:cstheme="minorHAnsi"/>
                <w:lang w:val="en-US"/>
              </w:rPr>
              <w:t>350,00</w:t>
            </w:r>
          </w:p>
        </w:tc>
      </w:tr>
      <w:tr w:rsidR="00E7042F" w:rsidRPr="00E7042F" w14:paraId="007F2928" w14:textId="77777777" w:rsidTr="00E16056">
        <w:trPr>
          <w:gridAfter w:val="1"/>
          <w:wAfter w:w="13" w:type="dxa"/>
          <w:trHeight w:val="149"/>
          <w:jc w:val="center"/>
        </w:trPr>
        <w:tc>
          <w:tcPr>
            <w:tcW w:w="6901" w:type="dxa"/>
            <w:gridSpan w:val="9"/>
            <w:shd w:val="clear" w:color="auto" w:fill="BFBFBF" w:themeFill="background1" w:themeFillShade="BF"/>
          </w:tcPr>
          <w:p w14:paraId="0E32C572" w14:textId="77777777" w:rsidR="00E7042F" w:rsidRPr="00E7042F" w:rsidRDefault="00E7042F" w:rsidP="00E16056">
            <w:pPr>
              <w:jc w:val="right"/>
              <w:rPr>
                <w:rFonts w:asciiTheme="minorHAnsi" w:hAnsiTheme="minorHAnsi" w:cstheme="minorHAnsi"/>
                <w:b/>
                <w:bCs/>
                <w:lang w:val="en-US"/>
              </w:rPr>
            </w:pPr>
            <w:r w:rsidRPr="00E7042F">
              <w:rPr>
                <w:rFonts w:asciiTheme="minorHAnsi" w:hAnsiTheme="minorHAnsi" w:cstheme="minorHAnsi"/>
                <w:b/>
                <w:bCs/>
                <w:lang w:val="en-US"/>
              </w:rPr>
              <w:t>VALOR TOTAL DO LOTE 20 – R$</w:t>
            </w:r>
          </w:p>
        </w:tc>
        <w:tc>
          <w:tcPr>
            <w:tcW w:w="1350" w:type="dxa"/>
            <w:gridSpan w:val="2"/>
            <w:shd w:val="clear" w:color="auto" w:fill="BFBFBF" w:themeFill="background1" w:themeFillShade="BF"/>
          </w:tcPr>
          <w:p w14:paraId="4CCD7144" w14:textId="77777777" w:rsidR="00E7042F" w:rsidRPr="00E7042F" w:rsidRDefault="00E7042F" w:rsidP="00E16056">
            <w:pPr>
              <w:jc w:val="right"/>
              <w:rPr>
                <w:rFonts w:asciiTheme="minorHAnsi" w:hAnsiTheme="minorHAnsi" w:cstheme="minorHAnsi"/>
                <w:b/>
                <w:bCs/>
                <w:lang w:val="en-US"/>
              </w:rPr>
            </w:pPr>
            <w:r w:rsidRPr="00E7042F">
              <w:rPr>
                <w:rFonts w:asciiTheme="minorHAnsi" w:hAnsiTheme="minorHAnsi" w:cstheme="minorHAnsi"/>
                <w:b/>
                <w:bCs/>
                <w:lang w:val="en-US"/>
              </w:rPr>
              <w:t>96.588,00</w:t>
            </w:r>
          </w:p>
        </w:tc>
      </w:tr>
    </w:tbl>
    <w:p w14:paraId="295A82C7" w14:textId="77777777" w:rsidR="00E7042F" w:rsidRPr="00E7042F" w:rsidRDefault="00E7042F" w:rsidP="00E7042F">
      <w:pPr>
        <w:jc w:val="center"/>
        <w:rPr>
          <w:rFonts w:asciiTheme="minorHAnsi" w:hAnsiTheme="minorHAnsi" w:cstheme="minorHAnsi"/>
          <w:lang w:val="en-US"/>
        </w:rPr>
      </w:pPr>
    </w:p>
    <w:tbl>
      <w:tblPr>
        <w:tblW w:w="8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618"/>
        <w:gridCol w:w="949"/>
        <w:gridCol w:w="1080"/>
        <w:gridCol w:w="1240"/>
        <w:gridCol w:w="1343"/>
        <w:gridCol w:w="14"/>
      </w:tblGrid>
      <w:tr w:rsidR="00E7042F" w:rsidRPr="00E7042F" w14:paraId="15ABF478" w14:textId="77777777" w:rsidTr="00E16056">
        <w:trPr>
          <w:jc w:val="center"/>
        </w:trPr>
        <w:tc>
          <w:tcPr>
            <w:tcW w:w="8948" w:type="dxa"/>
            <w:gridSpan w:val="7"/>
            <w:shd w:val="clear" w:color="auto" w:fill="D9D9D9"/>
          </w:tcPr>
          <w:p w14:paraId="1057DC5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21 – PNEUS E CÂMARAS</w:t>
            </w:r>
          </w:p>
        </w:tc>
      </w:tr>
      <w:tr w:rsidR="00E7042F" w:rsidRPr="00E7042F" w14:paraId="03EFDF1E" w14:textId="77777777" w:rsidTr="00E16056">
        <w:trPr>
          <w:gridAfter w:val="1"/>
          <w:wAfter w:w="14" w:type="dxa"/>
          <w:jc w:val="center"/>
        </w:trPr>
        <w:tc>
          <w:tcPr>
            <w:tcW w:w="704" w:type="dxa"/>
            <w:shd w:val="clear" w:color="auto" w:fill="D9D9D9"/>
          </w:tcPr>
          <w:p w14:paraId="00CE640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3618" w:type="dxa"/>
            <w:shd w:val="clear" w:color="auto" w:fill="D9D9D9"/>
          </w:tcPr>
          <w:p w14:paraId="08E0BDEC"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ESPECIFICAÇÃO DAS PEÇAS</w:t>
            </w:r>
          </w:p>
        </w:tc>
        <w:tc>
          <w:tcPr>
            <w:tcW w:w="949" w:type="dxa"/>
            <w:shd w:val="clear" w:color="auto" w:fill="D9D9D9"/>
          </w:tcPr>
          <w:p w14:paraId="30E2C03F"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080" w:type="dxa"/>
            <w:shd w:val="clear" w:color="auto" w:fill="D9D9D9"/>
          </w:tcPr>
          <w:p w14:paraId="05F5EC62"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QUANT.</w:t>
            </w:r>
          </w:p>
        </w:tc>
        <w:tc>
          <w:tcPr>
            <w:tcW w:w="1240" w:type="dxa"/>
            <w:shd w:val="clear" w:color="auto" w:fill="D9D9D9"/>
          </w:tcPr>
          <w:p w14:paraId="467A279E"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3" w:type="dxa"/>
            <w:shd w:val="clear" w:color="auto" w:fill="D9D9D9"/>
          </w:tcPr>
          <w:p w14:paraId="574EC531"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2AF06FB7" w14:textId="77777777" w:rsidTr="00E16056">
        <w:trPr>
          <w:gridAfter w:val="1"/>
          <w:wAfter w:w="14" w:type="dxa"/>
          <w:jc w:val="center"/>
        </w:trPr>
        <w:tc>
          <w:tcPr>
            <w:tcW w:w="704" w:type="dxa"/>
            <w:shd w:val="clear" w:color="auto" w:fill="auto"/>
          </w:tcPr>
          <w:p w14:paraId="244F2E1C"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bookmarkStart w:id="1" w:name="_Hlk35417058"/>
            <w:r w:rsidRPr="00E7042F">
              <w:rPr>
                <w:rFonts w:asciiTheme="minorHAnsi" w:hAnsiTheme="minorHAnsi" w:cstheme="minorHAnsi"/>
                <w:sz w:val="22"/>
                <w:szCs w:val="22"/>
              </w:rPr>
              <w:t>1</w:t>
            </w:r>
          </w:p>
        </w:tc>
        <w:tc>
          <w:tcPr>
            <w:tcW w:w="3618" w:type="dxa"/>
            <w:shd w:val="clear" w:color="auto" w:fill="auto"/>
          </w:tcPr>
          <w:p w14:paraId="0CA8A21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BORRACHA VULCANIT</w:t>
            </w:r>
          </w:p>
        </w:tc>
        <w:tc>
          <w:tcPr>
            <w:tcW w:w="949" w:type="dxa"/>
            <w:shd w:val="clear" w:color="auto" w:fill="auto"/>
          </w:tcPr>
          <w:p w14:paraId="3C5F35DB"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2BA1E2C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7C86E74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w:t>
            </w:r>
          </w:p>
        </w:tc>
        <w:tc>
          <w:tcPr>
            <w:tcW w:w="1343" w:type="dxa"/>
            <w:shd w:val="clear" w:color="auto" w:fill="auto"/>
          </w:tcPr>
          <w:p w14:paraId="5E6384F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800,00</w:t>
            </w:r>
          </w:p>
        </w:tc>
      </w:tr>
      <w:tr w:rsidR="00E7042F" w:rsidRPr="00E7042F" w14:paraId="74039EF4" w14:textId="77777777" w:rsidTr="00E16056">
        <w:trPr>
          <w:gridAfter w:val="1"/>
          <w:wAfter w:w="14" w:type="dxa"/>
          <w:jc w:val="center"/>
        </w:trPr>
        <w:tc>
          <w:tcPr>
            <w:tcW w:w="704" w:type="dxa"/>
            <w:shd w:val="clear" w:color="auto" w:fill="auto"/>
          </w:tcPr>
          <w:p w14:paraId="64FA889C"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w:t>
            </w:r>
          </w:p>
        </w:tc>
        <w:tc>
          <w:tcPr>
            <w:tcW w:w="3618" w:type="dxa"/>
            <w:shd w:val="clear" w:color="auto" w:fill="auto"/>
          </w:tcPr>
          <w:p w14:paraId="7A57AD4C"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COLA CIMENTO LATA 900 ML</w:t>
            </w:r>
          </w:p>
        </w:tc>
        <w:tc>
          <w:tcPr>
            <w:tcW w:w="949" w:type="dxa"/>
            <w:shd w:val="clear" w:color="auto" w:fill="auto"/>
          </w:tcPr>
          <w:p w14:paraId="10A03AA4"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6DF66D2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21C59D1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60,00</w:t>
            </w:r>
          </w:p>
        </w:tc>
        <w:tc>
          <w:tcPr>
            <w:tcW w:w="1343" w:type="dxa"/>
            <w:shd w:val="clear" w:color="auto" w:fill="auto"/>
          </w:tcPr>
          <w:p w14:paraId="3528A9B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600,00</w:t>
            </w:r>
          </w:p>
        </w:tc>
      </w:tr>
      <w:tr w:rsidR="00E7042F" w:rsidRPr="00E7042F" w14:paraId="326757BA" w14:textId="77777777" w:rsidTr="00E16056">
        <w:trPr>
          <w:gridAfter w:val="1"/>
          <w:wAfter w:w="14" w:type="dxa"/>
          <w:jc w:val="center"/>
        </w:trPr>
        <w:tc>
          <w:tcPr>
            <w:tcW w:w="704" w:type="dxa"/>
            <w:shd w:val="clear" w:color="auto" w:fill="auto"/>
          </w:tcPr>
          <w:p w14:paraId="49F5EFC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w:t>
            </w:r>
          </w:p>
        </w:tc>
        <w:tc>
          <w:tcPr>
            <w:tcW w:w="3618" w:type="dxa"/>
            <w:shd w:val="clear" w:color="auto" w:fill="auto"/>
          </w:tcPr>
          <w:p w14:paraId="7AFD5A5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14</w:t>
            </w:r>
          </w:p>
        </w:tc>
        <w:tc>
          <w:tcPr>
            <w:tcW w:w="949" w:type="dxa"/>
            <w:shd w:val="clear" w:color="auto" w:fill="auto"/>
          </w:tcPr>
          <w:p w14:paraId="6480D29D"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3D1CC4A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240" w:type="dxa"/>
            <w:shd w:val="clear" w:color="auto" w:fill="auto"/>
          </w:tcPr>
          <w:p w14:paraId="13B0F89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70,00</w:t>
            </w:r>
          </w:p>
        </w:tc>
        <w:tc>
          <w:tcPr>
            <w:tcW w:w="1343" w:type="dxa"/>
            <w:shd w:val="clear" w:color="auto" w:fill="auto"/>
          </w:tcPr>
          <w:p w14:paraId="073C612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1.400,00</w:t>
            </w:r>
          </w:p>
        </w:tc>
      </w:tr>
      <w:tr w:rsidR="00E7042F" w:rsidRPr="00E7042F" w14:paraId="65979AD3" w14:textId="77777777" w:rsidTr="00E16056">
        <w:trPr>
          <w:gridAfter w:val="1"/>
          <w:wAfter w:w="14" w:type="dxa"/>
          <w:jc w:val="center"/>
        </w:trPr>
        <w:tc>
          <w:tcPr>
            <w:tcW w:w="704" w:type="dxa"/>
            <w:shd w:val="clear" w:color="auto" w:fill="auto"/>
          </w:tcPr>
          <w:p w14:paraId="419D5682"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4</w:t>
            </w:r>
          </w:p>
        </w:tc>
        <w:tc>
          <w:tcPr>
            <w:tcW w:w="3618" w:type="dxa"/>
            <w:shd w:val="clear" w:color="auto" w:fill="auto"/>
          </w:tcPr>
          <w:p w14:paraId="4C0C8E3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16</w:t>
            </w:r>
          </w:p>
        </w:tc>
        <w:tc>
          <w:tcPr>
            <w:tcW w:w="949" w:type="dxa"/>
            <w:shd w:val="clear" w:color="auto" w:fill="auto"/>
          </w:tcPr>
          <w:p w14:paraId="18B7ED42"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6315AF5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240" w:type="dxa"/>
            <w:shd w:val="clear" w:color="auto" w:fill="auto"/>
          </w:tcPr>
          <w:p w14:paraId="51F405C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110,00</w:t>
            </w:r>
          </w:p>
        </w:tc>
        <w:tc>
          <w:tcPr>
            <w:tcW w:w="1343" w:type="dxa"/>
            <w:shd w:val="clear" w:color="auto" w:fill="auto"/>
          </w:tcPr>
          <w:p w14:paraId="198D879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2.200,00</w:t>
            </w:r>
          </w:p>
        </w:tc>
      </w:tr>
      <w:tr w:rsidR="00E7042F" w:rsidRPr="00E7042F" w14:paraId="7BE48F52" w14:textId="77777777" w:rsidTr="00E16056">
        <w:trPr>
          <w:gridAfter w:val="1"/>
          <w:wAfter w:w="14" w:type="dxa"/>
          <w:jc w:val="center"/>
        </w:trPr>
        <w:tc>
          <w:tcPr>
            <w:tcW w:w="704" w:type="dxa"/>
            <w:shd w:val="clear" w:color="auto" w:fill="auto"/>
          </w:tcPr>
          <w:p w14:paraId="041B6ADF"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5</w:t>
            </w:r>
          </w:p>
        </w:tc>
        <w:tc>
          <w:tcPr>
            <w:tcW w:w="3618" w:type="dxa"/>
            <w:shd w:val="clear" w:color="auto" w:fill="auto"/>
          </w:tcPr>
          <w:p w14:paraId="2ADF94C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10.00-20</w:t>
            </w:r>
          </w:p>
        </w:tc>
        <w:tc>
          <w:tcPr>
            <w:tcW w:w="949" w:type="dxa"/>
            <w:shd w:val="clear" w:color="auto" w:fill="auto"/>
          </w:tcPr>
          <w:p w14:paraId="5E5C4141"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1440511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50</w:t>
            </w:r>
          </w:p>
        </w:tc>
        <w:tc>
          <w:tcPr>
            <w:tcW w:w="1240" w:type="dxa"/>
            <w:shd w:val="clear" w:color="auto" w:fill="auto"/>
          </w:tcPr>
          <w:p w14:paraId="0273266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200,00</w:t>
            </w:r>
          </w:p>
        </w:tc>
        <w:tc>
          <w:tcPr>
            <w:tcW w:w="1343" w:type="dxa"/>
            <w:shd w:val="clear" w:color="auto" w:fill="auto"/>
          </w:tcPr>
          <w:p w14:paraId="1695623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10.000,00</w:t>
            </w:r>
          </w:p>
        </w:tc>
      </w:tr>
      <w:tr w:rsidR="00E7042F" w:rsidRPr="00E7042F" w14:paraId="46242A41" w14:textId="77777777" w:rsidTr="00E16056">
        <w:trPr>
          <w:gridAfter w:val="1"/>
          <w:wAfter w:w="14" w:type="dxa"/>
          <w:jc w:val="center"/>
        </w:trPr>
        <w:tc>
          <w:tcPr>
            <w:tcW w:w="704" w:type="dxa"/>
            <w:shd w:val="clear" w:color="auto" w:fill="auto"/>
          </w:tcPr>
          <w:p w14:paraId="0A5B435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6</w:t>
            </w:r>
          </w:p>
        </w:tc>
        <w:tc>
          <w:tcPr>
            <w:tcW w:w="3618" w:type="dxa"/>
            <w:shd w:val="clear" w:color="auto" w:fill="auto"/>
          </w:tcPr>
          <w:p w14:paraId="6A3402F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7.50-18</w:t>
            </w:r>
          </w:p>
        </w:tc>
        <w:tc>
          <w:tcPr>
            <w:tcW w:w="949" w:type="dxa"/>
            <w:shd w:val="clear" w:color="auto" w:fill="auto"/>
          </w:tcPr>
          <w:p w14:paraId="68621F02"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74C7D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6C82CE6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165,00</w:t>
            </w:r>
          </w:p>
        </w:tc>
        <w:tc>
          <w:tcPr>
            <w:tcW w:w="1343" w:type="dxa"/>
            <w:shd w:val="clear" w:color="auto" w:fill="auto"/>
          </w:tcPr>
          <w:p w14:paraId="71362B3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1.980,00</w:t>
            </w:r>
          </w:p>
        </w:tc>
      </w:tr>
      <w:tr w:rsidR="00E7042F" w:rsidRPr="00E7042F" w14:paraId="73D535C8" w14:textId="77777777" w:rsidTr="00E16056">
        <w:trPr>
          <w:gridAfter w:val="1"/>
          <w:wAfter w:w="14" w:type="dxa"/>
          <w:jc w:val="center"/>
        </w:trPr>
        <w:tc>
          <w:tcPr>
            <w:tcW w:w="704" w:type="dxa"/>
            <w:shd w:val="clear" w:color="auto" w:fill="auto"/>
          </w:tcPr>
          <w:p w14:paraId="7475DAA6"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7</w:t>
            </w:r>
          </w:p>
        </w:tc>
        <w:tc>
          <w:tcPr>
            <w:tcW w:w="3618" w:type="dxa"/>
            <w:shd w:val="clear" w:color="auto" w:fill="auto"/>
          </w:tcPr>
          <w:p w14:paraId="685206BE"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12.5/80-18</w:t>
            </w:r>
          </w:p>
        </w:tc>
        <w:tc>
          <w:tcPr>
            <w:tcW w:w="949" w:type="dxa"/>
            <w:shd w:val="clear" w:color="auto" w:fill="auto"/>
          </w:tcPr>
          <w:p w14:paraId="2DD98B5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DC3DD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2E22CC1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3" w:type="dxa"/>
            <w:shd w:val="clear" w:color="auto" w:fill="auto"/>
          </w:tcPr>
          <w:p w14:paraId="07FC444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3.000,00</w:t>
            </w:r>
          </w:p>
        </w:tc>
      </w:tr>
      <w:tr w:rsidR="00E7042F" w:rsidRPr="00E7042F" w14:paraId="2E0F0886" w14:textId="77777777" w:rsidTr="00E16056">
        <w:trPr>
          <w:gridAfter w:val="1"/>
          <w:wAfter w:w="14" w:type="dxa"/>
          <w:jc w:val="center"/>
        </w:trPr>
        <w:tc>
          <w:tcPr>
            <w:tcW w:w="704" w:type="dxa"/>
            <w:shd w:val="clear" w:color="auto" w:fill="auto"/>
          </w:tcPr>
          <w:p w14:paraId="557D2481"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8</w:t>
            </w:r>
          </w:p>
        </w:tc>
        <w:tc>
          <w:tcPr>
            <w:tcW w:w="3618" w:type="dxa"/>
            <w:shd w:val="clear" w:color="auto" w:fill="auto"/>
          </w:tcPr>
          <w:p w14:paraId="3CEE439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19.5-24</w:t>
            </w:r>
          </w:p>
        </w:tc>
        <w:tc>
          <w:tcPr>
            <w:tcW w:w="949" w:type="dxa"/>
            <w:shd w:val="clear" w:color="auto" w:fill="auto"/>
          </w:tcPr>
          <w:p w14:paraId="1BA4438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7BEC6E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3CE0EB8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490,00</w:t>
            </w:r>
          </w:p>
        </w:tc>
        <w:tc>
          <w:tcPr>
            <w:tcW w:w="1343" w:type="dxa"/>
            <w:shd w:val="clear" w:color="auto" w:fill="auto"/>
          </w:tcPr>
          <w:p w14:paraId="1BB9481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5.880,00</w:t>
            </w:r>
          </w:p>
        </w:tc>
      </w:tr>
      <w:tr w:rsidR="00E7042F" w:rsidRPr="00E7042F" w14:paraId="2A127902" w14:textId="77777777" w:rsidTr="00E16056">
        <w:trPr>
          <w:gridAfter w:val="1"/>
          <w:wAfter w:w="14" w:type="dxa"/>
          <w:jc w:val="center"/>
        </w:trPr>
        <w:tc>
          <w:tcPr>
            <w:tcW w:w="704" w:type="dxa"/>
            <w:shd w:val="clear" w:color="auto" w:fill="auto"/>
          </w:tcPr>
          <w:p w14:paraId="11C6CDAE"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9</w:t>
            </w:r>
          </w:p>
        </w:tc>
        <w:tc>
          <w:tcPr>
            <w:tcW w:w="3618" w:type="dxa"/>
            <w:shd w:val="clear" w:color="auto" w:fill="auto"/>
          </w:tcPr>
          <w:p w14:paraId="12CD4D4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12.4-28</w:t>
            </w:r>
          </w:p>
        </w:tc>
        <w:tc>
          <w:tcPr>
            <w:tcW w:w="949" w:type="dxa"/>
            <w:shd w:val="clear" w:color="auto" w:fill="auto"/>
          </w:tcPr>
          <w:p w14:paraId="69195D3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D195C4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20F5AEB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350,00</w:t>
            </w:r>
          </w:p>
        </w:tc>
        <w:tc>
          <w:tcPr>
            <w:tcW w:w="1343" w:type="dxa"/>
            <w:shd w:val="clear" w:color="auto" w:fill="auto"/>
          </w:tcPr>
          <w:p w14:paraId="0C3D632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4.200,00</w:t>
            </w:r>
          </w:p>
        </w:tc>
      </w:tr>
      <w:tr w:rsidR="00E7042F" w:rsidRPr="00E7042F" w14:paraId="0585CB1C" w14:textId="77777777" w:rsidTr="00E16056">
        <w:trPr>
          <w:gridAfter w:val="1"/>
          <w:wAfter w:w="14" w:type="dxa"/>
          <w:jc w:val="center"/>
        </w:trPr>
        <w:tc>
          <w:tcPr>
            <w:tcW w:w="704" w:type="dxa"/>
            <w:shd w:val="clear" w:color="auto" w:fill="auto"/>
          </w:tcPr>
          <w:p w14:paraId="21B91C64"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10</w:t>
            </w:r>
          </w:p>
        </w:tc>
        <w:tc>
          <w:tcPr>
            <w:tcW w:w="3618" w:type="dxa"/>
            <w:shd w:val="clear" w:color="auto" w:fill="auto"/>
          </w:tcPr>
          <w:p w14:paraId="5582F9E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18.4-34</w:t>
            </w:r>
          </w:p>
        </w:tc>
        <w:tc>
          <w:tcPr>
            <w:tcW w:w="949" w:type="dxa"/>
            <w:shd w:val="clear" w:color="auto" w:fill="auto"/>
          </w:tcPr>
          <w:p w14:paraId="1CBACB8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451E7FA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3E14682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800,00</w:t>
            </w:r>
          </w:p>
        </w:tc>
        <w:tc>
          <w:tcPr>
            <w:tcW w:w="1343" w:type="dxa"/>
            <w:shd w:val="clear" w:color="auto" w:fill="auto"/>
          </w:tcPr>
          <w:p w14:paraId="2FEBD63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9.600,00</w:t>
            </w:r>
          </w:p>
        </w:tc>
      </w:tr>
      <w:tr w:rsidR="00E7042F" w:rsidRPr="00E7042F" w14:paraId="03D798CE" w14:textId="77777777" w:rsidTr="00E16056">
        <w:trPr>
          <w:gridAfter w:val="1"/>
          <w:wAfter w:w="14" w:type="dxa"/>
          <w:jc w:val="center"/>
        </w:trPr>
        <w:tc>
          <w:tcPr>
            <w:tcW w:w="704" w:type="dxa"/>
            <w:shd w:val="clear" w:color="auto" w:fill="auto"/>
          </w:tcPr>
          <w:p w14:paraId="78CD9D74"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11</w:t>
            </w:r>
          </w:p>
        </w:tc>
        <w:tc>
          <w:tcPr>
            <w:tcW w:w="3618" w:type="dxa"/>
            <w:shd w:val="clear" w:color="auto" w:fill="auto"/>
          </w:tcPr>
          <w:p w14:paraId="031E526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KM-24</w:t>
            </w:r>
          </w:p>
        </w:tc>
        <w:tc>
          <w:tcPr>
            <w:tcW w:w="949" w:type="dxa"/>
            <w:shd w:val="clear" w:color="auto" w:fill="auto"/>
          </w:tcPr>
          <w:p w14:paraId="3D4BAB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B0CCF1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5572AB9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440,00</w:t>
            </w:r>
          </w:p>
        </w:tc>
        <w:tc>
          <w:tcPr>
            <w:tcW w:w="1343" w:type="dxa"/>
            <w:shd w:val="clear" w:color="auto" w:fill="auto"/>
          </w:tcPr>
          <w:p w14:paraId="2B2D4C5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5.280,00</w:t>
            </w:r>
          </w:p>
        </w:tc>
      </w:tr>
      <w:tr w:rsidR="00E7042F" w:rsidRPr="00E7042F" w14:paraId="58E92043" w14:textId="77777777" w:rsidTr="00E16056">
        <w:trPr>
          <w:gridAfter w:val="1"/>
          <w:wAfter w:w="14" w:type="dxa"/>
          <w:jc w:val="center"/>
        </w:trPr>
        <w:tc>
          <w:tcPr>
            <w:tcW w:w="704" w:type="dxa"/>
            <w:shd w:val="clear" w:color="auto" w:fill="auto"/>
          </w:tcPr>
          <w:p w14:paraId="010DC479"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12</w:t>
            </w:r>
          </w:p>
        </w:tc>
        <w:tc>
          <w:tcPr>
            <w:tcW w:w="3618" w:type="dxa"/>
            <w:shd w:val="clear" w:color="auto" w:fill="auto"/>
          </w:tcPr>
          <w:p w14:paraId="0836FAD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CÂMARAS ARO 17.5-25</w:t>
            </w:r>
          </w:p>
        </w:tc>
        <w:tc>
          <w:tcPr>
            <w:tcW w:w="949" w:type="dxa"/>
            <w:shd w:val="clear" w:color="auto" w:fill="auto"/>
          </w:tcPr>
          <w:p w14:paraId="4041323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20304AD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77B4475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550,00</w:t>
            </w:r>
          </w:p>
        </w:tc>
        <w:tc>
          <w:tcPr>
            <w:tcW w:w="1343" w:type="dxa"/>
            <w:shd w:val="clear" w:color="auto" w:fill="auto"/>
          </w:tcPr>
          <w:p w14:paraId="5A21ACA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6.600,00</w:t>
            </w:r>
          </w:p>
        </w:tc>
      </w:tr>
      <w:tr w:rsidR="00E7042F" w:rsidRPr="00E7042F" w14:paraId="72E9FA24" w14:textId="77777777" w:rsidTr="00E16056">
        <w:trPr>
          <w:gridAfter w:val="1"/>
          <w:wAfter w:w="14" w:type="dxa"/>
          <w:jc w:val="center"/>
        </w:trPr>
        <w:tc>
          <w:tcPr>
            <w:tcW w:w="704" w:type="dxa"/>
            <w:shd w:val="clear" w:color="auto" w:fill="auto"/>
          </w:tcPr>
          <w:p w14:paraId="0287A0E1"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13</w:t>
            </w:r>
          </w:p>
        </w:tc>
        <w:tc>
          <w:tcPr>
            <w:tcW w:w="3618" w:type="dxa"/>
            <w:shd w:val="clear" w:color="auto" w:fill="auto"/>
          </w:tcPr>
          <w:p w14:paraId="283398D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MANÇÃO CONVENCIONAL N.06</w:t>
            </w:r>
          </w:p>
        </w:tc>
        <w:tc>
          <w:tcPr>
            <w:tcW w:w="949" w:type="dxa"/>
            <w:shd w:val="clear" w:color="auto" w:fill="auto"/>
          </w:tcPr>
          <w:p w14:paraId="5E7BB71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4B2CD52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11FA68E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w:t>
            </w:r>
          </w:p>
        </w:tc>
        <w:tc>
          <w:tcPr>
            <w:tcW w:w="1343" w:type="dxa"/>
            <w:shd w:val="clear" w:color="auto" w:fill="auto"/>
          </w:tcPr>
          <w:p w14:paraId="4E96313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540,00</w:t>
            </w:r>
          </w:p>
        </w:tc>
      </w:tr>
      <w:tr w:rsidR="00E7042F" w:rsidRPr="00E7042F" w14:paraId="0BD6AB4A" w14:textId="77777777" w:rsidTr="00E16056">
        <w:trPr>
          <w:gridAfter w:val="1"/>
          <w:wAfter w:w="14" w:type="dxa"/>
          <w:jc w:val="center"/>
        </w:trPr>
        <w:tc>
          <w:tcPr>
            <w:tcW w:w="704" w:type="dxa"/>
            <w:shd w:val="clear" w:color="auto" w:fill="auto"/>
          </w:tcPr>
          <w:p w14:paraId="152E3303"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14</w:t>
            </w:r>
          </w:p>
        </w:tc>
        <w:tc>
          <w:tcPr>
            <w:tcW w:w="3618" w:type="dxa"/>
            <w:shd w:val="clear" w:color="auto" w:fill="auto"/>
          </w:tcPr>
          <w:p w14:paraId="2867BE5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MANÇÃO CONVENCIONAL N.08</w:t>
            </w:r>
          </w:p>
        </w:tc>
        <w:tc>
          <w:tcPr>
            <w:tcW w:w="949" w:type="dxa"/>
            <w:shd w:val="clear" w:color="auto" w:fill="auto"/>
          </w:tcPr>
          <w:p w14:paraId="2EFE486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6C2B883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5D1614D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80,00</w:t>
            </w:r>
          </w:p>
        </w:tc>
        <w:tc>
          <w:tcPr>
            <w:tcW w:w="1343" w:type="dxa"/>
            <w:shd w:val="clear" w:color="auto" w:fill="auto"/>
          </w:tcPr>
          <w:p w14:paraId="332ACBB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960,00</w:t>
            </w:r>
          </w:p>
        </w:tc>
      </w:tr>
      <w:tr w:rsidR="00E7042F" w:rsidRPr="00E7042F" w14:paraId="1DC41BCF" w14:textId="77777777" w:rsidTr="00E16056">
        <w:trPr>
          <w:gridAfter w:val="1"/>
          <w:wAfter w:w="14" w:type="dxa"/>
          <w:jc w:val="center"/>
        </w:trPr>
        <w:tc>
          <w:tcPr>
            <w:tcW w:w="704" w:type="dxa"/>
            <w:shd w:val="clear" w:color="auto" w:fill="auto"/>
          </w:tcPr>
          <w:p w14:paraId="4575EE01"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15</w:t>
            </w:r>
          </w:p>
        </w:tc>
        <w:tc>
          <w:tcPr>
            <w:tcW w:w="3618" w:type="dxa"/>
            <w:shd w:val="clear" w:color="auto" w:fill="auto"/>
          </w:tcPr>
          <w:p w14:paraId="5838781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MANÇÃO CONVENCIONAL N.09</w:t>
            </w:r>
          </w:p>
        </w:tc>
        <w:tc>
          <w:tcPr>
            <w:tcW w:w="949" w:type="dxa"/>
            <w:shd w:val="clear" w:color="auto" w:fill="auto"/>
          </w:tcPr>
          <w:p w14:paraId="0963575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431A16F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12</w:t>
            </w:r>
          </w:p>
        </w:tc>
        <w:tc>
          <w:tcPr>
            <w:tcW w:w="1240" w:type="dxa"/>
            <w:shd w:val="clear" w:color="auto" w:fill="auto"/>
          </w:tcPr>
          <w:p w14:paraId="5AEFFFA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w:t>
            </w:r>
          </w:p>
        </w:tc>
        <w:tc>
          <w:tcPr>
            <w:tcW w:w="1343" w:type="dxa"/>
            <w:shd w:val="clear" w:color="auto" w:fill="auto"/>
          </w:tcPr>
          <w:p w14:paraId="4430C36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1.140,00</w:t>
            </w:r>
          </w:p>
        </w:tc>
      </w:tr>
      <w:tr w:rsidR="00E7042F" w:rsidRPr="00E7042F" w14:paraId="2238381D" w14:textId="77777777" w:rsidTr="00E16056">
        <w:trPr>
          <w:gridAfter w:val="1"/>
          <w:wAfter w:w="14" w:type="dxa"/>
          <w:jc w:val="center"/>
        </w:trPr>
        <w:tc>
          <w:tcPr>
            <w:tcW w:w="704" w:type="dxa"/>
            <w:shd w:val="clear" w:color="auto" w:fill="auto"/>
          </w:tcPr>
          <w:p w14:paraId="076B9730"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16</w:t>
            </w:r>
          </w:p>
        </w:tc>
        <w:tc>
          <w:tcPr>
            <w:tcW w:w="3618" w:type="dxa"/>
            <w:shd w:val="clear" w:color="auto" w:fill="auto"/>
          </w:tcPr>
          <w:p w14:paraId="4593CEC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175/70 R 14</w:t>
            </w:r>
          </w:p>
        </w:tc>
        <w:tc>
          <w:tcPr>
            <w:tcW w:w="949" w:type="dxa"/>
            <w:shd w:val="clear" w:color="auto" w:fill="auto"/>
          </w:tcPr>
          <w:p w14:paraId="526F6C1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791E3F4"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240" w:type="dxa"/>
            <w:shd w:val="clear" w:color="auto" w:fill="auto"/>
          </w:tcPr>
          <w:p w14:paraId="52E2D35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450,00</w:t>
            </w:r>
          </w:p>
        </w:tc>
        <w:tc>
          <w:tcPr>
            <w:tcW w:w="1343" w:type="dxa"/>
            <w:shd w:val="clear" w:color="auto" w:fill="auto"/>
          </w:tcPr>
          <w:p w14:paraId="62D1B5C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13.500,00</w:t>
            </w:r>
          </w:p>
        </w:tc>
      </w:tr>
      <w:tr w:rsidR="00E7042F" w:rsidRPr="00E7042F" w14:paraId="130A7FE3" w14:textId="77777777" w:rsidTr="00E16056">
        <w:trPr>
          <w:gridAfter w:val="1"/>
          <w:wAfter w:w="14" w:type="dxa"/>
          <w:jc w:val="center"/>
        </w:trPr>
        <w:tc>
          <w:tcPr>
            <w:tcW w:w="704" w:type="dxa"/>
            <w:shd w:val="clear" w:color="auto" w:fill="auto"/>
          </w:tcPr>
          <w:p w14:paraId="61CD84AE"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17</w:t>
            </w:r>
          </w:p>
        </w:tc>
        <w:tc>
          <w:tcPr>
            <w:tcW w:w="3618" w:type="dxa"/>
            <w:shd w:val="clear" w:color="auto" w:fill="auto"/>
          </w:tcPr>
          <w:p w14:paraId="2467E06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225/75/16</w:t>
            </w:r>
          </w:p>
        </w:tc>
        <w:tc>
          <w:tcPr>
            <w:tcW w:w="949" w:type="dxa"/>
            <w:shd w:val="clear" w:color="auto" w:fill="auto"/>
          </w:tcPr>
          <w:p w14:paraId="4017A28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65C4201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18</w:t>
            </w:r>
          </w:p>
        </w:tc>
        <w:tc>
          <w:tcPr>
            <w:tcW w:w="1240" w:type="dxa"/>
            <w:shd w:val="clear" w:color="auto" w:fill="auto"/>
          </w:tcPr>
          <w:p w14:paraId="300EF70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1.450,00</w:t>
            </w:r>
          </w:p>
        </w:tc>
        <w:tc>
          <w:tcPr>
            <w:tcW w:w="1343" w:type="dxa"/>
            <w:shd w:val="clear" w:color="auto" w:fill="auto"/>
          </w:tcPr>
          <w:p w14:paraId="4927B2F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26.100,00</w:t>
            </w:r>
          </w:p>
        </w:tc>
      </w:tr>
      <w:tr w:rsidR="00E7042F" w:rsidRPr="00E7042F" w14:paraId="24C14F71" w14:textId="77777777" w:rsidTr="00E16056">
        <w:trPr>
          <w:gridAfter w:val="1"/>
          <w:wAfter w:w="14" w:type="dxa"/>
          <w:jc w:val="center"/>
        </w:trPr>
        <w:tc>
          <w:tcPr>
            <w:tcW w:w="704" w:type="dxa"/>
            <w:shd w:val="clear" w:color="auto" w:fill="auto"/>
          </w:tcPr>
          <w:p w14:paraId="14D8D121"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18</w:t>
            </w:r>
          </w:p>
        </w:tc>
        <w:tc>
          <w:tcPr>
            <w:tcW w:w="3618" w:type="dxa"/>
            <w:shd w:val="clear" w:color="auto" w:fill="auto"/>
          </w:tcPr>
          <w:p w14:paraId="5CDB922A"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205/75 R 16 C</w:t>
            </w:r>
          </w:p>
        </w:tc>
        <w:tc>
          <w:tcPr>
            <w:tcW w:w="949" w:type="dxa"/>
            <w:shd w:val="clear" w:color="auto" w:fill="auto"/>
          </w:tcPr>
          <w:p w14:paraId="6E83316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3A0BBFB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1240" w:type="dxa"/>
            <w:shd w:val="clear" w:color="auto" w:fill="auto"/>
          </w:tcPr>
          <w:p w14:paraId="6FC7CF3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1.150,00</w:t>
            </w:r>
          </w:p>
        </w:tc>
        <w:tc>
          <w:tcPr>
            <w:tcW w:w="1343" w:type="dxa"/>
            <w:shd w:val="clear" w:color="auto" w:fill="auto"/>
          </w:tcPr>
          <w:p w14:paraId="5F64453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18.400,00</w:t>
            </w:r>
          </w:p>
        </w:tc>
      </w:tr>
      <w:tr w:rsidR="00E7042F" w:rsidRPr="00E7042F" w14:paraId="1A161205" w14:textId="77777777" w:rsidTr="00E16056">
        <w:trPr>
          <w:gridAfter w:val="1"/>
          <w:wAfter w:w="14" w:type="dxa"/>
          <w:jc w:val="center"/>
        </w:trPr>
        <w:tc>
          <w:tcPr>
            <w:tcW w:w="704" w:type="dxa"/>
            <w:shd w:val="clear" w:color="auto" w:fill="auto"/>
          </w:tcPr>
          <w:p w14:paraId="27115574"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19</w:t>
            </w:r>
          </w:p>
        </w:tc>
        <w:tc>
          <w:tcPr>
            <w:tcW w:w="3618" w:type="dxa"/>
            <w:shd w:val="clear" w:color="auto" w:fill="auto"/>
          </w:tcPr>
          <w:p w14:paraId="5F080DD8"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215/75 R 17.5</w:t>
            </w:r>
          </w:p>
        </w:tc>
        <w:tc>
          <w:tcPr>
            <w:tcW w:w="949" w:type="dxa"/>
            <w:shd w:val="clear" w:color="auto" w:fill="auto"/>
          </w:tcPr>
          <w:p w14:paraId="5307F4F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734E0F0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1240" w:type="dxa"/>
            <w:shd w:val="clear" w:color="auto" w:fill="auto"/>
          </w:tcPr>
          <w:p w14:paraId="14A39B8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1.250,00</w:t>
            </w:r>
          </w:p>
        </w:tc>
        <w:tc>
          <w:tcPr>
            <w:tcW w:w="1343" w:type="dxa"/>
            <w:shd w:val="clear" w:color="auto" w:fill="auto"/>
          </w:tcPr>
          <w:p w14:paraId="6393043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20.000,00</w:t>
            </w:r>
          </w:p>
        </w:tc>
      </w:tr>
      <w:tr w:rsidR="00E7042F" w:rsidRPr="00E7042F" w14:paraId="51853CE9" w14:textId="77777777" w:rsidTr="00E16056">
        <w:trPr>
          <w:gridAfter w:val="1"/>
          <w:wAfter w:w="14" w:type="dxa"/>
          <w:jc w:val="center"/>
        </w:trPr>
        <w:tc>
          <w:tcPr>
            <w:tcW w:w="704" w:type="dxa"/>
            <w:shd w:val="clear" w:color="auto" w:fill="auto"/>
          </w:tcPr>
          <w:p w14:paraId="5BBE0156"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20</w:t>
            </w:r>
          </w:p>
        </w:tc>
        <w:tc>
          <w:tcPr>
            <w:tcW w:w="3618" w:type="dxa"/>
            <w:shd w:val="clear" w:color="auto" w:fill="auto"/>
          </w:tcPr>
          <w:p w14:paraId="234630F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245/70/16</w:t>
            </w:r>
          </w:p>
        </w:tc>
        <w:tc>
          <w:tcPr>
            <w:tcW w:w="949" w:type="dxa"/>
            <w:shd w:val="clear" w:color="auto" w:fill="auto"/>
          </w:tcPr>
          <w:p w14:paraId="56D021D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9AFB10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16</w:t>
            </w:r>
          </w:p>
        </w:tc>
        <w:tc>
          <w:tcPr>
            <w:tcW w:w="1240" w:type="dxa"/>
            <w:shd w:val="clear" w:color="auto" w:fill="auto"/>
          </w:tcPr>
          <w:p w14:paraId="3426B3D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950,00</w:t>
            </w:r>
          </w:p>
        </w:tc>
        <w:tc>
          <w:tcPr>
            <w:tcW w:w="1343" w:type="dxa"/>
            <w:shd w:val="clear" w:color="auto" w:fill="auto"/>
          </w:tcPr>
          <w:p w14:paraId="4BCEA46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15.200,00</w:t>
            </w:r>
          </w:p>
        </w:tc>
      </w:tr>
      <w:tr w:rsidR="00E7042F" w:rsidRPr="00E7042F" w14:paraId="1BCA01C0" w14:textId="77777777" w:rsidTr="00E16056">
        <w:trPr>
          <w:gridAfter w:val="1"/>
          <w:wAfter w:w="14" w:type="dxa"/>
          <w:jc w:val="center"/>
        </w:trPr>
        <w:tc>
          <w:tcPr>
            <w:tcW w:w="704" w:type="dxa"/>
            <w:shd w:val="clear" w:color="auto" w:fill="auto"/>
          </w:tcPr>
          <w:p w14:paraId="7F7E9367"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21</w:t>
            </w:r>
          </w:p>
        </w:tc>
        <w:tc>
          <w:tcPr>
            <w:tcW w:w="3618" w:type="dxa"/>
            <w:shd w:val="clear" w:color="auto" w:fill="auto"/>
          </w:tcPr>
          <w:p w14:paraId="35E9D1A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235/70/16</w:t>
            </w:r>
          </w:p>
        </w:tc>
        <w:tc>
          <w:tcPr>
            <w:tcW w:w="949" w:type="dxa"/>
            <w:shd w:val="clear" w:color="auto" w:fill="auto"/>
          </w:tcPr>
          <w:p w14:paraId="661DAC0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B5E05C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20</w:t>
            </w:r>
          </w:p>
        </w:tc>
        <w:tc>
          <w:tcPr>
            <w:tcW w:w="1240" w:type="dxa"/>
            <w:shd w:val="clear" w:color="auto" w:fill="auto"/>
          </w:tcPr>
          <w:p w14:paraId="0111613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750,00</w:t>
            </w:r>
          </w:p>
        </w:tc>
        <w:tc>
          <w:tcPr>
            <w:tcW w:w="1343" w:type="dxa"/>
            <w:shd w:val="clear" w:color="auto" w:fill="auto"/>
          </w:tcPr>
          <w:p w14:paraId="12CB495C"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15.000,00</w:t>
            </w:r>
          </w:p>
        </w:tc>
      </w:tr>
      <w:tr w:rsidR="00E7042F" w:rsidRPr="00E7042F" w14:paraId="36440509" w14:textId="77777777" w:rsidTr="00E16056">
        <w:trPr>
          <w:gridAfter w:val="1"/>
          <w:wAfter w:w="14" w:type="dxa"/>
          <w:jc w:val="center"/>
        </w:trPr>
        <w:tc>
          <w:tcPr>
            <w:tcW w:w="704" w:type="dxa"/>
            <w:shd w:val="clear" w:color="auto" w:fill="auto"/>
          </w:tcPr>
          <w:p w14:paraId="2FB1F1F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22</w:t>
            </w:r>
          </w:p>
        </w:tc>
        <w:tc>
          <w:tcPr>
            <w:tcW w:w="3618" w:type="dxa"/>
            <w:shd w:val="clear" w:color="auto" w:fill="auto"/>
          </w:tcPr>
          <w:p w14:paraId="589D40D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275/80 R 22.5</w:t>
            </w:r>
          </w:p>
        </w:tc>
        <w:tc>
          <w:tcPr>
            <w:tcW w:w="949" w:type="dxa"/>
            <w:shd w:val="clear" w:color="auto" w:fill="auto"/>
          </w:tcPr>
          <w:p w14:paraId="23CCD2E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3C3CDD3"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240" w:type="dxa"/>
            <w:shd w:val="clear" w:color="auto" w:fill="auto"/>
          </w:tcPr>
          <w:p w14:paraId="09BBCC5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2.400,00</w:t>
            </w:r>
          </w:p>
        </w:tc>
        <w:tc>
          <w:tcPr>
            <w:tcW w:w="1343" w:type="dxa"/>
            <w:shd w:val="clear" w:color="auto" w:fill="auto"/>
          </w:tcPr>
          <w:p w14:paraId="049A809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72.000,00</w:t>
            </w:r>
          </w:p>
        </w:tc>
      </w:tr>
      <w:tr w:rsidR="00E7042F" w:rsidRPr="00E7042F" w14:paraId="1953E366" w14:textId="77777777" w:rsidTr="00E16056">
        <w:trPr>
          <w:gridAfter w:val="1"/>
          <w:wAfter w:w="14" w:type="dxa"/>
          <w:jc w:val="center"/>
        </w:trPr>
        <w:tc>
          <w:tcPr>
            <w:tcW w:w="704" w:type="dxa"/>
            <w:shd w:val="clear" w:color="auto" w:fill="auto"/>
          </w:tcPr>
          <w:p w14:paraId="6A81FE7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23</w:t>
            </w:r>
          </w:p>
        </w:tc>
        <w:tc>
          <w:tcPr>
            <w:tcW w:w="3618" w:type="dxa"/>
            <w:shd w:val="clear" w:color="auto" w:fill="auto"/>
          </w:tcPr>
          <w:p w14:paraId="180CE18C"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10.00-20</w:t>
            </w:r>
          </w:p>
        </w:tc>
        <w:tc>
          <w:tcPr>
            <w:tcW w:w="949" w:type="dxa"/>
            <w:shd w:val="clear" w:color="auto" w:fill="auto"/>
          </w:tcPr>
          <w:p w14:paraId="41356D0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39A5B0F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240" w:type="dxa"/>
            <w:shd w:val="clear" w:color="auto" w:fill="auto"/>
          </w:tcPr>
          <w:p w14:paraId="2481D4E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1.950,00</w:t>
            </w:r>
          </w:p>
        </w:tc>
        <w:tc>
          <w:tcPr>
            <w:tcW w:w="1343" w:type="dxa"/>
            <w:shd w:val="clear" w:color="auto" w:fill="auto"/>
          </w:tcPr>
          <w:p w14:paraId="23D0B8F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58.500,00</w:t>
            </w:r>
          </w:p>
        </w:tc>
      </w:tr>
      <w:tr w:rsidR="00E7042F" w:rsidRPr="00E7042F" w14:paraId="4A2C46F3" w14:textId="77777777" w:rsidTr="00E16056">
        <w:trPr>
          <w:gridAfter w:val="1"/>
          <w:wAfter w:w="14" w:type="dxa"/>
          <w:jc w:val="center"/>
        </w:trPr>
        <w:tc>
          <w:tcPr>
            <w:tcW w:w="704" w:type="dxa"/>
            <w:shd w:val="clear" w:color="auto" w:fill="auto"/>
          </w:tcPr>
          <w:p w14:paraId="42477E78"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24</w:t>
            </w:r>
          </w:p>
        </w:tc>
        <w:tc>
          <w:tcPr>
            <w:tcW w:w="3618" w:type="dxa"/>
            <w:shd w:val="clear" w:color="auto" w:fill="auto"/>
          </w:tcPr>
          <w:p w14:paraId="4BCBA73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7.50-18</w:t>
            </w:r>
          </w:p>
        </w:tc>
        <w:tc>
          <w:tcPr>
            <w:tcW w:w="949" w:type="dxa"/>
            <w:shd w:val="clear" w:color="auto" w:fill="auto"/>
          </w:tcPr>
          <w:p w14:paraId="5EDA0EB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6E727A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38E02C9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980,00</w:t>
            </w:r>
          </w:p>
        </w:tc>
        <w:tc>
          <w:tcPr>
            <w:tcW w:w="1343" w:type="dxa"/>
            <w:shd w:val="clear" w:color="auto" w:fill="auto"/>
          </w:tcPr>
          <w:p w14:paraId="0B1BF25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9.800,00</w:t>
            </w:r>
          </w:p>
        </w:tc>
      </w:tr>
      <w:tr w:rsidR="00E7042F" w:rsidRPr="00E7042F" w14:paraId="726608FD" w14:textId="77777777" w:rsidTr="00E16056">
        <w:trPr>
          <w:gridAfter w:val="1"/>
          <w:wAfter w:w="14" w:type="dxa"/>
          <w:jc w:val="center"/>
        </w:trPr>
        <w:tc>
          <w:tcPr>
            <w:tcW w:w="704" w:type="dxa"/>
            <w:shd w:val="clear" w:color="auto" w:fill="auto"/>
          </w:tcPr>
          <w:p w14:paraId="1FAAA83A"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25</w:t>
            </w:r>
          </w:p>
        </w:tc>
        <w:tc>
          <w:tcPr>
            <w:tcW w:w="3618" w:type="dxa"/>
            <w:shd w:val="clear" w:color="auto" w:fill="auto"/>
          </w:tcPr>
          <w:p w14:paraId="71048BA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12.5/80-18</w:t>
            </w:r>
          </w:p>
        </w:tc>
        <w:tc>
          <w:tcPr>
            <w:tcW w:w="949" w:type="dxa"/>
            <w:shd w:val="clear" w:color="auto" w:fill="auto"/>
          </w:tcPr>
          <w:p w14:paraId="566DF2D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530ACB7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602D9E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2.500,00</w:t>
            </w:r>
          </w:p>
        </w:tc>
        <w:tc>
          <w:tcPr>
            <w:tcW w:w="1343" w:type="dxa"/>
            <w:shd w:val="clear" w:color="auto" w:fill="auto"/>
          </w:tcPr>
          <w:p w14:paraId="5120CD0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25.000,00</w:t>
            </w:r>
          </w:p>
        </w:tc>
      </w:tr>
      <w:tr w:rsidR="00E7042F" w:rsidRPr="00E7042F" w14:paraId="6D91AD03" w14:textId="77777777" w:rsidTr="00E16056">
        <w:trPr>
          <w:gridAfter w:val="1"/>
          <w:wAfter w:w="14" w:type="dxa"/>
          <w:jc w:val="center"/>
        </w:trPr>
        <w:tc>
          <w:tcPr>
            <w:tcW w:w="704" w:type="dxa"/>
            <w:shd w:val="clear" w:color="auto" w:fill="auto"/>
          </w:tcPr>
          <w:p w14:paraId="4F73B963"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26</w:t>
            </w:r>
          </w:p>
        </w:tc>
        <w:tc>
          <w:tcPr>
            <w:tcW w:w="3618" w:type="dxa"/>
            <w:shd w:val="clear" w:color="auto" w:fill="auto"/>
          </w:tcPr>
          <w:p w14:paraId="259BDEF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19.5 L 24</w:t>
            </w:r>
          </w:p>
        </w:tc>
        <w:tc>
          <w:tcPr>
            <w:tcW w:w="949" w:type="dxa"/>
            <w:shd w:val="clear" w:color="auto" w:fill="auto"/>
          </w:tcPr>
          <w:p w14:paraId="67C54E9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765052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198333C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4.850,00</w:t>
            </w:r>
          </w:p>
        </w:tc>
        <w:tc>
          <w:tcPr>
            <w:tcW w:w="1343" w:type="dxa"/>
            <w:shd w:val="clear" w:color="auto" w:fill="auto"/>
          </w:tcPr>
          <w:p w14:paraId="59675E1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48.500,00</w:t>
            </w:r>
          </w:p>
        </w:tc>
      </w:tr>
      <w:tr w:rsidR="00E7042F" w:rsidRPr="00E7042F" w14:paraId="47937D20" w14:textId="77777777" w:rsidTr="00E16056">
        <w:trPr>
          <w:gridAfter w:val="1"/>
          <w:wAfter w:w="14" w:type="dxa"/>
          <w:jc w:val="center"/>
        </w:trPr>
        <w:tc>
          <w:tcPr>
            <w:tcW w:w="704" w:type="dxa"/>
            <w:shd w:val="clear" w:color="auto" w:fill="auto"/>
          </w:tcPr>
          <w:p w14:paraId="08A73452"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27</w:t>
            </w:r>
          </w:p>
        </w:tc>
        <w:tc>
          <w:tcPr>
            <w:tcW w:w="3618" w:type="dxa"/>
            <w:shd w:val="clear" w:color="auto" w:fill="auto"/>
          </w:tcPr>
          <w:p w14:paraId="118ED461"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12.4-28</w:t>
            </w:r>
          </w:p>
        </w:tc>
        <w:tc>
          <w:tcPr>
            <w:tcW w:w="949" w:type="dxa"/>
            <w:shd w:val="clear" w:color="auto" w:fill="auto"/>
          </w:tcPr>
          <w:p w14:paraId="2F76559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69BF7A11"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71BADF0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3.250,00</w:t>
            </w:r>
          </w:p>
        </w:tc>
        <w:tc>
          <w:tcPr>
            <w:tcW w:w="1343" w:type="dxa"/>
            <w:shd w:val="clear" w:color="auto" w:fill="auto"/>
          </w:tcPr>
          <w:p w14:paraId="290BDFB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32.500,00</w:t>
            </w:r>
          </w:p>
        </w:tc>
      </w:tr>
      <w:tr w:rsidR="00E7042F" w:rsidRPr="00E7042F" w14:paraId="2157862D" w14:textId="77777777" w:rsidTr="00E16056">
        <w:trPr>
          <w:gridAfter w:val="1"/>
          <w:wAfter w:w="14" w:type="dxa"/>
          <w:jc w:val="center"/>
        </w:trPr>
        <w:tc>
          <w:tcPr>
            <w:tcW w:w="704" w:type="dxa"/>
            <w:shd w:val="clear" w:color="auto" w:fill="auto"/>
          </w:tcPr>
          <w:p w14:paraId="00340D32"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28</w:t>
            </w:r>
          </w:p>
        </w:tc>
        <w:tc>
          <w:tcPr>
            <w:tcW w:w="3618" w:type="dxa"/>
            <w:shd w:val="clear" w:color="auto" w:fill="auto"/>
          </w:tcPr>
          <w:p w14:paraId="67EADF19"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12-16.5</w:t>
            </w:r>
          </w:p>
        </w:tc>
        <w:tc>
          <w:tcPr>
            <w:tcW w:w="949" w:type="dxa"/>
            <w:shd w:val="clear" w:color="auto" w:fill="auto"/>
          </w:tcPr>
          <w:p w14:paraId="387DBB2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4A8236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007F98C0"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2.550,00</w:t>
            </w:r>
          </w:p>
        </w:tc>
        <w:tc>
          <w:tcPr>
            <w:tcW w:w="1343" w:type="dxa"/>
            <w:shd w:val="clear" w:color="auto" w:fill="auto"/>
          </w:tcPr>
          <w:p w14:paraId="3A13B6C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25.500,00</w:t>
            </w:r>
          </w:p>
        </w:tc>
      </w:tr>
      <w:tr w:rsidR="00E7042F" w:rsidRPr="00E7042F" w14:paraId="3DA7D877" w14:textId="77777777" w:rsidTr="00E16056">
        <w:trPr>
          <w:gridAfter w:val="1"/>
          <w:wAfter w:w="14" w:type="dxa"/>
          <w:jc w:val="center"/>
        </w:trPr>
        <w:tc>
          <w:tcPr>
            <w:tcW w:w="704" w:type="dxa"/>
            <w:shd w:val="clear" w:color="auto" w:fill="auto"/>
          </w:tcPr>
          <w:p w14:paraId="35C32CC9"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29</w:t>
            </w:r>
          </w:p>
        </w:tc>
        <w:tc>
          <w:tcPr>
            <w:tcW w:w="3618" w:type="dxa"/>
            <w:shd w:val="clear" w:color="auto" w:fill="auto"/>
          </w:tcPr>
          <w:p w14:paraId="1B99FCF4"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18.4-34</w:t>
            </w:r>
          </w:p>
        </w:tc>
        <w:tc>
          <w:tcPr>
            <w:tcW w:w="949" w:type="dxa"/>
            <w:shd w:val="clear" w:color="auto" w:fill="auto"/>
          </w:tcPr>
          <w:p w14:paraId="7D89DFA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2D54E5C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2D00B9DF"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6.200,00</w:t>
            </w:r>
          </w:p>
        </w:tc>
        <w:tc>
          <w:tcPr>
            <w:tcW w:w="1343" w:type="dxa"/>
            <w:shd w:val="clear" w:color="auto" w:fill="auto"/>
          </w:tcPr>
          <w:p w14:paraId="0FE77608"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62.000,00</w:t>
            </w:r>
          </w:p>
        </w:tc>
      </w:tr>
      <w:tr w:rsidR="00E7042F" w:rsidRPr="00E7042F" w14:paraId="2FA3B669" w14:textId="77777777" w:rsidTr="00E16056">
        <w:trPr>
          <w:gridAfter w:val="1"/>
          <w:wAfter w:w="14" w:type="dxa"/>
          <w:jc w:val="center"/>
        </w:trPr>
        <w:tc>
          <w:tcPr>
            <w:tcW w:w="704" w:type="dxa"/>
            <w:shd w:val="clear" w:color="auto" w:fill="auto"/>
          </w:tcPr>
          <w:p w14:paraId="6B28129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30</w:t>
            </w:r>
          </w:p>
        </w:tc>
        <w:tc>
          <w:tcPr>
            <w:tcW w:w="3618" w:type="dxa"/>
            <w:shd w:val="clear" w:color="auto" w:fill="auto"/>
          </w:tcPr>
          <w:p w14:paraId="7B5EF283"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14.00-24</w:t>
            </w:r>
          </w:p>
        </w:tc>
        <w:tc>
          <w:tcPr>
            <w:tcW w:w="949" w:type="dxa"/>
            <w:shd w:val="clear" w:color="auto" w:fill="auto"/>
          </w:tcPr>
          <w:p w14:paraId="048A97E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53F367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3BD8106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4.850,00</w:t>
            </w:r>
          </w:p>
        </w:tc>
        <w:tc>
          <w:tcPr>
            <w:tcW w:w="1343" w:type="dxa"/>
            <w:shd w:val="clear" w:color="auto" w:fill="auto"/>
          </w:tcPr>
          <w:p w14:paraId="6AFAB94D"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48.500,00</w:t>
            </w:r>
          </w:p>
        </w:tc>
      </w:tr>
      <w:tr w:rsidR="00E7042F" w:rsidRPr="00E7042F" w14:paraId="3DDD3767" w14:textId="77777777" w:rsidTr="00E16056">
        <w:trPr>
          <w:gridAfter w:val="1"/>
          <w:wAfter w:w="14" w:type="dxa"/>
          <w:jc w:val="center"/>
        </w:trPr>
        <w:tc>
          <w:tcPr>
            <w:tcW w:w="704" w:type="dxa"/>
            <w:shd w:val="clear" w:color="auto" w:fill="auto"/>
          </w:tcPr>
          <w:p w14:paraId="3699A24D"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31</w:t>
            </w:r>
          </w:p>
        </w:tc>
        <w:tc>
          <w:tcPr>
            <w:tcW w:w="3618" w:type="dxa"/>
            <w:shd w:val="clear" w:color="auto" w:fill="auto"/>
          </w:tcPr>
          <w:p w14:paraId="3EF43ABD"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17.5-25</w:t>
            </w:r>
          </w:p>
        </w:tc>
        <w:tc>
          <w:tcPr>
            <w:tcW w:w="949" w:type="dxa"/>
            <w:shd w:val="clear" w:color="auto" w:fill="auto"/>
          </w:tcPr>
          <w:p w14:paraId="3A7E4B8A"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A24AFA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0C74185A"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5.950,00</w:t>
            </w:r>
          </w:p>
        </w:tc>
        <w:tc>
          <w:tcPr>
            <w:tcW w:w="1343" w:type="dxa"/>
            <w:shd w:val="clear" w:color="auto" w:fill="auto"/>
          </w:tcPr>
          <w:p w14:paraId="5CD6F7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59.500,00</w:t>
            </w:r>
          </w:p>
        </w:tc>
      </w:tr>
      <w:tr w:rsidR="00E7042F" w:rsidRPr="00E7042F" w14:paraId="020E210F" w14:textId="77777777" w:rsidTr="00E16056">
        <w:trPr>
          <w:gridAfter w:val="1"/>
          <w:wAfter w:w="14" w:type="dxa"/>
          <w:jc w:val="center"/>
        </w:trPr>
        <w:tc>
          <w:tcPr>
            <w:tcW w:w="704" w:type="dxa"/>
            <w:shd w:val="clear" w:color="auto" w:fill="auto"/>
          </w:tcPr>
          <w:p w14:paraId="6AA34B39"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32</w:t>
            </w:r>
          </w:p>
        </w:tc>
        <w:tc>
          <w:tcPr>
            <w:tcW w:w="3618" w:type="dxa"/>
            <w:shd w:val="clear" w:color="auto" w:fill="auto"/>
          </w:tcPr>
          <w:p w14:paraId="1589BDA0"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MOTO 90/90-18</w:t>
            </w:r>
          </w:p>
        </w:tc>
        <w:tc>
          <w:tcPr>
            <w:tcW w:w="949" w:type="dxa"/>
            <w:shd w:val="clear" w:color="auto" w:fill="auto"/>
          </w:tcPr>
          <w:p w14:paraId="603C5686"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05D043C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21C3D3E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w:t>
            </w:r>
          </w:p>
        </w:tc>
        <w:tc>
          <w:tcPr>
            <w:tcW w:w="1343" w:type="dxa"/>
            <w:shd w:val="clear" w:color="auto" w:fill="auto"/>
          </w:tcPr>
          <w:p w14:paraId="70A4EC6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2.500,00</w:t>
            </w:r>
          </w:p>
        </w:tc>
      </w:tr>
      <w:tr w:rsidR="00E7042F" w:rsidRPr="00E7042F" w14:paraId="431A3240" w14:textId="77777777" w:rsidTr="00E16056">
        <w:trPr>
          <w:gridAfter w:val="1"/>
          <w:wAfter w:w="14" w:type="dxa"/>
          <w:jc w:val="center"/>
        </w:trPr>
        <w:tc>
          <w:tcPr>
            <w:tcW w:w="704" w:type="dxa"/>
            <w:shd w:val="clear" w:color="auto" w:fill="auto"/>
          </w:tcPr>
          <w:p w14:paraId="7316F6D1"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33</w:t>
            </w:r>
          </w:p>
        </w:tc>
        <w:tc>
          <w:tcPr>
            <w:tcW w:w="3618" w:type="dxa"/>
            <w:shd w:val="clear" w:color="auto" w:fill="auto"/>
          </w:tcPr>
          <w:p w14:paraId="53079CDF"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CÂMARA MOTO MG-18</w:t>
            </w:r>
          </w:p>
        </w:tc>
        <w:tc>
          <w:tcPr>
            <w:tcW w:w="949" w:type="dxa"/>
            <w:shd w:val="clear" w:color="auto" w:fill="auto"/>
          </w:tcPr>
          <w:p w14:paraId="661A0BF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104A3E0E"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shd w:val="clear" w:color="auto" w:fill="auto"/>
          </w:tcPr>
          <w:p w14:paraId="0B3B567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w:t>
            </w:r>
          </w:p>
        </w:tc>
        <w:tc>
          <w:tcPr>
            <w:tcW w:w="1343" w:type="dxa"/>
            <w:shd w:val="clear" w:color="auto" w:fill="auto"/>
          </w:tcPr>
          <w:p w14:paraId="7E70A94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400,00</w:t>
            </w:r>
          </w:p>
        </w:tc>
      </w:tr>
      <w:tr w:rsidR="00E7042F" w:rsidRPr="00E7042F" w14:paraId="2F056DDE" w14:textId="77777777" w:rsidTr="00E16056">
        <w:trPr>
          <w:gridAfter w:val="1"/>
          <w:wAfter w:w="14" w:type="dxa"/>
          <w:jc w:val="center"/>
        </w:trPr>
        <w:tc>
          <w:tcPr>
            <w:tcW w:w="704" w:type="dxa"/>
            <w:shd w:val="clear" w:color="auto" w:fill="auto"/>
          </w:tcPr>
          <w:p w14:paraId="5F06A308"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34</w:t>
            </w:r>
          </w:p>
        </w:tc>
        <w:tc>
          <w:tcPr>
            <w:tcW w:w="3618" w:type="dxa"/>
            <w:shd w:val="clear" w:color="auto" w:fill="auto"/>
          </w:tcPr>
          <w:p w14:paraId="1CA94552"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PROTETOR ARO 20</w:t>
            </w:r>
          </w:p>
        </w:tc>
        <w:tc>
          <w:tcPr>
            <w:tcW w:w="949" w:type="dxa"/>
            <w:shd w:val="clear" w:color="auto" w:fill="auto"/>
          </w:tcPr>
          <w:p w14:paraId="24D52558"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2006708B"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50</w:t>
            </w:r>
          </w:p>
        </w:tc>
        <w:tc>
          <w:tcPr>
            <w:tcW w:w="1240" w:type="dxa"/>
            <w:shd w:val="clear" w:color="auto" w:fill="auto"/>
          </w:tcPr>
          <w:p w14:paraId="32185A97"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65,00</w:t>
            </w:r>
          </w:p>
        </w:tc>
        <w:tc>
          <w:tcPr>
            <w:tcW w:w="1343" w:type="dxa"/>
            <w:shd w:val="clear" w:color="auto" w:fill="auto"/>
          </w:tcPr>
          <w:p w14:paraId="6B582161"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3.250,00</w:t>
            </w:r>
          </w:p>
        </w:tc>
      </w:tr>
      <w:tr w:rsidR="00E7042F" w:rsidRPr="00E7042F" w14:paraId="17A1F3CB" w14:textId="77777777" w:rsidTr="00E16056">
        <w:trPr>
          <w:gridAfter w:val="1"/>
          <w:wAfter w:w="14" w:type="dxa"/>
          <w:jc w:val="center"/>
        </w:trPr>
        <w:tc>
          <w:tcPr>
            <w:tcW w:w="704" w:type="dxa"/>
            <w:tcBorders>
              <w:bottom w:val="single" w:sz="4" w:space="0" w:color="auto"/>
            </w:tcBorders>
            <w:shd w:val="clear" w:color="auto" w:fill="auto"/>
          </w:tcPr>
          <w:p w14:paraId="7E549937"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lastRenderedPageBreak/>
              <w:t>35</w:t>
            </w:r>
          </w:p>
        </w:tc>
        <w:tc>
          <w:tcPr>
            <w:tcW w:w="3618" w:type="dxa"/>
            <w:tcBorders>
              <w:bottom w:val="single" w:sz="4" w:space="0" w:color="auto"/>
            </w:tcBorders>
            <w:shd w:val="clear" w:color="auto" w:fill="auto"/>
          </w:tcPr>
          <w:p w14:paraId="0E86BC55"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VALVULA PARA PNEU TR 414</w:t>
            </w:r>
          </w:p>
        </w:tc>
        <w:tc>
          <w:tcPr>
            <w:tcW w:w="949" w:type="dxa"/>
            <w:tcBorders>
              <w:bottom w:val="single" w:sz="4" w:space="0" w:color="auto"/>
            </w:tcBorders>
            <w:shd w:val="clear" w:color="auto" w:fill="auto"/>
          </w:tcPr>
          <w:p w14:paraId="61F3CB57"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tcBorders>
              <w:bottom w:val="single" w:sz="4" w:space="0" w:color="auto"/>
            </w:tcBorders>
            <w:shd w:val="clear" w:color="auto" w:fill="auto"/>
          </w:tcPr>
          <w:p w14:paraId="60CCA6D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30</w:t>
            </w:r>
          </w:p>
        </w:tc>
        <w:tc>
          <w:tcPr>
            <w:tcW w:w="1240" w:type="dxa"/>
            <w:tcBorders>
              <w:bottom w:val="single" w:sz="4" w:space="0" w:color="auto"/>
            </w:tcBorders>
            <w:shd w:val="clear" w:color="auto" w:fill="auto"/>
          </w:tcPr>
          <w:p w14:paraId="262A5975"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10,00</w:t>
            </w:r>
          </w:p>
        </w:tc>
        <w:tc>
          <w:tcPr>
            <w:tcW w:w="1343" w:type="dxa"/>
            <w:tcBorders>
              <w:bottom w:val="single" w:sz="4" w:space="0" w:color="auto"/>
            </w:tcBorders>
            <w:shd w:val="clear" w:color="auto" w:fill="auto"/>
          </w:tcPr>
          <w:p w14:paraId="41B6A9EE"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300,00</w:t>
            </w:r>
          </w:p>
        </w:tc>
      </w:tr>
      <w:tr w:rsidR="00E7042F" w:rsidRPr="00E7042F" w14:paraId="37900ED9" w14:textId="77777777" w:rsidTr="00E16056">
        <w:trPr>
          <w:gridAfter w:val="1"/>
          <w:wAfter w:w="14" w:type="dxa"/>
          <w:jc w:val="center"/>
        </w:trPr>
        <w:tc>
          <w:tcPr>
            <w:tcW w:w="704" w:type="dxa"/>
            <w:tcBorders>
              <w:bottom w:val="single" w:sz="4" w:space="0" w:color="auto"/>
            </w:tcBorders>
            <w:shd w:val="clear" w:color="auto" w:fill="auto"/>
          </w:tcPr>
          <w:p w14:paraId="3B126E8A"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36</w:t>
            </w:r>
          </w:p>
        </w:tc>
        <w:tc>
          <w:tcPr>
            <w:tcW w:w="3618" w:type="dxa"/>
            <w:tcBorders>
              <w:bottom w:val="single" w:sz="4" w:space="0" w:color="auto"/>
            </w:tcBorders>
            <w:shd w:val="clear" w:color="auto" w:fill="auto"/>
          </w:tcPr>
          <w:p w14:paraId="4D277C06"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265/70/16</w:t>
            </w:r>
          </w:p>
        </w:tc>
        <w:tc>
          <w:tcPr>
            <w:tcW w:w="949" w:type="dxa"/>
            <w:tcBorders>
              <w:bottom w:val="single" w:sz="4" w:space="0" w:color="auto"/>
            </w:tcBorders>
            <w:shd w:val="clear" w:color="auto" w:fill="auto"/>
          </w:tcPr>
          <w:p w14:paraId="7ECDCE7D"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tcBorders>
              <w:bottom w:val="single" w:sz="4" w:space="0" w:color="auto"/>
            </w:tcBorders>
            <w:shd w:val="clear" w:color="auto" w:fill="auto"/>
          </w:tcPr>
          <w:p w14:paraId="38778939"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25</w:t>
            </w:r>
          </w:p>
        </w:tc>
        <w:tc>
          <w:tcPr>
            <w:tcW w:w="1240" w:type="dxa"/>
            <w:tcBorders>
              <w:bottom w:val="single" w:sz="4" w:space="0" w:color="auto"/>
            </w:tcBorders>
            <w:shd w:val="clear" w:color="auto" w:fill="auto"/>
          </w:tcPr>
          <w:p w14:paraId="5CD8144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1.050,00</w:t>
            </w:r>
          </w:p>
        </w:tc>
        <w:tc>
          <w:tcPr>
            <w:tcW w:w="1343" w:type="dxa"/>
            <w:tcBorders>
              <w:bottom w:val="single" w:sz="4" w:space="0" w:color="auto"/>
            </w:tcBorders>
            <w:shd w:val="clear" w:color="auto" w:fill="auto"/>
          </w:tcPr>
          <w:p w14:paraId="688E5642"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26.250,00</w:t>
            </w:r>
          </w:p>
        </w:tc>
      </w:tr>
      <w:tr w:rsidR="00E7042F" w:rsidRPr="00E7042F" w14:paraId="3282E705" w14:textId="77777777" w:rsidTr="00E16056">
        <w:trPr>
          <w:gridAfter w:val="1"/>
          <w:wAfter w:w="14" w:type="dxa"/>
          <w:jc w:val="center"/>
        </w:trPr>
        <w:tc>
          <w:tcPr>
            <w:tcW w:w="704" w:type="dxa"/>
            <w:shd w:val="clear" w:color="auto" w:fill="auto"/>
          </w:tcPr>
          <w:p w14:paraId="2C9671C0"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37</w:t>
            </w:r>
          </w:p>
        </w:tc>
        <w:tc>
          <w:tcPr>
            <w:tcW w:w="3618" w:type="dxa"/>
            <w:shd w:val="clear" w:color="auto" w:fill="auto"/>
          </w:tcPr>
          <w:p w14:paraId="2296A134"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225/70/15</w:t>
            </w:r>
          </w:p>
        </w:tc>
        <w:tc>
          <w:tcPr>
            <w:tcW w:w="949" w:type="dxa"/>
            <w:shd w:val="clear" w:color="auto" w:fill="auto"/>
          </w:tcPr>
          <w:p w14:paraId="07B30230"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shd w:val="clear" w:color="auto" w:fill="auto"/>
          </w:tcPr>
          <w:p w14:paraId="7967AB0C"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15</w:t>
            </w:r>
          </w:p>
        </w:tc>
        <w:tc>
          <w:tcPr>
            <w:tcW w:w="1240" w:type="dxa"/>
            <w:shd w:val="clear" w:color="auto" w:fill="auto"/>
          </w:tcPr>
          <w:p w14:paraId="1919F3BB"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1.050,00</w:t>
            </w:r>
          </w:p>
        </w:tc>
        <w:tc>
          <w:tcPr>
            <w:tcW w:w="1343" w:type="dxa"/>
            <w:shd w:val="clear" w:color="auto" w:fill="auto"/>
          </w:tcPr>
          <w:p w14:paraId="13A816E4"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15.750,00</w:t>
            </w:r>
          </w:p>
        </w:tc>
      </w:tr>
      <w:tr w:rsidR="00E7042F" w:rsidRPr="00E7042F" w14:paraId="7369E9CE" w14:textId="77777777" w:rsidTr="00E16056">
        <w:trPr>
          <w:gridAfter w:val="1"/>
          <w:wAfter w:w="14" w:type="dxa"/>
          <w:jc w:val="center"/>
        </w:trPr>
        <w:tc>
          <w:tcPr>
            <w:tcW w:w="704" w:type="dxa"/>
            <w:tcBorders>
              <w:bottom w:val="single" w:sz="4" w:space="0" w:color="auto"/>
            </w:tcBorders>
            <w:shd w:val="clear" w:color="auto" w:fill="auto"/>
          </w:tcPr>
          <w:p w14:paraId="62E57B83" w14:textId="77777777" w:rsidR="00E7042F" w:rsidRPr="00E7042F" w:rsidRDefault="00E7042F" w:rsidP="00E16056">
            <w:pPr>
              <w:pStyle w:val="ecxmsonormal"/>
              <w:spacing w:before="0" w:beforeAutospacing="0" w:after="0" w:afterAutospacing="0"/>
              <w:ind w:left="-10"/>
              <w:jc w:val="center"/>
              <w:rPr>
                <w:rFonts w:asciiTheme="minorHAnsi" w:hAnsiTheme="minorHAnsi" w:cstheme="minorHAnsi"/>
                <w:sz w:val="22"/>
                <w:szCs w:val="22"/>
              </w:rPr>
            </w:pPr>
            <w:r w:rsidRPr="00E7042F">
              <w:rPr>
                <w:rFonts w:asciiTheme="minorHAnsi" w:hAnsiTheme="minorHAnsi" w:cstheme="minorHAnsi"/>
                <w:sz w:val="22"/>
                <w:szCs w:val="22"/>
              </w:rPr>
              <w:t>38</w:t>
            </w:r>
          </w:p>
        </w:tc>
        <w:tc>
          <w:tcPr>
            <w:tcW w:w="3618" w:type="dxa"/>
            <w:tcBorders>
              <w:bottom w:val="single" w:sz="4" w:space="0" w:color="auto"/>
            </w:tcBorders>
            <w:shd w:val="clear" w:color="auto" w:fill="auto"/>
          </w:tcPr>
          <w:p w14:paraId="18C0427C" w14:textId="77777777" w:rsidR="00E7042F" w:rsidRPr="00E7042F" w:rsidRDefault="00E7042F" w:rsidP="00E16056">
            <w:pPr>
              <w:rPr>
                <w:rFonts w:asciiTheme="minorHAnsi" w:hAnsiTheme="minorHAnsi" w:cstheme="minorHAnsi"/>
              </w:rPr>
            </w:pPr>
            <w:r w:rsidRPr="00E7042F">
              <w:rPr>
                <w:rFonts w:asciiTheme="minorHAnsi" w:hAnsiTheme="minorHAnsi" w:cstheme="minorHAnsi"/>
              </w:rPr>
              <w:t>PNEU DE MOTO BROS</w:t>
            </w:r>
          </w:p>
        </w:tc>
        <w:tc>
          <w:tcPr>
            <w:tcW w:w="949" w:type="dxa"/>
            <w:tcBorders>
              <w:bottom w:val="single" w:sz="4" w:space="0" w:color="auto"/>
            </w:tcBorders>
            <w:shd w:val="clear" w:color="auto" w:fill="auto"/>
          </w:tcPr>
          <w:p w14:paraId="22C3461F"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Unid.</w:t>
            </w:r>
          </w:p>
        </w:tc>
        <w:tc>
          <w:tcPr>
            <w:tcW w:w="1080" w:type="dxa"/>
            <w:tcBorders>
              <w:bottom w:val="single" w:sz="4" w:space="0" w:color="auto"/>
            </w:tcBorders>
            <w:shd w:val="clear" w:color="auto" w:fill="auto"/>
          </w:tcPr>
          <w:p w14:paraId="3865DA25" w14:textId="77777777" w:rsidR="00E7042F" w:rsidRPr="00E7042F" w:rsidRDefault="00E7042F" w:rsidP="00E16056">
            <w:pPr>
              <w:jc w:val="center"/>
              <w:rPr>
                <w:rFonts w:asciiTheme="minorHAnsi" w:hAnsiTheme="minorHAnsi" w:cstheme="minorHAnsi"/>
              </w:rPr>
            </w:pPr>
            <w:r w:rsidRPr="00E7042F">
              <w:rPr>
                <w:rFonts w:asciiTheme="minorHAnsi" w:hAnsiTheme="minorHAnsi" w:cstheme="minorHAnsi"/>
              </w:rPr>
              <w:t>10</w:t>
            </w:r>
          </w:p>
        </w:tc>
        <w:tc>
          <w:tcPr>
            <w:tcW w:w="1240" w:type="dxa"/>
            <w:tcBorders>
              <w:bottom w:val="single" w:sz="4" w:space="0" w:color="auto"/>
            </w:tcBorders>
            <w:shd w:val="clear" w:color="auto" w:fill="auto"/>
          </w:tcPr>
          <w:p w14:paraId="366E90D6"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w:t>
            </w:r>
          </w:p>
        </w:tc>
        <w:tc>
          <w:tcPr>
            <w:tcW w:w="1343" w:type="dxa"/>
            <w:tcBorders>
              <w:bottom w:val="single" w:sz="4" w:space="0" w:color="auto"/>
            </w:tcBorders>
            <w:shd w:val="clear" w:color="auto" w:fill="auto"/>
          </w:tcPr>
          <w:p w14:paraId="4AB741F3" w14:textId="77777777" w:rsidR="00E7042F" w:rsidRPr="00E7042F" w:rsidRDefault="00E7042F" w:rsidP="00E16056">
            <w:pPr>
              <w:jc w:val="right"/>
              <w:rPr>
                <w:rFonts w:asciiTheme="minorHAnsi" w:hAnsiTheme="minorHAnsi" w:cstheme="minorHAnsi"/>
              </w:rPr>
            </w:pPr>
            <w:r w:rsidRPr="00E7042F">
              <w:rPr>
                <w:rFonts w:asciiTheme="minorHAnsi" w:hAnsiTheme="minorHAnsi" w:cstheme="minorHAnsi"/>
              </w:rPr>
              <w:t>3.250,00</w:t>
            </w:r>
          </w:p>
        </w:tc>
      </w:tr>
      <w:tr w:rsidR="00E7042F" w:rsidRPr="00E7042F" w14:paraId="41722873" w14:textId="77777777" w:rsidTr="00E16056">
        <w:trPr>
          <w:gridAfter w:val="1"/>
          <w:wAfter w:w="14" w:type="dxa"/>
          <w:jc w:val="center"/>
        </w:trPr>
        <w:tc>
          <w:tcPr>
            <w:tcW w:w="7591" w:type="dxa"/>
            <w:gridSpan w:val="5"/>
            <w:tcBorders>
              <w:bottom w:val="single" w:sz="4" w:space="0" w:color="auto"/>
            </w:tcBorders>
            <w:shd w:val="clear" w:color="auto" w:fill="BFBFBF" w:themeFill="background1" w:themeFillShade="BF"/>
          </w:tcPr>
          <w:p w14:paraId="413B7E92"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VALOR TOTAL DO LOTE 22 – R$</w:t>
            </w:r>
          </w:p>
        </w:tc>
        <w:tc>
          <w:tcPr>
            <w:tcW w:w="1343" w:type="dxa"/>
            <w:tcBorders>
              <w:bottom w:val="single" w:sz="4" w:space="0" w:color="auto"/>
            </w:tcBorders>
            <w:shd w:val="clear" w:color="auto" w:fill="BFBFBF" w:themeFill="background1" w:themeFillShade="BF"/>
          </w:tcPr>
          <w:p w14:paraId="22736EE6" w14:textId="77777777" w:rsidR="00E7042F" w:rsidRPr="00E7042F" w:rsidRDefault="00E7042F" w:rsidP="00E16056">
            <w:pPr>
              <w:jc w:val="right"/>
              <w:rPr>
                <w:rFonts w:asciiTheme="minorHAnsi" w:hAnsiTheme="minorHAnsi" w:cstheme="minorHAnsi"/>
                <w:b/>
                <w:bCs/>
              </w:rPr>
            </w:pPr>
            <w:r w:rsidRPr="00E7042F">
              <w:rPr>
                <w:rFonts w:asciiTheme="minorHAnsi" w:hAnsiTheme="minorHAnsi" w:cstheme="minorHAnsi"/>
                <w:b/>
                <w:bCs/>
              </w:rPr>
              <w:t>655.880,00</w:t>
            </w:r>
          </w:p>
        </w:tc>
      </w:tr>
      <w:bookmarkEnd w:id="1"/>
    </w:tbl>
    <w:p w14:paraId="538694C6" w14:textId="77777777" w:rsidR="00E7042F" w:rsidRPr="00E7042F" w:rsidRDefault="00E7042F" w:rsidP="00E7042F">
      <w:pPr>
        <w:rPr>
          <w:rFonts w:asciiTheme="minorHAnsi" w:hAnsiTheme="minorHAnsi" w:cstheme="minorHAnsi"/>
          <w:lang w:val="en-US"/>
        </w:rPr>
      </w:pPr>
    </w:p>
    <w:tbl>
      <w:tblPr>
        <w:tblW w:w="7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2316"/>
        <w:gridCol w:w="960"/>
        <w:gridCol w:w="1080"/>
        <w:gridCol w:w="1201"/>
        <w:gridCol w:w="1343"/>
      </w:tblGrid>
      <w:tr w:rsidR="00E7042F" w:rsidRPr="00E7042F" w14:paraId="275124D5" w14:textId="77777777" w:rsidTr="00E16056">
        <w:trPr>
          <w:jc w:val="center"/>
        </w:trPr>
        <w:tc>
          <w:tcPr>
            <w:tcW w:w="7696" w:type="dxa"/>
            <w:gridSpan w:val="6"/>
            <w:shd w:val="clear" w:color="auto" w:fill="D9D9D9"/>
          </w:tcPr>
          <w:p w14:paraId="6D065754"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LOTE 22 – BATERIAS</w:t>
            </w:r>
          </w:p>
        </w:tc>
      </w:tr>
      <w:tr w:rsidR="00E7042F" w:rsidRPr="00E7042F" w14:paraId="0FBF499F" w14:textId="77777777" w:rsidTr="00E16056">
        <w:trPr>
          <w:jc w:val="center"/>
        </w:trPr>
        <w:tc>
          <w:tcPr>
            <w:tcW w:w="796" w:type="dxa"/>
            <w:shd w:val="clear" w:color="auto" w:fill="D9D9D9"/>
          </w:tcPr>
          <w:p w14:paraId="6EFEC7D5"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ITEM</w:t>
            </w:r>
          </w:p>
        </w:tc>
        <w:tc>
          <w:tcPr>
            <w:tcW w:w="2316" w:type="dxa"/>
            <w:shd w:val="clear" w:color="auto" w:fill="D9D9D9"/>
          </w:tcPr>
          <w:p w14:paraId="3F452905"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ESPECIFICAÇÃO</w:t>
            </w:r>
          </w:p>
        </w:tc>
        <w:tc>
          <w:tcPr>
            <w:tcW w:w="960" w:type="dxa"/>
            <w:shd w:val="clear" w:color="auto" w:fill="D9D9D9"/>
          </w:tcPr>
          <w:p w14:paraId="5B437B5B"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UNID.</w:t>
            </w:r>
          </w:p>
        </w:tc>
        <w:tc>
          <w:tcPr>
            <w:tcW w:w="1080" w:type="dxa"/>
            <w:shd w:val="clear" w:color="auto" w:fill="D9D9D9"/>
          </w:tcPr>
          <w:p w14:paraId="46E04A65"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QUANT.</w:t>
            </w:r>
          </w:p>
        </w:tc>
        <w:tc>
          <w:tcPr>
            <w:tcW w:w="1201" w:type="dxa"/>
            <w:shd w:val="clear" w:color="auto" w:fill="D9D9D9"/>
          </w:tcPr>
          <w:p w14:paraId="2592D398"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UNIT.</w:t>
            </w:r>
          </w:p>
        </w:tc>
        <w:tc>
          <w:tcPr>
            <w:tcW w:w="1343" w:type="dxa"/>
            <w:shd w:val="clear" w:color="auto" w:fill="D9D9D9"/>
          </w:tcPr>
          <w:p w14:paraId="0CCC2BF7" w14:textId="77777777" w:rsidR="00E7042F" w:rsidRPr="00E7042F" w:rsidRDefault="00E7042F" w:rsidP="00E16056">
            <w:pPr>
              <w:jc w:val="center"/>
              <w:rPr>
                <w:rFonts w:asciiTheme="minorHAnsi" w:hAnsiTheme="minorHAnsi" w:cstheme="minorHAnsi"/>
                <w:b/>
              </w:rPr>
            </w:pPr>
            <w:r w:rsidRPr="00E7042F">
              <w:rPr>
                <w:rFonts w:asciiTheme="minorHAnsi" w:hAnsiTheme="minorHAnsi" w:cstheme="minorHAnsi"/>
                <w:b/>
              </w:rPr>
              <w:t>VL. TOTAL</w:t>
            </w:r>
          </w:p>
        </w:tc>
      </w:tr>
      <w:tr w:rsidR="00E7042F" w:rsidRPr="00E7042F" w14:paraId="73BC6981" w14:textId="77777777" w:rsidTr="00E16056">
        <w:trPr>
          <w:jc w:val="center"/>
        </w:trPr>
        <w:tc>
          <w:tcPr>
            <w:tcW w:w="796" w:type="dxa"/>
            <w:shd w:val="clear" w:color="auto" w:fill="auto"/>
          </w:tcPr>
          <w:p w14:paraId="387816A7"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1</w:t>
            </w:r>
          </w:p>
        </w:tc>
        <w:tc>
          <w:tcPr>
            <w:tcW w:w="2316" w:type="dxa"/>
            <w:shd w:val="clear" w:color="auto" w:fill="auto"/>
          </w:tcPr>
          <w:p w14:paraId="7209DFDA"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100 AMP</w:t>
            </w:r>
          </w:p>
        </w:tc>
        <w:tc>
          <w:tcPr>
            <w:tcW w:w="960" w:type="dxa"/>
            <w:shd w:val="clear" w:color="auto" w:fill="auto"/>
          </w:tcPr>
          <w:p w14:paraId="7FDDB091"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76CBACF9"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18</w:t>
            </w:r>
          </w:p>
        </w:tc>
        <w:tc>
          <w:tcPr>
            <w:tcW w:w="1201" w:type="dxa"/>
            <w:shd w:val="clear" w:color="auto" w:fill="auto"/>
          </w:tcPr>
          <w:p w14:paraId="7EB7C7DC"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900,00</w:t>
            </w:r>
          </w:p>
        </w:tc>
        <w:tc>
          <w:tcPr>
            <w:tcW w:w="1343" w:type="dxa"/>
            <w:shd w:val="clear" w:color="auto" w:fill="auto"/>
          </w:tcPr>
          <w:p w14:paraId="6B7B496A"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16.200,00</w:t>
            </w:r>
          </w:p>
        </w:tc>
      </w:tr>
      <w:tr w:rsidR="00E7042F" w:rsidRPr="00E7042F" w14:paraId="4A59128D" w14:textId="77777777" w:rsidTr="00E16056">
        <w:trPr>
          <w:jc w:val="center"/>
        </w:trPr>
        <w:tc>
          <w:tcPr>
            <w:tcW w:w="796" w:type="dxa"/>
            <w:shd w:val="clear" w:color="auto" w:fill="auto"/>
          </w:tcPr>
          <w:p w14:paraId="1E287FC3"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2</w:t>
            </w:r>
          </w:p>
        </w:tc>
        <w:tc>
          <w:tcPr>
            <w:tcW w:w="2316" w:type="dxa"/>
            <w:shd w:val="clear" w:color="auto" w:fill="auto"/>
          </w:tcPr>
          <w:p w14:paraId="12BA2619"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150 AMP</w:t>
            </w:r>
          </w:p>
        </w:tc>
        <w:tc>
          <w:tcPr>
            <w:tcW w:w="960" w:type="dxa"/>
            <w:shd w:val="clear" w:color="auto" w:fill="auto"/>
          </w:tcPr>
          <w:p w14:paraId="0A5440C9"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5D461F3B"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18</w:t>
            </w:r>
          </w:p>
        </w:tc>
        <w:tc>
          <w:tcPr>
            <w:tcW w:w="1201" w:type="dxa"/>
            <w:shd w:val="clear" w:color="auto" w:fill="auto"/>
          </w:tcPr>
          <w:p w14:paraId="66290DD2"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1.150,00</w:t>
            </w:r>
          </w:p>
        </w:tc>
        <w:tc>
          <w:tcPr>
            <w:tcW w:w="1343" w:type="dxa"/>
            <w:shd w:val="clear" w:color="auto" w:fill="auto"/>
          </w:tcPr>
          <w:p w14:paraId="50042700"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20.700,00</w:t>
            </w:r>
          </w:p>
        </w:tc>
      </w:tr>
      <w:tr w:rsidR="00E7042F" w:rsidRPr="00E7042F" w14:paraId="6E7088F8" w14:textId="77777777" w:rsidTr="00E16056">
        <w:trPr>
          <w:jc w:val="center"/>
        </w:trPr>
        <w:tc>
          <w:tcPr>
            <w:tcW w:w="796" w:type="dxa"/>
            <w:shd w:val="clear" w:color="auto" w:fill="auto"/>
          </w:tcPr>
          <w:p w14:paraId="5629861C"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3</w:t>
            </w:r>
          </w:p>
        </w:tc>
        <w:tc>
          <w:tcPr>
            <w:tcW w:w="2316" w:type="dxa"/>
            <w:shd w:val="clear" w:color="auto" w:fill="auto"/>
          </w:tcPr>
          <w:p w14:paraId="120AC6AD"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45 AMP</w:t>
            </w:r>
          </w:p>
        </w:tc>
        <w:tc>
          <w:tcPr>
            <w:tcW w:w="960" w:type="dxa"/>
            <w:shd w:val="clear" w:color="auto" w:fill="auto"/>
          </w:tcPr>
          <w:p w14:paraId="4274A0E8"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0F4DB7C1"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6</w:t>
            </w:r>
          </w:p>
        </w:tc>
        <w:tc>
          <w:tcPr>
            <w:tcW w:w="1201" w:type="dxa"/>
            <w:shd w:val="clear" w:color="auto" w:fill="auto"/>
          </w:tcPr>
          <w:p w14:paraId="338F27ED"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380,00</w:t>
            </w:r>
          </w:p>
        </w:tc>
        <w:tc>
          <w:tcPr>
            <w:tcW w:w="1343" w:type="dxa"/>
            <w:shd w:val="clear" w:color="auto" w:fill="auto"/>
          </w:tcPr>
          <w:p w14:paraId="15FB8D83"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2.280,00</w:t>
            </w:r>
          </w:p>
        </w:tc>
      </w:tr>
      <w:tr w:rsidR="00E7042F" w:rsidRPr="00E7042F" w14:paraId="6A5355FE" w14:textId="77777777" w:rsidTr="00E16056">
        <w:trPr>
          <w:jc w:val="center"/>
        </w:trPr>
        <w:tc>
          <w:tcPr>
            <w:tcW w:w="796" w:type="dxa"/>
            <w:shd w:val="clear" w:color="auto" w:fill="auto"/>
          </w:tcPr>
          <w:p w14:paraId="6E437CA4"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4</w:t>
            </w:r>
          </w:p>
        </w:tc>
        <w:tc>
          <w:tcPr>
            <w:tcW w:w="2316" w:type="dxa"/>
            <w:shd w:val="clear" w:color="auto" w:fill="auto"/>
          </w:tcPr>
          <w:p w14:paraId="2E1184CF"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6 MF 5 AMP</w:t>
            </w:r>
          </w:p>
        </w:tc>
        <w:tc>
          <w:tcPr>
            <w:tcW w:w="960" w:type="dxa"/>
            <w:shd w:val="clear" w:color="auto" w:fill="auto"/>
          </w:tcPr>
          <w:p w14:paraId="7120BBF5"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0FD7A024"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6</w:t>
            </w:r>
          </w:p>
        </w:tc>
        <w:tc>
          <w:tcPr>
            <w:tcW w:w="1201" w:type="dxa"/>
            <w:shd w:val="clear" w:color="auto" w:fill="auto"/>
          </w:tcPr>
          <w:p w14:paraId="5E273B8D"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195,00</w:t>
            </w:r>
          </w:p>
        </w:tc>
        <w:tc>
          <w:tcPr>
            <w:tcW w:w="1343" w:type="dxa"/>
            <w:shd w:val="clear" w:color="auto" w:fill="auto"/>
          </w:tcPr>
          <w:p w14:paraId="22246C16"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1.170,00</w:t>
            </w:r>
          </w:p>
        </w:tc>
      </w:tr>
      <w:tr w:rsidR="00E7042F" w:rsidRPr="00E7042F" w14:paraId="0863E10D" w14:textId="77777777" w:rsidTr="00E16056">
        <w:trPr>
          <w:jc w:val="center"/>
        </w:trPr>
        <w:tc>
          <w:tcPr>
            <w:tcW w:w="796" w:type="dxa"/>
            <w:shd w:val="clear" w:color="auto" w:fill="auto"/>
          </w:tcPr>
          <w:p w14:paraId="1A16CE7D"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5</w:t>
            </w:r>
          </w:p>
        </w:tc>
        <w:tc>
          <w:tcPr>
            <w:tcW w:w="2316" w:type="dxa"/>
            <w:shd w:val="clear" w:color="auto" w:fill="auto"/>
          </w:tcPr>
          <w:p w14:paraId="77FC4362"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60 AMP</w:t>
            </w:r>
          </w:p>
        </w:tc>
        <w:tc>
          <w:tcPr>
            <w:tcW w:w="960" w:type="dxa"/>
            <w:shd w:val="clear" w:color="auto" w:fill="auto"/>
          </w:tcPr>
          <w:p w14:paraId="23B20CBA"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009EF472"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15</w:t>
            </w:r>
          </w:p>
        </w:tc>
        <w:tc>
          <w:tcPr>
            <w:tcW w:w="1201" w:type="dxa"/>
            <w:shd w:val="clear" w:color="auto" w:fill="auto"/>
          </w:tcPr>
          <w:p w14:paraId="6D1467B8"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520,00</w:t>
            </w:r>
          </w:p>
        </w:tc>
        <w:tc>
          <w:tcPr>
            <w:tcW w:w="1343" w:type="dxa"/>
            <w:shd w:val="clear" w:color="auto" w:fill="auto"/>
          </w:tcPr>
          <w:p w14:paraId="42DBE16D"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7.800,00</w:t>
            </w:r>
          </w:p>
        </w:tc>
      </w:tr>
      <w:tr w:rsidR="00E7042F" w:rsidRPr="00E7042F" w14:paraId="7D6B4DA6" w14:textId="77777777" w:rsidTr="00E16056">
        <w:trPr>
          <w:jc w:val="center"/>
        </w:trPr>
        <w:tc>
          <w:tcPr>
            <w:tcW w:w="796" w:type="dxa"/>
            <w:shd w:val="clear" w:color="auto" w:fill="auto"/>
          </w:tcPr>
          <w:p w14:paraId="7ABD6A03"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6</w:t>
            </w:r>
          </w:p>
        </w:tc>
        <w:tc>
          <w:tcPr>
            <w:tcW w:w="2316" w:type="dxa"/>
            <w:shd w:val="clear" w:color="auto" w:fill="auto"/>
          </w:tcPr>
          <w:p w14:paraId="4F99016E" w14:textId="77777777" w:rsidR="00E7042F" w:rsidRPr="00E7042F" w:rsidRDefault="00E7042F" w:rsidP="00E16056">
            <w:pPr>
              <w:pStyle w:val="ecxmsonormal"/>
              <w:spacing w:before="0" w:beforeAutospacing="0" w:after="0" w:afterAutospacing="0"/>
              <w:rPr>
                <w:rFonts w:asciiTheme="minorHAnsi" w:hAnsiTheme="minorHAnsi" w:cstheme="minorHAnsi"/>
                <w:sz w:val="22"/>
                <w:szCs w:val="22"/>
              </w:rPr>
            </w:pPr>
            <w:r w:rsidRPr="00E7042F">
              <w:rPr>
                <w:rFonts w:asciiTheme="minorHAnsi" w:hAnsiTheme="minorHAnsi" w:cstheme="minorHAnsi"/>
                <w:sz w:val="22"/>
                <w:szCs w:val="22"/>
              </w:rPr>
              <w:t>BATERIA 70 AMP</w:t>
            </w:r>
          </w:p>
        </w:tc>
        <w:tc>
          <w:tcPr>
            <w:tcW w:w="960" w:type="dxa"/>
            <w:shd w:val="clear" w:color="auto" w:fill="auto"/>
          </w:tcPr>
          <w:p w14:paraId="3BD8BB0B"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shd w:val="clear" w:color="auto" w:fill="auto"/>
          </w:tcPr>
          <w:p w14:paraId="048C65EC"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15</w:t>
            </w:r>
          </w:p>
        </w:tc>
        <w:tc>
          <w:tcPr>
            <w:tcW w:w="1201" w:type="dxa"/>
            <w:shd w:val="clear" w:color="auto" w:fill="auto"/>
          </w:tcPr>
          <w:p w14:paraId="192EC8CE"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580,00</w:t>
            </w:r>
          </w:p>
        </w:tc>
        <w:tc>
          <w:tcPr>
            <w:tcW w:w="1343" w:type="dxa"/>
            <w:shd w:val="clear" w:color="auto" w:fill="auto"/>
          </w:tcPr>
          <w:p w14:paraId="32DA57E9"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8.700,00</w:t>
            </w:r>
          </w:p>
        </w:tc>
      </w:tr>
      <w:tr w:rsidR="00E7042F" w:rsidRPr="00E7042F" w14:paraId="17A382E2" w14:textId="77777777" w:rsidTr="00E16056">
        <w:trPr>
          <w:jc w:val="center"/>
        </w:trPr>
        <w:tc>
          <w:tcPr>
            <w:tcW w:w="796" w:type="dxa"/>
            <w:tcBorders>
              <w:bottom w:val="single" w:sz="4" w:space="0" w:color="auto"/>
            </w:tcBorders>
            <w:shd w:val="clear" w:color="auto" w:fill="auto"/>
          </w:tcPr>
          <w:p w14:paraId="188EC880" w14:textId="77777777" w:rsidR="00E7042F" w:rsidRPr="00E7042F" w:rsidRDefault="00E7042F" w:rsidP="00E16056">
            <w:pPr>
              <w:pStyle w:val="ecxmsonormal"/>
              <w:spacing w:before="0" w:beforeAutospacing="0" w:after="0" w:afterAutospacing="0"/>
              <w:ind w:left="22"/>
              <w:jc w:val="center"/>
              <w:rPr>
                <w:rFonts w:asciiTheme="minorHAnsi" w:hAnsiTheme="minorHAnsi" w:cstheme="minorHAnsi"/>
                <w:sz w:val="22"/>
                <w:szCs w:val="22"/>
              </w:rPr>
            </w:pPr>
            <w:r w:rsidRPr="00E7042F">
              <w:rPr>
                <w:rFonts w:asciiTheme="minorHAnsi" w:hAnsiTheme="minorHAnsi" w:cstheme="minorHAnsi"/>
                <w:sz w:val="22"/>
                <w:szCs w:val="22"/>
              </w:rPr>
              <w:t>7</w:t>
            </w:r>
          </w:p>
        </w:tc>
        <w:tc>
          <w:tcPr>
            <w:tcW w:w="2316" w:type="dxa"/>
            <w:tcBorders>
              <w:bottom w:val="single" w:sz="4" w:space="0" w:color="auto"/>
            </w:tcBorders>
            <w:shd w:val="clear" w:color="auto" w:fill="auto"/>
          </w:tcPr>
          <w:p w14:paraId="38AE9F42" w14:textId="77777777" w:rsidR="00E7042F" w:rsidRPr="00E7042F" w:rsidRDefault="00E7042F" w:rsidP="00E16056">
            <w:pPr>
              <w:pStyle w:val="ecxmsonormal"/>
              <w:spacing w:before="0" w:beforeAutospacing="0" w:after="0" w:afterAutospacing="0"/>
              <w:jc w:val="both"/>
              <w:rPr>
                <w:rFonts w:asciiTheme="minorHAnsi" w:hAnsiTheme="minorHAnsi" w:cstheme="minorHAnsi"/>
                <w:sz w:val="22"/>
                <w:szCs w:val="22"/>
              </w:rPr>
            </w:pPr>
            <w:r w:rsidRPr="00E7042F">
              <w:rPr>
                <w:rFonts w:asciiTheme="minorHAnsi" w:hAnsiTheme="minorHAnsi" w:cstheme="minorHAnsi"/>
                <w:sz w:val="22"/>
                <w:szCs w:val="22"/>
              </w:rPr>
              <w:t>BATERIA 90 AMP</w:t>
            </w:r>
          </w:p>
        </w:tc>
        <w:tc>
          <w:tcPr>
            <w:tcW w:w="960" w:type="dxa"/>
            <w:tcBorders>
              <w:bottom w:val="single" w:sz="4" w:space="0" w:color="auto"/>
            </w:tcBorders>
            <w:shd w:val="clear" w:color="auto" w:fill="auto"/>
          </w:tcPr>
          <w:p w14:paraId="1E2068C4"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Unid.</w:t>
            </w:r>
          </w:p>
        </w:tc>
        <w:tc>
          <w:tcPr>
            <w:tcW w:w="1080" w:type="dxa"/>
            <w:tcBorders>
              <w:bottom w:val="single" w:sz="4" w:space="0" w:color="auto"/>
            </w:tcBorders>
            <w:shd w:val="clear" w:color="auto" w:fill="auto"/>
          </w:tcPr>
          <w:p w14:paraId="5C5FED1C" w14:textId="77777777" w:rsidR="00E7042F" w:rsidRPr="00E7042F" w:rsidRDefault="00E7042F" w:rsidP="00E16056">
            <w:pPr>
              <w:pStyle w:val="ecxmsonormal"/>
              <w:spacing w:before="0" w:beforeAutospacing="0" w:after="0" w:afterAutospacing="0"/>
              <w:jc w:val="center"/>
              <w:rPr>
                <w:rFonts w:asciiTheme="minorHAnsi" w:hAnsiTheme="minorHAnsi" w:cstheme="minorHAnsi"/>
                <w:sz w:val="22"/>
                <w:szCs w:val="22"/>
              </w:rPr>
            </w:pPr>
            <w:r w:rsidRPr="00E7042F">
              <w:rPr>
                <w:rFonts w:asciiTheme="minorHAnsi" w:hAnsiTheme="minorHAnsi" w:cstheme="minorHAnsi"/>
                <w:sz w:val="22"/>
                <w:szCs w:val="22"/>
              </w:rPr>
              <w:t>10</w:t>
            </w:r>
          </w:p>
        </w:tc>
        <w:tc>
          <w:tcPr>
            <w:tcW w:w="1201" w:type="dxa"/>
            <w:tcBorders>
              <w:bottom w:val="single" w:sz="4" w:space="0" w:color="auto"/>
            </w:tcBorders>
            <w:shd w:val="clear" w:color="auto" w:fill="auto"/>
          </w:tcPr>
          <w:p w14:paraId="67183711"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900,00</w:t>
            </w:r>
          </w:p>
        </w:tc>
        <w:tc>
          <w:tcPr>
            <w:tcW w:w="1343" w:type="dxa"/>
            <w:tcBorders>
              <w:bottom w:val="single" w:sz="4" w:space="0" w:color="auto"/>
            </w:tcBorders>
            <w:shd w:val="clear" w:color="auto" w:fill="auto"/>
          </w:tcPr>
          <w:p w14:paraId="27057699" w14:textId="77777777" w:rsidR="00E7042F" w:rsidRPr="00E7042F" w:rsidRDefault="00E7042F" w:rsidP="00E16056">
            <w:pPr>
              <w:pStyle w:val="ecxmsonormal"/>
              <w:spacing w:before="0" w:beforeAutospacing="0" w:after="0" w:afterAutospacing="0"/>
              <w:jc w:val="right"/>
              <w:rPr>
                <w:rFonts w:asciiTheme="minorHAnsi" w:hAnsiTheme="minorHAnsi" w:cstheme="minorHAnsi"/>
                <w:sz w:val="22"/>
                <w:szCs w:val="22"/>
              </w:rPr>
            </w:pPr>
            <w:r w:rsidRPr="00E7042F">
              <w:rPr>
                <w:rFonts w:asciiTheme="minorHAnsi" w:hAnsiTheme="minorHAnsi" w:cstheme="minorHAnsi"/>
                <w:sz w:val="22"/>
                <w:szCs w:val="22"/>
              </w:rPr>
              <w:t>9.000,00</w:t>
            </w:r>
          </w:p>
        </w:tc>
      </w:tr>
      <w:tr w:rsidR="00E7042F" w:rsidRPr="00E7042F" w14:paraId="1D33693D" w14:textId="77777777" w:rsidTr="00E16056">
        <w:trPr>
          <w:jc w:val="center"/>
        </w:trPr>
        <w:tc>
          <w:tcPr>
            <w:tcW w:w="6353" w:type="dxa"/>
            <w:gridSpan w:val="5"/>
            <w:shd w:val="clear" w:color="auto" w:fill="BFBFBF" w:themeFill="background1" w:themeFillShade="BF"/>
          </w:tcPr>
          <w:p w14:paraId="76E0CD86" w14:textId="77777777" w:rsidR="00E7042F" w:rsidRPr="00E7042F" w:rsidRDefault="00E7042F" w:rsidP="00E16056">
            <w:pPr>
              <w:pStyle w:val="ecxmsonormal"/>
              <w:spacing w:before="0" w:beforeAutospacing="0" w:after="0" w:afterAutospacing="0"/>
              <w:jc w:val="right"/>
              <w:rPr>
                <w:rFonts w:asciiTheme="minorHAnsi" w:hAnsiTheme="minorHAnsi" w:cstheme="minorHAnsi"/>
                <w:b/>
                <w:bCs/>
                <w:sz w:val="22"/>
                <w:szCs w:val="22"/>
              </w:rPr>
            </w:pPr>
            <w:r w:rsidRPr="00E7042F">
              <w:rPr>
                <w:rFonts w:asciiTheme="minorHAnsi" w:hAnsiTheme="minorHAnsi" w:cstheme="minorHAnsi"/>
                <w:b/>
                <w:bCs/>
                <w:sz w:val="22"/>
                <w:szCs w:val="22"/>
              </w:rPr>
              <w:t>VALOR TOTAL DO LOTE 22 – R$</w:t>
            </w:r>
          </w:p>
        </w:tc>
        <w:tc>
          <w:tcPr>
            <w:tcW w:w="1343" w:type="dxa"/>
            <w:shd w:val="clear" w:color="auto" w:fill="BFBFBF" w:themeFill="background1" w:themeFillShade="BF"/>
          </w:tcPr>
          <w:p w14:paraId="29397B14" w14:textId="77777777" w:rsidR="00E7042F" w:rsidRPr="00E7042F" w:rsidRDefault="00E7042F" w:rsidP="00E16056">
            <w:pPr>
              <w:pStyle w:val="ecxmsonormal"/>
              <w:spacing w:before="0" w:beforeAutospacing="0" w:after="0" w:afterAutospacing="0"/>
              <w:jc w:val="right"/>
              <w:rPr>
                <w:rFonts w:asciiTheme="minorHAnsi" w:hAnsiTheme="minorHAnsi" w:cstheme="minorHAnsi"/>
                <w:b/>
                <w:bCs/>
                <w:sz w:val="22"/>
                <w:szCs w:val="22"/>
              </w:rPr>
            </w:pPr>
            <w:r w:rsidRPr="00E7042F">
              <w:rPr>
                <w:rFonts w:asciiTheme="minorHAnsi" w:hAnsiTheme="minorHAnsi" w:cstheme="minorHAnsi"/>
                <w:b/>
                <w:bCs/>
                <w:sz w:val="22"/>
                <w:szCs w:val="22"/>
              </w:rPr>
              <w:t>65.850,00</w:t>
            </w:r>
          </w:p>
        </w:tc>
      </w:tr>
    </w:tbl>
    <w:p w14:paraId="14133C36" w14:textId="77777777" w:rsidR="00BE592C" w:rsidRPr="00E7042F" w:rsidRDefault="00BE592C" w:rsidP="00BE592C">
      <w:pPr>
        <w:adjustRightInd w:val="0"/>
        <w:rPr>
          <w:rFonts w:asciiTheme="minorHAnsi" w:hAnsiTheme="minorHAnsi" w:cstheme="minorHAnsi"/>
          <w:bCs/>
        </w:rPr>
      </w:pPr>
    </w:p>
    <w:p w14:paraId="31F273D3" w14:textId="277CF03D" w:rsidR="00BE592C" w:rsidRDefault="00BE592C" w:rsidP="00301974">
      <w:pPr>
        <w:pStyle w:val="Ttulo2"/>
        <w:tabs>
          <w:tab w:val="left" w:pos="567"/>
          <w:tab w:val="left" w:pos="851"/>
        </w:tabs>
        <w:jc w:val="center"/>
        <w:rPr>
          <w:rFonts w:asciiTheme="minorHAnsi" w:hAnsiTheme="minorHAnsi" w:cstheme="minorHAnsi"/>
          <w:sz w:val="24"/>
          <w:szCs w:val="24"/>
        </w:rPr>
      </w:pPr>
    </w:p>
    <w:p w14:paraId="7F1919EA" w14:textId="77777777" w:rsidR="00E7042F" w:rsidRPr="00BE592C" w:rsidRDefault="00E7042F" w:rsidP="00301974">
      <w:pPr>
        <w:pStyle w:val="Ttulo2"/>
        <w:tabs>
          <w:tab w:val="left" w:pos="567"/>
          <w:tab w:val="left" w:pos="851"/>
        </w:tabs>
        <w:jc w:val="center"/>
        <w:rPr>
          <w:rFonts w:asciiTheme="minorHAnsi" w:hAnsiTheme="minorHAnsi" w:cstheme="minorHAnsi"/>
          <w:sz w:val="24"/>
          <w:szCs w:val="24"/>
        </w:rPr>
      </w:pPr>
    </w:p>
    <w:p w14:paraId="171EFAB5" w14:textId="072BAF58" w:rsidR="00761820" w:rsidRPr="00BE592C" w:rsidRDefault="006E6C93" w:rsidP="00301974">
      <w:pPr>
        <w:pStyle w:val="Ttulo2"/>
        <w:tabs>
          <w:tab w:val="left" w:pos="567"/>
          <w:tab w:val="left" w:pos="851"/>
        </w:tabs>
        <w:jc w:val="center"/>
        <w:rPr>
          <w:rFonts w:asciiTheme="minorHAnsi" w:hAnsiTheme="minorHAnsi" w:cstheme="minorHAnsi"/>
          <w:sz w:val="24"/>
          <w:szCs w:val="24"/>
        </w:rPr>
      </w:pPr>
      <w:r w:rsidRPr="00BE592C">
        <w:rPr>
          <w:rFonts w:asciiTheme="minorHAnsi" w:hAnsiTheme="minorHAnsi" w:cstheme="minorHAnsi"/>
          <w:sz w:val="24"/>
          <w:szCs w:val="24"/>
        </w:rPr>
        <w:t>ANEXO II – MODELO DE DECLARAÇÃO</w:t>
      </w:r>
    </w:p>
    <w:p w14:paraId="1A849FC3" w14:textId="77777777" w:rsidR="00761820" w:rsidRPr="00BE592C" w:rsidRDefault="006E6C93" w:rsidP="00301974">
      <w:pPr>
        <w:pStyle w:val="Ttulo3"/>
        <w:tabs>
          <w:tab w:val="left" w:pos="567"/>
          <w:tab w:val="left" w:pos="851"/>
        </w:tabs>
        <w:ind w:right="0"/>
        <w:rPr>
          <w:rFonts w:asciiTheme="minorHAnsi" w:hAnsiTheme="minorHAnsi" w:cstheme="minorHAnsi"/>
          <w:sz w:val="24"/>
          <w:szCs w:val="24"/>
        </w:rPr>
      </w:pPr>
      <w:r w:rsidRPr="00BE592C">
        <w:rPr>
          <w:rFonts w:asciiTheme="minorHAnsi" w:hAnsiTheme="minorHAnsi" w:cstheme="minorHAnsi"/>
          <w:sz w:val="24"/>
          <w:szCs w:val="24"/>
        </w:rPr>
        <w:t>TIMBRE DA EMPRESA</w:t>
      </w:r>
    </w:p>
    <w:p w14:paraId="6CF1C38B" w14:textId="77777777" w:rsidR="00761820" w:rsidRPr="00BE592C" w:rsidRDefault="006E6C93" w:rsidP="00301974">
      <w:pPr>
        <w:tabs>
          <w:tab w:val="left" w:pos="567"/>
          <w:tab w:val="left" w:pos="851"/>
        </w:tabs>
        <w:spacing w:before="43" w:line="552" w:lineRule="auto"/>
        <w:jc w:val="center"/>
        <w:rPr>
          <w:rFonts w:asciiTheme="minorHAnsi" w:hAnsiTheme="minorHAnsi" w:cstheme="minorHAnsi"/>
          <w:sz w:val="24"/>
          <w:szCs w:val="24"/>
        </w:rPr>
      </w:pPr>
      <w:r w:rsidRPr="00BE592C">
        <w:rPr>
          <w:rFonts w:asciiTheme="minorHAnsi" w:hAnsiTheme="minorHAnsi" w:cstheme="minorHAnsi"/>
          <w:sz w:val="24"/>
          <w:szCs w:val="24"/>
        </w:rPr>
        <w:t>(Nome da empresa, CNPJ e endereço da empresa) DECLARAÇÃO</w:t>
      </w:r>
    </w:p>
    <w:p w14:paraId="11E7A52F" w14:textId="77777777" w:rsidR="00761820" w:rsidRPr="00BE592C" w:rsidRDefault="006E6C93" w:rsidP="00301974">
      <w:pPr>
        <w:tabs>
          <w:tab w:val="left" w:pos="567"/>
          <w:tab w:val="left" w:pos="851"/>
        </w:tabs>
        <w:spacing w:before="1"/>
        <w:jc w:val="center"/>
        <w:rPr>
          <w:rFonts w:asciiTheme="minorHAnsi" w:hAnsiTheme="minorHAnsi" w:cstheme="minorHAnsi"/>
          <w:sz w:val="24"/>
          <w:szCs w:val="24"/>
        </w:rPr>
      </w:pPr>
      <w:r w:rsidRPr="00BE592C">
        <w:rPr>
          <w:rFonts w:asciiTheme="minorHAnsi" w:hAnsiTheme="minorHAnsi" w:cstheme="minorHAnsi"/>
          <w:sz w:val="24"/>
          <w:szCs w:val="24"/>
        </w:rPr>
        <w:t>DECLARAMOS, sob as penas da Lei, para os fins de habilitação, na Licitação Pregão Eletrônico nº</w:t>
      </w:r>
    </w:p>
    <w:p w14:paraId="7EB8AEF2" w14:textId="77777777" w:rsidR="00761820" w:rsidRPr="00BE592C" w:rsidRDefault="006E6C93" w:rsidP="00301974">
      <w:pPr>
        <w:tabs>
          <w:tab w:val="left" w:pos="567"/>
          <w:tab w:val="left" w:pos="851"/>
        </w:tabs>
        <w:spacing w:before="43"/>
        <w:jc w:val="center"/>
        <w:rPr>
          <w:rFonts w:asciiTheme="minorHAnsi" w:hAnsiTheme="minorHAnsi" w:cstheme="minorHAnsi"/>
          <w:sz w:val="24"/>
          <w:szCs w:val="24"/>
        </w:rPr>
      </w:pPr>
      <w:r w:rsidRPr="00BE592C">
        <w:rPr>
          <w:rFonts w:asciiTheme="minorHAnsi" w:hAnsiTheme="minorHAnsi" w:cstheme="minorHAnsi"/>
          <w:sz w:val="24"/>
          <w:szCs w:val="24"/>
        </w:rPr>
        <w:t>**/20</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Processo nº **/20</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rPr>
        <w:t>, instaurada pelo xxxxxxxxxxxxxxxxxxxxxxxxxxxxx, que a</w:t>
      </w:r>
      <w:r w:rsidRPr="00BE592C">
        <w:rPr>
          <w:rFonts w:asciiTheme="minorHAnsi" w:hAnsiTheme="minorHAnsi" w:cstheme="minorHAnsi"/>
          <w:spacing w:val="-26"/>
          <w:sz w:val="24"/>
          <w:szCs w:val="24"/>
        </w:rPr>
        <w:t xml:space="preserve"> </w:t>
      </w:r>
      <w:r w:rsidRPr="00BE592C">
        <w:rPr>
          <w:rFonts w:asciiTheme="minorHAnsi" w:hAnsiTheme="minorHAnsi" w:cstheme="minorHAnsi"/>
          <w:sz w:val="24"/>
          <w:szCs w:val="24"/>
        </w:rPr>
        <w:t>empresa:</w:t>
      </w:r>
    </w:p>
    <w:p w14:paraId="0E1C86EF"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31844F70" w14:textId="439AB00D" w:rsidR="00761820" w:rsidRPr="00BE592C" w:rsidRDefault="006E6C93" w:rsidP="000470FD">
      <w:pPr>
        <w:numPr>
          <w:ilvl w:val="0"/>
          <w:numId w:val="15"/>
        </w:numPr>
        <w:tabs>
          <w:tab w:val="left" w:pos="567"/>
          <w:tab w:val="left" w:pos="683"/>
          <w:tab w:val="left" w:pos="851"/>
        </w:tabs>
        <w:spacing w:before="1"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 Cumpre ao disposto nos incisos XXXIII do art. 7º da Constituição Federal e inciso V do art. 27 da Lei Federal nº 8.666/93, de que não emprega menor de 18 anos em trabalho noturno, perigoso e insalubre e não emprega menor de 16 anos, ressalvado, quando for o caso, o menor, a</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partir</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14</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anos,</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na</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condição</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aprendiz,</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nos</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termos</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do</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modelo</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anexo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ao</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Decreto</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Federal</w:t>
      </w:r>
      <w:r w:rsidR="000470FD" w:rsidRPr="00BE592C">
        <w:rPr>
          <w:rFonts w:asciiTheme="minorHAnsi" w:hAnsiTheme="minorHAnsi" w:cstheme="minorHAnsi"/>
          <w:sz w:val="24"/>
          <w:szCs w:val="24"/>
        </w:rPr>
        <w:t xml:space="preserve"> </w:t>
      </w:r>
      <w:r w:rsidRPr="00BE592C">
        <w:rPr>
          <w:rFonts w:asciiTheme="minorHAnsi" w:hAnsiTheme="minorHAnsi" w:cstheme="minorHAnsi"/>
          <w:sz w:val="24"/>
          <w:szCs w:val="24"/>
        </w:rPr>
        <w:t>nº 4.358, de 05 de Setembro de 2002, que regulamenta a Lei nº 9.584, de 27 de outubro de 2002;</w:t>
      </w:r>
    </w:p>
    <w:p w14:paraId="3BE83E73"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57B0958C" w14:textId="77777777" w:rsidR="00761820" w:rsidRPr="00BE592C" w:rsidRDefault="006E6C93" w:rsidP="00301974">
      <w:pPr>
        <w:numPr>
          <w:ilvl w:val="0"/>
          <w:numId w:val="15"/>
        </w:numPr>
        <w:tabs>
          <w:tab w:val="left" w:pos="567"/>
          <w:tab w:val="left" w:pos="673"/>
          <w:tab w:val="left" w:pos="851"/>
        </w:tabs>
        <w:spacing w:line="552" w:lineRule="auto"/>
        <w:ind w:left="0" w:firstLine="0"/>
        <w:rPr>
          <w:rFonts w:asciiTheme="minorHAnsi" w:hAnsiTheme="minorHAnsi" w:cstheme="minorHAnsi"/>
          <w:sz w:val="24"/>
          <w:szCs w:val="24"/>
        </w:rPr>
      </w:pPr>
      <w:r w:rsidRPr="00BE592C">
        <w:rPr>
          <w:rFonts w:asciiTheme="minorHAnsi" w:hAnsiTheme="minorHAnsi" w:cstheme="minorHAnsi"/>
          <w:sz w:val="24"/>
          <w:szCs w:val="24"/>
        </w:rPr>
        <w:t>- Não está impedida de contratar com a Administração Pública; 3 - Não foi declarada inidônea por ato do Poder</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Público;</w:t>
      </w:r>
    </w:p>
    <w:p w14:paraId="2C65F88C" w14:textId="0A4771B4" w:rsidR="00761820" w:rsidRPr="00BE592C" w:rsidRDefault="006E6C93" w:rsidP="00301974">
      <w:pPr>
        <w:tabs>
          <w:tab w:val="left" w:pos="567"/>
          <w:tab w:val="left" w:pos="851"/>
        </w:tabs>
        <w:spacing w:line="552" w:lineRule="auto"/>
        <w:rPr>
          <w:rFonts w:asciiTheme="minorHAnsi" w:hAnsiTheme="minorHAnsi" w:cstheme="minorHAnsi"/>
          <w:sz w:val="24"/>
          <w:szCs w:val="24"/>
        </w:rPr>
      </w:pPr>
      <w:r w:rsidRPr="00BE592C">
        <w:rPr>
          <w:rFonts w:asciiTheme="minorHAnsi" w:hAnsiTheme="minorHAnsi" w:cstheme="minorHAnsi"/>
          <w:sz w:val="24"/>
          <w:szCs w:val="24"/>
        </w:rPr>
        <w:t>4 - Não incorre nas demais condições impeditivas da lei 8666/93. 5 - Que inexistem fatos impeditivos a sua habilitação.</w:t>
      </w:r>
      <w:r w:rsidR="00D85001" w:rsidRPr="00BE592C">
        <w:rPr>
          <w:rFonts w:asciiTheme="minorHAnsi" w:hAnsiTheme="minorHAnsi" w:cstheme="minorHAnsi"/>
          <w:sz w:val="24"/>
          <w:szCs w:val="24"/>
        </w:rPr>
        <w:t xml:space="preserve"> </w:t>
      </w:r>
    </w:p>
    <w:p w14:paraId="5EFCE0C9" w14:textId="44E16096" w:rsidR="00761820" w:rsidRPr="00BE592C" w:rsidRDefault="006E6C93" w:rsidP="00301974">
      <w:pPr>
        <w:tabs>
          <w:tab w:val="left" w:pos="567"/>
          <w:tab w:val="left" w:pos="851"/>
          <w:tab w:val="left" w:pos="4231"/>
          <w:tab w:val="left" w:leader="dot" w:pos="6179"/>
        </w:tabs>
        <w:rPr>
          <w:rFonts w:asciiTheme="minorHAnsi" w:hAnsiTheme="minorHAnsi" w:cstheme="minorHAnsi"/>
          <w:sz w:val="24"/>
          <w:szCs w:val="24"/>
        </w:rPr>
      </w:pP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dede 20</w:t>
      </w:r>
      <w:r w:rsidRPr="00BE592C">
        <w:rPr>
          <w:rFonts w:asciiTheme="minorHAnsi" w:hAnsiTheme="minorHAnsi" w:cstheme="minorHAnsi"/>
          <w:spacing w:val="23"/>
          <w:sz w:val="24"/>
          <w:szCs w:val="24"/>
          <w:u w:val="single"/>
        </w:rPr>
        <w:t xml:space="preserve"> </w:t>
      </w:r>
      <w:r w:rsidRPr="00BE592C">
        <w:rPr>
          <w:rFonts w:asciiTheme="minorHAnsi" w:hAnsiTheme="minorHAnsi" w:cstheme="minorHAnsi"/>
          <w:sz w:val="24"/>
          <w:szCs w:val="24"/>
        </w:rPr>
        <w:t>.</w:t>
      </w:r>
    </w:p>
    <w:p w14:paraId="3FFBC7CD" w14:textId="03903734" w:rsidR="00761820" w:rsidRPr="00BE592C" w:rsidRDefault="00CF0A4B" w:rsidP="00301974">
      <w:pPr>
        <w:tabs>
          <w:tab w:val="left" w:pos="567"/>
          <w:tab w:val="left" w:pos="851"/>
        </w:tabs>
        <w:spacing w:before="9"/>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88864" behindDoc="1" locked="0" layoutInCell="1" allowOverlap="1" wp14:anchorId="5DAA2DA0" wp14:editId="67214CE7">
                <wp:simplePos x="0" y="0"/>
                <wp:positionH relativeFrom="page">
                  <wp:posOffset>2652395</wp:posOffset>
                </wp:positionH>
                <wp:positionV relativeFrom="paragraph">
                  <wp:posOffset>236855</wp:posOffset>
                </wp:positionV>
                <wp:extent cx="2619375" cy="1270"/>
                <wp:effectExtent l="0" t="0" r="0" b="0"/>
                <wp:wrapTopAndBottom/>
                <wp:docPr id="7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9375" cy="1270"/>
                        </a:xfrm>
                        <a:custGeom>
                          <a:avLst/>
                          <a:gdLst>
                            <a:gd name="T0" fmla="+- 0 4177 4177"/>
                            <a:gd name="T1" fmla="*/ T0 w 4125"/>
                            <a:gd name="T2" fmla="+- 0 8302 4177"/>
                            <a:gd name="T3" fmla="*/ T2 w 4125"/>
                          </a:gdLst>
                          <a:ahLst/>
                          <a:cxnLst>
                            <a:cxn ang="0">
                              <a:pos x="T1" y="0"/>
                            </a:cxn>
                            <a:cxn ang="0">
                              <a:pos x="T3" y="0"/>
                            </a:cxn>
                          </a:cxnLst>
                          <a:rect l="0" t="0" r="r" b="b"/>
                          <a:pathLst>
                            <a:path w="4125">
                              <a:moveTo>
                                <a:pt x="0" y="0"/>
                              </a:moveTo>
                              <a:lnTo>
                                <a:pt x="4125" y="0"/>
                              </a:lnTo>
                            </a:path>
                          </a:pathLst>
                        </a:custGeom>
                        <a:noFill/>
                        <a:ln w="95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A2A65" id="Freeform 8" o:spid="_x0000_s1026" style="position:absolute;margin-left:208.85pt;margin-top:18.65pt;width:206.2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" path="m,l4125,e" filled="f" strokeweight=".26392mm">
                <v:path arrowok="t" o:connecttype="custom" o:connectlocs="0,0;2619375,0" o:connectangles="0,0"/>
                <w10:wrap type="topAndBottom" anchorx="page"/>
              </v:shape>
            </w:pict>
          </mc:Fallback>
        </mc:AlternateContent>
      </w:r>
    </w:p>
    <w:p w14:paraId="392CE2DB" w14:textId="77777777" w:rsidR="00761820" w:rsidRPr="00BE592C" w:rsidRDefault="006E6C93" w:rsidP="00301974">
      <w:pPr>
        <w:tabs>
          <w:tab w:val="left" w:pos="567"/>
          <w:tab w:val="left" w:pos="851"/>
        </w:tabs>
        <w:spacing w:before="34" w:line="276" w:lineRule="auto"/>
        <w:rPr>
          <w:rFonts w:asciiTheme="minorHAnsi" w:hAnsiTheme="minorHAnsi" w:cstheme="minorHAnsi"/>
          <w:sz w:val="24"/>
          <w:szCs w:val="24"/>
        </w:rPr>
      </w:pPr>
      <w:r w:rsidRPr="00BE592C">
        <w:rPr>
          <w:rFonts w:asciiTheme="minorHAnsi" w:hAnsiTheme="minorHAnsi" w:cstheme="minorHAnsi"/>
          <w:sz w:val="24"/>
          <w:szCs w:val="24"/>
        </w:rPr>
        <w:lastRenderedPageBreak/>
        <w:t>Nome da empresa + Carimbo Nome do responsável legal da empresa</w:t>
      </w:r>
    </w:p>
    <w:p w14:paraId="0A07CE2B" w14:textId="77777777" w:rsidR="00761820" w:rsidRPr="00BE592C" w:rsidRDefault="006E6C93" w:rsidP="00301974">
      <w:pPr>
        <w:tabs>
          <w:tab w:val="left" w:pos="567"/>
          <w:tab w:val="left" w:pos="851"/>
        </w:tabs>
        <w:spacing w:line="276" w:lineRule="auto"/>
        <w:rPr>
          <w:rFonts w:asciiTheme="minorHAnsi" w:hAnsiTheme="minorHAnsi" w:cstheme="minorHAnsi"/>
          <w:sz w:val="24"/>
          <w:szCs w:val="24"/>
        </w:rPr>
      </w:pPr>
      <w:r w:rsidRPr="00BE592C">
        <w:rPr>
          <w:rFonts w:asciiTheme="minorHAnsi" w:hAnsiTheme="minorHAnsi" w:cstheme="minorHAnsi"/>
          <w:sz w:val="24"/>
          <w:szCs w:val="24"/>
        </w:rPr>
        <w:t>RG do responsável CPF do responsável</w:t>
      </w:r>
    </w:p>
    <w:p w14:paraId="687CFC98" w14:textId="77777777" w:rsidR="00761820" w:rsidRPr="00BE592C" w:rsidRDefault="00761820" w:rsidP="00301974">
      <w:pPr>
        <w:tabs>
          <w:tab w:val="left" w:pos="567"/>
          <w:tab w:val="left" w:pos="851"/>
        </w:tabs>
        <w:rPr>
          <w:rFonts w:asciiTheme="minorHAnsi" w:hAnsiTheme="minorHAnsi" w:cstheme="minorHAnsi"/>
          <w:sz w:val="24"/>
          <w:szCs w:val="24"/>
        </w:rPr>
      </w:pPr>
    </w:p>
    <w:p w14:paraId="1DF33D2B" w14:textId="77777777" w:rsidR="00761820" w:rsidRPr="00BE592C" w:rsidRDefault="00761820" w:rsidP="00301974">
      <w:pPr>
        <w:tabs>
          <w:tab w:val="left" w:pos="567"/>
          <w:tab w:val="left" w:pos="851"/>
        </w:tabs>
        <w:rPr>
          <w:rFonts w:asciiTheme="minorHAnsi" w:hAnsiTheme="minorHAnsi" w:cstheme="minorHAnsi"/>
          <w:sz w:val="24"/>
          <w:szCs w:val="24"/>
        </w:rPr>
      </w:pPr>
    </w:p>
    <w:p w14:paraId="177E6E52" w14:textId="0F7F6A97" w:rsidR="00761820" w:rsidRPr="00BE592C" w:rsidRDefault="00761820" w:rsidP="00301974">
      <w:pPr>
        <w:tabs>
          <w:tab w:val="left" w:pos="567"/>
          <w:tab w:val="left" w:pos="851"/>
        </w:tabs>
        <w:rPr>
          <w:rFonts w:asciiTheme="minorHAnsi" w:hAnsiTheme="minorHAnsi" w:cstheme="minorHAnsi"/>
          <w:sz w:val="24"/>
          <w:szCs w:val="24"/>
        </w:rPr>
      </w:pPr>
    </w:p>
    <w:p w14:paraId="685AEF24" w14:textId="77777777" w:rsidR="00761820" w:rsidRPr="00BE592C" w:rsidRDefault="006E6C93" w:rsidP="00301974">
      <w:pPr>
        <w:tabs>
          <w:tab w:val="left" w:pos="567"/>
          <w:tab w:val="left" w:pos="851"/>
        </w:tabs>
        <w:spacing w:before="162"/>
        <w:jc w:val="center"/>
        <w:rPr>
          <w:rFonts w:asciiTheme="minorHAnsi" w:hAnsiTheme="minorHAnsi" w:cstheme="minorHAnsi"/>
          <w:b/>
          <w:sz w:val="24"/>
          <w:szCs w:val="24"/>
        </w:rPr>
      </w:pPr>
      <w:r w:rsidRPr="00BE592C">
        <w:rPr>
          <w:rFonts w:asciiTheme="minorHAnsi" w:hAnsiTheme="minorHAnsi" w:cstheme="minorHAnsi"/>
          <w:b/>
          <w:sz w:val="24"/>
          <w:szCs w:val="24"/>
        </w:rPr>
        <w:t>ANEXO III – DECLARAÇÃO DE CONHECIMENTO E ATENDIMENTO ÀS CONDIÇÕES DO EDITAL</w:t>
      </w:r>
    </w:p>
    <w:p w14:paraId="0395307E" w14:textId="77777777" w:rsidR="00761820" w:rsidRPr="00BE592C" w:rsidRDefault="00761820" w:rsidP="00301974">
      <w:pPr>
        <w:tabs>
          <w:tab w:val="left" w:pos="567"/>
          <w:tab w:val="left" w:pos="851"/>
        </w:tabs>
        <w:spacing w:before="1"/>
        <w:rPr>
          <w:rFonts w:asciiTheme="minorHAnsi" w:hAnsiTheme="minorHAnsi" w:cstheme="minorHAnsi"/>
          <w:b/>
          <w:sz w:val="24"/>
          <w:szCs w:val="24"/>
        </w:rPr>
      </w:pPr>
    </w:p>
    <w:p w14:paraId="0D720148" w14:textId="77777777" w:rsidR="00761820" w:rsidRPr="00BE592C" w:rsidRDefault="006E6C93" w:rsidP="00301974">
      <w:pPr>
        <w:tabs>
          <w:tab w:val="left" w:pos="567"/>
          <w:tab w:val="left" w:pos="851"/>
        </w:tabs>
        <w:jc w:val="center"/>
        <w:rPr>
          <w:rFonts w:asciiTheme="minorHAnsi" w:hAnsiTheme="minorHAnsi" w:cstheme="minorHAnsi"/>
          <w:b/>
          <w:i/>
          <w:sz w:val="24"/>
          <w:szCs w:val="24"/>
        </w:rPr>
      </w:pPr>
      <w:r w:rsidRPr="00BE592C">
        <w:rPr>
          <w:rFonts w:asciiTheme="minorHAnsi" w:hAnsiTheme="minorHAnsi" w:cstheme="minorHAnsi"/>
          <w:b/>
          <w:i/>
          <w:sz w:val="24"/>
          <w:szCs w:val="24"/>
        </w:rPr>
        <w:t>TIMBRE DA EMPRESA</w:t>
      </w:r>
    </w:p>
    <w:p w14:paraId="69A7E0C6" w14:textId="77777777" w:rsidR="00761820" w:rsidRPr="00BE592C" w:rsidRDefault="006E6C93" w:rsidP="00301974">
      <w:pPr>
        <w:tabs>
          <w:tab w:val="left" w:pos="567"/>
          <w:tab w:val="left" w:pos="851"/>
        </w:tabs>
        <w:spacing w:before="41"/>
        <w:jc w:val="center"/>
        <w:rPr>
          <w:rFonts w:asciiTheme="minorHAnsi" w:hAnsiTheme="minorHAnsi" w:cstheme="minorHAnsi"/>
          <w:sz w:val="24"/>
          <w:szCs w:val="24"/>
        </w:rPr>
      </w:pPr>
      <w:r w:rsidRPr="00BE592C">
        <w:rPr>
          <w:rFonts w:asciiTheme="minorHAnsi" w:hAnsiTheme="minorHAnsi" w:cstheme="minorHAnsi"/>
          <w:sz w:val="24"/>
          <w:szCs w:val="24"/>
        </w:rPr>
        <w:t>(Nome da empresa, CNPJ e endereço da empresa)</w:t>
      </w:r>
    </w:p>
    <w:p w14:paraId="6866FFEB" w14:textId="77777777" w:rsidR="00761820" w:rsidRPr="00BE592C" w:rsidRDefault="00761820" w:rsidP="00301974">
      <w:pPr>
        <w:tabs>
          <w:tab w:val="left" w:pos="567"/>
          <w:tab w:val="left" w:pos="851"/>
        </w:tabs>
        <w:rPr>
          <w:rFonts w:asciiTheme="minorHAnsi" w:hAnsiTheme="minorHAnsi" w:cstheme="minorHAnsi"/>
          <w:sz w:val="24"/>
          <w:szCs w:val="24"/>
        </w:rPr>
      </w:pPr>
    </w:p>
    <w:p w14:paraId="5274BB1A" w14:textId="77777777" w:rsidR="00761820" w:rsidRPr="00BE592C" w:rsidRDefault="00761820" w:rsidP="00301974">
      <w:pPr>
        <w:tabs>
          <w:tab w:val="left" w:pos="567"/>
          <w:tab w:val="left" w:pos="851"/>
        </w:tabs>
        <w:rPr>
          <w:rFonts w:asciiTheme="minorHAnsi" w:hAnsiTheme="minorHAnsi" w:cstheme="minorHAnsi"/>
          <w:sz w:val="24"/>
          <w:szCs w:val="24"/>
        </w:rPr>
      </w:pPr>
    </w:p>
    <w:p w14:paraId="633AC164" w14:textId="77777777" w:rsidR="00761820" w:rsidRPr="00BE592C" w:rsidRDefault="006E6C93" w:rsidP="00301974">
      <w:pPr>
        <w:tabs>
          <w:tab w:val="left" w:pos="567"/>
          <w:tab w:val="left" w:pos="851"/>
          <w:tab w:val="left" w:pos="5246"/>
          <w:tab w:val="left" w:pos="7405"/>
        </w:tabs>
        <w:spacing w:before="151" w:line="276" w:lineRule="auto"/>
        <w:rPr>
          <w:rFonts w:asciiTheme="minorHAnsi" w:hAnsiTheme="minorHAnsi" w:cstheme="minorHAnsi"/>
          <w:sz w:val="24"/>
          <w:szCs w:val="24"/>
        </w:rPr>
      </w:pPr>
      <w:r w:rsidRPr="00BE592C">
        <w:rPr>
          <w:rFonts w:asciiTheme="minorHAnsi" w:hAnsiTheme="minorHAnsi" w:cstheme="minorHAnsi"/>
          <w:sz w:val="24"/>
          <w:szCs w:val="24"/>
        </w:rPr>
        <w:t>Declaramos para todos os fins de direito, que conhecemos o objeto do pregão e os termos constantes no Edital Pregão Eletrônico</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rPr>
        <w:t>nº</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**/20</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Processo</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nº</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**/20</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e seu(s) ANEXOS e do Regulamento bem como temos todas as condições de cumprir as exigências ali contidas no que concerne à apresentação de documentação para fim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habilitação.</w:t>
      </w:r>
    </w:p>
    <w:p w14:paraId="6019F736" w14:textId="77777777" w:rsidR="00761820" w:rsidRPr="00BE592C" w:rsidRDefault="00761820" w:rsidP="00301974">
      <w:pPr>
        <w:tabs>
          <w:tab w:val="left" w:pos="567"/>
          <w:tab w:val="left" w:pos="851"/>
        </w:tabs>
        <w:spacing w:before="5"/>
        <w:rPr>
          <w:rFonts w:asciiTheme="minorHAnsi" w:hAnsiTheme="minorHAnsi" w:cstheme="minorHAnsi"/>
          <w:sz w:val="24"/>
          <w:szCs w:val="24"/>
        </w:rPr>
      </w:pPr>
    </w:p>
    <w:p w14:paraId="5F2DC34F" w14:textId="77777777" w:rsidR="00761820" w:rsidRPr="00BE592C" w:rsidRDefault="006E6C93" w:rsidP="00301974">
      <w:pPr>
        <w:tabs>
          <w:tab w:val="left" w:pos="567"/>
          <w:tab w:val="left" w:pos="851"/>
        </w:tabs>
        <w:jc w:val="center"/>
        <w:rPr>
          <w:rFonts w:asciiTheme="minorHAnsi" w:hAnsiTheme="minorHAnsi" w:cstheme="minorHAnsi"/>
          <w:sz w:val="24"/>
          <w:szCs w:val="24"/>
        </w:rPr>
      </w:pPr>
      <w:r w:rsidRPr="00BE592C">
        <w:rPr>
          <w:rFonts w:asciiTheme="minorHAnsi" w:hAnsiTheme="minorHAnsi" w:cstheme="minorHAnsi"/>
          <w:sz w:val="24"/>
          <w:szCs w:val="24"/>
        </w:rPr>
        <w:t>Data:</w:t>
      </w:r>
    </w:p>
    <w:p w14:paraId="79AA8EBA" w14:textId="77777777" w:rsidR="00761820" w:rsidRPr="00BE592C" w:rsidRDefault="00761820" w:rsidP="00301974">
      <w:pPr>
        <w:tabs>
          <w:tab w:val="left" w:pos="567"/>
          <w:tab w:val="left" w:pos="851"/>
        </w:tabs>
        <w:rPr>
          <w:rFonts w:asciiTheme="minorHAnsi" w:hAnsiTheme="minorHAnsi" w:cstheme="minorHAnsi"/>
          <w:sz w:val="24"/>
          <w:szCs w:val="24"/>
        </w:rPr>
      </w:pPr>
    </w:p>
    <w:p w14:paraId="5BC78480" w14:textId="7A945F4B" w:rsidR="00761820" w:rsidRPr="00BE592C" w:rsidRDefault="00CF0A4B" w:rsidP="00653936">
      <w:pPr>
        <w:tabs>
          <w:tab w:val="left" w:pos="567"/>
          <w:tab w:val="left" w:pos="851"/>
        </w:tabs>
        <w:spacing w:before="3"/>
        <w:jc w:val="center"/>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89376" behindDoc="1" locked="0" layoutInCell="1" allowOverlap="1" wp14:anchorId="64A543BE" wp14:editId="39728CE7">
                <wp:simplePos x="0" y="0"/>
                <wp:positionH relativeFrom="page">
                  <wp:posOffset>2652395</wp:posOffset>
                </wp:positionH>
                <wp:positionV relativeFrom="paragraph">
                  <wp:posOffset>132715</wp:posOffset>
                </wp:positionV>
                <wp:extent cx="2618740" cy="1270"/>
                <wp:effectExtent l="0" t="0" r="0" b="0"/>
                <wp:wrapTopAndBottom/>
                <wp:docPr id="7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8740" cy="1270"/>
                        </a:xfrm>
                        <a:custGeom>
                          <a:avLst/>
                          <a:gdLst>
                            <a:gd name="T0" fmla="+- 0 4177 4177"/>
                            <a:gd name="T1" fmla="*/ T0 w 4124"/>
                            <a:gd name="T2" fmla="+- 0 8300 4177"/>
                            <a:gd name="T3" fmla="*/ T2 w 4124"/>
                          </a:gdLst>
                          <a:ahLst/>
                          <a:cxnLst>
                            <a:cxn ang="0">
                              <a:pos x="T1" y="0"/>
                            </a:cxn>
                            <a:cxn ang="0">
                              <a:pos x="T3" y="0"/>
                            </a:cxn>
                          </a:cxnLst>
                          <a:rect l="0" t="0" r="r" b="b"/>
                          <a:pathLst>
                            <a:path w="4124">
                              <a:moveTo>
                                <a:pt x="0" y="0"/>
                              </a:moveTo>
                              <a:lnTo>
                                <a:pt x="4123" y="0"/>
                              </a:lnTo>
                            </a:path>
                          </a:pathLst>
                        </a:custGeom>
                        <a:noFill/>
                        <a:ln w="95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B2E80" id="Freeform 7" o:spid="_x0000_s1026" style="position:absolute;margin-left:208.85pt;margin-top:10.45pt;width:206.2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" path="m,l4123,e" filled="f" strokeweight=".26392mm">
                <v:path arrowok="t" o:connecttype="custom" o:connectlocs="0,0;2618105,0" o:connectangles="0,0"/>
                <w10:wrap type="topAndBottom" anchorx="page"/>
              </v:shape>
            </w:pict>
          </mc:Fallback>
        </mc:AlternateContent>
      </w:r>
    </w:p>
    <w:p w14:paraId="103313B8" w14:textId="77777777" w:rsidR="00761820" w:rsidRPr="00BE592C" w:rsidRDefault="006E6C93" w:rsidP="00653936">
      <w:pPr>
        <w:tabs>
          <w:tab w:val="left" w:pos="567"/>
          <w:tab w:val="left" w:pos="851"/>
        </w:tabs>
        <w:spacing w:before="32" w:line="276" w:lineRule="auto"/>
        <w:jc w:val="center"/>
        <w:rPr>
          <w:rFonts w:asciiTheme="minorHAnsi" w:hAnsiTheme="minorHAnsi" w:cstheme="minorHAnsi"/>
          <w:sz w:val="24"/>
          <w:szCs w:val="24"/>
        </w:rPr>
      </w:pPr>
      <w:r w:rsidRPr="00BE592C">
        <w:rPr>
          <w:rFonts w:asciiTheme="minorHAnsi" w:hAnsiTheme="minorHAnsi" w:cstheme="minorHAnsi"/>
          <w:sz w:val="24"/>
          <w:szCs w:val="24"/>
        </w:rPr>
        <w:t>Nome da empresa + Carimbo Nome do responsável legal da empresa</w:t>
      </w:r>
    </w:p>
    <w:p w14:paraId="12883EEE" w14:textId="77777777" w:rsidR="00761820" w:rsidRPr="00BE592C" w:rsidRDefault="006E6C93" w:rsidP="00653936">
      <w:pPr>
        <w:tabs>
          <w:tab w:val="left" w:pos="567"/>
          <w:tab w:val="left" w:pos="851"/>
        </w:tabs>
        <w:spacing w:line="276" w:lineRule="auto"/>
        <w:jc w:val="center"/>
        <w:rPr>
          <w:rFonts w:asciiTheme="minorHAnsi" w:hAnsiTheme="minorHAnsi" w:cstheme="minorHAnsi"/>
          <w:sz w:val="24"/>
          <w:szCs w:val="24"/>
        </w:rPr>
      </w:pPr>
      <w:r w:rsidRPr="00BE592C">
        <w:rPr>
          <w:rFonts w:asciiTheme="minorHAnsi" w:hAnsiTheme="minorHAnsi" w:cstheme="minorHAnsi"/>
          <w:sz w:val="24"/>
          <w:szCs w:val="24"/>
        </w:rPr>
        <w:t>RG do responsável CPF do responsável</w:t>
      </w:r>
    </w:p>
    <w:p w14:paraId="0FE2F613" w14:textId="77777777" w:rsidR="00761820" w:rsidRPr="00BE592C" w:rsidRDefault="00761820" w:rsidP="00653936">
      <w:pPr>
        <w:tabs>
          <w:tab w:val="left" w:pos="567"/>
          <w:tab w:val="left" w:pos="851"/>
        </w:tabs>
        <w:spacing w:line="276" w:lineRule="auto"/>
        <w:jc w:val="center"/>
        <w:rPr>
          <w:rFonts w:asciiTheme="minorHAnsi" w:hAnsiTheme="minorHAnsi" w:cstheme="minorHAnsi"/>
          <w:sz w:val="24"/>
          <w:szCs w:val="24"/>
        </w:rPr>
        <w:sectPr w:rsidR="00761820" w:rsidRPr="00BE592C" w:rsidSect="004E7F88">
          <w:pgSz w:w="11910" w:h="16850"/>
          <w:pgMar w:top="2262" w:right="420" w:bottom="851" w:left="1202" w:header="585" w:footer="0" w:gutter="0"/>
          <w:cols w:space="720"/>
        </w:sectPr>
      </w:pPr>
    </w:p>
    <w:p w14:paraId="1106E091" w14:textId="77777777" w:rsidR="00761820" w:rsidRPr="00BE592C" w:rsidRDefault="00761820" w:rsidP="00301974">
      <w:pPr>
        <w:tabs>
          <w:tab w:val="left" w:pos="567"/>
          <w:tab w:val="left" w:pos="851"/>
        </w:tabs>
        <w:rPr>
          <w:rFonts w:asciiTheme="minorHAnsi" w:hAnsiTheme="minorHAnsi" w:cstheme="minorHAnsi"/>
          <w:sz w:val="24"/>
          <w:szCs w:val="24"/>
        </w:rPr>
      </w:pPr>
    </w:p>
    <w:p w14:paraId="4FE1CDDA" w14:textId="77777777" w:rsidR="00761820" w:rsidRPr="00BE592C" w:rsidRDefault="00761820" w:rsidP="00301974">
      <w:pPr>
        <w:tabs>
          <w:tab w:val="left" w:pos="567"/>
          <w:tab w:val="left" w:pos="851"/>
        </w:tabs>
        <w:spacing w:before="4"/>
        <w:rPr>
          <w:rFonts w:asciiTheme="minorHAnsi" w:hAnsiTheme="minorHAnsi" w:cstheme="minorHAnsi"/>
          <w:sz w:val="24"/>
          <w:szCs w:val="24"/>
        </w:rPr>
      </w:pPr>
    </w:p>
    <w:p w14:paraId="24A3005C" w14:textId="77777777" w:rsidR="00761820" w:rsidRPr="00BE592C" w:rsidRDefault="006E6C93" w:rsidP="00301974">
      <w:pPr>
        <w:tabs>
          <w:tab w:val="left" w:pos="567"/>
          <w:tab w:val="left" w:pos="851"/>
        </w:tabs>
        <w:spacing w:before="54" w:line="276" w:lineRule="auto"/>
        <w:jc w:val="center"/>
        <w:rPr>
          <w:rFonts w:asciiTheme="minorHAnsi" w:hAnsiTheme="minorHAnsi" w:cstheme="minorHAnsi"/>
          <w:b/>
          <w:sz w:val="24"/>
          <w:szCs w:val="24"/>
        </w:rPr>
      </w:pPr>
      <w:r w:rsidRPr="00BE592C">
        <w:rPr>
          <w:rFonts w:asciiTheme="minorHAnsi" w:hAnsiTheme="minorHAnsi" w:cstheme="minorHAnsi"/>
          <w:b/>
          <w:sz w:val="24"/>
          <w:szCs w:val="24"/>
        </w:rPr>
        <w:t>ANEXO IV – MODELO DE CARTA DE APRESENTAÇÃO DE PROPOSTA FINAL PARA PRESTAÇÃO DOS SERVIÇO/FORNECIMENTO</w:t>
      </w:r>
    </w:p>
    <w:p w14:paraId="1C518CEF" w14:textId="77777777" w:rsidR="00761820" w:rsidRPr="00BE592C" w:rsidRDefault="006E6C93" w:rsidP="00301974">
      <w:pPr>
        <w:tabs>
          <w:tab w:val="left" w:pos="567"/>
          <w:tab w:val="left" w:pos="851"/>
        </w:tabs>
        <w:jc w:val="center"/>
        <w:rPr>
          <w:rFonts w:asciiTheme="minorHAnsi" w:hAnsiTheme="minorHAnsi" w:cstheme="minorHAnsi"/>
          <w:b/>
          <w:sz w:val="24"/>
          <w:szCs w:val="24"/>
        </w:rPr>
      </w:pPr>
      <w:r w:rsidRPr="00BE592C">
        <w:rPr>
          <w:rFonts w:asciiTheme="minorHAnsi" w:hAnsiTheme="minorHAnsi" w:cstheme="minorHAnsi"/>
          <w:b/>
          <w:sz w:val="24"/>
          <w:szCs w:val="24"/>
          <w:shd w:val="clear" w:color="auto" w:fill="FFFF00"/>
        </w:rPr>
        <w:t>A SER APRESENTADA APÓS A DISPUTA E READEQUADA AO ÚLTIMO LANCE</w:t>
      </w:r>
    </w:p>
    <w:p w14:paraId="7F98798C" w14:textId="77777777" w:rsidR="00761820" w:rsidRPr="00BE592C" w:rsidRDefault="006E6C93" w:rsidP="00301974">
      <w:pPr>
        <w:tabs>
          <w:tab w:val="left" w:pos="567"/>
          <w:tab w:val="left" w:pos="851"/>
        </w:tabs>
        <w:spacing w:before="41"/>
        <w:jc w:val="center"/>
        <w:rPr>
          <w:rFonts w:asciiTheme="minorHAnsi" w:hAnsiTheme="minorHAnsi" w:cstheme="minorHAnsi"/>
          <w:b/>
          <w:i/>
          <w:sz w:val="24"/>
          <w:szCs w:val="24"/>
        </w:rPr>
      </w:pPr>
      <w:r w:rsidRPr="00BE592C">
        <w:rPr>
          <w:rFonts w:asciiTheme="minorHAnsi" w:hAnsiTheme="minorHAnsi" w:cstheme="minorHAnsi"/>
          <w:b/>
          <w:i/>
          <w:sz w:val="24"/>
          <w:szCs w:val="24"/>
        </w:rPr>
        <w:t>TIMBRE DA EMPRESA</w:t>
      </w:r>
    </w:p>
    <w:p w14:paraId="177BF011" w14:textId="77777777" w:rsidR="00761820" w:rsidRPr="00BE592C" w:rsidRDefault="006E6C93" w:rsidP="00301974">
      <w:pPr>
        <w:tabs>
          <w:tab w:val="left" w:pos="567"/>
          <w:tab w:val="left" w:pos="851"/>
        </w:tabs>
        <w:spacing w:before="43" w:line="276" w:lineRule="auto"/>
        <w:rPr>
          <w:rFonts w:asciiTheme="minorHAnsi" w:hAnsiTheme="minorHAnsi" w:cstheme="minorHAnsi"/>
          <w:sz w:val="24"/>
          <w:szCs w:val="24"/>
        </w:rPr>
      </w:pPr>
      <w:r w:rsidRPr="00BE592C">
        <w:rPr>
          <w:rFonts w:asciiTheme="minorHAnsi" w:hAnsiTheme="minorHAnsi" w:cstheme="minorHAnsi"/>
          <w:sz w:val="24"/>
          <w:szCs w:val="24"/>
        </w:rPr>
        <w:t>(Nome da empresa, CNPJ e endereço da empresa) AO (A) PREGOEIRO (A) da Prefeitura xxxxxxxxxxxxxxxxxxxxxxxxxxxxxxxx</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37"/>
      </w:tblGrid>
      <w:tr w:rsidR="00761820" w:rsidRPr="00BE592C" w14:paraId="3252B94F" w14:textId="77777777">
        <w:trPr>
          <w:trHeight w:val="323"/>
        </w:trPr>
        <w:tc>
          <w:tcPr>
            <w:tcW w:w="9837" w:type="dxa"/>
          </w:tcPr>
          <w:p w14:paraId="08B56790" w14:textId="77777777" w:rsidR="00761820" w:rsidRPr="00BE592C" w:rsidRDefault="006E6C93" w:rsidP="00301974">
            <w:pPr>
              <w:tabs>
                <w:tab w:val="left" w:pos="567"/>
                <w:tab w:val="left" w:pos="851"/>
                <w:tab w:val="left" w:pos="4431"/>
                <w:tab w:val="left" w:pos="681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LICITAÇÃO PREGÃO ELETRÔNICO</w:t>
            </w:r>
            <w:r w:rsidRPr="00BE592C">
              <w:rPr>
                <w:rFonts w:asciiTheme="minorHAnsi" w:hAnsiTheme="minorHAnsi" w:cstheme="minorHAnsi"/>
                <w:b/>
                <w:spacing w:val="-9"/>
                <w:sz w:val="24"/>
                <w:szCs w:val="24"/>
              </w:rPr>
              <w:t xml:space="preserve"> </w:t>
            </w:r>
            <w:r w:rsidRPr="00BE592C">
              <w:rPr>
                <w:rFonts w:asciiTheme="minorHAnsi" w:hAnsiTheme="minorHAnsi" w:cstheme="minorHAnsi"/>
                <w:b/>
                <w:sz w:val="24"/>
                <w:szCs w:val="24"/>
              </w:rPr>
              <w:t>Nº</w:t>
            </w:r>
            <w:r w:rsidRPr="00BE592C">
              <w:rPr>
                <w:rFonts w:asciiTheme="minorHAnsi" w:hAnsiTheme="minorHAnsi" w:cstheme="minorHAnsi"/>
                <w:b/>
                <w:spacing w:val="-1"/>
                <w:sz w:val="24"/>
                <w:szCs w:val="24"/>
              </w:rPr>
              <w:t xml:space="preserve"> </w:t>
            </w:r>
            <w:r w:rsidRPr="00BE592C">
              <w:rPr>
                <w:rFonts w:asciiTheme="minorHAnsi" w:hAnsiTheme="minorHAnsi" w:cstheme="minorHAnsi"/>
                <w:b/>
                <w:sz w:val="24"/>
                <w:szCs w:val="24"/>
              </w:rPr>
              <w:t>**/20</w:t>
            </w:r>
            <w:r w:rsidRPr="00BE592C">
              <w:rPr>
                <w:rFonts w:asciiTheme="minorHAnsi" w:hAnsiTheme="minorHAnsi" w:cstheme="minorHAnsi"/>
                <w:b/>
                <w:sz w:val="24"/>
                <w:szCs w:val="24"/>
                <w:u w:val="thick"/>
              </w:rPr>
              <w:t xml:space="preserve"> </w:t>
            </w:r>
            <w:r w:rsidRPr="00BE592C">
              <w:rPr>
                <w:rFonts w:asciiTheme="minorHAnsi" w:hAnsiTheme="minorHAnsi" w:cstheme="minorHAnsi"/>
                <w:b/>
                <w:sz w:val="24"/>
                <w:szCs w:val="24"/>
                <w:u w:val="thick"/>
              </w:rPr>
              <w:tab/>
            </w:r>
            <w:r w:rsidRPr="00BE592C">
              <w:rPr>
                <w:rFonts w:asciiTheme="minorHAnsi" w:hAnsiTheme="minorHAnsi" w:cstheme="minorHAnsi"/>
                <w:b/>
                <w:sz w:val="24"/>
                <w:szCs w:val="24"/>
              </w:rPr>
              <w:t>– PROCESSO Nº</w:t>
            </w:r>
            <w:r w:rsidRPr="00BE592C">
              <w:rPr>
                <w:rFonts w:asciiTheme="minorHAnsi" w:hAnsiTheme="minorHAnsi" w:cstheme="minorHAnsi"/>
                <w:b/>
                <w:spacing w:val="-37"/>
                <w:sz w:val="24"/>
                <w:szCs w:val="24"/>
              </w:rPr>
              <w:t xml:space="preserve"> </w:t>
            </w:r>
            <w:r w:rsidRPr="00BE592C">
              <w:rPr>
                <w:rFonts w:asciiTheme="minorHAnsi" w:hAnsiTheme="minorHAnsi" w:cstheme="minorHAnsi"/>
                <w:b/>
                <w:sz w:val="24"/>
                <w:szCs w:val="24"/>
              </w:rPr>
              <w:t>**/20</w:t>
            </w:r>
            <w:r w:rsidRPr="00BE592C">
              <w:rPr>
                <w:rFonts w:asciiTheme="minorHAnsi" w:hAnsiTheme="minorHAnsi" w:cstheme="minorHAnsi"/>
                <w:b/>
                <w:sz w:val="24"/>
                <w:szCs w:val="24"/>
                <w:u w:val="thick"/>
              </w:rPr>
              <w:t xml:space="preserve"> </w:t>
            </w:r>
            <w:r w:rsidRPr="00BE592C">
              <w:rPr>
                <w:rFonts w:asciiTheme="minorHAnsi" w:hAnsiTheme="minorHAnsi" w:cstheme="minorHAnsi"/>
                <w:b/>
                <w:sz w:val="24"/>
                <w:szCs w:val="24"/>
                <w:u w:val="thick"/>
              </w:rPr>
              <w:tab/>
            </w:r>
          </w:p>
        </w:tc>
      </w:tr>
      <w:tr w:rsidR="00761820" w:rsidRPr="00BE592C" w14:paraId="4138F249" w14:textId="77777777">
        <w:trPr>
          <w:trHeight w:val="1936"/>
        </w:trPr>
        <w:tc>
          <w:tcPr>
            <w:tcW w:w="9837" w:type="dxa"/>
          </w:tcPr>
          <w:p w14:paraId="2A9BD5CE" w14:textId="77777777" w:rsidR="00761820" w:rsidRPr="00BE592C" w:rsidRDefault="006E6C93" w:rsidP="00301974">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Fornecedor:</w:t>
            </w:r>
          </w:p>
          <w:p w14:paraId="37660BF7" w14:textId="77777777" w:rsidR="00761820" w:rsidRPr="00BE592C" w:rsidRDefault="006E6C93" w:rsidP="00301974">
            <w:pPr>
              <w:tabs>
                <w:tab w:val="left" w:pos="567"/>
                <w:tab w:val="left" w:pos="851"/>
                <w:tab w:val="left" w:pos="4274"/>
              </w:tabs>
              <w:spacing w:before="40"/>
              <w:rPr>
                <w:rFonts w:asciiTheme="minorHAnsi" w:hAnsiTheme="minorHAnsi" w:cstheme="minorHAnsi"/>
                <w:sz w:val="24"/>
                <w:szCs w:val="24"/>
              </w:rPr>
            </w:pPr>
            <w:r w:rsidRPr="00BE592C">
              <w:rPr>
                <w:rFonts w:asciiTheme="minorHAnsi" w:hAnsiTheme="minorHAnsi" w:cstheme="minorHAnsi"/>
                <w:sz w:val="24"/>
                <w:szCs w:val="24"/>
              </w:rPr>
              <w:t>CNPJ:</w:t>
            </w:r>
            <w:r w:rsidRPr="00BE592C">
              <w:rPr>
                <w:rFonts w:asciiTheme="minorHAnsi" w:hAnsiTheme="minorHAnsi" w:cstheme="minorHAnsi"/>
                <w:sz w:val="24"/>
                <w:szCs w:val="24"/>
              </w:rPr>
              <w:tab/>
              <w:t>Inscrição Estadual:</w:t>
            </w:r>
          </w:p>
          <w:p w14:paraId="60E5CB2F" w14:textId="77777777" w:rsidR="00761820" w:rsidRPr="00BE592C" w:rsidRDefault="006E6C93" w:rsidP="00301974">
            <w:pPr>
              <w:tabs>
                <w:tab w:val="left" w:pos="567"/>
                <w:tab w:val="left" w:pos="851"/>
                <w:tab w:val="left" w:pos="4380"/>
              </w:tabs>
              <w:spacing w:before="44"/>
              <w:rPr>
                <w:rFonts w:asciiTheme="minorHAnsi" w:hAnsiTheme="minorHAnsi" w:cstheme="minorHAnsi"/>
                <w:sz w:val="24"/>
                <w:szCs w:val="24"/>
              </w:rPr>
            </w:pPr>
            <w:r w:rsidRPr="00BE592C">
              <w:rPr>
                <w:rFonts w:asciiTheme="minorHAnsi" w:hAnsiTheme="minorHAnsi" w:cstheme="minorHAnsi"/>
                <w:sz w:val="24"/>
                <w:szCs w:val="24"/>
              </w:rPr>
              <w:t>Endereço:</w:t>
            </w:r>
            <w:r w:rsidRPr="00BE592C">
              <w:rPr>
                <w:rFonts w:asciiTheme="minorHAnsi" w:hAnsiTheme="minorHAnsi" w:cstheme="minorHAnsi"/>
                <w:sz w:val="24"/>
                <w:szCs w:val="24"/>
              </w:rPr>
              <w:tab/>
              <w:t>Bairro:</w:t>
            </w:r>
          </w:p>
          <w:p w14:paraId="6AB0BCB6" w14:textId="77777777" w:rsidR="00761820" w:rsidRPr="00BE592C" w:rsidRDefault="006E6C93" w:rsidP="00301974">
            <w:pPr>
              <w:tabs>
                <w:tab w:val="left" w:pos="567"/>
                <w:tab w:val="left" w:pos="851"/>
                <w:tab w:val="left" w:pos="2241"/>
                <w:tab w:val="left" w:pos="4396"/>
              </w:tabs>
              <w:spacing w:before="40"/>
              <w:rPr>
                <w:rFonts w:asciiTheme="minorHAnsi" w:hAnsiTheme="minorHAnsi" w:cstheme="minorHAnsi"/>
                <w:sz w:val="24"/>
                <w:szCs w:val="24"/>
              </w:rPr>
            </w:pPr>
            <w:r w:rsidRPr="00BE592C">
              <w:rPr>
                <w:rFonts w:asciiTheme="minorHAnsi" w:hAnsiTheme="minorHAnsi" w:cstheme="minorHAnsi"/>
                <w:sz w:val="24"/>
                <w:szCs w:val="24"/>
              </w:rPr>
              <w:t>CEP:</w:t>
            </w:r>
            <w:r w:rsidRPr="00BE592C">
              <w:rPr>
                <w:rFonts w:asciiTheme="minorHAnsi" w:hAnsiTheme="minorHAnsi" w:cstheme="minorHAnsi"/>
                <w:sz w:val="24"/>
                <w:szCs w:val="24"/>
              </w:rPr>
              <w:tab/>
              <w:t>Cidade:</w:t>
            </w:r>
            <w:r w:rsidRPr="00BE592C">
              <w:rPr>
                <w:rFonts w:asciiTheme="minorHAnsi" w:hAnsiTheme="minorHAnsi" w:cstheme="minorHAnsi"/>
                <w:sz w:val="24"/>
                <w:szCs w:val="24"/>
              </w:rPr>
              <w:tab/>
              <w:t>Estado:</w:t>
            </w:r>
          </w:p>
          <w:p w14:paraId="19448EE0" w14:textId="77777777" w:rsidR="00761820" w:rsidRPr="00BE592C" w:rsidRDefault="006E6C93" w:rsidP="00301974">
            <w:pPr>
              <w:tabs>
                <w:tab w:val="left" w:pos="567"/>
                <w:tab w:val="left" w:pos="851"/>
                <w:tab w:val="left" w:pos="4373"/>
              </w:tabs>
              <w:spacing w:before="44"/>
              <w:rPr>
                <w:rFonts w:asciiTheme="minorHAnsi" w:hAnsiTheme="minorHAnsi" w:cstheme="minorHAnsi"/>
                <w:sz w:val="24"/>
                <w:szCs w:val="24"/>
              </w:rPr>
            </w:pPr>
            <w:r w:rsidRPr="00BE592C">
              <w:rPr>
                <w:rFonts w:asciiTheme="minorHAnsi" w:hAnsiTheme="minorHAnsi" w:cstheme="minorHAnsi"/>
                <w:sz w:val="24"/>
                <w:szCs w:val="24"/>
              </w:rPr>
              <w:t>Telefone:</w:t>
            </w:r>
            <w:r w:rsidRPr="00BE592C">
              <w:rPr>
                <w:rFonts w:asciiTheme="minorHAnsi" w:hAnsiTheme="minorHAnsi" w:cstheme="minorHAnsi"/>
                <w:sz w:val="24"/>
                <w:szCs w:val="24"/>
              </w:rPr>
              <w:tab/>
              <w:t>E-mail:</w:t>
            </w:r>
          </w:p>
          <w:p w14:paraId="7629EB68" w14:textId="77777777" w:rsidR="00761820" w:rsidRPr="00BE592C" w:rsidRDefault="006E6C93" w:rsidP="00301974">
            <w:pPr>
              <w:tabs>
                <w:tab w:val="left" w:pos="567"/>
                <w:tab w:val="left" w:pos="851"/>
                <w:tab w:val="left" w:pos="2351"/>
                <w:tab w:val="left" w:pos="4457"/>
              </w:tabs>
              <w:spacing w:before="43"/>
              <w:rPr>
                <w:rFonts w:asciiTheme="minorHAnsi" w:hAnsiTheme="minorHAnsi" w:cstheme="minorHAnsi"/>
                <w:sz w:val="24"/>
                <w:szCs w:val="24"/>
              </w:rPr>
            </w:pPr>
            <w:r w:rsidRPr="00BE592C">
              <w:rPr>
                <w:rFonts w:asciiTheme="minorHAnsi" w:hAnsiTheme="minorHAnsi" w:cstheme="minorHAnsi"/>
                <w:sz w:val="24"/>
                <w:szCs w:val="24"/>
              </w:rPr>
              <w:t>Banco:</w:t>
            </w:r>
            <w:r w:rsidRPr="00BE592C">
              <w:rPr>
                <w:rFonts w:asciiTheme="minorHAnsi" w:hAnsiTheme="minorHAnsi" w:cstheme="minorHAnsi"/>
                <w:sz w:val="24"/>
                <w:szCs w:val="24"/>
              </w:rPr>
              <w:tab/>
              <w:t>Agência:</w:t>
            </w:r>
            <w:r w:rsidRPr="00BE592C">
              <w:rPr>
                <w:rFonts w:asciiTheme="minorHAnsi" w:hAnsiTheme="minorHAnsi" w:cstheme="minorHAnsi"/>
                <w:sz w:val="24"/>
                <w:szCs w:val="24"/>
              </w:rPr>
              <w:tab/>
              <w:t>Conta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Corrente:</w:t>
            </w:r>
          </w:p>
        </w:tc>
      </w:tr>
      <w:tr w:rsidR="00761820" w:rsidRPr="00BE592C" w14:paraId="4A8AEE8A" w14:textId="77777777">
        <w:trPr>
          <w:trHeight w:val="323"/>
        </w:trPr>
        <w:tc>
          <w:tcPr>
            <w:tcW w:w="9837" w:type="dxa"/>
          </w:tcPr>
          <w:p w14:paraId="40B3BDF3" w14:textId="77777777" w:rsidR="00761820" w:rsidRPr="00BE592C" w:rsidRDefault="006E6C93" w:rsidP="00301974">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VALIDADE DA PROPOSTA: no mínimo 60 (sessenta) dias.</w:t>
            </w:r>
          </w:p>
        </w:tc>
      </w:tr>
      <w:tr w:rsidR="00761820" w:rsidRPr="00BE592C" w14:paraId="1C93BB5B" w14:textId="77777777">
        <w:trPr>
          <w:trHeight w:val="321"/>
        </w:trPr>
        <w:tc>
          <w:tcPr>
            <w:tcW w:w="9837" w:type="dxa"/>
          </w:tcPr>
          <w:p w14:paraId="4EEE071D" w14:textId="77777777" w:rsidR="00761820" w:rsidRPr="00BE592C" w:rsidRDefault="006E6C93" w:rsidP="00301974">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PREVISÃO DE ENTREGA:</w:t>
            </w:r>
          </w:p>
        </w:tc>
      </w:tr>
      <w:tr w:rsidR="00761820" w:rsidRPr="00BE592C" w14:paraId="61D6F233" w14:textId="77777777">
        <w:trPr>
          <w:trHeight w:val="323"/>
        </w:trPr>
        <w:tc>
          <w:tcPr>
            <w:tcW w:w="9837" w:type="dxa"/>
          </w:tcPr>
          <w:p w14:paraId="6A874109" w14:textId="77777777" w:rsidR="00761820" w:rsidRPr="00BE592C" w:rsidRDefault="006E6C93" w:rsidP="00301974">
            <w:pPr>
              <w:tabs>
                <w:tab w:val="left" w:pos="567"/>
                <w:tab w:val="left" w:pos="851"/>
              </w:tabs>
              <w:spacing w:before="1"/>
              <w:rPr>
                <w:rFonts w:asciiTheme="minorHAnsi" w:hAnsiTheme="minorHAnsi" w:cstheme="minorHAnsi"/>
                <w:sz w:val="24"/>
                <w:szCs w:val="24"/>
              </w:rPr>
            </w:pPr>
            <w:r w:rsidRPr="00BE592C">
              <w:rPr>
                <w:rFonts w:asciiTheme="minorHAnsi" w:hAnsiTheme="minorHAnsi" w:cstheme="minorHAnsi"/>
                <w:sz w:val="24"/>
                <w:szCs w:val="24"/>
              </w:rPr>
              <w:t>CONCORDAMOS COM TODAS AS CONDIÇÕES DO EDITAL:</w:t>
            </w:r>
          </w:p>
        </w:tc>
      </w:tr>
      <w:tr w:rsidR="00761820" w:rsidRPr="00BE592C" w14:paraId="0F2CD31D" w14:textId="77777777">
        <w:trPr>
          <w:trHeight w:val="323"/>
        </w:trPr>
        <w:tc>
          <w:tcPr>
            <w:tcW w:w="9837" w:type="dxa"/>
          </w:tcPr>
          <w:p w14:paraId="0E167901" w14:textId="77777777" w:rsidR="00761820" w:rsidRPr="00BE592C" w:rsidRDefault="006E6C93" w:rsidP="00301974">
            <w:pPr>
              <w:tabs>
                <w:tab w:val="left" w:pos="567"/>
                <w:tab w:val="left" w:pos="851"/>
              </w:tabs>
              <w:spacing w:line="280" w:lineRule="exact"/>
              <w:rPr>
                <w:rFonts w:asciiTheme="minorHAnsi" w:hAnsiTheme="minorHAnsi" w:cstheme="minorHAnsi"/>
                <w:i/>
                <w:sz w:val="24"/>
                <w:szCs w:val="24"/>
              </w:rPr>
            </w:pPr>
            <w:r w:rsidRPr="00BE592C">
              <w:rPr>
                <w:rFonts w:asciiTheme="minorHAnsi" w:hAnsiTheme="minorHAnsi" w:cstheme="minorHAnsi"/>
                <w:i/>
                <w:sz w:val="24"/>
                <w:szCs w:val="24"/>
              </w:rPr>
              <w:t>Senhor Fornecedor: Para sua maior segurança, observe as condições estabelecidas no Edital:</w:t>
            </w:r>
          </w:p>
        </w:tc>
      </w:tr>
    </w:tbl>
    <w:p w14:paraId="45ABB868" w14:textId="77777777" w:rsidR="00761820" w:rsidRPr="00BE592C" w:rsidRDefault="00761820" w:rsidP="00301974">
      <w:pPr>
        <w:tabs>
          <w:tab w:val="left" w:pos="567"/>
          <w:tab w:val="left" w:pos="851"/>
        </w:tabs>
        <w:spacing w:before="6"/>
        <w:rPr>
          <w:rFonts w:asciiTheme="minorHAnsi" w:hAnsiTheme="minorHAnsi" w:cstheme="minorHAnsi"/>
          <w:sz w:val="24"/>
          <w:szCs w:val="24"/>
        </w:rPr>
      </w:pPr>
    </w:p>
    <w:tbl>
      <w:tblPr>
        <w:tblW w:w="0" w:type="auto"/>
        <w:tblInd w:w="399"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56"/>
        <w:gridCol w:w="991"/>
        <w:gridCol w:w="852"/>
        <w:gridCol w:w="2004"/>
        <w:gridCol w:w="1135"/>
        <w:gridCol w:w="1983"/>
        <w:gridCol w:w="1418"/>
      </w:tblGrid>
      <w:tr w:rsidR="00761820" w:rsidRPr="00BE592C" w14:paraId="5B2CAAFC" w14:textId="77777777" w:rsidTr="00BE592C">
        <w:trPr>
          <w:trHeight w:val="645"/>
        </w:trPr>
        <w:tc>
          <w:tcPr>
            <w:tcW w:w="1156" w:type="dxa"/>
            <w:tcBorders>
              <w:left w:val="single" w:sz="4" w:space="0" w:color="000000"/>
              <w:right w:val="dashSmallGap" w:sz="4" w:space="0" w:color="000000"/>
            </w:tcBorders>
          </w:tcPr>
          <w:p w14:paraId="67CE4273" w14:textId="7FA215EF" w:rsidR="00761820" w:rsidRPr="00BE592C" w:rsidRDefault="006E6C93" w:rsidP="00301974">
            <w:pPr>
              <w:tabs>
                <w:tab w:val="left" w:pos="567"/>
                <w:tab w:val="left" w:pos="851"/>
              </w:tabs>
              <w:spacing w:line="280" w:lineRule="exact"/>
              <w:jc w:val="center"/>
              <w:rPr>
                <w:rFonts w:asciiTheme="minorHAnsi" w:hAnsiTheme="minorHAnsi" w:cstheme="minorHAnsi"/>
                <w:b/>
                <w:sz w:val="24"/>
                <w:szCs w:val="24"/>
              </w:rPr>
            </w:pPr>
            <w:r w:rsidRPr="00BE592C">
              <w:rPr>
                <w:rFonts w:asciiTheme="minorHAnsi" w:hAnsiTheme="minorHAnsi" w:cstheme="minorHAnsi"/>
                <w:b/>
                <w:sz w:val="24"/>
                <w:szCs w:val="24"/>
              </w:rPr>
              <w:t>Lote/i</w:t>
            </w:r>
          </w:p>
          <w:p w14:paraId="6ED8195B" w14:textId="77777777" w:rsidR="00761820" w:rsidRPr="00BE592C" w:rsidRDefault="006E6C93" w:rsidP="00301974">
            <w:pPr>
              <w:tabs>
                <w:tab w:val="left" w:pos="567"/>
                <w:tab w:val="left" w:pos="851"/>
              </w:tabs>
              <w:spacing w:before="41"/>
              <w:jc w:val="center"/>
              <w:rPr>
                <w:rFonts w:asciiTheme="minorHAnsi" w:hAnsiTheme="minorHAnsi" w:cstheme="minorHAnsi"/>
                <w:b/>
                <w:sz w:val="24"/>
                <w:szCs w:val="24"/>
              </w:rPr>
            </w:pPr>
            <w:r w:rsidRPr="00BE592C">
              <w:rPr>
                <w:rFonts w:asciiTheme="minorHAnsi" w:hAnsiTheme="minorHAnsi" w:cstheme="minorHAnsi"/>
                <w:b/>
                <w:sz w:val="24"/>
                <w:szCs w:val="24"/>
              </w:rPr>
              <w:t>tem</w:t>
            </w:r>
          </w:p>
        </w:tc>
        <w:tc>
          <w:tcPr>
            <w:tcW w:w="991" w:type="dxa"/>
            <w:tcBorders>
              <w:left w:val="dashSmallGap" w:sz="4" w:space="0" w:color="000000"/>
              <w:right w:val="dashSmallGap" w:sz="4" w:space="0" w:color="000000"/>
            </w:tcBorders>
          </w:tcPr>
          <w:p w14:paraId="7351A141" w14:textId="77777777" w:rsidR="00761820" w:rsidRPr="00BE592C" w:rsidRDefault="006E6C93" w:rsidP="00301974">
            <w:pPr>
              <w:tabs>
                <w:tab w:val="left" w:pos="567"/>
                <w:tab w:val="left" w:pos="85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Qtde.</w:t>
            </w:r>
          </w:p>
        </w:tc>
        <w:tc>
          <w:tcPr>
            <w:tcW w:w="852" w:type="dxa"/>
            <w:tcBorders>
              <w:left w:val="dashSmallGap" w:sz="4" w:space="0" w:color="000000"/>
              <w:right w:val="dashSmallGap" w:sz="4" w:space="0" w:color="000000"/>
            </w:tcBorders>
          </w:tcPr>
          <w:p w14:paraId="1DA43BB8" w14:textId="77777777" w:rsidR="00761820" w:rsidRPr="00BE592C" w:rsidRDefault="006E6C93" w:rsidP="00301974">
            <w:pPr>
              <w:tabs>
                <w:tab w:val="left" w:pos="567"/>
                <w:tab w:val="left" w:pos="85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Unid.</w:t>
            </w:r>
          </w:p>
        </w:tc>
        <w:tc>
          <w:tcPr>
            <w:tcW w:w="2004" w:type="dxa"/>
            <w:tcBorders>
              <w:left w:val="dashSmallGap" w:sz="4" w:space="0" w:color="000000"/>
              <w:right w:val="dashSmallGap" w:sz="4" w:space="0" w:color="000000"/>
            </w:tcBorders>
          </w:tcPr>
          <w:p w14:paraId="4093B41F" w14:textId="77777777" w:rsidR="00761820" w:rsidRPr="00BE592C" w:rsidRDefault="006E6C93" w:rsidP="00301974">
            <w:pPr>
              <w:tabs>
                <w:tab w:val="left" w:pos="567"/>
                <w:tab w:val="left" w:pos="85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Especificações</w:t>
            </w:r>
          </w:p>
        </w:tc>
        <w:tc>
          <w:tcPr>
            <w:tcW w:w="1135" w:type="dxa"/>
            <w:tcBorders>
              <w:left w:val="dashSmallGap" w:sz="4" w:space="0" w:color="000000"/>
              <w:right w:val="dashSmallGap" w:sz="4" w:space="0" w:color="000000"/>
            </w:tcBorders>
          </w:tcPr>
          <w:p w14:paraId="7D71DE87" w14:textId="77777777" w:rsidR="00761820" w:rsidRPr="00BE592C" w:rsidRDefault="006E6C93" w:rsidP="00301974">
            <w:pPr>
              <w:tabs>
                <w:tab w:val="left" w:pos="567"/>
                <w:tab w:val="left" w:pos="85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Marca/</w:t>
            </w:r>
          </w:p>
          <w:p w14:paraId="1472D602" w14:textId="77777777" w:rsidR="00761820" w:rsidRPr="00BE592C" w:rsidRDefault="006E6C93" w:rsidP="00301974">
            <w:pPr>
              <w:tabs>
                <w:tab w:val="left" w:pos="567"/>
                <w:tab w:val="left" w:pos="851"/>
              </w:tabs>
              <w:spacing w:before="41"/>
              <w:rPr>
                <w:rFonts w:asciiTheme="minorHAnsi" w:hAnsiTheme="minorHAnsi" w:cstheme="minorHAnsi"/>
                <w:b/>
                <w:sz w:val="24"/>
                <w:szCs w:val="24"/>
              </w:rPr>
            </w:pPr>
            <w:r w:rsidRPr="00BE592C">
              <w:rPr>
                <w:rFonts w:asciiTheme="minorHAnsi" w:hAnsiTheme="minorHAnsi" w:cstheme="minorHAnsi"/>
                <w:b/>
                <w:sz w:val="24"/>
                <w:szCs w:val="24"/>
              </w:rPr>
              <w:t>Modelo</w:t>
            </w:r>
          </w:p>
        </w:tc>
        <w:tc>
          <w:tcPr>
            <w:tcW w:w="1983" w:type="dxa"/>
            <w:tcBorders>
              <w:left w:val="dashSmallGap" w:sz="4" w:space="0" w:color="000000"/>
              <w:right w:val="dashSmallGap" w:sz="4" w:space="0" w:color="000000"/>
            </w:tcBorders>
          </w:tcPr>
          <w:p w14:paraId="1488D309" w14:textId="77777777" w:rsidR="00761820" w:rsidRPr="00BE592C" w:rsidRDefault="006E6C93" w:rsidP="00301974">
            <w:pPr>
              <w:tabs>
                <w:tab w:val="left" w:pos="567"/>
                <w:tab w:val="left" w:pos="851"/>
              </w:tabs>
              <w:spacing w:line="280" w:lineRule="exact"/>
              <w:rPr>
                <w:rFonts w:asciiTheme="minorHAnsi" w:hAnsiTheme="minorHAnsi" w:cstheme="minorHAnsi"/>
                <w:b/>
                <w:sz w:val="24"/>
                <w:szCs w:val="24"/>
              </w:rPr>
            </w:pPr>
            <w:r w:rsidRPr="00BE592C">
              <w:rPr>
                <w:rFonts w:asciiTheme="minorHAnsi" w:hAnsiTheme="minorHAnsi" w:cstheme="minorHAnsi"/>
                <w:b/>
                <w:sz w:val="24"/>
                <w:szCs w:val="24"/>
              </w:rPr>
              <w:t>Preço Unitário R$</w:t>
            </w:r>
          </w:p>
        </w:tc>
        <w:tc>
          <w:tcPr>
            <w:tcW w:w="1418" w:type="dxa"/>
            <w:tcBorders>
              <w:left w:val="dashSmallGap" w:sz="4" w:space="0" w:color="000000"/>
              <w:right w:val="single" w:sz="4" w:space="0" w:color="000000"/>
            </w:tcBorders>
          </w:tcPr>
          <w:p w14:paraId="6014BE9C" w14:textId="77777777" w:rsidR="00761820" w:rsidRPr="00BE592C" w:rsidRDefault="006E6C93" w:rsidP="00301974">
            <w:pPr>
              <w:tabs>
                <w:tab w:val="left" w:pos="567"/>
                <w:tab w:val="left" w:pos="851"/>
              </w:tabs>
              <w:spacing w:line="280" w:lineRule="exact"/>
              <w:jc w:val="center"/>
              <w:rPr>
                <w:rFonts w:asciiTheme="minorHAnsi" w:hAnsiTheme="minorHAnsi" w:cstheme="minorHAnsi"/>
                <w:b/>
                <w:sz w:val="24"/>
                <w:szCs w:val="24"/>
              </w:rPr>
            </w:pPr>
            <w:r w:rsidRPr="00BE592C">
              <w:rPr>
                <w:rFonts w:asciiTheme="minorHAnsi" w:hAnsiTheme="minorHAnsi" w:cstheme="minorHAnsi"/>
                <w:b/>
                <w:sz w:val="24"/>
                <w:szCs w:val="24"/>
              </w:rPr>
              <w:t>Preço Total</w:t>
            </w:r>
          </w:p>
          <w:p w14:paraId="16E1454F" w14:textId="77777777" w:rsidR="00761820" w:rsidRPr="00BE592C" w:rsidRDefault="006E6C93" w:rsidP="00301974">
            <w:pPr>
              <w:tabs>
                <w:tab w:val="left" w:pos="567"/>
                <w:tab w:val="left" w:pos="851"/>
              </w:tabs>
              <w:spacing w:before="41"/>
              <w:jc w:val="center"/>
              <w:rPr>
                <w:rFonts w:asciiTheme="minorHAnsi" w:hAnsiTheme="minorHAnsi" w:cstheme="minorHAnsi"/>
                <w:b/>
                <w:sz w:val="24"/>
                <w:szCs w:val="24"/>
              </w:rPr>
            </w:pPr>
            <w:r w:rsidRPr="00BE592C">
              <w:rPr>
                <w:rFonts w:asciiTheme="minorHAnsi" w:hAnsiTheme="minorHAnsi" w:cstheme="minorHAnsi"/>
                <w:b/>
                <w:sz w:val="24"/>
                <w:szCs w:val="24"/>
              </w:rPr>
              <w:t>R$</w:t>
            </w:r>
          </w:p>
        </w:tc>
      </w:tr>
      <w:tr w:rsidR="00761820" w:rsidRPr="00BE592C" w14:paraId="623CBB11" w14:textId="77777777" w:rsidTr="00BE592C">
        <w:trPr>
          <w:trHeight w:val="323"/>
        </w:trPr>
        <w:tc>
          <w:tcPr>
            <w:tcW w:w="1156" w:type="dxa"/>
            <w:tcBorders>
              <w:left w:val="single" w:sz="4" w:space="0" w:color="000000"/>
              <w:bottom w:val="dashSmallGap" w:sz="4" w:space="0" w:color="000000"/>
              <w:right w:val="dashSmallGap" w:sz="4" w:space="0" w:color="000000"/>
            </w:tcBorders>
          </w:tcPr>
          <w:p w14:paraId="5BA863BB" w14:textId="77777777" w:rsidR="00761820" w:rsidRPr="00BE592C" w:rsidRDefault="006E6C93" w:rsidP="00301974">
            <w:pPr>
              <w:tabs>
                <w:tab w:val="left" w:pos="567"/>
                <w:tab w:val="left" w:pos="851"/>
              </w:tabs>
              <w:spacing w:line="280" w:lineRule="exact"/>
              <w:jc w:val="center"/>
              <w:rPr>
                <w:rFonts w:asciiTheme="minorHAnsi" w:hAnsiTheme="minorHAnsi" w:cstheme="minorHAnsi"/>
                <w:b/>
                <w:sz w:val="24"/>
                <w:szCs w:val="24"/>
              </w:rPr>
            </w:pPr>
            <w:r w:rsidRPr="00BE592C">
              <w:rPr>
                <w:rFonts w:asciiTheme="minorHAnsi" w:hAnsiTheme="minorHAnsi" w:cstheme="minorHAnsi"/>
                <w:b/>
                <w:sz w:val="24"/>
                <w:szCs w:val="24"/>
              </w:rPr>
              <w:t>01</w:t>
            </w:r>
          </w:p>
        </w:tc>
        <w:tc>
          <w:tcPr>
            <w:tcW w:w="991" w:type="dxa"/>
            <w:tcBorders>
              <w:left w:val="dashSmallGap" w:sz="4" w:space="0" w:color="000000"/>
              <w:bottom w:val="dashSmallGap" w:sz="4" w:space="0" w:color="000000"/>
              <w:right w:val="dashSmallGap" w:sz="4" w:space="0" w:color="000000"/>
            </w:tcBorders>
          </w:tcPr>
          <w:p w14:paraId="6606E322" w14:textId="77777777" w:rsidR="00761820" w:rsidRPr="00BE592C" w:rsidRDefault="00761820" w:rsidP="00301974">
            <w:pPr>
              <w:tabs>
                <w:tab w:val="left" w:pos="567"/>
                <w:tab w:val="left" w:pos="851"/>
              </w:tabs>
              <w:rPr>
                <w:rFonts w:asciiTheme="minorHAnsi" w:hAnsiTheme="minorHAnsi" w:cstheme="minorHAnsi"/>
                <w:sz w:val="24"/>
                <w:szCs w:val="24"/>
              </w:rPr>
            </w:pPr>
          </w:p>
        </w:tc>
        <w:tc>
          <w:tcPr>
            <w:tcW w:w="852" w:type="dxa"/>
            <w:tcBorders>
              <w:left w:val="dashSmallGap" w:sz="4" w:space="0" w:color="000000"/>
              <w:bottom w:val="dashSmallGap" w:sz="4" w:space="0" w:color="000000"/>
              <w:right w:val="dashSmallGap" w:sz="4" w:space="0" w:color="000000"/>
            </w:tcBorders>
          </w:tcPr>
          <w:p w14:paraId="31448644" w14:textId="77777777" w:rsidR="00761820" w:rsidRPr="00BE592C" w:rsidRDefault="00761820" w:rsidP="00301974">
            <w:pPr>
              <w:tabs>
                <w:tab w:val="left" w:pos="567"/>
                <w:tab w:val="left" w:pos="851"/>
              </w:tabs>
              <w:rPr>
                <w:rFonts w:asciiTheme="minorHAnsi" w:hAnsiTheme="minorHAnsi" w:cstheme="minorHAnsi"/>
                <w:sz w:val="24"/>
                <w:szCs w:val="24"/>
              </w:rPr>
            </w:pPr>
          </w:p>
        </w:tc>
        <w:tc>
          <w:tcPr>
            <w:tcW w:w="2004" w:type="dxa"/>
            <w:tcBorders>
              <w:left w:val="dashSmallGap" w:sz="4" w:space="0" w:color="000000"/>
              <w:right w:val="dashSmallGap" w:sz="4" w:space="0" w:color="000000"/>
            </w:tcBorders>
          </w:tcPr>
          <w:p w14:paraId="2CDF9C4C" w14:textId="77777777" w:rsidR="00761820" w:rsidRPr="00BE592C" w:rsidRDefault="00761820" w:rsidP="00301974">
            <w:pPr>
              <w:tabs>
                <w:tab w:val="left" w:pos="567"/>
                <w:tab w:val="left" w:pos="851"/>
              </w:tabs>
              <w:rPr>
                <w:rFonts w:asciiTheme="minorHAnsi" w:hAnsiTheme="minorHAnsi" w:cstheme="minorHAnsi"/>
                <w:sz w:val="24"/>
                <w:szCs w:val="24"/>
              </w:rPr>
            </w:pPr>
          </w:p>
        </w:tc>
        <w:tc>
          <w:tcPr>
            <w:tcW w:w="1135" w:type="dxa"/>
            <w:tcBorders>
              <w:left w:val="dashSmallGap" w:sz="4" w:space="0" w:color="000000"/>
              <w:bottom w:val="dashSmallGap" w:sz="4" w:space="0" w:color="000000"/>
              <w:right w:val="dashSmallGap" w:sz="4" w:space="0" w:color="000000"/>
            </w:tcBorders>
          </w:tcPr>
          <w:p w14:paraId="197BCEED" w14:textId="77777777" w:rsidR="00761820" w:rsidRPr="00BE592C" w:rsidRDefault="00761820" w:rsidP="00301974">
            <w:pPr>
              <w:tabs>
                <w:tab w:val="left" w:pos="567"/>
                <w:tab w:val="left" w:pos="851"/>
              </w:tabs>
              <w:rPr>
                <w:rFonts w:asciiTheme="minorHAnsi" w:hAnsiTheme="minorHAnsi" w:cstheme="minorHAnsi"/>
                <w:sz w:val="24"/>
                <w:szCs w:val="24"/>
              </w:rPr>
            </w:pPr>
          </w:p>
        </w:tc>
        <w:tc>
          <w:tcPr>
            <w:tcW w:w="1983" w:type="dxa"/>
            <w:tcBorders>
              <w:left w:val="dashSmallGap" w:sz="4" w:space="0" w:color="000000"/>
              <w:bottom w:val="dashSmallGap" w:sz="4" w:space="0" w:color="000000"/>
              <w:right w:val="dashSmallGap" w:sz="4" w:space="0" w:color="000000"/>
            </w:tcBorders>
          </w:tcPr>
          <w:p w14:paraId="3DBE203B" w14:textId="77777777" w:rsidR="00761820" w:rsidRPr="00BE592C" w:rsidRDefault="00761820" w:rsidP="00301974">
            <w:pPr>
              <w:tabs>
                <w:tab w:val="left" w:pos="567"/>
                <w:tab w:val="left" w:pos="851"/>
              </w:tabs>
              <w:rPr>
                <w:rFonts w:asciiTheme="minorHAnsi" w:hAnsiTheme="minorHAnsi" w:cstheme="minorHAnsi"/>
                <w:sz w:val="24"/>
                <w:szCs w:val="24"/>
              </w:rPr>
            </w:pPr>
          </w:p>
        </w:tc>
        <w:tc>
          <w:tcPr>
            <w:tcW w:w="1418" w:type="dxa"/>
            <w:tcBorders>
              <w:left w:val="dashSmallGap" w:sz="4" w:space="0" w:color="000000"/>
              <w:bottom w:val="dashSmallGap" w:sz="4" w:space="0" w:color="000000"/>
              <w:right w:val="single" w:sz="4" w:space="0" w:color="000000"/>
            </w:tcBorders>
          </w:tcPr>
          <w:p w14:paraId="41E751DF" w14:textId="77777777" w:rsidR="00761820" w:rsidRPr="00BE592C" w:rsidRDefault="00761820" w:rsidP="00301974">
            <w:pPr>
              <w:tabs>
                <w:tab w:val="left" w:pos="567"/>
                <w:tab w:val="left" w:pos="851"/>
              </w:tabs>
              <w:rPr>
                <w:rFonts w:asciiTheme="minorHAnsi" w:hAnsiTheme="minorHAnsi" w:cstheme="minorHAnsi"/>
                <w:sz w:val="24"/>
                <w:szCs w:val="24"/>
              </w:rPr>
            </w:pPr>
          </w:p>
        </w:tc>
      </w:tr>
    </w:tbl>
    <w:p w14:paraId="36450397" w14:textId="77777777" w:rsidR="00761820" w:rsidRPr="00BE592C" w:rsidRDefault="006E6C93" w:rsidP="00301974">
      <w:pPr>
        <w:tabs>
          <w:tab w:val="left" w:pos="567"/>
          <w:tab w:val="left" w:pos="851"/>
          <w:tab w:val="left" w:leader="dot" w:pos="8334"/>
        </w:tabs>
        <w:jc w:val="both"/>
        <w:rPr>
          <w:rFonts w:asciiTheme="minorHAnsi" w:hAnsiTheme="minorHAnsi" w:cstheme="minorHAnsi"/>
          <w:sz w:val="24"/>
          <w:szCs w:val="24"/>
        </w:rPr>
      </w:pPr>
      <w:r w:rsidRPr="00BE592C">
        <w:rPr>
          <w:rFonts w:asciiTheme="minorHAnsi" w:hAnsiTheme="minorHAnsi" w:cstheme="minorHAnsi"/>
          <w:i/>
          <w:sz w:val="24"/>
          <w:szCs w:val="24"/>
        </w:rPr>
        <w:t xml:space="preserve">Valor Total e final por extenso </w:t>
      </w:r>
      <w:r w:rsidRPr="00BE592C">
        <w:rPr>
          <w:rFonts w:asciiTheme="minorHAnsi" w:hAnsiTheme="minorHAnsi" w:cstheme="minorHAnsi"/>
          <w:b/>
          <w:i/>
          <w:sz w:val="24"/>
          <w:szCs w:val="24"/>
          <w:u w:val="single"/>
        </w:rPr>
        <w:t>do</w:t>
      </w:r>
      <w:r w:rsidRPr="00BE592C">
        <w:rPr>
          <w:rFonts w:asciiTheme="minorHAnsi" w:hAnsiTheme="minorHAnsi" w:cstheme="minorHAnsi"/>
          <w:b/>
          <w:i/>
          <w:spacing w:val="-11"/>
          <w:sz w:val="24"/>
          <w:szCs w:val="24"/>
          <w:u w:val="single"/>
        </w:rPr>
        <w:t xml:space="preserve"> </w:t>
      </w:r>
      <w:r w:rsidRPr="00BE592C">
        <w:rPr>
          <w:rFonts w:asciiTheme="minorHAnsi" w:hAnsiTheme="minorHAnsi" w:cstheme="minorHAnsi"/>
          <w:b/>
          <w:i/>
          <w:sz w:val="24"/>
          <w:szCs w:val="24"/>
          <w:u w:val="single"/>
        </w:rPr>
        <w:t>Item:</w:t>
      </w:r>
      <w:r w:rsidRPr="00BE592C">
        <w:rPr>
          <w:rFonts w:asciiTheme="minorHAnsi" w:hAnsiTheme="minorHAnsi" w:cstheme="minorHAnsi"/>
          <w:b/>
          <w:i/>
          <w:spacing w:val="-2"/>
          <w:sz w:val="24"/>
          <w:szCs w:val="24"/>
        </w:rPr>
        <w:t xml:space="preserve"> </w:t>
      </w:r>
      <w:r w:rsidRPr="00BE592C">
        <w:rPr>
          <w:rFonts w:asciiTheme="minorHAnsi" w:hAnsiTheme="minorHAnsi" w:cstheme="minorHAnsi"/>
          <w:i/>
          <w:sz w:val="24"/>
          <w:szCs w:val="24"/>
        </w:rPr>
        <w:t>R$</w:t>
      </w:r>
      <w:r w:rsidRPr="00BE592C">
        <w:rPr>
          <w:rFonts w:asciiTheme="minorHAnsi" w:hAnsiTheme="minorHAnsi" w:cstheme="minorHAnsi"/>
          <w:sz w:val="24"/>
          <w:szCs w:val="24"/>
        </w:rPr>
        <w:t>(.</w:t>
      </w:r>
      <w:r w:rsidRPr="00BE592C">
        <w:rPr>
          <w:rFonts w:asciiTheme="minorHAnsi" w:hAnsiTheme="minorHAnsi" w:cstheme="minorHAnsi"/>
          <w:sz w:val="24"/>
          <w:szCs w:val="24"/>
        </w:rPr>
        <w:tab/>
        <w:t>)</w:t>
      </w:r>
    </w:p>
    <w:p w14:paraId="10A78DCD" w14:textId="77777777" w:rsidR="00761820" w:rsidRPr="00BE592C" w:rsidRDefault="006E6C93" w:rsidP="00301974">
      <w:pPr>
        <w:pStyle w:val="Ttulo4"/>
        <w:tabs>
          <w:tab w:val="left" w:pos="567"/>
          <w:tab w:val="left" w:pos="851"/>
        </w:tabs>
        <w:spacing w:before="41"/>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NO CASO DE MICROEMPRESA E EMPRESA DE PEQUENO PORTE, ASSINALE:</w:t>
      </w:r>
    </w:p>
    <w:p w14:paraId="06F7B211" w14:textId="77777777" w:rsidR="00761820" w:rsidRPr="00BE592C" w:rsidRDefault="006E6C93" w:rsidP="00301974">
      <w:pPr>
        <w:tabs>
          <w:tab w:val="left" w:pos="567"/>
          <w:tab w:val="left" w:pos="851"/>
        </w:tabs>
        <w:spacing w:before="41" w:line="276" w:lineRule="auto"/>
        <w:jc w:val="both"/>
        <w:rPr>
          <w:rFonts w:asciiTheme="minorHAnsi" w:hAnsiTheme="minorHAnsi" w:cstheme="minorHAnsi"/>
          <w:sz w:val="24"/>
          <w:szCs w:val="24"/>
        </w:rPr>
      </w:pPr>
      <w:r w:rsidRPr="00BE592C">
        <w:rPr>
          <w:rFonts w:asciiTheme="minorHAnsi" w:hAnsiTheme="minorHAnsi" w:cstheme="minorHAnsi"/>
          <w:sz w:val="24"/>
          <w:szCs w:val="24"/>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6776D951" w14:textId="77777777" w:rsidR="00761820" w:rsidRPr="00BE592C" w:rsidRDefault="006E6C93" w:rsidP="00301974">
      <w:pPr>
        <w:pStyle w:val="Ttulo4"/>
        <w:tabs>
          <w:tab w:val="left" w:pos="567"/>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IMPORTANTE:</w:t>
      </w:r>
    </w:p>
    <w:p w14:paraId="557BD988" w14:textId="77777777" w:rsidR="00761820" w:rsidRPr="00BE592C" w:rsidRDefault="006E6C93" w:rsidP="00301974">
      <w:pPr>
        <w:numPr>
          <w:ilvl w:val="0"/>
          <w:numId w:val="14"/>
        </w:numPr>
        <w:tabs>
          <w:tab w:val="left" w:pos="567"/>
          <w:tab w:val="left" w:pos="728"/>
          <w:tab w:val="left" w:pos="851"/>
        </w:tabs>
        <w:spacing w:before="39" w:line="278" w:lineRule="auto"/>
        <w:ind w:left="0" w:firstLine="0"/>
        <w:rPr>
          <w:rFonts w:asciiTheme="minorHAnsi" w:hAnsiTheme="minorHAnsi" w:cstheme="minorHAnsi"/>
          <w:sz w:val="24"/>
          <w:szCs w:val="24"/>
        </w:rPr>
      </w:pPr>
      <w:r w:rsidRPr="00BE592C">
        <w:rPr>
          <w:rFonts w:asciiTheme="minorHAnsi" w:hAnsiTheme="minorHAnsi" w:cstheme="minorHAnsi"/>
          <w:sz w:val="24"/>
          <w:szCs w:val="24"/>
        </w:rPr>
        <w:t>Fica a municipalidade com o direito assegurado de contratar ou rejeitar esta proposta se assim lhe convier, sem que ao fornecedor caiba qualquer reclamação ou</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indenização.</w:t>
      </w:r>
    </w:p>
    <w:p w14:paraId="0B551FD5" w14:textId="77777777" w:rsidR="00761820" w:rsidRPr="00BE592C" w:rsidRDefault="006E6C93" w:rsidP="00301974">
      <w:pPr>
        <w:numPr>
          <w:ilvl w:val="0"/>
          <w:numId w:val="14"/>
        </w:numPr>
        <w:tabs>
          <w:tab w:val="left" w:pos="567"/>
          <w:tab w:val="left" w:pos="726"/>
          <w:tab w:val="left" w:pos="851"/>
        </w:tabs>
        <w:spacing w:line="265" w:lineRule="exact"/>
        <w:ind w:left="0" w:firstLine="0"/>
        <w:rPr>
          <w:rFonts w:asciiTheme="minorHAnsi" w:hAnsiTheme="minorHAnsi" w:cstheme="minorHAnsi"/>
          <w:sz w:val="24"/>
          <w:szCs w:val="24"/>
        </w:rPr>
      </w:pPr>
      <w:r w:rsidRPr="00BE592C">
        <w:rPr>
          <w:rFonts w:asciiTheme="minorHAnsi" w:hAnsiTheme="minorHAnsi" w:cstheme="minorHAnsi"/>
          <w:sz w:val="24"/>
          <w:szCs w:val="24"/>
        </w:rPr>
        <w:t>A assinatura do fornecedor implica na sua total aceitação das regras deste processo</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licitatório.</w:t>
      </w:r>
    </w:p>
    <w:p w14:paraId="5BB2F7A8" w14:textId="77777777" w:rsidR="00761820" w:rsidRPr="00BE592C" w:rsidRDefault="00761820" w:rsidP="00301974">
      <w:pPr>
        <w:tabs>
          <w:tab w:val="left" w:pos="567"/>
          <w:tab w:val="left" w:pos="851"/>
        </w:tabs>
        <w:spacing w:before="6"/>
        <w:rPr>
          <w:rFonts w:asciiTheme="minorHAnsi" w:hAnsiTheme="minorHAnsi" w:cstheme="minorHAnsi"/>
          <w:sz w:val="24"/>
          <w:szCs w:val="24"/>
        </w:rPr>
      </w:pPr>
    </w:p>
    <w:p w14:paraId="7BD3DA98" w14:textId="77777777" w:rsidR="00761820" w:rsidRPr="00BE592C" w:rsidRDefault="006E6C93" w:rsidP="00301974">
      <w:pPr>
        <w:numPr>
          <w:ilvl w:val="0"/>
          <w:numId w:val="13"/>
        </w:numPr>
        <w:tabs>
          <w:tab w:val="left" w:pos="567"/>
          <w:tab w:val="left" w:pos="786"/>
          <w:tab w:val="left" w:pos="851"/>
        </w:tabs>
        <w:spacing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Declaramos que nesta proposta estão incluídas eventuais vantagens e/ou abatimentos, impostos, transporte (carga e descarga) até o destino, taxas e encargos sociais, obrigações trabalhistas, previdenciárias, fiscais e comerciais e outras quaisquer que incidam sobre a</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contratação.</w:t>
      </w:r>
    </w:p>
    <w:p w14:paraId="0975EF02" w14:textId="77777777" w:rsidR="00761820" w:rsidRPr="00BE592C" w:rsidRDefault="006E6C93" w:rsidP="00301974">
      <w:pPr>
        <w:tabs>
          <w:tab w:val="left" w:pos="567"/>
          <w:tab w:val="left" w:pos="851"/>
        </w:tabs>
        <w:jc w:val="both"/>
        <w:rPr>
          <w:rFonts w:asciiTheme="minorHAnsi" w:hAnsiTheme="minorHAnsi" w:cstheme="minorHAnsi"/>
          <w:i/>
          <w:sz w:val="24"/>
          <w:szCs w:val="24"/>
        </w:rPr>
      </w:pPr>
      <w:r w:rsidRPr="00BE592C">
        <w:rPr>
          <w:rFonts w:asciiTheme="minorHAnsi" w:hAnsiTheme="minorHAnsi" w:cstheme="minorHAnsi"/>
          <w:i/>
          <w:sz w:val="24"/>
          <w:szCs w:val="24"/>
        </w:rPr>
        <w:t>XXXXX ..... de ......... de 20</w:t>
      </w:r>
      <w:r w:rsidRPr="00BE592C">
        <w:rPr>
          <w:rFonts w:asciiTheme="minorHAnsi" w:hAnsiTheme="minorHAnsi" w:cstheme="minorHAnsi"/>
          <w:i/>
          <w:sz w:val="24"/>
          <w:szCs w:val="24"/>
          <w:u w:val="single"/>
        </w:rPr>
        <w:t xml:space="preserve"> </w:t>
      </w:r>
      <w:r w:rsidRPr="00BE592C">
        <w:rPr>
          <w:rFonts w:asciiTheme="minorHAnsi" w:hAnsiTheme="minorHAnsi" w:cstheme="minorHAnsi"/>
          <w:i/>
          <w:sz w:val="24"/>
          <w:szCs w:val="24"/>
        </w:rPr>
        <w:t>.</w:t>
      </w:r>
    </w:p>
    <w:p w14:paraId="2FF29FDF" w14:textId="5C583D61" w:rsidR="00761820" w:rsidRPr="00BE592C" w:rsidRDefault="00CF0A4B" w:rsidP="00BE592C">
      <w:pPr>
        <w:tabs>
          <w:tab w:val="left" w:pos="567"/>
          <w:tab w:val="left" w:pos="851"/>
        </w:tabs>
        <w:spacing w:before="4"/>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89888" behindDoc="1" locked="0" layoutInCell="1" allowOverlap="1" wp14:anchorId="3324AA17" wp14:editId="57081EE2">
                <wp:simplePos x="0" y="0"/>
                <wp:positionH relativeFrom="page">
                  <wp:posOffset>2708910</wp:posOffset>
                </wp:positionH>
                <wp:positionV relativeFrom="paragraph">
                  <wp:posOffset>179705</wp:posOffset>
                </wp:positionV>
                <wp:extent cx="2504440" cy="1270"/>
                <wp:effectExtent l="0" t="0" r="0" b="0"/>
                <wp:wrapTopAndBottom/>
                <wp:docPr id="7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4266 4266"/>
                            <a:gd name="T1" fmla="*/ T0 w 3944"/>
                            <a:gd name="T2" fmla="+- 0 8209 4266"/>
                            <a:gd name="T3" fmla="*/ T2 w 3944"/>
                          </a:gdLst>
                          <a:ahLst/>
                          <a:cxnLst>
                            <a:cxn ang="0">
                              <a:pos x="T1" y="0"/>
                            </a:cxn>
                            <a:cxn ang="0">
                              <a:pos x="T3" y="0"/>
                            </a:cxn>
                          </a:cxnLst>
                          <a:rect l="0" t="0" r="r" b="b"/>
                          <a:pathLst>
                            <a:path w="3944">
                              <a:moveTo>
                                <a:pt x="0" y="0"/>
                              </a:moveTo>
                              <a:lnTo>
                                <a:pt x="3943" y="0"/>
                              </a:lnTo>
                            </a:path>
                          </a:pathLst>
                        </a:custGeom>
                        <a:noFill/>
                        <a:ln w="91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E03E8" id="Freeform 6" o:spid="_x0000_s1026" style="position:absolute;margin-left:213.3pt;margin-top:14.15pt;width:197.2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" path="m,l3943,e" filled="f" strokeweight=".25292mm">
                <v:path arrowok="t" o:connecttype="custom" o:connectlocs="0,0;2503805,0" o:connectangles="0,0"/>
                <w10:wrap type="topAndBottom" anchorx="page"/>
              </v:shape>
            </w:pict>
          </mc:Fallback>
        </mc:AlternateContent>
      </w:r>
      <w:r w:rsidR="006E6C93" w:rsidRPr="00BE592C">
        <w:rPr>
          <w:rFonts w:asciiTheme="minorHAnsi" w:hAnsiTheme="minorHAnsi" w:cstheme="minorHAnsi"/>
          <w:sz w:val="24"/>
          <w:szCs w:val="24"/>
        </w:rPr>
        <w:t>Nome da empresa + Carimbo Nome do responsável legal da empresa</w:t>
      </w:r>
    </w:p>
    <w:p w14:paraId="09EBEE87" w14:textId="77777777" w:rsidR="00761820" w:rsidRPr="00BE592C" w:rsidRDefault="006E6C93" w:rsidP="00301974">
      <w:pPr>
        <w:tabs>
          <w:tab w:val="left" w:pos="567"/>
          <w:tab w:val="left" w:pos="851"/>
        </w:tabs>
        <w:spacing w:before="2"/>
        <w:rPr>
          <w:rFonts w:asciiTheme="minorHAnsi" w:hAnsiTheme="minorHAnsi" w:cstheme="minorHAnsi"/>
          <w:sz w:val="24"/>
          <w:szCs w:val="24"/>
        </w:rPr>
      </w:pPr>
      <w:r w:rsidRPr="00BE592C">
        <w:rPr>
          <w:rFonts w:asciiTheme="minorHAnsi" w:hAnsiTheme="minorHAnsi" w:cstheme="minorHAnsi"/>
          <w:sz w:val="24"/>
          <w:szCs w:val="24"/>
        </w:rPr>
        <w:t>RG do responsável</w:t>
      </w:r>
    </w:p>
    <w:p w14:paraId="3B2A7394" w14:textId="77777777" w:rsidR="00761820" w:rsidRPr="00BE592C" w:rsidRDefault="00761820" w:rsidP="00301974">
      <w:pPr>
        <w:tabs>
          <w:tab w:val="left" w:pos="567"/>
          <w:tab w:val="left" w:pos="851"/>
        </w:tabs>
        <w:rPr>
          <w:rFonts w:asciiTheme="minorHAnsi" w:hAnsiTheme="minorHAnsi" w:cstheme="minorHAnsi"/>
          <w:sz w:val="24"/>
          <w:szCs w:val="24"/>
        </w:rPr>
        <w:sectPr w:rsidR="00761820" w:rsidRPr="00BE592C" w:rsidSect="004E7F88">
          <w:pgSz w:w="11910" w:h="16850"/>
          <w:pgMar w:top="2262" w:right="420" w:bottom="851" w:left="1202" w:header="585" w:footer="0" w:gutter="0"/>
          <w:cols w:space="720"/>
        </w:sectPr>
      </w:pPr>
    </w:p>
    <w:p w14:paraId="66A0D9FE"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491312F4" w14:textId="77777777" w:rsidR="00761820" w:rsidRPr="00BE592C" w:rsidRDefault="006E6C93" w:rsidP="00301974">
      <w:pPr>
        <w:pStyle w:val="Ttulo2"/>
        <w:tabs>
          <w:tab w:val="left" w:pos="567"/>
          <w:tab w:val="left" w:pos="851"/>
        </w:tabs>
        <w:spacing w:before="41"/>
        <w:jc w:val="center"/>
        <w:rPr>
          <w:rFonts w:asciiTheme="minorHAnsi" w:hAnsiTheme="minorHAnsi" w:cstheme="minorHAnsi"/>
          <w:sz w:val="24"/>
          <w:szCs w:val="24"/>
        </w:rPr>
      </w:pPr>
      <w:r w:rsidRPr="00BE592C">
        <w:rPr>
          <w:rFonts w:asciiTheme="minorHAnsi" w:hAnsiTheme="minorHAnsi" w:cstheme="minorHAnsi"/>
          <w:sz w:val="24"/>
          <w:szCs w:val="24"/>
        </w:rPr>
        <w:t>ANEXO V – MODELO DE DECLARAÇÃO DE RESPONSABILIDADE</w:t>
      </w:r>
    </w:p>
    <w:p w14:paraId="7BCAFB72" w14:textId="77777777" w:rsidR="00761820" w:rsidRPr="00BE592C" w:rsidRDefault="00761820" w:rsidP="00301974">
      <w:pPr>
        <w:tabs>
          <w:tab w:val="left" w:pos="567"/>
          <w:tab w:val="left" w:pos="851"/>
        </w:tabs>
        <w:spacing w:before="11"/>
        <w:rPr>
          <w:rFonts w:asciiTheme="minorHAnsi" w:hAnsiTheme="minorHAnsi" w:cstheme="minorHAnsi"/>
          <w:b/>
          <w:sz w:val="24"/>
          <w:szCs w:val="24"/>
        </w:rPr>
      </w:pPr>
    </w:p>
    <w:p w14:paraId="351D3854" w14:textId="77777777" w:rsidR="00761820" w:rsidRPr="00BE592C" w:rsidRDefault="006E6C93" w:rsidP="00301974">
      <w:pPr>
        <w:pStyle w:val="Ttulo3"/>
        <w:tabs>
          <w:tab w:val="left" w:pos="567"/>
          <w:tab w:val="left" w:pos="851"/>
        </w:tabs>
        <w:ind w:right="0"/>
        <w:rPr>
          <w:rFonts w:asciiTheme="minorHAnsi" w:hAnsiTheme="minorHAnsi" w:cstheme="minorHAnsi"/>
          <w:sz w:val="24"/>
          <w:szCs w:val="24"/>
        </w:rPr>
      </w:pPr>
      <w:r w:rsidRPr="00BE592C">
        <w:rPr>
          <w:rFonts w:asciiTheme="minorHAnsi" w:hAnsiTheme="minorHAnsi" w:cstheme="minorHAnsi"/>
          <w:sz w:val="24"/>
          <w:szCs w:val="24"/>
        </w:rPr>
        <w:t>TIMBRE DA EMPRESA</w:t>
      </w:r>
    </w:p>
    <w:p w14:paraId="3D06C85B" w14:textId="07068B8A" w:rsidR="00761820" w:rsidRPr="00BE592C" w:rsidRDefault="006E6C93" w:rsidP="00333BC1">
      <w:pPr>
        <w:tabs>
          <w:tab w:val="left" w:pos="567"/>
          <w:tab w:val="left" w:pos="851"/>
        </w:tabs>
        <w:spacing w:before="44" w:line="552" w:lineRule="auto"/>
        <w:jc w:val="both"/>
        <w:rPr>
          <w:rFonts w:asciiTheme="minorHAnsi" w:hAnsiTheme="minorHAnsi" w:cstheme="minorHAnsi"/>
          <w:sz w:val="24"/>
          <w:szCs w:val="24"/>
        </w:rPr>
      </w:pPr>
      <w:r w:rsidRPr="00BE592C">
        <w:rPr>
          <w:rFonts w:asciiTheme="minorHAnsi" w:hAnsiTheme="minorHAnsi" w:cstheme="minorHAnsi"/>
          <w:sz w:val="24"/>
          <w:szCs w:val="24"/>
        </w:rPr>
        <w:t xml:space="preserve">(Nome da empresa, CNPJ e endereço da empresa) Ao (a) Pregoeiro do Município </w:t>
      </w:r>
      <w:r w:rsidR="005230AA" w:rsidRPr="00BE592C">
        <w:rPr>
          <w:rFonts w:asciiTheme="minorHAnsi" w:hAnsiTheme="minorHAnsi" w:cstheme="minorHAnsi"/>
          <w:sz w:val="24"/>
          <w:szCs w:val="24"/>
        </w:rPr>
        <w:t>PARNAGUÁ - PI</w:t>
      </w:r>
    </w:p>
    <w:p w14:paraId="48411CBB" w14:textId="77777777" w:rsidR="00761820" w:rsidRPr="00BE592C" w:rsidRDefault="006E6C93" w:rsidP="00333BC1">
      <w:pPr>
        <w:tabs>
          <w:tab w:val="left" w:pos="567"/>
          <w:tab w:val="left" w:pos="851"/>
          <w:tab w:val="left" w:pos="7697"/>
        </w:tabs>
        <w:spacing w:line="276" w:lineRule="auto"/>
        <w:jc w:val="both"/>
        <w:rPr>
          <w:rFonts w:asciiTheme="minorHAnsi" w:hAnsiTheme="minorHAnsi" w:cstheme="minorHAnsi"/>
          <w:b/>
          <w:sz w:val="24"/>
          <w:szCs w:val="24"/>
        </w:rPr>
      </w:pPr>
      <w:r w:rsidRPr="00BE592C">
        <w:rPr>
          <w:rFonts w:asciiTheme="minorHAnsi" w:hAnsiTheme="minorHAnsi" w:cstheme="minorHAnsi"/>
          <w:b/>
          <w:sz w:val="24"/>
          <w:szCs w:val="24"/>
        </w:rPr>
        <w:t>Declaramos para os fins de direito, na qualidade de Proponente do procedimento de licitação, sob a modalidade Pregão Eletrônico</w:t>
      </w:r>
      <w:r w:rsidRPr="00BE592C">
        <w:rPr>
          <w:rFonts w:asciiTheme="minorHAnsi" w:hAnsiTheme="minorHAnsi" w:cstheme="minorHAnsi"/>
          <w:b/>
          <w:spacing w:val="-22"/>
          <w:sz w:val="24"/>
          <w:szCs w:val="24"/>
        </w:rPr>
        <w:t xml:space="preserve"> </w:t>
      </w:r>
      <w:r w:rsidRPr="00BE592C">
        <w:rPr>
          <w:rFonts w:asciiTheme="minorHAnsi" w:hAnsiTheme="minorHAnsi" w:cstheme="minorHAnsi"/>
          <w:b/>
          <w:sz w:val="24"/>
          <w:szCs w:val="24"/>
        </w:rPr>
        <w:t>nº</w:t>
      </w:r>
      <w:r w:rsidRPr="00BE592C">
        <w:rPr>
          <w:rFonts w:asciiTheme="minorHAnsi" w:hAnsiTheme="minorHAnsi" w:cstheme="minorHAnsi"/>
          <w:b/>
          <w:spacing w:val="-1"/>
          <w:sz w:val="24"/>
          <w:szCs w:val="24"/>
        </w:rPr>
        <w:t xml:space="preserve"> </w:t>
      </w:r>
      <w:r w:rsidRPr="00BE592C">
        <w:rPr>
          <w:rFonts w:asciiTheme="minorHAnsi" w:hAnsiTheme="minorHAnsi" w:cstheme="minorHAnsi"/>
          <w:b/>
          <w:sz w:val="24"/>
          <w:szCs w:val="24"/>
        </w:rPr>
        <w:t>**/20</w:t>
      </w:r>
      <w:r w:rsidRPr="00BE592C">
        <w:rPr>
          <w:rFonts w:asciiTheme="minorHAnsi" w:hAnsiTheme="minorHAnsi" w:cstheme="minorHAnsi"/>
          <w:b/>
          <w:sz w:val="24"/>
          <w:szCs w:val="24"/>
          <w:u w:val="thick"/>
        </w:rPr>
        <w:t xml:space="preserve"> </w:t>
      </w:r>
      <w:r w:rsidRPr="00BE592C">
        <w:rPr>
          <w:rFonts w:asciiTheme="minorHAnsi" w:hAnsiTheme="minorHAnsi" w:cstheme="minorHAnsi"/>
          <w:b/>
          <w:sz w:val="24"/>
          <w:szCs w:val="24"/>
          <w:u w:val="thick"/>
        </w:rPr>
        <w:tab/>
      </w:r>
      <w:r w:rsidRPr="00BE592C">
        <w:rPr>
          <w:rFonts w:asciiTheme="minorHAnsi" w:hAnsiTheme="minorHAnsi" w:cstheme="minorHAnsi"/>
          <w:b/>
          <w:sz w:val="24"/>
          <w:szCs w:val="24"/>
        </w:rPr>
        <w:t>– Processo</w:t>
      </w:r>
      <w:r w:rsidRPr="00BE592C">
        <w:rPr>
          <w:rFonts w:asciiTheme="minorHAnsi" w:hAnsiTheme="minorHAnsi" w:cstheme="minorHAnsi"/>
          <w:b/>
          <w:spacing w:val="-25"/>
          <w:sz w:val="24"/>
          <w:szCs w:val="24"/>
        </w:rPr>
        <w:t xml:space="preserve"> </w:t>
      </w:r>
      <w:r w:rsidRPr="00BE592C">
        <w:rPr>
          <w:rFonts w:asciiTheme="minorHAnsi" w:hAnsiTheme="minorHAnsi" w:cstheme="minorHAnsi"/>
          <w:b/>
          <w:sz w:val="24"/>
          <w:szCs w:val="24"/>
        </w:rPr>
        <w:t>nº</w:t>
      </w:r>
    </w:p>
    <w:p w14:paraId="04F80B54" w14:textId="5E0E8A26" w:rsidR="00761820" w:rsidRPr="00BE592C" w:rsidRDefault="006E6C93" w:rsidP="00333BC1">
      <w:pPr>
        <w:tabs>
          <w:tab w:val="left" w:pos="567"/>
          <w:tab w:val="left" w:pos="851"/>
        </w:tabs>
        <w:jc w:val="both"/>
        <w:rPr>
          <w:rFonts w:asciiTheme="minorHAnsi" w:hAnsiTheme="minorHAnsi" w:cstheme="minorHAnsi"/>
          <w:b/>
          <w:sz w:val="24"/>
          <w:szCs w:val="24"/>
        </w:rPr>
      </w:pPr>
      <w:r w:rsidRPr="00BE592C">
        <w:rPr>
          <w:rFonts w:asciiTheme="minorHAnsi" w:hAnsiTheme="minorHAnsi" w:cstheme="minorHAnsi"/>
          <w:b/>
          <w:sz w:val="24"/>
          <w:szCs w:val="24"/>
        </w:rPr>
        <w:t>**/20</w:t>
      </w:r>
      <w:r w:rsidRPr="00BE592C">
        <w:rPr>
          <w:rFonts w:asciiTheme="minorHAnsi" w:hAnsiTheme="minorHAnsi" w:cstheme="minorHAnsi"/>
          <w:b/>
          <w:sz w:val="24"/>
          <w:szCs w:val="24"/>
          <w:u w:val="thick"/>
        </w:rPr>
        <w:t xml:space="preserve"> </w:t>
      </w:r>
      <w:r w:rsidRPr="00BE592C">
        <w:rPr>
          <w:rFonts w:asciiTheme="minorHAnsi" w:hAnsiTheme="minorHAnsi" w:cstheme="minorHAnsi"/>
          <w:b/>
          <w:sz w:val="24"/>
          <w:szCs w:val="24"/>
        </w:rPr>
        <w:t xml:space="preserve">, instaurado pela Prefeitura Municipal de </w:t>
      </w:r>
      <w:r w:rsidR="00605880" w:rsidRPr="00BE592C">
        <w:rPr>
          <w:rFonts w:asciiTheme="minorHAnsi" w:hAnsiTheme="minorHAnsi" w:cstheme="minorHAnsi"/>
          <w:b/>
          <w:sz w:val="24"/>
          <w:szCs w:val="24"/>
        </w:rPr>
        <w:t xml:space="preserve">Parnaguá </w:t>
      </w:r>
      <w:r w:rsidR="005230AA" w:rsidRPr="00BE592C">
        <w:rPr>
          <w:rFonts w:asciiTheme="minorHAnsi" w:hAnsiTheme="minorHAnsi" w:cstheme="minorHAnsi"/>
          <w:b/>
          <w:sz w:val="24"/>
          <w:szCs w:val="24"/>
        </w:rPr>
        <w:t>- PI</w:t>
      </w:r>
      <w:r w:rsidRPr="00BE592C">
        <w:rPr>
          <w:rFonts w:asciiTheme="minorHAnsi" w:hAnsiTheme="minorHAnsi" w:cstheme="minorHAnsi"/>
          <w:b/>
          <w:sz w:val="24"/>
          <w:szCs w:val="24"/>
        </w:rPr>
        <w:t>, que:</w:t>
      </w:r>
    </w:p>
    <w:p w14:paraId="3AD73D61" w14:textId="77777777" w:rsidR="00761820" w:rsidRPr="00BE592C" w:rsidRDefault="00761820" w:rsidP="00301974">
      <w:pPr>
        <w:tabs>
          <w:tab w:val="left" w:pos="567"/>
          <w:tab w:val="left" w:pos="851"/>
        </w:tabs>
        <w:spacing w:before="10"/>
        <w:rPr>
          <w:rFonts w:asciiTheme="minorHAnsi" w:hAnsiTheme="minorHAnsi" w:cstheme="minorHAnsi"/>
          <w:b/>
          <w:sz w:val="24"/>
          <w:szCs w:val="24"/>
        </w:rPr>
      </w:pPr>
    </w:p>
    <w:p w14:paraId="6E5A7DFD" w14:textId="77777777" w:rsidR="00761820" w:rsidRPr="00BE592C" w:rsidRDefault="006E6C93" w:rsidP="00301974">
      <w:pPr>
        <w:numPr>
          <w:ilvl w:val="1"/>
          <w:numId w:val="13"/>
        </w:numPr>
        <w:tabs>
          <w:tab w:val="left" w:pos="567"/>
          <w:tab w:val="left" w:pos="851"/>
          <w:tab w:val="left" w:pos="1221"/>
          <w:tab w:val="left" w:pos="1222"/>
        </w:tabs>
        <w:spacing w:line="276" w:lineRule="auto"/>
        <w:ind w:left="0" w:firstLine="0"/>
        <w:rPr>
          <w:rFonts w:asciiTheme="minorHAnsi" w:hAnsiTheme="minorHAnsi" w:cstheme="minorHAnsi"/>
          <w:b/>
          <w:sz w:val="24"/>
          <w:szCs w:val="24"/>
        </w:rPr>
      </w:pPr>
      <w:r w:rsidRPr="00BE592C">
        <w:rPr>
          <w:rFonts w:asciiTheme="minorHAnsi" w:hAnsiTheme="minorHAnsi" w:cstheme="minorHAnsi"/>
          <w:b/>
          <w:sz w:val="24"/>
          <w:szCs w:val="24"/>
        </w:rPr>
        <w:t>Assumimos inteira responsabilidade pela autenticidade de todos os documentos apresentados ao (a) Pregoeiro, sujeitando-nos a eventuais averiguações que se façam necessárias;</w:t>
      </w:r>
    </w:p>
    <w:p w14:paraId="20A04541" w14:textId="77777777" w:rsidR="00761820" w:rsidRPr="00BE592C" w:rsidRDefault="006E6C93" w:rsidP="00301974">
      <w:pPr>
        <w:numPr>
          <w:ilvl w:val="1"/>
          <w:numId w:val="13"/>
        </w:numPr>
        <w:tabs>
          <w:tab w:val="left" w:pos="567"/>
          <w:tab w:val="left" w:pos="851"/>
          <w:tab w:val="left" w:pos="1222"/>
        </w:tabs>
        <w:spacing w:before="1"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Comprometemo-nos a manter, durante a execução do Contrato, em compatibilidade com as obrigações assumidas, todas as condições de habilitação e qualificação exigidas na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licitação;</w:t>
      </w:r>
    </w:p>
    <w:p w14:paraId="3F8D8948" w14:textId="77777777" w:rsidR="00761820" w:rsidRPr="00BE592C" w:rsidRDefault="006E6C93" w:rsidP="00301974">
      <w:pPr>
        <w:numPr>
          <w:ilvl w:val="1"/>
          <w:numId w:val="13"/>
        </w:numPr>
        <w:tabs>
          <w:tab w:val="left" w:pos="567"/>
          <w:tab w:val="left" w:pos="851"/>
          <w:tab w:val="left" w:pos="1222"/>
        </w:tabs>
        <w:spacing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33D8719D" w14:textId="77777777" w:rsidR="00761820" w:rsidRPr="00BE592C" w:rsidRDefault="006E6C93" w:rsidP="00301974">
      <w:pPr>
        <w:numPr>
          <w:ilvl w:val="1"/>
          <w:numId w:val="13"/>
        </w:numPr>
        <w:tabs>
          <w:tab w:val="left" w:pos="567"/>
          <w:tab w:val="left" w:pos="851"/>
          <w:tab w:val="left" w:pos="1222"/>
        </w:tabs>
        <w:spacing w:line="276"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Temos conhecimento e submetemo-nos ao disposto na Lei n.º 8.078 – Código de Defesa do Consumidor, bem como, ao Edital e Anexos do </w:t>
      </w:r>
      <w:r w:rsidRPr="00BE592C">
        <w:rPr>
          <w:rFonts w:asciiTheme="minorHAnsi" w:hAnsiTheme="minorHAnsi" w:cstheme="minorHAnsi"/>
          <w:b/>
          <w:sz w:val="24"/>
          <w:szCs w:val="24"/>
        </w:rPr>
        <w:t>Pregão Eletrônico nº **/20</w:t>
      </w:r>
      <w:r w:rsidRPr="00BE592C">
        <w:rPr>
          <w:rFonts w:asciiTheme="minorHAnsi" w:hAnsiTheme="minorHAnsi" w:cstheme="minorHAnsi"/>
          <w:b/>
          <w:sz w:val="24"/>
          <w:szCs w:val="24"/>
          <w:u w:val="thick"/>
        </w:rPr>
        <w:t xml:space="preserve"> </w:t>
      </w:r>
      <w:r w:rsidRPr="00BE592C">
        <w:rPr>
          <w:rFonts w:asciiTheme="minorHAnsi" w:hAnsiTheme="minorHAnsi" w:cstheme="minorHAnsi"/>
          <w:b/>
          <w:sz w:val="24"/>
          <w:szCs w:val="24"/>
        </w:rPr>
        <w:t xml:space="preserve"> – Processo nº **/20 , </w:t>
      </w:r>
      <w:r w:rsidRPr="00BE592C">
        <w:rPr>
          <w:rFonts w:asciiTheme="minorHAnsi" w:hAnsiTheme="minorHAnsi" w:cstheme="minorHAnsi"/>
          <w:sz w:val="24"/>
          <w:szCs w:val="24"/>
        </w:rPr>
        <w:t>realizado pela Prefeitura de xxxxxxxxxxxxx –</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PR.</w:t>
      </w:r>
    </w:p>
    <w:p w14:paraId="118B6170" w14:textId="77777777" w:rsidR="00761820" w:rsidRPr="00BE592C" w:rsidRDefault="00761820" w:rsidP="00301974">
      <w:pPr>
        <w:tabs>
          <w:tab w:val="left" w:pos="567"/>
          <w:tab w:val="left" w:pos="851"/>
        </w:tabs>
        <w:spacing w:before="5"/>
        <w:rPr>
          <w:rFonts w:asciiTheme="minorHAnsi" w:hAnsiTheme="minorHAnsi" w:cstheme="minorHAnsi"/>
          <w:sz w:val="24"/>
          <w:szCs w:val="24"/>
        </w:rPr>
      </w:pPr>
    </w:p>
    <w:p w14:paraId="2B25D184" w14:textId="77777777" w:rsidR="00761820" w:rsidRPr="00BE592C" w:rsidRDefault="006E6C93" w:rsidP="00301974">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Por ser expressão da verdade, firmamos a presente.</w:t>
      </w:r>
    </w:p>
    <w:p w14:paraId="64E387E6" w14:textId="77777777" w:rsidR="00761820" w:rsidRPr="00BE592C" w:rsidRDefault="00761820" w:rsidP="00301974">
      <w:pPr>
        <w:tabs>
          <w:tab w:val="left" w:pos="567"/>
          <w:tab w:val="left" w:pos="851"/>
        </w:tabs>
        <w:spacing w:before="6"/>
        <w:rPr>
          <w:rFonts w:asciiTheme="minorHAnsi" w:hAnsiTheme="minorHAnsi" w:cstheme="minorHAnsi"/>
          <w:sz w:val="24"/>
          <w:szCs w:val="24"/>
        </w:rPr>
      </w:pPr>
    </w:p>
    <w:p w14:paraId="07E15F52" w14:textId="77777777" w:rsidR="00761820" w:rsidRPr="00BE592C" w:rsidRDefault="006E6C93" w:rsidP="00301974">
      <w:pPr>
        <w:tabs>
          <w:tab w:val="left" w:pos="567"/>
          <w:tab w:val="left" w:pos="851"/>
          <w:tab w:val="left" w:pos="1648"/>
          <w:tab w:val="left" w:pos="2383"/>
          <w:tab w:val="left" w:pos="3410"/>
        </w:tabs>
        <w:spacing w:before="54"/>
        <w:rPr>
          <w:rFonts w:asciiTheme="minorHAnsi" w:hAnsiTheme="minorHAnsi" w:cstheme="minorHAnsi"/>
          <w:sz w:val="24"/>
          <w:szCs w:val="24"/>
        </w:rPr>
      </w:pP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em</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de</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de 20</w:t>
      </w:r>
      <w:r w:rsidRPr="00BE592C">
        <w:rPr>
          <w:rFonts w:asciiTheme="minorHAnsi" w:hAnsiTheme="minorHAnsi" w:cstheme="minorHAnsi"/>
          <w:spacing w:val="20"/>
          <w:sz w:val="24"/>
          <w:szCs w:val="24"/>
          <w:u w:val="single"/>
        </w:rPr>
        <w:t xml:space="preserve"> </w:t>
      </w:r>
      <w:r w:rsidRPr="00BE592C">
        <w:rPr>
          <w:rFonts w:asciiTheme="minorHAnsi" w:hAnsiTheme="minorHAnsi" w:cstheme="minorHAnsi"/>
          <w:sz w:val="24"/>
          <w:szCs w:val="24"/>
        </w:rPr>
        <w:t>.</w:t>
      </w:r>
    </w:p>
    <w:p w14:paraId="6C127B51" w14:textId="77777777" w:rsidR="00761820" w:rsidRPr="00BE592C" w:rsidRDefault="00761820" w:rsidP="00301974">
      <w:pPr>
        <w:tabs>
          <w:tab w:val="left" w:pos="567"/>
          <w:tab w:val="left" w:pos="851"/>
        </w:tabs>
        <w:rPr>
          <w:rFonts w:asciiTheme="minorHAnsi" w:hAnsiTheme="minorHAnsi" w:cstheme="minorHAnsi"/>
          <w:sz w:val="24"/>
          <w:szCs w:val="24"/>
        </w:rPr>
        <w:sectPr w:rsidR="00761820" w:rsidRPr="00BE592C" w:rsidSect="004E7F88">
          <w:headerReference w:type="default" r:id="rId22"/>
          <w:footerReference w:type="default" r:id="rId23"/>
          <w:pgSz w:w="11910" w:h="16850"/>
          <w:pgMar w:top="2262" w:right="420" w:bottom="851" w:left="1202" w:header="585" w:footer="3526" w:gutter="0"/>
          <w:cols w:space="720"/>
        </w:sectPr>
      </w:pPr>
    </w:p>
    <w:p w14:paraId="1C11CAEA" w14:textId="77777777" w:rsidR="00761820" w:rsidRPr="00BE592C" w:rsidRDefault="00761820" w:rsidP="00301974">
      <w:pPr>
        <w:tabs>
          <w:tab w:val="left" w:pos="567"/>
          <w:tab w:val="left" w:pos="851"/>
        </w:tabs>
        <w:spacing w:before="9"/>
        <w:rPr>
          <w:rFonts w:asciiTheme="minorHAnsi" w:hAnsiTheme="minorHAnsi" w:cstheme="minorHAnsi"/>
          <w:sz w:val="24"/>
          <w:szCs w:val="24"/>
        </w:rPr>
      </w:pPr>
    </w:p>
    <w:p w14:paraId="71A2297A" w14:textId="77777777" w:rsidR="00761820" w:rsidRPr="00BE592C" w:rsidRDefault="006E6C93" w:rsidP="00301974">
      <w:pPr>
        <w:tabs>
          <w:tab w:val="left" w:pos="567"/>
          <w:tab w:val="left" w:pos="851"/>
        </w:tabs>
        <w:spacing w:before="54" w:line="276" w:lineRule="auto"/>
        <w:jc w:val="center"/>
        <w:rPr>
          <w:rFonts w:asciiTheme="minorHAnsi" w:hAnsiTheme="minorHAnsi" w:cstheme="minorHAnsi"/>
          <w:b/>
          <w:sz w:val="24"/>
          <w:szCs w:val="24"/>
        </w:rPr>
      </w:pPr>
      <w:r w:rsidRPr="00BE592C">
        <w:rPr>
          <w:rFonts w:asciiTheme="minorHAnsi" w:hAnsiTheme="minorHAnsi" w:cstheme="minorHAnsi"/>
          <w:b/>
          <w:sz w:val="24"/>
          <w:szCs w:val="24"/>
        </w:rPr>
        <w:t>ANEXO VI – MODELO DE DECLARAÇÃO DE ENQUADRAMENTO NO REGIME DE MICROEMPRESA OU EMPRESA DE PEQUENO PORTE (NA HIPÓTESE DO LICITANTE SER UMA ME OU EPP).</w:t>
      </w:r>
    </w:p>
    <w:p w14:paraId="751E2F8B" w14:textId="77777777" w:rsidR="00761820" w:rsidRPr="00BE592C" w:rsidRDefault="00761820" w:rsidP="00301974">
      <w:pPr>
        <w:tabs>
          <w:tab w:val="left" w:pos="567"/>
          <w:tab w:val="left" w:pos="851"/>
        </w:tabs>
        <w:rPr>
          <w:rFonts w:asciiTheme="minorHAnsi" w:hAnsiTheme="minorHAnsi" w:cstheme="minorHAnsi"/>
          <w:b/>
          <w:sz w:val="24"/>
          <w:szCs w:val="24"/>
        </w:rPr>
      </w:pPr>
    </w:p>
    <w:p w14:paraId="2212DC03" w14:textId="77777777" w:rsidR="00761820" w:rsidRPr="00BE592C" w:rsidRDefault="00761820" w:rsidP="00301974">
      <w:pPr>
        <w:tabs>
          <w:tab w:val="left" w:pos="567"/>
          <w:tab w:val="left" w:pos="851"/>
        </w:tabs>
        <w:spacing w:before="11"/>
        <w:rPr>
          <w:rFonts w:asciiTheme="minorHAnsi" w:hAnsiTheme="minorHAnsi" w:cstheme="minorHAnsi"/>
          <w:b/>
          <w:sz w:val="24"/>
          <w:szCs w:val="24"/>
        </w:rPr>
      </w:pPr>
    </w:p>
    <w:p w14:paraId="488F23F3" w14:textId="77777777" w:rsidR="00761820" w:rsidRPr="00BE592C" w:rsidRDefault="006E6C93" w:rsidP="00301974">
      <w:pPr>
        <w:tabs>
          <w:tab w:val="left" w:pos="567"/>
          <w:tab w:val="left" w:pos="851"/>
        </w:tabs>
        <w:jc w:val="center"/>
        <w:rPr>
          <w:rFonts w:asciiTheme="minorHAnsi" w:hAnsiTheme="minorHAnsi" w:cstheme="minorHAnsi"/>
          <w:b/>
          <w:i/>
          <w:sz w:val="24"/>
          <w:szCs w:val="24"/>
        </w:rPr>
      </w:pPr>
      <w:r w:rsidRPr="00BE592C">
        <w:rPr>
          <w:rFonts w:asciiTheme="minorHAnsi" w:hAnsiTheme="minorHAnsi" w:cstheme="minorHAnsi"/>
          <w:b/>
          <w:i/>
          <w:sz w:val="24"/>
          <w:szCs w:val="24"/>
        </w:rPr>
        <w:t>TIMBRE DA EMPRESA</w:t>
      </w:r>
    </w:p>
    <w:p w14:paraId="3662F858" w14:textId="77777777" w:rsidR="00761820" w:rsidRPr="00BE592C" w:rsidRDefault="006E6C93" w:rsidP="00301974">
      <w:pPr>
        <w:tabs>
          <w:tab w:val="left" w:pos="567"/>
          <w:tab w:val="left" w:pos="851"/>
        </w:tabs>
        <w:spacing w:before="43"/>
        <w:jc w:val="center"/>
        <w:rPr>
          <w:rFonts w:asciiTheme="minorHAnsi" w:hAnsiTheme="minorHAnsi" w:cstheme="minorHAnsi"/>
          <w:sz w:val="24"/>
          <w:szCs w:val="24"/>
        </w:rPr>
      </w:pPr>
      <w:r w:rsidRPr="00BE592C">
        <w:rPr>
          <w:rFonts w:asciiTheme="minorHAnsi" w:hAnsiTheme="minorHAnsi" w:cstheme="minorHAnsi"/>
          <w:sz w:val="24"/>
          <w:szCs w:val="24"/>
        </w:rPr>
        <w:t>(Nome da empresa, CNPJ e endereço da empresa)</w:t>
      </w:r>
    </w:p>
    <w:p w14:paraId="0DDE245C" w14:textId="77777777" w:rsidR="00761820" w:rsidRPr="00BE592C" w:rsidRDefault="00761820" w:rsidP="00301974">
      <w:pPr>
        <w:tabs>
          <w:tab w:val="left" w:pos="567"/>
          <w:tab w:val="left" w:pos="851"/>
        </w:tabs>
        <w:rPr>
          <w:rFonts w:asciiTheme="minorHAnsi" w:hAnsiTheme="minorHAnsi" w:cstheme="minorHAnsi"/>
          <w:sz w:val="24"/>
          <w:szCs w:val="24"/>
        </w:rPr>
      </w:pPr>
    </w:p>
    <w:p w14:paraId="1E258F7A" w14:textId="77777777" w:rsidR="00761820" w:rsidRPr="00BE592C" w:rsidRDefault="00761820" w:rsidP="00301974">
      <w:pPr>
        <w:tabs>
          <w:tab w:val="left" w:pos="567"/>
          <w:tab w:val="left" w:pos="851"/>
        </w:tabs>
        <w:rPr>
          <w:rFonts w:asciiTheme="minorHAnsi" w:hAnsiTheme="minorHAnsi" w:cstheme="minorHAnsi"/>
          <w:sz w:val="24"/>
          <w:szCs w:val="24"/>
        </w:rPr>
      </w:pPr>
    </w:p>
    <w:p w14:paraId="21FDFBB0" w14:textId="77777777" w:rsidR="00761820" w:rsidRPr="00BE592C" w:rsidRDefault="006E6C93" w:rsidP="00301974">
      <w:pPr>
        <w:tabs>
          <w:tab w:val="left" w:pos="567"/>
          <w:tab w:val="left" w:pos="851"/>
        </w:tabs>
        <w:spacing w:before="153"/>
        <w:rPr>
          <w:rFonts w:asciiTheme="minorHAnsi" w:hAnsiTheme="minorHAnsi" w:cstheme="minorHAnsi"/>
          <w:sz w:val="24"/>
          <w:szCs w:val="24"/>
        </w:rPr>
      </w:pPr>
      <w:r w:rsidRPr="00BE592C">
        <w:rPr>
          <w:rFonts w:asciiTheme="minorHAnsi" w:hAnsiTheme="minorHAnsi" w:cstheme="minorHAnsi"/>
          <w:sz w:val="24"/>
          <w:szCs w:val="24"/>
        </w:rPr>
        <w:t>( ) MICROEMPRESA</w:t>
      </w:r>
    </w:p>
    <w:p w14:paraId="27AD438A" w14:textId="77777777" w:rsidR="00761820" w:rsidRPr="00BE592C" w:rsidRDefault="00761820" w:rsidP="00301974">
      <w:pPr>
        <w:tabs>
          <w:tab w:val="left" w:pos="567"/>
          <w:tab w:val="left" w:pos="851"/>
        </w:tabs>
        <w:spacing w:before="10"/>
        <w:rPr>
          <w:rFonts w:asciiTheme="minorHAnsi" w:hAnsiTheme="minorHAnsi" w:cstheme="minorHAnsi"/>
          <w:sz w:val="24"/>
          <w:szCs w:val="24"/>
        </w:rPr>
      </w:pPr>
    </w:p>
    <w:p w14:paraId="3D04CC3E" w14:textId="77777777" w:rsidR="00761820" w:rsidRPr="00BE592C" w:rsidRDefault="006E6C93" w:rsidP="00301974">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 ) EMPRESA DE PEQUENO PORTE</w:t>
      </w:r>
    </w:p>
    <w:p w14:paraId="7C1C2875" w14:textId="77777777" w:rsidR="00761820" w:rsidRPr="00BE592C" w:rsidRDefault="00761820" w:rsidP="00301974">
      <w:pPr>
        <w:tabs>
          <w:tab w:val="left" w:pos="567"/>
          <w:tab w:val="left" w:pos="851"/>
        </w:tabs>
        <w:spacing w:before="6"/>
        <w:rPr>
          <w:rFonts w:asciiTheme="minorHAnsi" w:hAnsiTheme="minorHAnsi" w:cstheme="minorHAnsi"/>
          <w:sz w:val="24"/>
          <w:szCs w:val="24"/>
        </w:rPr>
      </w:pPr>
    </w:p>
    <w:p w14:paraId="5F490AB6" w14:textId="77777777" w:rsidR="00761820" w:rsidRPr="00BE592C" w:rsidRDefault="006E6C93" w:rsidP="00301974">
      <w:pPr>
        <w:tabs>
          <w:tab w:val="left" w:pos="567"/>
          <w:tab w:val="left" w:pos="851"/>
          <w:tab w:val="left" w:pos="1517"/>
          <w:tab w:val="left" w:pos="2443"/>
          <w:tab w:val="left" w:pos="3060"/>
          <w:tab w:val="left" w:pos="4329"/>
          <w:tab w:val="left" w:pos="5176"/>
          <w:tab w:val="left" w:pos="5780"/>
          <w:tab w:val="left" w:pos="8177"/>
          <w:tab w:val="left" w:pos="8443"/>
          <w:tab w:val="left" w:pos="8630"/>
          <w:tab w:val="left" w:pos="9332"/>
        </w:tabs>
        <w:spacing w:before="54" w:line="276" w:lineRule="auto"/>
        <w:rPr>
          <w:rFonts w:asciiTheme="minorHAnsi" w:hAnsiTheme="minorHAnsi" w:cstheme="minorHAnsi"/>
          <w:sz w:val="24"/>
          <w:szCs w:val="24"/>
        </w:rPr>
      </w:pP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rPr>
        <w:t>,</w:t>
      </w:r>
      <w:r w:rsidRPr="00BE592C">
        <w:rPr>
          <w:rFonts w:asciiTheme="minorHAnsi" w:hAnsiTheme="minorHAnsi" w:cstheme="minorHAnsi"/>
          <w:sz w:val="24"/>
          <w:szCs w:val="24"/>
        </w:rPr>
        <w:tab/>
        <w:t>inscrita</w:t>
      </w:r>
      <w:r w:rsidRPr="00BE592C">
        <w:rPr>
          <w:rFonts w:asciiTheme="minorHAnsi" w:hAnsiTheme="minorHAnsi" w:cstheme="minorHAnsi"/>
          <w:sz w:val="24"/>
          <w:szCs w:val="24"/>
        </w:rPr>
        <w:tab/>
      </w:r>
      <w:r w:rsidRPr="00BE592C">
        <w:rPr>
          <w:rFonts w:asciiTheme="minorHAnsi" w:hAnsiTheme="minorHAnsi" w:cstheme="minorHAnsi"/>
          <w:spacing w:val="-9"/>
          <w:sz w:val="24"/>
          <w:szCs w:val="24"/>
        </w:rPr>
        <w:t xml:space="preserve">no </w:t>
      </w:r>
      <w:r w:rsidRPr="00BE592C">
        <w:rPr>
          <w:rFonts w:asciiTheme="minorHAnsi" w:hAnsiTheme="minorHAnsi" w:cstheme="minorHAnsi"/>
          <w:sz w:val="24"/>
          <w:szCs w:val="24"/>
        </w:rPr>
        <w:t>(Razão</w:t>
      </w:r>
      <w:r w:rsidRPr="00BE592C">
        <w:rPr>
          <w:rFonts w:asciiTheme="minorHAnsi" w:hAnsiTheme="minorHAnsi" w:cstheme="minorHAnsi"/>
          <w:sz w:val="24"/>
          <w:szCs w:val="24"/>
        </w:rPr>
        <w:tab/>
        <w:t>Social</w:t>
      </w:r>
      <w:r w:rsidRPr="00BE592C">
        <w:rPr>
          <w:rFonts w:asciiTheme="minorHAnsi" w:hAnsiTheme="minorHAnsi" w:cstheme="minorHAnsi"/>
          <w:sz w:val="24"/>
          <w:szCs w:val="24"/>
        </w:rPr>
        <w:tab/>
        <w:t>da</w:t>
      </w:r>
      <w:r w:rsidRPr="00BE592C">
        <w:rPr>
          <w:rFonts w:asciiTheme="minorHAnsi" w:hAnsiTheme="minorHAnsi" w:cstheme="minorHAnsi"/>
          <w:sz w:val="24"/>
          <w:szCs w:val="24"/>
        </w:rPr>
        <w:tab/>
        <w:t>Empresa)</w:t>
      </w:r>
      <w:r w:rsidRPr="00BE592C">
        <w:rPr>
          <w:rFonts w:asciiTheme="minorHAnsi" w:hAnsiTheme="minorHAnsi" w:cstheme="minorHAnsi"/>
          <w:sz w:val="24"/>
          <w:szCs w:val="24"/>
        </w:rPr>
        <w:tab/>
        <w:t>CNPJ</w:t>
      </w:r>
      <w:r w:rsidRPr="00BE592C">
        <w:rPr>
          <w:rFonts w:asciiTheme="minorHAnsi" w:hAnsiTheme="minorHAnsi" w:cstheme="minorHAnsi"/>
          <w:sz w:val="24"/>
          <w:szCs w:val="24"/>
        </w:rPr>
        <w:tab/>
        <w:t>nº</w:t>
      </w:r>
      <w:r w:rsidRPr="00BE592C">
        <w:rPr>
          <w:rFonts w:asciiTheme="minorHAnsi" w:hAnsiTheme="minorHAnsi" w:cstheme="minorHAnsi"/>
          <w:sz w:val="24"/>
          <w:szCs w:val="24"/>
        </w:rPr>
        <w:tab/>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w:t>
      </w:r>
      <w:r w:rsidRPr="00BE592C">
        <w:rPr>
          <w:rFonts w:asciiTheme="minorHAnsi" w:hAnsiTheme="minorHAnsi" w:cstheme="minorHAnsi"/>
          <w:sz w:val="24"/>
          <w:szCs w:val="24"/>
        </w:rPr>
        <w:tab/>
      </w:r>
      <w:r w:rsidRPr="00BE592C">
        <w:rPr>
          <w:rFonts w:asciiTheme="minorHAnsi" w:hAnsiTheme="minorHAnsi" w:cstheme="minorHAnsi"/>
          <w:sz w:val="24"/>
          <w:szCs w:val="24"/>
        </w:rPr>
        <w:tab/>
      </w:r>
      <w:r w:rsidRPr="00BE592C">
        <w:rPr>
          <w:rFonts w:asciiTheme="minorHAnsi" w:hAnsiTheme="minorHAnsi" w:cstheme="minorHAnsi"/>
          <w:spacing w:val="-3"/>
          <w:sz w:val="24"/>
          <w:szCs w:val="24"/>
        </w:rPr>
        <w:t>Endereço:</w:t>
      </w:r>
    </w:p>
    <w:p w14:paraId="102CCBDA" w14:textId="4224B76B" w:rsidR="00761820" w:rsidRPr="00BE592C" w:rsidRDefault="00CF0A4B" w:rsidP="00301974">
      <w:pPr>
        <w:tabs>
          <w:tab w:val="left" w:pos="567"/>
          <w:tab w:val="left" w:pos="851"/>
        </w:tabs>
        <w:spacing w:before="10"/>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90400" behindDoc="1" locked="0" layoutInCell="1" allowOverlap="1" wp14:anchorId="209DF492" wp14:editId="573FB58D">
                <wp:simplePos x="0" y="0"/>
                <wp:positionH relativeFrom="page">
                  <wp:posOffset>1080770</wp:posOffset>
                </wp:positionH>
                <wp:positionV relativeFrom="paragraph">
                  <wp:posOffset>160655</wp:posOffset>
                </wp:positionV>
                <wp:extent cx="2400935" cy="1270"/>
                <wp:effectExtent l="0" t="0" r="0" b="0"/>
                <wp:wrapTopAndBottom/>
                <wp:docPr id="6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70"/>
                        </a:xfrm>
                        <a:custGeom>
                          <a:avLst/>
                          <a:gdLst>
                            <a:gd name="T0" fmla="+- 0 1702 1702"/>
                            <a:gd name="T1" fmla="*/ T0 w 3781"/>
                            <a:gd name="T2" fmla="+- 0 5482 1702"/>
                            <a:gd name="T3" fmla="*/ T2 w 3781"/>
                          </a:gdLst>
                          <a:ahLst/>
                          <a:cxnLst>
                            <a:cxn ang="0">
                              <a:pos x="T1" y="0"/>
                            </a:cxn>
                            <a:cxn ang="0">
                              <a:pos x="T3" y="0"/>
                            </a:cxn>
                          </a:cxnLst>
                          <a:rect l="0" t="0" r="r" b="b"/>
                          <a:pathLst>
                            <a:path w="3781">
                              <a:moveTo>
                                <a:pt x="0" y="0"/>
                              </a:moveTo>
                              <a:lnTo>
                                <a:pt x="3780" y="0"/>
                              </a:lnTo>
                            </a:path>
                          </a:pathLst>
                        </a:custGeom>
                        <a:noFill/>
                        <a:ln w="95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CE77C" id="Freeform 5" o:spid="_x0000_s1026" style="position:absolute;margin-left:85.1pt;margin-top:12.65pt;width:189.0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" path="m,l3780,e" filled="f" strokeweight=".26392mm">
                <v:path arrowok="t" o:connecttype="custom" o:connectlocs="0,0;2400300,0" o:connectangles="0,0"/>
                <w10:wrap type="topAndBottom" anchorx="page"/>
              </v:shape>
            </w:pict>
          </mc:Fallback>
        </mc:AlternateContent>
      </w:r>
    </w:p>
    <w:p w14:paraId="2195149B" w14:textId="77777777" w:rsidR="00761820" w:rsidRPr="00BE592C" w:rsidRDefault="00761820" w:rsidP="00301974">
      <w:pPr>
        <w:tabs>
          <w:tab w:val="left" w:pos="567"/>
          <w:tab w:val="left" w:pos="851"/>
        </w:tabs>
        <w:spacing w:before="9"/>
        <w:rPr>
          <w:rFonts w:asciiTheme="minorHAnsi" w:hAnsiTheme="minorHAnsi" w:cstheme="minorHAnsi"/>
          <w:sz w:val="24"/>
          <w:szCs w:val="24"/>
        </w:rPr>
      </w:pPr>
    </w:p>
    <w:p w14:paraId="6F4450CD" w14:textId="77777777" w:rsidR="00761820" w:rsidRPr="00BE592C" w:rsidRDefault="006E6C93" w:rsidP="00301974">
      <w:pPr>
        <w:tabs>
          <w:tab w:val="left" w:pos="567"/>
          <w:tab w:val="left" w:pos="851"/>
          <w:tab w:val="left" w:pos="7514"/>
        </w:tabs>
        <w:spacing w:before="54"/>
        <w:jc w:val="both"/>
        <w:rPr>
          <w:rFonts w:asciiTheme="minorHAnsi" w:hAnsiTheme="minorHAnsi" w:cstheme="minorHAnsi"/>
          <w:sz w:val="24"/>
          <w:szCs w:val="24"/>
        </w:rPr>
      </w:pPr>
      <w:r w:rsidRPr="00BE592C">
        <w:rPr>
          <w:rFonts w:asciiTheme="minorHAnsi" w:hAnsiTheme="minorHAnsi" w:cstheme="minorHAnsi"/>
          <w:sz w:val="24"/>
          <w:szCs w:val="24"/>
        </w:rPr>
        <w:t>DECLARO,  sob  as  penas  da  lei,  que</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a</w:t>
      </w:r>
      <w:r w:rsidRPr="00BE592C">
        <w:rPr>
          <w:rFonts w:asciiTheme="minorHAnsi" w:hAnsiTheme="minorHAnsi" w:cstheme="minorHAnsi"/>
          <w:spacing w:val="47"/>
          <w:sz w:val="24"/>
          <w:szCs w:val="24"/>
        </w:rPr>
        <w:t xml:space="preserve"> </w:t>
      </w:r>
      <w:r w:rsidRPr="00BE592C">
        <w:rPr>
          <w:rFonts w:asciiTheme="minorHAnsi" w:hAnsiTheme="minorHAnsi" w:cstheme="minorHAnsi"/>
          <w:sz w:val="24"/>
          <w:szCs w:val="24"/>
        </w:rPr>
        <w:t>empresa</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inscrita  no  CNPJ</w:t>
      </w:r>
      <w:r w:rsidRPr="00BE592C">
        <w:rPr>
          <w:rFonts w:asciiTheme="minorHAnsi" w:hAnsiTheme="minorHAnsi" w:cstheme="minorHAnsi"/>
          <w:spacing w:val="27"/>
          <w:sz w:val="24"/>
          <w:szCs w:val="24"/>
        </w:rPr>
        <w:t xml:space="preserve"> </w:t>
      </w:r>
      <w:r w:rsidRPr="00BE592C">
        <w:rPr>
          <w:rFonts w:asciiTheme="minorHAnsi" w:hAnsiTheme="minorHAnsi" w:cstheme="minorHAnsi"/>
          <w:sz w:val="24"/>
          <w:szCs w:val="24"/>
        </w:rPr>
        <w:t>nº</w:t>
      </w:r>
    </w:p>
    <w:p w14:paraId="2ADCC827" w14:textId="77777777" w:rsidR="00761820" w:rsidRPr="00BE592C" w:rsidRDefault="006E6C93" w:rsidP="00301974">
      <w:pPr>
        <w:tabs>
          <w:tab w:val="left" w:pos="567"/>
          <w:tab w:val="left" w:pos="851"/>
          <w:tab w:val="left" w:pos="2221"/>
        </w:tabs>
        <w:spacing w:before="41" w:line="276" w:lineRule="auto"/>
        <w:jc w:val="both"/>
        <w:rPr>
          <w:rFonts w:asciiTheme="minorHAnsi" w:hAnsiTheme="minorHAnsi" w:cstheme="minorHAnsi"/>
          <w:sz w:val="24"/>
          <w:szCs w:val="24"/>
        </w:rPr>
      </w:pP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certame.</w:t>
      </w:r>
    </w:p>
    <w:p w14:paraId="72F7476C" w14:textId="77777777" w:rsidR="00761820" w:rsidRPr="00BE592C" w:rsidRDefault="00761820" w:rsidP="00301974">
      <w:pPr>
        <w:tabs>
          <w:tab w:val="left" w:pos="567"/>
          <w:tab w:val="left" w:pos="851"/>
        </w:tabs>
        <w:spacing w:before="7"/>
        <w:rPr>
          <w:rFonts w:asciiTheme="minorHAnsi" w:hAnsiTheme="minorHAnsi" w:cstheme="minorHAnsi"/>
          <w:sz w:val="24"/>
          <w:szCs w:val="24"/>
        </w:rPr>
      </w:pPr>
    </w:p>
    <w:p w14:paraId="137BF079" w14:textId="77777777" w:rsidR="00761820" w:rsidRPr="00BE592C" w:rsidRDefault="006E6C93" w:rsidP="00301974">
      <w:pPr>
        <w:tabs>
          <w:tab w:val="left" w:pos="567"/>
          <w:tab w:val="left" w:pos="851"/>
        </w:tabs>
        <w:spacing w:line="276" w:lineRule="auto"/>
        <w:rPr>
          <w:rFonts w:asciiTheme="minorHAnsi" w:hAnsiTheme="minorHAnsi" w:cstheme="minorHAnsi"/>
          <w:sz w:val="24"/>
          <w:szCs w:val="24"/>
        </w:rPr>
      </w:pPr>
      <w:r w:rsidRPr="00BE592C">
        <w:rPr>
          <w:rFonts w:asciiTheme="minorHAnsi" w:hAnsiTheme="minorHAnsi" w:cstheme="minorHAnsi"/>
          <w:sz w:val="24"/>
          <w:szCs w:val="24"/>
        </w:rPr>
        <w:t>Sou optante do Sistema Simples Nacional? ( ) SIM ( )NÃO</w:t>
      </w:r>
    </w:p>
    <w:p w14:paraId="14C51DB6" w14:textId="77777777" w:rsidR="00761820" w:rsidRPr="00BE592C" w:rsidRDefault="00761820" w:rsidP="00301974">
      <w:pPr>
        <w:tabs>
          <w:tab w:val="left" w:pos="567"/>
          <w:tab w:val="left" w:pos="851"/>
        </w:tabs>
        <w:rPr>
          <w:rFonts w:asciiTheme="minorHAnsi" w:hAnsiTheme="minorHAnsi" w:cstheme="minorHAnsi"/>
          <w:sz w:val="24"/>
          <w:szCs w:val="24"/>
        </w:rPr>
      </w:pPr>
    </w:p>
    <w:p w14:paraId="69119B18" w14:textId="73EF948C" w:rsidR="00761820" w:rsidRPr="00BE592C" w:rsidRDefault="00CF0A4B" w:rsidP="00301974">
      <w:pPr>
        <w:tabs>
          <w:tab w:val="left" w:pos="567"/>
          <w:tab w:val="left" w:pos="851"/>
        </w:tabs>
        <w:spacing w:before="2"/>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90912" behindDoc="1" locked="0" layoutInCell="1" allowOverlap="1" wp14:anchorId="66BC5210" wp14:editId="02B4FA36">
                <wp:simplePos x="0" y="0"/>
                <wp:positionH relativeFrom="page">
                  <wp:posOffset>1080770</wp:posOffset>
                </wp:positionH>
                <wp:positionV relativeFrom="paragraph">
                  <wp:posOffset>209550</wp:posOffset>
                </wp:positionV>
                <wp:extent cx="3055620" cy="1270"/>
                <wp:effectExtent l="0" t="0" r="0" b="0"/>
                <wp:wrapTopAndBottom/>
                <wp:docPr id="68"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55620" cy="1270"/>
                        </a:xfrm>
                        <a:custGeom>
                          <a:avLst/>
                          <a:gdLst>
                            <a:gd name="T0" fmla="+- 0 1702 1702"/>
                            <a:gd name="T1" fmla="*/ T0 w 4812"/>
                            <a:gd name="T2" fmla="+- 0 6514 1702"/>
                            <a:gd name="T3" fmla="*/ T2 w 4812"/>
                          </a:gdLst>
                          <a:ahLst/>
                          <a:cxnLst>
                            <a:cxn ang="0">
                              <a:pos x="T1" y="0"/>
                            </a:cxn>
                            <a:cxn ang="0">
                              <a:pos x="T3" y="0"/>
                            </a:cxn>
                          </a:cxnLst>
                          <a:rect l="0" t="0" r="r" b="b"/>
                          <a:pathLst>
                            <a:path w="4812">
                              <a:moveTo>
                                <a:pt x="0" y="0"/>
                              </a:moveTo>
                              <a:lnTo>
                                <a:pt x="4812" y="0"/>
                              </a:lnTo>
                            </a:path>
                          </a:pathLst>
                        </a:custGeom>
                        <a:noFill/>
                        <a:ln w="95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94EB8" id="Freeform 4" o:spid="_x0000_s1026" style="position:absolute;margin-left:85.1pt;margin-top:16.5pt;width:240.6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" path="m,l4812,e" filled="f" strokeweight=".26392mm">
                <v:path arrowok="t" o:connecttype="custom" o:connectlocs="0,0;3055620,0" o:connectangles="0,0"/>
                <w10:wrap type="topAndBottom" anchorx="page"/>
              </v:shape>
            </w:pict>
          </mc:Fallback>
        </mc:AlternateContent>
      </w:r>
    </w:p>
    <w:p w14:paraId="6377C899" w14:textId="77777777" w:rsidR="00761820" w:rsidRPr="00BE592C" w:rsidRDefault="006E6C93" w:rsidP="00301974">
      <w:pPr>
        <w:tabs>
          <w:tab w:val="left" w:pos="567"/>
          <w:tab w:val="left" w:pos="851"/>
        </w:tabs>
        <w:spacing w:before="34"/>
        <w:rPr>
          <w:rFonts w:asciiTheme="minorHAnsi" w:hAnsiTheme="minorHAnsi" w:cstheme="minorHAnsi"/>
          <w:sz w:val="24"/>
          <w:szCs w:val="24"/>
        </w:rPr>
      </w:pPr>
      <w:r w:rsidRPr="00BE592C">
        <w:rPr>
          <w:rFonts w:asciiTheme="minorHAnsi" w:hAnsiTheme="minorHAnsi" w:cstheme="minorHAnsi"/>
          <w:sz w:val="24"/>
          <w:szCs w:val="24"/>
        </w:rPr>
        <w:t>Local/ Data</w:t>
      </w:r>
    </w:p>
    <w:p w14:paraId="05579078" w14:textId="77777777" w:rsidR="00761820" w:rsidRPr="00BE592C" w:rsidRDefault="00761820" w:rsidP="00301974">
      <w:pPr>
        <w:tabs>
          <w:tab w:val="left" w:pos="567"/>
          <w:tab w:val="left" w:pos="851"/>
        </w:tabs>
        <w:rPr>
          <w:rFonts w:asciiTheme="minorHAnsi" w:hAnsiTheme="minorHAnsi" w:cstheme="minorHAnsi"/>
          <w:sz w:val="24"/>
          <w:szCs w:val="24"/>
        </w:rPr>
        <w:sectPr w:rsidR="00761820" w:rsidRPr="00BE592C" w:rsidSect="004E7F88">
          <w:pgSz w:w="11910" w:h="16850"/>
          <w:pgMar w:top="2262" w:right="420" w:bottom="851" w:left="1202" w:header="585" w:footer="3526" w:gutter="0"/>
          <w:cols w:space="720"/>
        </w:sectPr>
      </w:pPr>
    </w:p>
    <w:p w14:paraId="0B4DFAE1" w14:textId="77777777" w:rsidR="00761820" w:rsidRPr="00BE592C" w:rsidRDefault="00761820" w:rsidP="00301974">
      <w:pPr>
        <w:tabs>
          <w:tab w:val="left" w:pos="567"/>
          <w:tab w:val="left" w:pos="851"/>
        </w:tabs>
        <w:spacing w:before="9"/>
        <w:rPr>
          <w:rFonts w:asciiTheme="minorHAnsi" w:hAnsiTheme="minorHAnsi" w:cstheme="minorHAnsi"/>
          <w:sz w:val="24"/>
          <w:szCs w:val="24"/>
        </w:rPr>
      </w:pPr>
    </w:p>
    <w:p w14:paraId="499E2E74" w14:textId="77777777" w:rsidR="00761820" w:rsidRPr="00BE592C" w:rsidRDefault="006E6C93" w:rsidP="00301974">
      <w:pPr>
        <w:tabs>
          <w:tab w:val="left" w:pos="567"/>
          <w:tab w:val="left" w:pos="851"/>
        </w:tabs>
        <w:spacing w:before="54"/>
        <w:jc w:val="center"/>
        <w:rPr>
          <w:rFonts w:asciiTheme="minorHAnsi" w:hAnsiTheme="minorHAnsi" w:cstheme="minorHAnsi"/>
          <w:b/>
          <w:sz w:val="24"/>
          <w:szCs w:val="24"/>
        </w:rPr>
      </w:pPr>
      <w:r w:rsidRPr="00BE592C">
        <w:rPr>
          <w:rFonts w:asciiTheme="minorHAnsi" w:hAnsiTheme="minorHAnsi" w:cstheme="minorHAnsi"/>
          <w:b/>
          <w:sz w:val="24"/>
          <w:szCs w:val="24"/>
        </w:rPr>
        <w:t>ANEXO VII</w:t>
      </w:r>
    </w:p>
    <w:p w14:paraId="5468F221" w14:textId="77777777" w:rsidR="00761820" w:rsidRPr="00BE592C" w:rsidRDefault="006E6C93" w:rsidP="00301974">
      <w:pPr>
        <w:tabs>
          <w:tab w:val="left" w:pos="567"/>
          <w:tab w:val="left" w:pos="851"/>
        </w:tabs>
        <w:spacing w:before="44"/>
        <w:jc w:val="center"/>
        <w:rPr>
          <w:rFonts w:asciiTheme="minorHAnsi" w:hAnsiTheme="minorHAnsi" w:cstheme="minorHAnsi"/>
          <w:b/>
          <w:sz w:val="24"/>
          <w:szCs w:val="24"/>
        </w:rPr>
      </w:pPr>
      <w:r w:rsidRPr="00BE592C">
        <w:rPr>
          <w:rFonts w:asciiTheme="minorHAnsi" w:hAnsiTheme="minorHAnsi" w:cstheme="minorHAnsi"/>
          <w:b/>
          <w:sz w:val="24"/>
          <w:szCs w:val="24"/>
        </w:rPr>
        <w:t>MODELO DE DECLARAÇÃO DE INEXISTÊNCIA DE VÍNCULO FAMILIAR</w:t>
      </w:r>
    </w:p>
    <w:p w14:paraId="591DBB98" w14:textId="77777777" w:rsidR="00761820" w:rsidRPr="00BE592C" w:rsidRDefault="006E6C93" w:rsidP="00301974">
      <w:pPr>
        <w:tabs>
          <w:tab w:val="left" w:pos="567"/>
          <w:tab w:val="left" w:pos="851"/>
        </w:tabs>
        <w:spacing w:before="40"/>
        <w:jc w:val="center"/>
        <w:rPr>
          <w:rFonts w:asciiTheme="minorHAnsi" w:hAnsiTheme="minorHAnsi" w:cstheme="minorHAnsi"/>
          <w:sz w:val="24"/>
          <w:szCs w:val="24"/>
        </w:rPr>
      </w:pPr>
      <w:r w:rsidRPr="00BE592C">
        <w:rPr>
          <w:rFonts w:asciiTheme="minorHAnsi" w:hAnsiTheme="minorHAnsi" w:cstheme="minorHAnsi"/>
          <w:sz w:val="24"/>
          <w:szCs w:val="24"/>
        </w:rPr>
        <w:t>(papel timbrado da empresa)</w:t>
      </w:r>
    </w:p>
    <w:p w14:paraId="64B2ADBA" w14:textId="77777777" w:rsidR="00761820" w:rsidRPr="00BE592C" w:rsidRDefault="00761820" w:rsidP="00301974">
      <w:pPr>
        <w:tabs>
          <w:tab w:val="left" w:pos="567"/>
          <w:tab w:val="left" w:pos="851"/>
        </w:tabs>
        <w:rPr>
          <w:rFonts w:asciiTheme="minorHAnsi" w:hAnsiTheme="minorHAnsi" w:cstheme="minorHAnsi"/>
          <w:sz w:val="24"/>
          <w:szCs w:val="24"/>
        </w:rPr>
      </w:pPr>
    </w:p>
    <w:p w14:paraId="35BFADE9" w14:textId="77777777" w:rsidR="00761820" w:rsidRPr="00BE592C" w:rsidRDefault="00761820" w:rsidP="00301974">
      <w:pPr>
        <w:tabs>
          <w:tab w:val="left" w:pos="567"/>
          <w:tab w:val="left" w:pos="851"/>
        </w:tabs>
        <w:rPr>
          <w:rFonts w:asciiTheme="minorHAnsi" w:hAnsiTheme="minorHAnsi" w:cstheme="minorHAnsi"/>
          <w:sz w:val="24"/>
          <w:szCs w:val="24"/>
        </w:rPr>
      </w:pPr>
    </w:p>
    <w:p w14:paraId="157F885B" w14:textId="77777777" w:rsidR="00761820" w:rsidRPr="00BE592C" w:rsidRDefault="006E6C93" w:rsidP="00301974">
      <w:pPr>
        <w:tabs>
          <w:tab w:val="left" w:pos="567"/>
          <w:tab w:val="left" w:pos="851"/>
        </w:tabs>
        <w:spacing w:before="152"/>
        <w:jc w:val="center"/>
        <w:rPr>
          <w:rFonts w:asciiTheme="minorHAnsi" w:hAnsiTheme="minorHAnsi" w:cstheme="minorHAnsi"/>
          <w:b/>
          <w:i/>
          <w:sz w:val="24"/>
          <w:szCs w:val="24"/>
        </w:rPr>
      </w:pPr>
      <w:r w:rsidRPr="00BE592C">
        <w:rPr>
          <w:rFonts w:asciiTheme="minorHAnsi" w:hAnsiTheme="minorHAnsi" w:cstheme="minorHAnsi"/>
          <w:b/>
          <w:i/>
          <w:sz w:val="24"/>
          <w:szCs w:val="24"/>
        </w:rPr>
        <w:t>TIMBRE DA EMPRESA</w:t>
      </w:r>
    </w:p>
    <w:p w14:paraId="589ED430" w14:textId="77777777" w:rsidR="00761820" w:rsidRPr="00BE592C" w:rsidRDefault="006E6C93" w:rsidP="00301974">
      <w:pPr>
        <w:tabs>
          <w:tab w:val="left" w:pos="567"/>
          <w:tab w:val="left" w:pos="851"/>
        </w:tabs>
        <w:spacing w:before="41"/>
        <w:jc w:val="center"/>
        <w:rPr>
          <w:rFonts w:asciiTheme="minorHAnsi" w:hAnsiTheme="minorHAnsi" w:cstheme="minorHAnsi"/>
          <w:sz w:val="24"/>
          <w:szCs w:val="24"/>
        </w:rPr>
      </w:pPr>
      <w:r w:rsidRPr="00BE592C">
        <w:rPr>
          <w:rFonts w:asciiTheme="minorHAnsi" w:hAnsiTheme="minorHAnsi" w:cstheme="minorHAnsi"/>
          <w:sz w:val="24"/>
          <w:szCs w:val="24"/>
        </w:rPr>
        <w:t>(Nome da empresa, CNPJ e endereço da empresa)</w:t>
      </w:r>
    </w:p>
    <w:p w14:paraId="603F1A11" w14:textId="77777777" w:rsidR="00761820" w:rsidRPr="00BE592C" w:rsidRDefault="00761820" w:rsidP="00301974">
      <w:pPr>
        <w:tabs>
          <w:tab w:val="left" w:pos="567"/>
          <w:tab w:val="left" w:pos="851"/>
        </w:tabs>
        <w:rPr>
          <w:rFonts w:asciiTheme="minorHAnsi" w:hAnsiTheme="minorHAnsi" w:cstheme="minorHAnsi"/>
          <w:sz w:val="24"/>
          <w:szCs w:val="24"/>
        </w:rPr>
      </w:pPr>
    </w:p>
    <w:p w14:paraId="6FD7D5D7" w14:textId="77777777" w:rsidR="00761820" w:rsidRPr="00BE592C" w:rsidRDefault="00761820" w:rsidP="00301974">
      <w:pPr>
        <w:tabs>
          <w:tab w:val="left" w:pos="567"/>
          <w:tab w:val="left" w:pos="851"/>
        </w:tabs>
        <w:rPr>
          <w:rFonts w:asciiTheme="minorHAnsi" w:hAnsiTheme="minorHAnsi" w:cstheme="minorHAnsi"/>
          <w:sz w:val="24"/>
          <w:szCs w:val="24"/>
        </w:rPr>
      </w:pPr>
    </w:p>
    <w:p w14:paraId="463386E0" w14:textId="77777777" w:rsidR="00761820" w:rsidRPr="00BE592C" w:rsidRDefault="006E6C93" w:rsidP="00301974">
      <w:pPr>
        <w:tabs>
          <w:tab w:val="left" w:pos="567"/>
          <w:tab w:val="left" w:pos="851"/>
          <w:tab w:val="left" w:pos="3186"/>
          <w:tab w:val="left" w:pos="6968"/>
          <w:tab w:val="left" w:pos="7670"/>
        </w:tabs>
        <w:spacing w:before="152" w:line="276" w:lineRule="auto"/>
        <w:jc w:val="both"/>
        <w:rPr>
          <w:rFonts w:asciiTheme="minorHAnsi" w:hAnsiTheme="minorHAnsi" w:cstheme="minorHAnsi"/>
          <w:sz w:val="24"/>
          <w:szCs w:val="24"/>
        </w:rPr>
      </w:pPr>
      <w:r w:rsidRPr="00BE592C">
        <w:rPr>
          <w:rFonts w:asciiTheme="minorHAnsi" w:hAnsiTheme="minorHAnsi" w:cstheme="minorHAnsi"/>
          <w:sz w:val="24"/>
          <w:szCs w:val="24"/>
        </w:rPr>
        <w:t xml:space="preserve">(nome        empresarial     </w:t>
      </w:r>
      <w:r w:rsidRPr="00BE592C">
        <w:rPr>
          <w:rFonts w:asciiTheme="minorHAnsi" w:hAnsiTheme="minorHAnsi" w:cstheme="minorHAnsi"/>
          <w:spacing w:val="43"/>
          <w:sz w:val="24"/>
          <w:szCs w:val="24"/>
        </w:rPr>
        <w:t xml:space="preserve"> </w:t>
      </w:r>
      <w:r w:rsidRPr="00BE592C">
        <w:rPr>
          <w:rFonts w:asciiTheme="minorHAnsi" w:hAnsiTheme="minorHAnsi" w:cstheme="minorHAnsi"/>
          <w:sz w:val="24"/>
          <w:szCs w:val="24"/>
        </w:rPr>
        <w:t xml:space="preserve">da      </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licitante)</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inscrita     no      CNPJ  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com sede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na</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rPr>
        <w:t>(endereço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completo</w:t>
      </w:r>
    </w:p>
    <w:p w14:paraId="41CA1D43" w14:textId="77777777" w:rsidR="00761820" w:rsidRPr="00BE592C" w:rsidRDefault="006E6C93" w:rsidP="00301974">
      <w:pPr>
        <w:tabs>
          <w:tab w:val="left" w:pos="567"/>
          <w:tab w:val="left" w:pos="851"/>
          <w:tab w:val="left" w:pos="3552"/>
        </w:tabs>
        <w:jc w:val="both"/>
        <w:rPr>
          <w:rFonts w:asciiTheme="minorHAnsi" w:hAnsiTheme="minorHAnsi" w:cstheme="minorHAnsi"/>
          <w:sz w:val="24"/>
          <w:szCs w:val="24"/>
        </w:rPr>
      </w:pPr>
      <w:r w:rsidRPr="00BE592C">
        <w:rPr>
          <w:rFonts w:asciiTheme="minorHAnsi" w:hAnsiTheme="minorHAnsi" w:cstheme="minorHAnsi"/>
          <w:sz w:val="24"/>
          <w:szCs w:val="24"/>
        </w:rPr>
        <w:t>)</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xml:space="preserve">,  </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 xml:space="preserve">por  </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 xml:space="preserve">intermédio  </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 xml:space="preserve">de  </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 xml:space="preserve">seu  </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 xml:space="preserve">representante  </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 xml:space="preserve">legal,  </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 xml:space="preserve">o(a)  </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Sr.(a)</w:t>
      </w:r>
    </w:p>
    <w:p w14:paraId="01D15DAC" w14:textId="77777777" w:rsidR="00761820" w:rsidRPr="00BE592C" w:rsidRDefault="006E6C93" w:rsidP="00301974">
      <w:pPr>
        <w:tabs>
          <w:tab w:val="left" w:pos="567"/>
          <w:tab w:val="left" w:pos="851"/>
          <w:tab w:val="left" w:pos="3398"/>
          <w:tab w:val="left" w:pos="4397"/>
          <w:tab w:val="left" w:pos="8186"/>
        </w:tabs>
        <w:spacing w:before="43" w:line="276" w:lineRule="auto"/>
        <w:jc w:val="both"/>
        <w:rPr>
          <w:rFonts w:asciiTheme="minorHAnsi" w:hAnsiTheme="minorHAnsi" w:cstheme="minorHAnsi"/>
          <w:sz w:val="24"/>
          <w:szCs w:val="24"/>
        </w:rPr>
      </w:pP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rPr>
        <w:t>, infra-assinado, portador(a) da Carteira de Identidade 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xml:space="preserve">e  do </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 xml:space="preserve">CPF/MF </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para fins do presente processo licitatório, DECLARA não possuir em seu quadro societário cônjuge, companheiro (a) ou parente em linha reta ou colateral, por consanguinidade ou afinidade, até o terceiro grau, de servidor público da ativa na Prefeitura xxxxxxxxxxxxxxxxxxx que impossibilite a participação no referido Pregão Eletrônico nº</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**/20</w:t>
      </w:r>
      <w:r w:rsidRPr="00BE592C">
        <w:rPr>
          <w:rFonts w:asciiTheme="minorHAnsi" w:hAnsiTheme="minorHAnsi" w:cstheme="minorHAnsi"/>
          <w:sz w:val="24"/>
          <w:szCs w:val="24"/>
          <w:u w:val="single"/>
        </w:rPr>
        <w:t xml:space="preserve">    </w:t>
      </w:r>
      <w:r w:rsidRPr="00BE592C">
        <w:rPr>
          <w:rFonts w:asciiTheme="minorHAnsi" w:hAnsiTheme="minorHAnsi" w:cstheme="minorHAnsi"/>
          <w:spacing w:val="16"/>
          <w:sz w:val="24"/>
          <w:szCs w:val="24"/>
          <w:u w:val="single"/>
        </w:rPr>
        <w:t xml:space="preserve"> </w:t>
      </w:r>
    </w:p>
    <w:p w14:paraId="58034A27" w14:textId="77777777" w:rsidR="00761820" w:rsidRPr="00BE592C" w:rsidRDefault="00761820" w:rsidP="00301974">
      <w:pPr>
        <w:tabs>
          <w:tab w:val="left" w:pos="567"/>
          <w:tab w:val="left" w:pos="851"/>
        </w:tabs>
        <w:rPr>
          <w:rFonts w:asciiTheme="minorHAnsi" w:hAnsiTheme="minorHAnsi" w:cstheme="minorHAnsi"/>
          <w:sz w:val="24"/>
          <w:szCs w:val="24"/>
        </w:rPr>
      </w:pPr>
    </w:p>
    <w:p w14:paraId="11409CA1" w14:textId="77777777" w:rsidR="00761820" w:rsidRPr="00BE592C" w:rsidRDefault="00761820" w:rsidP="00301974">
      <w:pPr>
        <w:tabs>
          <w:tab w:val="left" w:pos="567"/>
          <w:tab w:val="left" w:pos="851"/>
        </w:tabs>
        <w:rPr>
          <w:rFonts w:asciiTheme="minorHAnsi" w:hAnsiTheme="minorHAnsi" w:cstheme="minorHAnsi"/>
          <w:sz w:val="24"/>
          <w:szCs w:val="24"/>
        </w:rPr>
      </w:pPr>
    </w:p>
    <w:p w14:paraId="76C58A87" w14:textId="77777777" w:rsidR="00761820" w:rsidRPr="00BE592C" w:rsidRDefault="00761820" w:rsidP="00301974">
      <w:pPr>
        <w:tabs>
          <w:tab w:val="left" w:pos="567"/>
          <w:tab w:val="left" w:pos="851"/>
        </w:tabs>
        <w:rPr>
          <w:rFonts w:asciiTheme="minorHAnsi" w:hAnsiTheme="minorHAnsi" w:cstheme="minorHAnsi"/>
          <w:sz w:val="24"/>
          <w:szCs w:val="24"/>
        </w:rPr>
      </w:pPr>
    </w:p>
    <w:p w14:paraId="1360462C" w14:textId="77777777" w:rsidR="00761820" w:rsidRPr="00BE592C" w:rsidRDefault="00761820" w:rsidP="00301974">
      <w:pPr>
        <w:tabs>
          <w:tab w:val="left" w:pos="567"/>
          <w:tab w:val="left" w:pos="851"/>
        </w:tabs>
        <w:rPr>
          <w:rFonts w:asciiTheme="minorHAnsi" w:hAnsiTheme="minorHAnsi" w:cstheme="minorHAnsi"/>
          <w:sz w:val="24"/>
          <w:szCs w:val="24"/>
        </w:rPr>
      </w:pPr>
    </w:p>
    <w:p w14:paraId="6F70B377" w14:textId="77777777" w:rsidR="00761820" w:rsidRPr="00BE592C" w:rsidRDefault="00761820" w:rsidP="00301974">
      <w:pPr>
        <w:tabs>
          <w:tab w:val="left" w:pos="567"/>
          <w:tab w:val="left" w:pos="851"/>
        </w:tabs>
        <w:spacing w:before="5"/>
        <w:rPr>
          <w:rFonts w:asciiTheme="minorHAnsi" w:hAnsiTheme="minorHAnsi" w:cstheme="minorHAnsi"/>
          <w:sz w:val="24"/>
          <w:szCs w:val="24"/>
        </w:rPr>
      </w:pPr>
    </w:p>
    <w:p w14:paraId="51A1BFE2" w14:textId="77777777" w:rsidR="00761820" w:rsidRPr="00BE592C" w:rsidRDefault="006E6C93" w:rsidP="00301974">
      <w:pPr>
        <w:tabs>
          <w:tab w:val="left" w:pos="567"/>
          <w:tab w:val="left" w:pos="851"/>
        </w:tabs>
        <w:spacing w:before="54"/>
        <w:rPr>
          <w:rFonts w:asciiTheme="minorHAnsi" w:hAnsiTheme="minorHAnsi" w:cstheme="minorHAnsi"/>
          <w:sz w:val="24"/>
          <w:szCs w:val="24"/>
        </w:rPr>
      </w:pPr>
      <w:r w:rsidRPr="00BE592C">
        <w:rPr>
          <w:rFonts w:asciiTheme="minorHAnsi" w:hAnsiTheme="minorHAnsi" w:cstheme="minorHAnsi"/>
          <w:sz w:val="24"/>
          <w:szCs w:val="24"/>
        </w:rPr>
        <w:t>xxxxxxxxxxxxxxx, ............ de ............................... de ............</w:t>
      </w:r>
    </w:p>
    <w:p w14:paraId="454B316B" w14:textId="77777777" w:rsidR="00761820" w:rsidRPr="00BE592C" w:rsidRDefault="00761820" w:rsidP="00301974">
      <w:pPr>
        <w:tabs>
          <w:tab w:val="left" w:pos="567"/>
          <w:tab w:val="left" w:pos="851"/>
        </w:tabs>
        <w:rPr>
          <w:rFonts w:asciiTheme="minorHAnsi" w:hAnsiTheme="minorHAnsi" w:cstheme="minorHAnsi"/>
          <w:sz w:val="24"/>
          <w:szCs w:val="24"/>
        </w:rPr>
      </w:pPr>
    </w:p>
    <w:p w14:paraId="70B3BA6C" w14:textId="77777777" w:rsidR="00761820" w:rsidRPr="00BE592C" w:rsidRDefault="00761820" w:rsidP="00301974">
      <w:pPr>
        <w:tabs>
          <w:tab w:val="left" w:pos="567"/>
          <w:tab w:val="left" w:pos="851"/>
        </w:tabs>
        <w:rPr>
          <w:rFonts w:asciiTheme="minorHAnsi" w:hAnsiTheme="minorHAnsi" w:cstheme="minorHAnsi"/>
          <w:sz w:val="24"/>
          <w:szCs w:val="24"/>
        </w:rPr>
      </w:pPr>
    </w:p>
    <w:p w14:paraId="3A03B84C" w14:textId="77777777" w:rsidR="00761820" w:rsidRPr="00BE592C" w:rsidRDefault="00761820" w:rsidP="00301974">
      <w:pPr>
        <w:tabs>
          <w:tab w:val="left" w:pos="567"/>
          <w:tab w:val="left" w:pos="851"/>
        </w:tabs>
        <w:rPr>
          <w:rFonts w:asciiTheme="minorHAnsi" w:hAnsiTheme="minorHAnsi" w:cstheme="minorHAnsi"/>
          <w:sz w:val="24"/>
          <w:szCs w:val="24"/>
        </w:rPr>
      </w:pPr>
    </w:p>
    <w:p w14:paraId="3BC20736" w14:textId="77777777" w:rsidR="00761820" w:rsidRPr="00BE592C" w:rsidRDefault="00761820" w:rsidP="00653936">
      <w:pPr>
        <w:tabs>
          <w:tab w:val="left" w:pos="567"/>
          <w:tab w:val="left" w:pos="851"/>
        </w:tabs>
        <w:jc w:val="center"/>
        <w:rPr>
          <w:rFonts w:asciiTheme="minorHAnsi" w:hAnsiTheme="minorHAnsi" w:cstheme="minorHAnsi"/>
          <w:sz w:val="24"/>
          <w:szCs w:val="24"/>
        </w:rPr>
      </w:pPr>
    </w:p>
    <w:p w14:paraId="1D9B8706" w14:textId="7744790C" w:rsidR="00761820" w:rsidRPr="00BE592C" w:rsidRDefault="00CF0A4B" w:rsidP="00653936">
      <w:pPr>
        <w:tabs>
          <w:tab w:val="left" w:pos="567"/>
          <w:tab w:val="left" w:pos="851"/>
        </w:tabs>
        <w:spacing w:before="7"/>
        <w:jc w:val="center"/>
        <w:rPr>
          <w:rFonts w:asciiTheme="minorHAnsi" w:hAnsiTheme="minorHAnsi" w:cstheme="minorHAnsi"/>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91424" behindDoc="1" locked="0" layoutInCell="1" allowOverlap="1" wp14:anchorId="61A52586" wp14:editId="6E8B7640">
                <wp:simplePos x="0" y="0"/>
                <wp:positionH relativeFrom="page">
                  <wp:posOffset>2652395</wp:posOffset>
                </wp:positionH>
                <wp:positionV relativeFrom="paragraph">
                  <wp:posOffset>181610</wp:posOffset>
                </wp:positionV>
                <wp:extent cx="2618740" cy="1270"/>
                <wp:effectExtent l="0" t="0" r="0" b="0"/>
                <wp:wrapTopAndBottom/>
                <wp:docPr id="6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8740" cy="1270"/>
                        </a:xfrm>
                        <a:custGeom>
                          <a:avLst/>
                          <a:gdLst>
                            <a:gd name="T0" fmla="+- 0 4177 4177"/>
                            <a:gd name="T1" fmla="*/ T0 w 4124"/>
                            <a:gd name="T2" fmla="+- 0 8300 4177"/>
                            <a:gd name="T3" fmla="*/ T2 w 4124"/>
                          </a:gdLst>
                          <a:ahLst/>
                          <a:cxnLst>
                            <a:cxn ang="0">
                              <a:pos x="T1" y="0"/>
                            </a:cxn>
                            <a:cxn ang="0">
                              <a:pos x="T3" y="0"/>
                            </a:cxn>
                          </a:cxnLst>
                          <a:rect l="0" t="0" r="r" b="b"/>
                          <a:pathLst>
                            <a:path w="4124">
                              <a:moveTo>
                                <a:pt x="0" y="0"/>
                              </a:moveTo>
                              <a:lnTo>
                                <a:pt x="4123" y="0"/>
                              </a:lnTo>
                            </a:path>
                          </a:pathLst>
                        </a:custGeom>
                        <a:noFill/>
                        <a:ln w="95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872E7" id="Freeform 3" o:spid="_x0000_s1026" style="position:absolute;margin-left:208.85pt;margin-top:14.3pt;width:206.2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" path="m,l4123,e" filled="f" strokeweight=".26392mm">
                <v:path arrowok="t" o:connecttype="custom" o:connectlocs="0,0;2618105,0" o:connectangles="0,0"/>
                <w10:wrap type="topAndBottom" anchorx="page"/>
              </v:shape>
            </w:pict>
          </mc:Fallback>
        </mc:AlternateContent>
      </w:r>
    </w:p>
    <w:p w14:paraId="7297B3F0" w14:textId="77777777" w:rsidR="00761820" w:rsidRPr="00BE592C" w:rsidRDefault="006E6C93" w:rsidP="00653936">
      <w:pPr>
        <w:tabs>
          <w:tab w:val="left" w:pos="567"/>
          <w:tab w:val="left" w:pos="851"/>
        </w:tabs>
        <w:spacing w:before="34" w:line="276" w:lineRule="auto"/>
        <w:jc w:val="center"/>
        <w:rPr>
          <w:rFonts w:asciiTheme="minorHAnsi" w:hAnsiTheme="minorHAnsi" w:cstheme="minorHAnsi"/>
          <w:sz w:val="24"/>
          <w:szCs w:val="24"/>
        </w:rPr>
      </w:pPr>
      <w:r w:rsidRPr="00BE592C">
        <w:rPr>
          <w:rFonts w:asciiTheme="minorHAnsi" w:hAnsiTheme="minorHAnsi" w:cstheme="minorHAnsi"/>
          <w:sz w:val="24"/>
          <w:szCs w:val="24"/>
        </w:rPr>
        <w:t>Nome da empresa + Carimbo Nome do responsável legal da empresa</w:t>
      </w:r>
    </w:p>
    <w:p w14:paraId="40DEF852" w14:textId="77777777" w:rsidR="00761820" w:rsidRPr="00BE592C" w:rsidRDefault="006E6C93" w:rsidP="00653936">
      <w:pPr>
        <w:tabs>
          <w:tab w:val="left" w:pos="567"/>
          <w:tab w:val="left" w:pos="851"/>
        </w:tabs>
        <w:spacing w:line="276" w:lineRule="auto"/>
        <w:jc w:val="center"/>
        <w:rPr>
          <w:rFonts w:asciiTheme="minorHAnsi" w:hAnsiTheme="minorHAnsi" w:cstheme="minorHAnsi"/>
          <w:sz w:val="24"/>
          <w:szCs w:val="24"/>
        </w:rPr>
      </w:pPr>
      <w:r w:rsidRPr="00BE592C">
        <w:rPr>
          <w:rFonts w:asciiTheme="minorHAnsi" w:hAnsiTheme="minorHAnsi" w:cstheme="minorHAnsi"/>
          <w:sz w:val="24"/>
          <w:szCs w:val="24"/>
        </w:rPr>
        <w:t>RG do responsável CPF do responsável</w:t>
      </w:r>
    </w:p>
    <w:p w14:paraId="44E93EA0" w14:textId="77777777" w:rsidR="00761820" w:rsidRPr="00BE592C" w:rsidRDefault="00761820" w:rsidP="00301974">
      <w:pPr>
        <w:tabs>
          <w:tab w:val="left" w:pos="567"/>
          <w:tab w:val="left" w:pos="851"/>
        </w:tabs>
        <w:rPr>
          <w:rFonts w:asciiTheme="minorHAnsi" w:hAnsiTheme="minorHAnsi" w:cstheme="minorHAnsi"/>
          <w:sz w:val="24"/>
          <w:szCs w:val="24"/>
        </w:rPr>
      </w:pPr>
    </w:p>
    <w:p w14:paraId="43145BFD" w14:textId="77777777" w:rsidR="00761820" w:rsidRPr="00BE592C" w:rsidRDefault="00761820" w:rsidP="00301974">
      <w:pPr>
        <w:tabs>
          <w:tab w:val="left" w:pos="567"/>
          <w:tab w:val="left" w:pos="851"/>
        </w:tabs>
        <w:rPr>
          <w:rFonts w:asciiTheme="minorHAnsi" w:hAnsiTheme="minorHAnsi" w:cstheme="minorHAnsi"/>
          <w:sz w:val="24"/>
          <w:szCs w:val="24"/>
        </w:rPr>
      </w:pPr>
    </w:p>
    <w:p w14:paraId="7F19C6E8" w14:textId="61AD2993" w:rsidR="00761820" w:rsidRPr="00BE592C" w:rsidRDefault="00761820" w:rsidP="00301974">
      <w:pPr>
        <w:tabs>
          <w:tab w:val="left" w:pos="567"/>
          <w:tab w:val="left" w:pos="851"/>
        </w:tabs>
        <w:rPr>
          <w:rFonts w:asciiTheme="minorHAnsi" w:hAnsiTheme="minorHAnsi" w:cstheme="minorHAnsi"/>
          <w:sz w:val="24"/>
          <w:szCs w:val="24"/>
        </w:rPr>
      </w:pPr>
    </w:p>
    <w:p w14:paraId="4B20DF6B" w14:textId="4727DEBE" w:rsidR="0077266D" w:rsidRPr="00BE592C" w:rsidRDefault="0077266D" w:rsidP="00301974">
      <w:pPr>
        <w:tabs>
          <w:tab w:val="left" w:pos="567"/>
          <w:tab w:val="left" w:pos="851"/>
        </w:tabs>
        <w:rPr>
          <w:rFonts w:asciiTheme="minorHAnsi" w:hAnsiTheme="minorHAnsi" w:cstheme="minorHAnsi"/>
          <w:sz w:val="24"/>
          <w:szCs w:val="24"/>
        </w:rPr>
      </w:pPr>
    </w:p>
    <w:p w14:paraId="5F98F4D1" w14:textId="09F4CEF2" w:rsidR="0077266D" w:rsidRPr="00BE592C" w:rsidRDefault="0077266D" w:rsidP="00301974">
      <w:pPr>
        <w:tabs>
          <w:tab w:val="left" w:pos="567"/>
          <w:tab w:val="left" w:pos="851"/>
        </w:tabs>
        <w:rPr>
          <w:rFonts w:asciiTheme="minorHAnsi" w:hAnsiTheme="minorHAnsi" w:cstheme="minorHAnsi"/>
          <w:sz w:val="24"/>
          <w:szCs w:val="24"/>
        </w:rPr>
      </w:pPr>
    </w:p>
    <w:p w14:paraId="0FB3C54D" w14:textId="7EA4D4F7" w:rsidR="0077266D" w:rsidRPr="00BE592C" w:rsidRDefault="0077266D" w:rsidP="00301974">
      <w:pPr>
        <w:tabs>
          <w:tab w:val="left" w:pos="567"/>
          <w:tab w:val="left" w:pos="851"/>
        </w:tabs>
        <w:rPr>
          <w:rFonts w:asciiTheme="minorHAnsi" w:hAnsiTheme="minorHAnsi" w:cstheme="minorHAnsi"/>
          <w:sz w:val="24"/>
          <w:szCs w:val="24"/>
        </w:rPr>
      </w:pPr>
    </w:p>
    <w:p w14:paraId="148AF833" w14:textId="326088BB" w:rsidR="0077266D" w:rsidRPr="00BE592C" w:rsidRDefault="0077266D" w:rsidP="00301974">
      <w:pPr>
        <w:tabs>
          <w:tab w:val="left" w:pos="567"/>
          <w:tab w:val="left" w:pos="851"/>
        </w:tabs>
        <w:rPr>
          <w:rFonts w:asciiTheme="minorHAnsi" w:hAnsiTheme="minorHAnsi" w:cstheme="minorHAnsi"/>
          <w:sz w:val="24"/>
          <w:szCs w:val="24"/>
        </w:rPr>
      </w:pPr>
    </w:p>
    <w:p w14:paraId="3C6A3D5C" w14:textId="52C0BA94" w:rsidR="0077266D" w:rsidRPr="00BE592C" w:rsidRDefault="0077266D" w:rsidP="00301974">
      <w:pPr>
        <w:tabs>
          <w:tab w:val="left" w:pos="567"/>
          <w:tab w:val="left" w:pos="851"/>
        </w:tabs>
        <w:rPr>
          <w:rFonts w:asciiTheme="minorHAnsi" w:hAnsiTheme="minorHAnsi" w:cstheme="minorHAnsi"/>
          <w:sz w:val="24"/>
          <w:szCs w:val="24"/>
        </w:rPr>
      </w:pPr>
    </w:p>
    <w:p w14:paraId="46C29688" w14:textId="3215C649" w:rsidR="0077266D" w:rsidRPr="00BE592C" w:rsidRDefault="0077266D" w:rsidP="00301974">
      <w:pPr>
        <w:tabs>
          <w:tab w:val="left" w:pos="567"/>
          <w:tab w:val="left" w:pos="851"/>
        </w:tabs>
        <w:rPr>
          <w:rFonts w:asciiTheme="minorHAnsi" w:hAnsiTheme="minorHAnsi" w:cstheme="minorHAnsi"/>
          <w:sz w:val="24"/>
          <w:szCs w:val="24"/>
        </w:rPr>
      </w:pPr>
    </w:p>
    <w:p w14:paraId="0864A10F" w14:textId="17837B51" w:rsidR="0077266D" w:rsidRPr="00BE592C" w:rsidRDefault="0077266D" w:rsidP="00301974">
      <w:pPr>
        <w:tabs>
          <w:tab w:val="left" w:pos="567"/>
          <w:tab w:val="left" w:pos="851"/>
        </w:tabs>
        <w:rPr>
          <w:rFonts w:asciiTheme="minorHAnsi" w:hAnsiTheme="minorHAnsi" w:cstheme="minorHAnsi"/>
          <w:sz w:val="24"/>
          <w:szCs w:val="24"/>
        </w:rPr>
      </w:pPr>
    </w:p>
    <w:p w14:paraId="297AD951" w14:textId="77777777" w:rsidR="00761820" w:rsidRPr="00BE592C" w:rsidRDefault="00761820" w:rsidP="00301974">
      <w:pPr>
        <w:tabs>
          <w:tab w:val="left" w:pos="567"/>
          <w:tab w:val="left" w:pos="851"/>
        </w:tabs>
        <w:spacing w:before="9"/>
        <w:rPr>
          <w:rFonts w:asciiTheme="minorHAnsi" w:hAnsiTheme="minorHAnsi" w:cstheme="minorHAnsi"/>
          <w:sz w:val="24"/>
          <w:szCs w:val="24"/>
        </w:rPr>
      </w:pPr>
    </w:p>
    <w:p w14:paraId="68EFB125" w14:textId="77777777" w:rsidR="00761820" w:rsidRPr="00BE592C" w:rsidRDefault="006E6C93" w:rsidP="00301974">
      <w:pPr>
        <w:tabs>
          <w:tab w:val="left" w:pos="567"/>
          <w:tab w:val="left" w:pos="851"/>
        </w:tabs>
        <w:jc w:val="center"/>
        <w:rPr>
          <w:rFonts w:asciiTheme="minorHAnsi" w:hAnsiTheme="minorHAnsi" w:cstheme="minorHAnsi"/>
          <w:b/>
          <w:sz w:val="24"/>
          <w:szCs w:val="24"/>
        </w:rPr>
      </w:pPr>
      <w:r w:rsidRPr="00BE592C">
        <w:rPr>
          <w:rFonts w:asciiTheme="minorHAnsi" w:hAnsiTheme="minorHAnsi" w:cstheme="minorHAnsi"/>
          <w:b/>
          <w:sz w:val="24"/>
          <w:szCs w:val="24"/>
        </w:rPr>
        <w:t>ANEXO VIII – Ficha técnica descritiva do objeto</w:t>
      </w:r>
    </w:p>
    <w:p w14:paraId="4E6BC589" w14:textId="31B282A1" w:rsidR="00761820" w:rsidRPr="00BE592C" w:rsidRDefault="00CF0A4B" w:rsidP="00301974">
      <w:pPr>
        <w:tabs>
          <w:tab w:val="left" w:pos="567"/>
          <w:tab w:val="left" w:pos="851"/>
        </w:tabs>
        <w:spacing w:before="10"/>
        <w:rPr>
          <w:rFonts w:asciiTheme="minorHAnsi" w:hAnsiTheme="minorHAnsi" w:cstheme="minorHAnsi"/>
          <w:b/>
          <w:sz w:val="24"/>
          <w:szCs w:val="24"/>
        </w:rPr>
      </w:pPr>
      <w:r w:rsidRPr="00BE592C">
        <w:rPr>
          <w:rFonts w:asciiTheme="minorHAnsi" w:hAnsiTheme="minorHAnsi" w:cstheme="minorHAnsi"/>
          <w:noProof/>
          <w:sz w:val="24"/>
          <w:szCs w:val="24"/>
        </w:rPr>
        <mc:AlternateContent>
          <mc:Choice Requires="wps">
            <w:drawing>
              <wp:anchor distT="0" distB="0" distL="0" distR="0" simplePos="0" relativeHeight="487591936" behindDoc="1" locked="0" layoutInCell="1" allowOverlap="1" wp14:anchorId="179D6D3C" wp14:editId="60EAFB2B">
                <wp:simplePos x="0" y="0"/>
                <wp:positionH relativeFrom="page">
                  <wp:posOffset>1103630</wp:posOffset>
                </wp:positionH>
                <wp:positionV relativeFrom="paragraph">
                  <wp:posOffset>181610</wp:posOffset>
                </wp:positionV>
                <wp:extent cx="5716270" cy="218440"/>
                <wp:effectExtent l="0" t="0" r="0" b="0"/>
                <wp:wrapTopAndBottom/>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270" cy="2184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3098E5" w14:textId="77777777" w:rsidR="00761820" w:rsidRDefault="006E6C93">
                            <w:pPr>
                              <w:spacing w:before="1"/>
                              <w:ind w:left="2806" w:right="2877"/>
                              <w:jc w:val="center"/>
                              <w:rPr>
                                <w:b/>
                                <w:sz w:val="23"/>
                              </w:rPr>
                            </w:pPr>
                            <w:r>
                              <w:rPr>
                                <w:b/>
                                <w:sz w:val="23"/>
                              </w:rPr>
                              <w:t>Ficha Técnica Descritiva 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D6D3C" id="Text Box 2" o:spid="_x0000_s1027" type="#_x0000_t202" style="position:absolute;margin-left:86.9pt;margin-top:14.3pt;width:450.1pt;height:17.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" filled="f" strokeweight=".48pt">
                <v:textbox inset="0,0,0,0">
                  <w:txbxContent>
                    <w:p w14:paraId="333098E5" w14:textId="77777777" w:rsidR="00761820" w:rsidRDefault="006E6C93">
                      <w:pPr>
                        <w:spacing w:before="1"/>
                        <w:ind w:left="2806" w:right="2877"/>
                        <w:jc w:val="center"/>
                        <w:rPr>
                          <w:b/>
                          <w:sz w:val="23"/>
                        </w:rPr>
                      </w:pPr>
                      <w:r>
                        <w:rPr>
                          <w:b/>
                          <w:sz w:val="23"/>
                        </w:rPr>
                        <w:t>Ficha Técnica Descritiva do Objeto</w:t>
                      </w:r>
                    </w:p>
                  </w:txbxContent>
                </v:textbox>
                <w10:wrap type="topAndBottom" anchorx="page"/>
              </v:shape>
            </w:pict>
          </mc:Fallback>
        </mc:AlternateContent>
      </w:r>
    </w:p>
    <w:p w14:paraId="2CDE77C9" w14:textId="77777777" w:rsidR="00761820" w:rsidRPr="00BE592C" w:rsidRDefault="00761820" w:rsidP="00301974">
      <w:pPr>
        <w:tabs>
          <w:tab w:val="left" w:pos="567"/>
          <w:tab w:val="left" w:pos="851"/>
        </w:tabs>
        <w:rPr>
          <w:rFonts w:asciiTheme="minorHAnsi" w:hAnsiTheme="minorHAnsi" w:cstheme="minorHAnsi"/>
          <w:sz w:val="24"/>
          <w:szCs w:val="24"/>
        </w:rPr>
      </w:pPr>
    </w:p>
    <w:p w14:paraId="189F78F2" w14:textId="77777777" w:rsidR="0077266D" w:rsidRPr="00BE592C" w:rsidRDefault="0077266D" w:rsidP="00301974">
      <w:pPr>
        <w:tabs>
          <w:tab w:val="left" w:pos="567"/>
          <w:tab w:val="left" w:pos="851"/>
        </w:tabs>
        <w:rPr>
          <w:rFonts w:asciiTheme="minorHAnsi" w:hAnsiTheme="minorHAnsi" w:cstheme="minorHAnsi"/>
          <w:sz w:val="24"/>
          <w:szCs w:val="24"/>
        </w:rPr>
      </w:pPr>
    </w:p>
    <w:tbl>
      <w:tblPr>
        <w:tblW w:w="0" w:type="auto"/>
        <w:tblInd w:w="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2"/>
        <w:gridCol w:w="1467"/>
        <w:gridCol w:w="1056"/>
        <w:gridCol w:w="1258"/>
        <w:gridCol w:w="1428"/>
        <w:gridCol w:w="1861"/>
      </w:tblGrid>
      <w:tr w:rsidR="0077266D" w:rsidRPr="00BE592C" w14:paraId="5C481F60" w14:textId="77777777" w:rsidTr="0081301B">
        <w:trPr>
          <w:trHeight w:val="517"/>
        </w:trPr>
        <w:tc>
          <w:tcPr>
            <w:tcW w:w="9002" w:type="dxa"/>
            <w:gridSpan w:val="6"/>
          </w:tcPr>
          <w:p w14:paraId="38EFA2DF"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Número do edital:</w:t>
            </w:r>
          </w:p>
        </w:tc>
      </w:tr>
      <w:tr w:rsidR="0077266D" w:rsidRPr="00BE592C" w14:paraId="53CE9D46" w14:textId="77777777" w:rsidTr="0081301B">
        <w:trPr>
          <w:trHeight w:val="525"/>
        </w:trPr>
        <w:tc>
          <w:tcPr>
            <w:tcW w:w="9002" w:type="dxa"/>
            <w:gridSpan w:val="6"/>
          </w:tcPr>
          <w:p w14:paraId="55E881F6"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Órgão comprador:</w:t>
            </w:r>
          </w:p>
        </w:tc>
      </w:tr>
      <w:tr w:rsidR="0077266D" w:rsidRPr="00BE592C" w14:paraId="2C67FEF3" w14:textId="77777777" w:rsidTr="0081301B">
        <w:trPr>
          <w:trHeight w:val="1252"/>
        </w:trPr>
        <w:tc>
          <w:tcPr>
            <w:tcW w:w="1932" w:type="dxa"/>
          </w:tcPr>
          <w:p w14:paraId="38745747" w14:textId="77777777" w:rsidR="0077266D" w:rsidRPr="00BE592C" w:rsidRDefault="0077266D" w:rsidP="0081301B">
            <w:pPr>
              <w:tabs>
                <w:tab w:val="left" w:pos="567"/>
                <w:tab w:val="left" w:pos="851"/>
              </w:tabs>
              <w:rPr>
                <w:rFonts w:asciiTheme="minorHAnsi" w:hAnsiTheme="minorHAnsi" w:cstheme="minorHAnsi"/>
                <w:b/>
                <w:sz w:val="24"/>
                <w:szCs w:val="24"/>
              </w:rPr>
            </w:pPr>
          </w:p>
          <w:p w14:paraId="62451841" w14:textId="77777777" w:rsidR="0077266D" w:rsidRPr="00BE592C" w:rsidRDefault="0077266D" w:rsidP="0081301B">
            <w:pPr>
              <w:tabs>
                <w:tab w:val="left" w:pos="567"/>
                <w:tab w:val="left" w:pos="851"/>
              </w:tabs>
              <w:spacing w:before="7"/>
              <w:rPr>
                <w:rFonts w:asciiTheme="minorHAnsi" w:hAnsiTheme="minorHAnsi" w:cstheme="minorHAnsi"/>
                <w:b/>
                <w:sz w:val="24"/>
                <w:szCs w:val="24"/>
              </w:rPr>
            </w:pPr>
          </w:p>
          <w:p w14:paraId="0FC0712C" w14:textId="77777777" w:rsidR="0077266D" w:rsidRPr="00BE592C" w:rsidRDefault="0077266D" w:rsidP="0081301B">
            <w:pPr>
              <w:tabs>
                <w:tab w:val="left" w:pos="567"/>
                <w:tab w:val="left" w:pos="851"/>
              </w:tabs>
              <w:spacing w:before="1"/>
              <w:rPr>
                <w:rFonts w:asciiTheme="minorHAnsi" w:hAnsiTheme="minorHAnsi" w:cstheme="minorHAnsi"/>
                <w:sz w:val="24"/>
                <w:szCs w:val="24"/>
              </w:rPr>
            </w:pPr>
            <w:r w:rsidRPr="00BE592C">
              <w:rPr>
                <w:rFonts w:asciiTheme="minorHAnsi" w:hAnsiTheme="minorHAnsi" w:cstheme="minorHAnsi"/>
                <w:sz w:val="24"/>
                <w:szCs w:val="24"/>
              </w:rPr>
              <w:t>Lote/Item</w:t>
            </w:r>
          </w:p>
        </w:tc>
        <w:tc>
          <w:tcPr>
            <w:tcW w:w="1467" w:type="dxa"/>
          </w:tcPr>
          <w:p w14:paraId="64C26C9D" w14:textId="77777777" w:rsidR="0077266D" w:rsidRPr="00BE592C" w:rsidRDefault="0077266D" w:rsidP="0081301B">
            <w:pPr>
              <w:tabs>
                <w:tab w:val="left" w:pos="567"/>
                <w:tab w:val="left" w:pos="851"/>
              </w:tabs>
              <w:rPr>
                <w:rFonts w:asciiTheme="minorHAnsi" w:hAnsiTheme="minorHAnsi" w:cstheme="minorHAnsi"/>
                <w:b/>
                <w:sz w:val="24"/>
                <w:szCs w:val="24"/>
              </w:rPr>
            </w:pPr>
          </w:p>
          <w:p w14:paraId="11CDB5C1" w14:textId="77777777" w:rsidR="0077266D" w:rsidRPr="00BE592C" w:rsidRDefault="0077266D" w:rsidP="0081301B">
            <w:pPr>
              <w:tabs>
                <w:tab w:val="left" w:pos="567"/>
                <w:tab w:val="left" w:pos="851"/>
              </w:tabs>
              <w:spacing w:before="7"/>
              <w:rPr>
                <w:rFonts w:asciiTheme="minorHAnsi" w:hAnsiTheme="minorHAnsi" w:cstheme="minorHAnsi"/>
                <w:b/>
                <w:sz w:val="24"/>
                <w:szCs w:val="24"/>
              </w:rPr>
            </w:pPr>
          </w:p>
          <w:p w14:paraId="1BC2641D" w14:textId="77777777" w:rsidR="0077266D" w:rsidRPr="00BE592C" w:rsidRDefault="0077266D" w:rsidP="0081301B">
            <w:pPr>
              <w:tabs>
                <w:tab w:val="left" w:pos="567"/>
                <w:tab w:val="left" w:pos="851"/>
              </w:tabs>
              <w:spacing w:before="1"/>
              <w:rPr>
                <w:rFonts w:asciiTheme="minorHAnsi" w:hAnsiTheme="minorHAnsi" w:cstheme="minorHAnsi"/>
                <w:sz w:val="24"/>
                <w:szCs w:val="24"/>
              </w:rPr>
            </w:pPr>
            <w:r w:rsidRPr="00BE592C">
              <w:rPr>
                <w:rFonts w:asciiTheme="minorHAnsi" w:hAnsiTheme="minorHAnsi" w:cstheme="minorHAnsi"/>
                <w:sz w:val="24"/>
                <w:szCs w:val="24"/>
              </w:rPr>
              <w:t>DESCRIÇÃO</w:t>
            </w:r>
          </w:p>
        </w:tc>
        <w:tc>
          <w:tcPr>
            <w:tcW w:w="1056" w:type="dxa"/>
          </w:tcPr>
          <w:p w14:paraId="0B876C74" w14:textId="77777777" w:rsidR="0077266D" w:rsidRPr="00BE592C" w:rsidRDefault="0077266D" w:rsidP="0081301B">
            <w:pPr>
              <w:tabs>
                <w:tab w:val="left" w:pos="567"/>
                <w:tab w:val="left" w:pos="851"/>
              </w:tabs>
              <w:rPr>
                <w:rFonts w:asciiTheme="minorHAnsi" w:hAnsiTheme="minorHAnsi" w:cstheme="minorHAnsi"/>
                <w:b/>
                <w:sz w:val="24"/>
                <w:szCs w:val="24"/>
              </w:rPr>
            </w:pPr>
          </w:p>
          <w:p w14:paraId="65584F4B" w14:textId="77777777" w:rsidR="0077266D" w:rsidRPr="00BE592C" w:rsidRDefault="0077266D" w:rsidP="0081301B">
            <w:pPr>
              <w:tabs>
                <w:tab w:val="left" w:pos="567"/>
                <w:tab w:val="left" w:pos="851"/>
              </w:tabs>
              <w:spacing w:before="7"/>
              <w:rPr>
                <w:rFonts w:asciiTheme="minorHAnsi" w:hAnsiTheme="minorHAnsi" w:cstheme="minorHAnsi"/>
                <w:b/>
                <w:sz w:val="24"/>
                <w:szCs w:val="24"/>
              </w:rPr>
            </w:pPr>
          </w:p>
          <w:p w14:paraId="07E6D015" w14:textId="77777777" w:rsidR="0077266D" w:rsidRPr="00BE592C" w:rsidRDefault="0077266D" w:rsidP="0081301B">
            <w:pPr>
              <w:tabs>
                <w:tab w:val="left" w:pos="567"/>
                <w:tab w:val="left" w:pos="851"/>
              </w:tabs>
              <w:spacing w:before="1"/>
              <w:rPr>
                <w:rFonts w:asciiTheme="minorHAnsi" w:hAnsiTheme="minorHAnsi" w:cstheme="minorHAnsi"/>
                <w:sz w:val="24"/>
                <w:szCs w:val="24"/>
              </w:rPr>
            </w:pPr>
            <w:r w:rsidRPr="00BE592C">
              <w:rPr>
                <w:rFonts w:asciiTheme="minorHAnsi" w:hAnsiTheme="minorHAnsi" w:cstheme="minorHAnsi"/>
                <w:sz w:val="24"/>
                <w:szCs w:val="24"/>
              </w:rPr>
              <w:t>QUANT</w:t>
            </w:r>
          </w:p>
        </w:tc>
        <w:tc>
          <w:tcPr>
            <w:tcW w:w="1258" w:type="dxa"/>
          </w:tcPr>
          <w:p w14:paraId="3CC97552" w14:textId="77777777" w:rsidR="0077266D" w:rsidRPr="00BE592C" w:rsidRDefault="0077266D" w:rsidP="0081301B">
            <w:pPr>
              <w:tabs>
                <w:tab w:val="left" w:pos="567"/>
                <w:tab w:val="left" w:pos="851"/>
              </w:tabs>
              <w:spacing w:before="3"/>
              <w:rPr>
                <w:rFonts w:asciiTheme="minorHAnsi" w:hAnsiTheme="minorHAnsi" w:cstheme="minorHAnsi"/>
                <w:b/>
                <w:sz w:val="24"/>
                <w:szCs w:val="24"/>
              </w:rPr>
            </w:pPr>
          </w:p>
          <w:p w14:paraId="17A68D67" w14:textId="77777777" w:rsidR="0077266D" w:rsidRPr="00BE592C" w:rsidRDefault="0077266D" w:rsidP="0081301B">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MARCA e MODELO</w:t>
            </w:r>
          </w:p>
        </w:tc>
        <w:tc>
          <w:tcPr>
            <w:tcW w:w="1428" w:type="dxa"/>
          </w:tcPr>
          <w:p w14:paraId="6B8B6E40" w14:textId="77777777" w:rsidR="0077266D" w:rsidRPr="00BE592C" w:rsidRDefault="0077266D" w:rsidP="0081301B">
            <w:pPr>
              <w:tabs>
                <w:tab w:val="left" w:pos="567"/>
                <w:tab w:val="left" w:pos="851"/>
              </w:tabs>
              <w:spacing w:before="3"/>
              <w:rPr>
                <w:rFonts w:asciiTheme="minorHAnsi" w:hAnsiTheme="minorHAnsi" w:cstheme="minorHAnsi"/>
                <w:b/>
                <w:sz w:val="24"/>
                <w:szCs w:val="24"/>
              </w:rPr>
            </w:pPr>
          </w:p>
          <w:p w14:paraId="5F11722D" w14:textId="77777777" w:rsidR="0077266D" w:rsidRPr="00BE592C" w:rsidRDefault="0077266D" w:rsidP="0081301B">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VAL UNIT.</w:t>
            </w:r>
          </w:p>
        </w:tc>
        <w:tc>
          <w:tcPr>
            <w:tcW w:w="1861" w:type="dxa"/>
          </w:tcPr>
          <w:p w14:paraId="3B561BF6" w14:textId="77777777" w:rsidR="0077266D" w:rsidRPr="00BE592C" w:rsidRDefault="0077266D" w:rsidP="0081301B">
            <w:pPr>
              <w:tabs>
                <w:tab w:val="left" w:pos="567"/>
                <w:tab w:val="left" w:pos="851"/>
              </w:tabs>
              <w:spacing w:before="3"/>
              <w:rPr>
                <w:rFonts w:asciiTheme="minorHAnsi" w:hAnsiTheme="minorHAnsi" w:cstheme="minorHAnsi"/>
                <w:b/>
                <w:sz w:val="24"/>
                <w:szCs w:val="24"/>
              </w:rPr>
            </w:pPr>
          </w:p>
          <w:p w14:paraId="717B909E" w14:textId="77777777" w:rsidR="0077266D" w:rsidRPr="00BE592C" w:rsidRDefault="0077266D" w:rsidP="0081301B">
            <w:pPr>
              <w:tabs>
                <w:tab w:val="left" w:pos="567"/>
                <w:tab w:val="left" w:pos="851"/>
              </w:tabs>
              <w:jc w:val="center"/>
              <w:rPr>
                <w:rFonts w:asciiTheme="minorHAnsi" w:hAnsiTheme="minorHAnsi" w:cstheme="minorHAnsi"/>
                <w:sz w:val="24"/>
                <w:szCs w:val="24"/>
              </w:rPr>
            </w:pPr>
            <w:r w:rsidRPr="00BE592C">
              <w:rPr>
                <w:rFonts w:asciiTheme="minorHAnsi" w:hAnsiTheme="minorHAnsi" w:cstheme="minorHAnsi"/>
                <w:sz w:val="24"/>
                <w:szCs w:val="24"/>
              </w:rPr>
              <w:t>VAL. TOTAL</w:t>
            </w:r>
          </w:p>
        </w:tc>
      </w:tr>
      <w:tr w:rsidR="0077266D" w:rsidRPr="00BE592C" w14:paraId="5235BA16" w14:textId="77777777" w:rsidTr="00EB6FDC">
        <w:trPr>
          <w:trHeight w:val="60"/>
        </w:trPr>
        <w:tc>
          <w:tcPr>
            <w:tcW w:w="1932" w:type="dxa"/>
          </w:tcPr>
          <w:p w14:paraId="2CAC8C5E" w14:textId="77777777" w:rsidR="0077266D" w:rsidRPr="00BE592C" w:rsidRDefault="0077266D" w:rsidP="0081301B">
            <w:pPr>
              <w:tabs>
                <w:tab w:val="left" w:pos="567"/>
                <w:tab w:val="left" w:pos="851"/>
              </w:tabs>
              <w:rPr>
                <w:rFonts w:asciiTheme="minorHAnsi" w:hAnsiTheme="minorHAnsi" w:cstheme="minorHAnsi"/>
                <w:sz w:val="24"/>
                <w:szCs w:val="24"/>
              </w:rPr>
            </w:pPr>
          </w:p>
        </w:tc>
        <w:tc>
          <w:tcPr>
            <w:tcW w:w="1467" w:type="dxa"/>
          </w:tcPr>
          <w:p w14:paraId="7291AEB0" w14:textId="77777777" w:rsidR="0077266D" w:rsidRPr="00BE592C" w:rsidRDefault="0077266D" w:rsidP="0081301B">
            <w:pPr>
              <w:tabs>
                <w:tab w:val="left" w:pos="567"/>
                <w:tab w:val="left" w:pos="851"/>
              </w:tabs>
              <w:rPr>
                <w:rFonts w:asciiTheme="minorHAnsi" w:hAnsiTheme="minorHAnsi" w:cstheme="minorHAnsi"/>
                <w:sz w:val="24"/>
                <w:szCs w:val="24"/>
              </w:rPr>
            </w:pPr>
          </w:p>
        </w:tc>
        <w:tc>
          <w:tcPr>
            <w:tcW w:w="1056" w:type="dxa"/>
          </w:tcPr>
          <w:p w14:paraId="59E78D26" w14:textId="77777777" w:rsidR="0077266D" w:rsidRPr="00BE592C" w:rsidRDefault="0077266D" w:rsidP="0081301B">
            <w:pPr>
              <w:tabs>
                <w:tab w:val="left" w:pos="567"/>
                <w:tab w:val="left" w:pos="851"/>
              </w:tabs>
              <w:rPr>
                <w:rFonts w:asciiTheme="minorHAnsi" w:hAnsiTheme="minorHAnsi" w:cstheme="minorHAnsi"/>
                <w:sz w:val="24"/>
                <w:szCs w:val="24"/>
              </w:rPr>
            </w:pPr>
          </w:p>
        </w:tc>
        <w:tc>
          <w:tcPr>
            <w:tcW w:w="1258" w:type="dxa"/>
          </w:tcPr>
          <w:p w14:paraId="231EC459" w14:textId="77777777" w:rsidR="0077266D" w:rsidRPr="00BE592C" w:rsidRDefault="0077266D" w:rsidP="0081301B">
            <w:pPr>
              <w:tabs>
                <w:tab w:val="left" w:pos="567"/>
                <w:tab w:val="left" w:pos="851"/>
              </w:tabs>
              <w:rPr>
                <w:rFonts w:asciiTheme="minorHAnsi" w:hAnsiTheme="minorHAnsi" w:cstheme="minorHAnsi"/>
                <w:sz w:val="24"/>
                <w:szCs w:val="24"/>
              </w:rPr>
            </w:pPr>
          </w:p>
        </w:tc>
        <w:tc>
          <w:tcPr>
            <w:tcW w:w="1428" w:type="dxa"/>
          </w:tcPr>
          <w:p w14:paraId="6E5F4021" w14:textId="77777777" w:rsidR="0077266D" w:rsidRPr="00BE592C" w:rsidRDefault="0077266D" w:rsidP="0081301B">
            <w:pPr>
              <w:tabs>
                <w:tab w:val="left" w:pos="567"/>
                <w:tab w:val="left" w:pos="851"/>
              </w:tabs>
              <w:rPr>
                <w:rFonts w:asciiTheme="minorHAnsi" w:hAnsiTheme="minorHAnsi" w:cstheme="minorHAnsi"/>
                <w:sz w:val="24"/>
                <w:szCs w:val="24"/>
              </w:rPr>
            </w:pPr>
          </w:p>
        </w:tc>
        <w:tc>
          <w:tcPr>
            <w:tcW w:w="1861" w:type="dxa"/>
          </w:tcPr>
          <w:p w14:paraId="572C1BDC" w14:textId="77777777" w:rsidR="0077266D" w:rsidRPr="00BE592C" w:rsidRDefault="0077266D" w:rsidP="0081301B">
            <w:pPr>
              <w:tabs>
                <w:tab w:val="left" w:pos="567"/>
                <w:tab w:val="left" w:pos="851"/>
              </w:tabs>
              <w:rPr>
                <w:rFonts w:asciiTheme="minorHAnsi" w:hAnsiTheme="minorHAnsi" w:cstheme="minorHAnsi"/>
                <w:sz w:val="24"/>
                <w:szCs w:val="24"/>
              </w:rPr>
            </w:pPr>
          </w:p>
        </w:tc>
      </w:tr>
      <w:tr w:rsidR="0077266D" w:rsidRPr="00BE592C" w14:paraId="53148C06" w14:textId="77777777" w:rsidTr="0081301B">
        <w:trPr>
          <w:trHeight w:val="613"/>
        </w:trPr>
        <w:tc>
          <w:tcPr>
            <w:tcW w:w="9002" w:type="dxa"/>
            <w:gridSpan w:val="6"/>
          </w:tcPr>
          <w:p w14:paraId="7230BECC" w14:textId="77777777" w:rsidR="0077266D" w:rsidRPr="00BE592C" w:rsidRDefault="0077266D" w:rsidP="0081301B">
            <w:pPr>
              <w:tabs>
                <w:tab w:val="left" w:pos="567"/>
                <w:tab w:val="left" w:pos="851"/>
              </w:tabs>
              <w:spacing w:before="1"/>
              <w:rPr>
                <w:rFonts w:asciiTheme="minorHAnsi" w:hAnsiTheme="minorHAnsi" w:cstheme="minorHAnsi"/>
                <w:sz w:val="24"/>
                <w:szCs w:val="24"/>
              </w:rPr>
            </w:pPr>
            <w:r w:rsidRPr="00BE592C">
              <w:rPr>
                <w:rFonts w:asciiTheme="minorHAnsi" w:hAnsiTheme="minorHAnsi" w:cstheme="minorHAnsi"/>
                <w:sz w:val="24"/>
                <w:szCs w:val="24"/>
              </w:rPr>
              <w:t>Prazo de validade da proposta (em dias, conforme estabelecido no edital):</w:t>
            </w:r>
          </w:p>
        </w:tc>
      </w:tr>
      <w:tr w:rsidR="0077266D" w:rsidRPr="00BE592C" w14:paraId="540A3D7D" w14:textId="77777777" w:rsidTr="0081301B">
        <w:trPr>
          <w:trHeight w:val="592"/>
        </w:trPr>
        <w:tc>
          <w:tcPr>
            <w:tcW w:w="9002" w:type="dxa"/>
            <w:gridSpan w:val="6"/>
          </w:tcPr>
          <w:p w14:paraId="564C9C05"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Preço para o lote único (em R$):</w:t>
            </w:r>
          </w:p>
        </w:tc>
      </w:tr>
      <w:tr w:rsidR="0077266D" w:rsidRPr="00BE592C" w14:paraId="33AF2FB3" w14:textId="77777777" w:rsidTr="0081301B">
        <w:trPr>
          <w:trHeight w:val="897"/>
        </w:trPr>
        <w:tc>
          <w:tcPr>
            <w:tcW w:w="9002" w:type="dxa"/>
            <w:gridSpan w:val="6"/>
          </w:tcPr>
          <w:p w14:paraId="27E5BDCD" w14:textId="77777777" w:rsidR="0077266D" w:rsidRPr="00BE592C" w:rsidRDefault="0077266D" w:rsidP="0081301B">
            <w:pPr>
              <w:tabs>
                <w:tab w:val="left" w:pos="567"/>
                <w:tab w:val="left" w:pos="851"/>
              </w:tabs>
              <w:jc w:val="both"/>
              <w:rPr>
                <w:rFonts w:asciiTheme="minorHAnsi" w:hAnsiTheme="minorHAnsi" w:cstheme="minorHAnsi"/>
                <w:sz w:val="24"/>
                <w:szCs w:val="24"/>
              </w:rPr>
            </w:pPr>
            <w:r w:rsidRPr="00BE592C">
              <w:rPr>
                <w:rFonts w:asciiTheme="minorHAnsi" w:hAnsiTheme="minorHAnsi" w:cstheme="minorHAnsi"/>
                <w:sz w:val="24"/>
                <w:szCs w:val="24"/>
              </w:rPr>
              <w:t>Declaramos, para todos os fins de direito, que cumprimos plenamente os requisitos de habilitação e que nossa proposta está em conformidade com as exigências do instrumento convocatório (edital).</w:t>
            </w:r>
          </w:p>
        </w:tc>
      </w:tr>
      <w:tr w:rsidR="0077266D" w:rsidRPr="00BE592C" w14:paraId="62AB54BB" w14:textId="77777777" w:rsidTr="0081301B">
        <w:trPr>
          <w:trHeight w:val="1404"/>
        </w:trPr>
        <w:tc>
          <w:tcPr>
            <w:tcW w:w="9002" w:type="dxa"/>
            <w:gridSpan w:val="6"/>
          </w:tcPr>
          <w:p w14:paraId="62C5B1C7" w14:textId="77777777" w:rsidR="0077266D" w:rsidRPr="00BE592C" w:rsidRDefault="0077266D" w:rsidP="0081301B">
            <w:pPr>
              <w:tabs>
                <w:tab w:val="left" w:pos="567"/>
                <w:tab w:val="left" w:pos="851"/>
              </w:tabs>
              <w:jc w:val="both"/>
              <w:rPr>
                <w:rFonts w:asciiTheme="minorHAnsi" w:hAnsiTheme="minorHAnsi" w:cstheme="minorHAnsi"/>
                <w:sz w:val="24"/>
                <w:szCs w:val="24"/>
              </w:rPr>
            </w:pPr>
            <w:r w:rsidRPr="00BE592C">
              <w:rPr>
                <w:rFonts w:asciiTheme="minorHAnsi" w:hAnsiTheme="minorHAnsi" w:cstheme="minorHAnsi"/>
                <w:sz w:val="24"/>
                <w:szCs w:val="24"/>
              </w:rPr>
              <w:t>Declaramos, ainda, que estamos enquadradas no Regime de tributação de Microempresa e Empresa de Pequeno Porte, conforme estabelece o artigo 3º da Lei Complementar 123, de 14 de dezembro de 2006.</w:t>
            </w:r>
          </w:p>
          <w:p w14:paraId="554211A2" w14:textId="77777777" w:rsidR="0077266D" w:rsidRPr="00BE592C" w:rsidRDefault="0077266D" w:rsidP="0081301B">
            <w:pPr>
              <w:tabs>
                <w:tab w:val="left" w:pos="567"/>
                <w:tab w:val="left" w:pos="851"/>
              </w:tabs>
              <w:spacing w:line="280" w:lineRule="atLeast"/>
              <w:jc w:val="both"/>
              <w:rPr>
                <w:rFonts w:asciiTheme="minorHAnsi" w:hAnsiTheme="minorHAnsi" w:cstheme="minorHAnsi"/>
                <w:b/>
                <w:sz w:val="24"/>
                <w:szCs w:val="24"/>
              </w:rPr>
            </w:pPr>
            <w:r w:rsidRPr="00BE592C">
              <w:rPr>
                <w:rFonts w:asciiTheme="minorHAnsi" w:hAnsiTheme="minorHAnsi" w:cstheme="minorHAnsi"/>
                <w:b/>
                <w:sz w:val="24"/>
                <w:szCs w:val="24"/>
              </w:rPr>
              <w:t>(Somente na hipótese de o licitante ser Microempresa ou Empresa de Pequeno Porte (ME/EPP).</w:t>
            </w:r>
          </w:p>
        </w:tc>
      </w:tr>
      <w:tr w:rsidR="0077266D" w:rsidRPr="00BE592C" w14:paraId="309A1B92" w14:textId="77777777" w:rsidTr="0081301B">
        <w:trPr>
          <w:trHeight w:val="575"/>
        </w:trPr>
        <w:tc>
          <w:tcPr>
            <w:tcW w:w="9002" w:type="dxa"/>
            <w:gridSpan w:val="6"/>
          </w:tcPr>
          <w:p w14:paraId="68F959BC"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r w:rsidRPr="00BE592C">
              <w:rPr>
                <w:rFonts w:asciiTheme="minorHAnsi" w:hAnsiTheme="minorHAnsi" w:cstheme="minorHAnsi"/>
                <w:sz w:val="24"/>
                <w:szCs w:val="24"/>
              </w:rPr>
              <w:t>Data:</w:t>
            </w:r>
          </w:p>
          <w:p w14:paraId="7C97DA02"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p>
          <w:p w14:paraId="7D25E608"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p>
          <w:p w14:paraId="5F4A644C" w14:textId="77777777" w:rsidR="0077266D" w:rsidRPr="00BE592C" w:rsidRDefault="0077266D" w:rsidP="0081301B">
            <w:pPr>
              <w:tabs>
                <w:tab w:val="left" w:pos="567"/>
                <w:tab w:val="left" w:pos="851"/>
              </w:tabs>
              <w:spacing w:line="280" w:lineRule="exact"/>
              <w:rPr>
                <w:rFonts w:asciiTheme="minorHAnsi" w:hAnsiTheme="minorHAnsi" w:cstheme="minorHAnsi"/>
                <w:sz w:val="24"/>
                <w:szCs w:val="24"/>
              </w:rPr>
            </w:pPr>
          </w:p>
          <w:p w14:paraId="43F6AB73" w14:textId="77777777" w:rsidR="0077266D" w:rsidRPr="00BE592C" w:rsidRDefault="0077266D" w:rsidP="0077266D">
            <w:pPr>
              <w:tabs>
                <w:tab w:val="left" w:pos="567"/>
                <w:tab w:val="left" w:pos="851"/>
              </w:tabs>
              <w:rPr>
                <w:rFonts w:asciiTheme="minorHAnsi" w:hAnsiTheme="minorHAnsi" w:cstheme="minorHAnsi"/>
                <w:b/>
                <w:sz w:val="24"/>
                <w:szCs w:val="24"/>
              </w:rPr>
            </w:pPr>
          </w:p>
          <w:p w14:paraId="691C2D92" w14:textId="77777777" w:rsidR="0077266D" w:rsidRPr="00BE592C" w:rsidRDefault="0077266D" w:rsidP="0077266D">
            <w:pPr>
              <w:tabs>
                <w:tab w:val="left" w:pos="567"/>
                <w:tab w:val="left" w:pos="851"/>
              </w:tabs>
              <w:spacing w:before="6"/>
              <w:rPr>
                <w:rFonts w:asciiTheme="minorHAnsi" w:hAnsiTheme="minorHAnsi" w:cstheme="minorHAnsi"/>
                <w:b/>
                <w:sz w:val="24"/>
                <w:szCs w:val="24"/>
              </w:rPr>
            </w:pPr>
          </w:p>
          <w:p w14:paraId="790D2F39" w14:textId="77777777" w:rsidR="0077266D" w:rsidRPr="00BE592C" w:rsidRDefault="0077266D" w:rsidP="0077266D">
            <w:pPr>
              <w:tabs>
                <w:tab w:val="left" w:pos="567"/>
                <w:tab w:val="left" w:pos="851"/>
              </w:tabs>
              <w:spacing w:before="54"/>
              <w:rPr>
                <w:rFonts w:asciiTheme="minorHAnsi" w:hAnsiTheme="minorHAnsi" w:cstheme="minorHAnsi"/>
                <w:sz w:val="24"/>
                <w:szCs w:val="24"/>
              </w:rPr>
            </w:pPr>
            <w:r w:rsidRPr="00BE592C">
              <w:rPr>
                <w:rFonts w:asciiTheme="minorHAnsi" w:hAnsiTheme="minorHAnsi" w:cstheme="minorHAnsi"/>
                <w:b/>
                <w:sz w:val="24"/>
                <w:szCs w:val="24"/>
              </w:rPr>
              <w:t>Observação</w:t>
            </w:r>
            <w:r w:rsidRPr="00BE592C">
              <w:rPr>
                <w:rFonts w:asciiTheme="minorHAnsi" w:hAnsiTheme="minorHAnsi" w:cstheme="minorHAnsi"/>
                <w:sz w:val="24"/>
                <w:szCs w:val="24"/>
              </w:rPr>
              <w:t>: *por força da legislação vigente, é vedada a identificação do licitante.</w:t>
            </w:r>
          </w:p>
          <w:p w14:paraId="09D9A136" w14:textId="77777777" w:rsidR="0077266D" w:rsidRPr="00BE592C" w:rsidRDefault="0077266D" w:rsidP="0077266D">
            <w:pPr>
              <w:tabs>
                <w:tab w:val="left" w:pos="567"/>
                <w:tab w:val="left" w:pos="851"/>
              </w:tabs>
              <w:rPr>
                <w:rFonts w:asciiTheme="minorHAnsi" w:hAnsiTheme="minorHAnsi" w:cstheme="minorHAnsi"/>
                <w:sz w:val="24"/>
                <w:szCs w:val="24"/>
              </w:rPr>
            </w:pPr>
            <w:r w:rsidRPr="00BE592C">
              <w:rPr>
                <w:rFonts w:asciiTheme="minorHAnsi" w:hAnsiTheme="minorHAnsi" w:cstheme="minorHAnsi"/>
                <w:sz w:val="24"/>
                <w:szCs w:val="24"/>
              </w:rPr>
              <w:t>* apresentação deste, somente se solicitado.</w:t>
            </w:r>
          </w:p>
          <w:p w14:paraId="61DE84D0" w14:textId="31F6ACA8" w:rsidR="0077266D" w:rsidRPr="00BE592C" w:rsidRDefault="0077266D" w:rsidP="0081301B">
            <w:pPr>
              <w:tabs>
                <w:tab w:val="left" w:pos="567"/>
                <w:tab w:val="left" w:pos="851"/>
              </w:tabs>
              <w:spacing w:line="280" w:lineRule="exact"/>
              <w:rPr>
                <w:rFonts w:asciiTheme="minorHAnsi" w:hAnsiTheme="minorHAnsi" w:cstheme="minorHAnsi"/>
                <w:sz w:val="24"/>
                <w:szCs w:val="24"/>
              </w:rPr>
            </w:pPr>
          </w:p>
        </w:tc>
      </w:tr>
    </w:tbl>
    <w:p w14:paraId="17860498" w14:textId="6DA61C7A" w:rsidR="0077266D" w:rsidRPr="00BE592C" w:rsidRDefault="0077266D" w:rsidP="00301974">
      <w:pPr>
        <w:tabs>
          <w:tab w:val="left" w:pos="567"/>
          <w:tab w:val="left" w:pos="851"/>
        </w:tabs>
        <w:rPr>
          <w:rFonts w:asciiTheme="minorHAnsi" w:hAnsiTheme="minorHAnsi" w:cstheme="minorHAnsi"/>
          <w:sz w:val="24"/>
          <w:szCs w:val="24"/>
        </w:rPr>
        <w:sectPr w:rsidR="0077266D" w:rsidRPr="00BE592C" w:rsidSect="004E7F88">
          <w:headerReference w:type="default" r:id="rId24"/>
          <w:footerReference w:type="default" r:id="rId25"/>
          <w:pgSz w:w="11910" w:h="16850"/>
          <w:pgMar w:top="2262" w:right="420" w:bottom="851" w:left="1202" w:header="585" w:footer="0" w:gutter="0"/>
          <w:cols w:space="720"/>
        </w:sectPr>
      </w:pPr>
    </w:p>
    <w:p w14:paraId="4825558D" w14:textId="77777777" w:rsidR="00761820" w:rsidRPr="00BE592C" w:rsidRDefault="006E6C93" w:rsidP="00301974">
      <w:pPr>
        <w:pStyle w:val="Ttulo4"/>
        <w:tabs>
          <w:tab w:val="left" w:pos="567"/>
          <w:tab w:val="left" w:pos="851"/>
        </w:tabs>
        <w:spacing w:before="1"/>
        <w:ind w:left="0" w:firstLine="0"/>
        <w:jc w:val="center"/>
        <w:rPr>
          <w:rFonts w:asciiTheme="minorHAnsi" w:hAnsiTheme="minorHAnsi" w:cstheme="minorHAnsi"/>
          <w:sz w:val="24"/>
          <w:szCs w:val="24"/>
          <w:u w:val="none"/>
        </w:rPr>
      </w:pPr>
      <w:r w:rsidRPr="00BE592C">
        <w:rPr>
          <w:rFonts w:asciiTheme="minorHAnsi" w:hAnsiTheme="minorHAnsi" w:cstheme="minorHAnsi"/>
          <w:sz w:val="24"/>
          <w:szCs w:val="24"/>
          <w:u w:val="none"/>
        </w:rPr>
        <w:lastRenderedPageBreak/>
        <w:t>ANEXO IX</w:t>
      </w:r>
    </w:p>
    <w:p w14:paraId="5B4FD731" w14:textId="77777777" w:rsidR="00761820" w:rsidRPr="00BE592C" w:rsidRDefault="006E6C93" w:rsidP="00653936">
      <w:pPr>
        <w:tabs>
          <w:tab w:val="left" w:pos="567"/>
          <w:tab w:val="left" w:pos="851"/>
        </w:tabs>
        <w:spacing w:before="65"/>
        <w:jc w:val="center"/>
        <w:rPr>
          <w:rFonts w:asciiTheme="minorHAnsi" w:hAnsiTheme="minorHAnsi" w:cstheme="minorHAnsi"/>
          <w:b/>
          <w:sz w:val="24"/>
          <w:szCs w:val="24"/>
        </w:rPr>
      </w:pPr>
      <w:r w:rsidRPr="00BE592C">
        <w:rPr>
          <w:rFonts w:asciiTheme="minorHAnsi" w:hAnsiTheme="minorHAnsi" w:cstheme="minorHAnsi"/>
          <w:b/>
          <w:sz w:val="24"/>
          <w:szCs w:val="24"/>
        </w:rPr>
        <w:t>MINUTA DA ATA DE REGISTRO DE PREÇOS</w:t>
      </w:r>
    </w:p>
    <w:p w14:paraId="20FF4BE5" w14:textId="77777777" w:rsidR="00761820" w:rsidRPr="00BE592C" w:rsidRDefault="00761820" w:rsidP="00653936">
      <w:pPr>
        <w:tabs>
          <w:tab w:val="left" w:pos="567"/>
          <w:tab w:val="left" w:pos="851"/>
        </w:tabs>
        <w:spacing w:before="1"/>
        <w:jc w:val="both"/>
        <w:rPr>
          <w:rFonts w:asciiTheme="minorHAnsi" w:hAnsiTheme="minorHAnsi" w:cstheme="minorHAnsi"/>
          <w:b/>
          <w:sz w:val="24"/>
          <w:szCs w:val="24"/>
        </w:rPr>
      </w:pPr>
    </w:p>
    <w:p w14:paraId="3ED2E428" w14:textId="25B15E39" w:rsidR="00761820" w:rsidRPr="00BE592C" w:rsidRDefault="006E6C93" w:rsidP="00653936">
      <w:pPr>
        <w:tabs>
          <w:tab w:val="left" w:pos="567"/>
          <w:tab w:val="left" w:pos="851"/>
          <w:tab w:val="left" w:pos="1502"/>
        </w:tabs>
        <w:jc w:val="both"/>
        <w:rPr>
          <w:rFonts w:asciiTheme="minorHAnsi" w:hAnsiTheme="minorHAnsi" w:cstheme="minorHAnsi"/>
          <w:sz w:val="24"/>
          <w:szCs w:val="24"/>
        </w:rPr>
      </w:pPr>
      <w:r w:rsidRPr="00BE592C">
        <w:rPr>
          <w:rFonts w:asciiTheme="minorHAnsi" w:hAnsiTheme="minorHAnsi" w:cstheme="minorHAnsi"/>
          <w:sz w:val="24"/>
          <w:szCs w:val="24"/>
        </w:rPr>
        <w:t xml:space="preserve">Aos   </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001E248C"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rPr>
        <w:t xml:space="preserve">dias    do    mês  </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 xml:space="preserve">de   </w:t>
      </w:r>
      <w:r w:rsidRPr="00BE592C">
        <w:rPr>
          <w:rFonts w:asciiTheme="minorHAnsi" w:hAnsiTheme="minorHAnsi" w:cstheme="minorHAnsi"/>
          <w:spacing w:val="-14"/>
          <w:sz w:val="24"/>
          <w:szCs w:val="24"/>
        </w:rPr>
        <w:t xml:space="preserve"> </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001E248C"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rPr>
        <w:t xml:space="preserve">do ano de dois mil e vinte e </w:t>
      </w:r>
      <w:r w:rsidR="00EB6FDC" w:rsidRPr="00BE592C">
        <w:rPr>
          <w:rFonts w:asciiTheme="minorHAnsi" w:hAnsiTheme="minorHAnsi" w:cstheme="minorHAnsi"/>
          <w:sz w:val="24"/>
          <w:szCs w:val="24"/>
        </w:rPr>
        <w:t>três</w:t>
      </w:r>
      <w:r w:rsidRPr="00BE592C">
        <w:rPr>
          <w:rFonts w:asciiTheme="minorHAnsi" w:hAnsiTheme="minorHAnsi" w:cstheme="minorHAnsi"/>
          <w:sz w:val="24"/>
          <w:szCs w:val="24"/>
        </w:rPr>
        <w:t>, na Rua</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w:t>
      </w:r>
      <w:r w:rsidRPr="00BE592C">
        <w:rPr>
          <w:rFonts w:asciiTheme="minorHAnsi" w:hAnsiTheme="minorHAnsi" w:cstheme="minorHAnsi"/>
          <w:spacing w:val="28"/>
          <w:sz w:val="24"/>
          <w:szCs w:val="24"/>
        </w:rPr>
        <w:t xml:space="preserve"> </w:t>
      </w:r>
      <w:r w:rsidRPr="00BE592C">
        <w:rPr>
          <w:rFonts w:asciiTheme="minorHAnsi" w:hAnsiTheme="minorHAnsi" w:cstheme="minorHAnsi"/>
          <w:sz w:val="24"/>
          <w:szCs w:val="24"/>
        </w:rPr>
        <w:t>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xml:space="preserve">Centro – </w:t>
      </w:r>
      <w:r w:rsidR="005230AA" w:rsidRPr="00BE592C">
        <w:rPr>
          <w:rFonts w:asciiTheme="minorHAnsi" w:hAnsiTheme="minorHAnsi" w:cstheme="minorHAnsi"/>
          <w:sz w:val="24"/>
          <w:szCs w:val="24"/>
        </w:rPr>
        <w:t>PARNAGUÁ - PI</w:t>
      </w:r>
      <w:r w:rsidRPr="00BE592C">
        <w:rPr>
          <w:rFonts w:asciiTheme="minorHAnsi" w:hAnsiTheme="minorHAnsi" w:cstheme="minorHAnsi"/>
          <w:sz w:val="24"/>
          <w:szCs w:val="24"/>
        </w:rPr>
        <w:t>, na sede da Prefeitura</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Municipal de</w:t>
      </w:r>
      <w:r w:rsidR="001E248C" w:rsidRPr="00BE592C">
        <w:rPr>
          <w:rFonts w:asciiTheme="minorHAnsi" w:hAnsiTheme="minorHAnsi" w:cstheme="minorHAnsi"/>
          <w:sz w:val="24"/>
          <w:szCs w:val="24"/>
        </w:rPr>
        <w:t xml:space="preserve"> PARNAGUÁ</w:t>
      </w:r>
      <w:r w:rsidRPr="00BE592C">
        <w:rPr>
          <w:rFonts w:asciiTheme="minorHAnsi" w:hAnsiTheme="minorHAnsi" w:cstheme="minorHAnsi"/>
          <w:sz w:val="24"/>
          <w:szCs w:val="24"/>
        </w:rPr>
        <w:t>,</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representada</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por</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portadora do</w:t>
      </w:r>
      <w:r w:rsidRPr="00BE592C">
        <w:rPr>
          <w:rFonts w:asciiTheme="minorHAnsi" w:hAnsiTheme="minorHAnsi" w:cstheme="minorHAnsi"/>
          <w:spacing w:val="30"/>
          <w:sz w:val="24"/>
          <w:szCs w:val="24"/>
        </w:rPr>
        <w:t xml:space="preserve"> </w:t>
      </w:r>
      <w:r w:rsidRPr="00BE592C">
        <w:rPr>
          <w:rFonts w:asciiTheme="minorHAnsi" w:hAnsiTheme="minorHAnsi" w:cstheme="minorHAnsi"/>
          <w:sz w:val="24"/>
          <w:szCs w:val="24"/>
        </w:rPr>
        <w:t>R.G</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e inscrita no CPF sob nº</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 e as empresas qualificadas abaixo, nos termos da Lei nº 10.520, de 17 de julho de 2002, que instituiu a modalidade Pregão e, bem como os pelos Decretos Federais nº 3.555/2000 de 08/08/2000 c/c nº 10.024, de 20/09/2019 c/c Decreto Municipal nº 027/</w:t>
      </w:r>
      <w:r w:rsidR="004768D2" w:rsidRPr="00BE592C">
        <w:rPr>
          <w:rFonts w:asciiTheme="minorHAnsi" w:hAnsiTheme="minorHAnsi" w:cstheme="minorHAnsi"/>
          <w:sz w:val="24"/>
          <w:szCs w:val="24"/>
        </w:rPr>
        <w:t>2023</w:t>
      </w:r>
      <w:r w:rsidRPr="00BE592C">
        <w:rPr>
          <w:rFonts w:asciiTheme="minorHAnsi" w:hAnsiTheme="minorHAnsi" w:cstheme="minorHAnsi"/>
          <w:sz w:val="24"/>
          <w:szCs w:val="24"/>
        </w:rPr>
        <w:t>, aplicando-se subsidiariamente a Lei Federal n.º 8.666/93 com suas alterações, Lei Municipal nº 528/2013, c/c a Lei Complementar Federal nº 123/06c/c147/2014 e pelas condições estabelecidas no presente edital e seus</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anexos,</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resolvem</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efetuar</w:t>
      </w:r>
      <w:r w:rsidRPr="00BE592C">
        <w:rPr>
          <w:rFonts w:asciiTheme="minorHAnsi" w:hAnsiTheme="minorHAnsi" w:cstheme="minorHAnsi"/>
          <w:spacing w:val="21"/>
          <w:sz w:val="24"/>
          <w:szCs w:val="24"/>
        </w:rPr>
        <w:t xml:space="preserve"> </w:t>
      </w:r>
      <w:r w:rsidRPr="00BE592C">
        <w:rPr>
          <w:rFonts w:asciiTheme="minorHAnsi" w:hAnsiTheme="minorHAnsi" w:cstheme="minorHAnsi"/>
          <w:sz w:val="24"/>
          <w:szCs w:val="24"/>
        </w:rPr>
        <w:t>o</w:t>
      </w:r>
      <w:r w:rsidRPr="00BE592C">
        <w:rPr>
          <w:rFonts w:asciiTheme="minorHAnsi" w:hAnsiTheme="minorHAnsi" w:cstheme="minorHAnsi"/>
          <w:spacing w:val="24"/>
          <w:sz w:val="24"/>
          <w:szCs w:val="24"/>
        </w:rPr>
        <w:t xml:space="preserve"> </w:t>
      </w:r>
      <w:r w:rsidRPr="00BE592C">
        <w:rPr>
          <w:rFonts w:asciiTheme="minorHAnsi" w:hAnsiTheme="minorHAnsi" w:cstheme="minorHAnsi"/>
          <w:sz w:val="24"/>
          <w:szCs w:val="24"/>
        </w:rPr>
        <w:t>registro</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de</w:t>
      </w:r>
      <w:r w:rsidRPr="00BE592C">
        <w:rPr>
          <w:rFonts w:asciiTheme="minorHAnsi" w:hAnsiTheme="minorHAnsi" w:cstheme="minorHAnsi"/>
          <w:spacing w:val="23"/>
          <w:sz w:val="24"/>
          <w:szCs w:val="24"/>
        </w:rPr>
        <w:t xml:space="preserve"> </w:t>
      </w:r>
      <w:r w:rsidRPr="00BE592C">
        <w:rPr>
          <w:rFonts w:asciiTheme="minorHAnsi" w:hAnsiTheme="minorHAnsi" w:cstheme="minorHAnsi"/>
          <w:sz w:val="24"/>
          <w:szCs w:val="24"/>
        </w:rPr>
        <w:t>preços,</w:t>
      </w:r>
      <w:r w:rsidRPr="00BE592C">
        <w:rPr>
          <w:rFonts w:asciiTheme="minorHAnsi" w:hAnsiTheme="minorHAnsi" w:cstheme="minorHAnsi"/>
          <w:spacing w:val="20"/>
          <w:sz w:val="24"/>
          <w:szCs w:val="24"/>
        </w:rPr>
        <w:t xml:space="preserve"> </w:t>
      </w:r>
      <w:r w:rsidRPr="00BE592C">
        <w:rPr>
          <w:rFonts w:asciiTheme="minorHAnsi" w:hAnsiTheme="minorHAnsi" w:cstheme="minorHAnsi"/>
          <w:sz w:val="24"/>
          <w:szCs w:val="24"/>
        </w:rPr>
        <w:t>HOMOLOGADA</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sob</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fls</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u w:val="single"/>
        </w:rPr>
        <w:tab/>
      </w:r>
      <w:r w:rsidRPr="00BE592C">
        <w:rPr>
          <w:rFonts w:asciiTheme="minorHAnsi" w:hAnsiTheme="minorHAnsi" w:cstheme="minorHAnsi"/>
          <w:sz w:val="24"/>
          <w:szCs w:val="24"/>
        </w:rPr>
        <w:t xml:space="preserve">, do Processo Administrativo nº </w:t>
      </w:r>
      <w:r w:rsidR="00A6680B">
        <w:rPr>
          <w:rFonts w:asciiTheme="minorHAnsi" w:hAnsiTheme="minorHAnsi" w:cstheme="minorHAnsi"/>
          <w:sz w:val="24"/>
          <w:szCs w:val="24"/>
        </w:rPr>
        <w:t>018/2023</w:t>
      </w:r>
      <w:r w:rsidRPr="00BE592C">
        <w:rPr>
          <w:rFonts w:asciiTheme="minorHAnsi" w:hAnsiTheme="minorHAnsi" w:cstheme="minorHAnsi"/>
          <w:sz w:val="24"/>
          <w:szCs w:val="24"/>
        </w:rPr>
        <w:t xml:space="preserve">– </w:t>
      </w:r>
      <w:r w:rsidR="002F1D33" w:rsidRPr="00BE592C">
        <w:rPr>
          <w:rFonts w:asciiTheme="minorHAnsi" w:hAnsiTheme="minorHAnsi" w:cstheme="minorHAnsi"/>
          <w:sz w:val="24"/>
          <w:szCs w:val="24"/>
        </w:rPr>
        <w:t>PMP</w:t>
      </w:r>
      <w:r w:rsidRPr="00BE592C">
        <w:rPr>
          <w:rFonts w:asciiTheme="minorHAnsi" w:hAnsiTheme="minorHAnsi" w:cstheme="minorHAnsi"/>
          <w:sz w:val="24"/>
          <w:szCs w:val="24"/>
        </w:rPr>
        <w:t xml:space="preserve">/PI, referente ao Pregão para Registro de Preços nº </w:t>
      </w:r>
      <w:r w:rsidR="00A6680B">
        <w:rPr>
          <w:rFonts w:asciiTheme="minorHAnsi" w:hAnsiTheme="minorHAnsi" w:cstheme="minorHAnsi"/>
          <w:sz w:val="24"/>
          <w:szCs w:val="24"/>
        </w:rPr>
        <w:t>018/2023</w:t>
      </w:r>
      <w:r w:rsidRPr="00BE592C">
        <w:rPr>
          <w:rFonts w:asciiTheme="minorHAnsi" w:hAnsiTheme="minorHAnsi" w:cstheme="minorHAnsi"/>
          <w:sz w:val="24"/>
          <w:szCs w:val="24"/>
        </w:rPr>
        <w:t xml:space="preserve"> – </w:t>
      </w:r>
      <w:r w:rsidR="002F1D33" w:rsidRPr="00BE592C">
        <w:rPr>
          <w:rFonts w:asciiTheme="minorHAnsi" w:hAnsiTheme="minorHAnsi" w:cstheme="minorHAnsi"/>
          <w:sz w:val="24"/>
          <w:szCs w:val="24"/>
        </w:rPr>
        <w:t>PMP</w:t>
      </w:r>
      <w:r w:rsidRPr="00BE592C">
        <w:rPr>
          <w:rFonts w:asciiTheme="minorHAnsi" w:hAnsiTheme="minorHAnsi" w:cstheme="minorHAnsi"/>
          <w:sz w:val="24"/>
          <w:szCs w:val="24"/>
        </w:rPr>
        <w:t>/PI. Os preços registrados constam da planilha de preços (ata de abertura da sessão) em anexo, devendo-se observar quanto ao fornecimento, as seguintes cláusulas e</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condições:</w:t>
      </w:r>
    </w:p>
    <w:p w14:paraId="3B87990A" w14:textId="77777777" w:rsidR="00761820" w:rsidRPr="00BE592C" w:rsidRDefault="006E6C93" w:rsidP="00653936">
      <w:pPr>
        <w:pStyle w:val="Ttulo4"/>
        <w:numPr>
          <w:ilvl w:val="0"/>
          <w:numId w:val="12"/>
        </w:numPr>
        <w:tabs>
          <w:tab w:val="left" w:pos="567"/>
          <w:tab w:val="left" w:pos="723"/>
          <w:tab w:val="left" w:pos="851"/>
        </w:tabs>
        <w:spacing w:line="259"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DO</w:t>
      </w:r>
      <w:r w:rsidRPr="00BE592C">
        <w:rPr>
          <w:rFonts w:asciiTheme="minorHAnsi" w:hAnsiTheme="minorHAnsi" w:cstheme="minorHAnsi"/>
          <w:spacing w:val="-1"/>
          <w:sz w:val="24"/>
          <w:szCs w:val="24"/>
          <w:u w:val="none"/>
        </w:rPr>
        <w:t xml:space="preserve"> </w:t>
      </w:r>
      <w:r w:rsidRPr="00BE592C">
        <w:rPr>
          <w:rFonts w:asciiTheme="minorHAnsi" w:hAnsiTheme="minorHAnsi" w:cstheme="minorHAnsi"/>
          <w:sz w:val="24"/>
          <w:szCs w:val="24"/>
          <w:u w:val="none"/>
        </w:rPr>
        <w:t>OBJETO:</w:t>
      </w:r>
    </w:p>
    <w:p w14:paraId="5C06EB8C" w14:textId="1A73762C" w:rsidR="00761820" w:rsidRPr="00BE592C" w:rsidRDefault="006E6C93" w:rsidP="00653936">
      <w:pPr>
        <w:tabs>
          <w:tab w:val="left" w:pos="567"/>
          <w:tab w:val="left" w:pos="851"/>
        </w:tabs>
        <w:spacing w:before="70" w:line="304" w:lineRule="auto"/>
        <w:jc w:val="both"/>
        <w:rPr>
          <w:rFonts w:asciiTheme="minorHAnsi" w:hAnsiTheme="minorHAnsi" w:cstheme="minorHAnsi"/>
          <w:sz w:val="24"/>
          <w:szCs w:val="24"/>
        </w:rPr>
      </w:pPr>
      <w:r w:rsidRPr="00BE592C">
        <w:rPr>
          <w:rFonts w:asciiTheme="minorHAnsi" w:hAnsiTheme="minorHAnsi" w:cstheme="minorHAnsi"/>
          <w:sz w:val="24"/>
          <w:szCs w:val="24"/>
        </w:rPr>
        <w:t xml:space="preserve">20.1 O objeto desta Ata é o registro dos preços resultantes das negociações oriundas do Pregão eletrônico nº </w:t>
      </w:r>
      <w:r w:rsidR="00A6680B">
        <w:rPr>
          <w:rFonts w:asciiTheme="minorHAnsi" w:hAnsiTheme="minorHAnsi" w:cstheme="minorHAnsi"/>
          <w:sz w:val="24"/>
          <w:szCs w:val="24"/>
        </w:rPr>
        <w:t>018/2023</w:t>
      </w:r>
      <w:r w:rsidRPr="00BE592C">
        <w:rPr>
          <w:rFonts w:asciiTheme="minorHAnsi" w:hAnsiTheme="minorHAnsi" w:cstheme="minorHAnsi"/>
          <w:sz w:val="24"/>
          <w:szCs w:val="24"/>
        </w:rPr>
        <w:t xml:space="preserve">, nos termos do § 4º do artigo 15 da Lei federal nº 8666/93, Decreto Estadual nº 11.319 de 13.12.2004, com objetivo de disponibilizar para os órgãos/entes, preços para posterior e oportuna para </w:t>
      </w:r>
      <w:r w:rsidR="00480D27" w:rsidRPr="00BE592C">
        <w:rPr>
          <w:rFonts w:asciiTheme="minorHAnsi" w:hAnsiTheme="minorHAnsi" w:cstheme="minorHAnsi"/>
          <w:sz w:val="24"/>
          <w:szCs w:val="24"/>
        </w:rPr>
        <w:t xml:space="preserve">Registro de preços para futuras e eventual aquisição de </w:t>
      </w:r>
      <w:r w:rsidR="00A6680B">
        <w:rPr>
          <w:rFonts w:asciiTheme="minorHAnsi" w:hAnsiTheme="minorHAnsi" w:cstheme="minorHAnsi"/>
          <w:sz w:val="24"/>
          <w:szCs w:val="24"/>
        </w:rPr>
        <w:t>peças para máquinas e veículos automotores</w:t>
      </w:r>
      <w:r w:rsidR="00480D27" w:rsidRPr="00BE592C">
        <w:rPr>
          <w:rFonts w:asciiTheme="minorHAnsi" w:hAnsiTheme="minorHAnsi" w:cstheme="minorHAnsi"/>
          <w:sz w:val="24"/>
          <w:szCs w:val="24"/>
        </w:rPr>
        <w:t>, para atender as necessidades do Município de Parnaguá – PI</w:t>
      </w:r>
      <w:r w:rsidRPr="00BE592C">
        <w:rPr>
          <w:rFonts w:asciiTheme="minorHAnsi" w:hAnsiTheme="minorHAnsi" w:cstheme="minorHAnsi"/>
          <w:sz w:val="24"/>
          <w:szCs w:val="24"/>
        </w:rPr>
        <w:t xml:space="preserve"> a serem fornecidos parceladamente, conforme o objeto e a necessidade de cada órgão/ente do Município, sendo obrigação desta, o controle sobre os preços dos produtos, mantendo a equipe de controle devidamente informada sobre possíveis irregularidades.</w:t>
      </w:r>
    </w:p>
    <w:p w14:paraId="10874EAD" w14:textId="77777777" w:rsidR="00761820" w:rsidRPr="00BE592C" w:rsidRDefault="006E6C93" w:rsidP="00301974">
      <w:pPr>
        <w:tabs>
          <w:tab w:val="left" w:pos="567"/>
          <w:tab w:val="left" w:pos="851"/>
        </w:tabs>
        <w:spacing w:line="304" w:lineRule="auto"/>
        <w:jc w:val="both"/>
        <w:rPr>
          <w:rFonts w:asciiTheme="minorHAnsi" w:hAnsiTheme="minorHAnsi" w:cstheme="minorHAnsi"/>
          <w:sz w:val="24"/>
          <w:szCs w:val="24"/>
        </w:rPr>
      </w:pPr>
      <w:r w:rsidRPr="00BE592C">
        <w:rPr>
          <w:rFonts w:asciiTheme="minorHAnsi" w:hAnsiTheme="minorHAnsi" w:cstheme="minorHAnsi"/>
          <w:sz w:val="24"/>
          <w:szCs w:val="24"/>
        </w:rPr>
        <w:t xml:space="preserve">Os produtos similares às especificações dos objetos contemplados neste certame </w:t>
      </w:r>
      <w:r w:rsidRPr="00BE592C">
        <w:rPr>
          <w:rFonts w:asciiTheme="minorHAnsi" w:hAnsiTheme="minorHAnsi" w:cstheme="minorHAnsi"/>
          <w:sz w:val="24"/>
          <w:szCs w:val="24"/>
          <w:u w:val="single"/>
        </w:rPr>
        <w:t>poderão</w:t>
      </w:r>
      <w:r w:rsidRPr="00BE592C">
        <w:rPr>
          <w:rFonts w:asciiTheme="minorHAnsi" w:hAnsiTheme="minorHAnsi" w:cstheme="minorHAnsi"/>
          <w:sz w:val="24"/>
          <w:szCs w:val="24"/>
        </w:rPr>
        <w:t xml:space="preserve"> ser renegociados com as empresas que tiveram seus preços registrados, somente por hipótese do asseguramento de recair vantagens para a contratação, o que deve ser justificado no processo administrativo, sempre tomando por base, o preço registrado e as condições reais de mercado.</w:t>
      </w:r>
    </w:p>
    <w:p w14:paraId="31E1FD25" w14:textId="5BC8FCDF" w:rsidR="00761820" w:rsidRPr="00BE592C" w:rsidRDefault="006E6C93" w:rsidP="00301974">
      <w:pPr>
        <w:numPr>
          <w:ilvl w:val="1"/>
          <w:numId w:val="11"/>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00480D27" w:rsidRPr="00BE592C">
        <w:rPr>
          <w:rFonts w:asciiTheme="minorHAnsi" w:hAnsiTheme="minorHAnsi" w:cstheme="minorHAnsi"/>
          <w:sz w:val="24"/>
          <w:szCs w:val="24"/>
        </w:rPr>
        <w:t xml:space="preserve">Registro de preços para futuras e eventual aquisição de </w:t>
      </w:r>
      <w:r w:rsidR="00A6680B">
        <w:rPr>
          <w:rFonts w:asciiTheme="minorHAnsi" w:hAnsiTheme="minorHAnsi" w:cstheme="minorHAnsi"/>
          <w:sz w:val="24"/>
          <w:szCs w:val="24"/>
        </w:rPr>
        <w:t>peças para máquinas e veículos automotores</w:t>
      </w:r>
      <w:r w:rsidR="00480D27" w:rsidRPr="00BE592C">
        <w:rPr>
          <w:rFonts w:asciiTheme="minorHAnsi" w:hAnsiTheme="minorHAnsi" w:cstheme="minorHAnsi"/>
          <w:sz w:val="24"/>
          <w:szCs w:val="24"/>
        </w:rPr>
        <w:t>, para atender as necessidades do Município de Parnaguá – PI</w:t>
      </w:r>
      <w:r w:rsidRPr="00BE592C">
        <w:rPr>
          <w:rFonts w:asciiTheme="minorHAnsi" w:hAnsiTheme="minorHAnsi" w:cstheme="minorHAnsi"/>
          <w:sz w:val="24"/>
          <w:szCs w:val="24"/>
        </w:rPr>
        <w:t>, para atender os órgãos/entes do Município, conforme relacionados em anexo, sob especificações técnicas e estimativas médias de</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consumo.</w:t>
      </w:r>
    </w:p>
    <w:p w14:paraId="45B9340E" w14:textId="77777777" w:rsidR="00761820" w:rsidRPr="00BE592C" w:rsidRDefault="006E6C93" w:rsidP="00301974">
      <w:pPr>
        <w:numPr>
          <w:ilvl w:val="2"/>
          <w:numId w:val="11"/>
        </w:numPr>
        <w:tabs>
          <w:tab w:val="left" w:pos="567"/>
          <w:tab w:val="left" w:pos="851"/>
          <w:tab w:val="left" w:pos="1086"/>
        </w:tabs>
        <w:spacing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A aquisição do bem objeto desta licitação será solicitada diretamente a equipe gerenciadora da Ata de Registro de Preços, ficando estabelecido que é obrigação da empresa entregar o produto, sem a cobrança de encargos, ou ônus, de qualquer natureza, conforme a disposição dos, itens e subitens e ainda indicações constantes das relações do anexo I deste</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edital.</w:t>
      </w:r>
    </w:p>
    <w:p w14:paraId="6D0EDF17" w14:textId="03B73590" w:rsidR="00761820" w:rsidRPr="00BE592C" w:rsidRDefault="006E6C93" w:rsidP="00301974">
      <w:pPr>
        <w:numPr>
          <w:ilvl w:val="1"/>
          <w:numId w:val="11"/>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Os </w:t>
      </w:r>
      <w:r w:rsidR="00A57586" w:rsidRPr="00BE592C">
        <w:rPr>
          <w:rFonts w:asciiTheme="minorHAnsi" w:hAnsiTheme="minorHAnsi" w:cstheme="minorHAnsi"/>
          <w:sz w:val="24"/>
          <w:szCs w:val="24"/>
        </w:rPr>
        <w:t>os veículso e maquinas devem ser abastecidos imediatamente, com a devida autorização emitida pelas secretarias interessadas</w:t>
      </w:r>
      <w:r w:rsidRPr="00BE592C">
        <w:rPr>
          <w:rFonts w:asciiTheme="minorHAnsi" w:hAnsiTheme="minorHAnsi" w:cstheme="minorHAnsi"/>
          <w:sz w:val="24"/>
          <w:szCs w:val="24"/>
        </w:rPr>
        <w:t>.</w:t>
      </w:r>
    </w:p>
    <w:p w14:paraId="6E9165AC" w14:textId="77777777" w:rsidR="00761820" w:rsidRPr="00BE592C" w:rsidRDefault="006E6C93" w:rsidP="00301974">
      <w:pPr>
        <w:numPr>
          <w:ilvl w:val="1"/>
          <w:numId w:val="11"/>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Desde a data da assinatura da(s) Ata(s) de Registro de Preços, a(s) detentora(s) se obriga(m) a </w:t>
      </w:r>
      <w:r w:rsidRPr="00BE592C">
        <w:rPr>
          <w:rFonts w:asciiTheme="minorHAnsi" w:hAnsiTheme="minorHAnsi" w:cstheme="minorHAnsi"/>
          <w:sz w:val="24"/>
          <w:szCs w:val="24"/>
        </w:rPr>
        <w:lastRenderedPageBreak/>
        <w:t>adotar todas e quaisquer providências que forem necessárias para assegurar a satisfatória prestação dos serviços objeto desta</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Ata.</w:t>
      </w:r>
    </w:p>
    <w:p w14:paraId="5AF65C1D" w14:textId="77777777" w:rsidR="00761820" w:rsidRPr="00BE592C" w:rsidRDefault="006E6C93" w:rsidP="00301974">
      <w:pPr>
        <w:numPr>
          <w:ilvl w:val="1"/>
          <w:numId w:val="11"/>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órgãos/entes não se obrigam a firmar as contratações que poderão advir do Registro de Preços, ficando-lhe facultada a utilização de outros meios, respeitada a legislação relativa às licitações, sendo assegurado ao beneficiário do registro preferência em igualdade 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condições.</w:t>
      </w:r>
    </w:p>
    <w:p w14:paraId="38389C47" w14:textId="77777777" w:rsidR="00761820" w:rsidRPr="00BE592C" w:rsidRDefault="00761820" w:rsidP="00301974">
      <w:pPr>
        <w:tabs>
          <w:tab w:val="left" w:pos="567"/>
          <w:tab w:val="left" w:pos="851"/>
        </w:tabs>
        <w:spacing w:line="304" w:lineRule="auto"/>
        <w:jc w:val="both"/>
        <w:rPr>
          <w:rFonts w:asciiTheme="minorHAnsi" w:hAnsiTheme="minorHAnsi" w:cstheme="minorHAnsi"/>
          <w:sz w:val="24"/>
          <w:szCs w:val="24"/>
        </w:rPr>
        <w:sectPr w:rsidR="00761820" w:rsidRPr="00BE592C" w:rsidSect="001E248C">
          <w:headerReference w:type="default" r:id="rId26"/>
          <w:footerReference w:type="default" r:id="rId27"/>
          <w:pgSz w:w="11910" w:h="16850"/>
          <w:pgMar w:top="2262" w:right="420" w:bottom="851" w:left="1202" w:header="585" w:footer="0" w:gutter="0"/>
          <w:cols w:space="720"/>
        </w:sectPr>
      </w:pPr>
    </w:p>
    <w:p w14:paraId="6ED01E2A"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4122314F" w14:textId="77777777" w:rsidR="00761820" w:rsidRPr="00BE592C" w:rsidRDefault="006E6C93" w:rsidP="00301974">
      <w:pPr>
        <w:pStyle w:val="Ttulo4"/>
        <w:numPr>
          <w:ilvl w:val="0"/>
          <w:numId w:val="12"/>
        </w:numPr>
        <w:tabs>
          <w:tab w:val="left" w:pos="567"/>
          <w:tab w:val="left" w:pos="723"/>
          <w:tab w:val="left" w:pos="851"/>
        </w:tabs>
        <w:spacing w:before="56"/>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DA ADMINISTRAÇÃO DA PRESENTE DE REGISTRO DE</w:t>
      </w:r>
      <w:r w:rsidRPr="00BE592C">
        <w:rPr>
          <w:rFonts w:asciiTheme="minorHAnsi" w:hAnsiTheme="minorHAnsi" w:cstheme="minorHAnsi"/>
          <w:spacing w:val="-7"/>
          <w:sz w:val="24"/>
          <w:szCs w:val="24"/>
          <w:u w:val="none"/>
        </w:rPr>
        <w:t xml:space="preserve"> </w:t>
      </w:r>
      <w:r w:rsidRPr="00BE592C">
        <w:rPr>
          <w:rFonts w:asciiTheme="minorHAnsi" w:hAnsiTheme="minorHAnsi" w:cstheme="minorHAnsi"/>
          <w:sz w:val="24"/>
          <w:szCs w:val="24"/>
          <w:u w:val="none"/>
        </w:rPr>
        <w:t>PREÇOS:</w:t>
      </w:r>
    </w:p>
    <w:p w14:paraId="57CA8DDF" w14:textId="77777777" w:rsidR="00761820" w:rsidRPr="00BE592C" w:rsidRDefault="006E6C93" w:rsidP="00301974">
      <w:pPr>
        <w:numPr>
          <w:ilvl w:val="1"/>
          <w:numId w:val="12"/>
        </w:numPr>
        <w:tabs>
          <w:tab w:val="left" w:pos="567"/>
          <w:tab w:val="left" w:pos="851"/>
          <w:tab w:val="left" w:pos="913"/>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 Administração ou Gerenciamento da presente ata caberá à Secretaria Municipal de Administração.</w:t>
      </w:r>
    </w:p>
    <w:p w14:paraId="10B18C9D" w14:textId="77777777" w:rsidR="00761820" w:rsidRPr="00BE592C" w:rsidRDefault="006E6C93" w:rsidP="00301974">
      <w:pPr>
        <w:pStyle w:val="Ttulo4"/>
        <w:numPr>
          <w:ilvl w:val="0"/>
          <w:numId w:val="12"/>
        </w:numPr>
        <w:tabs>
          <w:tab w:val="left" w:pos="567"/>
          <w:tab w:val="left" w:pos="723"/>
          <w:tab w:val="left" w:pos="851"/>
        </w:tabs>
        <w:spacing w:before="3"/>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DA SOLICITAÇÃO E DO</w:t>
      </w:r>
      <w:r w:rsidRPr="00BE592C">
        <w:rPr>
          <w:rFonts w:asciiTheme="minorHAnsi" w:hAnsiTheme="minorHAnsi" w:cstheme="minorHAnsi"/>
          <w:spacing w:val="-5"/>
          <w:sz w:val="24"/>
          <w:szCs w:val="24"/>
          <w:u w:val="none"/>
        </w:rPr>
        <w:t xml:space="preserve"> </w:t>
      </w:r>
      <w:r w:rsidRPr="00BE592C">
        <w:rPr>
          <w:rFonts w:asciiTheme="minorHAnsi" w:hAnsiTheme="minorHAnsi" w:cstheme="minorHAnsi"/>
          <w:sz w:val="24"/>
          <w:szCs w:val="24"/>
          <w:u w:val="none"/>
        </w:rPr>
        <w:t>FORNECIMENTO:</w:t>
      </w:r>
    </w:p>
    <w:p w14:paraId="066C2C65" w14:textId="1F5D0A08" w:rsidR="00761820" w:rsidRPr="00BE592C" w:rsidRDefault="006E6C93" w:rsidP="00301974">
      <w:pPr>
        <w:numPr>
          <w:ilvl w:val="1"/>
          <w:numId w:val="12"/>
        </w:numPr>
        <w:tabs>
          <w:tab w:val="left" w:pos="567"/>
          <w:tab w:val="left" w:pos="851"/>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Da Solicitação: A Administração deverá emitir Ordens de Fornecimento (OF), ou instrumento equivalente, contendo quantidade, discriminação do bem licitado, preço unitário e total e prazo de fornecimento, e a Nota de Empenho, ao detentor da Ata, depois de consulta formulada à Prefeitura Municipal de </w:t>
      </w:r>
      <w:r w:rsidR="00243D37" w:rsidRPr="00BE592C">
        <w:rPr>
          <w:rFonts w:asciiTheme="minorHAnsi" w:hAnsiTheme="minorHAnsi" w:cstheme="minorHAnsi"/>
          <w:sz w:val="24"/>
          <w:szCs w:val="24"/>
        </w:rPr>
        <w:t>Parnaguá</w:t>
      </w:r>
      <w:r w:rsidRPr="00BE592C">
        <w:rPr>
          <w:rFonts w:asciiTheme="minorHAnsi" w:hAnsiTheme="minorHAnsi" w:cstheme="minorHAnsi"/>
          <w:sz w:val="24"/>
          <w:szCs w:val="24"/>
        </w:rPr>
        <w:t>, responsável pelo gerenciamento do Sistema.</w:t>
      </w:r>
    </w:p>
    <w:p w14:paraId="7EEFCB7F" w14:textId="77777777" w:rsidR="00761820" w:rsidRPr="00BE592C" w:rsidRDefault="006E6C93" w:rsidP="00301974">
      <w:pPr>
        <w:numPr>
          <w:ilvl w:val="1"/>
          <w:numId w:val="12"/>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Na OF ou documento equivalente deverá está declarado a Dotação Orçamentária que suprirá a despesa, contendo pelo menos a Fonte, a Classificação Funcional e o Elemento de</w:t>
      </w:r>
      <w:r w:rsidRPr="00BE592C">
        <w:rPr>
          <w:rFonts w:asciiTheme="minorHAnsi" w:hAnsiTheme="minorHAnsi" w:cstheme="minorHAnsi"/>
          <w:spacing w:val="-13"/>
          <w:sz w:val="24"/>
          <w:szCs w:val="24"/>
        </w:rPr>
        <w:t xml:space="preserve"> </w:t>
      </w:r>
      <w:r w:rsidRPr="00BE592C">
        <w:rPr>
          <w:rFonts w:asciiTheme="minorHAnsi" w:hAnsiTheme="minorHAnsi" w:cstheme="minorHAnsi"/>
          <w:sz w:val="24"/>
          <w:szCs w:val="24"/>
        </w:rPr>
        <w:t>Despesa.</w:t>
      </w:r>
    </w:p>
    <w:p w14:paraId="505EB8CD" w14:textId="4FFB31D8" w:rsidR="00761820" w:rsidRPr="00BE592C" w:rsidRDefault="006E6C93" w:rsidP="00301974">
      <w:pPr>
        <w:numPr>
          <w:ilvl w:val="1"/>
          <w:numId w:val="12"/>
        </w:numPr>
        <w:tabs>
          <w:tab w:val="left" w:pos="567"/>
          <w:tab w:val="left" w:pos="851"/>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Do Fornecimento: De posse dos documentos acima, o detentor da Ata, nos prazos estabelecidos no Edital, </w:t>
      </w:r>
      <w:r w:rsidR="00A57586" w:rsidRPr="00BE592C">
        <w:rPr>
          <w:rFonts w:asciiTheme="minorHAnsi" w:hAnsiTheme="minorHAnsi" w:cstheme="minorHAnsi"/>
          <w:sz w:val="24"/>
          <w:szCs w:val="24"/>
        </w:rPr>
        <w:t>abastecerá o veículo/máquina imediatamente</w:t>
      </w:r>
      <w:r w:rsidRPr="00BE592C">
        <w:rPr>
          <w:rFonts w:asciiTheme="minorHAnsi" w:hAnsiTheme="minorHAnsi" w:cstheme="minorHAnsi"/>
          <w:sz w:val="24"/>
          <w:szCs w:val="24"/>
        </w:rPr>
        <w:t>.</w:t>
      </w:r>
    </w:p>
    <w:p w14:paraId="5CE47F71" w14:textId="77777777" w:rsidR="00761820" w:rsidRPr="00BE592C" w:rsidRDefault="006E6C93" w:rsidP="00301974">
      <w:pPr>
        <w:pStyle w:val="Ttulo4"/>
        <w:numPr>
          <w:ilvl w:val="0"/>
          <w:numId w:val="12"/>
        </w:numPr>
        <w:tabs>
          <w:tab w:val="left" w:pos="567"/>
          <w:tab w:val="left" w:pos="723"/>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DO PREÇO, ESPECIFICAÇÃO E</w:t>
      </w:r>
      <w:r w:rsidRPr="00BE592C">
        <w:rPr>
          <w:rFonts w:asciiTheme="minorHAnsi" w:hAnsiTheme="minorHAnsi" w:cstheme="minorHAnsi"/>
          <w:spacing w:val="-2"/>
          <w:sz w:val="24"/>
          <w:szCs w:val="24"/>
          <w:u w:val="none"/>
        </w:rPr>
        <w:t xml:space="preserve"> </w:t>
      </w:r>
      <w:r w:rsidRPr="00BE592C">
        <w:rPr>
          <w:rFonts w:asciiTheme="minorHAnsi" w:hAnsiTheme="minorHAnsi" w:cstheme="minorHAnsi"/>
          <w:sz w:val="24"/>
          <w:szCs w:val="24"/>
          <w:u w:val="none"/>
        </w:rPr>
        <w:t>CONSUMO:</w:t>
      </w:r>
    </w:p>
    <w:p w14:paraId="44F9EC44" w14:textId="77777777" w:rsidR="00761820" w:rsidRPr="00BE592C" w:rsidRDefault="006E6C93" w:rsidP="00301974">
      <w:pPr>
        <w:numPr>
          <w:ilvl w:val="1"/>
          <w:numId w:val="12"/>
        </w:numPr>
        <w:tabs>
          <w:tab w:val="left" w:pos="567"/>
          <w:tab w:val="left" w:pos="851"/>
        </w:tabs>
        <w:spacing w:before="69"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preços ofertados na especificação e consumo médio anual, marca do produto, empresa e representante legal encontram-se enunciados nesta</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ata.</w:t>
      </w:r>
    </w:p>
    <w:p w14:paraId="42E9BADA" w14:textId="77777777" w:rsidR="00761820" w:rsidRPr="00BE592C" w:rsidRDefault="006E6C93" w:rsidP="00301974">
      <w:pPr>
        <w:pStyle w:val="Ttulo4"/>
        <w:numPr>
          <w:ilvl w:val="0"/>
          <w:numId w:val="12"/>
        </w:numPr>
        <w:tabs>
          <w:tab w:val="left" w:pos="567"/>
          <w:tab w:val="left" w:pos="723"/>
          <w:tab w:val="left" w:pos="851"/>
        </w:tabs>
        <w:spacing w:line="268"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DO</w:t>
      </w:r>
      <w:r w:rsidRPr="00BE592C">
        <w:rPr>
          <w:rFonts w:asciiTheme="minorHAnsi" w:hAnsiTheme="minorHAnsi" w:cstheme="minorHAnsi"/>
          <w:spacing w:val="-1"/>
          <w:sz w:val="24"/>
          <w:szCs w:val="24"/>
          <w:u w:val="none"/>
        </w:rPr>
        <w:t xml:space="preserve"> </w:t>
      </w:r>
      <w:r w:rsidRPr="00BE592C">
        <w:rPr>
          <w:rFonts w:asciiTheme="minorHAnsi" w:hAnsiTheme="minorHAnsi" w:cstheme="minorHAnsi"/>
          <w:sz w:val="24"/>
          <w:szCs w:val="24"/>
          <w:u w:val="none"/>
        </w:rPr>
        <w:t>PRODUTO:</w:t>
      </w:r>
    </w:p>
    <w:p w14:paraId="1BB22858" w14:textId="2DCE364F" w:rsidR="00761820" w:rsidRPr="00BE592C" w:rsidRDefault="006E6C93" w:rsidP="00301974">
      <w:pPr>
        <w:numPr>
          <w:ilvl w:val="1"/>
          <w:numId w:val="12"/>
        </w:numPr>
        <w:tabs>
          <w:tab w:val="left" w:pos="567"/>
          <w:tab w:val="left" w:pos="851"/>
          <w:tab w:val="left" w:pos="889"/>
        </w:tabs>
        <w:spacing w:before="70"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O bem fornecido deverá estar em perfeitas condições de utilização/consumo, e em total conformidade com as especificações constantes do anexo I do edital de Pregão eletrônico nº </w:t>
      </w:r>
      <w:r w:rsidR="00A6680B">
        <w:rPr>
          <w:rFonts w:asciiTheme="minorHAnsi" w:hAnsiTheme="minorHAnsi" w:cstheme="minorHAnsi"/>
          <w:sz w:val="24"/>
          <w:szCs w:val="24"/>
        </w:rPr>
        <w:t>018/2023</w:t>
      </w:r>
      <w:r w:rsidRPr="00BE592C">
        <w:rPr>
          <w:rFonts w:asciiTheme="minorHAnsi" w:hAnsiTheme="minorHAnsi" w:cstheme="minorHAnsi"/>
          <w:sz w:val="24"/>
          <w:szCs w:val="24"/>
        </w:rPr>
        <w:t xml:space="preserve"> –</w:t>
      </w:r>
      <w:r w:rsidRPr="00BE592C">
        <w:rPr>
          <w:rFonts w:asciiTheme="minorHAnsi" w:hAnsiTheme="minorHAnsi" w:cstheme="minorHAnsi"/>
          <w:spacing w:val="-15"/>
          <w:sz w:val="24"/>
          <w:szCs w:val="24"/>
        </w:rPr>
        <w:t xml:space="preserve"> </w:t>
      </w:r>
      <w:r w:rsidR="002F1D33" w:rsidRPr="00BE592C">
        <w:rPr>
          <w:rFonts w:asciiTheme="minorHAnsi" w:hAnsiTheme="minorHAnsi" w:cstheme="minorHAnsi"/>
          <w:sz w:val="24"/>
          <w:szCs w:val="24"/>
        </w:rPr>
        <w:t>PMP</w:t>
      </w:r>
      <w:r w:rsidRPr="00BE592C">
        <w:rPr>
          <w:rFonts w:asciiTheme="minorHAnsi" w:hAnsiTheme="minorHAnsi" w:cstheme="minorHAnsi"/>
          <w:sz w:val="24"/>
          <w:szCs w:val="24"/>
        </w:rPr>
        <w:t>/PI.</w:t>
      </w:r>
    </w:p>
    <w:p w14:paraId="1CC28812" w14:textId="77777777" w:rsidR="00761820" w:rsidRPr="00BE592C" w:rsidRDefault="006E6C93" w:rsidP="00301974">
      <w:pPr>
        <w:pStyle w:val="Ttulo4"/>
        <w:numPr>
          <w:ilvl w:val="0"/>
          <w:numId w:val="12"/>
        </w:numPr>
        <w:tabs>
          <w:tab w:val="left" w:pos="567"/>
          <w:tab w:val="left" w:pos="725"/>
          <w:tab w:val="left" w:pos="851"/>
        </w:tabs>
        <w:spacing w:line="266"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VALIDADE DO REGISTRO DE</w:t>
      </w:r>
      <w:r w:rsidRPr="00BE592C">
        <w:rPr>
          <w:rFonts w:asciiTheme="minorHAnsi" w:hAnsiTheme="minorHAnsi" w:cstheme="minorHAnsi"/>
          <w:spacing w:val="-7"/>
          <w:sz w:val="24"/>
          <w:szCs w:val="24"/>
          <w:u w:val="none"/>
        </w:rPr>
        <w:t xml:space="preserve"> </w:t>
      </w:r>
      <w:r w:rsidRPr="00BE592C">
        <w:rPr>
          <w:rFonts w:asciiTheme="minorHAnsi" w:hAnsiTheme="minorHAnsi" w:cstheme="minorHAnsi"/>
          <w:sz w:val="24"/>
          <w:szCs w:val="24"/>
          <w:u w:val="none"/>
        </w:rPr>
        <w:t>PREÇOS:</w:t>
      </w:r>
    </w:p>
    <w:p w14:paraId="6DEAD4AE" w14:textId="503D76F3" w:rsidR="00761820" w:rsidRPr="00BE592C" w:rsidRDefault="006E6C93" w:rsidP="00301974">
      <w:pPr>
        <w:numPr>
          <w:ilvl w:val="1"/>
          <w:numId w:val="12"/>
        </w:numPr>
        <w:tabs>
          <w:tab w:val="left" w:pos="567"/>
          <w:tab w:val="left" w:pos="851"/>
          <w:tab w:val="left" w:pos="920"/>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 Ata de Registro de Preços, ora firmada entre a Prefeitura Municipal de </w:t>
      </w:r>
      <w:r w:rsidR="00886C3F" w:rsidRPr="00BE592C">
        <w:rPr>
          <w:rFonts w:asciiTheme="minorHAnsi" w:hAnsiTheme="minorHAnsi" w:cstheme="minorHAnsi"/>
          <w:sz w:val="24"/>
          <w:szCs w:val="24"/>
        </w:rPr>
        <w:t>Parnaguá</w:t>
      </w:r>
      <w:r w:rsidRPr="00BE592C">
        <w:rPr>
          <w:rFonts w:asciiTheme="minorHAnsi" w:hAnsiTheme="minorHAnsi" w:cstheme="minorHAnsi"/>
          <w:sz w:val="24"/>
          <w:szCs w:val="24"/>
        </w:rPr>
        <w:t xml:space="preserve">, representando os órgãos/entes aderentes, e a(s) Detentora(s), terá validade de 12 (doze) meses, a partir da data de assinatura deste instrumento, podendo ser prorrogada, por até idêntico período, quando a proposta continuar se mostrando vantajosa, desde que haja interesse da Prefeitura Municipal de </w:t>
      </w:r>
      <w:r w:rsidR="00886C3F" w:rsidRPr="00BE592C">
        <w:rPr>
          <w:rFonts w:asciiTheme="minorHAnsi" w:hAnsiTheme="minorHAnsi" w:cstheme="minorHAnsi"/>
          <w:sz w:val="24"/>
          <w:szCs w:val="24"/>
        </w:rPr>
        <w:t xml:space="preserve">Parnaguá </w:t>
      </w:r>
      <w:r w:rsidRPr="00BE592C">
        <w:rPr>
          <w:rFonts w:asciiTheme="minorHAnsi" w:hAnsiTheme="minorHAnsi" w:cstheme="minorHAnsi"/>
          <w:sz w:val="24"/>
          <w:szCs w:val="24"/>
        </w:rPr>
        <w:t>e aceitação das</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partes.</w:t>
      </w:r>
    </w:p>
    <w:p w14:paraId="64EE159D" w14:textId="4AD08B55" w:rsidR="00761820" w:rsidRPr="00BE592C" w:rsidRDefault="006E6C93" w:rsidP="00301974">
      <w:pPr>
        <w:numPr>
          <w:ilvl w:val="2"/>
          <w:numId w:val="12"/>
        </w:numPr>
        <w:tabs>
          <w:tab w:val="left" w:pos="567"/>
          <w:tab w:val="left" w:pos="851"/>
          <w:tab w:val="left" w:pos="1075"/>
        </w:tabs>
        <w:spacing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A(s) detentora(s) (Empresa) da Ata de Registro de Preços deverá manifestar, por escrito, seu eventual interesse na prorrogação do ajuste, em prazo não inferior a 30 (trinta) dias do término da vigência desta Ata. A ausência do pronunciamento, dentro do prazo, dará ensejo à Prefeitura Municipal de </w:t>
      </w:r>
      <w:r w:rsidR="00886C3F" w:rsidRPr="00BE592C">
        <w:rPr>
          <w:rFonts w:asciiTheme="minorHAnsi" w:hAnsiTheme="minorHAnsi" w:cstheme="minorHAnsi"/>
          <w:sz w:val="24"/>
          <w:szCs w:val="24"/>
        </w:rPr>
        <w:t>Parnaguá</w:t>
      </w:r>
      <w:r w:rsidRPr="00BE592C">
        <w:rPr>
          <w:rFonts w:asciiTheme="minorHAnsi" w:hAnsiTheme="minorHAnsi" w:cstheme="minorHAnsi"/>
          <w:sz w:val="24"/>
          <w:szCs w:val="24"/>
        </w:rPr>
        <w:t>, a seu exclusivo critério, de promover nova licitação, item, descabendo à detentora o direito a qualquer recurso ou</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indenização.</w:t>
      </w:r>
    </w:p>
    <w:p w14:paraId="1CC0125C" w14:textId="02BA9317" w:rsidR="00761820" w:rsidRPr="00BE592C" w:rsidRDefault="006E6C93" w:rsidP="00301974">
      <w:pPr>
        <w:numPr>
          <w:ilvl w:val="1"/>
          <w:numId w:val="12"/>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À Prefeitura Municipal de </w:t>
      </w:r>
      <w:r w:rsidR="00886C3F" w:rsidRPr="00BE592C">
        <w:rPr>
          <w:rFonts w:asciiTheme="minorHAnsi" w:hAnsiTheme="minorHAnsi" w:cstheme="minorHAnsi"/>
          <w:sz w:val="24"/>
          <w:szCs w:val="24"/>
        </w:rPr>
        <w:t xml:space="preserve">Parnaguá </w:t>
      </w:r>
      <w:r w:rsidRPr="00BE592C">
        <w:rPr>
          <w:rFonts w:asciiTheme="minorHAnsi" w:hAnsiTheme="minorHAnsi" w:cstheme="minorHAnsi"/>
          <w:sz w:val="24"/>
          <w:szCs w:val="24"/>
        </w:rPr>
        <w:t>/PI, no atendimento do interesse público, fica assegurado o direito de exigir que a detentora, conforme o caso, prossiga na execução do ajuste, pelo período de até 90 (noventa) dias, a fim de evitar brusca interrupção no fornecimento, caso esta Ata com força  de contrato não seja prorrogada, na forma do subitem</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acima.</w:t>
      </w:r>
    </w:p>
    <w:p w14:paraId="0F8D2399" w14:textId="77777777" w:rsidR="00761820" w:rsidRPr="00BE592C" w:rsidRDefault="006E6C93" w:rsidP="00301974">
      <w:pPr>
        <w:pStyle w:val="Ttulo4"/>
        <w:numPr>
          <w:ilvl w:val="0"/>
          <w:numId w:val="12"/>
        </w:numPr>
        <w:tabs>
          <w:tab w:val="left" w:pos="567"/>
          <w:tab w:val="left" w:pos="723"/>
          <w:tab w:val="left" w:pos="851"/>
        </w:tabs>
        <w:spacing w:line="263"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LOCAL E PRAZO DE</w:t>
      </w:r>
      <w:r w:rsidRPr="00BE592C">
        <w:rPr>
          <w:rFonts w:asciiTheme="minorHAnsi" w:hAnsiTheme="minorHAnsi" w:cstheme="minorHAnsi"/>
          <w:spacing w:val="-3"/>
          <w:sz w:val="24"/>
          <w:szCs w:val="24"/>
          <w:u w:val="none"/>
        </w:rPr>
        <w:t xml:space="preserve"> </w:t>
      </w:r>
      <w:r w:rsidRPr="00BE592C">
        <w:rPr>
          <w:rFonts w:asciiTheme="minorHAnsi" w:hAnsiTheme="minorHAnsi" w:cstheme="minorHAnsi"/>
          <w:sz w:val="24"/>
          <w:szCs w:val="24"/>
          <w:u w:val="none"/>
        </w:rPr>
        <w:t>ENTREGA:</w:t>
      </w:r>
    </w:p>
    <w:p w14:paraId="349B65B2" w14:textId="77777777" w:rsidR="00761820" w:rsidRPr="00BE592C" w:rsidRDefault="00761820" w:rsidP="00301974">
      <w:pPr>
        <w:tabs>
          <w:tab w:val="left" w:pos="567"/>
          <w:tab w:val="left" w:pos="851"/>
        </w:tabs>
        <w:spacing w:line="263" w:lineRule="exact"/>
        <w:jc w:val="both"/>
        <w:rPr>
          <w:rFonts w:asciiTheme="minorHAnsi" w:hAnsiTheme="minorHAnsi" w:cstheme="minorHAnsi"/>
          <w:sz w:val="24"/>
          <w:szCs w:val="24"/>
        </w:rPr>
        <w:sectPr w:rsidR="00761820" w:rsidRPr="00BE592C" w:rsidSect="001E248C">
          <w:headerReference w:type="default" r:id="rId28"/>
          <w:footerReference w:type="default" r:id="rId29"/>
          <w:pgSz w:w="11910" w:h="16850"/>
          <w:pgMar w:top="2262" w:right="420" w:bottom="851" w:left="1202" w:header="585" w:footer="0" w:gutter="0"/>
          <w:cols w:space="720"/>
        </w:sectPr>
      </w:pPr>
    </w:p>
    <w:p w14:paraId="48993195" w14:textId="77777777" w:rsidR="00761820" w:rsidRPr="00BE592C" w:rsidRDefault="00761820" w:rsidP="00301974">
      <w:pPr>
        <w:tabs>
          <w:tab w:val="left" w:pos="567"/>
          <w:tab w:val="left" w:pos="851"/>
        </w:tabs>
        <w:spacing w:before="11"/>
        <w:rPr>
          <w:rFonts w:asciiTheme="minorHAnsi" w:hAnsiTheme="minorHAnsi" w:cstheme="minorHAnsi"/>
          <w:b/>
          <w:sz w:val="24"/>
          <w:szCs w:val="24"/>
        </w:rPr>
      </w:pPr>
    </w:p>
    <w:p w14:paraId="38100BC1" w14:textId="1666447D" w:rsidR="00761820" w:rsidRPr="00BE592C" w:rsidRDefault="00A57586" w:rsidP="00301974">
      <w:pPr>
        <w:numPr>
          <w:ilvl w:val="1"/>
          <w:numId w:val="12"/>
        </w:numPr>
        <w:tabs>
          <w:tab w:val="left" w:pos="567"/>
          <w:tab w:val="left" w:pos="851"/>
        </w:tabs>
        <w:spacing w:before="56"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w:t>
      </w:r>
      <w:r w:rsidR="006E6C93"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veículos/máuinas serão abastecidos imediatamente apos a emissão da OF.</w:t>
      </w:r>
    </w:p>
    <w:p w14:paraId="5A9FB0CC" w14:textId="77777777" w:rsidR="00761820" w:rsidRPr="00BE592C" w:rsidRDefault="006E6C93" w:rsidP="00301974">
      <w:pPr>
        <w:pStyle w:val="Ttulo4"/>
        <w:numPr>
          <w:ilvl w:val="0"/>
          <w:numId w:val="12"/>
        </w:numPr>
        <w:tabs>
          <w:tab w:val="left" w:pos="567"/>
          <w:tab w:val="left" w:pos="723"/>
          <w:tab w:val="left" w:pos="851"/>
        </w:tabs>
        <w:spacing w:before="5"/>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DO</w:t>
      </w:r>
      <w:r w:rsidRPr="00BE592C">
        <w:rPr>
          <w:rFonts w:asciiTheme="minorHAnsi" w:hAnsiTheme="minorHAnsi" w:cstheme="minorHAnsi"/>
          <w:spacing w:val="-1"/>
          <w:sz w:val="24"/>
          <w:szCs w:val="24"/>
          <w:u w:val="none"/>
        </w:rPr>
        <w:t xml:space="preserve"> </w:t>
      </w:r>
      <w:r w:rsidRPr="00BE592C">
        <w:rPr>
          <w:rFonts w:asciiTheme="minorHAnsi" w:hAnsiTheme="minorHAnsi" w:cstheme="minorHAnsi"/>
          <w:sz w:val="24"/>
          <w:szCs w:val="24"/>
          <w:u w:val="none"/>
        </w:rPr>
        <w:t>PAGAMENTO:</w:t>
      </w:r>
    </w:p>
    <w:p w14:paraId="3B4E591A" w14:textId="77777777" w:rsidR="00761820" w:rsidRPr="00BE592C" w:rsidRDefault="006E6C93" w:rsidP="00301974">
      <w:pPr>
        <w:numPr>
          <w:ilvl w:val="1"/>
          <w:numId w:val="12"/>
        </w:numPr>
        <w:tabs>
          <w:tab w:val="left" w:pos="567"/>
          <w:tab w:val="left" w:pos="851"/>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 pagamento será feito por crédito em conta corrente, até o 30º (trigésimo) dia a contar da data em que for atestado o fornecimento definitivo pelo órgão/ente mediante apresentação da respectiva nota fiscal ou nota fiscal-fatura, ou após a sua representação, sanadas as irregularidades constatadas.</w:t>
      </w:r>
    </w:p>
    <w:p w14:paraId="47BD0FDD" w14:textId="77777777" w:rsidR="00761820" w:rsidRPr="00BE592C" w:rsidRDefault="006E6C93" w:rsidP="00301974">
      <w:pPr>
        <w:numPr>
          <w:ilvl w:val="1"/>
          <w:numId w:val="10"/>
        </w:numPr>
        <w:tabs>
          <w:tab w:val="left" w:pos="567"/>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Para efeito de pagamento, a Contratada deverá apresentar ao órgão/ente, os documentos abaixo relacionados:</w:t>
      </w:r>
    </w:p>
    <w:p w14:paraId="3B166DD2" w14:textId="77777777" w:rsidR="00761820" w:rsidRPr="00BE592C" w:rsidRDefault="006E6C93" w:rsidP="00301974">
      <w:pPr>
        <w:numPr>
          <w:ilvl w:val="0"/>
          <w:numId w:val="9"/>
        </w:numPr>
        <w:tabs>
          <w:tab w:val="left" w:pos="567"/>
          <w:tab w:val="left" w:pos="742"/>
          <w:tab w:val="left" w:pos="851"/>
        </w:tabs>
        <w:spacing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Certidão Negativa de Débitos – CND emitida pelo INSS – Instituto Nacional de Seguridade Social, devidamente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atualizada.</w:t>
      </w:r>
    </w:p>
    <w:p w14:paraId="667FF7A4" w14:textId="77777777" w:rsidR="00761820" w:rsidRPr="00BE592C" w:rsidRDefault="006E6C93" w:rsidP="00301974">
      <w:pPr>
        <w:numPr>
          <w:ilvl w:val="0"/>
          <w:numId w:val="9"/>
        </w:numPr>
        <w:tabs>
          <w:tab w:val="left" w:pos="567"/>
          <w:tab w:val="left" w:pos="759"/>
          <w:tab w:val="left" w:pos="851"/>
        </w:tabs>
        <w:spacing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Certificado de Regularidade do Fundo de Garantia por Tempo de Serviço – FGTS fornecido pela CEF – Caixa Econômica Federal, devidamente</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atualizado.</w:t>
      </w:r>
    </w:p>
    <w:p w14:paraId="564C2D10" w14:textId="77777777" w:rsidR="00761820" w:rsidRPr="00BE592C" w:rsidRDefault="006E6C93" w:rsidP="00301974">
      <w:pPr>
        <w:numPr>
          <w:ilvl w:val="0"/>
          <w:numId w:val="9"/>
        </w:numPr>
        <w:tabs>
          <w:tab w:val="left" w:pos="567"/>
          <w:tab w:val="left" w:pos="714"/>
          <w:tab w:val="left" w:pos="851"/>
        </w:tabs>
        <w:spacing w:line="266" w:lineRule="exact"/>
        <w:ind w:left="0" w:firstLine="0"/>
        <w:rPr>
          <w:rFonts w:asciiTheme="minorHAnsi" w:hAnsiTheme="minorHAnsi" w:cstheme="minorHAnsi"/>
          <w:sz w:val="24"/>
          <w:szCs w:val="24"/>
        </w:rPr>
      </w:pPr>
      <w:r w:rsidRPr="00BE592C">
        <w:rPr>
          <w:rFonts w:asciiTheme="minorHAnsi" w:hAnsiTheme="minorHAnsi" w:cstheme="minorHAnsi"/>
          <w:sz w:val="24"/>
          <w:szCs w:val="24"/>
        </w:rPr>
        <w:t>Certidão de Regularidade para com as Fazendas Federal, Estadual e</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Municipal.</w:t>
      </w:r>
    </w:p>
    <w:p w14:paraId="43699A86" w14:textId="77777777" w:rsidR="00761820" w:rsidRPr="00BE592C" w:rsidRDefault="006E6C93" w:rsidP="00301974">
      <w:pPr>
        <w:numPr>
          <w:ilvl w:val="1"/>
          <w:numId w:val="10"/>
        </w:numPr>
        <w:tabs>
          <w:tab w:val="left" w:pos="567"/>
          <w:tab w:val="left" w:pos="851"/>
        </w:tabs>
        <w:spacing w:before="69"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Nenhum pagamento será efetuado à Licitante enquanto pendente de liquidação, qualquer obrigação que lhe for imposta, em virtude de penalidade ou inadimplência, sem que isso gere direito ao pleito de reajustamento de preços ou correção monetária (quando for o</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caso).</w:t>
      </w:r>
    </w:p>
    <w:p w14:paraId="4559ED1B" w14:textId="77777777" w:rsidR="00761820" w:rsidRPr="00BE592C" w:rsidRDefault="006E6C93" w:rsidP="00301974">
      <w:pPr>
        <w:numPr>
          <w:ilvl w:val="1"/>
          <w:numId w:val="10"/>
        </w:numPr>
        <w:tabs>
          <w:tab w:val="left" w:pos="567"/>
          <w:tab w:val="left" w:pos="851"/>
        </w:tabs>
        <w:spacing w:before="5"/>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Caso haja multa por inadimplemento contratual, será adotado o seguinte</w:t>
      </w:r>
      <w:r w:rsidRPr="00BE592C">
        <w:rPr>
          <w:rFonts w:asciiTheme="minorHAnsi" w:hAnsiTheme="minorHAnsi" w:cstheme="minorHAnsi"/>
          <w:spacing w:val="-26"/>
          <w:sz w:val="24"/>
          <w:szCs w:val="24"/>
        </w:rPr>
        <w:t xml:space="preserve"> </w:t>
      </w:r>
      <w:r w:rsidRPr="00BE592C">
        <w:rPr>
          <w:rFonts w:asciiTheme="minorHAnsi" w:hAnsiTheme="minorHAnsi" w:cstheme="minorHAnsi"/>
          <w:sz w:val="24"/>
          <w:szCs w:val="24"/>
        </w:rPr>
        <w:t>procedimento:</w:t>
      </w:r>
    </w:p>
    <w:p w14:paraId="25EA0A43" w14:textId="77777777" w:rsidR="00761820" w:rsidRPr="00BE592C" w:rsidRDefault="006E6C93" w:rsidP="00301974">
      <w:pPr>
        <w:numPr>
          <w:ilvl w:val="0"/>
          <w:numId w:val="8"/>
        </w:numPr>
        <w:tabs>
          <w:tab w:val="left" w:pos="567"/>
          <w:tab w:val="left" w:pos="725"/>
          <w:tab w:val="left" w:pos="851"/>
        </w:tabs>
        <w:spacing w:before="73"/>
        <w:ind w:left="0" w:firstLine="0"/>
        <w:rPr>
          <w:rFonts w:asciiTheme="minorHAnsi" w:hAnsiTheme="minorHAnsi" w:cstheme="minorHAnsi"/>
          <w:sz w:val="24"/>
          <w:szCs w:val="24"/>
        </w:rPr>
      </w:pPr>
      <w:r w:rsidRPr="00BE592C">
        <w:rPr>
          <w:rFonts w:asciiTheme="minorHAnsi" w:hAnsiTheme="minorHAnsi" w:cstheme="minorHAnsi"/>
          <w:sz w:val="24"/>
          <w:szCs w:val="24"/>
        </w:rPr>
        <w:t>A multa será descontada no valor total do respectivo contrato;</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e</w:t>
      </w:r>
    </w:p>
    <w:p w14:paraId="1E9883EF" w14:textId="77777777" w:rsidR="00761820" w:rsidRPr="00BE592C" w:rsidRDefault="006E6C93" w:rsidP="00301974">
      <w:pPr>
        <w:numPr>
          <w:ilvl w:val="0"/>
          <w:numId w:val="8"/>
        </w:numPr>
        <w:tabs>
          <w:tab w:val="left" w:pos="567"/>
          <w:tab w:val="left" w:pos="766"/>
          <w:tab w:val="left" w:pos="851"/>
        </w:tabs>
        <w:spacing w:before="69"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Se o valor da multa for superior ao valor devido pelo fornecimento do material, responderá o contratado pela diferença a qual será descontada dos pagamentos eventualmente devidos pela Administração, ou ainda, quando for o caso, cobrada</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judicialmente.</w:t>
      </w:r>
    </w:p>
    <w:p w14:paraId="5C0A2843" w14:textId="77777777" w:rsidR="00761820" w:rsidRPr="00BE592C" w:rsidRDefault="006E6C93" w:rsidP="00301974">
      <w:pPr>
        <w:pStyle w:val="Ttulo4"/>
        <w:numPr>
          <w:ilvl w:val="0"/>
          <w:numId w:val="12"/>
        </w:numPr>
        <w:tabs>
          <w:tab w:val="left" w:pos="567"/>
          <w:tab w:val="left" w:pos="723"/>
          <w:tab w:val="left" w:pos="851"/>
        </w:tabs>
        <w:spacing w:line="265" w:lineRule="exact"/>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DA AUTORIZAÇÃO PARA AQUISIÇÃO E EMISSÃO DE NOTA DE</w:t>
      </w:r>
      <w:r w:rsidRPr="00BE592C">
        <w:rPr>
          <w:rFonts w:asciiTheme="minorHAnsi" w:hAnsiTheme="minorHAnsi" w:cstheme="minorHAnsi"/>
          <w:spacing w:val="-11"/>
          <w:sz w:val="24"/>
          <w:szCs w:val="24"/>
          <w:u w:val="none"/>
        </w:rPr>
        <w:t xml:space="preserve"> </w:t>
      </w:r>
      <w:r w:rsidRPr="00BE592C">
        <w:rPr>
          <w:rFonts w:asciiTheme="minorHAnsi" w:hAnsiTheme="minorHAnsi" w:cstheme="minorHAnsi"/>
          <w:sz w:val="24"/>
          <w:szCs w:val="24"/>
          <w:u w:val="none"/>
        </w:rPr>
        <w:t>EMPENHO:</w:t>
      </w:r>
    </w:p>
    <w:p w14:paraId="0CB77446" w14:textId="35A61CC4" w:rsidR="00761820" w:rsidRPr="00BE592C" w:rsidRDefault="006E6C93" w:rsidP="00301974">
      <w:pPr>
        <w:numPr>
          <w:ilvl w:val="1"/>
          <w:numId w:val="12"/>
        </w:numPr>
        <w:tabs>
          <w:tab w:val="left" w:pos="567"/>
          <w:tab w:val="left" w:pos="851"/>
        </w:tabs>
        <w:spacing w:before="73"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 Os pedidos de liberação serão efetuados pela Prefeitura Municipal de </w:t>
      </w:r>
      <w:r w:rsidR="008B054C" w:rsidRPr="00BE592C">
        <w:rPr>
          <w:rFonts w:asciiTheme="minorHAnsi" w:hAnsiTheme="minorHAnsi" w:cstheme="minorHAnsi"/>
          <w:sz w:val="24"/>
          <w:szCs w:val="24"/>
        </w:rPr>
        <w:t>Parnaguá</w:t>
      </w:r>
      <w:r w:rsidRPr="00BE592C">
        <w:rPr>
          <w:rFonts w:asciiTheme="minorHAnsi" w:hAnsiTheme="minorHAnsi" w:cstheme="minorHAnsi"/>
          <w:sz w:val="24"/>
          <w:szCs w:val="24"/>
        </w:rPr>
        <w:t>, por seus órgãos e unidades, responsável pela emissão de empenho, após liberação da equipe gerenciadora que deverá funcionar junto a Central de Licitação Pública, responsável pela agilidade e encaminhamentos dos pedidos, bem como seu pronto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atendimento.</w:t>
      </w:r>
    </w:p>
    <w:p w14:paraId="74F4646A" w14:textId="77777777" w:rsidR="00761820" w:rsidRPr="00BE592C" w:rsidRDefault="006E6C93" w:rsidP="00301974">
      <w:pPr>
        <w:pStyle w:val="Ttulo4"/>
        <w:numPr>
          <w:ilvl w:val="0"/>
          <w:numId w:val="12"/>
        </w:numPr>
        <w:tabs>
          <w:tab w:val="left" w:pos="567"/>
          <w:tab w:val="left" w:pos="851"/>
        </w:tabs>
        <w:spacing w:line="265" w:lineRule="exact"/>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DO</w:t>
      </w:r>
      <w:r w:rsidRPr="00BE592C">
        <w:rPr>
          <w:rFonts w:asciiTheme="minorHAnsi" w:hAnsiTheme="minorHAnsi" w:cstheme="minorHAnsi"/>
          <w:spacing w:val="-3"/>
          <w:sz w:val="24"/>
          <w:szCs w:val="24"/>
          <w:u w:val="none"/>
        </w:rPr>
        <w:t xml:space="preserve"> </w:t>
      </w:r>
      <w:r w:rsidRPr="00BE592C">
        <w:rPr>
          <w:rFonts w:asciiTheme="minorHAnsi" w:hAnsiTheme="minorHAnsi" w:cstheme="minorHAnsi"/>
          <w:sz w:val="24"/>
          <w:szCs w:val="24"/>
          <w:u w:val="none"/>
        </w:rPr>
        <w:t>CONTRATO:</w:t>
      </w:r>
    </w:p>
    <w:p w14:paraId="5EBD1F2E" w14:textId="021EFE80" w:rsidR="00761820" w:rsidRPr="00BE592C" w:rsidRDefault="006E6C93" w:rsidP="00301974">
      <w:pPr>
        <w:numPr>
          <w:ilvl w:val="1"/>
          <w:numId w:val="12"/>
        </w:numPr>
        <w:tabs>
          <w:tab w:val="left" w:pos="567"/>
          <w:tab w:val="left" w:pos="851"/>
          <w:tab w:val="left" w:pos="973"/>
        </w:tabs>
        <w:spacing w:before="70"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Durante o prazo de validade do registro, as empresas detentoras poderão ser convidadas a firmar contratações mediante autorização da Prefeitura Municipal de </w:t>
      </w:r>
      <w:r w:rsidR="008B054C" w:rsidRPr="00BE592C">
        <w:rPr>
          <w:rFonts w:asciiTheme="minorHAnsi" w:hAnsiTheme="minorHAnsi" w:cstheme="minorHAnsi"/>
          <w:sz w:val="24"/>
          <w:szCs w:val="24"/>
        </w:rPr>
        <w:t>Parnaguá</w:t>
      </w:r>
      <w:r w:rsidRPr="00BE592C">
        <w:rPr>
          <w:rFonts w:asciiTheme="minorHAnsi" w:hAnsiTheme="minorHAnsi" w:cstheme="minorHAnsi"/>
          <w:sz w:val="24"/>
          <w:szCs w:val="24"/>
        </w:rPr>
        <w:t>, observadas as condições fixadas neste instrumento, no Edital e as determinações contidas na legislação</w:t>
      </w:r>
      <w:r w:rsidRPr="00BE592C">
        <w:rPr>
          <w:rFonts w:asciiTheme="minorHAnsi" w:hAnsiTheme="minorHAnsi" w:cstheme="minorHAnsi"/>
          <w:spacing w:val="-22"/>
          <w:sz w:val="24"/>
          <w:szCs w:val="24"/>
        </w:rPr>
        <w:t xml:space="preserve"> </w:t>
      </w:r>
      <w:r w:rsidRPr="00BE592C">
        <w:rPr>
          <w:rFonts w:asciiTheme="minorHAnsi" w:hAnsiTheme="minorHAnsi" w:cstheme="minorHAnsi"/>
          <w:sz w:val="24"/>
          <w:szCs w:val="24"/>
        </w:rPr>
        <w:t>pertinente.</w:t>
      </w:r>
    </w:p>
    <w:p w14:paraId="18621E7A" w14:textId="77777777" w:rsidR="00761820" w:rsidRPr="00BE592C" w:rsidRDefault="006E6C93" w:rsidP="00301974">
      <w:pPr>
        <w:numPr>
          <w:ilvl w:val="1"/>
          <w:numId w:val="12"/>
        </w:numPr>
        <w:tabs>
          <w:tab w:val="left" w:pos="567"/>
          <w:tab w:val="left" w:pos="851"/>
          <w:tab w:val="left" w:pos="951"/>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 contrato para fornecimento poderá ser representado pela Ordem de Fornecimento, Nota de Empenho, ou instrumento equivalente, sendo a sua celebração formalizada pelo recebimento ou retirada pela detentora da Ata de Registro de Preços, podendo ainda a Administração quando julgar conveniente, especialmente quando diante da necessidade de garantir os direitos e obrigações futuros, firmar contrato individual que possa resguardar no que tange às necessidades impostas para àquele contrato as partes em</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ajuste.</w:t>
      </w:r>
    </w:p>
    <w:p w14:paraId="0737DDFA" w14:textId="77777777" w:rsidR="00761820" w:rsidRPr="00BE592C" w:rsidRDefault="00761820" w:rsidP="00301974">
      <w:pPr>
        <w:tabs>
          <w:tab w:val="left" w:pos="567"/>
          <w:tab w:val="left" w:pos="851"/>
        </w:tabs>
        <w:spacing w:line="304" w:lineRule="auto"/>
        <w:jc w:val="both"/>
        <w:rPr>
          <w:rFonts w:asciiTheme="minorHAnsi" w:hAnsiTheme="minorHAnsi" w:cstheme="minorHAnsi"/>
          <w:sz w:val="24"/>
          <w:szCs w:val="24"/>
        </w:rPr>
        <w:sectPr w:rsidR="00761820" w:rsidRPr="00BE592C" w:rsidSect="001E248C">
          <w:headerReference w:type="default" r:id="rId30"/>
          <w:footerReference w:type="default" r:id="rId31"/>
          <w:pgSz w:w="11910" w:h="16850"/>
          <w:pgMar w:top="2262" w:right="420" w:bottom="851" w:left="1202" w:header="585" w:footer="0" w:gutter="0"/>
          <w:cols w:space="720"/>
        </w:sectPr>
      </w:pPr>
    </w:p>
    <w:p w14:paraId="054B8761"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3D95599F" w14:textId="77777777" w:rsidR="00761820" w:rsidRPr="00BE592C" w:rsidRDefault="006E6C93" w:rsidP="00301974">
      <w:pPr>
        <w:numPr>
          <w:ilvl w:val="1"/>
          <w:numId w:val="12"/>
        </w:numPr>
        <w:tabs>
          <w:tab w:val="left" w:pos="567"/>
          <w:tab w:val="left" w:pos="851"/>
          <w:tab w:val="left" w:pos="990"/>
        </w:tabs>
        <w:spacing w:before="56"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Aplica-se aos contratos de fornecimento decorrentes de registro de preços o disposto no Capítulo III, da Lei Federal nº 8.666/93, com suas respectivas alterações posteriores, no que</w:t>
      </w:r>
      <w:r w:rsidRPr="00BE592C">
        <w:rPr>
          <w:rFonts w:asciiTheme="minorHAnsi" w:hAnsiTheme="minorHAnsi" w:cstheme="minorHAnsi"/>
          <w:spacing w:val="-28"/>
          <w:sz w:val="24"/>
          <w:szCs w:val="24"/>
        </w:rPr>
        <w:t xml:space="preserve"> </w:t>
      </w:r>
      <w:r w:rsidRPr="00BE592C">
        <w:rPr>
          <w:rFonts w:asciiTheme="minorHAnsi" w:hAnsiTheme="minorHAnsi" w:cstheme="minorHAnsi"/>
          <w:sz w:val="24"/>
          <w:szCs w:val="24"/>
        </w:rPr>
        <w:t>couber.</w:t>
      </w:r>
    </w:p>
    <w:p w14:paraId="259C0A3F" w14:textId="77777777" w:rsidR="00761820" w:rsidRPr="00BE592C" w:rsidRDefault="006E6C93" w:rsidP="00301974">
      <w:pPr>
        <w:pStyle w:val="Ttulo4"/>
        <w:numPr>
          <w:ilvl w:val="0"/>
          <w:numId w:val="12"/>
        </w:numPr>
        <w:tabs>
          <w:tab w:val="left" w:pos="567"/>
          <w:tab w:val="left" w:pos="851"/>
        </w:tabs>
        <w:spacing w:line="266"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DAS CONDIÇÕES DE</w:t>
      </w:r>
      <w:r w:rsidRPr="00BE592C">
        <w:rPr>
          <w:rFonts w:asciiTheme="minorHAnsi" w:hAnsiTheme="minorHAnsi" w:cstheme="minorHAnsi"/>
          <w:spacing w:val="-1"/>
          <w:sz w:val="24"/>
          <w:szCs w:val="24"/>
          <w:u w:val="none"/>
        </w:rPr>
        <w:t xml:space="preserve"> </w:t>
      </w:r>
      <w:r w:rsidRPr="00BE592C">
        <w:rPr>
          <w:rFonts w:asciiTheme="minorHAnsi" w:hAnsiTheme="minorHAnsi" w:cstheme="minorHAnsi"/>
          <w:sz w:val="24"/>
          <w:szCs w:val="24"/>
          <w:u w:val="none"/>
        </w:rPr>
        <w:t>FORNECIMENTO:</w:t>
      </w:r>
    </w:p>
    <w:p w14:paraId="6E41D26C" w14:textId="225AD51F" w:rsidR="00761820" w:rsidRPr="00BE592C" w:rsidRDefault="006E6C93" w:rsidP="00301974">
      <w:pPr>
        <w:numPr>
          <w:ilvl w:val="1"/>
          <w:numId w:val="12"/>
        </w:numPr>
        <w:tabs>
          <w:tab w:val="left" w:pos="567"/>
          <w:tab w:val="left" w:pos="851"/>
          <w:tab w:val="left" w:pos="1004"/>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Cada objeto a ser contratado deverá autorizado pelo titular da Prefeitura Municipal de </w:t>
      </w:r>
      <w:r w:rsidR="000708E9" w:rsidRPr="00BE592C">
        <w:rPr>
          <w:rFonts w:asciiTheme="minorHAnsi" w:hAnsiTheme="minorHAnsi" w:cstheme="minorHAnsi"/>
          <w:sz w:val="24"/>
          <w:szCs w:val="24"/>
        </w:rPr>
        <w:t>Parnaguá</w:t>
      </w:r>
      <w:r w:rsidRPr="00BE592C">
        <w:rPr>
          <w:rFonts w:asciiTheme="minorHAnsi" w:hAnsiTheme="minorHAnsi" w:cstheme="minorHAnsi"/>
          <w:sz w:val="24"/>
          <w:szCs w:val="24"/>
        </w:rPr>
        <w:t>, depois de requeridos por seus órgãos ou</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unidades;</w:t>
      </w:r>
    </w:p>
    <w:p w14:paraId="6E327AA2" w14:textId="77777777" w:rsidR="00761820" w:rsidRPr="00BE592C" w:rsidRDefault="006E6C93" w:rsidP="00301974">
      <w:pPr>
        <w:numPr>
          <w:ilvl w:val="1"/>
          <w:numId w:val="12"/>
        </w:numPr>
        <w:tabs>
          <w:tab w:val="left" w:pos="567"/>
          <w:tab w:val="left" w:pos="851"/>
          <w:tab w:val="left" w:pos="978"/>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As empresas detentoras de preços registrados se obriga (m) a manter, durante o prazo de vigência do Registro de Preços, todas as condições de habilitação exigidas na</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licitação;</w:t>
      </w:r>
    </w:p>
    <w:p w14:paraId="21978D5E" w14:textId="77777777" w:rsidR="00761820" w:rsidRPr="00BE592C" w:rsidRDefault="006E6C93" w:rsidP="00301974">
      <w:pPr>
        <w:numPr>
          <w:ilvl w:val="1"/>
          <w:numId w:val="12"/>
        </w:numPr>
        <w:tabs>
          <w:tab w:val="left" w:pos="567"/>
          <w:tab w:val="left" w:pos="851"/>
          <w:tab w:val="left" w:pos="975"/>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Fica estabelecido a obrigatoriedade do detentor da Ata no fornecimento com acréscimo de 25% (vinte cinco por cento), no consumo médio anual, estipulado no Anexo I do referido Edital, conforme art. 65, § 1º da Lei 8.666/93 e suas alterações posteriores, sem prévia</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comunicação.</w:t>
      </w:r>
    </w:p>
    <w:p w14:paraId="4E171402" w14:textId="77777777" w:rsidR="00761820" w:rsidRPr="00BE592C" w:rsidRDefault="006E6C93" w:rsidP="00301974">
      <w:pPr>
        <w:numPr>
          <w:ilvl w:val="1"/>
          <w:numId w:val="12"/>
        </w:numPr>
        <w:tabs>
          <w:tab w:val="left" w:pos="567"/>
          <w:tab w:val="left" w:pos="851"/>
          <w:tab w:val="left" w:pos="961"/>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Será de responsabilidade do concorrente que tiver seus preços registrados, o ônus resultante de quaisquer ações, demandas, custos e despesas em decorrência de danos ocorridos por culpa de qualquer de seus empregados e/ou prepostos, obrigando-se ainda por quaisquer responsabilidades decorrentes de ações judiciais que lhe venham a ser atribuídas por força de lei, relacionados com o cumprimento do presente edital e com as obrigações assumidas na ata de registro de</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preços.</w:t>
      </w:r>
    </w:p>
    <w:p w14:paraId="666767CB" w14:textId="77777777" w:rsidR="00761820" w:rsidRPr="00BE592C" w:rsidRDefault="006E6C93" w:rsidP="00301974">
      <w:pPr>
        <w:pStyle w:val="Ttulo4"/>
        <w:numPr>
          <w:ilvl w:val="0"/>
          <w:numId w:val="12"/>
        </w:numPr>
        <w:tabs>
          <w:tab w:val="left" w:pos="567"/>
          <w:tab w:val="left" w:pos="851"/>
        </w:tabs>
        <w:spacing w:before="2"/>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DAS</w:t>
      </w:r>
      <w:r w:rsidRPr="00BE592C">
        <w:rPr>
          <w:rFonts w:asciiTheme="minorHAnsi" w:hAnsiTheme="minorHAnsi" w:cstheme="minorHAnsi"/>
          <w:spacing w:val="-2"/>
          <w:sz w:val="24"/>
          <w:szCs w:val="24"/>
          <w:u w:val="none"/>
        </w:rPr>
        <w:t xml:space="preserve"> </w:t>
      </w:r>
      <w:r w:rsidRPr="00BE592C">
        <w:rPr>
          <w:rFonts w:asciiTheme="minorHAnsi" w:hAnsiTheme="minorHAnsi" w:cstheme="minorHAnsi"/>
          <w:sz w:val="24"/>
          <w:szCs w:val="24"/>
          <w:u w:val="none"/>
        </w:rPr>
        <w:t>PENALIDADES:</w:t>
      </w:r>
    </w:p>
    <w:p w14:paraId="2805B322" w14:textId="1B706E3F" w:rsidR="00761820" w:rsidRPr="00BE592C" w:rsidRDefault="006E6C93" w:rsidP="00301974">
      <w:pPr>
        <w:numPr>
          <w:ilvl w:val="1"/>
          <w:numId w:val="12"/>
        </w:numPr>
        <w:tabs>
          <w:tab w:val="left" w:pos="567"/>
          <w:tab w:val="left" w:pos="851"/>
          <w:tab w:val="left" w:pos="956"/>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 recusa injustificada da licitante vencedora em assinar a Ata de registro de preços, aceitar ou retirar a nota de empenho, dentro do prazo estabelecido pela Prefeitura Municipal de </w:t>
      </w:r>
      <w:r w:rsidR="000708E9" w:rsidRPr="00BE592C">
        <w:rPr>
          <w:rFonts w:asciiTheme="minorHAnsi" w:hAnsiTheme="minorHAnsi" w:cstheme="minorHAnsi"/>
          <w:sz w:val="24"/>
          <w:szCs w:val="24"/>
        </w:rPr>
        <w:t>Parnaguá</w:t>
      </w:r>
      <w:r w:rsidRPr="00BE592C">
        <w:rPr>
          <w:rFonts w:asciiTheme="minorHAnsi" w:hAnsiTheme="minorHAnsi" w:cstheme="minorHAnsi"/>
          <w:sz w:val="24"/>
          <w:szCs w:val="24"/>
        </w:rPr>
        <w:t>, caracteriza o descumprimento total da obrigação assumida, sujeitando-a as penalidades legal estabelecidas.</w:t>
      </w:r>
    </w:p>
    <w:p w14:paraId="7DB5F7C3" w14:textId="15F7BFF6" w:rsidR="00761820" w:rsidRPr="00BE592C" w:rsidRDefault="006E6C93" w:rsidP="00301974">
      <w:pPr>
        <w:numPr>
          <w:ilvl w:val="1"/>
          <w:numId w:val="12"/>
        </w:numPr>
        <w:tabs>
          <w:tab w:val="left" w:pos="567"/>
          <w:tab w:val="left" w:pos="851"/>
          <w:tab w:val="left" w:pos="992"/>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No caso de atraso injustificado ou inexecução total ou parcial do objeto deste Pregão, a Prefeitura Municipal de </w:t>
      </w:r>
      <w:r w:rsidR="000708E9" w:rsidRPr="00BE592C">
        <w:rPr>
          <w:rFonts w:asciiTheme="minorHAnsi" w:hAnsiTheme="minorHAnsi" w:cstheme="minorHAnsi"/>
          <w:sz w:val="24"/>
          <w:szCs w:val="24"/>
        </w:rPr>
        <w:t>Parnaguá</w:t>
      </w:r>
      <w:r w:rsidR="00722B32" w:rsidRPr="00BE592C">
        <w:rPr>
          <w:rFonts w:asciiTheme="minorHAnsi" w:hAnsiTheme="minorHAnsi" w:cstheme="minorHAnsi"/>
          <w:sz w:val="24"/>
          <w:szCs w:val="24"/>
        </w:rPr>
        <w:t xml:space="preserve">       </w:t>
      </w:r>
      <w:r w:rsidRPr="00BE592C">
        <w:rPr>
          <w:rFonts w:asciiTheme="minorHAnsi" w:hAnsiTheme="minorHAnsi" w:cstheme="minorHAnsi"/>
          <w:sz w:val="24"/>
          <w:szCs w:val="24"/>
        </w:rPr>
        <w:t>, poderá, garantida a prévia defesa, aplicar à licitante vencedora as seguintes</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sanções:</w:t>
      </w:r>
    </w:p>
    <w:p w14:paraId="48EF00EE" w14:textId="5C8BF005" w:rsidR="00761820" w:rsidRPr="00BE592C" w:rsidRDefault="006E6C93" w:rsidP="00301974">
      <w:pPr>
        <w:tabs>
          <w:tab w:val="left" w:pos="567"/>
          <w:tab w:val="left" w:pos="851"/>
        </w:tabs>
        <w:spacing w:line="265" w:lineRule="exact"/>
        <w:jc w:val="both"/>
        <w:rPr>
          <w:rFonts w:asciiTheme="minorHAnsi" w:hAnsiTheme="minorHAnsi" w:cstheme="minorHAnsi"/>
          <w:sz w:val="24"/>
          <w:szCs w:val="24"/>
        </w:rPr>
      </w:pPr>
      <w:r w:rsidRPr="00BE592C">
        <w:rPr>
          <w:rFonts w:asciiTheme="minorHAnsi" w:hAnsiTheme="minorHAnsi" w:cstheme="minorHAnsi"/>
          <w:sz w:val="24"/>
          <w:szCs w:val="24"/>
        </w:rPr>
        <w:t>12.2.1- Advertê</w:t>
      </w:r>
      <w:r w:rsidR="00722B32" w:rsidRPr="00BE592C">
        <w:rPr>
          <w:rFonts w:asciiTheme="minorHAnsi" w:hAnsiTheme="minorHAnsi" w:cstheme="minorHAnsi"/>
          <w:sz w:val="24"/>
          <w:szCs w:val="24"/>
        </w:rPr>
        <w:t>/</w:t>
      </w:r>
      <w:r w:rsidRPr="00BE592C">
        <w:rPr>
          <w:rFonts w:asciiTheme="minorHAnsi" w:hAnsiTheme="minorHAnsi" w:cstheme="minorHAnsi"/>
          <w:sz w:val="24"/>
          <w:szCs w:val="24"/>
        </w:rPr>
        <w:t>ncia.</w:t>
      </w:r>
    </w:p>
    <w:p w14:paraId="14038580" w14:textId="77777777" w:rsidR="00761820" w:rsidRPr="00BE592C" w:rsidRDefault="006E6C93" w:rsidP="00301974">
      <w:pPr>
        <w:numPr>
          <w:ilvl w:val="2"/>
          <w:numId w:val="7"/>
        </w:numPr>
        <w:tabs>
          <w:tab w:val="left" w:pos="567"/>
          <w:tab w:val="left" w:pos="851"/>
          <w:tab w:val="left" w:pos="1150"/>
        </w:tabs>
        <w:spacing w:before="67"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 Multa de 0,3% (três décimos por cento) por dia de atraso e por ocorrência de fato em desacordo com o proposto e o estabelecido neste Edital, até o máximo de 10% (dez por cento) sobre o valor total da nota de empenho, recolhida no prazo máximo de 15 (quinze) dias corridos, uma vez comunicada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oficialmente.</w:t>
      </w:r>
    </w:p>
    <w:p w14:paraId="66254D93" w14:textId="77777777" w:rsidR="00761820" w:rsidRPr="00BE592C" w:rsidRDefault="006E6C93" w:rsidP="00301974">
      <w:pPr>
        <w:numPr>
          <w:ilvl w:val="2"/>
          <w:numId w:val="7"/>
        </w:numPr>
        <w:tabs>
          <w:tab w:val="left" w:pos="567"/>
          <w:tab w:val="left" w:pos="851"/>
          <w:tab w:val="left" w:pos="1170"/>
        </w:tabs>
        <w:spacing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 Multa de 10% (dez por cento) sobre o valor total da nota de empenho, no caso de inexecução total ou parcial do objeto contratado, recolhida no prazo de 15 (quinze) dias corridos, contado da comunicação</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oficial.</w:t>
      </w:r>
    </w:p>
    <w:p w14:paraId="401DE495" w14:textId="77777777" w:rsidR="00761820" w:rsidRPr="00BE592C" w:rsidRDefault="006E6C93" w:rsidP="00301974">
      <w:pPr>
        <w:numPr>
          <w:ilvl w:val="2"/>
          <w:numId w:val="7"/>
        </w:numPr>
        <w:tabs>
          <w:tab w:val="left" w:pos="567"/>
          <w:tab w:val="left" w:pos="851"/>
          <w:tab w:val="left" w:pos="1179"/>
        </w:tabs>
        <w:spacing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 Suspensão temporária de participar em licitação e impedimento de contratar com a Administração Pública Municipal, pelo prazo de até 05 (cinco)</w:t>
      </w:r>
      <w:r w:rsidRPr="00BE592C">
        <w:rPr>
          <w:rFonts w:asciiTheme="minorHAnsi" w:hAnsiTheme="minorHAnsi" w:cstheme="minorHAnsi"/>
          <w:spacing w:val="-11"/>
          <w:sz w:val="24"/>
          <w:szCs w:val="24"/>
        </w:rPr>
        <w:t xml:space="preserve"> </w:t>
      </w:r>
      <w:r w:rsidRPr="00BE592C">
        <w:rPr>
          <w:rFonts w:asciiTheme="minorHAnsi" w:hAnsiTheme="minorHAnsi" w:cstheme="minorHAnsi"/>
          <w:sz w:val="24"/>
          <w:szCs w:val="24"/>
        </w:rPr>
        <w:t>anos.</w:t>
      </w:r>
    </w:p>
    <w:p w14:paraId="55D6FC59" w14:textId="77777777" w:rsidR="00761820" w:rsidRPr="00BE592C" w:rsidRDefault="006E6C93" w:rsidP="00301974">
      <w:pPr>
        <w:numPr>
          <w:ilvl w:val="1"/>
          <w:numId w:val="12"/>
        </w:numPr>
        <w:tabs>
          <w:tab w:val="left" w:pos="567"/>
          <w:tab w:val="left" w:pos="851"/>
          <w:tab w:val="left" w:pos="970"/>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Declaração de inidoneidade para licitar ou contratar com a Administração Pública Municipal enquanto perdurarem os motivos determinantes da punição ou até que seja promovida a reabilitação </w:t>
      </w:r>
      <w:r w:rsidRPr="00BE592C">
        <w:rPr>
          <w:rFonts w:asciiTheme="minorHAnsi" w:hAnsiTheme="minorHAnsi" w:cstheme="minorHAnsi"/>
          <w:sz w:val="24"/>
          <w:szCs w:val="24"/>
        </w:rPr>
        <w:lastRenderedPageBreak/>
        <w:t>perante a própria autoridade que aplicou a penalidade, que será concedida sempre que a licitante ressarcir ao órgão/ente pelos prejuízos resultantes e depois de decorrido o prazo da sanção aplicada com base no subitem</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anterior.</w:t>
      </w:r>
    </w:p>
    <w:p w14:paraId="339BC277" w14:textId="77777777" w:rsidR="00761820" w:rsidRPr="00BE592C" w:rsidRDefault="00761820" w:rsidP="00301974">
      <w:pPr>
        <w:tabs>
          <w:tab w:val="left" w:pos="567"/>
          <w:tab w:val="left" w:pos="851"/>
        </w:tabs>
        <w:spacing w:line="304" w:lineRule="auto"/>
        <w:jc w:val="both"/>
        <w:rPr>
          <w:rFonts w:asciiTheme="minorHAnsi" w:hAnsiTheme="minorHAnsi" w:cstheme="minorHAnsi"/>
          <w:sz w:val="24"/>
          <w:szCs w:val="24"/>
        </w:rPr>
        <w:sectPr w:rsidR="00761820" w:rsidRPr="00BE592C" w:rsidSect="001E248C">
          <w:headerReference w:type="default" r:id="rId32"/>
          <w:footerReference w:type="default" r:id="rId33"/>
          <w:pgSz w:w="11910" w:h="16850"/>
          <w:pgMar w:top="2262" w:right="420" w:bottom="851" w:left="1202" w:header="585" w:footer="0" w:gutter="0"/>
          <w:cols w:space="720"/>
        </w:sectPr>
      </w:pPr>
    </w:p>
    <w:p w14:paraId="79802ACA"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44F6863D" w14:textId="77777777" w:rsidR="00761820" w:rsidRPr="00BE592C" w:rsidRDefault="006E6C93" w:rsidP="00301974">
      <w:pPr>
        <w:numPr>
          <w:ilvl w:val="1"/>
          <w:numId w:val="12"/>
        </w:numPr>
        <w:tabs>
          <w:tab w:val="left" w:pos="567"/>
          <w:tab w:val="left" w:pos="851"/>
          <w:tab w:val="left" w:pos="954"/>
        </w:tabs>
        <w:spacing w:before="56"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As multas a que se referem os subitens anteriores serão descontadas dos pagamentos devidos por cada órgão/ente ou cobradas diretamente da empresa, amigável ou judicialmente, e poderão ser aplicadas cumulativamente com as demais sanções previstas neste</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tópico.</w:t>
      </w:r>
    </w:p>
    <w:p w14:paraId="40889991" w14:textId="77777777" w:rsidR="00761820" w:rsidRPr="00BE592C" w:rsidRDefault="006E6C93" w:rsidP="00301974">
      <w:pPr>
        <w:numPr>
          <w:ilvl w:val="1"/>
          <w:numId w:val="12"/>
        </w:numPr>
        <w:tabs>
          <w:tab w:val="left" w:pos="567"/>
          <w:tab w:val="left" w:pos="851"/>
          <w:tab w:val="left" w:pos="973"/>
        </w:tabs>
        <w:spacing w:before="5"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 aplicação das penalidades será precedida da concessão da oportunidade de ampla defesa por parte do adjudicatário, na forma da</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Lei.</w:t>
      </w:r>
    </w:p>
    <w:p w14:paraId="53782D7C" w14:textId="77777777" w:rsidR="00761820" w:rsidRPr="00BE592C" w:rsidRDefault="006E6C93" w:rsidP="00301974">
      <w:pPr>
        <w:pStyle w:val="Ttulo4"/>
        <w:numPr>
          <w:ilvl w:val="0"/>
          <w:numId w:val="6"/>
        </w:numPr>
        <w:tabs>
          <w:tab w:val="left" w:pos="567"/>
          <w:tab w:val="left" w:pos="776"/>
          <w:tab w:val="left" w:pos="851"/>
        </w:tabs>
        <w:spacing w:line="266"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 DOS PRAZOS, DO LOCAL DE ENTREGA E DAS CONDIÇÕES DE RECEBIMENTO DO</w:t>
      </w:r>
      <w:r w:rsidRPr="00BE592C">
        <w:rPr>
          <w:rFonts w:asciiTheme="minorHAnsi" w:hAnsiTheme="minorHAnsi" w:cstheme="minorHAnsi"/>
          <w:spacing w:val="-26"/>
          <w:sz w:val="24"/>
          <w:szCs w:val="24"/>
          <w:u w:val="none"/>
        </w:rPr>
        <w:t xml:space="preserve"> </w:t>
      </w:r>
      <w:r w:rsidRPr="00BE592C">
        <w:rPr>
          <w:rFonts w:asciiTheme="minorHAnsi" w:hAnsiTheme="minorHAnsi" w:cstheme="minorHAnsi"/>
          <w:sz w:val="24"/>
          <w:szCs w:val="24"/>
          <w:u w:val="none"/>
        </w:rPr>
        <w:t>OBJETO:</w:t>
      </w:r>
    </w:p>
    <w:p w14:paraId="4475D7C5" w14:textId="6AA351CE" w:rsidR="00761820" w:rsidRPr="00BE592C" w:rsidRDefault="006E6C93" w:rsidP="00301974">
      <w:pPr>
        <w:numPr>
          <w:ilvl w:val="1"/>
          <w:numId w:val="6"/>
        </w:numPr>
        <w:tabs>
          <w:tab w:val="left" w:pos="567"/>
          <w:tab w:val="left" w:pos="851"/>
          <w:tab w:val="left" w:pos="958"/>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00E77360" w:rsidRPr="00BE592C">
        <w:rPr>
          <w:rFonts w:asciiTheme="minorHAnsi" w:hAnsiTheme="minorHAnsi" w:cstheme="minorHAnsi"/>
          <w:sz w:val="24"/>
          <w:szCs w:val="24"/>
        </w:rPr>
        <w:t>os itens</w:t>
      </w:r>
      <w:r w:rsidR="00AE7969" w:rsidRPr="00BE592C">
        <w:rPr>
          <w:rFonts w:asciiTheme="minorHAnsi" w:hAnsiTheme="minorHAnsi" w:cstheme="minorHAnsi"/>
          <w:sz w:val="24"/>
          <w:szCs w:val="24"/>
        </w:rPr>
        <w:t xml:space="preserve"> ser</w:t>
      </w:r>
      <w:r w:rsidR="00E77360" w:rsidRPr="00BE592C">
        <w:rPr>
          <w:rFonts w:asciiTheme="minorHAnsi" w:hAnsiTheme="minorHAnsi" w:cstheme="minorHAnsi"/>
          <w:sz w:val="24"/>
          <w:szCs w:val="24"/>
        </w:rPr>
        <w:t xml:space="preserve">ao </w:t>
      </w:r>
      <w:r w:rsidR="00AE7969" w:rsidRPr="00BE592C">
        <w:rPr>
          <w:rFonts w:asciiTheme="minorHAnsi" w:hAnsiTheme="minorHAnsi" w:cstheme="minorHAnsi"/>
          <w:sz w:val="24"/>
          <w:szCs w:val="24"/>
        </w:rPr>
        <w:t xml:space="preserve"> entregue</w:t>
      </w:r>
      <w:r w:rsidR="00E77360" w:rsidRPr="00BE592C">
        <w:rPr>
          <w:rFonts w:asciiTheme="minorHAnsi" w:hAnsiTheme="minorHAnsi" w:cstheme="minorHAnsi"/>
          <w:sz w:val="24"/>
          <w:szCs w:val="24"/>
        </w:rPr>
        <w:t>s</w:t>
      </w:r>
      <w:r w:rsidR="00AE7969" w:rsidRPr="00BE592C">
        <w:rPr>
          <w:rFonts w:asciiTheme="minorHAnsi" w:hAnsiTheme="minorHAnsi" w:cstheme="minorHAnsi"/>
          <w:sz w:val="24"/>
          <w:szCs w:val="24"/>
        </w:rPr>
        <w:t xml:space="preserve"> mediante apresentação da OF</w:t>
      </w:r>
      <w:r w:rsidRPr="00BE592C">
        <w:rPr>
          <w:rFonts w:asciiTheme="minorHAnsi" w:hAnsiTheme="minorHAnsi" w:cstheme="minorHAnsi"/>
          <w:sz w:val="24"/>
          <w:szCs w:val="24"/>
        </w:rPr>
        <w:t>.</w:t>
      </w:r>
    </w:p>
    <w:p w14:paraId="77E385B7" w14:textId="24C9CC28" w:rsidR="00761820" w:rsidRPr="00BE592C" w:rsidRDefault="006E6C93" w:rsidP="00AE7969">
      <w:pPr>
        <w:numPr>
          <w:ilvl w:val="1"/>
          <w:numId w:val="6"/>
        </w:numPr>
        <w:tabs>
          <w:tab w:val="left" w:pos="567"/>
          <w:tab w:val="left" w:pos="851"/>
          <w:tab w:val="left" w:pos="982"/>
        </w:tabs>
        <w:spacing w:line="304" w:lineRule="auto"/>
        <w:ind w:left="0" w:firstLine="0"/>
        <w:jc w:val="both"/>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 </w:t>
      </w:r>
      <w:r w:rsidRPr="00BE592C">
        <w:rPr>
          <w:rFonts w:asciiTheme="minorHAnsi" w:hAnsiTheme="minorHAnsi" w:cstheme="minorHAnsi"/>
          <w:spacing w:val="-4"/>
          <w:sz w:val="24"/>
          <w:szCs w:val="24"/>
        </w:rPr>
        <w:t xml:space="preserve">autorização </w:t>
      </w:r>
      <w:r w:rsidRPr="00BE592C">
        <w:rPr>
          <w:rFonts w:asciiTheme="minorHAnsi" w:hAnsiTheme="minorHAnsi" w:cstheme="minorHAnsi"/>
          <w:spacing w:val="-3"/>
          <w:sz w:val="24"/>
          <w:szCs w:val="24"/>
        </w:rPr>
        <w:t xml:space="preserve">para </w:t>
      </w:r>
      <w:r w:rsidRPr="00BE592C">
        <w:rPr>
          <w:rFonts w:asciiTheme="minorHAnsi" w:hAnsiTheme="minorHAnsi" w:cstheme="minorHAnsi"/>
          <w:spacing w:val="-4"/>
          <w:sz w:val="24"/>
          <w:szCs w:val="24"/>
        </w:rPr>
        <w:t xml:space="preserve">fornecimento </w:t>
      </w:r>
      <w:r w:rsidRPr="00BE592C">
        <w:rPr>
          <w:rFonts w:asciiTheme="minorHAnsi" w:hAnsiTheme="minorHAnsi" w:cstheme="minorHAnsi"/>
          <w:spacing w:val="-3"/>
          <w:sz w:val="24"/>
          <w:szCs w:val="24"/>
        </w:rPr>
        <w:t xml:space="preserve">será </w:t>
      </w:r>
      <w:r w:rsidRPr="00BE592C">
        <w:rPr>
          <w:rFonts w:asciiTheme="minorHAnsi" w:hAnsiTheme="minorHAnsi" w:cstheme="minorHAnsi"/>
          <w:sz w:val="24"/>
          <w:szCs w:val="24"/>
        </w:rPr>
        <w:t xml:space="preserve">de </w:t>
      </w:r>
      <w:r w:rsidRPr="00BE592C">
        <w:rPr>
          <w:rFonts w:asciiTheme="minorHAnsi" w:hAnsiTheme="minorHAnsi" w:cstheme="minorHAnsi"/>
          <w:spacing w:val="-4"/>
          <w:sz w:val="24"/>
          <w:szCs w:val="24"/>
        </w:rPr>
        <w:t xml:space="preserve">inteira responsabilidade </w:t>
      </w:r>
      <w:r w:rsidRPr="00BE592C">
        <w:rPr>
          <w:rFonts w:asciiTheme="minorHAnsi" w:hAnsiTheme="minorHAnsi" w:cstheme="minorHAnsi"/>
          <w:sz w:val="24"/>
          <w:szCs w:val="24"/>
        </w:rPr>
        <w:t xml:space="preserve">e </w:t>
      </w:r>
      <w:r w:rsidRPr="00BE592C">
        <w:rPr>
          <w:rFonts w:asciiTheme="minorHAnsi" w:hAnsiTheme="minorHAnsi" w:cstheme="minorHAnsi"/>
          <w:spacing w:val="-4"/>
          <w:sz w:val="24"/>
          <w:szCs w:val="24"/>
        </w:rPr>
        <w:t xml:space="preserve">iniciativa </w:t>
      </w:r>
      <w:r w:rsidRPr="00BE592C">
        <w:rPr>
          <w:rFonts w:asciiTheme="minorHAnsi" w:hAnsiTheme="minorHAnsi" w:cstheme="minorHAnsi"/>
          <w:spacing w:val="-3"/>
          <w:sz w:val="24"/>
          <w:szCs w:val="24"/>
        </w:rPr>
        <w:t xml:space="preserve">da </w:t>
      </w:r>
      <w:r w:rsidRPr="00BE592C">
        <w:rPr>
          <w:rFonts w:asciiTheme="minorHAnsi" w:hAnsiTheme="minorHAnsi" w:cstheme="minorHAnsi"/>
          <w:sz w:val="24"/>
          <w:szCs w:val="24"/>
        </w:rPr>
        <w:t xml:space="preserve">Prefeitura Municipal de </w:t>
      </w:r>
      <w:r w:rsidR="007A4F42" w:rsidRPr="00BE592C">
        <w:rPr>
          <w:rFonts w:asciiTheme="minorHAnsi" w:hAnsiTheme="minorHAnsi" w:cstheme="minorHAnsi"/>
          <w:sz w:val="24"/>
          <w:szCs w:val="24"/>
        </w:rPr>
        <w:t>Parnaguá</w:t>
      </w:r>
      <w:r w:rsidRPr="00BE592C">
        <w:rPr>
          <w:rFonts w:asciiTheme="minorHAnsi" w:hAnsiTheme="minorHAnsi" w:cstheme="minorHAnsi"/>
          <w:sz w:val="24"/>
          <w:szCs w:val="24"/>
        </w:rPr>
        <w:t xml:space="preserve">, </w:t>
      </w:r>
      <w:r w:rsidRPr="00BE592C">
        <w:rPr>
          <w:rFonts w:asciiTheme="minorHAnsi" w:hAnsiTheme="minorHAnsi" w:cstheme="minorHAnsi"/>
          <w:spacing w:val="-4"/>
          <w:sz w:val="24"/>
          <w:szCs w:val="24"/>
        </w:rPr>
        <w:t xml:space="preserve">cabendo </w:t>
      </w:r>
      <w:r w:rsidRPr="00BE592C">
        <w:rPr>
          <w:rFonts w:asciiTheme="minorHAnsi" w:hAnsiTheme="minorHAnsi" w:cstheme="minorHAnsi"/>
          <w:sz w:val="24"/>
          <w:szCs w:val="24"/>
        </w:rPr>
        <w:t xml:space="preserve">a </w:t>
      </w:r>
      <w:r w:rsidRPr="00BE592C">
        <w:rPr>
          <w:rFonts w:asciiTheme="minorHAnsi" w:hAnsiTheme="minorHAnsi" w:cstheme="minorHAnsi"/>
          <w:spacing w:val="-3"/>
          <w:sz w:val="24"/>
          <w:szCs w:val="24"/>
        </w:rPr>
        <w:t xml:space="preserve">mesma </w:t>
      </w:r>
      <w:r w:rsidRPr="00BE592C">
        <w:rPr>
          <w:rFonts w:asciiTheme="minorHAnsi" w:hAnsiTheme="minorHAnsi" w:cstheme="minorHAnsi"/>
          <w:spacing w:val="-4"/>
          <w:sz w:val="24"/>
          <w:szCs w:val="24"/>
        </w:rPr>
        <w:t xml:space="preserve">todos </w:t>
      </w:r>
      <w:r w:rsidRPr="00BE592C">
        <w:rPr>
          <w:rFonts w:asciiTheme="minorHAnsi" w:hAnsiTheme="minorHAnsi" w:cstheme="minorHAnsi"/>
          <w:sz w:val="24"/>
          <w:szCs w:val="24"/>
        </w:rPr>
        <w:t xml:space="preserve">os </w:t>
      </w:r>
      <w:r w:rsidRPr="00BE592C">
        <w:rPr>
          <w:rFonts w:asciiTheme="minorHAnsi" w:hAnsiTheme="minorHAnsi" w:cstheme="minorHAnsi"/>
          <w:spacing w:val="-3"/>
          <w:sz w:val="24"/>
          <w:szCs w:val="24"/>
        </w:rPr>
        <w:t xml:space="preserve">atos </w:t>
      </w:r>
      <w:r w:rsidRPr="00BE592C">
        <w:rPr>
          <w:rFonts w:asciiTheme="minorHAnsi" w:hAnsiTheme="minorHAnsi" w:cstheme="minorHAnsi"/>
          <w:spacing w:val="-4"/>
          <w:sz w:val="24"/>
          <w:szCs w:val="24"/>
        </w:rPr>
        <w:t xml:space="preserve">burocráticos indispensáveis </w:t>
      </w:r>
      <w:r w:rsidRPr="00BE592C">
        <w:rPr>
          <w:rFonts w:asciiTheme="minorHAnsi" w:hAnsiTheme="minorHAnsi" w:cstheme="minorHAnsi"/>
          <w:sz w:val="24"/>
          <w:szCs w:val="24"/>
        </w:rPr>
        <w:t xml:space="preserve">a </w:t>
      </w:r>
      <w:r w:rsidRPr="00BE592C">
        <w:rPr>
          <w:rFonts w:asciiTheme="minorHAnsi" w:hAnsiTheme="minorHAnsi" w:cstheme="minorHAnsi"/>
          <w:spacing w:val="-3"/>
          <w:sz w:val="24"/>
          <w:szCs w:val="24"/>
        </w:rPr>
        <w:t xml:space="preserve">uma regular </w:t>
      </w:r>
      <w:r w:rsidRPr="00BE592C">
        <w:rPr>
          <w:rFonts w:asciiTheme="minorHAnsi" w:hAnsiTheme="minorHAnsi" w:cstheme="minorHAnsi"/>
          <w:spacing w:val="-4"/>
          <w:sz w:val="24"/>
          <w:szCs w:val="24"/>
        </w:rPr>
        <w:t xml:space="preserve">administração, </w:t>
      </w:r>
      <w:r w:rsidRPr="00BE592C">
        <w:rPr>
          <w:rFonts w:asciiTheme="minorHAnsi" w:hAnsiTheme="minorHAnsi" w:cstheme="minorHAnsi"/>
          <w:spacing w:val="-3"/>
          <w:sz w:val="24"/>
          <w:szCs w:val="24"/>
        </w:rPr>
        <w:t xml:space="preserve">em </w:t>
      </w:r>
      <w:r w:rsidRPr="00BE592C">
        <w:rPr>
          <w:rFonts w:asciiTheme="minorHAnsi" w:hAnsiTheme="minorHAnsi" w:cstheme="minorHAnsi"/>
          <w:spacing w:val="-4"/>
          <w:sz w:val="24"/>
          <w:szCs w:val="24"/>
        </w:rPr>
        <w:t xml:space="preserve">comum acordo </w:t>
      </w:r>
      <w:r w:rsidRPr="00BE592C">
        <w:rPr>
          <w:rFonts w:asciiTheme="minorHAnsi" w:hAnsiTheme="minorHAnsi" w:cstheme="minorHAnsi"/>
          <w:sz w:val="24"/>
          <w:szCs w:val="24"/>
        </w:rPr>
        <w:t xml:space="preserve">com os </w:t>
      </w:r>
      <w:r w:rsidRPr="00BE592C">
        <w:rPr>
          <w:rFonts w:asciiTheme="minorHAnsi" w:hAnsiTheme="minorHAnsi" w:cstheme="minorHAnsi"/>
          <w:spacing w:val="-4"/>
          <w:sz w:val="24"/>
          <w:szCs w:val="24"/>
        </w:rPr>
        <w:t xml:space="preserve">vencedores, preservados </w:t>
      </w:r>
      <w:r w:rsidRPr="00BE592C">
        <w:rPr>
          <w:rFonts w:asciiTheme="minorHAnsi" w:hAnsiTheme="minorHAnsi" w:cstheme="minorHAnsi"/>
          <w:sz w:val="24"/>
          <w:szCs w:val="24"/>
        </w:rPr>
        <w:t xml:space="preserve">os </w:t>
      </w:r>
      <w:r w:rsidRPr="00BE592C">
        <w:rPr>
          <w:rFonts w:asciiTheme="minorHAnsi" w:hAnsiTheme="minorHAnsi" w:cstheme="minorHAnsi"/>
          <w:spacing w:val="-4"/>
          <w:sz w:val="24"/>
          <w:szCs w:val="24"/>
        </w:rPr>
        <w:t xml:space="preserve">direitos dos classificáveis disponíveis </w:t>
      </w:r>
      <w:r w:rsidRPr="00BE592C">
        <w:rPr>
          <w:rFonts w:asciiTheme="minorHAnsi" w:hAnsiTheme="minorHAnsi" w:cstheme="minorHAnsi"/>
          <w:sz w:val="24"/>
          <w:szCs w:val="24"/>
        </w:rPr>
        <w:t xml:space="preserve">à </w:t>
      </w:r>
      <w:r w:rsidRPr="00BE592C">
        <w:rPr>
          <w:rFonts w:asciiTheme="minorHAnsi" w:hAnsiTheme="minorHAnsi" w:cstheme="minorHAnsi"/>
          <w:spacing w:val="-4"/>
          <w:sz w:val="24"/>
          <w:szCs w:val="24"/>
        </w:rPr>
        <w:t xml:space="preserve">posterior renegociação, formalizando </w:t>
      </w:r>
      <w:r w:rsidRPr="00BE592C">
        <w:rPr>
          <w:rFonts w:asciiTheme="minorHAnsi" w:hAnsiTheme="minorHAnsi" w:cstheme="minorHAnsi"/>
          <w:sz w:val="24"/>
          <w:szCs w:val="24"/>
        </w:rPr>
        <w:t xml:space="preserve">o </w:t>
      </w:r>
      <w:r w:rsidRPr="00BE592C">
        <w:rPr>
          <w:rFonts w:asciiTheme="minorHAnsi" w:hAnsiTheme="minorHAnsi" w:cstheme="minorHAnsi"/>
          <w:spacing w:val="-4"/>
          <w:sz w:val="24"/>
          <w:szCs w:val="24"/>
        </w:rPr>
        <w:t xml:space="preserve">chamamento </w:t>
      </w:r>
      <w:r w:rsidRPr="00BE592C">
        <w:rPr>
          <w:rFonts w:asciiTheme="minorHAnsi" w:hAnsiTheme="minorHAnsi" w:cstheme="minorHAnsi"/>
          <w:spacing w:val="-3"/>
          <w:sz w:val="24"/>
          <w:szCs w:val="24"/>
        </w:rPr>
        <w:t xml:space="preserve">por </w:t>
      </w:r>
      <w:r w:rsidRPr="00BE592C">
        <w:rPr>
          <w:rFonts w:asciiTheme="minorHAnsi" w:hAnsiTheme="minorHAnsi" w:cstheme="minorHAnsi"/>
          <w:spacing w:val="-4"/>
          <w:sz w:val="24"/>
          <w:szCs w:val="24"/>
        </w:rPr>
        <w:t xml:space="preserve">intermédio </w:t>
      </w:r>
      <w:r w:rsidRPr="00BE592C">
        <w:rPr>
          <w:rFonts w:asciiTheme="minorHAnsi" w:hAnsiTheme="minorHAnsi" w:cstheme="minorHAnsi"/>
          <w:sz w:val="24"/>
          <w:szCs w:val="24"/>
        </w:rPr>
        <w:t xml:space="preserve">de </w:t>
      </w:r>
      <w:r w:rsidRPr="00BE592C">
        <w:rPr>
          <w:rFonts w:asciiTheme="minorHAnsi" w:hAnsiTheme="minorHAnsi" w:cstheme="minorHAnsi"/>
          <w:spacing w:val="-4"/>
          <w:sz w:val="24"/>
          <w:szCs w:val="24"/>
        </w:rPr>
        <w:t xml:space="preserve">Nota </w:t>
      </w:r>
      <w:r w:rsidRPr="00BE592C">
        <w:rPr>
          <w:rFonts w:asciiTheme="minorHAnsi" w:hAnsiTheme="minorHAnsi" w:cstheme="minorHAnsi"/>
          <w:spacing w:val="-3"/>
          <w:sz w:val="24"/>
          <w:szCs w:val="24"/>
        </w:rPr>
        <w:t xml:space="preserve">de </w:t>
      </w:r>
      <w:r w:rsidRPr="00BE592C">
        <w:rPr>
          <w:rFonts w:asciiTheme="minorHAnsi" w:hAnsiTheme="minorHAnsi" w:cstheme="minorHAnsi"/>
          <w:spacing w:val="-4"/>
          <w:sz w:val="24"/>
          <w:szCs w:val="24"/>
        </w:rPr>
        <w:t xml:space="preserve">Empenho </w:t>
      </w:r>
      <w:r w:rsidRPr="00BE592C">
        <w:rPr>
          <w:rFonts w:asciiTheme="minorHAnsi" w:hAnsiTheme="minorHAnsi" w:cstheme="minorHAnsi"/>
          <w:sz w:val="24"/>
          <w:szCs w:val="24"/>
        </w:rPr>
        <w:t xml:space="preserve">ou </w:t>
      </w:r>
      <w:r w:rsidRPr="00BE592C">
        <w:rPr>
          <w:rFonts w:asciiTheme="minorHAnsi" w:hAnsiTheme="minorHAnsi" w:cstheme="minorHAnsi"/>
          <w:spacing w:val="-4"/>
          <w:sz w:val="24"/>
          <w:szCs w:val="24"/>
        </w:rPr>
        <w:t xml:space="preserve">simples Ordem </w:t>
      </w:r>
      <w:r w:rsidRPr="00BE592C">
        <w:rPr>
          <w:rFonts w:asciiTheme="minorHAnsi" w:hAnsiTheme="minorHAnsi" w:cstheme="minorHAnsi"/>
          <w:spacing w:val="-3"/>
          <w:sz w:val="24"/>
          <w:szCs w:val="24"/>
        </w:rPr>
        <w:t xml:space="preserve">de </w:t>
      </w:r>
      <w:r w:rsidRPr="00BE592C">
        <w:rPr>
          <w:rFonts w:asciiTheme="minorHAnsi" w:hAnsiTheme="minorHAnsi" w:cstheme="minorHAnsi"/>
          <w:spacing w:val="-4"/>
          <w:sz w:val="24"/>
          <w:szCs w:val="24"/>
        </w:rPr>
        <w:t xml:space="preserve">Fornecimento quando </w:t>
      </w:r>
      <w:r w:rsidRPr="00BE592C">
        <w:rPr>
          <w:rFonts w:asciiTheme="minorHAnsi" w:hAnsiTheme="minorHAnsi" w:cstheme="minorHAnsi"/>
          <w:sz w:val="24"/>
          <w:szCs w:val="24"/>
        </w:rPr>
        <w:t xml:space="preserve">a </w:t>
      </w:r>
      <w:r w:rsidRPr="00BE592C">
        <w:rPr>
          <w:rFonts w:asciiTheme="minorHAnsi" w:hAnsiTheme="minorHAnsi" w:cstheme="minorHAnsi"/>
          <w:spacing w:val="-4"/>
          <w:sz w:val="24"/>
          <w:szCs w:val="24"/>
        </w:rPr>
        <w:t xml:space="preserve">prestação </w:t>
      </w:r>
      <w:r w:rsidRPr="00BE592C">
        <w:rPr>
          <w:rFonts w:asciiTheme="minorHAnsi" w:hAnsiTheme="minorHAnsi" w:cstheme="minorHAnsi"/>
          <w:spacing w:val="-3"/>
          <w:sz w:val="24"/>
          <w:szCs w:val="24"/>
        </w:rPr>
        <w:t xml:space="preserve">ocorrer de uma só </w:t>
      </w:r>
      <w:r w:rsidRPr="00BE592C">
        <w:rPr>
          <w:rFonts w:asciiTheme="minorHAnsi" w:hAnsiTheme="minorHAnsi" w:cstheme="minorHAnsi"/>
          <w:sz w:val="24"/>
          <w:szCs w:val="24"/>
        </w:rPr>
        <w:t xml:space="preserve">vez e </w:t>
      </w:r>
      <w:r w:rsidRPr="00BE592C">
        <w:rPr>
          <w:rFonts w:asciiTheme="minorHAnsi" w:hAnsiTheme="minorHAnsi" w:cstheme="minorHAnsi"/>
          <w:spacing w:val="-3"/>
          <w:sz w:val="24"/>
          <w:szCs w:val="24"/>
        </w:rPr>
        <w:t xml:space="preserve">não </w:t>
      </w:r>
      <w:r w:rsidRPr="00BE592C">
        <w:rPr>
          <w:rFonts w:asciiTheme="minorHAnsi" w:hAnsiTheme="minorHAnsi" w:cstheme="minorHAnsi"/>
          <w:spacing w:val="-4"/>
          <w:sz w:val="24"/>
          <w:szCs w:val="24"/>
        </w:rPr>
        <w:t xml:space="preserve">houver obrigações </w:t>
      </w:r>
      <w:r w:rsidRPr="00BE592C">
        <w:rPr>
          <w:rFonts w:asciiTheme="minorHAnsi" w:hAnsiTheme="minorHAnsi" w:cstheme="minorHAnsi"/>
          <w:spacing w:val="-3"/>
          <w:sz w:val="24"/>
          <w:szCs w:val="24"/>
        </w:rPr>
        <w:t xml:space="preserve">futuras </w:t>
      </w:r>
      <w:r w:rsidRPr="00BE592C">
        <w:rPr>
          <w:rFonts w:asciiTheme="minorHAnsi" w:hAnsiTheme="minorHAnsi" w:cstheme="minorHAnsi"/>
          <w:spacing w:val="-2"/>
          <w:sz w:val="24"/>
          <w:szCs w:val="24"/>
        </w:rPr>
        <w:t xml:space="preserve">ou, </w:t>
      </w:r>
      <w:r w:rsidRPr="00BE592C">
        <w:rPr>
          <w:rFonts w:asciiTheme="minorHAnsi" w:hAnsiTheme="minorHAnsi" w:cstheme="minorHAnsi"/>
          <w:spacing w:val="-4"/>
          <w:sz w:val="24"/>
          <w:szCs w:val="24"/>
        </w:rPr>
        <w:t xml:space="preserve">ainda, poderá </w:t>
      </w:r>
      <w:r w:rsidRPr="00BE592C">
        <w:rPr>
          <w:rFonts w:asciiTheme="minorHAnsi" w:hAnsiTheme="minorHAnsi" w:cstheme="minorHAnsi"/>
          <w:spacing w:val="-3"/>
          <w:sz w:val="24"/>
          <w:szCs w:val="24"/>
        </w:rPr>
        <w:t xml:space="preserve">ser </w:t>
      </w:r>
      <w:r w:rsidRPr="00BE592C">
        <w:rPr>
          <w:rFonts w:asciiTheme="minorHAnsi" w:hAnsiTheme="minorHAnsi" w:cstheme="minorHAnsi"/>
          <w:spacing w:val="-4"/>
          <w:sz w:val="24"/>
          <w:szCs w:val="24"/>
        </w:rPr>
        <w:t xml:space="preserve">demandada </w:t>
      </w:r>
      <w:r w:rsidRPr="00BE592C">
        <w:rPr>
          <w:rFonts w:asciiTheme="minorHAnsi" w:hAnsiTheme="minorHAnsi" w:cstheme="minorHAnsi"/>
          <w:spacing w:val="-3"/>
          <w:sz w:val="24"/>
          <w:szCs w:val="24"/>
        </w:rPr>
        <w:t xml:space="preserve">por </w:t>
      </w:r>
      <w:r w:rsidRPr="00BE592C">
        <w:rPr>
          <w:rFonts w:asciiTheme="minorHAnsi" w:hAnsiTheme="minorHAnsi" w:cstheme="minorHAnsi"/>
          <w:spacing w:val="-4"/>
          <w:sz w:val="24"/>
          <w:szCs w:val="24"/>
        </w:rPr>
        <w:t xml:space="preserve">Nota </w:t>
      </w:r>
      <w:r w:rsidRPr="00BE592C">
        <w:rPr>
          <w:rFonts w:asciiTheme="minorHAnsi" w:hAnsiTheme="minorHAnsi" w:cstheme="minorHAnsi"/>
          <w:spacing w:val="-3"/>
          <w:sz w:val="24"/>
          <w:szCs w:val="24"/>
        </w:rPr>
        <w:t xml:space="preserve">de </w:t>
      </w:r>
      <w:r w:rsidRPr="00BE592C">
        <w:rPr>
          <w:rFonts w:asciiTheme="minorHAnsi" w:hAnsiTheme="minorHAnsi" w:cstheme="minorHAnsi"/>
          <w:spacing w:val="-4"/>
          <w:sz w:val="24"/>
          <w:szCs w:val="24"/>
        </w:rPr>
        <w:t xml:space="preserve">Empenho </w:t>
      </w:r>
      <w:r w:rsidRPr="00BE592C">
        <w:rPr>
          <w:rFonts w:asciiTheme="minorHAnsi" w:hAnsiTheme="minorHAnsi" w:cstheme="minorHAnsi"/>
          <w:sz w:val="24"/>
          <w:szCs w:val="24"/>
        </w:rPr>
        <w:t xml:space="preserve">e </w:t>
      </w:r>
      <w:r w:rsidRPr="00BE592C">
        <w:rPr>
          <w:rFonts w:asciiTheme="minorHAnsi" w:hAnsiTheme="minorHAnsi" w:cstheme="minorHAnsi"/>
          <w:spacing w:val="-4"/>
          <w:sz w:val="24"/>
          <w:szCs w:val="24"/>
        </w:rPr>
        <w:t xml:space="preserve">Carta-Contrato individual </w:t>
      </w:r>
      <w:r w:rsidRPr="00BE592C">
        <w:rPr>
          <w:rFonts w:asciiTheme="minorHAnsi" w:hAnsiTheme="minorHAnsi" w:cstheme="minorHAnsi"/>
          <w:spacing w:val="-3"/>
          <w:sz w:val="24"/>
          <w:szCs w:val="24"/>
        </w:rPr>
        <w:t xml:space="preserve">nas </w:t>
      </w:r>
      <w:r w:rsidRPr="00BE592C">
        <w:rPr>
          <w:rFonts w:asciiTheme="minorHAnsi" w:hAnsiTheme="minorHAnsi" w:cstheme="minorHAnsi"/>
          <w:spacing w:val="-4"/>
          <w:sz w:val="24"/>
          <w:szCs w:val="24"/>
        </w:rPr>
        <w:t xml:space="preserve">hipóteses que </w:t>
      </w:r>
      <w:r w:rsidRPr="00BE592C">
        <w:rPr>
          <w:rFonts w:asciiTheme="minorHAnsi" w:hAnsiTheme="minorHAnsi" w:cstheme="minorHAnsi"/>
          <w:spacing w:val="-3"/>
          <w:sz w:val="24"/>
          <w:szCs w:val="24"/>
        </w:rPr>
        <w:t xml:space="preserve">se </w:t>
      </w:r>
      <w:r w:rsidRPr="00BE592C">
        <w:rPr>
          <w:rFonts w:asciiTheme="minorHAnsi" w:hAnsiTheme="minorHAnsi" w:cstheme="minorHAnsi"/>
          <w:spacing w:val="-4"/>
          <w:sz w:val="24"/>
          <w:szCs w:val="24"/>
        </w:rPr>
        <w:t xml:space="preserve">fizerem necessárias inclusão </w:t>
      </w:r>
      <w:r w:rsidRPr="00BE592C">
        <w:rPr>
          <w:rFonts w:asciiTheme="minorHAnsi" w:hAnsiTheme="minorHAnsi" w:cstheme="minorHAnsi"/>
          <w:spacing w:val="-3"/>
          <w:sz w:val="24"/>
          <w:szCs w:val="24"/>
        </w:rPr>
        <w:t xml:space="preserve">de </w:t>
      </w:r>
      <w:r w:rsidRPr="00BE592C">
        <w:rPr>
          <w:rFonts w:asciiTheme="minorHAnsi" w:hAnsiTheme="minorHAnsi" w:cstheme="minorHAnsi"/>
          <w:spacing w:val="-4"/>
          <w:sz w:val="24"/>
          <w:szCs w:val="24"/>
        </w:rPr>
        <w:t xml:space="preserve">cláusulas que possam resguardar </w:t>
      </w:r>
      <w:r w:rsidRPr="00BE592C">
        <w:rPr>
          <w:rFonts w:asciiTheme="minorHAnsi" w:hAnsiTheme="minorHAnsi" w:cstheme="minorHAnsi"/>
          <w:spacing w:val="-3"/>
          <w:sz w:val="24"/>
          <w:szCs w:val="24"/>
        </w:rPr>
        <w:t xml:space="preserve">direitos </w:t>
      </w:r>
      <w:r w:rsidRPr="00BE592C">
        <w:rPr>
          <w:rFonts w:asciiTheme="minorHAnsi" w:hAnsiTheme="minorHAnsi" w:cstheme="minorHAnsi"/>
          <w:sz w:val="24"/>
          <w:szCs w:val="24"/>
        </w:rPr>
        <w:t xml:space="preserve">e </w:t>
      </w:r>
      <w:r w:rsidRPr="00BE592C">
        <w:rPr>
          <w:rFonts w:asciiTheme="minorHAnsi" w:hAnsiTheme="minorHAnsi" w:cstheme="minorHAnsi"/>
          <w:spacing w:val="-4"/>
          <w:sz w:val="24"/>
          <w:szCs w:val="24"/>
        </w:rPr>
        <w:t xml:space="preserve">obrigações </w:t>
      </w:r>
      <w:r w:rsidRPr="00BE592C">
        <w:rPr>
          <w:rFonts w:asciiTheme="minorHAnsi" w:hAnsiTheme="minorHAnsi" w:cstheme="minorHAnsi"/>
          <w:spacing w:val="-3"/>
          <w:sz w:val="24"/>
          <w:szCs w:val="24"/>
        </w:rPr>
        <w:t xml:space="preserve">futuras seja para </w:t>
      </w:r>
      <w:r w:rsidRPr="00BE592C">
        <w:rPr>
          <w:rFonts w:asciiTheme="minorHAnsi" w:hAnsiTheme="minorHAnsi" w:cstheme="minorHAnsi"/>
          <w:sz w:val="24"/>
          <w:szCs w:val="24"/>
        </w:rPr>
        <w:t xml:space="preserve">o </w:t>
      </w:r>
      <w:r w:rsidRPr="00BE592C">
        <w:rPr>
          <w:rFonts w:asciiTheme="minorHAnsi" w:hAnsiTheme="minorHAnsi" w:cstheme="minorHAnsi"/>
          <w:spacing w:val="-4"/>
          <w:sz w:val="24"/>
          <w:szCs w:val="24"/>
        </w:rPr>
        <w:t xml:space="preserve">contratante, </w:t>
      </w:r>
      <w:r w:rsidRPr="00BE592C">
        <w:rPr>
          <w:rFonts w:asciiTheme="minorHAnsi" w:hAnsiTheme="minorHAnsi" w:cstheme="minorHAnsi"/>
          <w:spacing w:val="-3"/>
          <w:sz w:val="24"/>
          <w:szCs w:val="24"/>
        </w:rPr>
        <w:t xml:space="preserve">seja para </w:t>
      </w:r>
      <w:r w:rsidRPr="00BE592C">
        <w:rPr>
          <w:rFonts w:asciiTheme="minorHAnsi" w:hAnsiTheme="minorHAnsi" w:cstheme="minorHAnsi"/>
          <w:sz w:val="24"/>
          <w:szCs w:val="24"/>
        </w:rPr>
        <w:t>o</w:t>
      </w:r>
      <w:r w:rsidRPr="00BE592C">
        <w:rPr>
          <w:rFonts w:asciiTheme="minorHAnsi" w:hAnsiTheme="minorHAnsi" w:cstheme="minorHAnsi"/>
          <w:spacing w:val="-33"/>
          <w:sz w:val="24"/>
          <w:szCs w:val="24"/>
        </w:rPr>
        <w:t xml:space="preserve"> </w:t>
      </w:r>
      <w:r w:rsidRPr="00BE592C">
        <w:rPr>
          <w:rFonts w:asciiTheme="minorHAnsi" w:hAnsiTheme="minorHAnsi" w:cstheme="minorHAnsi"/>
          <w:spacing w:val="-4"/>
          <w:sz w:val="24"/>
          <w:szCs w:val="24"/>
        </w:rPr>
        <w:t>contratado</w:t>
      </w:r>
    </w:p>
    <w:p w14:paraId="6E8DC5EC" w14:textId="45C3BC93" w:rsidR="00761820" w:rsidRPr="00BE592C" w:rsidRDefault="006E6C93" w:rsidP="00301974">
      <w:pPr>
        <w:numPr>
          <w:ilvl w:val="1"/>
          <w:numId w:val="6"/>
        </w:numPr>
        <w:tabs>
          <w:tab w:val="left" w:pos="567"/>
          <w:tab w:val="left" w:pos="851"/>
          <w:tab w:val="left" w:pos="954"/>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 contratada ficará obrigada a fazer a entregar o objeto quando requisitado </w:t>
      </w:r>
      <w:r w:rsidR="00AE7969" w:rsidRPr="00BE592C">
        <w:rPr>
          <w:rFonts w:asciiTheme="minorHAnsi" w:hAnsiTheme="minorHAnsi" w:cstheme="minorHAnsi"/>
          <w:sz w:val="24"/>
          <w:szCs w:val="24"/>
        </w:rPr>
        <w:t>imediatamente apos a emissão da OF</w:t>
      </w:r>
      <w:r w:rsidRPr="00BE592C">
        <w:rPr>
          <w:rFonts w:asciiTheme="minorHAnsi" w:hAnsiTheme="minorHAnsi" w:cstheme="minorHAnsi"/>
          <w:sz w:val="24"/>
          <w:szCs w:val="24"/>
        </w:rPr>
        <w:t>.</w:t>
      </w:r>
    </w:p>
    <w:p w14:paraId="296CD841" w14:textId="77777777" w:rsidR="00761820" w:rsidRPr="00BE592C" w:rsidRDefault="006E6C93" w:rsidP="00301974">
      <w:pPr>
        <w:numPr>
          <w:ilvl w:val="1"/>
          <w:numId w:val="6"/>
        </w:numPr>
        <w:tabs>
          <w:tab w:val="left" w:pos="567"/>
          <w:tab w:val="left" w:pos="851"/>
          <w:tab w:val="left" w:pos="946"/>
        </w:tabs>
        <w:spacing w:line="266" w:lineRule="exact"/>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Constatadas irregularidades no objeto contratual, o Contratante</w:t>
      </w:r>
      <w:r w:rsidRPr="00BE592C">
        <w:rPr>
          <w:rFonts w:asciiTheme="minorHAnsi" w:hAnsiTheme="minorHAnsi" w:cstheme="minorHAnsi"/>
          <w:spacing w:val="-19"/>
          <w:sz w:val="24"/>
          <w:szCs w:val="24"/>
        </w:rPr>
        <w:t xml:space="preserve"> </w:t>
      </w:r>
      <w:r w:rsidRPr="00BE592C">
        <w:rPr>
          <w:rFonts w:asciiTheme="minorHAnsi" w:hAnsiTheme="minorHAnsi" w:cstheme="minorHAnsi"/>
          <w:sz w:val="24"/>
          <w:szCs w:val="24"/>
        </w:rPr>
        <w:t>poderá:</w:t>
      </w:r>
    </w:p>
    <w:p w14:paraId="4FB0FB4C" w14:textId="77777777" w:rsidR="00761820" w:rsidRPr="00BE592C" w:rsidRDefault="006E6C93" w:rsidP="00301974">
      <w:pPr>
        <w:numPr>
          <w:ilvl w:val="0"/>
          <w:numId w:val="5"/>
        </w:numPr>
        <w:tabs>
          <w:tab w:val="left" w:pos="567"/>
          <w:tab w:val="left" w:pos="731"/>
          <w:tab w:val="left" w:pos="851"/>
        </w:tabs>
        <w:spacing w:before="51"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 Se disser respeito à especificação, rejeitá-lo no todo ou em parte, determinando sua substituição ou rescindindo a contratação, sem prejuízo das penalidades</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cabíveis;</w:t>
      </w:r>
    </w:p>
    <w:p w14:paraId="53A5699A" w14:textId="77777777" w:rsidR="00761820" w:rsidRPr="00BE592C" w:rsidRDefault="006E6C93" w:rsidP="00301974">
      <w:pPr>
        <w:numPr>
          <w:ilvl w:val="1"/>
          <w:numId w:val="5"/>
        </w:numPr>
        <w:tabs>
          <w:tab w:val="left" w:pos="567"/>
          <w:tab w:val="left" w:pos="851"/>
          <w:tab w:val="left" w:pos="910"/>
        </w:tabs>
        <w:spacing w:before="3"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Na hipótese de substituição, a Contratada deverá fazê-la em conformidade com a indicação da Administração, no prazo máximo de 03 (três) dias úteis, contados da notificação por escrito, mantido o preço inicialmente contratado;</w:t>
      </w:r>
    </w:p>
    <w:p w14:paraId="0BD10E5E" w14:textId="77777777" w:rsidR="00761820" w:rsidRPr="00BE592C" w:rsidRDefault="006E6C93" w:rsidP="00301974">
      <w:pPr>
        <w:numPr>
          <w:ilvl w:val="0"/>
          <w:numId w:val="5"/>
        </w:numPr>
        <w:tabs>
          <w:tab w:val="left" w:pos="567"/>
          <w:tab w:val="left" w:pos="755"/>
          <w:tab w:val="left" w:pos="851"/>
        </w:tabs>
        <w:spacing w:before="4"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-Se disser respeito à diferença de quantidade ou de partes, determinar sua complementação ou rescindir a contratação, sem prejuízo das penalidades</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cabíveis;</w:t>
      </w:r>
    </w:p>
    <w:p w14:paraId="6E20E252" w14:textId="77777777" w:rsidR="00761820" w:rsidRPr="00BE592C" w:rsidRDefault="00761820" w:rsidP="00301974">
      <w:pPr>
        <w:tabs>
          <w:tab w:val="left" w:pos="567"/>
          <w:tab w:val="left" w:pos="851"/>
        </w:tabs>
        <w:spacing w:line="304" w:lineRule="auto"/>
        <w:jc w:val="both"/>
        <w:rPr>
          <w:rFonts w:asciiTheme="minorHAnsi" w:hAnsiTheme="minorHAnsi" w:cstheme="minorHAnsi"/>
          <w:sz w:val="24"/>
          <w:szCs w:val="24"/>
        </w:rPr>
        <w:sectPr w:rsidR="00761820" w:rsidRPr="00BE592C" w:rsidSect="001E248C">
          <w:headerReference w:type="default" r:id="rId34"/>
          <w:footerReference w:type="default" r:id="rId35"/>
          <w:pgSz w:w="11910" w:h="16850"/>
          <w:pgMar w:top="2262" w:right="420" w:bottom="851" w:left="1202" w:header="585" w:footer="0" w:gutter="0"/>
          <w:cols w:space="720"/>
        </w:sectPr>
      </w:pPr>
    </w:p>
    <w:p w14:paraId="7E974A23"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0D0425B7" w14:textId="77777777" w:rsidR="00761820" w:rsidRPr="00BE592C" w:rsidRDefault="006E6C93" w:rsidP="00301974">
      <w:pPr>
        <w:tabs>
          <w:tab w:val="left" w:pos="567"/>
          <w:tab w:val="left" w:pos="851"/>
        </w:tabs>
        <w:spacing w:before="56" w:line="302" w:lineRule="auto"/>
        <w:jc w:val="both"/>
        <w:rPr>
          <w:rFonts w:asciiTheme="minorHAnsi" w:hAnsiTheme="minorHAnsi" w:cstheme="minorHAnsi"/>
          <w:sz w:val="24"/>
          <w:szCs w:val="24"/>
        </w:rPr>
      </w:pPr>
      <w:r w:rsidRPr="00BE592C">
        <w:rPr>
          <w:rFonts w:asciiTheme="minorHAnsi" w:hAnsiTheme="minorHAnsi" w:cstheme="minorHAnsi"/>
          <w:sz w:val="24"/>
          <w:szCs w:val="24"/>
        </w:rPr>
        <w:t xml:space="preserve">b.1)- Na hipótese de complementação, a Contratada deverá fazê-la em conformidade com a indicação do Contratante, no prazo máximo de 03 (três) dias úteis, contados da notificação </w:t>
      </w:r>
      <w:r w:rsidRPr="00BE592C">
        <w:rPr>
          <w:rFonts w:asciiTheme="minorHAnsi" w:hAnsiTheme="minorHAnsi" w:cstheme="minorHAnsi"/>
          <w:spacing w:val="-2"/>
          <w:sz w:val="24"/>
          <w:szCs w:val="24"/>
        </w:rPr>
        <w:t xml:space="preserve">por </w:t>
      </w:r>
      <w:r w:rsidRPr="00BE592C">
        <w:rPr>
          <w:rFonts w:asciiTheme="minorHAnsi" w:hAnsiTheme="minorHAnsi" w:cstheme="minorHAnsi"/>
          <w:sz w:val="24"/>
          <w:szCs w:val="24"/>
        </w:rPr>
        <w:t>escrito, mantido o preço inicialmente</w:t>
      </w:r>
      <w:r w:rsidRPr="00BE592C">
        <w:rPr>
          <w:rFonts w:asciiTheme="minorHAnsi" w:hAnsiTheme="minorHAnsi" w:cstheme="minorHAnsi"/>
          <w:spacing w:val="-2"/>
          <w:sz w:val="24"/>
          <w:szCs w:val="24"/>
        </w:rPr>
        <w:t xml:space="preserve"> </w:t>
      </w:r>
      <w:r w:rsidRPr="00BE592C">
        <w:rPr>
          <w:rFonts w:asciiTheme="minorHAnsi" w:hAnsiTheme="minorHAnsi" w:cstheme="minorHAnsi"/>
          <w:sz w:val="24"/>
          <w:szCs w:val="24"/>
        </w:rPr>
        <w:t>contratado.</w:t>
      </w:r>
    </w:p>
    <w:p w14:paraId="7327A0D7" w14:textId="77777777" w:rsidR="00761820" w:rsidRPr="00BE592C" w:rsidRDefault="006E6C93" w:rsidP="00301974">
      <w:pPr>
        <w:numPr>
          <w:ilvl w:val="0"/>
          <w:numId w:val="5"/>
        </w:numPr>
        <w:tabs>
          <w:tab w:val="left" w:pos="567"/>
          <w:tab w:val="left" w:pos="714"/>
          <w:tab w:val="left" w:pos="851"/>
        </w:tabs>
        <w:spacing w:before="5"/>
        <w:ind w:left="0" w:firstLine="0"/>
        <w:rPr>
          <w:rFonts w:asciiTheme="minorHAnsi" w:hAnsiTheme="minorHAnsi" w:cstheme="minorHAnsi"/>
          <w:sz w:val="24"/>
          <w:szCs w:val="24"/>
        </w:rPr>
      </w:pPr>
      <w:r w:rsidRPr="00BE592C">
        <w:rPr>
          <w:rFonts w:asciiTheme="minorHAnsi" w:hAnsiTheme="minorHAnsi" w:cstheme="minorHAnsi"/>
          <w:sz w:val="24"/>
          <w:szCs w:val="24"/>
        </w:rPr>
        <w:t>- Outro prazo poderá ser acordado, desde que não reste prejuízos para 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Administração.</w:t>
      </w:r>
    </w:p>
    <w:p w14:paraId="52523D42" w14:textId="77777777" w:rsidR="00761820" w:rsidRPr="00BE592C" w:rsidRDefault="006E6C93" w:rsidP="00301974">
      <w:pPr>
        <w:numPr>
          <w:ilvl w:val="1"/>
          <w:numId w:val="6"/>
        </w:numPr>
        <w:tabs>
          <w:tab w:val="left" w:pos="567"/>
          <w:tab w:val="left" w:pos="851"/>
          <w:tab w:val="left" w:pos="956"/>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 recebimento do objeto dar-se-á definitivamente uma vez verificado o atendimento integral da quantidade e das especificações contratadas, mediante Termo de Recebimento Definitivo ou Recibo, firmado pelo servidor responsável ou equipe</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designada.</w:t>
      </w:r>
    </w:p>
    <w:p w14:paraId="79D367B9" w14:textId="51AAA19F" w:rsidR="00761820" w:rsidRPr="00BE592C" w:rsidRDefault="006E6C93" w:rsidP="00AE7969">
      <w:pPr>
        <w:numPr>
          <w:ilvl w:val="1"/>
          <w:numId w:val="6"/>
        </w:numPr>
        <w:tabs>
          <w:tab w:val="left" w:pos="567"/>
          <w:tab w:val="left" w:pos="851"/>
          <w:tab w:val="left" w:pos="1083"/>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Os bens deverão ser entregues separados </w:t>
      </w:r>
      <w:r w:rsidR="00A6680B">
        <w:rPr>
          <w:rFonts w:asciiTheme="minorHAnsi" w:hAnsiTheme="minorHAnsi" w:cstheme="minorHAnsi"/>
          <w:sz w:val="24"/>
          <w:szCs w:val="24"/>
        </w:rPr>
        <w:t>POR LOTE</w:t>
      </w:r>
      <w:r w:rsidRPr="00BE592C">
        <w:rPr>
          <w:rFonts w:asciiTheme="minorHAnsi" w:hAnsiTheme="minorHAnsi" w:cstheme="minorHAnsi"/>
          <w:sz w:val="24"/>
          <w:szCs w:val="24"/>
        </w:rPr>
        <w:t xml:space="preserve"> e prazo de validade, com seus respectivos quantitativos impressos na nota</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fiscal.</w:t>
      </w:r>
    </w:p>
    <w:p w14:paraId="3E3F1C64" w14:textId="77777777" w:rsidR="00761820" w:rsidRPr="00BE592C" w:rsidRDefault="006E6C93" w:rsidP="00301974">
      <w:pPr>
        <w:numPr>
          <w:ilvl w:val="1"/>
          <w:numId w:val="6"/>
        </w:numPr>
        <w:tabs>
          <w:tab w:val="left" w:pos="567"/>
          <w:tab w:val="left" w:pos="851"/>
          <w:tab w:val="left" w:pos="1098"/>
        </w:tabs>
        <w:spacing w:before="5"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 Transporte dos bens deverá obedecer a critérios de modo a não afetar a identidade, qualidade, integridade e quando for o caso, esterilidade dos mesmos. Em se tratando de produtos resfriados deverão ser acondicionados em caixas</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térmicas.</w:t>
      </w:r>
    </w:p>
    <w:p w14:paraId="16310FA8" w14:textId="77777777" w:rsidR="00761820" w:rsidRPr="00BE592C" w:rsidRDefault="006E6C93" w:rsidP="00301974">
      <w:pPr>
        <w:pStyle w:val="Ttulo4"/>
        <w:numPr>
          <w:ilvl w:val="0"/>
          <w:numId w:val="4"/>
        </w:numPr>
        <w:tabs>
          <w:tab w:val="left" w:pos="567"/>
          <w:tab w:val="left" w:pos="851"/>
        </w:tabs>
        <w:spacing w:before="5"/>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READEQUAÇÃO DE</w:t>
      </w:r>
      <w:r w:rsidRPr="00BE592C">
        <w:rPr>
          <w:rFonts w:asciiTheme="minorHAnsi" w:hAnsiTheme="minorHAnsi" w:cstheme="minorHAnsi"/>
          <w:spacing w:val="-2"/>
          <w:sz w:val="24"/>
          <w:szCs w:val="24"/>
          <w:u w:val="none"/>
        </w:rPr>
        <w:t xml:space="preserve"> </w:t>
      </w:r>
      <w:r w:rsidRPr="00BE592C">
        <w:rPr>
          <w:rFonts w:asciiTheme="minorHAnsi" w:hAnsiTheme="minorHAnsi" w:cstheme="minorHAnsi"/>
          <w:sz w:val="24"/>
          <w:szCs w:val="24"/>
          <w:u w:val="none"/>
        </w:rPr>
        <w:t>PREÇOS:</w:t>
      </w:r>
    </w:p>
    <w:p w14:paraId="73326603" w14:textId="788D9152" w:rsidR="00761820" w:rsidRPr="00BE592C" w:rsidRDefault="006E6C93" w:rsidP="00301974">
      <w:pPr>
        <w:numPr>
          <w:ilvl w:val="1"/>
          <w:numId w:val="4"/>
        </w:numPr>
        <w:tabs>
          <w:tab w:val="left" w:pos="567"/>
          <w:tab w:val="left" w:pos="851"/>
          <w:tab w:val="left" w:pos="954"/>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Os preços </w:t>
      </w:r>
      <w:r w:rsidR="00AE7969" w:rsidRPr="00BE592C">
        <w:rPr>
          <w:rFonts w:asciiTheme="minorHAnsi" w:hAnsiTheme="minorHAnsi" w:cstheme="minorHAnsi"/>
          <w:sz w:val="24"/>
          <w:szCs w:val="24"/>
        </w:rPr>
        <w:t xml:space="preserve">parametros devem ser os praticados na bomba no ato do abastecimento </w:t>
      </w:r>
    </w:p>
    <w:p w14:paraId="6F8073F4" w14:textId="6662CD53" w:rsidR="00761820" w:rsidRPr="00BE592C" w:rsidRDefault="00AE7969" w:rsidP="00301974">
      <w:pPr>
        <w:numPr>
          <w:ilvl w:val="1"/>
          <w:numId w:val="4"/>
        </w:numPr>
        <w:tabs>
          <w:tab w:val="left" w:pos="567"/>
          <w:tab w:val="left" w:pos="851"/>
          <w:tab w:val="left" w:pos="958"/>
        </w:tabs>
        <w:spacing w:before="5"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w:t>
      </w:r>
      <w:r w:rsidR="006E6C93" w:rsidRPr="00BE592C">
        <w:rPr>
          <w:rFonts w:asciiTheme="minorHAnsi" w:hAnsiTheme="minorHAnsi" w:cstheme="minorHAnsi"/>
          <w:b/>
          <w:sz w:val="24"/>
          <w:szCs w:val="24"/>
        </w:rPr>
        <w:t xml:space="preserve"> </w:t>
      </w:r>
      <w:r w:rsidRPr="00BE592C">
        <w:rPr>
          <w:rFonts w:asciiTheme="minorHAnsi" w:hAnsiTheme="minorHAnsi" w:cstheme="minorHAnsi"/>
          <w:sz w:val="24"/>
          <w:szCs w:val="24"/>
        </w:rPr>
        <w:t>serão aplicados os descontos ofertados na sessão menos o valor da bomba no ato do abastecimento</w:t>
      </w:r>
      <w:r w:rsidR="006E6C93" w:rsidRPr="00BE592C">
        <w:rPr>
          <w:rFonts w:asciiTheme="minorHAnsi" w:hAnsiTheme="minorHAnsi" w:cstheme="minorHAnsi"/>
          <w:sz w:val="24"/>
          <w:szCs w:val="24"/>
        </w:rPr>
        <w:t>.</w:t>
      </w:r>
    </w:p>
    <w:p w14:paraId="266F8FA7" w14:textId="0FA819D3" w:rsidR="00761820" w:rsidRPr="00BE592C" w:rsidRDefault="006E6C93" w:rsidP="00837D44">
      <w:pPr>
        <w:numPr>
          <w:ilvl w:val="1"/>
          <w:numId w:val="4"/>
        </w:numPr>
        <w:tabs>
          <w:tab w:val="left" w:pos="567"/>
          <w:tab w:val="left" w:pos="851"/>
          <w:tab w:val="left" w:pos="1002"/>
        </w:tabs>
        <w:spacing w:before="5" w:line="304" w:lineRule="auto"/>
        <w:ind w:left="0" w:firstLine="0"/>
        <w:rPr>
          <w:rFonts w:asciiTheme="minorHAnsi" w:hAnsiTheme="minorHAnsi" w:cstheme="minorHAnsi"/>
          <w:b/>
          <w:bCs/>
          <w:i/>
          <w:sz w:val="24"/>
          <w:szCs w:val="24"/>
        </w:rPr>
      </w:pPr>
      <w:r w:rsidRPr="00BE592C">
        <w:rPr>
          <w:rFonts w:asciiTheme="minorHAnsi" w:hAnsiTheme="minorHAnsi" w:cstheme="minorHAnsi"/>
          <w:b/>
          <w:sz w:val="24"/>
          <w:szCs w:val="24"/>
        </w:rPr>
        <w:t>-</w:t>
      </w:r>
      <w:r w:rsidRPr="00BE592C">
        <w:rPr>
          <w:rFonts w:asciiTheme="minorHAnsi" w:hAnsiTheme="minorHAnsi" w:cstheme="minorHAnsi"/>
          <w:b/>
          <w:bCs/>
          <w:i/>
          <w:sz w:val="24"/>
          <w:szCs w:val="24"/>
          <w:u w:val="single"/>
        </w:rPr>
        <w:t>– DA POSSIBILIDADE DE RENEGOCIAÇÃO DE</w:t>
      </w:r>
      <w:r w:rsidRPr="00BE592C">
        <w:rPr>
          <w:rFonts w:asciiTheme="minorHAnsi" w:hAnsiTheme="minorHAnsi" w:cstheme="minorHAnsi"/>
          <w:b/>
          <w:bCs/>
          <w:i/>
          <w:spacing w:val="-25"/>
          <w:sz w:val="24"/>
          <w:szCs w:val="24"/>
          <w:u w:val="single"/>
        </w:rPr>
        <w:t xml:space="preserve"> </w:t>
      </w:r>
      <w:r w:rsidRPr="00BE592C">
        <w:rPr>
          <w:rFonts w:asciiTheme="minorHAnsi" w:hAnsiTheme="minorHAnsi" w:cstheme="minorHAnsi"/>
          <w:b/>
          <w:bCs/>
          <w:i/>
          <w:sz w:val="24"/>
          <w:szCs w:val="24"/>
          <w:u w:val="single"/>
        </w:rPr>
        <w:t>PREÇOS:</w:t>
      </w:r>
    </w:p>
    <w:p w14:paraId="20E6B0BE" w14:textId="77777777" w:rsidR="00761820" w:rsidRPr="00BE592C" w:rsidRDefault="006E6C93" w:rsidP="00301974">
      <w:pPr>
        <w:numPr>
          <w:ilvl w:val="1"/>
          <w:numId w:val="3"/>
        </w:numPr>
        <w:tabs>
          <w:tab w:val="left" w:pos="567"/>
          <w:tab w:val="left" w:pos="851"/>
          <w:tab w:val="left" w:pos="982"/>
        </w:tabs>
        <w:spacing w:before="72"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bens similares às especificações dos objetos contemplados neste certame poderão ser renegociados com as empresas que tiverem seus preços registrados (detentores da ata), somente na hipótese do asseguramento de reais vantagens para a contratação, o que deve ser justificado no processo administrativo, sempre tendo como parâmetro o preço registrado e as condições reais de mercado.</w:t>
      </w:r>
    </w:p>
    <w:p w14:paraId="4D172FE8" w14:textId="77777777" w:rsidR="00761820" w:rsidRPr="00BE592C" w:rsidRDefault="006E6C93" w:rsidP="00301974">
      <w:pPr>
        <w:numPr>
          <w:ilvl w:val="1"/>
          <w:numId w:val="3"/>
        </w:numPr>
        <w:tabs>
          <w:tab w:val="left" w:pos="567"/>
          <w:tab w:val="left" w:pos="851"/>
          <w:tab w:val="left" w:pos="949"/>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 renegociação, no ato do contrato, poderá ser retomada em razão da quantidade e</w:t>
      </w:r>
      <w:r w:rsidRPr="00BE592C">
        <w:rPr>
          <w:rFonts w:asciiTheme="minorHAnsi" w:hAnsiTheme="minorHAnsi" w:cstheme="minorHAnsi"/>
          <w:spacing w:val="-33"/>
          <w:sz w:val="24"/>
          <w:szCs w:val="24"/>
        </w:rPr>
        <w:t xml:space="preserve"> </w:t>
      </w:r>
      <w:r w:rsidRPr="00BE592C">
        <w:rPr>
          <w:rFonts w:asciiTheme="minorHAnsi" w:hAnsiTheme="minorHAnsi" w:cstheme="minorHAnsi"/>
          <w:sz w:val="24"/>
          <w:szCs w:val="24"/>
        </w:rPr>
        <w:t>qualidade do serviço demandada, ficando estipulado como parâmetro máximo, o preço registrado correspondente ao valor da</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unidade.</w:t>
      </w:r>
    </w:p>
    <w:p w14:paraId="0D95AAAE" w14:textId="77777777" w:rsidR="00761820" w:rsidRPr="00BE592C" w:rsidRDefault="006E6C93" w:rsidP="00301974">
      <w:pPr>
        <w:pStyle w:val="Ttulo4"/>
        <w:numPr>
          <w:ilvl w:val="0"/>
          <w:numId w:val="3"/>
        </w:numPr>
        <w:tabs>
          <w:tab w:val="left" w:pos="567"/>
          <w:tab w:val="left" w:pos="779"/>
          <w:tab w:val="left" w:pos="851"/>
        </w:tabs>
        <w:spacing w:line="265" w:lineRule="exact"/>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 RESCISÃO DA ATA DE REGISTRO DE</w:t>
      </w:r>
      <w:r w:rsidRPr="00BE592C">
        <w:rPr>
          <w:rFonts w:asciiTheme="minorHAnsi" w:hAnsiTheme="minorHAnsi" w:cstheme="minorHAnsi"/>
          <w:spacing w:val="-14"/>
          <w:sz w:val="24"/>
          <w:szCs w:val="24"/>
          <w:u w:val="none"/>
        </w:rPr>
        <w:t xml:space="preserve"> </w:t>
      </w:r>
      <w:r w:rsidRPr="00BE592C">
        <w:rPr>
          <w:rFonts w:asciiTheme="minorHAnsi" w:hAnsiTheme="minorHAnsi" w:cstheme="minorHAnsi"/>
          <w:sz w:val="24"/>
          <w:szCs w:val="24"/>
          <w:u w:val="none"/>
        </w:rPr>
        <w:t>PREÇOS:</w:t>
      </w:r>
    </w:p>
    <w:p w14:paraId="41C18F0E" w14:textId="77777777" w:rsidR="00761820" w:rsidRPr="00BE592C" w:rsidRDefault="006E6C93" w:rsidP="00301974">
      <w:pPr>
        <w:tabs>
          <w:tab w:val="left" w:pos="567"/>
          <w:tab w:val="left" w:pos="851"/>
        </w:tabs>
        <w:spacing w:before="67"/>
        <w:rPr>
          <w:rFonts w:asciiTheme="minorHAnsi" w:hAnsiTheme="minorHAnsi" w:cstheme="minorHAnsi"/>
          <w:sz w:val="24"/>
          <w:szCs w:val="24"/>
        </w:rPr>
      </w:pPr>
      <w:r w:rsidRPr="00BE592C">
        <w:rPr>
          <w:rFonts w:asciiTheme="minorHAnsi" w:hAnsiTheme="minorHAnsi" w:cstheme="minorHAnsi"/>
          <w:sz w:val="24"/>
          <w:szCs w:val="24"/>
        </w:rPr>
        <w:t>A Ata de Registro de Preços poderá ser rescindida, nas hipóteses adiante descritas.</w:t>
      </w:r>
    </w:p>
    <w:p w14:paraId="3999EE9E" w14:textId="77777777" w:rsidR="00761820" w:rsidRPr="00BE592C" w:rsidRDefault="006E6C93" w:rsidP="00301974">
      <w:pPr>
        <w:numPr>
          <w:ilvl w:val="1"/>
          <w:numId w:val="3"/>
        </w:numPr>
        <w:tabs>
          <w:tab w:val="left" w:pos="567"/>
          <w:tab w:val="left" w:pos="851"/>
          <w:tab w:val="left" w:pos="949"/>
        </w:tabs>
        <w:spacing w:before="72"/>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Pela ADMINISTRAÇÃO,</w:t>
      </w:r>
      <w:r w:rsidRPr="00BE592C">
        <w:rPr>
          <w:rFonts w:asciiTheme="minorHAnsi" w:hAnsiTheme="minorHAnsi" w:cstheme="minorHAnsi"/>
          <w:spacing w:val="-4"/>
          <w:sz w:val="24"/>
          <w:szCs w:val="24"/>
        </w:rPr>
        <w:t xml:space="preserve"> </w:t>
      </w:r>
      <w:r w:rsidRPr="00BE592C">
        <w:rPr>
          <w:rFonts w:asciiTheme="minorHAnsi" w:hAnsiTheme="minorHAnsi" w:cstheme="minorHAnsi"/>
          <w:sz w:val="24"/>
          <w:szCs w:val="24"/>
        </w:rPr>
        <w:t>quando:</w:t>
      </w:r>
    </w:p>
    <w:p w14:paraId="6163F7C4" w14:textId="77777777" w:rsidR="00761820" w:rsidRPr="00BE592C" w:rsidRDefault="006E6C93" w:rsidP="00301974">
      <w:pPr>
        <w:numPr>
          <w:ilvl w:val="2"/>
          <w:numId w:val="3"/>
        </w:numPr>
        <w:tabs>
          <w:tab w:val="left" w:pos="567"/>
          <w:tab w:val="left" w:pos="851"/>
          <w:tab w:val="left" w:pos="1167"/>
        </w:tabs>
        <w:spacing w:before="70"/>
        <w:ind w:left="0" w:firstLine="0"/>
        <w:rPr>
          <w:rFonts w:asciiTheme="minorHAnsi" w:hAnsiTheme="minorHAnsi" w:cstheme="minorHAnsi"/>
          <w:sz w:val="24"/>
          <w:szCs w:val="24"/>
        </w:rPr>
      </w:pPr>
      <w:r w:rsidRPr="00BE592C">
        <w:rPr>
          <w:rFonts w:asciiTheme="minorHAnsi" w:hAnsiTheme="minorHAnsi" w:cstheme="minorHAnsi"/>
          <w:sz w:val="24"/>
          <w:szCs w:val="24"/>
        </w:rPr>
        <w:t>a detentora não cumprir as obrigações constantes da Ata de Registro de</w:t>
      </w:r>
      <w:r w:rsidRPr="00BE592C">
        <w:rPr>
          <w:rFonts w:asciiTheme="minorHAnsi" w:hAnsiTheme="minorHAnsi" w:cstheme="minorHAnsi"/>
          <w:spacing w:val="-16"/>
          <w:sz w:val="24"/>
          <w:szCs w:val="24"/>
        </w:rPr>
        <w:t xml:space="preserve"> </w:t>
      </w:r>
      <w:r w:rsidRPr="00BE592C">
        <w:rPr>
          <w:rFonts w:asciiTheme="minorHAnsi" w:hAnsiTheme="minorHAnsi" w:cstheme="minorHAnsi"/>
          <w:sz w:val="24"/>
          <w:szCs w:val="24"/>
        </w:rPr>
        <w:t>Preços;</w:t>
      </w:r>
    </w:p>
    <w:p w14:paraId="53250846" w14:textId="77777777" w:rsidR="00761820" w:rsidRPr="00BE592C" w:rsidRDefault="006E6C93" w:rsidP="00301974">
      <w:pPr>
        <w:numPr>
          <w:ilvl w:val="2"/>
          <w:numId w:val="3"/>
        </w:numPr>
        <w:tabs>
          <w:tab w:val="left" w:pos="567"/>
          <w:tab w:val="left" w:pos="851"/>
          <w:tab w:val="left" w:pos="1210"/>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a detentora não formalizar contrato individual decorrente do Registro de Preços ou não retirar o instrumento equivalente no prazo estabelecido, se a Administração não aceitar sua justificativa.</w:t>
      </w:r>
    </w:p>
    <w:p w14:paraId="4EBB38C0" w14:textId="77777777" w:rsidR="00761820" w:rsidRPr="00BE592C" w:rsidRDefault="006E6C93" w:rsidP="00301974">
      <w:pPr>
        <w:numPr>
          <w:ilvl w:val="2"/>
          <w:numId w:val="3"/>
        </w:numPr>
        <w:tabs>
          <w:tab w:val="left" w:pos="567"/>
          <w:tab w:val="left" w:pos="851"/>
          <w:tab w:val="left" w:pos="1167"/>
        </w:tabs>
        <w:spacing w:before="6"/>
        <w:ind w:left="0" w:firstLine="0"/>
        <w:rPr>
          <w:rFonts w:asciiTheme="minorHAnsi" w:hAnsiTheme="minorHAnsi" w:cstheme="minorHAnsi"/>
          <w:sz w:val="24"/>
          <w:szCs w:val="24"/>
        </w:rPr>
      </w:pPr>
      <w:r w:rsidRPr="00BE592C">
        <w:rPr>
          <w:rFonts w:asciiTheme="minorHAnsi" w:hAnsiTheme="minorHAnsi" w:cstheme="minorHAnsi"/>
          <w:sz w:val="24"/>
          <w:szCs w:val="24"/>
        </w:rPr>
        <w:t>a detentora der causa à rescisão administrativa de contrato decorrente do Registro de</w:t>
      </w:r>
      <w:r w:rsidRPr="00BE592C">
        <w:rPr>
          <w:rFonts w:asciiTheme="minorHAnsi" w:hAnsiTheme="minorHAnsi" w:cstheme="minorHAnsi"/>
          <w:spacing w:val="-18"/>
          <w:sz w:val="24"/>
          <w:szCs w:val="24"/>
        </w:rPr>
        <w:t xml:space="preserve"> </w:t>
      </w:r>
      <w:r w:rsidRPr="00BE592C">
        <w:rPr>
          <w:rFonts w:asciiTheme="minorHAnsi" w:hAnsiTheme="minorHAnsi" w:cstheme="minorHAnsi"/>
          <w:sz w:val="24"/>
          <w:szCs w:val="24"/>
        </w:rPr>
        <w:t>Preços;</w:t>
      </w:r>
    </w:p>
    <w:p w14:paraId="7F7CF6FC" w14:textId="77777777" w:rsidR="00761820" w:rsidRPr="00BE592C" w:rsidRDefault="006E6C93" w:rsidP="00301974">
      <w:pPr>
        <w:numPr>
          <w:ilvl w:val="2"/>
          <w:numId w:val="3"/>
        </w:numPr>
        <w:tabs>
          <w:tab w:val="left" w:pos="567"/>
          <w:tab w:val="left" w:pos="851"/>
          <w:tab w:val="left" w:pos="1212"/>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em qualquer das hipóteses de inexecução total ou parcial de contrato decorrente deste instrumento de</w:t>
      </w:r>
      <w:r w:rsidRPr="00BE592C">
        <w:rPr>
          <w:rFonts w:asciiTheme="minorHAnsi" w:hAnsiTheme="minorHAnsi" w:cstheme="minorHAnsi"/>
          <w:spacing w:val="1"/>
          <w:sz w:val="24"/>
          <w:szCs w:val="24"/>
        </w:rPr>
        <w:t xml:space="preserve"> </w:t>
      </w:r>
      <w:r w:rsidRPr="00BE592C">
        <w:rPr>
          <w:rFonts w:asciiTheme="minorHAnsi" w:hAnsiTheme="minorHAnsi" w:cstheme="minorHAnsi"/>
          <w:sz w:val="24"/>
          <w:szCs w:val="24"/>
        </w:rPr>
        <w:t>registro;</w:t>
      </w:r>
    </w:p>
    <w:p w14:paraId="781C2E8F" w14:textId="77777777" w:rsidR="00761820" w:rsidRPr="00BE592C" w:rsidRDefault="006E6C93" w:rsidP="00301974">
      <w:pPr>
        <w:numPr>
          <w:ilvl w:val="2"/>
          <w:numId w:val="3"/>
        </w:numPr>
        <w:tabs>
          <w:tab w:val="left" w:pos="567"/>
          <w:tab w:val="left" w:pos="851"/>
          <w:tab w:val="left" w:pos="1171"/>
        </w:tabs>
        <w:spacing w:before="2"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os preços registrados se apresentarem superiores aos praticados pelo mercado e a detentora </w:t>
      </w:r>
      <w:r w:rsidRPr="00BE592C">
        <w:rPr>
          <w:rFonts w:asciiTheme="minorHAnsi" w:hAnsiTheme="minorHAnsi" w:cstheme="minorHAnsi"/>
          <w:sz w:val="24"/>
          <w:szCs w:val="24"/>
        </w:rPr>
        <w:lastRenderedPageBreak/>
        <w:t>não aceitar sua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redução;</w:t>
      </w:r>
    </w:p>
    <w:p w14:paraId="6C331E74" w14:textId="77777777" w:rsidR="00761820" w:rsidRPr="00BE592C" w:rsidRDefault="006E6C93" w:rsidP="00301974">
      <w:pPr>
        <w:numPr>
          <w:ilvl w:val="2"/>
          <w:numId w:val="3"/>
        </w:numPr>
        <w:tabs>
          <w:tab w:val="left" w:pos="567"/>
          <w:tab w:val="left" w:pos="851"/>
          <w:tab w:val="left" w:pos="1167"/>
        </w:tabs>
        <w:spacing w:line="266" w:lineRule="exact"/>
        <w:ind w:left="0" w:firstLine="0"/>
        <w:rPr>
          <w:rFonts w:asciiTheme="minorHAnsi" w:hAnsiTheme="minorHAnsi" w:cstheme="minorHAnsi"/>
          <w:sz w:val="24"/>
          <w:szCs w:val="24"/>
        </w:rPr>
      </w:pPr>
      <w:r w:rsidRPr="00BE592C">
        <w:rPr>
          <w:rFonts w:asciiTheme="minorHAnsi" w:hAnsiTheme="minorHAnsi" w:cstheme="minorHAnsi"/>
          <w:sz w:val="24"/>
          <w:szCs w:val="24"/>
        </w:rPr>
        <w:t>por razões de interesse público, devidamente motivadas e justificadas pela</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Administração;</w:t>
      </w:r>
    </w:p>
    <w:p w14:paraId="002447BF" w14:textId="77777777" w:rsidR="00761820" w:rsidRPr="00BE592C" w:rsidRDefault="006E6C93" w:rsidP="00301974">
      <w:pPr>
        <w:numPr>
          <w:ilvl w:val="2"/>
          <w:numId w:val="3"/>
        </w:numPr>
        <w:tabs>
          <w:tab w:val="left" w:pos="567"/>
          <w:tab w:val="left" w:pos="851"/>
          <w:tab w:val="left" w:pos="1183"/>
        </w:tabs>
        <w:spacing w:before="73"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sempre que ficar constatado que a detentora perdeu qualquer das condições de habilitação e/ou qualificação exigidas na</w:t>
      </w:r>
      <w:r w:rsidRPr="00BE592C">
        <w:rPr>
          <w:rFonts w:asciiTheme="minorHAnsi" w:hAnsiTheme="minorHAnsi" w:cstheme="minorHAnsi"/>
          <w:spacing w:val="-3"/>
          <w:sz w:val="24"/>
          <w:szCs w:val="24"/>
        </w:rPr>
        <w:t xml:space="preserve"> </w:t>
      </w:r>
      <w:r w:rsidRPr="00BE592C">
        <w:rPr>
          <w:rFonts w:asciiTheme="minorHAnsi" w:hAnsiTheme="minorHAnsi" w:cstheme="minorHAnsi"/>
          <w:sz w:val="24"/>
          <w:szCs w:val="24"/>
        </w:rPr>
        <w:t>licitação.</w:t>
      </w:r>
    </w:p>
    <w:p w14:paraId="0AE12AC1" w14:textId="77777777" w:rsidR="00761820" w:rsidRPr="00BE592C" w:rsidRDefault="006E6C93" w:rsidP="00301974">
      <w:pPr>
        <w:numPr>
          <w:ilvl w:val="2"/>
          <w:numId w:val="3"/>
        </w:numPr>
        <w:tabs>
          <w:tab w:val="left" w:pos="567"/>
          <w:tab w:val="left" w:pos="851"/>
          <w:tab w:val="left" w:pos="1189"/>
        </w:tabs>
        <w:spacing w:line="304" w:lineRule="auto"/>
        <w:ind w:left="0" w:firstLine="0"/>
        <w:rPr>
          <w:rFonts w:asciiTheme="minorHAnsi" w:hAnsiTheme="minorHAnsi" w:cstheme="minorHAnsi"/>
          <w:sz w:val="24"/>
          <w:szCs w:val="24"/>
        </w:rPr>
      </w:pPr>
      <w:r w:rsidRPr="00BE592C">
        <w:rPr>
          <w:rFonts w:asciiTheme="minorHAnsi" w:hAnsiTheme="minorHAnsi" w:cstheme="minorHAnsi"/>
          <w:sz w:val="24"/>
          <w:szCs w:val="24"/>
        </w:rPr>
        <w:t>a comunicação de cancelamento do preço registrado, nos casos previstos no item anterior</w:t>
      </w: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será feita pessoalmente ou por correspondência com aviso de recebimento à Detentora, juntando-se comprovante aos autos que deram origem ao registro de preços. No caso de ser ignorado, incerto ou inacessível o endereço da detentora, a comunicação será feita por publicação no DOM/PI, pelo menos por uma vez, considerando-se cancelado o preço registrado dez dias após a</w:t>
      </w:r>
      <w:r w:rsidRPr="00BE592C">
        <w:rPr>
          <w:rFonts w:asciiTheme="minorHAnsi" w:hAnsiTheme="minorHAnsi" w:cstheme="minorHAnsi"/>
          <w:spacing w:val="-15"/>
          <w:sz w:val="24"/>
          <w:szCs w:val="24"/>
        </w:rPr>
        <w:t xml:space="preserve"> </w:t>
      </w:r>
      <w:r w:rsidRPr="00BE592C">
        <w:rPr>
          <w:rFonts w:asciiTheme="minorHAnsi" w:hAnsiTheme="minorHAnsi" w:cstheme="minorHAnsi"/>
          <w:sz w:val="24"/>
          <w:szCs w:val="24"/>
        </w:rPr>
        <w:t>publicação.</w:t>
      </w:r>
    </w:p>
    <w:p w14:paraId="7B31E2B6" w14:textId="4D752248" w:rsidR="00761820" w:rsidRPr="00BE592C" w:rsidRDefault="006E6C93" w:rsidP="00301974">
      <w:pPr>
        <w:numPr>
          <w:ilvl w:val="2"/>
          <w:numId w:val="3"/>
        </w:numPr>
        <w:tabs>
          <w:tab w:val="left" w:pos="567"/>
          <w:tab w:val="left" w:pos="851"/>
          <w:tab w:val="left" w:pos="1207"/>
        </w:tabs>
        <w:spacing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 xml:space="preserve">Fica estabelecido que a detentora da ata deverão comunicar imediatamente a Prefeitura Municipal de </w:t>
      </w:r>
      <w:r w:rsidR="000450B0" w:rsidRPr="00BE592C">
        <w:rPr>
          <w:rFonts w:asciiTheme="minorHAnsi" w:hAnsiTheme="minorHAnsi" w:cstheme="minorHAnsi"/>
          <w:sz w:val="24"/>
          <w:szCs w:val="24"/>
        </w:rPr>
        <w:t>Parnaguá</w:t>
      </w:r>
      <w:r w:rsidRPr="00BE592C">
        <w:rPr>
          <w:rFonts w:asciiTheme="minorHAnsi" w:hAnsiTheme="minorHAnsi" w:cstheme="minorHAnsi"/>
          <w:sz w:val="24"/>
          <w:szCs w:val="24"/>
        </w:rPr>
        <w:t>, qualquer alteração ocorrida no endereço, telefone, conta bancária e outras julgáveis necessárias para o recebimento de correspondência e outros</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documentos.</w:t>
      </w:r>
    </w:p>
    <w:p w14:paraId="43D35BF7" w14:textId="77777777" w:rsidR="00761820" w:rsidRPr="00BE592C" w:rsidRDefault="006E6C93" w:rsidP="00301974">
      <w:pPr>
        <w:numPr>
          <w:ilvl w:val="1"/>
          <w:numId w:val="3"/>
        </w:numPr>
        <w:tabs>
          <w:tab w:val="left" w:pos="567"/>
          <w:tab w:val="left" w:pos="851"/>
          <w:tab w:val="left" w:pos="970"/>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Pela DETENTORA, quando, mediante solicitação por escrito, comprovar estar impossibilitada de cumprir as exigências da Ata de Registro de Preços, sem prejuízos das sanções</w:t>
      </w:r>
      <w:r w:rsidRPr="00BE592C">
        <w:rPr>
          <w:rFonts w:asciiTheme="minorHAnsi" w:hAnsiTheme="minorHAnsi" w:cstheme="minorHAnsi"/>
          <w:spacing w:val="-8"/>
          <w:sz w:val="24"/>
          <w:szCs w:val="24"/>
        </w:rPr>
        <w:t xml:space="preserve"> </w:t>
      </w:r>
      <w:r w:rsidRPr="00BE592C">
        <w:rPr>
          <w:rFonts w:asciiTheme="minorHAnsi" w:hAnsiTheme="minorHAnsi" w:cstheme="minorHAnsi"/>
          <w:sz w:val="24"/>
          <w:szCs w:val="24"/>
        </w:rPr>
        <w:t>cabíveis.</w:t>
      </w:r>
    </w:p>
    <w:p w14:paraId="1E7BE707" w14:textId="77777777" w:rsidR="00761820" w:rsidRPr="00BE592C" w:rsidRDefault="00761820" w:rsidP="00301974">
      <w:pPr>
        <w:tabs>
          <w:tab w:val="left" w:pos="567"/>
          <w:tab w:val="left" w:pos="851"/>
        </w:tabs>
        <w:spacing w:line="302" w:lineRule="auto"/>
        <w:jc w:val="both"/>
        <w:rPr>
          <w:rFonts w:asciiTheme="minorHAnsi" w:hAnsiTheme="minorHAnsi" w:cstheme="minorHAnsi"/>
          <w:sz w:val="24"/>
          <w:szCs w:val="24"/>
        </w:rPr>
        <w:sectPr w:rsidR="00761820" w:rsidRPr="00BE592C" w:rsidSect="001E248C">
          <w:headerReference w:type="default" r:id="rId36"/>
          <w:footerReference w:type="default" r:id="rId37"/>
          <w:pgSz w:w="11910" w:h="16850"/>
          <w:pgMar w:top="2262" w:right="420" w:bottom="851" w:left="1202" w:header="585" w:footer="0" w:gutter="0"/>
          <w:cols w:space="720"/>
        </w:sectPr>
      </w:pPr>
    </w:p>
    <w:p w14:paraId="125AB849" w14:textId="77777777" w:rsidR="00761820" w:rsidRPr="00BE592C" w:rsidRDefault="00761820" w:rsidP="00301974">
      <w:pPr>
        <w:tabs>
          <w:tab w:val="left" w:pos="567"/>
          <w:tab w:val="left" w:pos="851"/>
        </w:tabs>
        <w:spacing w:before="11"/>
        <w:rPr>
          <w:rFonts w:asciiTheme="minorHAnsi" w:hAnsiTheme="minorHAnsi" w:cstheme="minorHAnsi"/>
          <w:sz w:val="24"/>
          <w:szCs w:val="24"/>
        </w:rPr>
      </w:pPr>
    </w:p>
    <w:p w14:paraId="3D5C7999" w14:textId="77777777" w:rsidR="00761820" w:rsidRPr="00BE592C" w:rsidRDefault="006E6C93" w:rsidP="00301974">
      <w:pPr>
        <w:numPr>
          <w:ilvl w:val="2"/>
          <w:numId w:val="3"/>
        </w:numPr>
        <w:tabs>
          <w:tab w:val="left" w:pos="567"/>
          <w:tab w:val="left" w:pos="851"/>
          <w:tab w:val="left" w:pos="1174"/>
        </w:tabs>
        <w:spacing w:before="56" w:line="302" w:lineRule="auto"/>
        <w:ind w:left="0" w:firstLine="0"/>
        <w:rPr>
          <w:rFonts w:asciiTheme="minorHAnsi" w:hAnsiTheme="minorHAnsi" w:cstheme="minorHAnsi"/>
          <w:sz w:val="24"/>
          <w:szCs w:val="24"/>
        </w:rPr>
      </w:pPr>
      <w:r w:rsidRPr="00BE592C">
        <w:rPr>
          <w:rFonts w:asciiTheme="minorHAnsi" w:hAnsiTheme="minorHAnsi" w:cstheme="minorHAnsi"/>
          <w:sz w:val="24"/>
          <w:szCs w:val="24"/>
        </w:rPr>
        <w:t>A solicitação da detentora para cancelamento do preço registrado deverá ser formulada com antecedência de 30 (trinta) dias, facultada à Administração a aplicação das penalidades previstas na cláusula 7, caso não aceitas as razões do</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pedido.</w:t>
      </w:r>
    </w:p>
    <w:p w14:paraId="1FB1BB73" w14:textId="77777777" w:rsidR="00761820" w:rsidRPr="00BE592C" w:rsidRDefault="006E6C93" w:rsidP="00301974">
      <w:pPr>
        <w:tabs>
          <w:tab w:val="left" w:pos="567"/>
          <w:tab w:val="left" w:pos="851"/>
        </w:tabs>
        <w:spacing w:before="5" w:line="302" w:lineRule="auto"/>
        <w:jc w:val="both"/>
        <w:rPr>
          <w:rFonts w:asciiTheme="minorHAnsi" w:hAnsiTheme="minorHAnsi" w:cstheme="minorHAnsi"/>
          <w:sz w:val="24"/>
          <w:szCs w:val="24"/>
        </w:rPr>
      </w:pPr>
      <w:r w:rsidRPr="00BE592C">
        <w:rPr>
          <w:rFonts w:asciiTheme="minorHAnsi" w:hAnsiTheme="minorHAnsi" w:cstheme="minorHAnsi"/>
          <w:sz w:val="24"/>
          <w:szCs w:val="24"/>
        </w:rPr>
        <w:t>16.2.2- A rescisão ou suspensão da prestação dos serviços com fundamento no artigo 78, inciso XV (por fato da contratante), da Lei nº 8666/93 deverá ser notificada expressamente a contratante, no prazo mínimo de 30 (trinta) dias.</w:t>
      </w:r>
    </w:p>
    <w:p w14:paraId="0070EE97" w14:textId="77777777" w:rsidR="00761820" w:rsidRPr="00BE592C" w:rsidRDefault="006E6C93" w:rsidP="00301974">
      <w:pPr>
        <w:numPr>
          <w:ilvl w:val="1"/>
          <w:numId w:val="3"/>
        </w:numPr>
        <w:tabs>
          <w:tab w:val="left" w:pos="567"/>
          <w:tab w:val="left" w:pos="851"/>
          <w:tab w:val="left" w:pos="1040"/>
        </w:tabs>
        <w:spacing w:before="5"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 Administração, a seu critério, poderá convocar, pela ordem, as demais licitantes classificadas, para assumirem o fornecimento do objeto da Ata de Registro de Preços, desde que concordem com o fornecimento nas mesmas condições propostas pela(s)</w:t>
      </w:r>
      <w:r w:rsidRPr="00BE592C">
        <w:rPr>
          <w:rFonts w:asciiTheme="minorHAnsi" w:hAnsiTheme="minorHAnsi" w:cstheme="minorHAnsi"/>
          <w:spacing w:val="-7"/>
          <w:sz w:val="24"/>
          <w:szCs w:val="24"/>
        </w:rPr>
        <w:t xml:space="preserve"> </w:t>
      </w:r>
      <w:r w:rsidRPr="00BE592C">
        <w:rPr>
          <w:rFonts w:asciiTheme="minorHAnsi" w:hAnsiTheme="minorHAnsi" w:cstheme="minorHAnsi"/>
          <w:sz w:val="24"/>
          <w:szCs w:val="24"/>
        </w:rPr>
        <w:t>detentora(s).</w:t>
      </w:r>
    </w:p>
    <w:p w14:paraId="077DD919" w14:textId="77777777" w:rsidR="00761820" w:rsidRPr="00BE592C" w:rsidRDefault="006E6C93" w:rsidP="00301974">
      <w:pPr>
        <w:pStyle w:val="Ttulo4"/>
        <w:numPr>
          <w:ilvl w:val="0"/>
          <w:numId w:val="2"/>
        </w:numPr>
        <w:tabs>
          <w:tab w:val="left" w:pos="567"/>
          <w:tab w:val="left" w:pos="851"/>
        </w:tabs>
        <w:spacing w:line="266" w:lineRule="exact"/>
        <w:ind w:left="0" w:firstLine="0"/>
        <w:jc w:val="both"/>
        <w:rPr>
          <w:rFonts w:asciiTheme="minorHAnsi" w:hAnsiTheme="minorHAnsi" w:cstheme="minorHAnsi"/>
          <w:sz w:val="24"/>
          <w:szCs w:val="24"/>
          <w:u w:val="none"/>
        </w:rPr>
      </w:pPr>
      <w:r w:rsidRPr="00BE592C">
        <w:rPr>
          <w:rFonts w:asciiTheme="minorHAnsi" w:hAnsiTheme="minorHAnsi" w:cstheme="minorHAnsi"/>
          <w:sz w:val="24"/>
          <w:szCs w:val="24"/>
          <w:u w:val="none"/>
        </w:rPr>
        <w:t>DISPOSIÇÕES</w:t>
      </w:r>
      <w:r w:rsidRPr="00BE592C">
        <w:rPr>
          <w:rFonts w:asciiTheme="minorHAnsi" w:hAnsiTheme="minorHAnsi" w:cstheme="minorHAnsi"/>
          <w:spacing w:val="-2"/>
          <w:sz w:val="24"/>
          <w:szCs w:val="24"/>
          <w:u w:val="none"/>
        </w:rPr>
        <w:t xml:space="preserve"> </w:t>
      </w:r>
      <w:r w:rsidRPr="00BE592C">
        <w:rPr>
          <w:rFonts w:asciiTheme="minorHAnsi" w:hAnsiTheme="minorHAnsi" w:cstheme="minorHAnsi"/>
          <w:sz w:val="24"/>
          <w:szCs w:val="24"/>
          <w:u w:val="none"/>
        </w:rPr>
        <w:t>GERAIS:</w:t>
      </w:r>
    </w:p>
    <w:p w14:paraId="01FE3714" w14:textId="77777777" w:rsidR="00761820" w:rsidRPr="00BE592C" w:rsidRDefault="006E6C93" w:rsidP="00301974">
      <w:pPr>
        <w:numPr>
          <w:ilvl w:val="1"/>
          <w:numId w:val="2"/>
        </w:numPr>
        <w:tabs>
          <w:tab w:val="left" w:pos="567"/>
          <w:tab w:val="left" w:pos="851"/>
          <w:tab w:val="left" w:pos="966"/>
        </w:tabs>
        <w:spacing w:before="72"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 compromisso de aquisição de bens só estará caracterizado mediante recebimento da nota de empenho, carta-contrato ou instrumento equivalente, decorrente da Ata de Registro de</w:t>
      </w:r>
      <w:r w:rsidRPr="00BE592C">
        <w:rPr>
          <w:rFonts w:asciiTheme="minorHAnsi" w:hAnsiTheme="minorHAnsi" w:cstheme="minorHAnsi"/>
          <w:spacing w:val="-20"/>
          <w:sz w:val="24"/>
          <w:szCs w:val="24"/>
        </w:rPr>
        <w:t xml:space="preserve"> </w:t>
      </w:r>
      <w:r w:rsidRPr="00BE592C">
        <w:rPr>
          <w:rFonts w:asciiTheme="minorHAnsi" w:hAnsiTheme="minorHAnsi" w:cstheme="minorHAnsi"/>
          <w:sz w:val="24"/>
          <w:szCs w:val="24"/>
        </w:rPr>
        <w:t>Preços.</w:t>
      </w:r>
    </w:p>
    <w:p w14:paraId="1093B294" w14:textId="77777777" w:rsidR="00761820" w:rsidRPr="00BE592C" w:rsidRDefault="006E6C93" w:rsidP="00301974">
      <w:pPr>
        <w:numPr>
          <w:ilvl w:val="1"/>
          <w:numId w:val="2"/>
        </w:numPr>
        <w:tabs>
          <w:tab w:val="left" w:pos="567"/>
          <w:tab w:val="left" w:pos="851"/>
          <w:tab w:val="left" w:pos="997"/>
        </w:tabs>
        <w:spacing w:before="3"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preços registrados, nos termos do § 4º do artigo 15 da Lei nº 8666/93, têm caráter orientativo (preço máximo).</w:t>
      </w:r>
    </w:p>
    <w:p w14:paraId="0D368B5C" w14:textId="77777777" w:rsidR="00761820" w:rsidRPr="00BE592C" w:rsidRDefault="006E6C93" w:rsidP="00301974">
      <w:pPr>
        <w:numPr>
          <w:ilvl w:val="1"/>
          <w:numId w:val="1"/>
        </w:numPr>
        <w:tabs>
          <w:tab w:val="left" w:pos="567"/>
          <w:tab w:val="left" w:pos="851"/>
          <w:tab w:val="left" w:pos="1054"/>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Os pedidos às detentoras da Ata, deverão ser efetuados através de ORDEM DE FORNECIMENTO e NOTA DE EMPENHO, protocolizados ou enviados através de “fac-símile” ou outra forma semelhante, deles constando: data, valor unitário e quantidade, local para entrega, carimbo e assinatura do responsável da unidade requisitante, e, ainda, data, hora e identificação de quem os recebeu, juntando-se sua cópia nos processos de liquidação e de</w:t>
      </w:r>
      <w:r w:rsidRPr="00BE592C">
        <w:rPr>
          <w:rFonts w:asciiTheme="minorHAnsi" w:hAnsiTheme="minorHAnsi" w:cstheme="minorHAnsi"/>
          <w:spacing w:val="-12"/>
          <w:sz w:val="24"/>
          <w:szCs w:val="24"/>
        </w:rPr>
        <w:t xml:space="preserve"> </w:t>
      </w:r>
      <w:r w:rsidRPr="00BE592C">
        <w:rPr>
          <w:rFonts w:asciiTheme="minorHAnsi" w:hAnsiTheme="minorHAnsi" w:cstheme="minorHAnsi"/>
          <w:sz w:val="24"/>
          <w:szCs w:val="24"/>
        </w:rPr>
        <w:t>requisição.</w:t>
      </w:r>
    </w:p>
    <w:p w14:paraId="008D0202" w14:textId="77777777" w:rsidR="00761820" w:rsidRPr="00BE592C" w:rsidRDefault="006E6C93" w:rsidP="00301974">
      <w:pPr>
        <w:numPr>
          <w:ilvl w:val="1"/>
          <w:numId w:val="1"/>
        </w:numPr>
        <w:tabs>
          <w:tab w:val="left" w:pos="567"/>
          <w:tab w:val="left" w:pos="851"/>
          <w:tab w:val="left" w:pos="961"/>
        </w:tabs>
        <w:spacing w:line="302" w:lineRule="auto"/>
        <w:ind w:left="0" w:firstLine="0"/>
        <w:rPr>
          <w:rFonts w:asciiTheme="minorHAnsi" w:hAnsiTheme="minorHAnsi" w:cstheme="minorHAnsi"/>
          <w:b/>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 detentora fica obrigada a atender todos os pedidos efetuados durante a vigência da Ata de Registro de Preços, e demais acréscimos necessários conforme disposição</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legal</w:t>
      </w:r>
      <w:r w:rsidRPr="00BE592C">
        <w:rPr>
          <w:rFonts w:asciiTheme="minorHAnsi" w:hAnsiTheme="minorHAnsi" w:cstheme="minorHAnsi"/>
          <w:b/>
          <w:sz w:val="24"/>
          <w:szCs w:val="24"/>
        </w:rPr>
        <w:t>.</w:t>
      </w:r>
    </w:p>
    <w:p w14:paraId="3C92BDB0" w14:textId="77777777" w:rsidR="00761820" w:rsidRPr="00BE592C" w:rsidRDefault="006E6C93" w:rsidP="00301974">
      <w:pPr>
        <w:numPr>
          <w:ilvl w:val="1"/>
          <w:numId w:val="1"/>
        </w:numPr>
        <w:tabs>
          <w:tab w:val="left" w:pos="567"/>
          <w:tab w:val="left" w:pos="851"/>
          <w:tab w:val="left" w:pos="949"/>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Caso o fornecimento do objeto não corresponda às especificações editalícias e desta Ata, serão rescindidos, sem prejuízo da aplicação das sanções previstas no edital e nesta</w:t>
      </w:r>
      <w:r w:rsidRPr="00BE592C">
        <w:rPr>
          <w:rFonts w:asciiTheme="minorHAnsi" w:hAnsiTheme="minorHAnsi" w:cstheme="minorHAnsi"/>
          <w:spacing w:val="-9"/>
          <w:sz w:val="24"/>
          <w:szCs w:val="24"/>
        </w:rPr>
        <w:t xml:space="preserve"> </w:t>
      </w:r>
      <w:r w:rsidRPr="00BE592C">
        <w:rPr>
          <w:rFonts w:asciiTheme="minorHAnsi" w:hAnsiTheme="minorHAnsi" w:cstheme="minorHAnsi"/>
          <w:sz w:val="24"/>
          <w:szCs w:val="24"/>
        </w:rPr>
        <w:t>Ata.</w:t>
      </w:r>
    </w:p>
    <w:p w14:paraId="6483D88C" w14:textId="6F77A3D9" w:rsidR="00761820" w:rsidRPr="00BE592C" w:rsidRDefault="006E6C93" w:rsidP="00301974">
      <w:pPr>
        <w:numPr>
          <w:ilvl w:val="1"/>
          <w:numId w:val="1"/>
        </w:numPr>
        <w:tabs>
          <w:tab w:val="left" w:pos="567"/>
          <w:tab w:val="left" w:pos="851"/>
          <w:tab w:val="left" w:pos="968"/>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O preço a ser pago pela contratante será o vigente na data em que o pedido for entregue à detentora da Ata do S.R.P., independentemente da data de entrega do produto, ou de autorização  de readequação através da Prefeitura Municipal de </w:t>
      </w:r>
      <w:r w:rsidR="000450B0" w:rsidRPr="00BE592C">
        <w:rPr>
          <w:rFonts w:asciiTheme="minorHAnsi" w:hAnsiTheme="minorHAnsi" w:cstheme="minorHAnsi"/>
          <w:sz w:val="24"/>
          <w:szCs w:val="24"/>
        </w:rPr>
        <w:t>Parnaguá</w:t>
      </w:r>
      <w:r w:rsidRPr="00BE592C">
        <w:rPr>
          <w:rFonts w:asciiTheme="minorHAnsi" w:hAnsiTheme="minorHAnsi" w:cstheme="minorHAnsi"/>
          <w:sz w:val="24"/>
          <w:szCs w:val="24"/>
        </w:rPr>
        <w:t>, nesse intervalo de</w:t>
      </w:r>
      <w:r w:rsidRPr="00BE592C">
        <w:rPr>
          <w:rFonts w:asciiTheme="minorHAnsi" w:hAnsiTheme="minorHAnsi" w:cstheme="minorHAnsi"/>
          <w:spacing w:val="-10"/>
          <w:sz w:val="24"/>
          <w:szCs w:val="24"/>
        </w:rPr>
        <w:t xml:space="preserve"> </w:t>
      </w:r>
      <w:r w:rsidRPr="00BE592C">
        <w:rPr>
          <w:rFonts w:asciiTheme="minorHAnsi" w:hAnsiTheme="minorHAnsi" w:cstheme="minorHAnsi"/>
          <w:sz w:val="24"/>
          <w:szCs w:val="24"/>
        </w:rPr>
        <w:t>tempo.</w:t>
      </w:r>
    </w:p>
    <w:p w14:paraId="31176B1F" w14:textId="77777777" w:rsidR="00761820" w:rsidRPr="00BE592C" w:rsidRDefault="006E6C93" w:rsidP="00301974">
      <w:pPr>
        <w:numPr>
          <w:ilvl w:val="1"/>
          <w:numId w:val="1"/>
        </w:numPr>
        <w:tabs>
          <w:tab w:val="left" w:pos="567"/>
          <w:tab w:val="left" w:pos="851"/>
          <w:tab w:val="left" w:pos="982"/>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Na hipótese da detentora da Ata de Registro de Preços negar-se a receber o pedido, este deverá ser enviado pelo Correio, via AR ou sob registro, considerando-se como efetivamente recebido na data 24 (vinte e quatro horas) da data da postagem, para todos os efeitos</w:t>
      </w:r>
      <w:r w:rsidRPr="00BE592C">
        <w:rPr>
          <w:rFonts w:asciiTheme="minorHAnsi" w:hAnsiTheme="minorHAnsi" w:cstheme="minorHAnsi"/>
          <w:spacing w:val="-27"/>
          <w:sz w:val="24"/>
          <w:szCs w:val="24"/>
        </w:rPr>
        <w:t xml:space="preserve"> </w:t>
      </w:r>
      <w:r w:rsidRPr="00BE592C">
        <w:rPr>
          <w:rFonts w:asciiTheme="minorHAnsi" w:hAnsiTheme="minorHAnsi" w:cstheme="minorHAnsi"/>
          <w:sz w:val="24"/>
          <w:szCs w:val="24"/>
        </w:rPr>
        <w:t>legais.</w:t>
      </w:r>
    </w:p>
    <w:p w14:paraId="6A754C31" w14:textId="5B9C1711" w:rsidR="00761820" w:rsidRPr="00BE592C" w:rsidRDefault="006E6C93" w:rsidP="00301974">
      <w:pPr>
        <w:numPr>
          <w:ilvl w:val="1"/>
          <w:numId w:val="1"/>
        </w:numPr>
        <w:tabs>
          <w:tab w:val="left" w:pos="567"/>
          <w:tab w:val="left" w:pos="851"/>
          <w:tab w:val="left" w:pos="1006"/>
        </w:tabs>
        <w:spacing w:line="304"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 detentora da Ata de Registro de Preços deverá comunicar à Prefeitura Municipal de </w:t>
      </w:r>
      <w:r w:rsidR="000450B0" w:rsidRPr="00BE592C">
        <w:rPr>
          <w:rFonts w:asciiTheme="minorHAnsi" w:hAnsiTheme="minorHAnsi" w:cstheme="minorHAnsi"/>
          <w:sz w:val="24"/>
          <w:szCs w:val="24"/>
        </w:rPr>
        <w:t>Parnaguá</w:t>
      </w:r>
      <w:r w:rsidRPr="00BE592C">
        <w:rPr>
          <w:rFonts w:asciiTheme="minorHAnsi" w:hAnsiTheme="minorHAnsi" w:cstheme="minorHAnsi"/>
          <w:sz w:val="24"/>
          <w:szCs w:val="24"/>
        </w:rPr>
        <w:t>, toda e qualquer alteração nos dados cadastrais, para</w:t>
      </w:r>
      <w:r w:rsidRPr="00BE592C">
        <w:rPr>
          <w:rFonts w:asciiTheme="minorHAnsi" w:hAnsiTheme="minorHAnsi" w:cstheme="minorHAnsi"/>
          <w:spacing w:val="-6"/>
          <w:sz w:val="24"/>
          <w:szCs w:val="24"/>
        </w:rPr>
        <w:t xml:space="preserve"> </w:t>
      </w:r>
      <w:r w:rsidRPr="00BE592C">
        <w:rPr>
          <w:rFonts w:asciiTheme="minorHAnsi" w:hAnsiTheme="minorHAnsi" w:cstheme="minorHAnsi"/>
          <w:sz w:val="24"/>
          <w:szCs w:val="24"/>
        </w:rPr>
        <w:t>atualização.</w:t>
      </w:r>
    </w:p>
    <w:p w14:paraId="30F8DC07" w14:textId="77777777" w:rsidR="00761820" w:rsidRPr="00BE592C" w:rsidRDefault="006E6C93" w:rsidP="00301974">
      <w:pPr>
        <w:numPr>
          <w:ilvl w:val="1"/>
          <w:numId w:val="1"/>
        </w:numPr>
        <w:tabs>
          <w:tab w:val="left" w:pos="567"/>
          <w:tab w:val="left" w:pos="851"/>
          <w:tab w:val="left" w:pos="1071"/>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As alterações contratuais obedecerão à Lei nº 8666/93, com alterações introduzidas pela Lei nº 8883/94 ou legislação que as vierem a</w:t>
      </w:r>
      <w:r w:rsidRPr="00BE592C">
        <w:rPr>
          <w:rFonts w:asciiTheme="minorHAnsi" w:hAnsiTheme="minorHAnsi" w:cstheme="minorHAnsi"/>
          <w:spacing w:val="-5"/>
          <w:sz w:val="24"/>
          <w:szCs w:val="24"/>
        </w:rPr>
        <w:t xml:space="preserve"> </w:t>
      </w:r>
      <w:r w:rsidRPr="00BE592C">
        <w:rPr>
          <w:rFonts w:asciiTheme="minorHAnsi" w:hAnsiTheme="minorHAnsi" w:cstheme="minorHAnsi"/>
          <w:sz w:val="24"/>
          <w:szCs w:val="24"/>
        </w:rPr>
        <w:t>substituir.</w:t>
      </w:r>
    </w:p>
    <w:p w14:paraId="561DC56B" w14:textId="77777777" w:rsidR="00761820" w:rsidRPr="00BE592C" w:rsidRDefault="006E6C93" w:rsidP="00301974">
      <w:pPr>
        <w:numPr>
          <w:ilvl w:val="1"/>
          <w:numId w:val="1"/>
        </w:numPr>
        <w:tabs>
          <w:tab w:val="left" w:pos="567"/>
          <w:tab w:val="left" w:pos="851"/>
          <w:tab w:val="left" w:pos="1090"/>
        </w:tabs>
        <w:spacing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 xml:space="preserve">Ao detentor da Ata cabe assegurar o fornecimento do material conforme definido na sua proposta e aceito pelo Pregoeiro, sem prejuízo de todas as disposições previstas no Código do </w:t>
      </w:r>
      <w:r w:rsidRPr="00BE592C">
        <w:rPr>
          <w:rFonts w:asciiTheme="minorHAnsi" w:hAnsiTheme="minorHAnsi" w:cstheme="minorHAnsi"/>
          <w:sz w:val="24"/>
          <w:szCs w:val="24"/>
        </w:rPr>
        <w:lastRenderedPageBreak/>
        <w:t>Consumidor.</w:t>
      </w:r>
    </w:p>
    <w:p w14:paraId="1A9D1F89" w14:textId="77777777" w:rsidR="00BE592C" w:rsidRPr="00BE592C" w:rsidRDefault="00BE592C" w:rsidP="00BE592C">
      <w:pPr>
        <w:numPr>
          <w:ilvl w:val="1"/>
          <w:numId w:val="1"/>
        </w:numPr>
        <w:tabs>
          <w:tab w:val="left" w:pos="567"/>
          <w:tab w:val="left" w:pos="851"/>
          <w:tab w:val="left" w:pos="1066"/>
        </w:tabs>
        <w:spacing w:before="56" w:line="302" w:lineRule="auto"/>
        <w:ind w:left="0" w:firstLine="0"/>
        <w:rPr>
          <w:rFonts w:asciiTheme="minorHAnsi" w:hAnsiTheme="minorHAnsi" w:cstheme="minorHAnsi"/>
          <w:sz w:val="24"/>
          <w:szCs w:val="24"/>
        </w:rPr>
      </w:pPr>
      <w:r w:rsidRPr="00BE592C">
        <w:rPr>
          <w:rFonts w:asciiTheme="minorHAnsi" w:hAnsiTheme="minorHAnsi" w:cstheme="minorHAnsi"/>
          <w:b/>
          <w:sz w:val="24"/>
          <w:szCs w:val="24"/>
        </w:rPr>
        <w:t xml:space="preserve">- </w:t>
      </w:r>
      <w:r w:rsidRPr="00BE592C">
        <w:rPr>
          <w:rFonts w:asciiTheme="minorHAnsi" w:hAnsiTheme="minorHAnsi" w:cstheme="minorHAnsi"/>
          <w:sz w:val="24"/>
          <w:szCs w:val="24"/>
        </w:rPr>
        <w:t>Para solucionar quaisquer questões oriundas desta Ata de S.R.P., é competente, por força de lei, o Foro da Cidade de Parnaguá, observadas as disposições constantes do § 6º do artigo 32 da Lei nº 8666/93.</w:t>
      </w:r>
    </w:p>
    <w:p w14:paraId="18CF7F86" w14:textId="77777777" w:rsidR="00BE592C" w:rsidRPr="00BE592C" w:rsidRDefault="00BE592C" w:rsidP="00BE592C">
      <w:pPr>
        <w:tabs>
          <w:tab w:val="left" w:pos="567"/>
          <w:tab w:val="left" w:pos="851"/>
          <w:tab w:val="left" w:pos="1638"/>
          <w:tab w:val="left" w:pos="3168"/>
        </w:tabs>
        <w:spacing w:line="209" w:lineRule="exact"/>
        <w:jc w:val="center"/>
        <w:rPr>
          <w:rFonts w:asciiTheme="minorHAnsi" w:hAnsiTheme="minorHAnsi" w:cstheme="minorHAnsi"/>
          <w:sz w:val="24"/>
          <w:szCs w:val="24"/>
        </w:rPr>
      </w:pPr>
      <w:r w:rsidRPr="00BE592C">
        <w:rPr>
          <w:rFonts w:asciiTheme="minorHAnsi" w:hAnsiTheme="minorHAnsi" w:cstheme="minorHAnsi"/>
          <w:sz w:val="24"/>
          <w:szCs w:val="24"/>
        </w:rPr>
        <w:t>Parnaguá /PI,</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de</w:t>
      </w:r>
      <w:r w:rsidRPr="00BE592C">
        <w:rPr>
          <w:rFonts w:asciiTheme="minorHAnsi" w:hAnsiTheme="minorHAnsi" w:cstheme="minorHAnsi"/>
          <w:sz w:val="24"/>
          <w:szCs w:val="24"/>
          <w:u w:val="single"/>
        </w:rPr>
        <w:t xml:space="preserve"> </w:t>
      </w:r>
      <w:r w:rsidRPr="00BE592C">
        <w:rPr>
          <w:rFonts w:asciiTheme="minorHAnsi" w:hAnsiTheme="minorHAnsi" w:cstheme="minorHAnsi"/>
          <w:sz w:val="24"/>
          <w:szCs w:val="24"/>
          <w:u w:val="single"/>
        </w:rPr>
        <w:tab/>
      </w:r>
      <w:r w:rsidRPr="00BE592C">
        <w:rPr>
          <w:rFonts w:asciiTheme="minorHAnsi" w:hAnsiTheme="minorHAnsi" w:cstheme="minorHAnsi"/>
          <w:sz w:val="24"/>
          <w:szCs w:val="24"/>
        </w:rPr>
        <w:t>de 2023.</w:t>
      </w:r>
    </w:p>
    <w:p w14:paraId="6B5BE65C" w14:textId="77777777" w:rsidR="00BE592C" w:rsidRPr="00BE592C" w:rsidRDefault="00BE592C" w:rsidP="00BE592C">
      <w:pPr>
        <w:tabs>
          <w:tab w:val="left" w:pos="567"/>
          <w:tab w:val="left" w:pos="851"/>
        </w:tabs>
        <w:rPr>
          <w:rFonts w:asciiTheme="minorHAnsi" w:hAnsiTheme="minorHAnsi" w:cstheme="minorHAnsi"/>
          <w:sz w:val="24"/>
          <w:szCs w:val="24"/>
        </w:rPr>
      </w:pPr>
    </w:p>
    <w:p w14:paraId="3FA1377B" w14:textId="77777777" w:rsidR="00BE592C" w:rsidRPr="00BE592C" w:rsidRDefault="00BE592C" w:rsidP="00BE592C">
      <w:pPr>
        <w:tabs>
          <w:tab w:val="left" w:pos="567"/>
          <w:tab w:val="left" w:pos="851"/>
        </w:tabs>
        <w:rPr>
          <w:rFonts w:asciiTheme="minorHAnsi" w:hAnsiTheme="minorHAnsi" w:cstheme="minorHAnsi"/>
          <w:sz w:val="24"/>
          <w:szCs w:val="24"/>
        </w:rPr>
      </w:pPr>
    </w:p>
    <w:p w14:paraId="26DA3E6E" w14:textId="77777777" w:rsidR="00BE592C" w:rsidRPr="00BE592C" w:rsidRDefault="00BE592C" w:rsidP="00BE592C">
      <w:pPr>
        <w:pStyle w:val="Ttulo4"/>
        <w:tabs>
          <w:tab w:val="left" w:pos="567"/>
          <w:tab w:val="left" w:pos="851"/>
        </w:tabs>
        <w:ind w:left="0" w:firstLine="0"/>
        <w:rPr>
          <w:rFonts w:asciiTheme="minorHAnsi" w:hAnsiTheme="minorHAnsi" w:cstheme="minorHAnsi"/>
          <w:sz w:val="24"/>
          <w:szCs w:val="24"/>
          <w:u w:val="none"/>
        </w:rPr>
      </w:pPr>
      <w:r w:rsidRPr="00BE592C">
        <w:rPr>
          <w:rFonts w:asciiTheme="minorHAnsi" w:hAnsiTheme="minorHAnsi" w:cstheme="minorHAnsi"/>
          <w:sz w:val="24"/>
          <w:szCs w:val="24"/>
          <w:u w:val="none"/>
        </w:rPr>
        <w:t>Contratante: Prefeitura Municipal de</w:t>
      </w:r>
      <w:r w:rsidRPr="00BE592C">
        <w:rPr>
          <w:rFonts w:asciiTheme="minorHAnsi" w:hAnsiTheme="minorHAnsi" w:cstheme="minorHAnsi"/>
          <w:spacing w:val="-9"/>
          <w:sz w:val="24"/>
          <w:szCs w:val="24"/>
          <w:u w:val="none"/>
        </w:rPr>
        <w:t xml:space="preserve"> </w:t>
      </w:r>
      <w:r w:rsidRPr="00BE592C">
        <w:rPr>
          <w:rFonts w:asciiTheme="minorHAnsi" w:hAnsiTheme="minorHAnsi" w:cstheme="minorHAnsi"/>
          <w:sz w:val="24"/>
          <w:szCs w:val="24"/>
          <w:u w:val="none"/>
        </w:rPr>
        <w:t>Parnaguá</w:t>
      </w:r>
    </w:p>
    <w:sectPr w:rsidR="00BE592C" w:rsidRPr="00BE592C" w:rsidSect="001E248C">
      <w:headerReference w:type="default" r:id="rId38"/>
      <w:footerReference w:type="default" r:id="rId39"/>
      <w:pgSz w:w="11910" w:h="16850"/>
      <w:pgMar w:top="2262" w:right="420" w:bottom="851" w:left="1202" w:header="58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D9CB" w14:textId="77777777" w:rsidR="00EE4D6D" w:rsidRDefault="00EE4D6D">
      <w:r>
        <w:separator/>
      </w:r>
    </w:p>
  </w:endnote>
  <w:endnote w:type="continuationSeparator" w:id="0">
    <w:p w14:paraId="6FCDA538" w14:textId="77777777" w:rsidR="00EE4D6D" w:rsidRDefault="00EE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itstream Vera 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ouvenir Lt BT">
    <w:altName w:val="Georgi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5631" w14:textId="77777777" w:rsidR="00AF447D" w:rsidRPr="00CA734F" w:rsidRDefault="00AF447D" w:rsidP="00AF447D">
    <w:pPr>
      <w:pBdr>
        <w:bottom w:val="doubleWave" w:sz="6" w:space="1" w:color="auto"/>
      </w:pBdr>
      <w:tabs>
        <w:tab w:val="left" w:pos="180"/>
        <w:tab w:val="center" w:pos="4875"/>
      </w:tabs>
      <w:rPr>
        <w:rFonts w:cs="Arial"/>
        <w:b/>
        <w:sz w:val="16"/>
        <w:szCs w:val="16"/>
      </w:rPr>
    </w:pPr>
  </w:p>
  <w:p w14:paraId="37217DA7" w14:textId="77777777" w:rsidR="00AF447D" w:rsidRPr="00CA734F" w:rsidRDefault="00AF447D" w:rsidP="00AF447D">
    <w:pPr>
      <w:tabs>
        <w:tab w:val="left" w:pos="180"/>
        <w:tab w:val="center" w:pos="4875"/>
      </w:tabs>
      <w:jc w:val="both"/>
      <w:rPr>
        <w:rFonts w:cs="Arial"/>
        <w:b/>
        <w:sz w:val="16"/>
        <w:szCs w:val="16"/>
      </w:rPr>
    </w:pPr>
    <w:r>
      <w:rPr>
        <w:rFonts w:cs="Arial"/>
        <w:b/>
        <w:sz w:val="16"/>
        <w:szCs w:val="16"/>
      </w:rPr>
      <w:t xml:space="preserve">GABINETE DO PREFEITO </w:t>
    </w:r>
    <w:r w:rsidRPr="00CA734F">
      <w:rPr>
        <w:rFonts w:cs="Arial"/>
        <w:b/>
        <w:sz w:val="16"/>
        <w:szCs w:val="16"/>
      </w:rPr>
      <w:t xml:space="preserve">- PMP/PI ● 2021                                                                                                                                      </w:t>
    </w:r>
    <w:r w:rsidRPr="00CA734F">
      <w:rPr>
        <w:rFonts w:cs="Arial"/>
        <w:sz w:val="16"/>
        <w:szCs w:val="16"/>
      </w:rPr>
      <w:t xml:space="preserve"> </w:t>
    </w:r>
  </w:p>
  <w:p w14:paraId="1ADE4012" w14:textId="77777777" w:rsidR="00AF447D" w:rsidRPr="00CA734F" w:rsidRDefault="00AF447D" w:rsidP="00AF447D">
    <w:pPr>
      <w:jc w:val="both"/>
      <w:rPr>
        <w:rFonts w:cs="Arial"/>
        <w:sz w:val="16"/>
        <w:szCs w:val="16"/>
      </w:rPr>
    </w:pPr>
    <w:r w:rsidRPr="00CA734F">
      <w:rPr>
        <w:rFonts w:cs="Arial"/>
        <w:b/>
        <w:sz w:val="16"/>
        <w:szCs w:val="16"/>
      </w:rPr>
      <w:t xml:space="preserve">E-mail: </w:t>
    </w:r>
    <w:hyperlink r:id="rId1" w:history="1">
      <w:r w:rsidRPr="00CA734F">
        <w:rPr>
          <w:rFonts w:cs="Arial"/>
          <w:sz w:val="16"/>
          <w:szCs w:val="16"/>
        </w:rPr>
        <w:t>administrativo@parnagua.pi.gov.br</w:t>
      </w:r>
    </w:hyperlink>
  </w:p>
  <w:p w14:paraId="3982D323" w14:textId="5B4CA231" w:rsidR="00AF447D" w:rsidRDefault="00AF447D" w:rsidP="00AF447D">
    <w:r w:rsidRPr="00CA734F">
      <w:rPr>
        <w:rFonts w:cs="Arial"/>
        <w:b/>
        <w:sz w:val="16"/>
        <w:szCs w:val="16"/>
      </w:rPr>
      <w:t>PARNAGUÁ –</w:t>
    </w:r>
    <w:r>
      <w:rPr>
        <w:rFonts w:cs="Arial"/>
        <w:b/>
        <w:sz w:val="16"/>
        <w:szCs w:val="16"/>
      </w:rPr>
      <w:t xml:space="preserve">           </w:t>
    </w:r>
    <w:r w:rsidRPr="00CA734F">
      <w:rPr>
        <w:rFonts w:cs="Arial"/>
        <w:b/>
        <w:sz w:val="16"/>
        <w:szCs w:val="16"/>
      </w:rPr>
      <w:t xml:space="preserve">                                     </w:t>
    </w:r>
    <w:r w:rsidRPr="00CA734F">
      <w:rPr>
        <w:rFonts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2925" w14:textId="748406B4" w:rsidR="00761820" w:rsidRDefault="00CF0A4B">
    <w:pPr>
      <w:spacing w:line="14" w:lineRule="auto"/>
      <w:rPr>
        <w:sz w:val="20"/>
      </w:rPr>
    </w:pPr>
    <w:r>
      <w:rPr>
        <w:noProof/>
      </w:rPr>
      <mc:AlternateContent>
        <mc:Choice Requires="wps">
          <w:drawing>
            <wp:anchor distT="0" distB="0" distL="114300" distR="114300" simplePos="0" relativeHeight="486816256" behindDoc="1" locked="0" layoutInCell="1" allowOverlap="1" wp14:anchorId="17AAF8ED" wp14:editId="7677FF24">
              <wp:simplePos x="0" y="0"/>
              <wp:positionH relativeFrom="page">
                <wp:posOffset>2652395</wp:posOffset>
              </wp:positionH>
              <wp:positionV relativeFrom="page">
                <wp:posOffset>8333105</wp:posOffset>
              </wp:positionV>
              <wp:extent cx="2618105" cy="0"/>
              <wp:effectExtent l="0" t="0" r="0" b="0"/>
              <wp:wrapNone/>
              <wp:docPr id="60"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105" cy="0"/>
                      </a:xfrm>
                      <a:prstGeom prst="line">
                        <a:avLst/>
                      </a:prstGeom>
                      <a:noFill/>
                      <a:ln w="95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2C470" id="Line 46" o:spid="_x0000_s1026" style="position:absolute;z-index:-165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8.85pt,656.15pt" to="415pt,6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" strokeweight=".26392mm">
              <w10:wrap anchorx="page" anchory="page"/>
            </v:line>
          </w:pict>
        </mc:Fallback>
      </mc:AlternateContent>
    </w:r>
    <w:r>
      <w:rPr>
        <w:noProof/>
      </w:rPr>
      <mc:AlternateContent>
        <mc:Choice Requires="wps">
          <w:drawing>
            <wp:anchor distT="0" distB="0" distL="114300" distR="114300" simplePos="0" relativeHeight="486816768" behindDoc="1" locked="0" layoutInCell="1" allowOverlap="1" wp14:anchorId="151C6395" wp14:editId="6F475534">
              <wp:simplePos x="0" y="0"/>
              <wp:positionH relativeFrom="page">
                <wp:posOffset>2781300</wp:posOffset>
              </wp:positionH>
              <wp:positionV relativeFrom="page">
                <wp:posOffset>8393430</wp:posOffset>
              </wp:positionV>
              <wp:extent cx="2360295" cy="787400"/>
              <wp:effectExtent l="0" t="0" r="0" b="0"/>
              <wp:wrapNone/>
              <wp:docPr id="5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295"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2C508" w14:textId="77777777" w:rsidR="00761820" w:rsidRDefault="006E6C93">
                          <w:pPr>
                            <w:spacing w:line="255" w:lineRule="exact"/>
                            <w:ind w:left="18" w:right="18"/>
                            <w:jc w:val="center"/>
                            <w:rPr>
                              <w:sz w:val="23"/>
                            </w:rPr>
                          </w:pPr>
                          <w:r>
                            <w:rPr>
                              <w:sz w:val="23"/>
                            </w:rPr>
                            <w:t>Nome da empresa + Carimbo</w:t>
                          </w:r>
                        </w:p>
                        <w:p w14:paraId="782DA23D" w14:textId="77777777" w:rsidR="00761820" w:rsidRDefault="006E6C93">
                          <w:pPr>
                            <w:spacing w:before="43" w:line="276" w:lineRule="auto"/>
                            <w:ind w:left="20" w:right="18"/>
                            <w:jc w:val="center"/>
                            <w:rPr>
                              <w:sz w:val="23"/>
                            </w:rPr>
                          </w:pPr>
                          <w:r>
                            <w:rPr>
                              <w:sz w:val="23"/>
                            </w:rPr>
                            <w:t>Nome do responsável legal da</w:t>
                          </w:r>
                          <w:r>
                            <w:rPr>
                              <w:spacing w:val="-10"/>
                              <w:sz w:val="23"/>
                            </w:rPr>
                            <w:t xml:space="preserve"> </w:t>
                          </w:r>
                          <w:r>
                            <w:rPr>
                              <w:sz w:val="23"/>
                            </w:rPr>
                            <w:t>empresa RG do</w:t>
                          </w:r>
                          <w:r>
                            <w:rPr>
                              <w:spacing w:val="-1"/>
                              <w:sz w:val="23"/>
                            </w:rPr>
                            <w:t xml:space="preserve"> </w:t>
                          </w:r>
                          <w:r>
                            <w:rPr>
                              <w:sz w:val="23"/>
                            </w:rPr>
                            <w:t>responsável</w:t>
                          </w:r>
                        </w:p>
                        <w:p w14:paraId="09B5F24D" w14:textId="77777777" w:rsidR="00761820" w:rsidRDefault="006E6C93">
                          <w:pPr>
                            <w:ind w:left="17" w:right="18"/>
                            <w:jc w:val="center"/>
                            <w:rPr>
                              <w:sz w:val="23"/>
                            </w:rPr>
                          </w:pPr>
                          <w:r>
                            <w:rPr>
                              <w:sz w:val="23"/>
                            </w:rPr>
                            <w:t>CPF do</w:t>
                          </w:r>
                          <w:r>
                            <w:rPr>
                              <w:spacing w:val="-9"/>
                              <w:sz w:val="23"/>
                            </w:rPr>
                            <w:t xml:space="preserve"> </w:t>
                          </w:r>
                          <w:r>
                            <w:rPr>
                              <w:sz w:val="23"/>
                            </w:rPr>
                            <w:t>responsável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C6395" id="_x0000_t202" coordsize="21600,21600" o:spt="202" path="m,l,21600r21600,l21600,xe">
              <v:stroke joinstyle="miter"/>
              <v:path gradientshapeok="t" o:connecttype="rect"/>
            </v:shapetype>
            <v:shape id="Text Box 45" o:spid="_x0000_s1030" type="#_x0000_t202" style="position:absolute;margin-left:219pt;margin-top:660.9pt;width:185.85pt;height:62pt;z-index:-164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" filled="f" stroked="f">
              <v:textbox inset="0,0,0,0">
                <w:txbxContent>
                  <w:p w14:paraId="5062C508" w14:textId="77777777" w:rsidR="00761820" w:rsidRDefault="006E6C93">
                    <w:pPr>
                      <w:spacing w:line="255" w:lineRule="exact"/>
                      <w:ind w:left="18" w:right="18"/>
                      <w:jc w:val="center"/>
                      <w:rPr>
                        <w:sz w:val="23"/>
                      </w:rPr>
                    </w:pPr>
                    <w:r>
                      <w:rPr>
                        <w:sz w:val="23"/>
                      </w:rPr>
                      <w:t>Nome da empresa + Carimbo</w:t>
                    </w:r>
                  </w:p>
                  <w:p w14:paraId="782DA23D" w14:textId="77777777" w:rsidR="00761820" w:rsidRDefault="006E6C93">
                    <w:pPr>
                      <w:spacing w:before="43" w:line="276" w:lineRule="auto"/>
                      <w:ind w:left="20" w:right="18"/>
                      <w:jc w:val="center"/>
                      <w:rPr>
                        <w:sz w:val="23"/>
                      </w:rPr>
                    </w:pPr>
                    <w:r>
                      <w:rPr>
                        <w:sz w:val="23"/>
                      </w:rPr>
                      <w:t>Nome do responsável legal da</w:t>
                    </w:r>
                    <w:r>
                      <w:rPr>
                        <w:spacing w:val="-10"/>
                        <w:sz w:val="23"/>
                      </w:rPr>
                      <w:t xml:space="preserve"> </w:t>
                    </w:r>
                    <w:r>
                      <w:rPr>
                        <w:sz w:val="23"/>
                      </w:rPr>
                      <w:t>empresa RG do</w:t>
                    </w:r>
                    <w:r>
                      <w:rPr>
                        <w:spacing w:val="-1"/>
                        <w:sz w:val="23"/>
                      </w:rPr>
                      <w:t xml:space="preserve"> </w:t>
                    </w:r>
                    <w:r>
                      <w:rPr>
                        <w:sz w:val="23"/>
                      </w:rPr>
                      <w:t>responsável</w:t>
                    </w:r>
                  </w:p>
                  <w:p w14:paraId="09B5F24D" w14:textId="77777777" w:rsidR="00761820" w:rsidRDefault="006E6C93">
                    <w:pPr>
                      <w:ind w:left="17" w:right="18"/>
                      <w:jc w:val="center"/>
                      <w:rPr>
                        <w:sz w:val="23"/>
                      </w:rPr>
                    </w:pPr>
                    <w:r>
                      <w:rPr>
                        <w:sz w:val="23"/>
                      </w:rPr>
                      <w:t>CPF do</w:t>
                    </w:r>
                    <w:r>
                      <w:rPr>
                        <w:spacing w:val="-9"/>
                        <w:sz w:val="23"/>
                      </w:rPr>
                      <w:t xml:space="preserve"> </w:t>
                    </w:r>
                    <w:r>
                      <w:rPr>
                        <w:sz w:val="23"/>
                      </w:rPr>
                      <w:t>responsável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FC0F" w14:textId="77777777" w:rsidR="00761820" w:rsidRDefault="00761820">
    <w:pPr>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AE824" w14:textId="77777777" w:rsidR="00761820" w:rsidRDefault="00761820">
    <w:pPr>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89025" w14:textId="77777777" w:rsidR="00761820" w:rsidRDefault="00761820">
    <w:pPr>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D3BDE" w14:textId="77777777" w:rsidR="00761820" w:rsidRDefault="00761820">
    <w:pPr>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F9CC8" w14:textId="77777777" w:rsidR="00761820" w:rsidRDefault="00761820">
    <w:pPr>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A74E1" w14:textId="77777777" w:rsidR="00761820" w:rsidRDefault="00761820">
    <w:pPr>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CB4C3" w14:textId="77777777" w:rsidR="00761820" w:rsidRDefault="00761820">
    <w:pPr>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F2623" w14:textId="77777777" w:rsidR="00761820" w:rsidRDefault="00761820">
    <w:pPr>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6F58B" w14:textId="77777777" w:rsidR="00EE4D6D" w:rsidRDefault="00EE4D6D">
      <w:r>
        <w:separator/>
      </w:r>
    </w:p>
  </w:footnote>
  <w:footnote w:type="continuationSeparator" w:id="0">
    <w:p w14:paraId="4A75C42E" w14:textId="77777777" w:rsidR="00EE4D6D" w:rsidRDefault="00EE4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6CDE" w14:textId="7F3BF1A7" w:rsidR="008C2551" w:rsidRPr="00F57349" w:rsidRDefault="00CF0A4B"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49024" behindDoc="0" locked="0" layoutInCell="1" allowOverlap="1" wp14:anchorId="1A2FEA9E" wp14:editId="5A9773A2">
              <wp:simplePos x="0" y="0"/>
              <wp:positionH relativeFrom="column">
                <wp:posOffset>5143500</wp:posOffset>
              </wp:positionH>
              <wp:positionV relativeFrom="paragraph">
                <wp:posOffset>75565</wp:posOffset>
              </wp:positionV>
              <wp:extent cx="1171575" cy="707390"/>
              <wp:effectExtent l="0" t="0" r="9525" b="0"/>
              <wp:wrapNone/>
              <wp:docPr id="65" name="Fluxograma: Process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28EA4EBD" w14:textId="77777777" w:rsidR="008C2551" w:rsidRPr="00302FAC" w:rsidRDefault="008C2551" w:rsidP="008C255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FDB6521" w14:textId="77777777" w:rsidR="008C2551" w:rsidRPr="00302FAC" w:rsidRDefault="008C2551" w:rsidP="008C255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2FEA9E" id="_x0000_t109" coordsize="21600,21600" o:spt="109" path="m,l,21600r21600,l21600,xe">
              <v:stroke joinstyle="miter"/>
              <v:path gradientshapeok="t" o:connecttype="rect"/>
            </v:shapetype>
            <v:shape id="Fluxograma: Processo 65" o:spid="_x0000_s1028" type="#_x0000_t109" style="position:absolute;left:0;text-align:left;margin-left:405pt;margin-top:5.95pt;width:92.25pt;height:55.7pt;z-index:4868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">
              <v:textbox>
                <w:txbxContent>
                  <w:p w14:paraId="28EA4EBD" w14:textId="77777777" w:rsidR="008C2551" w:rsidRPr="00302FAC" w:rsidRDefault="008C2551" w:rsidP="008C255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FDB6521" w14:textId="77777777" w:rsidR="008C2551" w:rsidRPr="00302FAC" w:rsidRDefault="008C2551" w:rsidP="008C255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sidR="008C2551">
      <w:rPr>
        <w:noProof/>
      </w:rPr>
      <w:drawing>
        <wp:anchor distT="0" distB="0" distL="114300" distR="114300" simplePos="0" relativeHeight="251653120" behindDoc="0" locked="0" layoutInCell="1" allowOverlap="1" wp14:anchorId="3B4866FF" wp14:editId="4329D4AD">
          <wp:simplePos x="0" y="0"/>
          <wp:positionH relativeFrom="margin">
            <wp:posOffset>1337310</wp:posOffset>
          </wp:positionH>
          <wp:positionV relativeFrom="paragraph">
            <wp:posOffset>73660</wp:posOffset>
          </wp:positionV>
          <wp:extent cx="971550" cy="428625"/>
          <wp:effectExtent l="0" t="0" r="0" b="0"/>
          <wp:wrapNone/>
          <wp:docPr id="25" name="Imagem 25"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551">
      <w:rPr>
        <w:noProof/>
      </w:rPr>
      <w:drawing>
        <wp:anchor distT="0" distB="0" distL="114300" distR="114300" simplePos="0" relativeHeight="251644928" behindDoc="1" locked="0" layoutInCell="1" allowOverlap="1" wp14:anchorId="63A415EF" wp14:editId="7BD47570">
          <wp:simplePos x="0" y="0"/>
          <wp:positionH relativeFrom="margin">
            <wp:posOffset>-72390</wp:posOffset>
          </wp:positionH>
          <wp:positionV relativeFrom="paragraph">
            <wp:posOffset>78105</wp:posOffset>
          </wp:positionV>
          <wp:extent cx="1743075" cy="1190625"/>
          <wp:effectExtent l="0" t="0" r="0" b="0"/>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8C2551" w:rsidRPr="00F57349">
      <w:rPr>
        <w:rFonts w:ascii="Tahoma" w:hAnsi="Tahoma" w:cs="Tahoma"/>
        <w:sz w:val="28"/>
        <w:szCs w:val="28"/>
      </w:rPr>
      <w:t>ESTADO DO PIAUÍ</w:t>
    </w:r>
  </w:p>
  <w:p w14:paraId="0A345E3D" w14:textId="77777777" w:rsidR="008C2551" w:rsidRPr="00F57349" w:rsidRDefault="008C2551"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160FF89E" w14:textId="77777777" w:rsidR="008C2551" w:rsidRPr="00F57349" w:rsidRDefault="008C2551"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7DC1908C" w14:textId="77777777" w:rsidR="008C2551" w:rsidRPr="00135B70" w:rsidRDefault="008C2551"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05D3522F" w14:textId="77777777" w:rsidR="008C2551" w:rsidRPr="00135B70" w:rsidRDefault="008C2551"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17048A5A" w14:textId="77777777" w:rsidR="008C2551" w:rsidRPr="00F57349" w:rsidRDefault="008C2551" w:rsidP="008C255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2445FB7D" w14:textId="4F0B510E" w:rsidR="00761820" w:rsidRDefault="00761820">
    <w:pPr>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AA9AA" w14:textId="77777777" w:rsidR="008C67D6" w:rsidRPr="00F57349"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53120" behindDoc="0" locked="0" layoutInCell="1" allowOverlap="1" wp14:anchorId="74965044" wp14:editId="45922ACD">
              <wp:simplePos x="0" y="0"/>
              <wp:positionH relativeFrom="column">
                <wp:posOffset>5143500</wp:posOffset>
              </wp:positionH>
              <wp:positionV relativeFrom="paragraph">
                <wp:posOffset>75565</wp:posOffset>
              </wp:positionV>
              <wp:extent cx="1171575" cy="707390"/>
              <wp:effectExtent l="0" t="0" r="9525" b="0"/>
              <wp:wrapNone/>
              <wp:docPr id="75" name="Fluxograma: Process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257507A2" w14:textId="77777777" w:rsidR="008C67D6" w:rsidRPr="00302FAC" w:rsidRDefault="008C67D6" w:rsidP="008C67D6">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5B28E52" w14:textId="77777777" w:rsidR="008C67D6" w:rsidRPr="00302FAC" w:rsidRDefault="008C67D6" w:rsidP="008C67D6">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965044" id="_x0000_t109" coordsize="21600,21600" o:spt="109" path="m,l,21600r21600,l21600,xe">
              <v:stroke joinstyle="miter"/>
              <v:path gradientshapeok="t" o:connecttype="rect"/>
            </v:shapetype>
            <v:shape id="Fluxograma: Processo 75" o:spid="_x0000_s1029" type="#_x0000_t109" style="position:absolute;left:0;text-align:left;margin-left:405pt;margin-top:5.95pt;width:92.25pt;height:55.7pt;z-index:4868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">
              <v:textbox>
                <w:txbxContent>
                  <w:p w14:paraId="257507A2" w14:textId="77777777" w:rsidR="008C67D6" w:rsidRPr="00302FAC" w:rsidRDefault="008C67D6" w:rsidP="008C67D6">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5B28E52" w14:textId="77777777" w:rsidR="008C67D6" w:rsidRPr="00302FAC" w:rsidRDefault="008C67D6" w:rsidP="008C67D6">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52096" behindDoc="0" locked="0" layoutInCell="1" allowOverlap="1" wp14:anchorId="1380DC1B" wp14:editId="5188C549">
          <wp:simplePos x="0" y="0"/>
          <wp:positionH relativeFrom="margin">
            <wp:posOffset>1337310</wp:posOffset>
          </wp:positionH>
          <wp:positionV relativeFrom="paragraph">
            <wp:posOffset>73660</wp:posOffset>
          </wp:positionV>
          <wp:extent cx="971550" cy="428625"/>
          <wp:effectExtent l="0" t="0" r="0" b="0"/>
          <wp:wrapNone/>
          <wp:docPr id="7" name="Imagem 7"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51072" behindDoc="1" locked="0" layoutInCell="1" allowOverlap="1" wp14:anchorId="07055452" wp14:editId="7280763F">
          <wp:simplePos x="0" y="0"/>
          <wp:positionH relativeFrom="margin">
            <wp:posOffset>-72390</wp:posOffset>
          </wp:positionH>
          <wp:positionV relativeFrom="paragraph">
            <wp:posOffset>78105</wp:posOffset>
          </wp:positionV>
          <wp:extent cx="1743075" cy="119062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7A1BE2B4" w14:textId="77777777" w:rsidR="008C67D6" w:rsidRPr="00F57349"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1AD50EA6" w14:textId="77777777" w:rsidR="008C67D6" w:rsidRPr="00F57349"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7A9FC87F" w14:textId="77777777" w:rsidR="008C67D6" w:rsidRPr="00135B70"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5EDBBA4E" w14:textId="77777777" w:rsidR="008C67D6" w:rsidRPr="00135B70"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2E871A14" w14:textId="77777777" w:rsidR="008C67D6" w:rsidRPr="00F57349" w:rsidRDefault="008C67D6" w:rsidP="008C67D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10003FA5" w14:textId="77777777" w:rsidR="008C67D6" w:rsidRDefault="008C67D6" w:rsidP="008C67D6">
    <w:pPr>
      <w:spacing w:line="14" w:lineRule="auto"/>
      <w:rPr>
        <w:sz w:val="20"/>
      </w:rPr>
    </w:pPr>
  </w:p>
  <w:p w14:paraId="0F8161D7" w14:textId="731FC928" w:rsidR="00761820" w:rsidRDefault="00761820">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CD4F"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57216" behindDoc="0" locked="0" layoutInCell="1" allowOverlap="1" wp14:anchorId="0D0E8143" wp14:editId="0081AC6E">
              <wp:simplePos x="0" y="0"/>
              <wp:positionH relativeFrom="column">
                <wp:posOffset>5143500</wp:posOffset>
              </wp:positionH>
              <wp:positionV relativeFrom="paragraph">
                <wp:posOffset>75565</wp:posOffset>
              </wp:positionV>
              <wp:extent cx="1171575" cy="707390"/>
              <wp:effectExtent l="0" t="0" r="9525" b="0"/>
              <wp:wrapNone/>
              <wp:docPr id="78" name="Fluxograma: Process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147CFEC4"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A464F2A"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0E8143" id="_x0000_t109" coordsize="21600,21600" o:spt="109" path="m,l,21600r21600,l21600,xe">
              <v:stroke joinstyle="miter"/>
              <v:path gradientshapeok="t" o:connecttype="rect"/>
            </v:shapetype>
            <v:shape id="Fluxograma: Processo 78" o:spid="_x0000_s1031" type="#_x0000_t109" style="position:absolute;left:0;text-align:left;margin-left:405pt;margin-top:5.95pt;width:92.25pt;height:55.7pt;z-index:4868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P/Myp8eAgAANAQAAA4AAAAAAAAAAAAAAAAALgIAAGRycy9lMm9Eb2MueG1s&#10;UEsBAi0AFAAGAAgAAAAhACnC/GfhAAAACgEAAA8AAAAAAAAAAAAAAAAAeAQAAGRycy9kb3ducmV2&#10;LnhtbFBLBQYAAAAABAAEAPMAAACGBQAAAAA=&#10;">
              <v:textbox>
                <w:txbxContent>
                  <w:p w14:paraId="147CFEC4"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A464F2A"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56192" behindDoc="0" locked="0" layoutInCell="1" allowOverlap="1" wp14:anchorId="09C09736" wp14:editId="3C759C47">
          <wp:simplePos x="0" y="0"/>
          <wp:positionH relativeFrom="margin">
            <wp:posOffset>1337310</wp:posOffset>
          </wp:positionH>
          <wp:positionV relativeFrom="paragraph">
            <wp:posOffset>73660</wp:posOffset>
          </wp:positionV>
          <wp:extent cx="971550" cy="428625"/>
          <wp:effectExtent l="0" t="0" r="0" b="0"/>
          <wp:wrapNone/>
          <wp:docPr id="9" name="Imagem 9"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55168" behindDoc="1" locked="0" layoutInCell="1" allowOverlap="1" wp14:anchorId="06F934D6" wp14:editId="216CBA3B">
          <wp:simplePos x="0" y="0"/>
          <wp:positionH relativeFrom="margin">
            <wp:posOffset>-72390</wp:posOffset>
          </wp:positionH>
          <wp:positionV relativeFrom="paragraph">
            <wp:posOffset>78105</wp:posOffset>
          </wp:positionV>
          <wp:extent cx="1743075" cy="119062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416C1B61"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6B631D3F"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5465DEE4"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6324A4F9"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0FD9BDA0"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2F4C5C72" w14:textId="77777777" w:rsidR="001E248C" w:rsidRDefault="001E248C" w:rsidP="001E248C">
    <w:pPr>
      <w:spacing w:line="14" w:lineRule="auto"/>
      <w:rPr>
        <w:sz w:val="20"/>
      </w:rPr>
    </w:pPr>
  </w:p>
  <w:p w14:paraId="1F835988" w14:textId="77777777" w:rsidR="001E248C" w:rsidRDefault="001E248C" w:rsidP="001E248C">
    <w:pPr>
      <w:spacing w:line="14" w:lineRule="auto"/>
      <w:rPr>
        <w:sz w:val="20"/>
      </w:rPr>
    </w:pPr>
  </w:p>
  <w:p w14:paraId="6B51758D" w14:textId="06AC210F" w:rsidR="00761820" w:rsidRDefault="00761820">
    <w:pPr>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4F00"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61312" behindDoc="0" locked="0" layoutInCell="1" allowOverlap="1" wp14:anchorId="17D51B81" wp14:editId="658CD983">
              <wp:simplePos x="0" y="0"/>
              <wp:positionH relativeFrom="column">
                <wp:posOffset>5143500</wp:posOffset>
              </wp:positionH>
              <wp:positionV relativeFrom="paragraph">
                <wp:posOffset>75565</wp:posOffset>
              </wp:positionV>
              <wp:extent cx="1171575" cy="707390"/>
              <wp:effectExtent l="0" t="0" r="9525" b="0"/>
              <wp:wrapNone/>
              <wp:docPr id="81" name="Fluxograma: Process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75B1875A"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6A27863"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51B81" id="_x0000_t109" coordsize="21600,21600" o:spt="109" path="m,l,21600r21600,l21600,xe">
              <v:stroke joinstyle="miter"/>
              <v:path gradientshapeok="t" o:connecttype="rect"/>
            </v:shapetype>
            <v:shape id="Fluxograma: Processo 81" o:spid="_x0000_s1032" type="#_x0000_t109" style="position:absolute;left:0;text-align:left;margin-left:405pt;margin-top:5.95pt;width:92.25pt;height:55.7pt;z-index:4868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Fwvk3QeAgAANAQAAA4AAAAAAAAAAAAAAAAALgIAAGRycy9lMm9Eb2MueG1s&#10;UEsBAi0AFAAGAAgAAAAhACnC/GfhAAAACgEAAA8AAAAAAAAAAAAAAAAAeAQAAGRycy9kb3ducmV2&#10;LnhtbFBLBQYAAAAABAAEAPMAAACGBQAAAAA=&#10;">
              <v:textbox>
                <w:txbxContent>
                  <w:p w14:paraId="75B1875A"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6A27863"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60288" behindDoc="0" locked="0" layoutInCell="1" allowOverlap="1" wp14:anchorId="67815286" wp14:editId="6747DA02">
          <wp:simplePos x="0" y="0"/>
          <wp:positionH relativeFrom="margin">
            <wp:posOffset>1337310</wp:posOffset>
          </wp:positionH>
          <wp:positionV relativeFrom="paragraph">
            <wp:posOffset>73660</wp:posOffset>
          </wp:positionV>
          <wp:extent cx="971550" cy="428625"/>
          <wp:effectExtent l="0" t="0" r="0" b="0"/>
          <wp:wrapNone/>
          <wp:docPr id="82" name="Imagem 82"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59264" behindDoc="1" locked="0" layoutInCell="1" allowOverlap="1" wp14:anchorId="4A837E2E" wp14:editId="318C836D">
          <wp:simplePos x="0" y="0"/>
          <wp:positionH relativeFrom="margin">
            <wp:posOffset>-72390</wp:posOffset>
          </wp:positionH>
          <wp:positionV relativeFrom="paragraph">
            <wp:posOffset>78105</wp:posOffset>
          </wp:positionV>
          <wp:extent cx="1743075" cy="1190625"/>
          <wp:effectExtent l="0" t="0" r="0" b="0"/>
          <wp:wrapNone/>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71706F17"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0162B920"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4364A62A"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0747732D"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5B1A4316"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198C969C" w14:textId="77777777" w:rsidR="001E248C" w:rsidRDefault="001E248C" w:rsidP="001E248C">
    <w:pPr>
      <w:spacing w:line="14" w:lineRule="auto"/>
      <w:rPr>
        <w:sz w:val="20"/>
      </w:rPr>
    </w:pPr>
  </w:p>
  <w:p w14:paraId="417A9C90" w14:textId="77777777" w:rsidR="001E248C" w:rsidRDefault="001E248C" w:rsidP="001E248C">
    <w:pPr>
      <w:spacing w:line="14" w:lineRule="auto"/>
      <w:rPr>
        <w:sz w:val="20"/>
      </w:rPr>
    </w:pPr>
  </w:p>
  <w:p w14:paraId="493934D9" w14:textId="405AC7D8" w:rsidR="00761820" w:rsidRDefault="00761820">
    <w:pPr>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CFE88"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65408" behindDoc="0" locked="0" layoutInCell="1" allowOverlap="1" wp14:anchorId="370FB826" wp14:editId="711860A5">
              <wp:simplePos x="0" y="0"/>
              <wp:positionH relativeFrom="column">
                <wp:posOffset>5143500</wp:posOffset>
              </wp:positionH>
              <wp:positionV relativeFrom="paragraph">
                <wp:posOffset>75565</wp:posOffset>
              </wp:positionV>
              <wp:extent cx="1171575" cy="707390"/>
              <wp:effectExtent l="0" t="0" r="9525" b="0"/>
              <wp:wrapNone/>
              <wp:docPr id="84" name="Fluxograma: Process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59ECA27F"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6622CA6F"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FB826" id="_x0000_t109" coordsize="21600,21600" o:spt="109" path="m,l,21600r21600,l21600,xe">
              <v:stroke joinstyle="miter"/>
              <v:path gradientshapeok="t" o:connecttype="rect"/>
            </v:shapetype>
            <v:shape id="Fluxograma: Processo 84" o:spid="_x0000_s1033" type="#_x0000_t109" style="position:absolute;left:0;text-align:left;margin-left:405pt;margin-top:5.95pt;width:92.25pt;height:55.7pt;z-index:4868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PxhZpgeAgAANAQAAA4AAAAAAAAAAAAAAAAALgIAAGRycy9lMm9Eb2MueG1s&#10;UEsBAi0AFAAGAAgAAAAhACnC/GfhAAAACgEAAA8AAAAAAAAAAAAAAAAAeAQAAGRycy9kb3ducmV2&#10;LnhtbFBLBQYAAAAABAAEAPMAAACGBQAAAAA=&#10;">
              <v:textbox>
                <w:txbxContent>
                  <w:p w14:paraId="59ECA27F" w14:textId="77777777" w:rsidR="001E248C" w:rsidRPr="00302FAC" w:rsidRDefault="001E248C" w:rsidP="001E248C">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6622CA6F" w14:textId="77777777" w:rsidR="001E248C" w:rsidRPr="00302FAC" w:rsidRDefault="001E248C" w:rsidP="001E248C">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64384" behindDoc="0" locked="0" layoutInCell="1" allowOverlap="1" wp14:anchorId="4F4087C9" wp14:editId="79A60EF2">
          <wp:simplePos x="0" y="0"/>
          <wp:positionH relativeFrom="margin">
            <wp:posOffset>1337310</wp:posOffset>
          </wp:positionH>
          <wp:positionV relativeFrom="paragraph">
            <wp:posOffset>73660</wp:posOffset>
          </wp:positionV>
          <wp:extent cx="971550" cy="428625"/>
          <wp:effectExtent l="0" t="0" r="0" b="0"/>
          <wp:wrapNone/>
          <wp:docPr id="85" name="Imagem 85"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63360" behindDoc="1" locked="0" layoutInCell="1" allowOverlap="1" wp14:anchorId="72984D73" wp14:editId="57E03893">
          <wp:simplePos x="0" y="0"/>
          <wp:positionH relativeFrom="margin">
            <wp:posOffset>-72390</wp:posOffset>
          </wp:positionH>
          <wp:positionV relativeFrom="paragraph">
            <wp:posOffset>78105</wp:posOffset>
          </wp:positionV>
          <wp:extent cx="1743075" cy="1190625"/>
          <wp:effectExtent l="0" t="0" r="0" b="0"/>
          <wp:wrapNone/>
          <wp:docPr id="86" name="Image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707D8B0F"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1B4CAE9F"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67D3BA17"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4096E444" w14:textId="77777777" w:rsidR="001E248C" w:rsidRPr="00135B70"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77BFCB5C" w14:textId="77777777" w:rsidR="001E248C" w:rsidRPr="00F57349" w:rsidRDefault="001E248C" w:rsidP="001E248C">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13E96D47" w14:textId="77777777" w:rsidR="001E248C" w:rsidRDefault="001E248C" w:rsidP="001E248C">
    <w:pPr>
      <w:spacing w:line="14" w:lineRule="auto"/>
      <w:rPr>
        <w:sz w:val="20"/>
      </w:rPr>
    </w:pPr>
  </w:p>
  <w:p w14:paraId="7D120326" w14:textId="77777777" w:rsidR="001E248C" w:rsidRDefault="001E248C" w:rsidP="001E248C">
    <w:pPr>
      <w:spacing w:line="14" w:lineRule="auto"/>
      <w:rPr>
        <w:sz w:val="20"/>
      </w:rPr>
    </w:pPr>
  </w:p>
  <w:p w14:paraId="02BCA67E" w14:textId="2B864AB4" w:rsidR="00761820" w:rsidRDefault="00761820">
    <w:pPr>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52AA6"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89984" behindDoc="0" locked="0" layoutInCell="1" allowOverlap="1" wp14:anchorId="4C26A772" wp14:editId="01F29829">
              <wp:simplePos x="0" y="0"/>
              <wp:positionH relativeFrom="column">
                <wp:posOffset>5143500</wp:posOffset>
              </wp:positionH>
              <wp:positionV relativeFrom="paragraph">
                <wp:posOffset>75565</wp:posOffset>
              </wp:positionV>
              <wp:extent cx="1171575" cy="707390"/>
              <wp:effectExtent l="0" t="0" r="9525" b="0"/>
              <wp:wrapNone/>
              <wp:docPr id="108" name="Fluxograma: Process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33E9F53A" w14:textId="77777777" w:rsidR="00404163" w:rsidRPr="00302FAC" w:rsidRDefault="00404163" w:rsidP="00404163">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171707D" w14:textId="77777777" w:rsidR="00404163" w:rsidRPr="00302FAC" w:rsidRDefault="00404163" w:rsidP="00404163">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6A772" id="_x0000_t109" coordsize="21600,21600" o:spt="109" path="m,l,21600r21600,l21600,xe">
              <v:stroke joinstyle="miter"/>
              <v:path gradientshapeok="t" o:connecttype="rect"/>
            </v:shapetype>
            <v:shape id="Fluxograma: Processo 108" o:spid="_x0000_s1034" type="#_x0000_t109" style="position:absolute;left:0;text-align:left;margin-left:405pt;margin-top:5.95pt;width:92.25pt;height:55.7pt;z-index:4868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F20CHYeAgAANAQAAA4AAAAAAAAAAAAAAAAALgIAAGRycy9lMm9Eb2MueG1s&#10;UEsBAi0AFAAGAAgAAAAhACnC/GfhAAAACgEAAA8AAAAAAAAAAAAAAAAAeAQAAGRycy9kb3ducmV2&#10;LnhtbFBLBQYAAAAABAAEAPMAAACGBQAAAAA=&#10;">
              <v:textbox>
                <w:txbxContent>
                  <w:p w14:paraId="33E9F53A" w14:textId="77777777" w:rsidR="00404163" w:rsidRPr="00302FAC" w:rsidRDefault="00404163" w:rsidP="00404163">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3171707D" w14:textId="77777777" w:rsidR="00404163" w:rsidRPr="00302FAC" w:rsidRDefault="00404163" w:rsidP="00404163">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88960" behindDoc="0" locked="0" layoutInCell="1" allowOverlap="1" wp14:anchorId="52C404E8" wp14:editId="44FD11F9">
          <wp:simplePos x="0" y="0"/>
          <wp:positionH relativeFrom="margin">
            <wp:posOffset>1337310</wp:posOffset>
          </wp:positionH>
          <wp:positionV relativeFrom="paragraph">
            <wp:posOffset>73660</wp:posOffset>
          </wp:positionV>
          <wp:extent cx="971550" cy="428625"/>
          <wp:effectExtent l="0" t="0" r="0" b="0"/>
          <wp:wrapNone/>
          <wp:docPr id="109" name="Imagem 109"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87936" behindDoc="1" locked="0" layoutInCell="1" allowOverlap="1" wp14:anchorId="3BA75832" wp14:editId="1DEF4EBB">
          <wp:simplePos x="0" y="0"/>
          <wp:positionH relativeFrom="margin">
            <wp:posOffset>-72390</wp:posOffset>
          </wp:positionH>
          <wp:positionV relativeFrom="paragraph">
            <wp:posOffset>78105</wp:posOffset>
          </wp:positionV>
          <wp:extent cx="1743075" cy="1190625"/>
          <wp:effectExtent l="0" t="0" r="0" b="0"/>
          <wp:wrapNone/>
          <wp:docPr id="110" name="Image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437207D5"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08A354F1"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7CFE5DDD" w14:textId="77777777" w:rsidR="00404163" w:rsidRPr="00135B70"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4563EFF4" w14:textId="77777777" w:rsidR="00404163" w:rsidRPr="00135B70"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25F94978"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678454A9" w14:textId="77777777" w:rsidR="00404163" w:rsidRDefault="00404163" w:rsidP="00404163">
    <w:pPr>
      <w:spacing w:line="14" w:lineRule="auto"/>
      <w:rPr>
        <w:sz w:val="20"/>
      </w:rPr>
    </w:pPr>
  </w:p>
  <w:p w14:paraId="5AB0CFF4" w14:textId="77777777" w:rsidR="00404163" w:rsidRDefault="00404163" w:rsidP="00404163">
    <w:pPr>
      <w:spacing w:line="14" w:lineRule="auto"/>
      <w:rPr>
        <w:sz w:val="20"/>
      </w:rPr>
    </w:pPr>
  </w:p>
  <w:p w14:paraId="06C35D0A" w14:textId="360FBAC3" w:rsidR="00761820" w:rsidRDefault="00761820">
    <w:pPr>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53C2"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85888" behindDoc="0" locked="0" layoutInCell="1" allowOverlap="1" wp14:anchorId="611AC971" wp14:editId="5BAED42F">
              <wp:simplePos x="0" y="0"/>
              <wp:positionH relativeFrom="column">
                <wp:posOffset>5143500</wp:posOffset>
              </wp:positionH>
              <wp:positionV relativeFrom="paragraph">
                <wp:posOffset>75565</wp:posOffset>
              </wp:positionV>
              <wp:extent cx="1171575" cy="707390"/>
              <wp:effectExtent l="0" t="0" r="9525" b="0"/>
              <wp:wrapNone/>
              <wp:docPr id="105" name="Fluxograma: Process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22E41730" w14:textId="77777777" w:rsidR="00404163" w:rsidRPr="00302FAC" w:rsidRDefault="00404163" w:rsidP="00404163">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235A5CD6" w14:textId="77777777" w:rsidR="00404163" w:rsidRPr="00302FAC" w:rsidRDefault="00404163" w:rsidP="00404163">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AC971" id="_x0000_t109" coordsize="21600,21600" o:spt="109" path="m,l,21600r21600,l21600,xe">
              <v:stroke joinstyle="miter"/>
              <v:path gradientshapeok="t" o:connecttype="rect"/>
            </v:shapetype>
            <v:shape id="Fluxograma: Processo 105" o:spid="_x0000_s1035" type="#_x0000_t109" style="position:absolute;left:0;text-align:left;margin-left:405pt;margin-top:5.95pt;width:92.25pt;height:55.7pt;z-index:4868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P36/ZoeAgAANAQAAA4AAAAAAAAAAAAAAAAALgIAAGRycy9lMm9Eb2MueG1s&#10;UEsBAi0AFAAGAAgAAAAhACnC/GfhAAAACgEAAA8AAAAAAAAAAAAAAAAAeAQAAGRycy9kb3ducmV2&#10;LnhtbFBLBQYAAAAABAAEAPMAAACGBQAAAAA=&#10;">
              <v:textbox>
                <w:txbxContent>
                  <w:p w14:paraId="22E41730" w14:textId="77777777" w:rsidR="00404163" w:rsidRPr="00302FAC" w:rsidRDefault="00404163" w:rsidP="00404163">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235A5CD6" w14:textId="77777777" w:rsidR="00404163" w:rsidRPr="00302FAC" w:rsidRDefault="00404163" w:rsidP="00404163">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84864" behindDoc="0" locked="0" layoutInCell="1" allowOverlap="1" wp14:anchorId="5D0EEAA3" wp14:editId="204C47B5">
          <wp:simplePos x="0" y="0"/>
          <wp:positionH relativeFrom="margin">
            <wp:posOffset>1337310</wp:posOffset>
          </wp:positionH>
          <wp:positionV relativeFrom="paragraph">
            <wp:posOffset>73660</wp:posOffset>
          </wp:positionV>
          <wp:extent cx="971550" cy="428625"/>
          <wp:effectExtent l="0" t="0" r="0" b="0"/>
          <wp:wrapNone/>
          <wp:docPr id="106" name="Imagem 106"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83840" behindDoc="1" locked="0" layoutInCell="1" allowOverlap="1" wp14:anchorId="2967B216" wp14:editId="0A27CCD6">
          <wp:simplePos x="0" y="0"/>
          <wp:positionH relativeFrom="margin">
            <wp:posOffset>-72390</wp:posOffset>
          </wp:positionH>
          <wp:positionV relativeFrom="paragraph">
            <wp:posOffset>78105</wp:posOffset>
          </wp:positionV>
          <wp:extent cx="1743075" cy="1190625"/>
          <wp:effectExtent l="0" t="0" r="0" b="0"/>
          <wp:wrapNone/>
          <wp:docPr id="107" name="Image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40A22766"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27CE3971"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2D7E5F2C" w14:textId="77777777" w:rsidR="00404163" w:rsidRPr="00135B70"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6415DA86" w14:textId="77777777" w:rsidR="00404163" w:rsidRPr="00135B70"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356D21B8" w14:textId="77777777" w:rsidR="00404163" w:rsidRPr="00F57349" w:rsidRDefault="00404163" w:rsidP="00404163">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36B35DEC" w14:textId="77777777" w:rsidR="00404163" w:rsidRDefault="00404163" w:rsidP="00404163">
    <w:pPr>
      <w:spacing w:line="14" w:lineRule="auto"/>
      <w:rPr>
        <w:sz w:val="20"/>
      </w:rPr>
    </w:pPr>
  </w:p>
  <w:p w14:paraId="1A26E48E" w14:textId="77777777" w:rsidR="00404163" w:rsidRDefault="00404163" w:rsidP="00404163">
    <w:pPr>
      <w:spacing w:line="14" w:lineRule="auto"/>
      <w:rPr>
        <w:sz w:val="20"/>
      </w:rPr>
    </w:pPr>
  </w:p>
  <w:p w14:paraId="72A6E549" w14:textId="6F72AF1B" w:rsidR="00761820" w:rsidRDefault="00761820">
    <w:pPr>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457D"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69504" behindDoc="0" locked="0" layoutInCell="1" allowOverlap="1" wp14:anchorId="6EE7CE30" wp14:editId="4DDE03BE">
              <wp:simplePos x="0" y="0"/>
              <wp:positionH relativeFrom="column">
                <wp:posOffset>5143500</wp:posOffset>
              </wp:positionH>
              <wp:positionV relativeFrom="paragraph">
                <wp:posOffset>75565</wp:posOffset>
              </wp:positionV>
              <wp:extent cx="1171575" cy="707390"/>
              <wp:effectExtent l="0" t="0" r="9525" b="0"/>
              <wp:wrapNone/>
              <wp:docPr id="87" name="Fluxograma: Process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15711F87" w14:textId="77777777" w:rsidR="004D45E1" w:rsidRPr="00302FAC" w:rsidRDefault="004D45E1" w:rsidP="004D45E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2FD335DE" w14:textId="77777777" w:rsidR="004D45E1" w:rsidRPr="00302FAC" w:rsidRDefault="004D45E1" w:rsidP="004D45E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E7CE30" id="_x0000_t109" coordsize="21600,21600" o:spt="109" path="m,l,21600r21600,l21600,xe">
              <v:stroke joinstyle="miter"/>
              <v:path gradientshapeok="t" o:connecttype="rect"/>
            </v:shapetype>
            <v:shape id="Fluxograma: Processo 87" o:spid="_x0000_s1036" type="#_x0000_t109" style="position:absolute;left:0;text-align:left;margin-left:405pt;margin-top:5.95pt;width:92.25pt;height:55.7pt;z-index:4868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">
              <v:textbox>
                <w:txbxContent>
                  <w:p w14:paraId="15711F87" w14:textId="77777777" w:rsidR="004D45E1" w:rsidRPr="00302FAC" w:rsidRDefault="004D45E1" w:rsidP="004D45E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2FD335DE" w14:textId="77777777" w:rsidR="004D45E1" w:rsidRPr="00302FAC" w:rsidRDefault="004D45E1" w:rsidP="004D45E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68480" behindDoc="0" locked="0" layoutInCell="1" allowOverlap="1" wp14:anchorId="5942770C" wp14:editId="65DDFE32">
          <wp:simplePos x="0" y="0"/>
          <wp:positionH relativeFrom="margin">
            <wp:posOffset>1337310</wp:posOffset>
          </wp:positionH>
          <wp:positionV relativeFrom="paragraph">
            <wp:posOffset>73660</wp:posOffset>
          </wp:positionV>
          <wp:extent cx="971550" cy="428625"/>
          <wp:effectExtent l="0" t="0" r="0" b="0"/>
          <wp:wrapNone/>
          <wp:docPr id="88" name="Imagem 88"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67456" behindDoc="1" locked="0" layoutInCell="1" allowOverlap="1" wp14:anchorId="106DA127" wp14:editId="58CC189A">
          <wp:simplePos x="0" y="0"/>
          <wp:positionH relativeFrom="margin">
            <wp:posOffset>-72390</wp:posOffset>
          </wp:positionH>
          <wp:positionV relativeFrom="paragraph">
            <wp:posOffset>78105</wp:posOffset>
          </wp:positionV>
          <wp:extent cx="1743075" cy="1190625"/>
          <wp:effectExtent l="0" t="0" r="0" b="0"/>
          <wp:wrapNone/>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55649CF5"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0FE646F6"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103D0AAF" w14:textId="77777777" w:rsidR="004D45E1" w:rsidRPr="00135B70"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10CFA1B6" w14:textId="77777777" w:rsidR="004D45E1" w:rsidRPr="00135B70"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087B7732"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039875DC" w14:textId="77777777" w:rsidR="004D45E1" w:rsidRDefault="004D45E1" w:rsidP="004D45E1">
    <w:pPr>
      <w:spacing w:line="14" w:lineRule="auto"/>
      <w:rPr>
        <w:sz w:val="20"/>
      </w:rPr>
    </w:pPr>
  </w:p>
  <w:p w14:paraId="0AEE3159" w14:textId="77777777" w:rsidR="004D45E1" w:rsidRDefault="004D45E1" w:rsidP="004D45E1">
    <w:pPr>
      <w:spacing w:line="14" w:lineRule="auto"/>
      <w:rPr>
        <w:sz w:val="20"/>
      </w:rPr>
    </w:pPr>
  </w:p>
  <w:p w14:paraId="021081A4" w14:textId="1E49EF61" w:rsidR="00761820" w:rsidRDefault="00761820">
    <w:pPr>
      <w:spacing w:line="14" w:lineRule="auto"/>
      <w:rPr>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BCEA6"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73600" behindDoc="0" locked="0" layoutInCell="1" allowOverlap="1" wp14:anchorId="02199BE4" wp14:editId="2B7E2118">
              <wp:simplePos x="0" y="0"/>
              <wp:positionH relativeFrom="column">
                <wp:posOffset>5143500</wp:posOffset>
              </wp:positionH>
              <wp:positionV relativeFrom="paragraph">
                <wp:posOffset>75565</wp:posOffset>
              </wp:positionV>
              <wp:extent cx="1171575" cy="707390"/>
              <wp:effectExtent l="0" t="0" r="9525" b="0"/>
              <wp:wrapNone/>
              <wp:docPr id="90" name="Fluxograma: Process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69593A2E" w14:textId="77777777" w:rsidR="004D45E1" w:rsidRPr="00302FAC" w:rsidRDefault="004D45E1" w:rsidP="004D45E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F19EED3" w14:textId="77777777" w:rsidR="004D45E1" w:rsidRPr="00302FAC" w:rsidRDefault="004D45E1" w:rsidP="004D45E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99BE4" id="_x0000_t109" coordsize="21600,21600" o:spt="109" path="m,l,21600r21600,l21600,xe">
              <v:stroke joinstyle="miter"/>
              <v:path gradientshapeok="t" o:connecttype="rect"/>
            </v:shapetype>
            <v:shape id="Fluxograma: Processo 90" o:spid="_x0000_s1037" type="#_x0000_t109" style="position:absolute;left:0;text-align:left;margin-left:405pt;margin-top:5.95pt;width:92.25pt;height:55.7pt;z-index:4868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Po7P5ceAgAANAQAAA4AAAAAAAAAAAAAAAAALgIAAGRycy9lMm9Eb2MueG1s&#10;UEsBAi0AFAAGAAgAAAAhACnC/GfhAAAACgEAAA8AAAAAAAAAAAAAAAAAeAQAAGRycy9kb3ducmV2&#10;LnhtbFBLBQYAAAAABAAEAPMAAACGBQAAAAA=&#10;">
              <v:textbox>
                <w:txbxContent>
                  <w:p w14:paraId="69593A2E" w14:textId="77777777" w:rsidR="004D45E1" w:rsidRPr="00302FAC" w:rsidRDefault="004D45E1" w:rsidP="004D45E1">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1F19EED3" w14:textId="77777777" w:rsidR="004D45E1" w:rsidRPr="00302FAC" w:rsidRDefault="004D45E1" w:rsidP="004D45E1">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72576" behindDoc="0" locked="0" layoutInCell="1" allowOverlap="1" wp14:anchorId="20C85018" wp14:editId="3FB55FF1">
          <wp:simplePos x="0" y="0"/>
          <wp:positionH relativeFrom="margin">
            <wp:posOffset>1337310</wp:posOffset>
          </wp:positionH>
          <wp:positionV relativeFrom="paragraph">
            <wp:posOffset>73660</wp:posOffset>
          </wp:positionV>
          <wp:extent cx="971550" cy="428625"/>
          <wp:effectExtent l="0" t="0" r="0" b="0"/>
          <wp:wrapNone/>
          <wp:docPr id="91" name="Imagem 91"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71552" behindDoc="1" locked="0" layoutInCell="1" allowOverlap="1" wp14:anchorId="2C2E755F" wp14:editId="0D5988AB">
          <wp:simplePos x="0" y="0"/>
          <wp:positionH relativeFrom="margin">
            <wp:posOffset>-72390</wp:posOffset>
          </wp:positionH>
          <wp:positionV relativeFrom="paragraph">
            <wp:posOffset>78105</wp:posOffset>
          </wp:positionV>
          <wp:extent cx="1743075" cy="1190625"/>
          <wp:effectExtent l="0" t="0" r="0" b="0"/>
          <wp:wrapNone/>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31638069"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51420845"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6D442DE2" w14:textId="77777777" w:rsidR="004D45E1" w:rsidRPr="00135B70"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6BA129BD" w14:textId="77777777" w:rsidR="004D45E1" w:rsidRPr="00135B70"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20CB3491" w14:textId="77777777" w:rsidR="004D45E1" w:rsidRPr="00F57349" w:rsidRDefault="004D45E1" w:rsidP="004D45E1">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2EAC70B9" w14:textId="77777777" w:rsidR="004D45E1" w:rsidRDefault="004D45E1" w:rsidP="004D45E1">
    <w:pPr>
      <w:spacing w:line="14" w:lineRule="auto"/>
      <w:rPr>
        <w:sz w:val="20"/>
      </w:rPr>
    </w:pPr>
  </w:p>
  <w:p w14:paraId="286D3F14" w14:textId="77777777" w:rsidR="004D45E1" w:rsidRDefault="004D45E1" w:rsidP="004D45E1">
    <w:pPr>
      <w:spacing w:line="14" w:lineRule="auto"/>
      <w:rPr>
        <w:sz w:val="20"/>
      </w:rPr>
    </w:pPr>
  </w:p>
  <w:p w14:paraId="09959906" w14:textId="70723B48" w:rsidR="00761820" w:rsidRDefault="00761820">
    <w:pPr>
      <w:spacing w:line="14" w:lineRule="auto"/>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EC124" w14:textId="77777777" w:rsidR="00653936" w:rsidRPr="00F57349"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Pr>
        <w:noProof/>
      </w:rPr>
      <mc:AlternateContent>
        <mc:Choice Requires="wps">
          <w:drawing>
            <wp:anchor distT="0" distB="0" distL="114300" distR="114300" simplePos="0" relativeHeight="486894080" behindDoc="0" locked="0" layoutInCell="1" allowOverlap="1" wp14:anchorId="6F26A42D" wp14:editId="38754357">
              <wp:simplePos x="0" y="0"/>
              <wp:positionH relativeFrom="column">
                <wp:posOffset>5143500</wp:posOffset>
              </wp:positionH>
              <wp:positionV relativeFrom="paragraph">
                <wp:posOffset>75565</wp:posOffset>
              </wp:positionV>
              <wp:extent cx="1171575" cy="707390"/>
              <wp:effectExtent l="0" t="0" r="9525" b="0"/>
              <wp:wrapNone/>
              <wp:docPr id="11" name="Fluxograma: Process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707390"/>
                      </a:xfrm>
                      <a:prstGeom prst="flowChartProcess">
                        <a:avLst/>
                      </a:prstGeom>
                      <a:solidFill>
                        <a:srgbClr val="FFFFFF"/>
                      </a:solidFill>
                      <a:ln w="9525">
                        <a:solidFill>
                          <a:srgbClr val="000000"/>
                        </a:solidFill>
                        <a:miter lim="800000"/>
                        <a:headEnd/>
                        <a:tailEnd/>
                      </a:ln>
                    </wps:spPr>
                    <wps:txbx>
                      <w:txbxContent>
                        <w:p w14:paraId="41DFFFF0" w14:textId="77777777" w:rsidR="00653936" w:rsidRPr="00302FAC" w:rsidRDefault="00653936" w:rsidP="00653936">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496A60FF" w14:textId="77777777" w:rsidR="00653936" w:rsidRPr="00302FAC" w:rsidRDefault="00653936" w:rsidP="00653936">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26A42D" id="_x0000_t109" coordsize="21600,21600" o:spt="109" path="m,l,21600r21600,l21600,xe">
              <v:stroke joinstyle="miter"/>
              <v:path gradientshapeok="t" o:connecttype="rect"/>
            </v:shapetype>
            <v:shape id="Fluxograma: Processo 11" o:spid="_x0000_s1038" type="#_x0000_t109" style="position:absolute;left:0;text-align:left;margin-left:405pt;margin-top:5.95pt;width:92.25pt;height:55.7pt;z-index:4868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">
              <v:textbox>
                <w:txbxContent>
                  <w:p w14:paraId="41DFFFF0" w14:textId="77777777" w:rsidR="00653936" w:rsidRPr="00302FAC" w:rsidRDefault="00653936" w:rsidP="00653936">
                    <w:pPr>
                      <w:rPr>
                        <w:rFonts w:ascii="Comic Sans MS" w:hAnsi="Comic Sans MS"/>
                        <w:lang w:val="en-US"/>
                      </w:rPr>
                    </w:pPr>
                    <w:proofErr w:type="spellStart"/>
                    <w:proofErr w:type="gramStart"/>
                    <w:r w:rsidRPr="005042EF">
                      <w:rPr>
                        <w:rFonts w:ascii="Comic Sans MS" w:hAnsi="Comic Sans MS"/>
                        <w:lang w:val="en-US"/>
                      </w:rPr>
                      <w:t>F</w:t>
                    </w:r>
                    <w:r w:rsidRPr="00302FAC">
                      <w:rPr>
                        <w:rFonts w:ascii="Comic Sans MS" w:hAnsi="Comic Sans MS"/>
                        <w:lang w:val="en-US"/>
                      </w:rPr>
                      <w:t>ls</w:t>
                    </w:r>
                    <w:proofErr w:type="spellEnd"/>
                    <w:r w:rsidRPr="00302FAC">
                      <w:rPr>
                        <w:rFonts w:ascii="Comic Sans MS" w:hAnsi="Comic Sans MS"/>
                        <w:lang w:val="en-US"/>
                      </w:rPr>
                      <w:t>._</w:t>
                    </w:r>
                    <w:proofErr w:type="gramEnd"/>
                    <w:r>
                      <w:rPr>
                        <w:rFonts w:ascii="Comic Sans MS" w:hAnsi="Comic Sans MS"/>
                        <w:lang w:val="en-US"/>
                      </w:rPr>
                      <w:t>_____</w:t>
                    </w:r>
                    <w:r w:rsidRPr="00302FAC">
                      <w:rPr>
                        <w:rFonts w:ascii="Comic Sans MS" w:hAnsi="Comic Sans MS"/>
                        <w:lang w:val="en-US"/>
                      </w:rPr>
                      <w:t>_</w:t>
                    </w:r>
                  </w:p>
                  <w:p w14:paraId="496A60FF" w14:textId="77777777" w:rsidR="00653936" w:rsidRPr="00302FAC" w:rsidRDefault="00653936" w:rsidP="00653936">
                    <w:pPr>
                      <w:rPr>
                        <w:rFonts w:ascii="Comic Sans MS" w:hAnsi="Comic Sans MS"/>
                        <w:lang w:val="en-US"/>
                      </w:rPr>
                    </w:pPr>
                    <w:proofErr w:type="gramStart"/>
                    <w:r w:rsidRPr="00302FAC">
                      <w:rPr>
                        <w:rFonts w:ascii="Comic Sans MS" w:hAnsi="Comic Sans MS"/>
                        <w:lang w:val="en-US"/>
                      </w:rPr>
                      <w:t>Ass.</w:t>
                    </w:r>
                    <w:r>
                      <w:rPr>
                        <w:rFonts w:ascii="Comic Sans MS" w:hAnsi="Comic Sans MS"/>
                        <w:lang w:val="en-US"/>
                      </w:rPr>
                      <w:t>_</w:t>
                    </w:r>
                    <w:proofErr w:type="gramEnd"/>
                    <w:r>
                      <w:rPr>
                        <w:rFonts w:ascii="Comic Sans MS" w:hAnsi="Comic Sans MS"/>
                        <w:lang w:val="en-US"/>
                      </w:rPr>
                      <w:t>______</w:t>
                    </w:r>
                  </w:p>
                </w:txbxContent>
              </v:textbox>
            </v:shape>
          </w:pict>
        </mc:Fallback>
      </mc:AlternateContent>
    </w:r>
    <w:r>
      <w:rPr>
        <w:noProof/>
      </w:rPr>
      <w:drawing>
        <wp:anchor distT="0" distB="0" distL="114300" distR="114300" simplePos="0" relativeHeight="486893056" behindDoc="0" locked="0" layoutInCell="1" allowOverlap="1" wp14:anchorId="05A53727" wp14:editId="2E417EC7">
          <wp:simplePos x="0" y="0"/>
          <wp:positionH relativeFrom="margin">
            <wp:posOffset>1337310</wp:posOffset>
          </wp:positionH>
          <wp:positionV relativeFrom="paragraph">
            <wp:posOffset>73660</wp:posOffset>
          </wp:positionV>
          <wp:extent cx="971550" cy="428625"/>
          <wp:effectExtent l="0" t="0" r="0" b="0"/>
          <wp:wrapNone/>
          <wp:docPr id="12" name="Imagem 12" descr="Descrição: Timbre Parn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Timbre Parnagua"/>
                  <pic:cNvPicPr>
                    <a:picLocks noChangeAspect="1" noChangeArrowheads="1"/>
                  </pic:cNvPicPr>
                </pic:nvPicPr>
                <pic:blipFill>
                  <a:blip r:embed="rId1">
                    <a:extLst>
                      <a:ext uri="{28A0092B-C50C-407E-A947-70E740481C1C}">
                        <a14:useLocalDpi xmlns:a14="http://schemas.microsoft.com/office/drawing/2010/main" val="0"/>
                      </a:ext>
                    </a:extLst>
                  </a:blip>
                  <a:srcRect b="8955"/>
                  <a:stretch>
                    <a:fillRect/>
                  </a:stretch>
                </pic:blipFill>
                <pic:spPr bwMode="auto">
                  <a:xfrm>
                    <a:off x="0" y="0"/>
                    <a:ext cx="9715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892032" behindDoc="1" locked="0" layoutInCell="1" allowOverlap="1" wp14:anchorId="21A96732" wp14:editId="7AE8A6E7">
          <wp:simplePos x="0" y="0"/>
          <wp:positionH relativeFrom="margin">
            <wp:posOffset>-72390</wp:posOffset>
          </wp:positionH>
          <wp:positionV relativeFrom="paragraph">
            <wp:posOffset>78105</wp:posOffset>
          </wp:positionV>
          <wp:extent cx="1743075" cy="1190625"/>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l="4054" t="19241" r="3163" b="20207"/>
                  <a:stretch>
                    <a:fillRect/>
                  </a:stretch>
                </pic:blipFill>
                <pic:spPr bwMode="auto">
                  <a:xfrm>
                    <a:off x="0" y="0"/>
                    <a:ext cx="17430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349">
      <w:rPr>
        <w:rFonts w:ascii="Tahoma" w:hAnsi="Tahoma" w:cs="Tahoma"/>
        <w:sz w:val="28"/>
        <w:szCs w:val="28"/>
      </w:rPr>
      <w:t>ESTADO DO PIAUÍ</w:t>
    </w:r>
  </w:p>
  <w:p w14:paraId="1FF4643D" w14:textId="77777777" w:rsidR="00653936" w:rsidRPr="00F57349"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8"/>
        <w:szCs w:val="28"/>
      </w:rPr>
    </w:pPr>
    <w:r w:rsidRPr="00F57349">
      <w:rPr>
        <w:rFonts w:ascii="Tahoma" w:hAnsi="Tahoma" w:cs="Tahoma"/>
        <w:sz w:val="28"/>
        <w:szCs w:val="28"/>
      </w:rPr>
      <w:t>PODER EXECUTIVO</w:t>
    </w:r>
  </w:p>
  <w:p w14:paraId="7DB629AF" w14:textId="77777777" w:rsidR="00653936" w:rsidRPr="00F57349"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rPr>
    </w:pPr>
    <w:r w:rsidRPr="00F57349">
      <w:rPr>
        <w:rFonts w:ascii="Tahoma" w:hAnsi="Tahoma" w:cs="Tahoma"/>
        <w:b/>
        <w:sz w:val="28"/>
        <w:szCs w:val="28"/>
      </w:rPr>
      <w:t>PREFEITURA MUNICIPAL DE PARNAGUÁ</w:t>
    </w:r>
  </w:p>
  <w:p w14:paraId="506A2140" w14:textId="77777777" w:rsidR="00653936" w:rsidRPr="00135B70"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6"/>
        <w:szCs w:val="26"/>
      </w:rPr>
    </w:pPr>
    <w:r w:rsidRPr="00135B70">
      <w:rPr>
        <w:rFonts w:ascii="Tahoma" w:hAnsi="Tahoma" w:cs="Tahoma"/>
        <w:sz w:val="26"/>
        <w:szCs w:val="26"/>
      </w:rPr>
      <w:t>CNPJ.: 06.554.265/0001-18</w:t>
    </w:r>
  </w:p>
  <w:p w14:paraId="128A65B3" w14:textId="77777777" w:rsidR="00653936" w:rsidRPr="00135B70"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sz w:val="20"/>
        <w:szCs w:val="20"/>
      </w:rPr>
    </w:pPr>
    <w:r w:rsidRPr="00135B70">
      <w:rPr>
        <w:rFonts w:ascii="Tahoma" w:hAnsi="Tahoma" w:cs="Tahoma"/>
        <w:sz w:val="20"/>
        <w:szCs w:val="20"/>
      </w:rPr>
      <w:t>Av. Padre Plácido, S/Nº – Centro – CEP: 64.970-000</w:t>
    </w:r>
  </w:p>
  <w:p w14:paraId="626C4883" w14:textId="77777777" w:rsidR="00653936" w:rsidRPr="00F57349" w:rsidRDefault="00653936" w:rsidP="00653936">
    <w:pPr>
      <w:pBdr>
        <w:top w:val="thickThinLargeGap" w:sz="24" w:space="0" w:color="auto"/>
        <w:left w:val="thickThinLargeGap" w:sz="24" w:space="4" w:color="auto"/>
        <w:bottom w:val="thinThickLargeGap" w:sz="24" w:space="0" w:color="auto"/>
        <w:right w:val="thinThickLargeGap" w:sz="24" w:space="4" w:color="auto"/>
      </w:pBdr>
      <w:jc w:val="center"/>
      <w:rPr>
        <w:rFonts w:ascii="Tahoma" w:hAnsi="Tahoma" w:cs="Tahoma"/>
        <w:b/>
        <w:sz w:val="28"/>
        <w:szCs w:val="28"/>
        <w:u w:val="single"/>
      </w:rPr>
    </w:pPr>
    <w:r w:rsidRPr="00F57349">
      <w:rPr>
        <w:rFonts w:ascii="Tahoma" w:hAnsi="Tahoma" w:cs="Tahoma"/>
        <w:b/>
        <w:sz w:val="28"/>
        <w:szCs w:val="28"/>
        <w:u w:val="single"/>
      </w:rPr>
      <w:t>PARNAGUÁ – PI</w:t>
    </w:r>
  </w:p>
  <w:p w14:paraId="5DC5B131" w14:textId="792585BF" w:rsidR="00761820" w:rsidRDefault="00761820">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1CCE"/>
    <w:multiLevelType w:val="multilevel"/>
    <w:tmpl w:val="9D6CB410"/>
    <w:lvl w:ilvl="0">
      <w:start w:val="13"/>
      <w:numFmt w:val="decimal"/>
      <w:lvlText w:val="%1"/>
      <w:lvlJc w:val="left"/>
      <w:pPr>
        <w:ind w:left="502" w:hanging="442"/>
      </w:pPr>
      <w:rPr>
        <w:rFonts w:hint="default"/>
        <w:lang w:val="pt-PT" w:eastAsia="en-US" w:bidi="ar-SA"/>
      </w:rPr>
    </w:lvl>
    <w:lvl w:ilvl="1">
      <w:start w:val="6"/>
      <w:numFmt w:val="decimal"/>
      <w:lvlText w:val="%1.%2"/>
      <w:lvlJc w:val="left"/>
      <w:pPr>
        <w:ind w:left="502" w:hanging="442"/>
      </w:pPr>
      <w:rPr>
        <w:rFonts w:ascii="Carlito" w:eastAsia="Carlito" w:hAnsi="Carlito" w:cs="Carlito" w:hint="default"/>
        <w:spacing w:val="-1"/>
        <w:w w:val="100"/>
        <w:sz w:val="22"/>
        <w:szCs w:val="22"/>
        <w:lang w:val="pt-PT" w:eastAsia="en-US" w:bidi="ar-SA"/>
      </w:rPr>
    </w:lvl>
    <w:lvl w:ilvl="2">
      <w:start w:val="1"/>
      <w:numFmt w:val="decimal"/>
      <w:lvlText w:val="%1.%2.%3"/>
      <w:lvlJc w:val="left"/>
      <w:pPr>
        <w:ind w:left="502" w:hanging="632"/>
      </w:pPr>
      <w:rPr>
        <w:rFonts w:hint="default"/>
        <w:spacing w:val="-3"/>
        <w:w w:val="100"/>
        <w:lang w:val="pt-PT" w:eastAsia="en-US" w:bidi="ar-SA"/>
      </w:rPr>
    </w:lvl>
    <w:lvl w:ilvl="3">
      <w:start w:val="1"/>
      <w:numFmt w:val="decimal"/>
      <w:lvlText w:val="%1.%2.%3.%4"/>
      <w:lvlJc w:val="left"/>
      <w:pPr>
        <w:ind w:left="2693" w:hanging="632"/>
      </w:pPr>
      <w:rPr>
        <w:rFonts w:ascii="Carlito" w:eastAsia="Carlito" w:hAnsi="Carlito" w:cs="Carlito" w:hint="default"/>
        <w:spacing w:val="-3"/>
        <w:w w:val="100"/>
        <w:sz w:val="22"/>
        <w:szCs w:val="22"/>
        <w:lang w:val="pt-PT" w:eastAsia="en-US" w:bidi="ar-SA"/>
      </w:rPr>
    </w:lvl>
    <w:lvl w:ilvl="4">
      <w:numFmt w:val="bullet"/>
      <w:lvlText w:val="•"/>
      <w:lvlJc w:val="left"/>
      <w:pPr>
        <w:ind w:left="3800" w:hanging="632"/>
      </w:pPr>
      <w:rPr>
        <w:rFonts w:hint="default"/>
        <w:lang w:val="pt-PT" w:eastAsia="en-US" w:bidi="ar-SA"/>
      </w:rPr>
    </w:lvl>
    <w:lvl w:ilvl="5">
      <w:numFmt w:val="bullet"/>
      <w:lvlText w:val="•"/>
      <w:lvlJc w:val="left"/>
      <w:pPr>
        <w:ind w:left="4881" w:hanging="632"/>
      </w:pPr>
      <w:rPr>
        <w:rFonts w:hint="default"/>
        <w:lang w:val="pt-PT" w:eastAsia="en-US" w:bidi="ar-SA"/>
      </w:rPr>
    </w:lvl>
    <w:lvl w:ilvl="6">
      <w:numFmt w:val="bullet"/>
      <w:lvlText w:val="•"/>
      <w:lvlJc w:val="left"/>
      <w:pPr>
        <w:ind w:left="5962" w:hanging="632"/>
      </w:pPr>
      <w:rPr>
        <w:rFonts w:hint="default"/>
        <w:lang w:val="pt-PT" w:eastAsia="en-US" w:bidi="ar-SA"/>
      </w:rPr>
    </w:lvl>
    <w:lvl w:ilvl="7">
      <w:numFmt w:val="bullet"/>
      <w:lvlText w:val="•"/>
      <w:lvlJc w:val="left"/>
      <w:pPr>
        <w:ind w:left="7043" w:hanging="632"/>
      </w:pPr>
      <w:rPr>
        <w:rFonts w:hint="default"/>
        <w:lang w:val="pt-PT" w:eastAsia="en-US" w:bidi="ar-SA"/>
      </w:rPr>
    </w:lvl>
    <w:lvl w:ilvl="8">
      <w:numFmt w:val="bullet"/>
      <w:lvlText w:val="•"/>
      <w:lvlJc w:val="left"/>
      <w:pPr>
        <w:ind w:left="8124" w:hanging="632"/>
      </w:pPr>
      <w:rPr>
        <w:rFonts w:hint="default"/>
        <w:lang w:val="pt-PT" w:eastAsia="en-US" w:bidi="ar-SA"/>
      </w:rPr>
    </w:lvl>
  </w:abstractNum>
  <w:abstractNum w:abstractNumId="1" w15:restartNumberingAfterBreak="0">
    <w:nsid w:val="075505E2"/>
    <w:multiLevelType w:val="multilevel"/>
    <w:tmpl w:val="B7083A5A"/>
    <w:lvl w:ilvl="0">
      <w:start w:val="13"/>
      <w:numFmt w:val="decimal"/>
      <w:lvlText w:val="%1"/>
      <w:lvlJc w:val="left"/>
      <w:pPr>
        <w:ind w:left="502" w:hanging="552"/>
      </w:pPr>
      <w:rPr>
        <w:rFonts w:hint="default"/>
        <w:lang w:val="pt-PT" w:eastAsia="en-US" w:bidi="ar-SA"/>
      </w:rPr>
    </w:lvl>
    <w:lvl w:ilvl="1">
      <w:start w:val="1"/>
      <w:numFmt w:val="decimal"/>
      <w:lvlText w:val="%1.%2."/>
      <w:lvlJc w:val="left"/>
      <w:pPr>
        <w:ind w:left="502" w:hanging="552"/>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502" w:hanging="692"/>
      </w:pPr>
      <w:rPr>
        <w:rFonts w:ascii="Carlito" w:eastAsia="Carlito" w:hAnsi="Carlito" w:cs="Carlito" w:hint="default"/>
        <w:b/>
        <w:bCs/>
        <w:spacing w:val="-2"/>
        <w:w w:val="100"/>
        <w:sz w:val="22"/>
        <w:szCs w:val="22"/>
        <w:lang w:val="pt-PT" w:eastAsia="en-US" w:bidi="ar-SA"/>
      </w:rPr>
    </w:lvl>
    <w:lvl w:ilvl="3">
      <w:numFmt w:val="bullet"/>
      <w:lvlText w:val="•"/>
      <w:lvlJc w:val="left"/>
      <w:pPr>
        <w:ind w:left="3435" w:hanging="692"/>
      </w:pPr>
      <w:rPr>
        <w:rFonts w:hint="default"/>
        <w:lang w:val="pt-PT" w:eastAsia="en-US" w:bidi="ar-SA"/>
      </w:rPr>
    </w:lvl>
    <w:lvl w:ilvl="4">
      <w:numFmt w:val="bullet"/>
      <w:lvlText w:val="•"/>
      <w:lvlJc w:val="left"/>
      <w:pPr>
        <w:ind w:left="4414" w:hanging="692"/>
      </w:pPr>
      <w:rPr>
        <w:rFonts w:hint="default"/>
        <w:lang w:val="pt-PT" w:eastAsia="en-US" w:bidi="ar-SA"/>
      </w:rPr>
    </w:lvl>
    <w:lvl w:ilvl="5">
      <w:numFmt w:val="bullet"/>
      <w:lvlText w:val="•"/>
      <w:lvlJc w:val="left"/>
      <w:pPr>
        <w:ind w:left="5393" w:hanging="692"/>
      </w:pPr>
      <w:rPr>
        <w:rFonts w:hint="default"/>
        <w:lang w:val="pt-PT" w:eastAsia="en-US" w:bidi="ar-SA"/>
      </w:rPr>
    </w:lvl>
    <w:lvl w:ilvl="6">
      <w:numFmt w:val="bullet"/>
      <w:lvlText w:val="•"/>
      <w:lvlJc w:val="left"/>
      <w:pPr>
        <w:ind w:left="6371" w:hanging="692"/>
      </w:pPr>
      <w:rPr>
        <w:rFonts w:hint="default"/>
        <w:lang w:val="pt-PT" w:eastAsia="en-US" w:bidi="ar-SA"/>
      </w:rPr>
    </w:lvl>
    <w:lvl w:ilvl="7">
      <w:numFmt w:val="bullet"/>
      <w:lvlText w:val="•"/>
      <w:lvlJc w:val="left"/>
      <w:pPr>
        <w:ind w:left="7350" w:hanging="692"/>
      </w:pPr>
      <w:rPr>
        <w:rFonts w:hint="default"/>
        <w:lang w:val="pt-PT" w:eastAsia="en-US" w:bidi="ar-SA"/>
      </w:rPr>
    </w:lvl>
    <w:lvl w:ilvl="8">
      <w:numFmt w:val="bullet"/>
      <w:lvlText w:val="•"/>
      <w:lvlJc w:val="left"/>
      <w:pPr>
        <w:ind w:left="8329" w:hanging="692"/>
      </w:pPr>
      <w:rPr>
        <w:rFonts w:hint="default"/>
        <w:lang w:val="pt-PT" w:eastAsia="en-US" w:bidi="ar-SA"/>
      </w:rPr>
    </w:lvl>
  </w:abstractNum>
  <w:abstractNum w:abstractNumId="2" w15:restartNumberingAfterBreak="0">
    <w:nsid w:val="08316CF0"/>
    <w:multiLevelType w:val="multilevel"/>
    <w:tmpl w:val="0C1CD6EE"/>
    <w:lvl w:ilvl="0">
      <w:start w:val="10"/>
      <w:numFmt w:val="decimal"/>
      <w:lvlText w:val="%1"/>
      <w:lvlJc w:val="left"/>
      <w:pPr>
        <w:ind w:left="812" w:hanging="783"/>
      </w:pPr>
      <w:rPr>
        <w:rFonts w:hint="default"/>
        <w:lang w:val="pt-PT" w:eastAsia="en-US" w:bidi="ar-SA"/>
      </w:rPr>
    </w:lvl>
    <w:lvl w:ilvl="1">
      <w:start w:val="2"/>
      <w:numFmt w:val="decimal"/>
      <w:lvlText w:val="%1.%2"/>
      <w:lvlJc w:val="left"/>
      <w:pPr>
        <w:ind w:left="812" w:hanging="783"/>
      </w:pPr>
      <w:rPr>
        <w:rFonts w:hint="default"/>
        <w:lang w:val="pt-PT" w:eastAsia="en-US" w:bidi="ar-SA"/>
      </w:rPr>
    </w:lvl>
    <w:lvl w:ilvl="2">
      <w:start w:val="1"/>
      <w:numFmt w:val="decimal"/>
      <w:lvlText w:val="%1.%2.%3"/>
      <w:lvlJc w:val="left"/>
      <w:pPr>
        <w:ind w:left="812" w:hanging="783"/>
      </w:pPr>
      <w:rPr>
        <w:rFonts w:hint="default"/>
        <w:lang w:val="pt-PT" w:eastAsia="en-US" w:bidi="ar-SA"/>
      </w:rPr>
    </w:lvl>
    <w:lvl w:ilvl="3">
      <w:start w:val="1"/>
      <w:numFmt w:val="decimal"/>
      <w:lvlText w:val="%1.%2.%3.%4"/>
      <w:lvlJc w:val="left"/>
      <w:pPr>
        <w:ind w:left="812" w:hanging="783"/>
      </w:pPr>
      <w:rPr>
        <w:rFonts w:ascii="Carlito" w:eastAsia="Carlito" w:hAnsi="Carlito" w:cs="Carlito" w:hint="default"/>
        <w:spacing w:val="-3"/>
        <w:w w:val="100"/>
        <w:sz w:val="22"/>
        <w:szCs w:val="22"/>
        <w:lang w:val="pt-PT" w:eastAsia="en-US" w:bidi="ar-SA"/>
      </w:rPr>
    </w:lvl>
    <w:lvl w:ilvl="4">
      <w:numFmt w:val="bullet"/>
      <w:lvlText w:val="•"/>
      <w:lvlJc w:val="left"/>
      <w:pPr>
        <w:ind w:left="4758" w:hanging="783"/>
      </w:pPr>
      <w:rPr>
        <w:rFonts w:hint="default"/>
        <w:lang w:val="pt-PT" w:eastAsia="en-US" w:bidi="ar-SA"/>
      </w:rPr>
    </w:lvl>
    <w:lvl w:ilvl="5">
      <w:numFmt w:val="bullet"/>
      <w:lvlText w:val="•"/>
      <w:lvlJc w:val="left"/>
      <w:pPr>
        <w:ind w:left="5743" w:hanging="783"/>
      </w:pPr>
      <w:rPr>
        <w:rFonts w:hint="default"/>
        <w:lang w:val="pt-PT" w:eastAsia="en-US" w:bidi="ar-SA"/>
      </w:rPr>
    </w:lvl>
    <w:lvl w:ilvl="6">
      <w:numFmt w:val="bullet"/>
      <w:lvlText w:val="•"/>
      <w:lvlJc w:val="left"/>
      <w:pPr>
        <w:ind w:left="6727" w:hanging="783"/>
      </w:pPr>
      <w:rPr>
        <w:rFonts w:hint="default"/>
        <w:lang w:val="pt-PT" w:eastAsia="en-US" w:bidi="ar-SA"/>
      </w:rPr>
    </w:lvl>
    <w:lvl w:ilvl="7">
      <w:numFmt w:val="bullet"/>
      <w:lvlText w:val="•"/>
      <w:lvlJc w:val="left"/>
      <w:pPr>
        <w:ind w:left="7712" w:hanging="783"/>
      </w:pPr>
      <w:rPr>
        <w:rFonts w:hint="default"/>
        <w:lang w:val="pt-PT" w:eastAsia="en-US" w:bidi="ar-SA"/>
      </w:rPr>
    </w:lvl>
    <w:lvl w:ilvl="8">
      <w:numFmt w:val="bullet"/>
      <w:lvlText w:val="•"/>
      <w:lvlJc w:val="left"/>
      <w:pPr>
        <w:ind w:left="8697" w:hanging="783"/>
      </w:pPr>
      <w:rPr>
        <w:rFonts w:hint="default"/>
        <w:lang w:val="pt-PT" w:eastAsia="en-US" w:bidi="ar-SA"/>
      </w:rPr>
    </w:lvl>
  </w:abstractNum>
  <w:abstractNum w:abstractNumId="3" w15:restartNumberingAfterBreak="0">
    <w:nsid w:val="08F72EA9"/>
    <w:multiLevelType w:val="multilevel"/>
    <w:tmpl w:val="AB988C08"/>
    <w:lvl w:ilvl="0">
      <w:start w:val="12"/>
      <w:numFmt w:val="decimal"/>
      <w:lvlText w:val="%1"/>
      <w:lvlJc w:val="left"/>
      <w:pPr>
        <w:ind w:left="1582" w:hanging="612"/>
      </w:pPr>
      <w:rPr>
        <w:rFonts w:hint="default"/>
        <w:lang w:val="pt-PT" w:eastAsia="en-US" w:bidi="ar-SA"/>
      </w:rPr>
    </w:lvl>
    <w:lvl w:ilvl="1">
      <w:start w:val="3"/>
      <w:numFmt w:val="decimal"/>
      <w:lvlText w:val="%1.%2"/>
      <w:lvlJc w:val="left"/>
      <w:pPr>
        <w:ind w:left="1582" w:hanging="612"/>
      </w:pPr>
      <w:rPr>
        <w:rFonts w:hint="default"/>
        <w:lang w:val="pt-PT" w:eastAsia="en-US" w:bidi="ar-SA"/>
      </w:rPr>
    </w:lvl>
    <w:lvl w:ilvl="2">
      <w:start w:val="3"/>
      <w:numFmt w:val="decimal"/>
      <w:lvlText w:val="%1.%2.%3"/>
      <w:lvlJc w:val="left"/>
      <w:pPr>
        <w:ind w:left="1582" w:hanging="612"/>
      </w:pPr>
      <w:rPr>
        <w:rFonts w:ascii="Carlito" w:eastAsia="Carlito" w:hAnsi="Carlito" w:cs="Carlito" w:hint="default"/>
        <w:spacing w:val="-3"/>
        <w:w w:val="100"/>
        <w:sz w:val="22"/>
        <w:szCs w:val="22"/>
        <w:lang w:val="pt-PT" w:eastAsia="en-US" w:bidi="ar-SA"/>
      </w:rPr>
    </w:lvl>
    <w:lvl w:ilvl="3">
      <w:numFmt w:val="bullet"/>
      <w:lvlText w:val="•"/>
      <w:lvlJc w:val="left"/>
      <w:pPr>
        <w:ind w:left="4191" w:hanging="612"/>
      </w:pPr>
      <w:rPr>
        <w:rFonts w:hint="default"/>
        <w:lang w:val="pt-PT" w:eastAsia="en-US" w:bidi="ar-SA"/>
      </w:rPr>
    </w:lvl>
    <w:lvl w:ilvl="4">
      <w:numFmt w:val="bullet"/>
      <w:lvlText w:val="•"/>
      <w:lvlJc w:val="left"/>
      <w:pPr>
        <w:ind w:left="5062" w:hanging="612"/>
      </w:pPr>
      <w:rPr>
        <w:rFonts w:hint="default"/>
        <w:lang w:val="pt-PT" w:eastAsia="en-US" w:bidi="ar-SA"/>
      </w:rPr>
    </w:lvl>
    <w:lvl w:ilvl="5">
      <w:numFmt w:val="bullet"/>
      <w:lvlText w:val="•"/>
      <w:lvlJc w:val="left"/>
      <w:pPr>
        <w:ind w:left="5933" w:hanging="612"/>
      </w:pPr>
      <w:rPr>
        <w:rFonts w:hint="default"/>
        <w:lang w:val="pt-PT" w:eastAsia="en-US" w:bidi="ar-SA"/>
      </w:rPr>
    </w:lvl>
    <w:lvl w:ilvl="6">
      <w:numFmt w:val="bullet"/>
      <w:lvlText w:val="•"/>
      <w:lvlJc w:val="left"/>
      <w:pPr>
        <w:ind w:left="6803" w:hanging="612"/>
      </w:pPr>
      <w:rPr>
        <w:rFonts w:hint="default"/>
        <w:lang w:val="pt-PT" w:eastAsia="en-US" w:bidi="ar-SA"/>
      </w:rPr>
    </w:lvl>
    <w:lvl w:ilvl="7">
      <w:numFmt w:val="bullet"/>
      <w:lvlText w:val="•"/>
      <w:lvlJc w:val="left"/>
      <w:pPr>
        <w:ind w:left="7674" w:hanging="612"/>
      </w:pPr>
      <w:rPr>
        <w:rFonts w:hint="default"/>
        <w:lang w:val="pt-PT" w:eastAsia="en-US" w:bidi="ar-SA"/>
      </w:rPr>
    </w:lvl>
    <w:lvl w:ilvl="8">
      <w:numFmt w:val="bullet"/>
      <w:lvlText w:val="•"/>
      <w:lvlJc w:val="left"/>
      <w:pPr>
        <w:ind w:left="8545" w:hanging="612"/>
      </w:pPr>
      <w:rPr>
        <w:rFonts w:hint="default"/>
        <w:lang w:val="pt-PT" w:eastAsia="en-US" w:bidi="ar-SA"/>
      </w:rPr>
    </w:lvl>
  </w:abstractNum>
  <w:abstractNum w:abstractNumId="4" w15:restartNumberingAfterBreak="0">
    <w:nsid w:val="1718368B"/>
    <w:multiLevelType w:val="multilevel"/>
    <w:tmpl w:val="61C8A090"/>
    <w:lvl w:ilvl="0">
      <w:start w:val="1"/>
      <w:numFmt w:val="decimal"/>
      <w:lvlText w:val="%1."/>
      <w:lvlJc w:val="left"/>
      <w:pPr>
        <w:ind w:left="722" w:hanging="221"/>
      </w:pPr>
      <w:rPr>
        <w:rFonts w:ascii="Carlito" w:eastAsia="Carlito" w:hAnsi="Carlito" w:cs="Carlito" w:hint="default"/>
        <w:b/>
        <w:bCs/>
        <w:w w:val="100"/>
        <w:sz w:val="22"/>
        <w:szCs w:val="22"/>
        <w:lang w:val="pt-PT" w:eastAsia="en-US" w:bidi="ar-SA"/>
      </w:rPr>
    </w:lvl>
    <w:lvl w:ilvl="1">
      <w:start w:val="1"/>
      <w:numFmt w:val="decimal"/>
      <w:lvlText w:val="%1.%2"/>
      <w:lvlJc w:val="left"/>
      <w:pPr>
        <w:ind w:left="502" w:hanging="454"/>
      </w:pPr>
      <w:rPr>
        <w:rFonts w:hint="default"/>
        <w:b/>
        <w:bCs/>
        <w:spacing w:val="-2"/>
        <w:w w:val="100"/>
        <w:lang w:val="pt-PT" w:eastAsia="en-US" w:bidi="ar-SA"/>
      </w:rPr>
    </w:lvl>
    <w:lvl w:ilvl="2">
      <w:start w:val="1"/>
      <w:numFmt w:val="decimal"/>
      <w:lvlText w:val="%1.%2.%3."/>
      <w:lvlJc w:val="left"/>
      <w:pPr>
        <w:ind w:left="502" w:hanging="454"/>
      </w:pPr>
      <w:rPr>
        <w:rFonts w:ascii="Carlito" w:eastAsia="Carlito" w:hAnsi="Carlito" w:cs="Carlito" w:hint="default"/>
        <w:spacing w:val="-1"/>
        <w:w w:val="100"/>
        <w:sz w:val="22"/>
        <w:szCs w:val="22"/>
        <w:lang w:val="pt-PT" w:eastAsia="en-US" w:bidi="ar-SA"/>
      </w:rPr>
    </w:lvl>
    <w:lvl w:ilvl="3">
      <w:numFmt w:val="bullet"/>
      <w:lvlText w:val="•"/>
      <w:lvlJc w:val="left"/>
      <w:pPr>
        <w:ind w:left="2845" w:hanging="454"/>
      </w:pPr>
      <w:rPr>
        <w:rFonts w:hint="default"/>
        <w:lang w:val="pt-PT" w:eastAsia="en-US" w:bidi="ar-SA"/>
      </w:rPr>
    </w:lvl>
    <w:lvl w:ilvl="4">
      <w:numFmt w:val="bullet"/>
      <w:lvlText w:val="•"/>
      <w:lvlJc w:val="left"/>
      <w:pPr>
        <w:ind w:left="3908" w:hanging="454"/>
      </w:pPr>
      <w:rPr>
        <w:rFonts w:hint="default"/>
        <w:lang w:val="pt-PT" w:eastAsia="en-US" w:bidi="ar-SA"/>
      </w:rPr>
    </w:lvl>
    <w:lvl w:ilvl="5">
      <w:numFmt w:val="bullet"/>
      <w:lvlText w:val="•"/>
      <w:lvlJc w:val="left"/>
      <w:pPr>
        <w:ind w:left="4971" w:hanging="454"/>
      </w:pPr>
      <w:rPr>
        <w:rFonts w:hint="default"/>
        <w:lang w:val="pt-PT" w:eastAsia="en-US" w:bidi="ar-SA"/>
      </w:rPr>
    </w:lvl>
    <w:lvl w:ilvl="6">
      <w:numFmt w:val="bullet"/>
      <w:lvlText w:val="•"/>
      <w:lvlJc w:val="left"/>
      <w:pPr>
        <w:ind w:left="6034" w:hanging="454"/>
      </w:pPr>
      <w:rPr>
        <w:rFonts w:hint="default"/>
        <w:lang w:val="pt-PT" w:eastAsia="en-US" w:bidi="ar-SA"/>
      </w:rPr>
    </w:lvl>
    <w:lvl w:ilvl="7">
      <w:numFmt w:val="bullet"/>
      <w:lvlText w:val="•"/>
      <w:lvlJc w:val="left"/>
      <w:pPr>
        <w:ind w:left="7097" w:hanging="454"/>
      </w:pPr>
      <w:rPr>
        <w:rFonts w:hint="default"/>
        <w:lang w:val="pt-PT" w:eastAsia="en-US" w:bidi="ar-SA"/>
      </w:rPr>
    </w:lvl>
    <w:lvl w:ilvl="8">
      <w:numFmt w:val="bullet"/>
      <w:lvlText w:val="•"/>
      <w:lvlJc w:val="left"/>
      <w:pPr>
        <w:ind w:left="8160" w:hanging="454"/>
      </w:pPr>
      <w:rPr>
        <w:rFonts w:hint="default"/>
        <w:lang w:val="pt-PT" w:eastAsia="en-US" w:bidi="ar-SA"/>
      </w:rPr>
    </w:lvl>
  </w:abstractNum>
  <w:abstractNum w:abstractNumId="5" w15:restartNumberingAfterBreak="0">
    <w:nsid w:val="20127F72"/>
    <w:multiLevelType w:val="multilevel"/>
    <w:tmpl w:val="14C64BCA"/>
    <w:lvl w:ilvl="0">
      <w:start w:val="8"/>
      <w:numFmt w:val="decimal"/>
      <w:lvlText w:val="%1"/>
      <w:lvlJc w:val="left"/>
      <w:pPr>
        <w:ind w:left="502" w:hanging="344"/>
      </w:pPr>
      <w:rPr>
        <w:rFonts w:hint="default"/>
        <w:lang w:val="pt-PT" w:eastAsia="en-US" w:bidi="ar-SA"/>
      </w:rPr>
    </w:lvl>
    <w:lvl w:ilvl="1">
      <w:start w:val="2"/>
      <w:numFmt w:val="decimal"/>
      <w:lvlText w:val="%1.%2."/>
      <w:lvlJc w:val="left"/>
      <w:pPr>
        <w:ind w:left="502" w:hanging="344"/>
      </w:pPr>
      <w:rPr>
        <w:rFonts w:ascii="Carlito" w:eastAsia="Carlito" w:hAnsi="Carlito" w:cs="Carlito" w:hint="default"/>
        <w:b/>
        <w:bCs/>
        <w:spacing w:val="-2"/>
        <w:w w:val="100"/>
        <w:sz w:val="20"/>
        <w:szCs w:val="20"/>
        <w:lang w:val="pt-PT" w:eastAsia="en-US" w:bidi="ar-SA"/>
      </w:rPr>
    </w:lvl>
    <w:lvl w:ilvl="2">
      <w:numFmt w:val="bullet"/>
      <w:lvlText w:val="•"/>
      <w:lvlJc w:val="left"/>
      <w:pPr>
        <w:ind w:left="2457" w:hanging="344"/>
      </w:pPr>
      <w:rPr>
        <w:rFonts w:hint="default"/>
        <w:lang w:val="pt-PT" w:eastAsia="en-US" w:bidi="ar-SA"/>
      </w:rPr>
    </w:lvl>
    <w:lvl w:ilvl="3">
      <w:numFmt w:val="bullet"/>
      <w:lvlText w:val="•"/>
      <w:lvlJc w:val="left"/>
      <w:pPr>
        <w:ind w:left="3435" w:hanging="344"/>
      </w:pPr>
      <w:rPr>
        <w:rFonts w:hint="default"/>
        <w:lang w:val="pt-PT" w:eastAsia="en-US" w:bidi="ar-SA"/>
      </w:rPr>
    </w:lvl>
    <w:lvl w:ilvl="4">
      <w:numFmt w:val="bullet"/>
      <w:lvlText w:val="•"/>
      <w:lvlJc w:val="left"/>
      <w:pPr>
        <w:ind w:left="4414" w:hanging="344"/>
      </w:pPr>
      <w:rPr>
        <w:rFonts w:hint="default"/>
        <w:lang w:val="pt-PT" w:eastAsia="en-US" w:bidi="ar-SA"/>
      </w:rPr>
    </w:lvl>
    <w:lvl w:ilvl="5">
      <w:numFmt w:val="bullet"/>
      <w:lvlText w:val="•"/>
      <w:lvlJc w:val="left"/>
      <w:pPr>
        <w:ind w:left="5393" w:hanging="344"/>
      </w:pPr>
      <w:rPr>
        <w:rFonts w:hint="default"/>
        <w:lang w:val="pt-PT" w:eastAsia="en-US" w:bidi="ar-SA"/>
      </w:rPr>
    </w:lvl>
    <w:lvl w:ilvl="6">
      <w:numFmt w:val="bullet"/>
      <w:lvlText w:val="•"/>
      <w:lvlJc w:val="left"/>
      <w:pPr>
        <w:ind w:left="6371" w:hanging="344"/>
      </w:pPr>
      <w:rPr>
        <w:rFonts w:hint="default"/>
        <w:lang w:val="pt-PT" w:eastAsia="en-US" w:bidi="ar-SA"/>
      </w:rPr>
    </w:lvl>
    <w:lvl w:ilvl="7">
      <w:numFmt w:val="bullet"/>
      <w:lvlText w:val="•"/>
      <w:lvlJc w:val="left"/>
      <w:pPr>
        <w:ind w:left="7350" w:hanging="344"/>
      </w:pPr>
      <w:rPr>
        <w:rFonts w:hint="default"/>
        <w:lang w:val="pt-PT" w:eastAsia="en-US" w:bidi="ar-SA"/>
      </w:rPr>
    </w:lvl>
    <w:lvl w:ilvl="8">
      <w:numFmt w:val="bullet"/>
      <w:lvlText w:val="•"/>
      <w:lvlJc w:val="left"/>
      <w:pPr>
        <w:ind w:left="8329" w:hanging="344"/>
      </w:pPr>
      <w:rPr>
        <w:rFonts w:hint="default"/>
        <w:lang w:val="pt-PT" w:eastAsia="en-US" w:bidi="ar-SA"/>
      </w:rPr>
    </w:lvl>
  </w:abstractNum>
  <w:abstractNum w:abstractNumId="6" w15:restartNumberingAfterBreak="0">
    <w:nsid w:val="255E5264"/>
    <w:multiLevelType w:val="multilevel"/>
    <w:tmpl w:val="FE1ADC46"/>
    <w:lvl w:ilvl="0">
      <w:start w:val="20"/>
      <w:numFmt w:val="decimal"/>
      <w:lvlText w:val="%1."/>
      <w:lvlJc w:val="left"/>
      <w:pPr>
        <w:tabs>
          <w:tab w:val="num" w:pos="1764"/>
        </w:tabs>
        <w:ind w:left="1764" w:hanging="1764"/>
      </w:pPr>
      <w:rPr>
        <w:rFonts w:hint="default"/>
      </w:rPr>
    </w:lvl>
    <w:lvl w:ilvl="1">
      <w:start w:val="1"/>
      <w:numFmt w:val="decimal"/>
      <w:pStyle w:val="edital"/>
      <w:isLgl/>
      <w:lvlText w:val="%1.%2"/>
      <w:lvlJc w:val="left"/>
      <w:pPr>
        <w:tabs>
          <w:tab w:val="num" w:pos="1416"/>
        </w:tabs>
        <w:ind w:left="1416" w:hanging="1416"/>
      </w:pPr>
      <w:rPr>
        <w:rFonts w:hint="default"/>
      </w:rPr>
    </w:lvl>
    <w:lvl w:ilvl="2">
      <w:start w:val="1"/>
      <w:numFmt w:val="decimal"/>
      <w:isLgl/>
      <w:lvlText w:val="%1.%2.%3"/>
      <w:lvlJc w:val="left"/>
      <w:pPr>
        <w:tabs>
          <w:tab w:val="num" w:pos="1416"/>
        </w:tabs>
        <w:ind w:left="1416" w:hanging="1416"/>
      </w:pPr>
      <w:rPr>
        <w:rFonts w:hint="default"/>
      </w:rPr>
    </w:lvl>
    <w:lvl w:ilvl="3">
      <w:start w:val="1"/>
      <w:numFmt w:val="decimal"/>
      <w:isLgl/>
      <w:lvlText w:val="%1.%2.%3.%4"/>
      <w:lvlJc w:val="left"/>
      <w:pPr>
        <w:tabs>
          <w:tab w:val="num" w:pos="1416"/>
        </w:tabs>
        <w:ind w:left="1416" w:hanging="1416"/>
      </w:pPr>
      <w:rPr>
        <w:rFonts w:hint="default"/>
      </w:rPr>
    </w:lvl>
    <w:lvl w:ilvl="4">
      <w:start w:val="1"/>
      <w:numFmt w:val="decimal"/>
      <w:isLgl/>
      <w:lvlText w:val="%1.%2.%3.%4.%5"/>
      <w:lvlJc w:val="left"/>
      <w:pPr>
        <w:tabs>
          <w:tab w:val="num" w:pos="1416"/>
        </w:tabs>
        <w:ind w:left="1416" w:hanging="1416"/>
      </w:pPr>
      <w:rPr>
        <w:rFonts w:hint="default"/>
      </w:rPr>
    </w:lvl>
    <w:lvl w:ilvl="5">
      <w:start w:val="1"/>
      <w:numFmt w:val="decimal"/>
      <w:isLgl/>
      <w:lvlText w:val="%1.%2.%3.%4.%5.%6"/>
      <w:lvlJc w:val="left"/>
      <w:pPr>
        <w:tabs>
          <w:tab w:val="num" w:pos="1416"/>
        </w:tabs>
        <w:ind w:left="1416" w:hanging="1416"/>
      </w:pPr>
      <w:rPr>
        <w:rFonts w:hint="default"/>
      </w:rPr>
    </w:lvl>
    <w:lvl w:ilvl="6">
      <w:start w:val="1"/>
      <w:numFmt w:val="decimal"/>
      <w:isLgl/>
      <w:lvlText w:val="%1.%2.%3.%4.%5.%6.%7"/>
      <w:lvlJc w:val="left"/>
      <w:pPr>
        <w:tabs>
          <w:tab w:val="num" w:pos="1416"/>
        </w:tabs>
        <w:ind w:left="1416" w:hanging="1416"/>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15:restartNumberingAfterBreak="0">
    <w:nsid w:val="27EA7C93"/>
    <w:multiLevelType w:val="multilevel"/>
    <w:tmpl w:val="EF287042"/>
    <w:lvl w:ilvl="0">
      <w:start w:val="17"/>
      <w:numFmt w:val="decimal"/>
      <w:lvlText w:val="%1"/>
      <w:lvlJc w:val="left"/>
      <w:pPr>
        <w:ind w:left="502" w:hanging="552"/>
      </w:pPr>
      <w:rPr>
        <w:rFonts w:hint="default"/>
        <w:lang w:val="pt-PT" w:eastAsia="en-US" w:bidi="ar-SA"/>
      </w:rPr>
    </w:lvl>
    <w:lvl w:ilvl="1">
      <w:start w:val="4"/>
      <w:numFmt w:val="decimal"/>
      <w:lvlText w:val="%1.%2"/>
      <w:lvlJc w:val="left"/>
      <w:pPr>
        <w:ind w:left="502" w:hanging="552"/>
      </w:pPr>
      <w:rPr>
        <w:rFonts w:ascii="Carlito" w:eastAsia="Carlito" w:hAnsi="Carlito" w:cs="Carlito" w:hint="default"/>
        <w:b/>
        <w:bCs/>
        <w:spacing w:val="-2"/>
        <w:w w:val="100"/>
        <w:sz w:val="22"/>
        <w:szCs w:val="22"/>
        <w:lang w:val="pt-PT" w:eastAsia="en-US" w:bidi="ar-SA"/>
      </w:rPr>
    </w:lvl>
    <w:lvl w:ilvl="2">
      <w:numFmt w:val="bullet"/>
      <w:lvlText w:val="•"/>
      <w:lvlJc w:val="left"/>
      <w:pPr>
        <w:ind w:left="2457" w:hanging="552"/>
      </w:pPr>
      <w:rPr>
        <w:rFonts w:hint="default"/>
        <w:lang w:val="pt-PT" w:eastAsia="en-US" w:bidi="ar-SA"/>
      </w:rPr>
    </w:lvl>
    <w:lvl w:ilvl="3">
      <w:numFmt w:val="bullet"/>
      <w:lvlText w:val="•"/>
      <w:lvlJc w:val="left"/>
      <w:pPr>
        <w:ind w:left="3435" w:hanging="552"/>
      </w:pPr>
      <w:rPr>
        <w:rFonts w:hint="default"/>
        <w:lang w:val="pt-PT" w:eastAsia="en-US" w:bidi="ar-SA"/>
      </w:rPr>
    </w:lvl>
    <w:lvl w:ilvl="4">
      <w:numFmt w:val="bullet"/>
      <w:lvlText w:val="•"/>
      <w:lvlJc w:val="left"/>
      <w:pPr>
        <w:ind w:left="4414" w:hanging="552"/>
      </w:pPr>
      <w:rPr>
        <w:rFonts w:hint="default"/>
        <w:lang w:val="pt-PT" w:eastAsia="en-US" w:bidi="ar-SA"/>
      </w:rPr>
    </w:lvl>
    <w:lvl w:ilvl="5">
      <w:numFmt w:val="bullet"/>
      <w:lvlText w:val="•"/>
      <w:lvlJc w:val="left"/>
      <w:pPr>
        <w:ind w:left="5393" w:hanging="552"/>
      </w:pPr>
      <w:rPr>
        <w:rFonts w:hint="default"/>
        <w:lang w:val="pt-PT" w:eastAsia="en-US" w:bidi="ar-SA"/>
      </w:rPr>
    </w:lvl>
    <w:lvl w:ilvl="6">
      <w:numFmt w:val="bullet"/>
      <w:lvlText w:val="•"/>
      <w:lvlJc w:val="left"/>
      <w:pPr>
        <w:ind w:left="6371" w:hanging="552"/>
      </w:pPr>
      <w:rPr>
        <w:rFonts w:hint="default"/>
        <w:lang w:val="pt-PT" w:eastAsia="en-US" w:bidi="ar-SA"/>
      </w:rPr>
    </w:lvl>
    <w:lvl w:ilvl="7">
      <w:numFmt w:val="bullet"/>
      <w:lvlText w:val="•"/>
      <w:lvlJc w:val="left"/>
      <w:pPr>
        <w:ind w:left="7350" w:hanging="552"/>
      </w:pPr>
      <w:rPr>
        <w:rFonts w:hint="default"/>
        <w:lang w:val="pt-PT" w:eastAsia="en-US" w:bidi="ar-SA"/>
      </w:rPr>
    </w:lvl>
    <w:lvl w:ilvl="8">
      <w:numFmt w:val="bullet"/>
      <w:lvlText w:val="•"/>
      <w:lvlJc w:val="left"/>
      <w:pPr>
        <w:ind w:left="8329" w:hanging="552"/>
      </w:pPr>
      <w:rPr>
        <w:rFonts w:hint="default"/>
        <w:lang w:val="pt-PT" w:eastAsia="en-US" w:bidi="ar-SA"/>
      </w:rPr>
    </w:lvl>
  </w:abstractNum>
  <w:abstractNum w:abstractNumId="8" w15:restartNumberingAfterBreak="0">
    <w:nsid w:val="299D21A7"/>
    <w:multiLevelType w:val="hybridMultilevel"/>
    <w:tmpl w:val="8D264D0E"/>
    <w:lvl w:ilvl="0" w:tplc="A184C80E">
      <w:numFmt w:val="bullet"/>
      <w:lvlText w:val=""/>
      <w:lvlJc w:val="left"/>
      <w:pPr>
        <w:ind w:left="502" w:hanging="284"/>
      </w:pPr>
      <w:rPr>
        <w:rFonts w:ascii="Wingdings" w:eastAsia="Wingdings" w:hAnsi="Wingdings" w:cs="Wingdings" w:hint="default"/>
        <w:w w:val="100"/>
        <w:sz w:val="22"/>
        <w:szCs w:val="22"/>
        <w:lang w:val="pt-PT" w:eastAsia="en-US" w:bidi="ar-SA"/>
      </w:rPr>
    </w:lvl>
    <w:lvl w:ilvl="1" w:tplc="685AE6C0">
      <w:numFmt w:val="bullet"/>
      <w:lvlText w:val=""/>
      <w:lvlJc w:val="left"/>
      <w:pPr>
        <w:ind w:left="1222" w:hanging="360"/>
      </w:pPr>
      <w:rPr>
        <w:rFonts w:ascii="Symbol" w:eastAsia="Symbol" w:hAnsi="Symbol" w:cs="Symbol" w:hint="default"/>
        <w:w w:val="100"/>
        <w:sz w:val="23"/>
        <w:szCs w:val="23"/>
        <w:lang w:val="pt-PT" w:eastAsia="en-US" w:bidi="ar-SA"/>
      </w:rPr>
    </w:lvl>
    <w:lvl w:ilvl="2" w:tplc="FE3CFBA6">
      <w:numFmt w:val="bullet"/>
      <w:lvlText w:val="•"/>
      <w:lvlJc w:val="left"/>
      <w:pPr>
        <w:ind w:left="2227" w:hanging="360"/>
      </w:pPr>
      <w:rPr>
        <w:rFonts w:hint="default"/>
        <w:lang w:val="pt-PT" w:eastAsia="en-US" w:bidi="ar-SA"/>
      </w:rPr>
    </w:lvl>
    <w:lvl w:ilvl="3" w:tplc="C5502FFE">
      <w:numFmt w:val="bullet"/>
      <w:lvlText w:val="•"/>
      <w:lvlJc w:val="left"/>
      <w:pPr>
        <w:ind w:left="3234" w:hanging="360"/>
      </w:pPr>
      <w:rPr>
        <w:rFonts w:hint="default"/>
        <w:lang w:val="pt-PT" w:eastAsia="en-US" w:bidi="ar-SA"/>
      </w:rPr>
    </w:lvl>
    <w:lvl w:ilvl="4" w:tplc="8E782624">
      <w:numFmt w:val="bullet"/>
      <w:lvlText w:val="•"/>
      <w:lvlJc w:val="left"/>
      <w:pPr>
        <w:ind w:left="4242" w:hanging="360"/>
      </w:pPr>
      <w:rPr>
        <w:rFonts w:hint="default"/>
        <w:lang w:val="pt-PT" w:eastAsia="en-US" w:bidi="ar-SA"/>
      </w:rPr>
    </w:lvl>
    <w:lvl w:ilvl="5" w:tplc="7C4875CC">
      <w:numFmt w:val="bullet"/>
      <w:lvlText w:val="•"/>
      <w:lvlJc w:val="left"/>
      <w:pPr>
        <w:ind w:left="5249" w:hanging="360"/>
      </w:pPr>
      <w:rPr>
        <w:rFonts w:hint="default"/>
        <w:lang w:val="pt-PT" w:eastAsia="en-US" w:bidi="ar-SA"/>
      </w:rPr>
    </w:lvl>
    <w:lvl w:ilvl="6" w:tplc="73CCC3B0">
      <w:numFmt w:val="bullet"/>
      <w:lvlText w:val="•"/>
      <w:lvlJc w:val="left"/>
      <w:pPr>
        <w:ind w:left="6256" w:hanging="360"/>
      </w:pPr>
      <w:rPr>
        <w:rFonts w:hint="default"/>
        <w:lang w:val="pt-PT" w:eastAsia="en-US" w:bidi="ar-SA"/>
      </w:rPr>
    </w:lvl>
    <w:lvl w:ilvl="7" w:tplc="C5C827C8">
      <w:numFmt w:val="bullet"/>
      <w:lvlText w:val="•"/>
      <w:lvlJc w:val="left"/>
      <w:pPr>
        <w:ind w:left="7264" w:hanging="360"/>
      </w:pPr>
      <w:rPr>
        <w:rFonts w:hint="default"/>
        <w:lang w:val="pt-PT" w:eastAsia="en-US" w:bidi="ar-SA"/>
      </w:rPr>
    </w:lvl>
    <w:lvl w:ilvl="8" w:tplc="85406B96">
      <w:numFmt w:val="bullet"/>
      <w:lvlText w:val="•"/>
      <w:lvlJc w:val="left"/>
      <w:pPr>
        <w:ind w:left="8271" w:hanging="360"/>
      </w:pPr>
      <w:rPr>
        <w:rFonts w:hint="default"/>
        <w:lang w:val="pt-PT" w:eastAsia="en-US" w:bidi="ar-SA"/>
      </w:rPr>
    </w:lvl>
  </w:abstractNum>
  <w:abstractNum w:abstractNumId="9" w15:restartNumberingAfterBreak="0">
    <w:nsid w:val="328F4979"/>
    <w:multiLevelType w:val="multilevel"/>
    <w:tmpl w:val="DC649912"/>
    <w:lvl w:ilvl="0">
      <w:start w:val="13"/>
      <w:numFmt w:val="decimal"/>
      <w:lvlText w:val="%1"/>
      <w:lvlJc w:val="left"/>
      <w:pPr>
        <w:ind w:left="775" w:hanging="274"/>
      </w:pPr>
      <w:rPr>
        <w:rFonts w:ascii="Carlito" w:eastAsia="Carlito" w:hAnsi="Carlito" w:cs="Carlito" w:hint="default"/>
        <w:b/>
        <w:bCs/>
        <w:w w:val="100"/>
        <w:sz w:val="22"/>
        <w:szCs w:val="22"/>
        <w:lang w:val="pt-PT" w:eastAsia="en-US" w:bidi="ar-SA"/>
      </w:rPr>
    </w:lvl>
    <w:lvl w:ilvl="1">
      <w:start w:val="1"/>
      <w:numFmt w:val="decimal"/>
      <w:lvlText w:val="%1.%2"/>
      <w:lvlJc w:val="left"/>
      <w:pPr>
        <w:ind w:left="502" w:hanging="456"/>
      </w:pPr>
      <w:rPr>
        <w:rFonts w:ascii="Carlito" w:eastAsia="Carlito" w:hAnsi="Carlito" w:cs="Carlito" w:hint="default"/>
        <w:b/>
        <w:bCs/>
        <w:spacing w:val="-2"/>
        <w:w w:val="100"/>
        <w:sz w:val="22"/>
        <w:szCs w:val="22"/>
        <w:lang w:val="pt-PT" w:eastAsia="en-US" w:bidi="ar-SA"/>
      </w:rPr>
    </w:lvl>
    <w:lvl w:ilvl="2">
      <w:numFmt w:val="bullet"/>
      <w:lvlText w:val="•"/>
      <w:lvlJc w:val="left"/>
      <w:pPr>
        <w:ind w:left="1836" w:hanging="456"/>
      </w:pPr>
      <w:rPr>
        <w:rFonts w:hint="default"/>
        <w:lang w:val="pt-PT" w:eastAsia="en-US" w:bidi="ar-SA"/>
      </w:rPr>
    </w:lvl>
    <w:lvl w:ilvl="3">
      <w:numFmt w:val="bullet"/>
      <w:lvlText w:val="•"/>
      <w:lvlJc w:val="left"/>
      <w:pPr>
        <w:ind w:left="2892" w:hanging="456"/>
      </w:pPr>
      <w:rPr>
        <w:rFonts w:hint="default"/>
        <w:lang w:val="pt-PT" w:eastAsia="en-US" w:bidi="ar-SA"/>
      </w:rPr>
    </w:lvl>
    <w:lvl w:ilvl="4">
      <w:numFmt w:val="bullet"/>
      <w:lvlText w:val="•"/>
      <w:lvlJc w:val="left"/>
      <w:pPr>
        <w:ind w:left="3948" w:hanging="456"/>
      </w:pPr>
      <w:rPr>
        <w:rFonts w:hint="default"/>
        <w:lang w:val="pt-PT" w:eastAsia="en-US" w:bidi="ar-SA"/>
      </w:rPr>
    </w:lvl>
    <w:lvl w:ilvl="5">
      <w:numFmt w:val="bullet"/>
      <w:lvlText w:val="•"/>
      <w:lvlJc w:val="left"/>
      <w:pPr>
        <w:ind w:left="5005" w:hanging="456"/>
      </w:pPr>
      <w:rPr>
        <w:rFonts w:hint="default"/>
        <w:lang w:val="pt-PT" w:eastAsia="en-US" w:bidi="ar-SA"/>
      </w:rPr>
    </w:lvl>
    <w:lvl w:ilvl="6">
      <w:numFmt w:val="bullet"/>
      <w:lvlText w:val="•"/>
      <w:lvlJc w:val="left"/>
      <w:pPr>
        <w:ind w:left="6061" w:hanging="456"/>
      </w:pPr>
      <w:rPr>
        <w:rFonts w:hint="default"/>
        <w:lang w:val="pt-PT" w:eastAsia="en-US" w:bidi="ar-SA"/>
      </w:rPr>
    </w:lvl>
    <w:lvl w:ilvl="7">
      <w:numFmt w:val="bullet"/>
      <w:lvlText w:val="•"/>
      <w:lvlJc w:val="left"/>
      <w:pPr>
        <w:ind w:left="7117" w:hanging="456"/>
      </w:pPr>
      <w:rPr>
        <w:rFonts w:hint="default"/>
        <w:lang w:val="pt-PT" w:eastAsia="en-US" w:bidi="ar-SA"/>
      </w:rPr>
    </w:lvl>
    <w:lvl w:ilvl="8">
      <w:numFmt w:val="bullet"/>
      <w:lvlText w:val="•"/>
      <w:lvlJc w:val="left"/>
      <w:pPr>
        <w:ind w:left="8173" w:hanging="456"/>
      </w:pPr>
      <w:rPr>
        <w:rFonts w:hint="default"/>
        <w:lang w:val="pt-PT" w:eastAsia="en-US" w:bidi="ar-SA"/>
      </w:rPr>
    </w:lvl>
  </w:abstractNum>
  <w:abstractNum w:abstractNumId="10" w15:restartNumberingAfterBreak="0">
    <w:nsid w:val="32AE6CAB"/>
    <w:multiLevelType w:val="multilevel"/>
    <w:tmpl w:val="68783476"/>
    <w:lvl w:ilvl="0">
      <w:start w:val="12"/>
      <w:numFmt w:val="decimal"/>
      <w:lvlText w:val="%1"/>
      <w:lvlJc w:val="left"/>
      <w:pPr>
        <w:ind w:left="502" w:hanging="648"/>
      </w:pPr>
      <w:rPr>
        <w:rFonts w:hint="default"/>
        <w:lang w:val="pt-PT" w:eastAsia="en-US" w:bidi="ar-SA"/>
      </w:rPr>
    </w:lvl>
    <w:lvl w:ilvl="1">
      <w:start w:val="2"/>
      <w:numFmt w:val="decimal"/>
      <w:lvlText w:val="%1.%2"/>
      <w:lvlJc w:val="left"/>
      <w:pPr>
        <w:ind w:left="502" w:hanging="648"/>
      </w:pPr>
      <w:rPr>
        <w:rFonts w:hint="default"/>
        <w:lang w:val="pt-PT" w:eastAsia="en-US" w:bidi="ar-SA"/>
      </w:rPr>
    </w:lvl>
    <w:lvl w:ilvl="2">
      <w:start w:val="2"/>
      <w:numFmt w:val="decimal"/>
      <w:lvlText w:val="%1.%2.%3"/>
      <w:lvlJc w:val="left"/>
      <w:pPr>
        <w:ind w:left="502" w:hanging="648"/>
      </w:pPr>
      <w:rPr>
        <w:rFonts w:ascii="Carlito" w:eastAsia="Carlito" w:hAnsi="Carlito" w:cs="Carlito" w:hint="default"/>
        <w:spacing w:val="-3"/>
        <w:w w:val="100"/>
        <w:sz w:val="22"/>
        <w:szCs w:val="22"/>
        <w:lang w:val="pt-PT" w:eastAsia="en-US" w:bidi="ar-SA"/>
      </w:rPr>
    </w:lvl>
    <w:lvl w:ilvl="3">
      <w:numFmt w:val="bullet"/>
      <w:lvlText w:val="•"/>
      <w:lvlJc w:val="left"/>
      <w:pPr>
        <w:ind w:left="3435" w:hanging="648"/>
      </w:pPr>
      <w:rPr>
        <w:rFonts w:hint="default"/>
        <w:lang w:val="pt-PT" w:eastAsia="en-US" w:bidi="ar-SA"/>
      </w:rPr>
    </w:lvl>
    <w:lvl w:ilvl="4">
      <w:numFmt w:val="bullet"/>
      <w:lvlText w:val="•"/>
      <w:lvlJc w:val="left"/>
      <w:pPr>
        <w:ind w:left="4414" w:hanging="648"/>
      </w:pPr>
      <w:rPr>
        <w:rFonts w:hint="default"/>
        <w:lang w:val="pt-PT" w:eastAsia="en-US" w:bidi="ar-SA"/>
      </w:rPr>
    </w:lvl>
    <w:lvl w:ilvl="5">
      <w:numFmt w:val="bullet"/>
      <w:lvlText w:val="•"/>
      <w:lvlJc w:val="left"/>
      <w:pPr>
        <w:ind w:left="5393" w:hanging="648"/>
      </w:pPr>
      <w:rPr>
        <w:rFonts w:hint="default"/>
        <w:lang w:val="pt-PT" w:eastAsia="en-US" w:bidi="ar-SA"/>
      </w:rPr>
    </w:lvl>
    <w:lvl w:ilvl="6">
      <w:numFmt w:val="bullet"/>
      <w:lvlText w:val="•"/>
      <w:lvlJc w:val="left"/>
      <w:pPr>
        <w:ind w:left="6371" w:hanging="648"/>
      </w:pPr>
      <w:rPr>
        <w:rFonts w:hint="default"/>
        <w:lang w:val="pt-PT" w:eastAsia="en-US" w:bidi="ar-SA"/>
      </w:rPr>
    </w:lvl>
    <w:lvl w:ilvl="7">
      <w:numFmt w:val="bullet"/>
      <w:lvlText w:val="•"/>
      <w:lvlJc w:val="left"/>
      <w:pPr>
        <w:ind w:left="7350" w:hanging="648"/>
      </w:pPr>
      <w:rPr>
        <w:rFonts w:hint="default"/>
        <w:lang w:val="pt-PT" w:eastAsia="en-US" w:bidi="ar-SA"/>
      </w:rPr>
    </w:lvl>
    <w:lvl w:ilvl="8">
      <w:numFmt w:val="bullet"/>
      <w:lvlText w:val="•"/>
      <w:lvlJc w:val="left"/>
      <w:pPr>
        <w:ind w:left="8329" w:hanging="648"/>
      </w:pPr>
      <w:rPr>
        <w:rFonts w:hint="default"/>
        <w:lang w:val="pt-PT" w:eastAsia="en-US" w:bidi="ar-SA"/>
      </w:rPr>
    </w:lvl>
  </w:abstractNum>
  <w:abstractNum w:abstractNumId="11" w15:restartNumberingAfterBreak="0">
    <w:nsid w:val="34112870"/>
    <w:multiLevelType w:val="multilevel"/>
    <w:tmpl w:val="F196C654"/>
    <w:lvl w:ilvl="0">
      <w:start w:val="14"/>
      <w:numFmt w:val="decimal"/>
      <w:lvlText w:val="%1"/>
      <w:lvlJc w:val="left"/>
      <w:pPr>
        <w:ind w:left="502" w:hanging="610"/>
        <w:jc w:val="right"/>
      </w:pPr>
      <w:rPr>
        <w:rFonts w:hint="default"/>
        <w:lang w:val="pt-PT" w:eastAsia="en-US" w:bidi="ar-SA"/>
      </w:rPr>
    </w:lvl>
    <w:lvl w:ilvl="1">
      <w:start w:val="1"/>
      <w:numFmt w:val="decimal"/>
      <w:lvlText w:val="%1.%2"/>
      <w:lvlJc w:val="left"/>
      <w:pPr>
        <w:ind w:left="502" w:hanging="610"/>
      </w:pPr>
      <w:rPr>
        <w:rFonts w:hint="default"/>
        <w:lang w:val="pt-PT" w:eastAsia="en-US" w:bidi="ar-SA"/>
      </w:rPr>
    </w:lvl>
    <w:lvl w:ilvl="2">
      <w:start w:val="3"/>
      <w:numFmt w:val="decimal"/>
      <w:lvlText w:val="%1.%2.%3"/>
      <w:lvlJc w:val="left"/>
      <w:pPr>
        <w:ind w:left="502" w:hanging="610"/>
        <w:jc w:val="right"/>
      </w:pPr>
      <w:rPr>
        <w:rFonts w:ascii="Carlito" w:eastAsia="Carlito" w:hAnsi="Carlito" w:cs="Carlito" w:hint="default"/>
        <w:spacing w:val="-3"/>
        <w:w w:val="100"/>
        <w:sz w:val="22"/>
        <w:szCs w:val="22"/>
        <w:lang w:val="pt-PT" w:eastAsia="en-US" w:bidi="ar-SA"/>
      </w:rPr>
    </w:lvl>
    <w:lvl w:ilvl="3">
      <w:start w:val="1"/>
      <w:numFmt w:val="decimal"/>
      <w:lvlText w:val="%1.%2.%3.%4"/>
      <w:lvlJc w:val="left"/>
      <w:pPr>
        <w:ind w:left="502" w:hanging="807"/>
      </w:pPr>
      <w:rPr>
        <w:rFonts w:ascii="Carlito" w:eastAsia="Carlito" w:hAnsi="Carlito" w:cs="Carlito" w:hint="default"/>
        <w:spacing w:val="-3"/>
        <w:w w:val="100"/>
        <w:sz w:val="22"/>
        <w:szCs w:val="22"/>
        <w:lang w:val="pt-PT" w:eastAsia="en-US" w:bidi="ar-SA"/>
      </w:rPr>
    </w:lvl>
    <w:lvl w:ilvl="4">
      <w:numFmt w:val="bullet"/>
      <w:lvlText w:val="•"/>
      <w:lvlJc w:val="left"/>
      <w:pPr>
        <w:ind w:left="4414" w:hanging="807"/>
      </w:pPr>
      <w:rPr>
        <w:rFonts w:hint="default"/>
        <w:lang w:val="pt-PT" w:eastAsia="en-US" w:bidi="ar-SA"/>
      </w:rPr>
    </w:lvl>
    <w:lvl w:ilvl="5">
      <w:numFmt w:val="bullet"/>
      <w:lvlText w:val="•"/>
      <w:lvlJc w:val="left"/>
      <w:pPr>
        <w:ind w:left="5393" w:hanging="807"/>
      </w:pPr>
      <w:rPr>
        <w:rFonts w:hint="default"/>
        <w:lang w:val="pt-PT" w:eastAsia="en-US" w:bidi="ar-SA"/>
      </w:rPr>
    </w:lvl>
    <w:lvl w:ilvl="6">
      <w:numFmt w:val="bullet"/>
      <w:lvlText w:val="•"/>
      <w:lvlJc w:val="left"/>
      <w:pPr>
        <w:ind w:left="6371" w:hanging="807"/>
      </w:pPr>
      <w:rPr>
        <w:rFonts w:hint="default"/>
        <w:lang w:val="pt-PT" w:eastAsia="en-US" w:bidi="ar-SA"/>
      </w:rPr>
    </w:lvl>
    <w:lvl w:ilvl="7">
      <w:numFmt w:val="bullet"/>
      <w:lvlText w:val="•"/>
      <w:lvlJc w:val="left"/>
      <w:pPr>
        <w:ind w:left="7350" w:hanging="807"/>
      </w:pPr>
      <w:rPr>
        <w:rFonts w:hint="default"/>
        <w:lang w:val="pt-PT" w:eastAsia="en-US" w:bidi="ar-SA"/>
      </w:rPr>
    </w:lvl>
    <w:lvl w:ilvl="8">
      <w:numFmt w:val="bullet"/>
      <w:lvlText w:val="•"/>
      <w:lvlJc w:val="left"/>
      <w:pPr>
        <w:ind w:left="8329" w:hanging="807"/>
      </w:pPr>
      <w:rPr>
        <w:rFonts w:hint="default"/>
        <w:lang w:val="pt-PT" w:eastAsia="en-US" w:bidi="ar-SA"/>
      </w:rPr>
    </w:lvl>
  </w:abstractNum>
  <w:abstractNum w:abstractNumId="12" w15:restartNumberingAfterBreak="0">
    <w:nsid w:val="390A7BBA"/>
    <w:multiLevelType w:val="multilevel"/>
    <w:tmpl w:val="E32CCD78"/>
    <w:lvl w:ilvl="0">
      <w:start w:val="4"/>
      <w:numFmt w:val="decimal"/>
      <w:lvlText w:val="%1."/>
      <w:lvlJc w:val="left"/>
      <w:pPr>
        <w:ind w:left="725" w:hanging="224"/>
      </w:pPr>
      <w:rPr>
        <w:rFonts w:ascii="Carlito" w:eastAsia="Carlito" w:hAnsi="Carlito" w:cs="Carlito" w:hint="default"/>
        <w:b/>
        <w:bCs/>
        <w:w w:val="100"/>
        <w:sz w:val="22"/>
        <w:szCs w:val="22"/>
        <w:lang w:val="pt-PT" w:eastAsia="en-US" w:bidi="ar-SA"/>
      </w:rPr>
    </w:lvl>
    <w:lvl w:ilvl="1">
      <w:start w:val="1"/>
      <w:numFmt w:val="decimal"/>
      <w:lvlText w:val="%1.%2"/>
      <w:lvlJc w:val="left"/>
      <w:pPr>
        <w:ind w:left="502" w:hanging="382"/>
      </w:pPr>
      <w:rPr>
        <w:rFonts w:ascii="Carlito" w:eastAsia="Carlito" w:hAnsi="Carlito" w:cs="Carlito" w:hint="default"/>
        <w:spacing w:val="-1"/>
        <w:w w:val="100"/>
        <w:sz w:val="22"/>
        <w:szCs w:val="22"/>
        <w:lang w:val="pt-PT" w:eastAsia="en-US" w:bidi="ar-SA"/>
      </w:rPr>
    </w:lvl>
    <w:lvl w:ilvl="2">
      <w:start w:val="1"/>
      <w:numFmt w:val="decimal"/>
      <w:lvlText w:val="%1.%2.%3"/>
      <w:lvlJc w:val="left"/>
      <w:pPr>
        <w:ind w:left="1706" w:hanging="497"/>
      </w:pPr>
      <w:rPr>
        <w:rFonts w:ascii="Carlito" w:eastAsia="Carlito" w:hAnsi="Carlito" w:cs="Carlito" w:hint="default"/>
        <w:spacing w:val="-1"/>
        <w:w w:val="100"/>
        <w:sz w:val="22"/>
        <w:szCs w:val="22"/>
        <w:lang w:val="pt-PT" w:eastAsia="en-US" w:bidi="ar-SA"/>
      </w:rPr>
    </w:lvl>
    <w:lvl w:ilvl="3">
      <w:start w:val="1"/>
      <w:numFmt w:val="decimal"/>
      <w:lvlText w:val="%1.%2.%3.%4"/>
      <w:lvlJc w:val="left"/>
      <w:pPr>
        <w:ind w:left="502" w:hanging="805"/>
      </w:pPr>
      <w:rPr>
        <w:rFonts w:ascii="Carlito" w:eastAsia="Carlito" w:hAnsi="Carlito" w:cs="Carlito" w:hint="default"/>
        <w:spacing w:val="-3"/>
        <w:w w:val="100"/>
        <w:sz w:val="22"/>
        <w:szCs w:val="22"/>
        <w:lang w:val="pt-PT" w:eastAsia="en-US" w:bidi="ar-SA"/>
      </w:rPr>
    </w:lvl>
    <w:lvl w:ilvl="4">
      <w:numFmt w:val="bullet"/>
      <w:lvlText w:val="•"/>
      <w:lvlJc w:val="left"/>
      <w:pPr>
        <w:ind w:left="1220" w:hanging="805"/>
      </w:pPr>
      <w:rPr>
        <w:rFonts w:hint="default"/>
        <w:lang w:val="pt-PT" w:eastAsia="en-US" w:bidi="ar-SA"/>
      </w:rPr>
    </w:lvl>
    <w:lvl w:ilvl="5">
      <w:numFmt w:val="bullet"/>
      <w:lvlText w:val="•"/>
      <w:lvlJc w:val="left"/>
      <w:pPr>
        <w:ind w:left="1700" w:hanging="805"/>
      </w:pPr>
      <w:rPr>
        <w:rFonts w:hint="default"/>
        <w:lang w:val="pt-PT" w:eastAsia="en-US" w:bidi="ar-SA"/>
      </w:rPr>
    </w:lvl>
    <w:lvl w:ilvl="6">
      <w:numFmt w:val="bullet"/>
      <w:lvlText w:val="•"/>
      <w:lvlJc w:val="left"/>
      <w:pPr>
        <w:ind w:left="3417" w:hanging="805"/>
      </w:pPr>
      <w:rPr>
        <w:rFonts w:hint="default"/>
        <w:lang w:val="pt-PT" w:eastAsia="en-US" w:bidi="ar-SA"/>
      </w:rPr>
    </w:lvl>
    <w:lvl w:ilvl="7">
      <w:numFmt w:val="bullet"/>
      <w:lvlText w:val="•"/>
      <w:lvlJc w:val="left"/>
      <w:pPr>
        <w:ind w:left="5134" w:hanging="805"/>
      </w:pPr>
      <w:rPr>
        <w:rFonts w:hint="default"/>
        <w:lang w:val="pt-PT" w:eastAsia="en-US" w:bidi="ar-SA"/>
      </w:rPr>
    </w:lvl>
    <w:lvl w:ilvl="8">
      <w:numFmt w:val="bullet"/>
      <w:lvlText w:val="•"/>
      <w:lvlJc w:val="left"/>
      <w:pPr>
        <w:ind w:left="6851" w:hanging="805"/>
      </w:pPr>
      <w:rPr>
        <w:rFonts w:hint="default"/>
        <w:lang w:val="pt-PT" w:eastAsia="en-US" w:bidi="ar-SA"/>
      </w:rPr>
    </w:lvl>
  </w:abstractNum>
  <w:abstractNum w:abstractNumId="13" w15:restartNumberingAfterBreak="0">
    <w:nsid w:val="3A0C1814"/>
    <w:multiLevelType w:val="multilevel"/>
    <w:tmpl w:val="E7EE5664"/>
    <w:lvl w:ilvl="0">
      <w:start w:val="1"/>
      <w:numFmt w:val="decimal"/>
      <w:lvlText w:val="%1."/>
      <w:lvlJc w:val="left"/>
      <w:pPr>
        <w:ind w:left="785" w:hanging="284"/>
      </w:pPr>
      <w:rPr>
        <w:rFonts w:ascii="Carlito" w:eastAsia="Carlito" w:hAnsi="Carlito" w:cs="Carlito" w:hint="default"/>
        <w:b/>
        <w:bCs/>
        <w:w w:val="100"/>
        <w:sz w:val="22"/>
        <w:szCs w:val="22"/>
        <w:lang w:val="pt-PT" w:eastAsia="en-US" w:bidi="ar-SA"/>
      </w:rPr>
    </w:lvl>
    <w:lvl w:ilvl="1">
      <w:start w:val="1"/>
      <w:numFmt w:val="decimal"/>
      <w:lvlText w:val="%1.%2"/>
      <w:lvlJc w:val="left"/>
      <w:pPr>
        <w:ind w:left="502" w:hanging="351"/>
      </w:pPr>
      <w:rPr>
        <w:rFonts w:ascii="Carlito" w:eastAsia="Carlito" w:hAnsi="Carlito" w:cs="Carlito" w:hint="default"/>
        <w:spacing w:val="-1"/>
        <w:w w:val="100"/>
        <w:sz w:val="22"/>
        <w:szCs w:val="22"/>
        <w:lang w:val="pt-PT" w:eastAsia="en-US" w:bidi="ar-SA"/>
      </w:rPr>
    </w:lvl>
    <w:lvl w:ilvl="2">
      <w:numFmt w:val="bullet"/>
      <w:lvlText w:val="•"/>
      <w:lvlJc w:val="left"/>
      <w:pPr>
        <w:ind w:left="1836" w:hanging="351"/>
      </w:pPr>
      <w:rPr>
        <w:rFonts w:hint="default"/>
        <w:lang w:val="pt-PT" w:eastAsia="en-US" w:bidi="ar-SA"/>
      </w:rPr>
    </w:lvl>
    <w:lvl w:ilvl="3">
      <w:numFmt w:val="bullet"/>
      <w:lvlText w:val="•"/>
      <w:lvlJc w:val="left"/>
      <w:pPr>
        <w:ind w:left="2892" w:hanging="351"/>
      </w:pPr>
      <w:rPr>
        <w:rFonts w:hint="default"/>
        <w:lang w:val="pt-PT" w:eastAsia="en-US" w:bidi="ar-SA"/>
      </w:rPr>
    </w:lvl>
    <w:lvl w:ilvl="4">
      <w:numFmt w:val="bullet"/>
      <w:lvlText w:val="•"/>
      <w:lvlJc w:val="left"/>
      <w:pPr>
        <w:ind w:left="3948" w:hanging="351"/>
      </w:pPr>
      <w:rPr>
        <w:rFonts w:hint="default"/>
        <w:lang w:val="pt-PT" w:eastAsia="en-US" w:bidi="ar-SA"/>
      </w:rPr>
    </w:lvl>
    <w:lvl w:ilvl="5">
      <w:numFmt w:val="bullet"/>
      <w:lvlText w:val="•"/>
      <w:lvlJc w:val="left"/>
      <w:pPr>
        <w:ind w:left="5005" w:hanging="351"/>
      </w:pPr>
      <w:rPr>
        <w:rFonts w:hint="default"/>
        <w:lang w:val="pt-PT" w:eastAsia="en-US" w:bidi="ar-SA"/>
      </w:rPr>
    </w:lvl>
    <w:lvl w:ilvl="6">
      <w:numFmt w:val="bullet"/>
      <w:lvlText w:val="•"/>
      <w:lvlJc w:val="left"/>
      <w:pPr>
        <w:ind w:left="6061" w:hanging="351"/>
      </w:pPr>
      <w:rPr>
        <w:rFonts w:hint="default"/>
        <w:lang w:val="pt-PT" w:eastAsia="en-US" w:bidi="ar-SA"/>
      </w:rPr>
    </w:lvl>
    <w:lvl w:ilvl="7">
      <w:numFmt w:val="bullet"/>
      <w:lvlText w:val="•"/>
      <w:lvlJc w:val="left"/>
      <w:pPr>
        <w:ind w:left="7117" w:hanging="351"/>
      </w:pPr>
      <w:rPr>
        <w:rFonts w:hint="default"/>
        <w:lang w:val="pt-PT" w:eastAsia="en-US" w:bidi="ar-SA"/>
      </w:rPr>
    </w:lvl>
    <w:lvl w:ilvl="8">
      <w:numFmt w:val="bullet"/>
      <w:lvlText w:val="•"/>
      <w:lvlJc w:val="left"/>
      <w:pPr>
        <w:ind w:left="8173" w:hanging="351"/>
      </w:pPr>
      <w:rPr>
        <w:rFonts w:hint="default"/>
        <w:lang w:val="pt-PT" w:eastAsia="en-US" w:bidi="ar-SA"/>
      </w:rPr>
    </w:lvl>
  </w:abstractNum>
  <w:abstractNum w:abstractNumId="14" w15:restartNumberingAfterBreak="0">
    <w:nsid w:val="43FA0903"/>
    <w:multiLevelType w:val="multilevel"/>
    <w:tmpl w:val="EAECFBCE"/>
    <w:lvl w:ilvl="0">
      <w:start w:val="16"/>
      <w:numFmt w:val="decimal"/>
      <w:lvlText w:val="%1."/>
      <w:lvlJc w:val="left"/>
      <w:pPr>
        <w:ind w:left="835" w:hanging="334"/>
      </w:pPr>
      <w:rPr>
        <w:rFonts w:hint="default"/>
        <w:b/>
        <w:bCs/>
        <w:spacing w:val="-2"/>
        <w:w w:val="100"/>
        <w:u w:val="single" w:color="000000"/>
        <w:lang w:val="pt-PT" w:eastAsia="en-US" w:bidi="ar-SA"/>
      </w:rPr>
    </w:lvl>
    <w:lvl w:ilvl="1">
      <w:start w:val="1"/>
      <w:numFmt w:val="decimal"/>
      <w:lvlText w:val="%1.%2"/>
      <w:lvlJc w:val="left"/>
      <w:pPr>
        <w:ind w:left="502" w:hanging="488"/>
      </w:pPr>
      <w:rPr>
        <w:rFonts w:ascii="Carlito" w:eastAsia="Carlito" w:hAnsi="Carlito" w:cs="Carlito" w:hint="default"/>
        <w:spacing w:val="-1"/>
        <w:w w:val="100"/>
        <w:sz w:val="22"/>
        <w:szCs w:val="22"/>
        <w:lang w:val="pt-PT" w:eastAsia="en-US" w:bidi="ar-SA"/>
      </w:rPr>
    </w:lvl>
    <w:lvl w:ilvl="2">
      <w:start w:val="1"/>
      <w:numFmt w:val="decimal"/>
      <w:lvlText w:val="%1.%2.%3"/>
      <w:lvlJc w:val="left"/>
      <w:pPr>
        <w:ind w:left="502" w:hanging="627"/>
      </w:pPr>
      <w:rPr>
        <w:rFonts w:ascii="Carlito" w:eastAsia="Carlito" w:hAnsi="Carlito" w:cs="Carlito" w:hint="default"/>
        <w:spacing w:val="-3"/>
        <w:w w:val="100"/>
        <w:sz w:val="22"/>
        <w:szCs w:val="22"/>
        <w:lang w:val="pt-PT" w:eastAsia="en-US" w:bidi="ar-SA"/>
      </w:rPr>
    </w:lvl>
    <w:lvl w:ilvl="3">
      <w:start w:val="1"/>
      <w:numFmt w:val="lowerLetter"/>
      <w:lvlText w:val="%4)"/>
      <w:lvlJc w:val="left"/>
      <w:pPr>
        <w:ind w:left="1920" w:hanging="248"/>
      </w:pPr>
      <w:rPr>
        <w:rFonts w:ascii="Carlito" w:eastAsia="Carlito" w:hAnsi="Carlito" w:cs="Carlito" w:hint="default"/>
        <w:w w:val="100"/>
        <w:sz w:val="22"/>
        <w:szCs w:val="22"/>
        <w:lang w:val="pt-PT" w:eastAsia="en-US" w:bidi="ar-SA"/>
      </w:rPr>
    </w:lvl>
    <w:lvl w:ilvl="4">
      <w:numFmt w:val="bullet"/>
      <w:lvlText w:val="•"/>
      <w:lvlJc w:val="left"/>
      <w:pPr>
        <w:ind w:left="1820" w:hanging="248"/>
      </w:pPr>
      <w:rPr>
        <w:rFonts w:hint="default"/>
        <w:lang w:val="pt-PT" w:eastAsia="en-US" w:bidi="ar-SA"/>
      </w:rPr>
    </w:lvl>
    <w:lvl w:ilvl="5">
      <w:numFmt w:val="bullet"/>
      <w:lvlText w:val="•"/>
      <w:lvlJc w:val="left"/>
      <w:pPr>
        <w:ind w:left="1920" w:hanging="248"/>
      </w:pPr>
      <w:rPr>
        <w:rFonts w:hint="default"/>
        <w:lang w:val="pt-PT" w:eastAsia="en-US" w:bidi="ar-SA"/>
      </w:rPr>
    </w:lvl>
    <w:lvl w:ilvl="6">
      <w:numFmt w:val="bullet"/>
      <w:lvlText w:val="•"/>
      <w:lvlJc w:val="left"/>
      <w:pPr>
        <w:ind w:left="1940" w:hanging="248"/>
      </w:pPr>
      <w:rPr>
        <w:rFonts w:hint="default"/>
        <w:lang w:val="pt-PT" w:eastAsia="en-US" w:bidi="ar-SA"/>
      </w:rPr>
    </w:lvl>
    <w:lvl w:ilvl="7">
      <w:numFmt w:val="bullet"/>
      <w:lvlText w:val="•"/>
      <w:lvlJc w:val="left"/>
      <w:pPr>
        <w:ind w:left="1960" w:hanging="248"/>
      </w:pPr>
      <w:rPr>
        <w:rFonts w:hint="default"/>
        <w:lang w:val="pt-PT" w:eastAsia="en-US" w:bidi="ar-SA"/>
      </w:rPr>
    </w:lvl>
    <w:lvl w:ilvl="8">
      <w:numFmt w:val="bullet"/>
      <w:lvlText w:val="•"/>
      <w:lvlJc w:val="left"/>
      <w:pPr>
        <w:ind w:left="4735" w:hanging="248"/>
      </w:pPr>
      <w:rPr>
        <w:rFonts w:hint="default"/>
        <w:lang w:val="pt-PT" w:eastAsia="en-US" w:bidi="ar-SA"/>
      </w:rPr>
    </w:lvl>
  </w:abstractNum>
  <w:abstractNum w:abstractNumId="15" w15:restartNumberingAfterBreak="0">
    <w:nsid w:val="44413009"/>
    <w:multiLevelType w:val="hybridMultilevel"/>
    <w:tmpl w:val="02DCF8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1F4846"/>
    <w:multiLevelType w:val="multilevel"/>
    <w:tmpl w:val="D09A2EEC"/>
    <w:lvl w:ilvl="0">
      <w:start w:val="13"/>
      <w:numFmt w:val="decimal"/>
      <w:lvlText w:val="%1"/>
      <w:lvlJc w:val="left"/>
      <w:pPr>
        <w:ind w:left="1819" w:hanging="610"/>
      </w:pPr>
      <w:rPr>
        <w:rFonts w:hint="default"/>
        <w:lang w:val="pt-PT" w:eastAsia="en-US" w:bidi="ar-SA"/>
      </w:rPr>
    </w:lvl>
    <w:lvl w:ilvl="1">
      <w:start w:val="6"/>
      <w:numFmt w:val="decimal"/>
      <w:lvlText w:val="%1.%2"/>
      <w:lvlJc w:val="left"/>
      <w:pPr>
        <w:ind w:left="1819" w:hanging="610"/>
      </w:pPr>
      <w:rPr>
        <w:rFonts w:hint="default"/>
        <w:lang w:val="pt-PT" w:eastAsia="en-US" w:bidi="ar-SA"/>
      </w:rPr>
    </w:lvl>
    <w:lvl w:ilvl="2">
      <w:start w:val="6"/>
      <w:numFmt w:val="decimal"/>
      <w:lvlText w:val="%1.%2.%3"/>
      <w:lvlJc w:val="left"/>
      <w:pPr>
        <w:ind w:left="1819" w:hanging="610"/>
      </w:pPr>
      <w:rPr>
        <w:rFonts w:ascii="Carlito" w:eastAsia="Carlito" w:hAnsi="Carlito" w:cs="Carlito" w:hint="default"/>
        <w:spacing w:val="-3"/>
        <w:w w:val="100"/>
        <w:sz w:val="22"/>
        <w:szCs w:val="22"/>
        <w:u w:val="single" w:color="000000"/>
        <w:lang w:val="pt-PT" w:eastAsia="en-US" w:bidi="ar-SA"/>
      </w:rPr>
    </w:lvl>
    <w:lvl w:ilvl="3">
      <w:start w:val="1"/>
      <w:numFmt w:val="decimal"/>
      <w:lvlText w:val="%1.%2.%3.%4"/>
      <w:lvlJc w:val="left"/>
      <w:pPr>
        <w:ind w:left="1920" w:hanging="779"/>
      </w:pPr>
      <w:rPr>
        <w:rFonts w:ascii="Carlito" w:eastAsia="Carlito" w:hAnsi="Carlito" w:cs="Carlito" w:hint="default"/>
        <w:spacing w:val="-3"/>
        <w:w w:val="100"/>
        <w:sz w:val="22"/>
        <w:szCs w:val="22"/>
        <w:lang w:val="pt-PT" w:eastAsia="en-US" w:bidi="ar-SA"/>
      </w:rPr>
    </w:lvl>
    <w:lvl w:ilvl="4">
      <w:numFmt w:val="bullet"/>
      <w:lvlText w:val="•"/>
      <w:lvlJc w:val="left"/>
      <w:pPr>
        <w:ind w:left="4708" w:hanging="779"/>
      </w:pPr>
      <w:rPr>
        <w:rFonts w:hint="default"/>
        <w:lang w:val="pt-PT" w:eastAsia="en-US" w:bidi="ar-SA"/>
      </w:rPr>
    </w:lvl>
    <w:lvl w:ilvl="5">
      <w:numFmt w:val="bullet"/>
      <w:lvlText w:val="•"/>
      <w:lvlJc w:val="left"/>
      <w:pPr>
        <w:ind w:left="5638" w:hanging="779"/>
      </w:pPr>
      <w:rPr>
        <w:rFonts w:hint="default"/>
        <w:lang w:val="pt-PT" w:eastAsia="en-US" w:bidi="ar-SA"/>
      </w:rPr>
    </w:lvl>
    <w:lvl w:ilvl="6">
      <w:numFmt w:val="bullet"/>
      <w:lvlText w:val="•"/>
      <w:lvlJc w:val="left"/>
      <w:pPr>
        <w:ind w:left="6568" w:hanging="779"/>
      </w:pPr>
      <w:rPr>
        <w:rFonts w:hint="default"/>
        <w:lang w:val="pt-PT" w:eastAsia="en-US" w:bidi="ar-SA"/>
      </w:rPr>
    </w:lvl>
    <w:lvl w:ilvl="7">
      <w:numFmt w:val="bullet"/>
      <w:lvlText w:val="•"/>
      <w:lvlJc w:val="left"/>
      <w:pPr>
        <w:ind w:left="7497" w:hanging="779"/>
      </w:pPr>
      <w:rPr>
        <w:rFonts w:hint="default"/>
        <w:lang w:val="pt-PT" w:eastAsia="en-US" w:bidi="ar-SA"/>
      </w:rPr>
    </w:lvl>
    <w:lvl w:ilvl="8">
      <w:numFmt w:val="bullet"/>
      <w:lvlText w:val="•"/>
      <w:lvlJc w:val="left"/>
      <w:pPr>
        <w:ind w:left="8427" w:hanging="779"/>
      </w:pPr>
      <w:rPr>
        <w:rFonts w:hint="default"/>
        <w:lang w:val="pt-PT" w:eastAsia="en-US" w:bidi="ar-SA"/>
      </w:rPr>
    </w:lvl>
  </w:abstractNum>
  <w:abstractNum w:abstractNumId="17" w15:restartNumberingAfterBreak="0">
    <w:nsid w:val="48540A8E"/>
    <w:multiLevelType w:val="hybridMultilevel"/>
    <w:tmpl w:val="55CCCA82"/>
    <w:lvl w:ilvl="0" w:tplc="8F32D7EC">
      <w:start w:val="1"/>
      <w:numFmt w:val="decimal"/>
      <w:lvlText w:val="%1."/>
      <w:lvlJc w:val="left"/>
      <w:pPr>
        <w:ind w:left="502" w:hanging="226"/>
      </w:pPr>
      <w:rPr>
        <w:rFonts w:ascii="Carlito" w:eastAsia="Carlito" w:hAnsi="Carlito" w:cs="Carlito" w:hint="default"/>
        <w:b/>
        <w:bCs/>
        <w:w w:val="100"/>
        <w:sz w:val="22"/>
        <w:szCs w:val="22"/>
        <w:lang w:val="pt-PT" w:eastAsia="en-US" w:bidi="ar-SA"/>
      </w:rPr>
    </w:lvl>
    <w:lvl w:ilvl="1" w:tplc="20F47D84">
      <w:numFmt w:val="bullet"/>
      <w:lvlText w:val="•"/>
      <w:lvlJc w:val="left"/>
      <w:pPr>
        <w:ind w:left="1478" w:hanging="226"/>
      </w:pPr>
      <w:rPr>
        <w:rFonts w:hint="default"/>
        <w:lang w:val="pt-PT" w:eastAsia="en-US" w:bidi="ar-SA"/>
      </w:rPr>
    </w:lvl>
    <w:lvl w:ilvl="2" w:tplc="A92C9A94">
      <w:numFmt w:val="bullet"/>
      <w:lvlText w:val="•"/>
      <w:lvlJc w:val="left"/>
      <w:pPr>
        <w:ind w:left="2457" w:hanging="226"/>
      </w:pPr>
      <w:rPr>
        <w:rFonts w:hint="default"/>
        <w:lang w:val="pt-PT" w:eastAsia="en-US" w:bidi="ar-SA"/>
      </w:rPr>
    </w:lvl>
    <w:lvl w:ilvl="3" w:tplc="BA76DDC2">
      <w:numFmt w:val="bullet"/>
      <w:lvlText w:val="•"/>
      <w:lvlJc w:val="left"/>
      <w:pPr>
        <w:ind w:left="3435" w:hanging="226"/>
      </w:pPr>
      <w:rPr>
        <w:rFonts w:hint="default"/>
        <w:lang w:val="pt-PT" w:eastAsia="en-US" w:bidi="ar-SA"/>
      </w:rPr>
    </w:lvl>
    <w:lvl w:ilvl="4" w:tplc="F238F8EE">
      <w:numFmt w:val="bullet"/>
      <w:lvlText w:val="•"/>
      <w:lvlJc w:val="left"/>
      <w:pPr>
        <w:ind w:left="4414" w:hanging="226"/>
      </w:pPr>
      <w:rPr>
        <w:rFonts w:hint="default"/>
        <w:lang w:val="pt-PT" w:eastAsia="en-US" w:bidi="ar-SA"/>
      </w:rPr>
    </w:lvl>
    <w:lvl w:ilvl="5" w:tplc="4992D1E2">
      <w:numFmt w:val="bullet"/>
      <w:lvlText w:val="•"/>
      <w:lvlJc w:val="left"/>
      <w:pPr>
        <w:ind w:left="5393" w:hanging="226"/>
      </w:pPr>
      <w:rPr>
        <w:rFonts w:hint="default"/>
        <w:lang w:val="pt-PT" w:eastAsia="en-US" w:bidi="ar-SA"/>
      </w:rPr>
    </w:lvl>
    <w:lvl w:ilvl="6" w:tplc="78C6DDDA">
      <w:numFmt w:val="bullet"/>
      <w:lvlText w:val="•"/>
      <w:lvlJc w:val="left"/>
      <w:pPr>
        <w:ind w:left="6371" w:hanging="226"/>
      </w:pPr>
      <w:rPr>
        <w:rFonts w:hint="default"/>
        <w:lang w:val="pt-PT" w:eastAsia="en-US" w:bidi="ar-SA"/>
      </w:rPr>
    </w:lvl>
    <w:lvl w:ilvl="7" w:tplc="814A6C3E">
      <w:numFmt w:val="bullet"/>
      <w:lvlText w:val="•"/>
      <w:lvlJc w:val="left"/>
      <w:pPr>
        <w:ind w:left="7350" w:hanging="226"/>
      </w:pPr>
      <w:rPr>
        <w:rFonts w:hint="default"/>
        <w:lang w:val="pt-PT" w:eastAsia="en-US" w:bidi="ar-SA"/>
      </w:rPr>
    </w:lvl>
    <w:lvl w:ilvl="8" w:tplc="0C5EDA52">
      <w:numFmt w:val="bullet"/>
      <w:lvlText w:val="•"/>
      <w:lvlJc w:val="left"/>
      <w:pPr>
        <w:ind w:left="8329" w:hanging="226"/>
      </w:pPr>
      <w:rPr>
        <w:rFonts w:hint="default"/>
        <w:lang w:val="pt-PT" w:eastAsia="en-US" w:bidi="ar-SA"/>
      </w:rPr>
    </w:lvl>
  </w:abstractNum>
  <w:abstractNum w:abstractNumId="18" w15:restartNumberingAfterBreak="0">
    <w:nsid w:val="5CD068E3"/>
    <w:multiLevelType w:val="hybridMultilevel"/>
    <w:tmpl w:val="0E6458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CE5060E"/>
    <w:multiLevelType w:val="hybridMultilevel"/>
    <w:tmpl w:val="CFB61946"/>
    <w:lvl w:ilvl="0" w:tplc="EE7E0A58">
      <w:start w:val="1"/>
      <w:numFmt w:val="lowerLetter"/>
      <w:lvlText w:val="%1)"/>
      <w:lvlJc w:val="left"/>
      <w:pPr>
        <w:ind w:left="502" w:hanging="240"/>
      </w:pPr>
      <w:rPr>
        <w:rFonts w:ascii="Carlito" w:eastAsia="Carlito" w:hAnsi="Carlito" w:cs="Carlito" w:hint="default"/>
        <w:w w:val="100"/>
        <w:sz w:val="22"/>
        <w:szCs w:val="22"/>
        <w:lang w:val="pt-PT" w:eastAsia="en-US" w:bidi="ar-SA"/>
      </w:rPr>
    </w:lvl>
    <w:lvl w:ilvl="1" w:tplc="0DF279DE">
      <w:numFmt w:val="bullet"/>
      <w:lvlText w:val="•"/>
      <w:lvlJc w:val="left"/>
      <w:pPr>
        <w:ind w:left="1478" w:hanging="240"/>
      </w:pPr>
      <w:rPr>
        <w:rFonts w:hint="default"/>
        <w:lang w:val="pt-PT" w:eastAsia="en-US" w:bidi="ar-SA"/>
      </w:rPr>
    </w:lvl>
    <w:lvl w:ilvl="2" w:tplc="9B8482E4">
      <w:numFmt w:val="bullet"/>
      <w:lvlText w:val="•"/>
      <w:lvlJc w:val="left"/>
      <w:pPr>
        <w:ind w:left="2457" w:hanging="240"/>
      </w:pPr>
      <w:rPr>
        <w:rFonts w:hint="default"/>
        <w:lang w:val="pt-PT" w:eastAsia="en-US" w:bidi="ar-SA"/>
      </w:rPr>
    </w:lvl>
    <w:lvl w:ilvl="3" w:tplc="CAF254C2">
      <w:numFmt w:val="bullet"/>
      <w:lvlText w:val="•"/>
      <w:lvlJc w:val="left"/>
      <w:pPr>
        <w:ind w:left="3435" w:hanging="240"/>
      </w:pPr>
      <w:rPr>
        <w:rFonts w:hint="default"/>
        <w:lang w:val="pt-PT" w:eastAsia="en-US" w:bidi="ar-SA"/>
      </w:rPr>
    </w:lvl>
    <w:lvl w:ilvl="4" w:tplc="13E21810">
      <w:numFmt w:val="bullet"/>
      <w:lvlText w:val="•"/>
      <w:lvlJc w:val="left"/>
      <w:pPr>
        <w:ind w:left="4414" w:hanging="240"/>
      </w:pPr>
      <w:rPr>
        <w:rFonts w:hint="default"/>
        <w:lang w:val="pt-PT" w:eastAsia="en-US" w:bidi="ar-SA"/>
      </w:rPr>
    </w:lvl>
    <w:lvl w:ilvl="5" w:tplc="7E702132">
      <w:numFmt w:val="bullet"/>
      <w:lvlText w:val="•"/>
      <w:lvlJc w:val="left"/>
      <w:pPr>
        <w:ind w:left="5393" w:hanging="240"/>
      </w:pPr>
      <w:rPr>
        <w:rFonts w:hint="default"/>
        <w:lang w:val="pt-PT" w:eastAsia="en-US" w:bidi="ar-SA"/>
      </w:rPr>
    </w:lvl>
    <w:lvl w:ilvl="6" w:tplc="D3248776">
      <w:numFmt w:val="bullet"/>
      <w:lvlText w:val="•"/>
      <w:lvlJc w:val="left"/>
      <w:pPr>
        <w:ind w:left="6371" w:hanging="240"/>
      </w:pPr>
      <w:rPr>
        <w:rFonts w:hint="default"/>
        <w:lang w:val="pt-PT" w:eastAsia="en-US" w:bidi="ar-SA"/>
      </w:rPr>
    </w:lvl>
    <w:lvl w:ilvl="7" w:tplc="5A7E13E8">
      <w:numFmt w:val="bullet"/>
      <w:lvlText w:val="•"/>
      <w:lvlJc w:val="left"/>
      <w:pPr>
        <w:ind w:left="7350" w:hanging="240"/>
      </w:pPr>
      <w:rPr>
        <w:rFonts w:hint="default"/>
        <w:lang w:val="pt-PT" w:eastAsia="en-US" w:bidi="ar-SA"/>
      </w:rPr>
    </w:lvl>
    <w:lvl w:ilvl="8" w:tplc="2E32B54E">
      <w:numFmt w:val="bullet"/>
      <w:lvlText w:val="•"/>
      <w:lvlJc w:val="left"/>
      <w:pPr>
        <w:ind w:left="8329" w:hanging="240"/>
      </w:pPr>
      <w:rPr>
        <w:rFonts w:hint="default"/>
        <w:lang w:val="pt-PT" w:eastAsia="en-US" w:bidi="ar-SA"/>
      </w:rPr>
    </w:lvl>
  </w:abstractNum>
  <w:abstractNum w:abstractNumId="20" w15:restartNumberingAfterBreak="0">
    <w:nsid w:val="5CFC0058"/>
    <w:multiLevelType w:val="multilevel"/>
    <w:tmpl w:val="BF84DAA8"/>
    <w:lvl w:ilvl="0">
      <w:start w:val="1"/>
      <w:numFmt w:val="lowerLetter"/>
      <w:lvlText w:val="%1)"/>
      <w:lvlJc w:val="left"/>
      <w:pPr>
        <w:ind w:left="502" w:hanging="228"/>
      </w:pPr>
      <w:rPr>
        <w:rFonts w:ascii="Carlito" w:eastAsia="Carlito" w:hAnsi="Carlito" w:cs="Carlito" w:hint="default"/>
        <w:w w:val="100"/>
        <w:sz w:val="22"/>
        <w:szCs w:val="22"/>
        <w:lang w:val="pt-PT" w:eastAsia="en-US" w:bidi="ar-SA"/>
      </w:rPr>
    </w:lvl>
    <w:lvl w:ilvl="1">
      <w:start w:val="1"/>
      <w:numFmt w:val="decimal"/>
      <w:lvlText w:val="%1.%2)"/>
      <w:lvlJc w:val="left"/>
      <w:pPr>
        <w:ind w:left="502" w:hanging="408"/>
      </w:pPr>
      <w:rPr>
        <w:rFonts w:ascii="Carlito" w:eastAsia="Carlito" w:hAnsi="Carlito" w:cs="Carlito" w:hint="default"/>
        <w:w w:val="100"/>
        <w:sz w:val="22"/>
        <w:szCs w:val="22"/>
        <w:lang w:val="pt-PT" w:eastAsia="en-US" w:bidi="ar-SA"/>
      </w:rPr>
    </w:lvl>
    <w:lvl w:ilvl="2">
      <w:numFmt w:val="bullet"/>
      <w:lvlText w:val="•"/>
      <w:lvlJc w:val="left"/>
      <w:pPr>
        <w:ind w:left="2457" w:hanging="408"/>
      </w:pPr>
      <w:rPr>
        <w:rFonts w:hint="default"/>
        <w:lang w:val="pt-PT" w:eastAsia="en-US" w:bidi="ar-SA"/>
      </w:rPr>
    </w:lvl>
    <w:lvl w:ilvl="3">
      <w:numFmt w:val="bullet"/>
      <w:lvlText w:val="•"/>
      <w:lvlJc w:val="left"/>
      <w:pPr>
        <w:ind w:left="3435" w:hanging="408"/>
      </w:pPr>
      <w:rPr>
        <w:rFonts w:hint="default"/>
        <w:lang w:val="pt-PT" w:eastAsia="en-US" w:bidi="ar-SA"/>
      </w:rPr>
    </w:lvl>
    <w:lvl w:ilvl="4">
      <w:numFmt w:val="bullet"/>
      <w:lvlText w:val="•"/>
      <w:lvlJc w:val="left"/>
      <w:pPr>
        <w:ind w:left="4414" w:hanging="408"/>
      </w:pPr>
      <w:rPr>
        <w:rFonts w:hint="default"/>
        <w:lang w:val="pt-PT" w:eastAsia="en-US" w:bidi="ar-SA"/>
      </w:rPr>
    </w:lvl>
    <w:lvl w:ilvl="5">
      <w:numFmt w:val="bullet"/>
      <w:lvlText w:val="•"/>
      <w:lvlJc w:val="left"/>
      <w:pPr>
        <w:ind w:left="5393" w:hanging="408"/>
      </w:pPr>
      <w:rPr>
        <w:rFonts w:hint="default"/>
        <w:lang w:val="pt-PT" w:eastAsia="en-US" w:bidi="ar-SA"/>
      </w:rPr>
    </w:lvl>
    <w:lvl w:ilvl="6">
      <w:numFmt w:val="bullet"/>
      <w:lvlText w:val="•"/>
      <w:lvlJc w:val="left"/>
      <w:pPr>
        <w:ind w:left="6371" w:hanging="408"/>
      </w:pPr>
      <w:rPr>
        <w:rFonts w:hint="default"/>
        <w:lang w:val="pt-PT" w:eastAsia="en-US" w:bidi="ar-SA"/>
      </w:rPr>
    </w:lvl>
    <w:lvl w:ilvl="7">
      <w:numFmt w:val="bullet"/>
      <w:lvlText w:val="•"/>
      <w:lvlJc w:val="left"/>
      <w:pPr>
        <w:ind w:left="7350" w:hanging="408"/>
      </w:pPr>
      <w:rPr>
        <w:rFonts w:hint="default"/>
        <w:lang w:val="pt-PT" w:eastAsia="en-US" w:bidi="ar-SA"/>
      </w:rPr>
    </w:lvl>
    <w:lvl w:ilvl="8">
      <w:numFmt w:val="bullet"/>
      <w:lvlText w:val="•"/>
      <w:lvlJc w:val="left"/>
      <w:pPr>
        <w:ind w:left="8329" w:hanging="408"/>
      </w:pPr>
      <w:rPr>
        <w:rFonts w:hint="default"/>
        <w:lang w:val="pt-PT" w:eastAsia="en-US" w:bidi="ar-SA"/>
      </w:rPr>
    </w:lvl>
  </w:abstractNum>
  <w:abstractNum w:abstractNumId="21" w15:restartNumberingAfterBreak="0">
    <w:nsid w:val="5D3927CC"/>
    <w:multiLevelType w:val="hybridMultilevel"/>
    <w:tmpl w:val="C4403D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E41278C"/>
    <w:multiLevelType w:val="multilevel"/>
    <w:tmpl w:val="E0A24398"/>
    <w:lvl w:ilvl="0">
      <w:start w:val="17"/>
      <w:numFmt w:val="decimal"/>
      <w:lvlText w:val="%1."/>
      <w:lvlJc w:val="left"/>
      <w:pPr>
        <w:ind w:left="834" w:hanging="333"/>
      </w:pPr>
      <w:rPr>
        <w:rFonts w:ascii="Carlito" w:eastAsia="Carlito" w:hAnsi="Carlito" w:cs="Carlito" w:hint="default"/>
        <w:b/>
        <w:bCs/>
        <w:spacing w:val="-2"/>
        <w:w w:val="100"/>
        <w:sz w:val="22"/>
        <w:szCs w:val="22"/>
        <w:lang w:val="pt-PT" w:eastAsia="en-US" w:bidi="ar-SA"/>
      </w:rPr>
    </w:lvl>
    <w:lvl w:ilvl="1">
      <w:start w:val="1"/>
      <w:numFmt w:val="decimal"/>
      <w:lvlText w:val="%1.%2"/>
      <w:lvlJc w:val="left"/>
      <w:pPr>
        <w:ind w:left="502" w:hanging="464"/>
      </w:pPr>
      <w:rPr>
        <w:rFonts w:ascii="Carlito" w:eastAsia="Carlito" w:hAnsi="Carlito" w:cs="Carlito" w:hint="default"/>
        <w:b/>
        <w:bCs/>
        <w:spacing w:val="-2"/>
        <w:w w:val="100"/>
        <w:sz w:val="22"/>
        <w:szCs w:val="22"/>
        <w:lang w:val="pt-PT" w:eastAsia="en-US" w:bidi="ar-SA"/>
      </w:rPr>
    </w:lvl>
    <w:lvl w:ilvl="2">
      <w:numFmt w:val="bullet"/>
      <w:lvlText w:val="•"/>
      <w:lvlJc w:val="left"/>
      <w:pPr>
        <w:ind w:left="1889" w:hanging="464"/>
      </w:pPr>
      <w:rPr>
        <w:rFonts w:hint="default"/>
        <w:lang w:val="pt-PT" w:eastAsia="en-US" w:bidi="ar-SA"/>
      </w:rPr>
    </w:lvl>
    <w:lvl w:ilvl="3">
      <w:numFmt w:val="bullet"/>
      <w:lvlText w:val="•"/>
      <w:lvlJc w:val="left"/>
      <w:pPr>
        <w:ind w:left="2939" w:hanging="464"/>
      </w:pPr>
      <w:rPr>
        <w:rFonts w:hint="default"/>
        <w:lang w:val="pt-PT" w:eastAsia="en-US" w:bidi="ar-SA"/>
      </w:rPr>
    </w:lvl>
    <w:lvl w:ilvl="4">
      <w:numFmt w:val="bullet"/>
      <w:lvlText w:val="•"/>
      <w:lvlJc w:val="left"/>
      <w:pPr>
        <w:ind w:left="3988" w:hanging="464"/>
      </w:pPr>
      <w:rPr>
        <w:rFonts w:hint="default"/>
        <w:lang w:val="pt-PT" w:eastAsia="en-US" w:bidi="ar-SA"/>
      </w:rPr>
    </w:lvl>
    <w:lvl w:ilvl="5">
      <w:numFmt w:val="bullet"/>
      <w:lvlText w:val="•"/>
      <w:lvlJc w:val="left"/>
      <w:pPr>
        <w:ind w:left="5038" w:hanging="464"/>
      </w:pPr>
      <w:rPr>
        <w:rFonts w:hint="default"/>
        <w:lang w:val="pt-PT" w:eastAsia="en-US" w:bidi="ar-SA"/>
      </w:rPr>
    </w:lvl>
    <w:lvl w:ilvl="6">
      <w:numFmt w:val="bullet"/>
      <w:lvlText w:val="•"/>
      <w:lvlJc w:val="left"/>
      <w:pPr>
        <w:ind w:left="6088" w:hanging="464"/>
      </w:pPr>
      <w:rPr>
        <w:rFonts w:hint="default"/>
        <w:lang w:val="pt-PT" w:eastAsia="en-US" w:bidi="ar-SA"/>
      </w:rPr>
    </w:lvl>
    <w:lvl w:ilvl="7">
      <w:numFmt w:val="bullet"/>
      <w:lvlText w:val="•"/>
      <w:lvlJc w:val="left"/>
      <w:pPr>
        <w:ind w:left="7137" w:hanging="464"/>
      </w:pPr>
      <w:rPr>
        <w:rFonts w:hint="default"/>
        <w:lang w:val="pt-PT" w:eastAsia="en-US" w:bidi="ar-SA"/>
      </w:rPr>
    </w:lvl>
    <w:lvl w:ilvl="8">
      <w:numFmt w:val="bullet"/>
      <w:lvlText w:val="•"/>
      <w:lvlJc w:val="left"/>
      <w:pPr>
        <w:ind w:left="8187" w:hanging="464"/>
      </w:pPr>
      <w:rPr>
        <w:rFonts w:hint="default"/>
        <w:lang w:val="pt-PT" w:eastAsia="en-US" w:bidi="ar-SA"/>
      </w:rPr>
    </w:lvl>
  </w:abstractNum>
  <w:abstractNum w:abstractNumId="23" w15:restartNumberingAfterBreak="0">
    <w:nsid w:val="5FCF4434"/>
    <w:multiLevelType w:val="hybridMultilevel"/>
    <w:tmpl w:val="0406B9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BB17F7"/>
    <w:multiLevelType w:val="hybridMultilevel"/>
    <w:tmpl w:val="C4403D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EC414B"/>
    <w:multiLevelType w:val="multilevel"/>
    <w:tmpl w:val="5AF4C5A2"/>
    <w:lvl w:ilvl="0">
      <w:start w:val="15"/>
      <w:numFmt w:val="decimal"/>
      <w:lvlText w:val="%1"/>
      <w:lvlJc w:val="left"/>
      <w:pPr>
        <w:ind w:left="775" w:hanging="274"/>
      </w:pPr>
      <w:rPr>
        <w:rFonts w:hint="default"/>
        <w:i/>
        <w:w w:val="100"/>
        <w:u w:val="single" w:color="000000"/>
        <w:lang w:val="pt-PT" w:eastAsia="en-US" w:bidi="ar-SA"/>
      </w:rPr>
    </w:lvl>
    <w:lvl w:ilvl="1">
      <w:start w:val="1"/>
      <w:numFmt w:val="decimal"/>
      <w:lvlText w:val="%1.%2"/>
      <w:lvlJc w:val="left"/>
      <w:pPr>
        <w:ind w:left="502" w:hanging="480"/>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166" w:hanging="664"/>
      </w:pPr>
      <w:rPr>
        <w:rFonts w:ascii="Carlito" w:eastAsia="Carlito" w:hAnsi="Carlito" w:cs="Carlito" w:hint="default"/>
        <w:spacing w:val="-3"/>
        <w:w w:val="100"/>
        <w:sz w:val="22"/>
        <w:szCs w:val="22"/>
        <w:lang w:val="pt-PT" w:eastAsia="en-US" w:bidi="ar-SA"/>
      </w:rPr>
    </w:lvl>
    <w:lvl w:ilvl="3">
      <w:numFmt w:val="bullet"/>
      <w:lvlText w:val="•"/>
      <w:lvlJc w:val="left"/>
      <w:pPr>
        <w:ind w:left="1160" w:hanging="664"/>
      </w:pPr>
      <w:rPr>
        <w:rFonts w:hint="default"/>
        <w:lang w:val="pt-PT" w:eastAsia="en-US" w:bidi="ar-SA"/>
      </w:rPr>
    </w:lvl>
    <w:lvl w:ilvl="4">
      <w:numFmt w:val="bullet"/>
      <w:lvlText w:val="•"/>
      <w:lvlJc w:val="left"/>
      <w:pPr>
        <w:ind w:left="2463" w:hanging="664"/>
      </w:pPr>
      <w:rPr>
        <w:rFonts w:hint="default"/>
        <w:lang w:val="pt-PT" w:eastAsia="en-US" w:bidi="ar-SA"/>
      </w:rPr>
    </w:lvl>
    <w:lvl w:ilvl="5">
      <w:numFmt w:val="bullet"/>
      <w:lvlText w:val="•"/>
      <w:lvlJc w:val="left"/>
      <w:pPr>
        <w:ind w:left="3767" w:hanging="664"/>
      </w:pPr>
      <w:rPr>
        <w:rFonts w:hint="default"/>
        <w:lang w:val="pt-PT" w:eastAsia="en-US" w:bidi="ar-SA"/>
      </w:rPr>
    </w:lvl>
    <w:lvl w:ilvl="6">
      <w:numFmt w:val="bullet"/>
      <w:lvlText w:val="•"/>
      <w:lvlJc w:val="left"/>
      <w:pPr>
        <w:ind w:left="5071" w:hanging="664"/>
      </w:pPr>
      <w:rPr>
        <w:rFonts w:hint="default"/>
        <w:lang w:val="pt-PT" w:eastAsia="en-US" w:bidi="ar-SA"/>
      </w:rPr>
    </w:lvl>
    <w:lvl w:ilvl="7">
      <w:numFmt w:val="bullet"/>
      <w:lvlText w:val="•"/>
      <w:lvlJc w:val="left"/>
      <w:pPr>
        <w:ind w:left="6375" w:hanging="664"/>
      </w:pPr>
      <w:rPr>
        <w:rFonts w:hint="default"/>
        <w:lang w:val="pt-PT" w:eastAsia="en-US" w:bidi="ar-SA"/>
      </w:rPr>
    </w:lvl>
    <w:lvl w:ilvl="8">
      <w:numFmt w:val="bullet"/>
      <w:lvlText w:val="•"/>
      <w:lvlJc w:val="left"/>
      <w:pPr>
        <w:ind w:left="7678" w:hanging="664"/>
      </w:pPr>
      <w:rPr>
        <w:rFonts w:hint="default"/>
        <w:lang w:val="pt-PT" w:eastAsia="en-US" w:bidi="ar-SA"/>
      </w:rPr>
    </w:lvl>
  </w:abstractNum>
  <w:abstractNum w:abstractNumId="26" w15:restartNumberingAfterBreak="0">
    <w:nsid w:val="677426E2"/>
    <w:multiLevelType w:val="multilevel"/>
    <w:tmpl w:val="B1A81EE4"/>
    <w:lvl w:ilvl="0">
      <w:start w:val="14"/>
      <w:numFmt w:val="decimal"/>
      <w:lvlText w:val="%1."/>
      <w:lvlJc w:val="left"/>
      <w:pPr>
        <w:ind w:left="834" w:hanging="333"/>
      </w:pPr>
      <w:rPr>
        <w:rFonts w:ascii="Carlito" w:eastAsia="Carlito" w:hAnsi="Carlito" w:cs="Carlito" w:hint="default"/>
        <w:b/>
        <w:bCs/>
        <w:spacing w:val="-2"/>
        <w:w w:val="100"/>
        <w:sz w:val="22"/>
        <w:szCs w:val="22"/>
        <w:lang w:val="pt-PT" w:eastAsia="en-US" w:bidi="ar-SA"/>
      </w:rPr>
    </w:lvl>
    <w:lvl w:ilvl="1">
      <w:start w:val="1"/>
      <w:numFmt w:val="decimal"/>
      <w:lvlText w:val="%1.%2"/>
      <w:lvlJc w:val="left"/>
      <w:pPr>
        <w:ind w:left="502" w:hanging="452"/>
      </w:pPr>
      <w:rPr>
        <w:rFonts w:ascii="Carlito" w:eastAsia="Carlito" w:hAnsi="Carlito" w:cs="Carlito" w:hint="default"/>
        <w:b/>
        <w:bCs/>
        <w:spacing w:val="-2"/>
        <w:w w:val="100"/>
        <w:sz w:val="22"/>
        <w:szCs w:val="22"/>
        <w:lang w:val="pt-PT" w:eastAsia="en-US" w:bidi="ar-SA"/>
      </w:rPr>
    </w:lvl>
    <w:lvl w:ilvl="2">
      <w:numFmt w:val="bullet"/>
      <w:lvlText w:val="•"/>
      <w:lvlJc w:val="left"/>
      <w:pPr>
        <w:ind w:left="1889" w:hanging="452"/>
      </w:pPr>
      <w:rPr>
        <w:rFonts w:hint="default"/>
        <w:lang w:val="pt-PT" w:eastAsia="en-US" w:bidi="ar-SA"/>
      </w:rPr>
    </w:lvl>
    <w:lvl w:ilvl="3">
      <w:numFmt w:val="bullet"/>
      <w:lvlText w:val="•"/>
      <w:lvlJc w:val="left"/>
      <w:pPr>
        <w:ind w:left="2939" w:hanging="452"/>
      </w:pPr>
      <w:rPr>
        <w:rFonts w:hint="default"/>
        <w:lang w:val="pt-PT" w:eastAsia="en-US" w:bidi="ar-SA"/>
      </w:rPr>
    </w:lvl>
    <w:lvl w:ilvl="4">
      <w:numFmt w:val="bullet"/>
      <w:lvlText w:val="•"/>
      <w:lvlJc w:val="left"/>
      <w:pPr>
        <w:ind w:left="3988" w:hanging="452"/>
      </w:pPr>
      <w:rPr>
        <w:rFonts w:hint="default"/>
        <w:lang w:val="pt-PT" w:eastAsia="en-US" w:bidi="ar-SA"/>
      </w:rPr>
    </w:lvl>
    <w:lvl w:ilvl="5">
      <w:numFmt w:val="bullet"/>
      <w:lvlText w:val="•"/>
      <w:lvlJc w:val="left"/>
      <w:pPr>
        <w:ind w:left="5038" w:hanging="452"/>
      </w:pPr>
      <w:rPr>
        <w:rFonts w:hint="default"/>
        <w:lang w:val="pt-PT" w:eastAsia="en-US" w:bidi="ar-SA"/>
      </w:rPr>
    </w:lvl>
    <w:lvl w:ilvl="6">
      <w:numFmt w:val="bullet"/>
      <w:lvlText w:val="•"/>
      <w:lvlJc w:val="left"/>
      <w:pPr>
        <w:ind w:left="6088" w:hanging="452"/>
      </w:pPr>
      <w:rPr>
        <w:rFonts w:hint="default"/>
        <w:lang w:val="pt-PT" w:eastAsia="en-US" w:bidi="ar-SA"/>
      </w:rPr>
    </w:lvl>
    <w:lvl w:ilvl="7">
      <w:numFmt w:val="bullet"/>
      <w:lvlText w:val="•"/>
      <w:lvlJc w:val="left"/>
      <w:pPr>
        <w:ind w:left="7137" w:hanging="452"/>
      </w:pPr>
      <w:rPr>
        <w:rFonts w:hint="default"/>
        <w:lang w:val="pt-PT" w:eastAsia="en-US" w:bidi="ar-SA"/>
      </w:rPr>
    </w:lvl>
    <w:lvl w:ilvl="8">
      <w:numFmt w:val="bullet"/>
      <w:lvlText w:val="•"/>
      <w:lvlJc w:val="left"/>
      <w:pPr>
        <w:ind w:left="8187" w:hanging="452"/>
      </w:pPr>
      <w:rPr>
        <w:rFonts w:hint="default"/>
        <w:lang w:val="pt-PT" w:eastAsia="en-US" w:bidi="ar-SA"/>
      </w:rPr>
    </w:lvl>
  </w:abstractNum>
  <w:abstractNum w:abstractNumId="27" w15:restartNumberingAfterBreak="0">
    <w:nsid w:val="68332C14"/>
    <w:multiLevelType w:val="hybridMultilevel"/>
    <w:tmpl w:val="C4403D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83D3EEB"/>
    <w:multiLevelType w:val="multilevel"/>
    <w:tmpl w:val="E4E4A028"/>
    <w:lvl w:ilvl="0">
      <w:numFmt w:val="bullet"/>
      <w:lvlText w:val="-"/>
      <w:lvlJc w:val="left"/>
      <w:pPr>
        <w:ind w:left="942" w:hanging="131"/>
      </w:pPr>
      <w:rPr>
        <w:rFonts w:ascii="Carlito" w:eastAsia="Carlito" w:hAnsi="Carlito" w:cs="Carlito" w:hint="default"/>
        <w:b/>
        <w:bCs/>
        <w:w w:val="100"/>
        <w:sz w:val="24"/>
        <w:szCs w:val="24"/>
        <w:u w:val="single" w:color="000000"/>
        <w:lang w:val="pt-PT" w:eastAsia="en-US" w:bidi="ar-SA"/>
      </w:rPr>
    </w:lvl>
    <w:lvl w:ilvl="1">
      <w:start w:val="1"/>
      <w:numFmt w:val="decimal"/>
      <w:lvlText w:val="%2."/>
      <w:lvlJc w:val="left"/>
      <w:pPr>
        <w:ind w:left="4229" w:hanging="243"/>
        <w:jc w:val="right"/>
      </w:pPr>
      <w:rPr>
        <w:rFonts w:hint="default"/>
        <w:b/>
        <w:bCs/>
        <w:w w:val="100"/>
        <w:lang w:val="pt-PT" w:eastAsia="en-US" w:bidi="ar-SA"/>
      </w:rPr>
    </w:lvl>
    <w:lvl w:ilvl="2">
      <w:start w:val="1"/>
      <w:numFmt w:val="decimal"/>
      <w:lvlText w:val="%2.%3"/>
      <w:lvlJc w:val="left"/>
      <w:pPr>
        <w:ind w:left="812" w:hanging="332"/>
      </w:pPr>
      <w:rPr>
        <w:rFonts w:ascii="Carlito" w:eastAsia="Carlito" w:hAnsi="Carlito" w:cs="Carlito" w:hint="default"/>
        <w:spacing w:val="-1"/>
        <w:w w:val="100"/>
        <w:sz w:val="22"/>
        <w:szCs w:val="22"/>
        <w:lang w:val="pt-PT" w:eastAsia="en-US" w:bidi="ar-SA"/>
      </w:rPr>
    </w:lvl>
    <w:lvl w:ilvl="3">
      <w:start w:val="1"/>
      <w:numFmt w:val="decimal"/>
      <w:lvlText w:val="%2.%3.%4"/>
      <w:lvlJc w:val="left"/>
      <w:pPr>
        <w:ind w:left="2018" w:hanging="497"/>
      </w:pPr>
      <w:rPr>
        <w:rFonts w:ascii="Carlito" w:eastAsia="Carlito" w:hAnsi="Carlito" w:cs="Carlito" w:hint="default"/>
        <w:spacing w:val="-1"/>
        <w:w w:val="100"/>
        <w:sz w:val="22"/>
        <w:szCs w:val="22"/>
        <w:lang w:val="pt-PT" w:eastAsia="en-US" w:bidi="ar-SA"/>
      </w:rPr>
    </w:lvl>
    <w:lvl w:ilvl="4">
      <w:start w:val="1"/>
      <w:numFmt w:val="decimal"/>
      <w:lvlText w:val="%2.%3.%4.%5"/>
      <w:lvlJc w:val="left"/>
      <w:pPr>
        <w:ind w:left="812" w:hanging="780"/>
      </w:pPr>
      <w:rPr>
        <w:rFonts w:ascii="Carlito" w:eastAsia="Carlito" w:hAnsi="Carlito" w:cs="Carlito" w:hint="default"/>
        <w:spacing w:val="-3"/>
        <w:w w:val="100"/>
        <w:sz w:val="22"/>
        <w:szCs w:val="22"/>
        <w:lang w:val="pt-PT" w:eastAsia="en-US" w:bidi="ar-SA"/>
      </w:rPr>
    </w:lvl>
    <w:lvl w:ilvl="5">
      <w:numFmt w:val="bullet"/>
      <w:lvlText w:val="•"/>
      <w:lvlJc w:val="left"/>
      <w:pPr>
        <w:ind w:left="2020" w:hanging="780"/>
      </w:pPr>
      <w:rPr>
        <w:rFonts w:hint="default"/>
        <w:lang w:val="pt-PT" w:eastAsia="en-US" w:bidi="ar-SA"/>
      </w:rPr>
    </w:lvl>
    <w:lvl w:ilvl="6">
      <w:numFmt w:val="bullet"/>
      <w:lvlText w:val="•"/>
      <w:lvlJc w:val="left"/>
      <w:pPr>
        <w:ind w:left="4220" w:hanging="780"/>
      </w:pPr>
      <w:rPr>
        <w:rFonts w:hint="default"/>
        <w:lang w:val="pt-PT" w:eastAsia="en-US" w:bidi="ar-SA"/>
      </w:rPr>
    </w:lvl>
    <w:lvl w:ilvl="7">
      <w:numFmt w:val="bullet"/>
      <w:lvlText w:val="•"/>
      <w:lvlJc w:val="left"/>
      <w:pPr>
        <w:ind w:left="5831" w:hanging="780"/>
      </w:pPr>
      <w:rPr>
        <w:rFonts w:hint="default"/>
        <w:lang w:val="pt-PT" w:eastAsia="en-US" w:bidi="ar-SA"/>
      </w:rPr>
    </w:lvl>
    <w:lvl w:ilvl="8">
      <w:numFmt w:val="bullet"/>
      <w:lvlText w:val="•"/>
      <w:lvlJc w:val="left"/>
      <w:pPr>
        <w:ind w:left="7443" w:hanging="780"/>
      </w:pPr>
      <w:rPr>
        <w:rFonts w:hint="default"/>
        <w:lang w:val="pt-PT" w:eastAsia="en-US" w:bidi="ar-SA"/>
      </w:rPr>
    </w:lvl>
  </w:abstractNum>
  <w:abstractNum w:abstractNumId="29" w15:restartNumberingAfterBreak="0">
    <w:nsid w:val="6D186DC6"/>
    <w:multiLevelType w:val="multilevel"/>
    <w:tmpl w:val="34C8635E"/>
    <w:lvl w:ilvl="0">
      <w:start w:val="11"/>
      <w:numFmt w:val="decimal"/>
      <w:lvlText w:val="%1"/>
      <w:lvlJc w:val="left"/>
      <w:pPr>
        <w:ind w:left="1145" w:hanging="497"/>
      </w:pPr>
      <w:rPr>
        <w:rFonts w:hint="default"/>
        <w:lang w:val="pt-PT" w:eastAsia="en-US" w:bidi="ar-SA"/>
      </w:rPr>
    </w:lvl>
    <w:lvl w:ilvl="1">
      <w:start w:val="4"/>
      <w:numFmt w:val="decimal"/>
      <w:lvlText w:val="%1.%2."/>
      <w:lvlJc w:val="left"/>
      <w:pPr>
        <w:ind w:left="1145" w:hanging="497"/>
      </w:pPr>
      <w:rPr>
        <w:rFonts w:ascii="Carlito" w:eastAsia="Carlito" w:hAnsi="Carlito" w:cs="Carlito" w:hint="default"/>
        <w:spacing w:val="-1"/>
        <w:w w:val="100"/>
        <w:sz w:val="22"/>
        <w:szCs w:val="22"/>
        <w:lang w:val="pt-PT" w:eastAsia="en-US" w:bidi="ar-SA"/>
      </w:rPr>
    </w:lvl>
    <w:lvl w:ilvl="2">
      <w:start w:val="1"/>
      <w:numFmt w:val="decimal"/>
      <w:lvlText w:val="%1.%2.%3"/>
      <w:lvlJc w:val="left"/>
      <w:pPr>
        <w:ind w:left="1145" w:hanging="610"/>
        <w:jc w:val="right"/>
      </w:pPr>
      <w:rPr>
        <w:rFonts w:ascii="Carlito" w:eastAsia="Carlito" w:hAnsi="Carlito" w:cs="Carlito" w:hint="default"/>
        <w:spacing w:val="-3"/>
        <w:w w:val="100"/>
        <w:sz w:val="22"/>
        <w:szCs w:val="22"/>
        <w:lang w:val="pt-PT" w:eastAsia="en-US" w:bidi="ar-SA"/>
      </w:rPr>
    </w:lvl>
    <w:lvl w:ilvl="3">
      <w:numFmt w:val="bullet"/>
      <w:lvlText w:val="•"/>
      <w:lvlJc w:val="left"/>
      <w:pPr>
        <w:ind w:left="3883" w:hanging="610"/>
      </w:pPr>
      <w:rPr>
        <w:rFonts w:hint="default"/>
        <w:lang w:val="pt-PT" w:eastAsia="en-US" w:bidi="ar-SA"/>
      </w:rPr>
    </w:lvl>
    <w:lvl w:ilvl="4">
      <w:numFmt w:val="bullet"/>
      <w:lvlText w:val="•"/>
      <w:lvlJc w:val="left"/>
      <w:pPr>
        <w:ind w:left="4798" w:hanging="610"/>
      </w:pPr>
      <w:rPr>
        <w:rFonts w:hint="default"/>
        <w:lang w:val="pt-PT" w:eastAsia="en-US" w:bidi="ar-SA"/>
      </w:rPr>
    </w:lvl>
    <w:lvl w:ilvl="5">
      <w:numFmt w:val="bullet"/>
      <w:lvlText w:val="•"/>
      <w:lvlJc w:val="left"/>
      <w:pPr>
        <w:ind w:left="5713" w:hanging="610"/>
      </w:pPr>
      <w:rPr>
        <w:rFonts w:hint="default"/>
        <w:lang w:val="pt-PT" w:eastAsia="en-US" w:bidi="ar-SA"/>
      </w:rPr>
    </w:lvl>
    <w:lvl w:ilvl="6">
      <w:numFmt w:val="bullet"/>
      <w:lvlText w:val="•"/>
      <w:lvlJc w:val="left"/>
      <w:pPr>
        <w:ind w:left="6627" w:hanging="610"/>
      </w:pPr>
      <w:rPr>
        <w:rFonts w:hint="default"/>
        <w:lang w:val="pt-PT" w:eastAsia="en-US" w:bidi="ar-SA"/>
      </w:rPr>
    </w:lvl>
    <w:lvl w:ilvl="7">
      <w:numFmt w:val="bullet"/>
      <w:lvlText w:val="•"/>
      <w:lvlJc w:val="left"/>
      <w:pPr>
        <w:ind w:left="7542" w:hanging="610"/>
      </w:pPr>
      <w:rPr>
        <w:rFonts w:hint="default"/>
        <w:lang w:val="pt-PT" w:eastAsia="en-US" w:bidi="ar-SA"/>
      </w:rPr>
    </w:lvl>
    <w:lvl w:ilvl="8">
      <w:numFmt w:val="bullet"/>
      <w:lvlText w:val="•"/>
      <w:lvlJc w:val="left"/>
      <w:pPr>
        <w:ind w:left="8457" w:hanging="610"/>
      </w:pPr>
      <w:rPr>
        <w:rFonts w:hint="default"/>
        <w:lang w:val="pt-PT" w:eastAsia="en-US" w:bidi="ar-SA"/>
      </w:rPr>
    </w:lvl>
  </w:abstractNum>
  <w:abstractNum w:abstractNumId="30" w15:restartNumberingAfterBreak="0">
    <w:nsid w:val="6E9D5E62"/>
    <w:multiLevelType w:val="multilevel"/>
    <w:tmpl w:val="4CCC98A0"/>
    <w:lvl w:ilvl="0">
      <w:start w:val="15"/>
      <w:numFmt w:val="decimal"/>
      <w:lvlText w:val="%1"/>
      <w:lvlJc w:val="left"/>
      <w:pPr>
        <w:ind w:left="502" w:hanging="514"/>
      </w:pPr>
      <w:rPr>
        <w:rFonts w:hint="default"/>
        <w:lang w:val="pt-PT" w:eastAsia="en-US" w:bidi="ar-SA"/>
      </w:rPr>
    </w:lvl>
    <w:lvl w:ilvl="1">
      <w:start w:val="1"/>
      <w:numFmt w:val="decimal"/>
      <w:lvlText w:val="%1.%2."/>
      <w:lvlJc w:val="left"/>
      <w:pPr>
        <w:ind w:left="502" w:hanging="514"/>
      </w:pPr>
      <w:rPr>
        <w:rFonts w:ascii="Carlito" w:eastAsia="Carlito" w:hAnsi="Carlito" w:cs="Carlito" w:hint="default"/>
        <w:b/>
        <w:bCs/>
        <w:spacing w:val="-2"/>
        <w:w w:val="100"/>
        <w:sz w:val="22"/>
        <w:szCs w:val="22"/>
        <w:lang w:val="pt-PT" w:eastAsia="en-US" w:bidi="ar-SA"/>
      </w:rPr>
    </w:lvl>
    <w:lvl w:ilvl="2">
      <w:numFmt w:val="bullet"/>
      <w:lvlText w:val="•"/>
      <w:lvlJc w:val="left"/>
      <w:pPr>
        <w:ind w:left="2457" w:hanging="514"/>
      </w:pPr>
      <w:rPr>
        <w:rFonts w:hint="default"/>
        <w:lang w:val="pt-PT" w:eastAsia="en-US" w:bidi="ar-SA"/>
      </w:rPr>
    </w:lvl>
    <w:lvl w:ilvl="3">
      <w:numFmt w:val="bullet"/>
      <w:lvlText w:val="•"/>
      <w:lvlJc w:val="left"/>
      <w:pPr>
        <w:ind w:left="3435" w:hanging="514"/>
      </w:pPr>
      <w:rPr>
        <w:rFonts w:hint="default"/>
        <w:lang w:val="pt-PT" w:eastAsia="en-US" w:bidi="ar-SA"/>
      </w:rPr>
    </w:lvl>
    <w:lvl w:ilvl="4">
      <w:numFmt w:val="bullet"/>
      <w:lvlText w:val="•"/>
      <w:lvlJc w:val="left"/>
      <w:pPr>
        <w:ind w:left="4414" w:hanging="514"/>
      </w:pPr>
      <w:rPr>
        <w:rFonts w:hint="default"/>
        <w:lang w:val="pt-PT" w:eastAsia="en-US" w:bidi="ar-SA"/>
      </w:rPr>
    </w:lvl>
    <w:lvl w:ilvl="5">
      <w:numFmt w:val="bullet"/>
      <w:lvlText w:val="•"/>
      <w:lvlJc w:val="left"/>
      <w:pPr>
        <w:ind w:left="5393" w:hanging="514"/>
      </w:pPr>
      <w:rPr>
        <w:rFonts w:hint="default"/>
        <w:lang w:val="pt-PT" w:eastAsia="en-US" w:bidi="ar-SA"/>
      </w:rPr>
    </w:lvl>
    <w:lvl w:ilvl="6">
      <w:numFmt w:val="bullet"/>
      <w:lvlText w:val="•"/>
      <w:lvlJc w:val="left"/>
      <w:pPr>
        <w:ind w:left="6371" w:hanging="514"/>
      </w:pPr>
      <w:rPr>
        <w:rFonts w:hint="default"/>
        <w:lang w:val="pt-PT" w:eastAsia="en-US" w:bidi="ar-SA"/>
      </w:rPr>
    </w:lvl>
    <w:lvl w:ilvl="7">
      <w:numFmt w:val="bullet"/>
      <w:lvlText w:val="•"/>
      <w:lvlJc w:val="left"/>
      <w:pPr>
        <w:ind w:left="7350" w:hanging="514"/>
      </w:pPr>
      <w:rPr>
        <w:rFonts w:hint="default"/>
        <w:lang w:val="pt-PT" w:eastAsia="en-US" w:bidi="ar-SA"/>
      </w:rPr>
    </w:lvl>
    <w:lvl w:ilvl="8">
      <w:numFmt w:val="bullet"/>
      <w:lvlText w:val="•"/>
      <w:lvlJc w:val="left"/>
      <w:pPr>
        <w:ind w:left="8329" w:hanging="514"/>
      </w:pPr>
      <w:rPr>
        <w:rFonts w:hint="default"/>
        <w:lang w:val="pt-PT" w:eastAsia="en-US" w:bidi="ar-SA"/>
      </w:rPr>
    </w:lvl>
  </w:abstractNum>
  <w:abstractNum w:abstractNumId="31" w15:restartNumberingAfterBreak="0">
    <w:nsid w:val="6ECC5840"/>
    <w:multiLevelType w:val="hybridMultilevel"/>
    <w:tmpl w:val="C92668BE"/>
    <w:lvl w:ilvl="0" w:tplc="BE6255CE">
      <w:start w:val="1"/>
      <w:numFmt w:val="lowerLetter"/>
      <w:lvlText w:val="%1)"/>
      <w:lvlJc w:val="left"/>
      <w:pPr>
        <w:ind w:left="724" w:hanging="223"/>
      </w:pPr>
      <w:rPr>
        <w:rFonts w:ascii="Carlito" w:eastAsia="Carlito" w:hAnsi="Carlito" w:cs="Carlito" w:hint="default"/>
        <w:w w:val="100"/>
        <w:sz w:val="22"/>
        <w:szCs w:val="22"/>
        <w:lang w:val="pt-PT" w:eastAsia="en-US" w:bidi="ar-SA"/>
      </w:rPr>
    </w:lvl>
    <w:lvl w:ilvl="1" w:tplc="298C42CC">
      <w:numFmt w:val="bullet"/>
      <w:lvlText w:val="•"/>
      <w:lvlJc w:val="left"/>
      <w:pPr>
        <w:ind w:left="1676" w:hanging="223"/>
      </w:pPr>
      <w:rPr>
        <w:rFonts w:hint="default"/>
        <w:lang w:val="pt-PT" w:eastAsia="en-US" w:bidi="ar-SA"/>
      </w:rPr>
    </w:lvl>
    <w:lvl w:ilvl="2" w:tplc="F64EBD8C">
      <w:numFmt w:val="bullet"/>
      <w:lvlText w:val="•"/>
      <w:lvlJc w:val="left"/>
      <w:pPr>
        <w:ind w:left="2633" w:hanging="223"/>
      </w:pPr>
      <w:rPr>
        <w:rFonts w:hint="default"/>
        <w:lang w:val="pt-PT" w:eastAsia="en-US" w:bidi="ar-SA"/>
      </w:rPr>
    </w:lvl>
    <w:lvl w:ilvl="3" w:tplc="5C800426">
      <w:numFmt w:val="bullet"/>
      <w:lvlText w:val="•"/>
      <w:lvlJc w:val="left"/>
      <w:pPr>
        <w:ind w:left="3589" w:hanging="223"/>
      </w:pPr>
      <w:rPr>
        <w:rFonts w:hint="default"/>
        <w:lang w:val="pt-PT" w:eastAsia="en-US" w:bidi="ar-SA"/>
      </w:rPr>
    </w:lvl>
    <w:lvl w:ilvl="4" w:tplc="72BAD49E">
      <w:numFmt w:val="bullet"/>
      <w:lvlText w:val="•"/>
      <w:lvlJc w:val="left"/>
      <w:pPr>
        <w:ind w:left="4546" w:hanging="223"/>
      </w:pPr>
      <w:rPr>
        <w:rFonts w:hint="default"/>
        <w:lang w:val="pt-PT" w:eastAsia="en-US" w:bidi="ar-SA"/>
      </w:rPr>
    </w:lvl>
    <w:lvl w:ilvl="5" w:tplc="4CBC28D8">
      <w:numFmt w:val="bullet"/>
      <w:lvlText w:val="•"/>
      <w:lvlJc w:val="left"/>
      <w:pPr>
        <w:ind w:left="5503" w:hanging="223"/>
      </w:pPr>
      <w:rPr>
        <w:rFonts w:hint="default"/>
        <w:lang w:val="pt-PT" w:eastAsia="en-US" w:bidi="ar-SA"/>
      </w:rPr>
    </w:lvl>
    <w:lvl w:ilvl="6" w:tplc="5CAEE26C">
      <w:numFmt w:val="bullet"/>
      <w:lvlText w:val="•"/>
      <w:lvlJc w:val="left"/>
      <w:pPr>
        <w:ind w:left="6459" w:hanging="223"/>
      </w:pPr>
      <w:rPr>
        <w:rFonts w:hint="default"/>
        <w:lang w:val="pt-PT" w:eastAsia="en-US" w:bidi="ar-SA"/>
      </w:rPr>
    </w:lvl>
    <w:lvl w:ilvl="7" w:tplc="EEFCF262">
      <w:numFmt w:val="bullet"/>
      <w:lvlText w:val="•"/>
      <w:lvlJc w:val="left"/>
      <w:pPr>
        <w:ind w:left="7416" w:hanging="223"/>
      </w:pPr>
      <w:rPr>
        <w:rFonts w:hint="default"/>
        <w:lang w:val="pt-PT" w:eastAsia="en-US" w:bidi="ar-SA"/>
      </w:rPr>
    </w:lvl>
    <w:lvl w:ilvl="8" w:tplc="4A52B260">
      <w:numFmt w:val="bullet"/>
      <w:lvlText w:val="•"/>
      <w:lvlJc w:val="left"/>
      <w:pPr>
        <w:ind w:left="8373" w:hanging="223"/>
      </w:pPr>
      <w:rPr>
        <w:rFonts w:hint="default"/>
        <w:lang w:val="pt-PT" w:eastAsia="en-US" w:bidi="ar-SA"/>
      </w:rPr>
    </w:lvl>
  </w:abstractNum>
  <w:abstractNum w:abstractNumId="32" w15:restartNumberingAfterBreak="0">
    <w:nsid w:val="734C7F90"/>
    <w:multiLevelType w:val="hybridMultilevel"/>
    <w:tmpl w:val="F4BA072C"/>
    <w:lvl w:ilvl="0" w:tplc="66B8F826">
      <w:start w:val="1"/>
      <w:numFmt w:val="decimal"/>
      <w:lvlText w:val="%1"/>
      <w:lvlJc w:val="left"/>
      <w:pPr>
        <w:ind w:left="502" w:hanging="180"/>
      </w:pPr>
      <w:rPr>
        <w:rFonts w:ascii="Carlito" w:eastAsia="Carlito" w:hAnsi="Carlito" w:cs="Carlito" w:hint="default"/>
        <w:w w:val="100"/>
        <w:sz w:val="23"/>
        <w:szCs w:val="23"/>
        <w:lang w:val="pt-PT" w:eastAsia="en-US" w:bidi="ar-SA"/>
      </w:rPr>
    </w:lvl>
    <w:lvl w:ilvl="1" w:tplc="734A46C8">
      <w:numFmt w:val="bullet"/>
      <w:lvlText w:val="•"/>
      <w:lvlJc w:val="left"/>
      <w:pPr>
        <w:ind w:left="1478" w:hanging="180"/>
      </w:pPr>
      <w:rPr>
        <w:rFonts w:hint="default"/>
        <w:lang w:val="pt-PT" w:eastAsia="en-US" w:bidi="ar-SA"/>
      </w:rPr>
    </w:lvl>
    <w:lvl w:ilvl="2" w:tplc="C2C6AF58">
      <w:numFmt w:val="bullet"/>
      <w:lvlText w:val="•"/>
      <w:lvlJc w:val="left"/>
      <w:pPr>
        <w:ind w:left="2457" w:hanging="180"/>
      </w:pPr>
      <w:rPr>
        <w:rFonts w:hint="default"/>
        <w:lang w:val="pt-PT" w:eastAsia="en-US" w:bidi="ar-SA"/>
      </w:rPr>
    </w:lvl>
    <w:lvl w:ilvl="3" w:tplc="660AF566">
      <w:numFmt w:val="bullet"/>
      <w:lvlText w:val="•"/>
      <w:lvlJc w:val="left"/>
      <w:pPr>
        <w:ind w:left="3435" w:hanging="180"/>
      </w:pPr>
      <w:rPr>
        <w:rFonts w:hint="default"/>
        <w:lang w:val="pt-PT" w:eastAsia="en-US" w:bidi="ar-SA"/>
      </w:rPr>
    </w:lvl>
    <w:lvl w:ilvl="4" w:tplc="EE76B944">
      <w:numFmt w:val="bullet"/>
      <w:lvlText w:val="•"/>
      <w:lvlJc w:val="left"/>
      <w:pPr>
        <w:ind w:left="4414" w:hanging="180"/>
      </w:pPr>
      <w:rPr>
        <w:rFonts w:hint="default"/>
        <w:lang w:val="pt-PT" w:eastAsia="en-US" w:bidi="ar-SA"/>
      </w:rPr>
    </w:lvl>
    <w:lvl w:ilvl="5" w:tplc="EB7C7B40">
      <w:numFmt w:val="bullet"/>
      <w:lvlText w:val="•"/>
      <w:lvlJc w:val="left"/>
      <w:pPr>
        <w:ind w:left="5393" w:hanging="180"/>
      </w:pPr>
      <w:rPr>
        <w:rFonts w:hint="default"/>
        <w:lang w:val="pt-PT" w:eastAsia="en-US" w:bidi="ar-SA"/>
      </w:rPr>
    </w:lvl>
    <w:lvl w:ilvl="6" w:tplc="BE7C530C">
      <w:numFmt w:val="bullet"/>
      <w:lvlText w:val="•"/>
      <w:lvlJc w:val="left"/>
      <w:pPr>
        <w:ind w:left="6371" w:hanging="180"/>
      </w:pPr>
      <w:rPr>
        <w:rFonts w:hint="default"/>
        <w:lang w:val="pt-PT" w:eastAsia="en-US" w:bidi="ar-SA"/>
      </w:rPr>
    </w:lvl>
    <w:lvl w:ilvl="7" w:tplc="80F00532">
      <w:numFmt w:val="bullet"/>
      <w:lvlText w:val="•"/>
      <w:lvlJc w:val="left"/>
      <w:pPr>
        <w:ind w:left="7350" w:hanging="180"/>
      </w:pPr>
      <w:rPr>
        <w:rFonts w:hint="default"/>
        <w:lang w:val="pt-PT" w:eastAsia="en-US" w:bidi="ar-SA"/>
      </w:rPr>
    </w:lvl>
    <w:lvl w:ilvl="8" w:tplc="A5288ED0">
      <w:numFmt w:val="bullet"/>
      <w:lvlText w:val="•"/>
      <w:lvlJc w:val="left"/>
      <w:pPr>
        <w:ind w:left="8329" w:hanging="180"/>
      </w:pPr>
      <w:rPr>
        <w:rFonts w:hint="default"/>
        <w:lang w:val="pt-PT" w:eastAsia="en-US" w:bidi="ar-SA"/>
      </w:rPr>
    </w:lvl>
  </w:abstractNum>
  <w:abstractNum w:abstractNumId="33" w15:restartNumberingAfterBreak="0">
    <w:nsid w:val="77B0729D"/>
    <w:multiLevelType w:val="multilevel"/>
    <w:tmpl w:val="8D6AC6DA"/>
    <w:lvl w:ilvl="0">
      <w:start w:val="1"/>
      <w:numFmt w:val="decimal"/>
      <w:lvlText w:val="%1"/>
      <w:lvlJc w:val="left"/>
      <w:pPr>
        <w:ind w:left="502" w:hanging="353"/>
      </w:pPr>
      <w:rPr>
        <w:rFonts w:hint="default"/>
        <w:lang w:val="pt-PT" w:eastAsia="en-US" w:bidi="ar-SA"/>
      </w:rPr>
    </w:lvl>
    <w:lvl w:ilvl="1">
      <w:start w:val="1"/>
      <w:numFmt w:val="decimal"/>
      <w:lvlText w:val="%1.%2"/>
      <w:lvlJc w:val="left"/>
      <w:pPr>
        <w:ind w:left="502" w:hanging="353"/>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502" w:hanging="584"/>
      </w:pPr>
      <w:rPr>
        <w:rFonts w:ascii="Carlito" w:eastAsia="Carlito" w:hAnsi="Carlito" w:cs="Carlito" w:hint="default"/>
        <w:b/>
        <w:bCs/>
        <w:spacing w:val="-2"/>
        <w:w w:val="100"/>
        <w:sz w:val="22"/>
        <w:szCs w:val="22"/>
        <w:lang w:val="pt-PT" w:eastAsia="en-US" w:bidi="ar-SA"/>
      </w:rPr>
    </w:lvl>
    <w:lvl w:ilvl="3">
      <w:numFmt w:val="bullet"/>
      <w:lvlText w:val="•"/>
      <w:lvlJc w:val="left"/>
      <w:pPr>
        <w:ind w:left="3435" w:hanging="584"/>
      </w:pPr>
      <w:rPr>
        <w:rFonts w:hint="default"/>
        <w:lang w:val="pt-PT" w:eastAsia="en-US" w:bidi="ar-SA"/>
      </w:rPr>
    </w:lvl>
    <w:lvl w:ilvl="4">
      <w:numFmt w:val="bullet"/>
      <w:lvlText w:val="•"/>
      <w:lvlJc w:val="left"/>
      <w:pPr>
        <w:ind w:left="4414" w:hanging="584"/>
      </w:pPr>
      <w:rPr>
        <w:rFonts w:hint="default"/>
        <w:lang w:val="pt-PT" w:eastAsia="en-US" w:bidi="ar-SA"/>
      </w:rPr>
    </w:lvl>
    <w:lvl w:ilvl="5">
      <w:numFmt w:val="bullet"/>
      <w:lvlText w:val="•"/>
      <w:lvlJc w:val="left"/>
      <w:pPr>
        <w:ind w:left="5393" w:hanging="584"/>
      </w:pPr>
      <w:rPr>
        <w:rFonts w:hint="default"/>
        <w:lang w:val="pt-PT" w:eastAsia="en-US" w:bidi="ar-SA"/>
      </w:rPr>
    </w:lvl>
    <w:lvl w:ilvl="6">
      <w:numFmt w:val="bullet"/>
      <w:lvlText w:val="•"/>
      <w:lvlJc w:val="left"/>
      <w:pPr>
        <w:ind w:left="6371" w:hanging="584"/>
      </w:pPr>
      <w:rPr>
        <w:rFonts w:hint="default"/>
        <w:lang w:val="pt-PT" w:eastAsia="en-US" w:bidi="ar-SA"/>
      </w:rPr>
    </w:lvl>
    <w:lvl w:ilvl="7">
      <w:numFmt w:val="bullet"/>
      <w:lvlText w:val="•"/>
      <w:lvlJc w:val="left"/>
      <w:pPr>
        <w:ind w:left="7350" w:hanging="584"/>
      </w:pPr>
      <w:rPr>
        <w:rFonts w:hint="default"/>
        <w:lang w:val="pt-PT" w:eastAsia="en-US" w:bidi="ar-SA"/>
      </w:rPr>
    </w:lvl>
    <w:lvl w:ilvl="8">
      <w:numFmt w:val="bullet"/>
      <w:lvlText w:val="•"/>
      <w:lvlJc w:val="left"/>
      <w:pPr>
        <w:ind w:left="8329" w:hanging="584"/>
      </w:pPr>
      <w:rPr>
        <w:rFonts w:hint="default"/>
        <w:lang w:val="pt-PT" w:eastAsia="en-US" w:bidi="ar-SA"/>
      </w:rPr>
    </w:lvl>
  </w:abstractNum>
  <w:abstractNum w:abstractNumId="34" w15:restartNumberingAfterBreak="0">
    <w:nsid w:val="7CFC2DA9"/>
    <w:multiLevelType w:val="hybridMultilevel"/>
    <w:tmpl w:val="0406B9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2"/>
  </w:num>
  <w:num w:numId="3">
    <w:abstractNumId w:val="25"/>
  </w:num>
  <w:num w:numId="4">
    <w:abstractNumId w:val="26"/>
  </w:num>
  <w:num w:numId="5">
    <w:abstractNumId w:val="20"/>
  </w:num>
  <w:num w:numId="6">
    <w:abstractNumId w:val="9"/>
  </w:num>
  <w:num w:numId="7">
    <w:abstractNumId w:val="10"/>
  </w:num>
  <w:num w:numId="8">
    <w:abstractNumId w:val="31"/>
  </w:num>
  <w:num w:numId="9">
    <w:abstractNumId w:val="19"/>
  </w:num>
  <w:num w:numId="10">
    <w:abstractNumId w:val="5"/>
  </w:num>
  <w:num w:numId="11">
    <w:abstractNumId w:val="33"/>
  </w:num>
  <w:num w:numId="12">
    <w:abstractNumId w:val="4"/>
  </w:num>
  <w:num w:numId="13">
    <w:abstractNumId w:val="8"/>
  </w:num>
  <w:num w:numId="14">
    <w:abstractNumId w:val="17"/>
  </w:num>
  <w:num w:numId="15">
    <w:abstractNumId w:val="32"/>
  </w:num>
  <w:num w:numId="16">
    <w:abstractNumId w:val="14"/>
  </w:num>
  <w:num w:numId="17">
    <w:abstractNumId w:val="30"/>
  </w:num>
  <w:num w:numId="18">
    <w:abstractNumId w:val="11"/>
  </w:num>
  <w:num w:numId="19">
    <w:abstractNumId w:val="16"/>
  </w:num>
  <w:num w:numId="20">
    <w:abstractNumId w:val="0"/>
  </w:num>
  <w:num w:numId="21">
    <w:abstractNumId w:val="1"/>
  </w:num>
  <w:num w:numId="22">
    <w:abstractNumId w:val="3"/>
  </w:num>
  <w:num w:numId="23">
    <w:abstractNumId w:val="29"/>
  </w:num>
  <w:num w:numId="24">
    <w:abstractNumId w:val="12"/>
  </w:num>
  <w:num w:numId="25">
    <w:abstractNumId w:val="13"/>
  </w:num>
  <w:num w:numId="26">
    <w:abstractNumId w:val="2"/>
  </w:num>
  <w:num w:numId="27">
    <w:abstractNumId w:val="28"/>
  </w:num>
  <w:num w:numId="28">
    <w:abstractNumId w:val="6"/>
  </w:num>
  <w:num w:numId="29">
    <w:abstractNumId w:val="18"/>
  </w:num>
  <w:num w:numId="30">
    <w:abstractNumId w:val="15"/>
  </w:num>
  <w:num w:numId="31">
    <w:abstractNumId w:val="23"/>
  </w:num>
  <w:num w:numId="32">
    <w:abstractNumId w:val="34"/>
  </w:num>
  <w:num w:numId="33">
    <w:abstractNumId w:val="21"/>
  </w:num>
  <w:num w:numId="34">
    <w:abstractNumId w:val="24"/>
  </w:num>
  <w:num w:numId="35">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20"/>
    <w:rsid w:val="0004123D"/>
    <w:rsid w:val="000450B0"/>
    <w:rsid w:val="000470FD"/>
    <w:rsid w:val="000519B9"/>
    <w:rsid w:val="00057920"/>
    <w:rsid w:val="00066634"/>
    <w:rsid w:val="000708E9"/>
    <w:rsid w:val="000A41D1"/>
    <w:rsid w:val="000A7AE8"/>
    <w:rsid w:val="000C2CEB"/>
    <w:rsid w:val="000F11A0"/>
    <w:rsid w:val="00121BA7"/>
    <w:rsid w:val="0017088F"/>
    <w:rsid w:val="00184DC9"/>
    <w:rsid w:val="001C4A33"/>
    <w:rsid w:val="001D1139"/>
    <w:rsid w:val="001E248C"/>
    <w:rsid w:val="001E7D6F"/>
    <w:rsid w:val="00243D37"/>
    <w:rsid w:val="002901E9"/>
    <w:rsid w:val="00292165"/>
    <w:rsid w:val="002B58C4"/>
    <w:rsid w:val="002E29C2"/>
    <w:rsid w:val="002E798E"/>
    <w:rsid w:val="002F1D33"/>
    <w:rsid w:val="002F3B5C"/>
    <w:rsid w:val="00301974"/>
    <w:rsid w:val="00322628"/>
    <w:rsid w:val="00333BC1"/>
    <w:rsid w:val="00333FB7"/>
    <w:rsid w:val="00343AB8"/>
    <w:rsid w:val="003E3DD3"/>
    <w:rsid w:val="003F23C3"/>
    <w:rsid w:val="00404163"/>
    <w:rsid w:val="004614E2"/>
    <w:rsid w:val="004768D2"/>
    <w:rsid w:val="00480D27"/>
    <w:rsid w:val="00490E6A"/>
    <w:rsid w:val="0049645A"/>
    <w:rsid w:val="004B41AB"/>
    <w:rsid w:val="004C2496"/>
    <w:rsid w:val="004D45E1"/>
    <w:rsid w:val="004E29B4"/>
    <w:rsid w:val="004E7F88"/>
    <w:rsid w:val="004F7F00"/>
    <w:rsid w:val="005230AA"/>
    <w:rsid w:val="00550F4D"/>
    <w:rsid w:val="005663EF"/>
    <w:rsid w:val="00570CB2"/>
    <w:rsid w:val="00602E97"/>
    <w:rsid w:val="00605880"/>
    <w:rsid w:val="00626BD3"/>
    <w:rsid w:val="00653936"/>
    <w:rsid w:val="00667F3C"/>
    <w:rsid w:val="006746E8"/>
    <w:rsid w:val="006E634F"/>
    <w:rsid w:val="006E6C93"/>
    <w:rsid w:val="0071606F"/>
    <w:rsid w:val="007172A8"/>
    <w:rsid w:val="00722B32"/>
    <w:rsid w:val="00725E4C"/>
    <w:rsid w:val="0074509C"/>
    <w:rsid w:val="00747B18"/>
    <w:rsid w:val="00761820"/>
    <w:rsid w:val="00763FAE"/>
    <w:rsid w:val="0077266D"/>
    <w:rsid w:val="007926F0"/>
    <w:rsid w:val="007A28FB"/>
    <w:rsid w:val="007A4F42"/>
    <w:rsid w:val="007C6C98"/>
    <w:rsid w:val="007E2E1F"/>
    <w:rsid w:val="007E5D62"/>
    <w:rsid w:val="008315F2"/>
    <w:rsid w:val="00837D44"/>
    <w:rsid w:val="00886C3F"/>
    <w:rsid w:val="008874EC"/>
    <w:rsid w:val="008B054C"/>
    <w:rsid w:val="008B21A8"/>
    <w:rsid w:val="008C2551"/>
    <w:rsid w:val="008C67D6"/>
    <w:rsid w:val="009166E3"/>
    <w:rsid w:val="00982EC0"/>
    <w:rsid w:val="009A1C2A"/>
    <w:rsid w:val="009F27CD"/>
    <w:rsid w:val="009F469D"/>
    <w:rsid w:val="00A3719C"/>
    <w:rsid w:val="00A57586"/>
    <w:rsid w:val="00A6680B"/>
    <w:rsid w:val="00AA738C"/>
    <w:rsid w:val="00AE7969"/>
    <w:rsid w:val="00AF447D"/>
    <w:rsid w:val="00B06119"/>
    <w:rsid w:val="00B06665"/>
    <w:rsid w:val="00B175C1"/>
    <w:rsid w:val="00B30648"/>
    <w:rsid w:val="00B44C49"/>
    <w:rsid w:val="00B643F8"/>
    <w:rsid w:val="00B83B91"/>
    <w:rsid w:val="00BB2E7D"/>
    <w:rsid w:val="00BB3736"/>
    <w:rsid w:val="00BE01CF"/>
    <w:rsid w:val="00BE592C"/>
    <w:rsid w:val="00C1438A"/>
    <w:rsid w:val="00C47AA3"/>
    <w:rsid w:val="00C74501"/>
    <w:rsid w:val="00C902E7"/>
    <w:rsid w:val="00CC3135"/>
    <w:rsid w:val="00CD02D9"/>
    <w:rsid w:val="00CF0A4B"/>
    <w:rsid w:val="00D1698D"/>
    <w:rsid w:val="00D24F22"/>
    <w:rsid w:val="00D769AD"/>
    <w:rsid w:val="00D835EF"/>
    <w:rsid w:val="00D85001"/>
    <w:rsid w:val="00D9090D"/>
    <w:rsid w:val="00DB659F"/>
    <w:rsid w:val="00DB743E"/>
    <w:rsid w:val="00E26E3C"/>
    <w:rsid w:val="00E31E50"/>
    <w:rsid w:val="00E3531A"/>
    <w:rsid w:val="00E47A8D"/>
    <w:rsid w:val="00E7042F"/>
    <w:rsid w:val="00E77360"/>
    <w:rsid w:val="00EB6FDC"/>
    <w:rsid w:val="00EE16AB"/>
    <w:rsid w:val="00EE1B72"/>
    <w:rsid w:val="00EE4D6D"/>
    <w:rsid w:val="00F002A4"/>
    <w:rsid w:val="00F150B8"/>
    <w:rsid w:val="00F62AED"/>
    <w:rsid w:val="00FA1A5A"/>
    <w:rsid w:val="00FA4E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EAAE5"/>
  <w15:docId w15:val="{CF65A1FE-8737-429C-9A5E-B77FFF49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PT"/>
    </w:rPr>
  </w:style>
  <w:style w:type="paragraph" w:styleId="Ttulo1">
    <w:name w:val="heading 1"/>
    <w:basedOn w:val="Normal"/>
    <w:link w:val="Ttulo1Char"/>
    <w:uiPriority w:val="9"/>
    <w:qFormat/>
    <w:pPr>
      <w:ind w:left="20"/>
      <w:outlineLvl w:val="0"/>
    </w:pPr>
    <w:rPr>
      <w:b/>
      <w:bCs/>
      <w:sz w:val="24"/>
      <w:szCs w:val="24"/>
    </w:rPr>
  </w:style>
  <w:style w:type="paragraph" w:styleId="Ttulo2">
    <w:name w:val="heading 2"/>
    <w:basedOn w:val="Normal"/>
    <w:link w:val="Ttulo2Char"/>
    <w:unhideWhenUsed/>
    <w:qFormat/>
    <w:pPr>
      <w:outlineLvl w:val="1"/>
    </w:pPr>
    <w:rPr>
      <w:b/>
      <w:bCs/>
      <w:sz w:val="23"/>
      <w:szCs w:val="23"/>
    </w:rPr>
  </w:style>
  <w:style w:type="paragraph" w:styleId="Ttulo3">
    <w:name w:val="heading 3"/>
    <w:basedOn w:val="Normal"/>
    <w:link w:val="Ttulo3Char"/>
    <w:unhideWhenUsed/>
    <w:qFormat/>
    <w:pPr>
      <w:ind w:right="205"/>
      <w:jc w:val="center"/>
      <w:outlineLvl w:val="2"/>
    </w:pPr>
    <w:rPr>
      <w:b/>
      <w:bCs/>
      <w:i/>
      <w:sz w:val="23"/>
      <w:szCs w:val="23"/>
    </w:rPr>
  </w:style>
  <w:style w:type="paragraph" w:styleId="Ttulo4">
    <w:name w:val="heading 4"/>
    <w:basedOn w:val="Normal"/>
    <w:link w:val="Ttulo4Char"/>
    <w:unhideWhenUsed/>
    <w:qFormat/>
    <w:pPr>
      <w:ind w:left="835" w:hanging="334"/>
      <w:outlineLvl w:val="3"/>
    </w:pPr>
    <w:rPr>
      <w:b/>
      <w:bCs/>
      <w:u w:val="single" w:color="000000"/>
    </w:rPr>
  </w:style>
  <w:style w:type="paragraph" w:styleId="Ttulo5">
    <w:name w:val="heading 5"/>
    <w:basedOn w:val="Normal"/>
    <w:next w:val="Normal"/>
    <w:link w:val="Ttulo5Char"/>
    <w:uiPriority w:val="9"/>
    <w:qFormat/>
    <w:rsid w:val="00D1698D"/>
    <w:pPr>
      <w:widowControl/>
      <w:autoSpaceDE/>
      <w:autoSpaceDN/>
      <w:spacing w:before="240" w:after="60" w:line="276" w:lineRule="auto"/>
      <w:outlineLvl w:val="4"/>
    </w:pPr>
    <w:rPr>
      <w:rFonts w:ascii="Calibri" w:eastAsia="Times New Roman" w:hAnsi="Calibri" w:cs="Times New Roman"/>
      <w:b/>
      <w:bCs/>
      <w:i/>
      <w:iCs/>
      <w:sz w:val="26"/>
      <w:szCs w:val="26"/>
      <w:lang w:val="x-none"/>
    </w:rPr>
  </w:style>
  <w:style w:type="paragraph" w:styleId="Ttulo6">
    <w:name w:val="heading 6"/>
    <w:basedOn w:val="Normal"/>
    <w:next w:val="Normal"/>
    <w:link w:val="Ttulo6Char"/>
    <w:qFormat/>
    <w:rsid w:val="00D1698D"/>
    <w:pPr>
      <w:widowControl/>
      <w:autoSpaceDE/>
      <w:autoSpaceDN/>
      <w:spacing w:before="240" w:after="60"/>
      <w:outlineLvl w:val="5"/>
    </w:pPr>
    <w:rPr>
      <w:rFonts w:ascii="Times New Roman" w:eastAsia="Times New Roman" w:hAnsi="Times New Roman" w:cs="Times New Roman"/>
      <w:b/>
      <w:bCs/>
      <w:lang w:val="pt-BR" w:eastAsia="pt-BR"/>
    </w:rPr>
  </w:style>
  <w:style w:type="paragraph" w:styleId="Ttulo7">
    <w:name w:val="heading 7"/>
    <w:basedOn w:val="Normal"/>
    <w:next w:val="Normal"/>
    <w:link w:val="Ttulo7Char"/>
    <w:uiPriority w:val="9"/>
    <w:unhideWhenUsed/>
    <w:qFormat/>
    <w:rsid w:val="00D1698D"/>
    <w:pPr>
      <w:widowControl/>
      <w:autoSpaceDE/>
      <w:autoSpaceDN/>
      <w:spacing w:before="240" w:after="60" w:line="276" w:lineRule="auto"/>
      <w:jc w:val="center"/>
      <w:outlineLvl w:val="6"/>
    </w:pPr>
    <w:rPr>
      <w:rFonts w:ascii="Calibri" w:eastAsia="Times New Roman" w:hAnsi="Calibri" w:cs="Times New Roman"/>
      <w:sz w:val="24"/>
      <w:szCs w:val="24"/>
      <w:lang w:val="pt-BR"/>
    </w:rPr>
  </w:style>
  <w:style w:type="paragraph" w:styleId="Ttulo8">
    <w:name w:val="heading 8"/>
    <w:basedOn w:val="Normal"/>
    <w:next w:val="Normal"/>
    <w:link w:val="Ttulo8Char"/>
    <w:qFormat/>
    <w:rsid w:val="00D1698D"/>
    <w:pPr>
      <w:widowControl/>
      <w:autoSpaceDE/>
      <w:autoSpaceDN/>
      <w:spacing w:before="240" w:after="60"/>
      <w:outlineLvl w:val="7"/>
    </w:pPr>
    <w:rPr>
      <w:rFonts w:ascii="Times New Roman" w:eastAsia="Times New Roman" w:hAnsi="Times New Roman" w:cs="Times New Roman"/>
      <w:i/>
      <w:iCs/>
      <w:sz w:val="24"/>
      <w:szCs w:val="24"/>
      <w:lang w:val="x-none" w:eastAsia="pt-BR"/>
    </w:rPr>
  </w:style>
  <w:style w:type="paragraph" w:styleId="Ttulo9">
    <w:name w:val="heading 9"/>
    <w:basedOn w:val="Normal"/>
    <w:next w:val="Normal"/>
    <w:link w:val="Ttulo9Char"/>
    <w:unhideWhenUsed/>
    <w:qFormat/>
    <w:rsid w:val="00D1698D"/>
    <w:pPr>
      <w:widowControl/>
      <w:autoSpaceDE/>
      <w:autoSpaceDN/>
      <w:spacing w:before="240" w:after="60" w:line="276" w:lineRule="auto"/>
      <w:jc w:val="center"/>
      <w:outlineLvl w:val="8"/>
    </w:pPr>
    <w:rPr>
      <w:rFonts w:ascii="Calibri Light" w:eastAsia="Times New Roman" w:hAnsi="Calibri Light" w:cs="Times New Roman"/>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698D"/>
    <w:rPr>
      <w:rFonts w:ascii="Carlito" w:eastAsia="Carlito" w:hAnsi="Carlito" w:cs="Carlito"/>
      <w:b/>
      <w:bCs/>
      <w:sz w:val="24"/>
      <w:szCs w:val="24"/>
      <w:lang w:val="pt-PT"/>
    </w:rPr>
  </w:style>
  <w:style w:type="character" w:customStyle="1" w:styleId="Ttulo2Char">
    <w:name w:val="Título 2 Char"/>
    <w:basedOn w:val="Fontepargpadro"/>
    <w:link w:val="Ttulo2"/>
    <w:rsid w:val="00D1698D"/>
    <w:rPr>
      <w:rFonts w:ascii="Carlito" w:eastAsia="Carlito" w:hAnsi="Carlito" w:cs="Carlito"/>
      <w:b/>
      <w:bCs/>
      <w:sz w:val="23"/>
      <w:szCs w:val="23"/>
      <w:lang w:val="pt-PT"/>
    </w:rPr>
  </w:style>
  <w:style w:type="character" w:customStyle="1" w:styleId="Ttulo3Char">
    <w:name w:val="Título 3 Char"/>
    <w:basedOn w:val="Fontepargpadro"/>
    <w:link w:val="Ttulo3"/>
    <w:rsid w:val="00D1698D"/>
    <w:rPr>
      <w:rFonts w:ascii="Carlito" w:eastAsia="Carlito" w:hAnsi="Carlito" w:cs="Carlito"/>
      <w:b/>
      <w:bCs/>
      <w:i/>
      <w:sz w:val="23"/>
      <w:szCs w:val="23"/>
      <w:lang w:val="pt-PT"/>
    </w:rPr>
  </w:style>
  <w:style w:type="character" w:customStyle="1" w:styleId="Ttulo4Char">
    <w:name w:val="Título 4 Char"/>
    <w:basedOn w:val="Fontepargpadro"/>
    <w:link w:val="Ttulo4"/>
    <w:rsid w:val="00D1698D"/>
    <w:rPr>
      <w:rFonts w:ascii="Carlito" w:eastAsia="Carlito" w:hAnsi="Carlito" w:cs="Carlito"/>
      <w:b/>
      <w:bCs/>
      <w:u w:val="single" w:color="000000"/>
      <w:lang w:val="pt-PT"/>
    </w:rPr>
  </w:style>
  <w:style w:type="character" w:customStyle="1" w:styleId="Ttulo5Char">
    <w:name w:val="Título 5 Char"/>
    <w:basedOn w:val="Fontepargpadro"/>
    <w:link w:val="Ttulo5"/>
    <w:uiPriority w:val="9"/>
    <w:rsid w:val="00D1698D"/>
    <w:rPr>
      <w:rFonts w:ascii="Calibri" w:eastAsia="Times New Roman" w:hAnsi="Calibri" w:cs="Times New Roman"/>
      <w:b/>
      <w:bCs/>
      <w:i/>
      <w:iCs/>
      <w:sz w:val="26"/>
      <w:szCs w:val="26"/>
      <w:lang w:val="x-none"/>
    </w:rPr>
  </w:style>
  <w:style w:type="character" w:customStyle="1" w:styleId="Ttulo6Char">
    <w:name w:val="Título 6 Char"/>
    <w:basedOn w:val="Fontepargpadro"/>
    <w:link w:val="Ttulo6"/>
    <w:rsid w:val="00D1698D"/>
    <w:rPr>
      <w:rFonts w:ascii="Times New Roman" w:eastAsia="Times New Roman" w:hAnsi="Times New Roman" w:cs="Times New Roman"/>
      <w:b/>
      <w:bCs/>
      <w:lang w:val="pt-BR" w:eastAsia="pt-BR"/>
    </w:rPr>
  </w:style>
  <w:style w:type="character" w:customStyle="1" w:styleId="Ttulo7Char">
    <w:name w:val="Título 7 Char"/>
    <w:basedOn w:val="Fontepargpadro"/>
    <w:link w:val="Ttulo7"/>
    <w:uiPriority w:val="9"/>
    <w:rsid w:val="00D1698D"/>
    <w:rPr>
      <w:rFonts w:ascii="Calibri" w:eastAsia="Times New Roman" w:hAnsi="Calibri" w:cs="Times New Roman"/>
      <w:sz w:val="24"/>
      <w:szCs w:val="24"/>
      <w:lang w:val="pt-BR"/>
    </w:rPr>
  </w:style>
  <w:style w:type="character" w:customStyle="1" w:styleId="Ttulo8Char">
    <w:name w:val="Título 8 Char"/>
    <w:basedOn w:val="Fontepargpadro"/>
    <w:link w:val="Ttulo8"/>
    <w:rsid w:val="00D1698D"/>
    <w:rPr>
      <w:rFonts w:ascii="Times New Roman" w:eastAsia="Times New Roman" w:hAnsi="Times New Roman" w:cs="Times New Roman"/>
      <w:i/>
      <w:iCs/>
      <w:sz w:val="24"/>
      <w:szCs w:val="24"/>
      <w:lang w:val="x-none" w:eastAsia="pt-BR"/>
    </w:rPr>
  </w:style>
  <w:style w:type="character" w:customStyle="1" w:styleId="Ttulo9Char">
    <w:name w:val="Título 9 Char"/>
    <w:basedOn w:val="Fontepargpadro"/>
    <w:link w:val="Ttulo9"/>
    <w:rsid w:val="00D1698D"/>
    <w:rPr>
      <w:rFonts w:ascii="Calibri Light" w:eastAsia="Times New Roman" w:hAnsi="Calibri Light" w:cs="Times New Roman"/>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rsid w:val="00D1698D"/>
    <w:rPr>
      <w:rFonts w:ascii="Carlito" w:eastAsia="Carlito" w:hAnsi="Carlito" w:cs="Carlito"/>
      <w:lang w:val="pt-PT"/>
    </w:rPr>
  </w:style>
  <w:style w:type="paragraph" w:styleId="PargrafodaLista">
    <w:name w:val="List Paragraph"/>
    <w:basedOn w:val="Normal"/>
    <w:uiPriority w:val="34"/>
    <w:qFormat/>
    <w:pPr>
      <w:ind w:left="502"/>
      <w:jc w:val="both"/>
    </w:pPr>
  </w:style>
  <w:style w:type="paragraph" w:customStyle="1" w:styleId="TableParagraph">
    <w:name w:val="Table Paragraph"/>
    <w:basedOn w:val="Normal"/>
    <w:uiPriority w:val="1"/>
    <w:qFormat/>
  </w:style>
  <w:style w:type="paragraph" w:styleId="Cabealho">
    <w:name w:val="header"/>
    <w:aliases w:val="hd,he,encabezado,Cabeçalho superior,Heading 1a,Cabeçalho 1"/>
    <w:basedOn w:val="Normal"/>
    <w:link w:val="CabealhoChar"/>
    <w:uiPriority w:val="99"/>
    <w:unhideWhenUsed/>
    <w:rsid w:val="0074509C"/>
    <w:pPr>
      <w:tabs>
        <w:tab w:val="center" w:pos="4252"/>
        <w:tab w:val="right" w:pos="8504"/>
      </w:tabs>
    </w:pPr>
  </w:style>
  <w:style w:type="character" w:customStyle="1" w:styleId="CabealhoChar">
    <w:name w:val="Cabeçalho Char"/>
    <w:aliases w:val="hd Char,he Char,encabezado Char,Cabeçalho superior Char,Heading 1a Char,Cabeçalho 1 Char"/>
    <w:basedOn w:val="Fontepargpadro"/>
    <w:link w:val="Cabealho"/>
    <w:uiPriority w:val="99"/>
    <w:rsid w:val="0074509C"/>
    <w:rPr>
      <w:rFonts w:ascii="Carlito" w:eastAsia="Carlito" w:hAnsi="Carlito" w:cs="Carlito"/>
      <w:lang w:val="pt-PT"/>
    </w:rPr>
  </w:style>
  <w:style w:type="paragraph" w:styleId="Rodap">
    <w:name w:val="footer"/>
    <w:basedOn w:val="Normal"/>
    <w:link w:val="RodapChar"/>
    <w:uiPriority w:val="99"/>
    <w:unhideWhenUsed/>
    <w:rsid w:val="0074509C"/>
    <w:pPr>
      <w:tabs>
        <w:tab w:val="center" w:pos="4252"/>
        <w:tab w:val="right" w:pos="8504"/>
      </w:tabs>
    </w:pPr>
  </w:style>
  <w:style w:type="character" w:customStyle="1" w:styleId="RodapChar">
    <w:name w:val="Rodapé Char"/>
    <w:basedOn w:val="Fontepargpadro"/>
    <w:link w:val="Rodap"/>
    <w:uiPriority w:val="99"/>
    <w:rsid w:val="0074509C"/>
    <w:rPr>
      <w:rFonts w:ascii="Carlito" w:eastAsia="Carlito" w:hAnsi="Carlito" w:cs="Carlito"/>
      <w:lang w:val="pt-PT"/>
    </w:rPr>
  </w:style>
  <w:style w:type="paragraph" w:customStyle="1" w:styleId="tabela">
    <w:name w:val="tabela"/>
    <w:basedOn w:val="Normal"/>
    <w:rsid w:val="002F1D33"/>
    <w:pPr>
      <w:widowControl/>
      <w:suppressAutoHyphens/>
      <w:autoSpaceDE/>
      <w:autoSpaceDN/>
      <w:spacing w:before="280" w:after="280"/>
    </w:pPr>
    <w:rPr>
      <w:rFonts w:ascii="Times New Roman" w:eastAsia="Times New Roman" w:hAnsi="Times New Roman" w:cs="Times New Roman"/>
      <w:sz w:val="24"/>
      <w:szCs w:val="24"/>
      <w:lang w:val="pt-BR" w:eastAsia="ar-SA"/>
    </w:rPr>
  </w:style>
  <w:style w:type="paragraph" w:customStyle="1" w:styleId="corpo">
    <w:name w:val="corpo"/>
    <w:basedOn w:val="Normal"/>
    <w:rsid w:val="002F1D33"/>
    <w:pPr>
      <w:widowControl/>
      <w:suppressAutoHyphens/>
      <w:autoSpaceDE/>
      <w:autoSpaceDN/>
      <w:spacing w:before="280" w:after="280"/>
    </w:pPr>
    <w:rPr>
      <w:rFonts w:ascii="Times New Roman" w:eastAsia="Times New Roman" w:hAnsi="Times New Roman" w:cs="Times New Roman"/>
      <w:sz w:val="24"/>
      <w:szCs w:val="24"/>
      <w:lang w:val="pt-BR" w:eastAsia="ar-SA"/>
    </w:rPr>
  </w:style>
  <w:style w:type="character" w:styleId="Hyperlink">
    <w:name w:val="Hyperlink"/>
    <w:basedOn w:val="Fontepargpadro"/>
    <w:uiPriority w:val="99"/>
    <w:unhideWhenUsed/>
    <w:rsid w:val="00D835EF"/>
    <w:rPr>
      <w:color w:val="0000FF" w:themeColor="hyperlink"/>
      <w:u w:val="single"/>
    </w:rPr>
  </w:style>
  <w:style w:type="character" w:styleId="MenoPendente">
    <w:name w:val="Unresolved Mention"/>
    <w:basedOn w:val="Fontepargpadro"/>
    <w:uiPriority w:val="99"/>
    <w:semiHidden/>
    <w:unhideWhenUsed/>
    <w:rsid w:val="00D835EF"/>
    <w:rPr>
      <w:color w:val="605E5C"/>
      <w:shd w:val="clear" w:color="auto" w:fill="E1DFDD"/>
    </w:rPr>
  </w:style>
  <w:style w:type="paragraph" w:customStyle="1" w:styleId="Corpo0">
    <w:name w:val="Corpo"/>
    <w:uiPriority w:val="99"/>
    <w:rsid w:val="002B58C4"/>
    <w:pPr>
      <w:widowControl/>
      <w:suppressAutoHyphens/>
      <w:autoSpaceDN/>
    </w:pPr>
    <w:rPr>
      <w:rFonts w:ascii="Times New Roman" w:eastAsia="Times New Roman" w:hAnsi="Times New Roman" w:cs="Times New Roman"/>
      <w:color w:val="000000"/>
      <w:sz w:val="20"/>
      <w:szCs w:val="20"/>
      <w:lang w:val="pt-BR" w:eastAsia="ar-SA"/>
    </w:rPr>
  </w:style>
  <w:style w:type="table" w:styleId="Tabelacomgrade">
    <w:name w:val="Table Grid"/>
    <w:basedOn w:val="Tabelanormal"/>
    <w:uiPriority w:val="59"/>
    <w:rsid w:val="00E47A8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7A8D"/>
    <w:pPr>
      <w:widowControl/>
      <w:adjustRightInd w:val="0"/>
    </w:pPr>
    <w:rPr>
      <w:rFonts w:ascii="Calibri" w:hAnsi="Calibri" w:cs="Calibri"/>
      <w:color w:val="000000"/>
      <w:sz w:val="24"/>
      <w:szCs w:val="24"/>
      <w:lang w:val="pt-BR"/>
    </w:rPr>
  </w:style>
  <w:style w:type="paragraph" w:styleId="Textodebalo">
    <w:name w:val="Balloon Text"/>
    <w:basedOn w:val="Normal"/>
    <w:link w:val="TextodebaloChar"/>
    <w:uiPriority w:val="99"/>
    <w:unhideWhenUsed/>
    <w:rsid w:val="000C2CEB"/>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rsid w:val="000C2CEB"/>
    <w:rPr>
      <w:rFonts w:ascii="Tahoma" w:hAnsi="Tahoma" w:cs="Tahoma"/>
      <w:sz w:val="16"/>
      <w:szCs w:val="16"/>
      <w:lang w:val="pt-BR"/>
    </w:rPr>
  </w:style>
  <w:style w:type="character" w:customStyle="1" w:styleId="RecuodecorpodetextoChar">
    <w:name w:val="Recuo de corpo de texto Char"/>
    <w:basedOn w:val="Fontepargpadro"/>
    <w:link w:val="Recuodecorpodetexto"/>
    <w:rsid w:val="00D1698D"/>
    <w:rPr>
      <w:rFonts w:ascii="Arial" w:eastAsia="Times New Roman" w:hAnsi="Arial" w:cs="Times New Roman"/>
      <w:sz w:val="24"/>
      <w:szCs w:val="20"/>
      <w:lang w:val="pt-BR" w:eastAsia="pt-BR"/>
    </w:rPr>
  </w:style>
  <w:style w:type="paragraph" w:styleId="Recuodecorpodetexto">
    <w:name w:val="Body Text Indent"/>
    <w:basedOn w:val="Normal"/>
    <w:link w:val="RecuodecorpodetextoChar"/>
    <w:rsid w:val="00D1698D"/>
    <w:pPr>
      <w:widowControl/>
      <w:autoSpaceDE/>
      <w:autoSpaceDN/>
      <w:spacing w:line="360" w:lineRule="auto"/>
      <w:ind w:firstLine="1418"/>
      <w:jc w:val="both"/>
    </w:pPr>
    <w:rPr>
      <w:rFonts w:ascii="Arial" w:eastAsia="Times New Roman" w:hAnsi="Arial" w:cs="Times New Roman"/>
      <w:sz w:val="24"/>
      <w:szCs w:val="20"/>
      <w:lang w:val="pt-BR" w:eastAsia="pt-BR"/>
    </w:rPr>
  </w:style>
  <w:style w:type="character" w:customStyle="1" w:styleId="Recuodecorpodetexto2Char">
    <w:name w:val="Recuo de corpo de texto 2 Char"/>
    <w:basedOn w:val="Fontepargpadro"/>
    <w:link w:val="Recuodecorpodetexto2"/>
    <w:rsid w:val="00D1698D"/>
    <w:rPr>
      <w:rFonts w:ascii="Calibri" w:eastAsia="Times New Roman" w:hAnsi="Calibri" w:cs="Times New Roman"/>
      <w:lang w:val="pt-BR"/>
    </w:rPr>
  </w:style>
  <w:style w:type="paragraph" w:styleId="Recuodecorpodetexto2">
    <w:name w:val="Body Text Indent 2"/>
    <w:basedOn w:val="Normal"/>
    <w:link w:val="Recuodecorpodetexto2Char"/>
    <w:unhideWhenUsed/>
    <w:rsid w:val="00D1698D"/>
    <w:pPr>
      <w:widowControl/>
      <w:autoSpaceDE/>
      <w:autoSpaceDN/>
      <w:spacing w:after="120" w:line="480" w:lineRule="auto"/>
      <w:ind w:left="283"/>
      <w:jc w:val="center"/>
    </w:pPr>
    <w:rPr>
      <w:rFonts w:ascii="Calibri" w:eastAsia="Times New Roman" w:hAnsi="Calibri" w:cs="Times New Roman"/>
      <w:lang w:val="pt-BR"/>
    </w:rPr>
  </w:style>
  <w:style w:type="paragraph" w:customStyle="1" w:styleId="PargrafodaLista1">
    <w:name w:val="Parágrafo da Lista1"/>
    <w:basedOn w:val="Normal"/>
    <w:uiPriority w:val="34"/>
    <w:qFormat/>
    <w:rsid w:val="00D1698D"/>
    <w:pPr>
      <w:widowControl/>
      <w:autoSpaceDE/>
      <w:autoSpaceDN/>
      <w:spacing w:after="200" w:line="276" w:lineRule="auto"/>
      <w:ind w:left="720"/>
      <w:contextualSpacing/>
    </w:pPr>
    <w:rPr>
      <w:rFonts w:ascii="Calibri" w:eastAsia="Times New Roman" w:hAnsi="Calibri" w:cs="Times New Roman"/>
      <w:lang w:val="pt-BR"/>
    </w:rPr>
  </w:style>
  <w:style w:type="character" w:customStyle="1" w:styleId="Corpodetexto2Char">
    <w:name w:val="Corpo de texto 2 Char"/>
    <w:basedOn w:val="Fontepargpadro"/>
    <w:link w:val="Corpodetexto2"/>
    <w:rsid w:val="00D1698D"/>
    <w:rPr>
      <w:rFonts w:ascii="Calibri" w:eastAsia="Times New Roman" w:hAnsi="Calibri" w:cs="Times New Roman"/>
      <w:lang w:val="pt-BR"/>
    </w:rPr>
  </w:style>
  <w:style w:type="paragraph" w:styleId="Corpodetexto2">
    <w:name w:val="Body Text 2"/>
    <w:basedOn w:val="Normal"/>
    <w:link w:val="Corpodetexto2Char"/>
    <w:unhideWhenUsed/>
    <w:rsid w:val="00D1698D"/>
    <w:pPr>
      <w:widowControl/>
      <w:autoSpaceDE/>
      <w:autoSpaceDN/>
      <w:spacing w:after="120" w:line="480" w:lineRule="auto"/>
      <w:jc w:val="center"/>
    </w:pPr>
    <w:rPr>
      <w:rFonts w:ascii="Calibri" w:eastAsia="Times New Roman" w:hAnsi="Calibri" w:cs="Times New Roman"/>
      <w:lang w:val="pt-BR"/>
    </w:rPr>
  </w:style>
  <w:style w:type="character" w:customStyle="1" w:styleId="Corpodetexto3Char">
    <w:name w:val="Corpo de texto 3 Char"/>
    <w:basedOn w:val="Fontepargpadro"/>
    <w:link w:val="Corpodetexto3"/>
    <w:rsid w:val="00D1698D"/>
    <w:rPr>
      <w:rFonts w:ascii="Times New Roman" w:eastAsia="Times New Roman" w:hAnsi="Times New Roman" w:cs="Times New Roman"/>
      <w:sz w:val="16"/>
      <w:szCs w:val="16"/>
      <w:lang w:val="x-none" w:eastAsia="pt-BR"/>
    </w:rPr>
  </w:style>
  <w:style w:type="paragraph" w:styleId="Corpodetexto3">
    <w:name w:val="Body Text 3"/>
    <w:basedOn w:val="Normal"/>
    <w:link w:val="Corpodetexto3Char"/>
    <w:rsid w:val="00D1698D"/>
    <w:pPr>
      <w:widowControl/>
      <w:autoSpaceDE/>
      <w:autoSpaceDN/>
      <w:spacing w:after="120"/>
    </w:pPr>
    <w:rPr>
      <w:rFonts w:ascii="Times New Roman" w:eastAsia="Times New Roman" w:hAnsi="Times New Roman" w:cs="Times New Roman"/>
      <w:sz w:val="16"/>
      <w:szCs w:val="16"/>
      <w:lang w:val="x-none" w:eastAsia="pt-BR"/>
    </w:rPr>
  </w:style>
  <w:style w:type="paragraph" w:styleId="Ttulo">
    <w:name w:val="Title"/>
    <w:basedOn w:val="Normal"/>
    <w:link w:val="TtuloChar"/>
    <w:qFormat/>
    <w:rsid w:val="00D1698D"/>
    <w:pPr>
      <w:widowControl/>
      <w:tabs>
        <w:tab w:val="left" w:pos="851"/>
        <w:tab w:val="left" w:pos="1560"/>
      </w:tabs>
      <w:autoSpaceDE/>
      <w:autoSpaceDN/>
      <w:spacing w:before="120" w:after="120"/>
      <w:ind w:right="-516"/>
      <w:jc w:val="center"/>
    </w:pPr>
    <w:rPr>
      <w:rFonts w:ascii="Bookman Old Style" w:eastAsia="Times New Roman" w:hAnsi="Bookman Old Style" w:cs="Times New Roman"/>
      <w:b/>
      <w:color w:val="000000"/>
      <w:sz w:val="18"/>
      <w:szCs w:val="20"/>
      <w:lang w:val="x-none" w:eastAsia="pt-BR"/>
    </w:rPr>
  </w:style>
  <w:style w:type="character" w:customStyle="1" w:styleId="TtuloChar">
    <w:name w:val="Título Char"/>
    <w:basedOn w:val="Fontepargpadro"/>
    <w:link w:val="Ttulo"/>
    <w:rsid w:val="00D1698D"/>
    <w:rPr>
      <w:rFonts w:ascii="Bookman Old Style" w:eastAsia="Times New Roman" w:hAnsi="Bookman Old Style" w:cs="Times New Roman"/>
      <w:b/>
      <w:color w:val="000000"/>
      <w:sz w:val="18"/>
      <w:szCs w:val="20"/>
      <w:lang w:val="x-none" w:eastAsia="pt-BR"/>
    </w:rPr>
  </w:style>
  <w:style w:type="paragraph" w:customStyle="1" w:styleId="edital">
    <w:name w:val="edital"/>
    <w:basedOn w:val="Normal"/>
    <w:rsid w:val="00D1698D"/>
    <w:pPr>
      <w:widowControl/>
      <w:numPr>
        <w:ilvl w:val="1"/>
        <w:numId w:val="28"/>
      </w:numPr>
      <w:tabs>
        <w:tab w:val="clear" w:pos="1416"/>
        <w:tab w:val="num" w:pos="0"/>
      </w:tabs>
      <w:autoSpaceDE/>
      <w:autoSpaceDN/>
      <w:ind w:left="0" w:firstLine="0"/>
      <w:jc w:val="both"/>
    </w:pPr>
    <w:rPr>
      <w:rFonts w:ascii="Times New Roman" w:eastAsia="Times New Roman" w:hAnsi="Times New Roman" w:cs="Times New Roman"/>
      <w:sz w:val="24"/>
      <w:szCs w:val="24"/>
      <w:lang w:val="pt-BR" w:eastAsia="pt-BR"/>
    </w:rPr>
  </w:style>
  <w:style w:type="character" w:styleId="Forte">
    <w:name w:val="Strong"/>
    <w:qFormat/>
    <w:rsid w:val="00D1698D"/>
    <w:rPr>
      <w:b/>
      <w:bCs/>
    </w:rPr>
  </w:style>
  <w:style w:type="paragraph" w:styleId="Subttulo">
    <w:name w:val="Subtitle"/>
    <w:basedOn w:val="Normal"/>
    <w:next w:val="Corpodetexto"/>
    <w:link w:val="SubttuloChar"/>
    <w:qFormat/>
    <w:rsid w:val="00D1698D"/>
    <w:pPr>
      <w:widowControl/>
      <w:suppressAutoHyphens/>
      <w:autoSpaceDE/>
      <w:autoSpaceDN/>
      <w:jc w:val="both"/>
    </w:pPr>
    <w:rPr>
      <w:rFonts w:ascii="Arial" w:eastAsia="Times New Roman" w:hAnsi="Arial" w:cs="Times New Roman"/>
      <w:b/>
      <w:sz w:val="20"/>
      <w:szCs w:val="20"/>
      <w:lang w:val="x-none" w:eastAsia="ar-SA"/>
    </w:rPr>
  </w:style>
  <w:style w:type="character" w:customStyle="1" w:styleId="SubttuloChar">
    <w:name w:val="Subtítulo Char"/>
    <w:basedOn w:val="Fontepargpadro"/>
    <w:link w:val="Subttulo"/>
    <w:rsid w:val="00D1698D"/>
    <w:rPr>
      <w:rFonts w:ascii="Arial" w:eastAsia="Times New Roman" w:hAnsi="Arial" w:cs="Times New Roman"/>
      <w:b/>
      <w:sz w:val="20"/>
      <w:szCs w:val="20"/>
      <w:lang w:val="x-none" w:eastAsia="ar-SA"/>
    </w:rPr>
  </w:style>
  <w:style w:type="paragraph" w:customStyle="1" w:styleId="ecxmsonormal">
    <w:name w:val="ecxmsonormal"/>
    <w:basedOn w:val="Normal"/>
    <w:rsid w:val="00EB6FD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orpodetexto22">
    <w:name w:val="Corpo de texto 22"/>
    <w:basedOn w:val="Normal"/>
    <w:rsid w:val="00EB6FDC"/>
    <w:pPr>
      <w:suppressAutoHyphens/>
      <w:autoSpaceDE/>
      <w:autoSpaceDN/>
      <w:spacing w:after="120" w:line="480" w:lineRule="auto"/>
    </w:pPr>
    <w:rPr>
      <w:rFonts w:ascii="Times New Roman" w:eastAsia="Bitstream Vera Sans" w:hAnsi="Times New Roman" w:cs="Times New Roman"/>
      <w:sz w:val="24"/>
      <w:szCs w:val="20"/>
      <w:lang w:val="pt-BR" w:eastAsia="ar-SA"/>
    </w:rPr>
  </w:style>
  <w:style w:type="paragraph" w:customStyle="1" w:styleId="20">
    <w:name w:val="20"/>
    <w:rsid w:val="00EB6FDC"/>
    <w:pPr>
      <w:widowControl/>
      <w:autoSpaceDE/>
      <w:autoSpaceDN/>
      <w:spacing w:line="360" w:lineRule="atLeast"/>
      <w:jc w:val="both"/>
    </w:pPr>
    <w:rPr>
      <w:rFonts w:ascii="Courier" w:eastAsia="Times New Roman" w:hAnsi="Courier" w:cs="Times New Roman"/>
      <w:sz w:val="24"/>
      <w:szCs w:val="20"/>
      <w:lang w:val="pt-BR" w:eastAsia="pt-BR"/>
    </w:rPr>
  </w:style>
  <w:style w:type="paragraph" w:customStyle="1" w:styleId="legenda">
    <w:name w:val="legenda"/>
    <w:basedOn w:val="Normal"/>
    <w:rsid w:val="00EB6FDC"/>
    <w:pPr>
      <w:autoSpaceDE/>
      <w:autoSpaceDN/>
      <w:jc w:val="both"/>
    </w:pPr>
    <w:rPr>
      <w:rFonts w:ascii="Times New Roman" w:eastAsia="Times New Roman" w:hAnsi="Times New Roman" w:cs="Times New Roman"/>
      <w:sz w:val="24"/>
      <w:szCs w:val="20"/>
      <w:lang w:val="pt-BR" w:eastAsia="pt-BR"/>
    </w:rPr>
  </w:style>
  <w:style w:type="table" w:styleId="TabeladeGradeClara">
    <w:name w:val="Grid Table Light"/>
    <w:basedOn w:val="Tabelanormal"/>
    <w:uiPriority w:val="40"/>
    <w:rsid w:val="00EB6FDC"/>
    <w:pPr>
      <w:widowControl/>
      <w:autoSpaceDE/>
      <w:autoSpaceDN/>
    </w:pPr>
    <w:rPr>
      <w:rFonts w:ascii="Calibri" w:eastAsia="Times New Roman" w:hAnsi="Calibri" w:cs="Times New Roman"/>
      <w:sz w:val="20"/>
      <w:szCs w:val="20"/>
      <w:lang w:val="pt-BR"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rsid w:val="00EB6FD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styleId="Textoembloco">
    <w:name w:val="Block Text"/>
    <w:basedOn w:val="Normal"/>
    <w:rsid w:val="00EB6FDC"/>
    <w:pPr>
      <w:widowControl/>
      <w:autoSpaceDE/>
      <w:autoSpaceDN/>
      <w:ind w:left="4488" w:right="113"/>
      <w:jc w:val="both"/>
    </w:pPr>
    <w:rPr>
      <w:rFonts w:ascii="Bookman Old Style" w:eastAsia="Times New Roman" w:hAnsi="Bookman Old Style" w:cs="Times New Roman"/>
      <w:sz w:val="24"/>
      <w:szCs w:val="20"/>
      <w:lang w:val="pt-BR" w:eastAsia="pt-BR"/>
    </w:rPr>
  </w:style>
  <w:style w:type="paragraph" w:customStyle="1" w:styleId="gem1Char">
    <w:name w:val="gem1 Char"/>
    <w:basedOn w:val="Normal"/>
    <w:rsid w:val="00EB6FDC"/>
    <w:pPr>
      <w:widowControl/>
      <w:autoSpaceDE/>
      <w:autoSpaceDN/>
      <w:spacing w:before="120"/>
      <w:ind w:left="900" w:right="284" w:hanging="540"/>
      <w:jc w:val="both"/>
    </w:pPr>
    <w:rPr>
      <w:rFonts w:ascii="Century Gothic" w:eastAsia="Times New Roman" w:hAnsi="Century Gothic" w:cs="Arial"/>
      <w:sz w:val="24"/>
      <w:szCs w:val="24"/>
      <w:lang w:val="pt-BR" w:eastAsia="pt-BR"/>
    </w:rPr>
  </w:style>
  <w:style w:type="paragraph" w:customStyle="1" w:styleId="Textoembloco1">
    <w:name w:val="Texto em bloco1"/>
    <w:basedOn w:val="Normal"/>
    <w:rsid w:val="00EB6FDC"/>
    <w:pPr>
      <w:widowControl/>
      <w:suppressAutoHyphens/>
      <w:autoSpaceDE/>
      <w:autoSpaceDN/>
      <w:ind w:left="851" w:right="284"/>
      <w:jc w:val="both"/>
    </w:pPr>
    <w:rPr>
      <w:rFonts w:ascii="Times New Roman" w:eastAsia="Times New Roman" w:hAnsi="Times New Roman" w:cs="Times New Roman"/>
      <w:sz w:val="24"/>
      <w:szCs w:val="24"/>
      <w:lang w:val="pt-BR" w:eastAsia="ar-SA"/>
    </w:rPr>
  </w:style>
  <w:style w:type="paragraph" w:customStyle="1" w:styleId="Recuodecorpodetexto21">
    <w:name w:val="Recuo de corpo de texto 21"/>
    <w:basedOn w:val="Normal"/>
    <w:rsid w:val="00EB6FDC"/>
    <w:pPr>
      <w:tabs>
        <w:tab w:val="left" w:pos="362"/>
        <w:tab w:val="left" w:pos="426"/>
        <w:tab w:val="left" w:pos="1003"/>
        <w:tab w:val="left" w:pos="1701"/>
      </w:tabs>
      <w:suppressAutoHyphens/>
      <w:autoSpaceDE/>
      <w:autoSpaceDN/>
      <w:ind w:left="360"/>
      <w:jc w:val="both"/>
    </w:pPr>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B6FDC"/>
    <w:pPr>
      <w:tabs>
        <w:tab w:val="left" w:pos="426"/>
        <w:tab w:val="left" w:pos="1003"/>
        <w:tab w:val="left" w:pos="1701"/>
        <w:tab w:val="left" w:pos="1961"/>
      </w:tabs>
      <w:suppressAutoHyphens/>
      <w:autoSpaceDE/>
      <w:autoSpaceDN/>
      <w:ind w:left="284" w:hanging="283"/>
      <w:jc w:val="both"/>
    </w:pPr>
    <w:rPr>
      <w:rFonts w:ascii="Times New Roman" w:eastAsia="Times New Roman" w:hAnsi="Times New Roman" w:cs="Times New Roman"/>
      <w:sz w:val="20"/>
      <w:szCs w:val="20"/>
      <w:lang w:eastAsia="ar-SA"/>
    </w:rPr>
  </w:style>
  <w:style w:type="paragraph" w:customStyle="1" w:styleId="gem2">
    <w:name w:val="gem 2"/>
    <w:basedOn w:val="Normal"/>
    <w:rsid w:val="00EB6FDC"/>
    <w:pPr>
      <w:widowControl/>
      <w:suppressAutoHyphens/>
      <w:autoSpaceDE/>
      <w:autoSpaceDN/>
      <w:spacing w:before="60"/>
      <w:ind w:left="644" w:hanging="644"/>
      <w:jc w:val="both"/>
    </w:pPr>
    <w:rPr>
      <w:rFonts w:ascii="Century Gothic" w:eastAsia="Times New Roman" w:hAnsi="Century Gothic" w:cs="Arial"/>
      <w:sz w:val="24"/>
      <w:szCs w:val="24"/>
      <w:lang w:val="pt-BR" w:eastAsia="ar-SA"/>
    </w:rPr>
  </w:style>
  <w:style w:type="character" w:customStyle="1" w:styleId="gem1CharChar">
    <w:name w:val="gem1 Char Char"/>
    <w:rsid w:val="00EB6FDC"/>
    <w:rPr>
      <w:rFonts w:ascii="Century Gothic" w:hAnsi="Century Gothic" w:cs="Arial"/>
      <w:sz w:val="24"/>
      <w:szCs w:val="24"/>
      <w:lang w:val="pt-BR" w:eastAsia="ar-SA" w:bidi="ar-SA"/>
    </w:rPr>
  </w:style>
  <w:style w:type="paragraph" w:customStyle="1" w:styleId="gem">
    <w:name w:val="gem"/>
    <w:basedOn w:val="Corpodetexto"/>
    <w:rsid w:val="00EB6FDC"/>
    <w:pPr>
      <w:widowControl/>
      <w:tabs>
        <w:tab w:val="left" w:pos="900"/>
      </w:tabs>
      <w:suppressAutoHyphens/>
      <w:autoSpaceDE/>
      <w:autoSpaceDN/>
      <w:spacing w:before="120"/>
      <w:ind w:left="360" w:right="284"/>
      <w:jc w:val="both"/>
    </w:pPr>
    <w:rPr>
      <w:rFonts w:ascii="Century Gothic" w:eastAsia="Times New Roman" w:hAnsi="Century Gothic" w:cs="Arial"/>
      <w:sz w:val="24"/>
      <w:szCs w:val="24"/>
      <w:lang w:val="x-none" w:eastAsia="ar-SA"/>
    </w:rPr>
  </w:style>
  <w:style w:type="paragraph" w:customStyle="1" w:styleId="Textoembloco2">
    <w:name w:val="Texto em bloco2"/>
    <w:basedOn w:val="Normal"/>
    <w:rsid w:val="00EB6FDC"/>
    <w:pPr>
      <w:widowControl/>
      <w:autoSpaceDE/>
      <w:autoSpaceDN/>
      <w:ind w:left="851" w:right="284"/>
      <w:jc w:val="both"/>
    </w:pPr>
    <w:rPr>
      <w:rFonts w:ascii="Times New Roman" w:eastAsia="Times New Roman" w:hAnsi="Times New Roman" w:cs="Times New Roman"/>
      <w:sz w:val="24"/>
      <w:szCs w:val="24"/>
      <w:lang w:val="pt-BR" w:eastAsia="ar-SA"/>
    </w:rPr>
  </w:style>
  <w:style w:type="paragraph" w:customStyle="1" w:styleId="NormalSouvenirLtBT">
    <w:name w:val="Normal + Souvenir Lt BT"/>
    <w:basedOn w:val="Normal"/>
    <w:rsid w:val="00EB6FDC"/>
    <w:pPr>
      <w:widowControl/>
      <w:suppressAutoHyphens/>
      <w:autoSpaceDE/>
      <w:autoSpaceDN/>
      <w:jc w:val="both"/>
    </w:pPr>
    <w:rPr>
      <w:rFonts w:ascii="Souvenir Lt BT" w:eastAsia="Times New Roman" w:hAnsi="Souvenir Lt BT" w:cs="Times New Roman"/>
      <w:lang w:val="pt-BR" w:eastAsia="ar-SA"/>
    </w:rPr>
  </w:style>
  <w:style w:type="paragraph" w:customStyle="1" w:styleId="paragrafo1">
    <w:name w:val="paragrafo1"/>
    <w:basedOn w:val="gem1Char"/>
    <w:rsid w:val="00EB6FDC"/>
    <w:pPr>
      <w:tabs>
        <w:tab w:val="left" w:pos="900"/>
      </w:tabs>
      <w:ind w:left="476" w:right="0" w:hanging="476"/>
    </w:pPr>
    <w:rPr>
      <w:lang w:eastAsia="ar-SA"/>
    </w:rPr>
  </w:style>
  <w:style w:type="paragraph" w:customStyle="1" w:styleId="paragrafo3">
    <w:name w:val="paragrafo3"/>
    <w:basedOn w:val="Normal"/>
    <w:rsid w:val="00EB6FDC"/>
    <w:pPr>
      <w:widowControl/>
      <w:autoSpaceDE/>
      <w:autoSpaceDN/>
      <w:spacing w:before="120"/>
      <w:ind w:left="1260" w:hanging="540"/>
      <w:jc w:val="both"/>
    </w:pPr>
    <w:rPr>
      <w:rFonts w:ascii="Century Gothic" w:eastAsia="Times New Roman" w:hAnsi="Century Gothic" w:cs="Arial"/>
      <w:sz w:val="24"/>
      <w:szCs w:val="24"/>
      <w:lang w:val="pt-BR" w:eastAsia="ar-SA"/>
    </w:rPr>
  </w:style>
  <w:style w:type="paragraph" w:customStyle="1" w:styleId="paragrafo2">
    <w:name w:val="paragrafo2"/>
    <w:basedOn w:val="gem1Char"/>
    <w:rsid w:val="00EB6FDC"/>
    <w:pPr>
      <w:tabs>
        <w:tab w:val="left" w:pos="900"/>
      </w:tabs>
      <w:ind w:right="0"/>
    </w:pPr>
    <w:rPr>
      <w:lang w:eastAsia="ar-SA"/>
    </w:rPr>
  </w:style>
  <w:style w:type="paragraph" w:customStyle="1" w:styleId="Corpodetexto23">
    <w:name w:val="Corpo de texto 23"/>
    <w:basedOn w:val="Normal"/>
    <w:rsid w:val="00EB6FDC"/>
    <w:pPr>
      <w:widowControl/>
      <w:autoSpaceDE/>
      <w:autoSpaceDN/>
      <w:spacing w:after="120" w:line="480" w:lineRule="auto"/>
    </w:pPr>
    <w:rPr>
      <w:rFonts w:ascii="Times New Roman" w:eastAsia="Times New Roman" w:hAnsi="Times New Roman" w:cs="Times New Roman"/>
      <w:sz w:val="20"/>
      <w:szCs w:val="20"/>
      <w:lang w:val="pt-BR" w:eastAsia="ar-SA"/>
    </w:rPr>
  </w:style>
  <w:style w:type="character" w:styleId="HiperlinkVisitado">
    <w:name w:val="FollowedHyperlink"/>
    <w:uiPriority w:val="99"/>
    <w:unhideWhenUsed/>
    <w:rsid w:val="00EB6FDC"/>
    <w:rPr>
      <w:color w:val="800080"/>
      <w:u w:val="single"/>
    </w:rPr>
  </w:style>
  <w:style w:type="paragraph" w:customStyle="1" w:styleId="xl65">
    <w:name w:val="xl65"/>
    <w:basedOn w:val="Normal"/>
    <w:rsid w:val="00EB6FD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66">
    <w:name w:val="xl66"/>
    <w:basedOn w:val="Normal"/>
    <w:rsid w:val="00EB6FDC"/>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pt-BR" w:eastAsia="pt-BR"/>
    </w:rPr>
  </w:style>
  <w:style w:type="paragraph" w:customStyle="1" w:styleId="xl67">
    <w:name w:val="xl67"/>
    <w:basedOn w:val="Normal"/>
    <w:rsid w:val="00EB6FD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color w:val="000000"/>
      <w:sz w:val="24"/>
      <w:szCs w:val="24"/>
      <w:lang w:val="pt-BR" w:eastAsia="pt-BR"/>
    </w:rPr>
  </w:style>
  <w:style w:type="paragraph" w:customStyle="1" w:styleId="xl68">
    <w:name w:val="xl68"/>
    <w:basedOn w:val="Normal"/>
    <w:rsid w:val="00EB6FDC"/>
    <w:pPr>
      <w:widowControl/>
      <w:pBdr>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EB6FDC"/>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pt-BR" w:eastAsia="pt-BR"/>
    </w:rPr>
  </w:style>
  <w:style w:type="paragraph" w:customStyle="1" w:styleId="xl70">
    <w:name w:val="xl70"/>
    <w:basedOn w:val="Normal"/>
    <w:rsid w:val="00EB6FDC"/>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71">
    <w:name w:val="xl71"/>
    <w:basedOn w:val="Normal"/>
    <w:rsid w:val="00EB6FDC"/>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paragraph" w:customStyle="1" w:styleId="xl72">
    <w:name w:val="xl72"/>
    <w:basedOn w:val="Normal"/>
    <w:rsid w:val="00EB6FDC"/>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pt-BR" w:eastAsia="pt-BR"/>
    </w:rPr>
  </w:style>
  <w:style w:type="paragraph" w:customStyle="1" w:styleId="xl73">
    <w:name w:val="xl73"/>
    <w:basedOn w:val="Normal"/>
    <w:rsid w:val="00EB6FDC"/>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4"/>
      <w:szCs w:val="24"/>
      <w:lang w:val="pt-BR" w:eastAsia="pt-BR"/>
    </w:rPr>
  </w:style>
  <w:style w:type="character" w:customStyle="1" w:styleId="textrun">
    <w:name w:val="textrun"/>
    <w:rsid w:val="00EB6FDC"/>
  </w:style>
  <w:style w:type="character" w:customStyle="1" w:styleId="normaltextrun">
    <w:name w:val="normaltextrun"/>
    <w:rsid w:val="00EB6FDC"/>
  </w:style>
  <w:style w:type="character" w:customStyle="1" w:styleId="eop">
    <w:name w:val="eop"/>
    <w:rsid w:val="00EB6FDC"/>
  </w:style>
  <w:style w:type="character" w:customStyle="1" w:styleId="spellingerror">
    <w:name w:val="spellingerror"/>
    <w:rsid w:val="00EB6FDC"/>
  </w:style>
  <w:style w:type="character" w:customStyle="1" w:styleId="apple-converted-space">
    <w:name w:val="apple-converted-space"/>
    <w:rsid w:val="00EB6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bbmnetlicitacoes.com.br" TargetMode="External"/><Relationship Id="rId18" Type="http://schemas.openxmlformats.org/officeDocument/2006/relationships/hyperlink" Target="http://www.bbmnetlicitacoes.com.br/" TargetMode="External"/><Relationship Id="rId26" Type="http://schemas.openxmlformats.org/officeDocument/2006/relationships/header" Target="header4.xml"/><Relationship Id="rId39" Type="http://schemas.openxmlformats.org/officeDocument/2006/relationships/footer" Target="footer10.xml"/><Relationship Id="rId21" Type="http://schemas.openxmlformats.org/officeDocument/2006/relationships/hyperlink" Target="http://www.bbmnetlicitacoes.com.br/" TargetMode="External"/><Relationship Id="rId34"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lpcorrente2013@hotmail.com" TargetMode="External"/><Relationship Id="rId20" Type="http://schemas.openxmlformats.org/officeDocument/2006/relationships/hyperlink" Target="http://www.bbmnetlicitacoes.com.br/" TargetMode="External"/><Relationship Id="rId29" Type="http://schemas.openxmlformats.org/officeDocument/2006/relationships/footer" Target="footer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tce.pi.gov.br/" TargetMode="External"/><Relationship Id="rId14" Type="http://schemas.openxmlformats.org/officeDocument/2006/relationships/hyperlink" Target="http://www.bbmnetlicitacoes.com.br/"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header" Target="header6.xml"/><Relationship Id="rId35" Type="http://schemas.openxmlformats.org/officeDocument/2006/relationships/footer" Target="footer8.xml"/><Relationship Id="rId8" Type="http://schemas.openxmlformats.org/officeDocument/2006/relationships/hyperlink" Target="http://www.bbmnetlicitacoes.com.br/"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bbmnetlicitacoes.com.br/" TargetMode="External"/><Relationship Id="rId25" Type="http://schemas.openxmlformats.org/officeDocument/2006/relationships/footer" Target="footer3.xml"/><Relationship Id="rId33" Type="http://schemas.openxmlformats.org/officeDocument/2006/relationships/footer" Target="footer7.xml"/><Relationship Id="rId38" Type="http://schemas.openxmlformats.org/officeDocument/2006/relationships/header" Target="header10.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parnagua.pi.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E209D-F253-4284-B2E1-70A318C9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42</Pages>
  <Words>13896</Words>
  <Characters>75040</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88759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Mariz Filho</dc:creator>
  <cp:lastModifiedBy>Anselmo</cp:lastModifiedBy>
  <cp:revision>4</cp:revision>
  <cp:lastPrinted>2022-07-28T12:06:00Z</cp:lastPrinted>
  <dcterms:created xsi:type="dcterms:W3CDTF">2023-11-28T19:45:00Z</dcterms:created>
  <dcterms:modified xsi:type="dcterms:W3CDTF">2023-11-28T20:00:00Z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2022-03-21T00:00:00Z</vt:filetime>
  </property>
  <property fmtid="{D5CDD505-2E9C-101B-9397-08002B2CF9AE}" pid="3" name="Creator">
    <vt:lpwstr>Microsoft® Word 2019</vt:lpwstr>
  </property>
  <property fmtid="{D5CDD505-2E9C-101B-9397-08002B2CF9AE}" pid="4" name="LastSaved">
    <vt:filetime>2022-04-12T00:00:00Z</vt:filetime>
  </property>
</Properties>
</file>