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1DA" w:rsidRPr="009F5B71" w:rsidRDefault="003541DA" w:rsidP="003541DA">
      <w:pPr>
        <w:keepNext/>
        <w:shd w:val="clear" w:color="auto" w:fill="808080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</w:rPr>
      </w:pPr>
      <w:r w:rsidRPr="009F5B71">
        <w:rPr>
          <w:rFonts w:ascii="Cambria" w:hAnsi="Cambria" w:cs="Arial"/>
          <w:b/>
          <w:bCs/>
        </w:rPr>
        <w:t>AUTORIZAÇÃO PARA A PUBLICAÇÃO DO EDITAL</w:t>
      </w:r>
    </w:p>
    <w:p w:rsidR="003541DA" w:rsidRPr="009F5B71" w:rsidRDefault="003541DA" w:rsidP="003541DA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</w:p>
    <w:p w:rsidR="003541DA" w:rsidRPr="002B3DD7" w:rsidRDefault="003541DA" w:rsidP="003541DA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="Cambria" w:hAnsi="Cambria"/>
          <w:b/>
          <w:bCs/>
          <w:color w:val="000000"/>
        </w:rPr>
      </w:pPr>
      <w:r w:rsidRPr="009F5B71">
        <w:rPr>
          <w:rFonts w:ascii="Cambria" w:hAnsi="Cambria" w:cs="Arial"/>
        </w:rPr>
        <w:t xml:space="preserve">Estando devidamente cumpridas as formalidades previstas na Lei Federal nº 14.133/21, </w:t>
      </w:r>
      <w:r w:rsidRPr="009F5B71">
        <w:rPr>
          <w:rFonts w:ascii="Cambria" w:hAnsi="Cambria" w:cs="Arial"/>
          <w:b/>
          <w:u w:val="single"/>
        </w:rPr>
        <w:t>AUTORIZO</w:t>
      </w:r>
      <w:r w:rsidRPr="009F5B71">
        <w:rPr>
          <w:rFonts w:ascii="Cambria" w:hAnsi="Cambria" w:cs="Arial"/>
        </w:rPr>
        <w:t xml:space="preserve"> a despesa do procedimento administrativo de Dispensa Eletrônica, com fundamento no art. 75, II da</w:t>
      </w:r>
      <w:bookmarkStart w:id="0" w:name="_GoBack"/>
      <w:bookmarkEnd w:id="0"/>
      <w:r w:rsidRPr="009F5B71">
        <w:rPr>
          <w:rFonts w:ascii="Cambria" w:hAnsi="Cambria" w:cs="Arial"/>
        </w:rPr>
        <w:t xml:space="preserve"> Lei 14.133/2021 e demais dispositivos da referida lei, </w:t>
      </w:r>
      <w:r w:rsidRPr="009F5B71">
        <w:rPr>
          <w:rFonts w:ascii="Cambria" w:eastAsia="Arial Unicode MS" w:hAnsi="Cambria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bookmarkStart w:id="1" w:name="_Hlk167105867"/>
      <w:r w:rsidRPr="00020C8C">
        <w:rPr>
          <w:rFonts w:ascii="Cambria" w:hAnsi="Cambria" w:cs="Calibri"/>
          <w:b/>
          <w:bCs/>
          <w:color w:val="000000"/>
        </w:rPr>
        <w:t>CONTRATAÇÃO DE EMPRESA ESPECIALIZADA NA PRESTAÇÃO DE SERVIÇOS DE BUFFET, DESTINADOS AO ATENDIMENTO DE CAMARINS, AUTORIDADES, CONVIDADOS E EQUIPES TÉCNICAS DURANTE A REALIZAÇÃO DE EVENTOS INSTITUCIONAIS, CULTURAIS, EDUCATIVOS E COMEMORATIVOS PROMOVIDOS PELA PREFEITURA MUNICIPAL DE SANTANA DO CARIRI – CE</w:t>
      </w:r>
      <w:r w:rsidRPr="009F5B71">
        <w:rPr>
          <w:rFonts w:ascii="Cambria" w:hAnsi="Cambria" w:cs="Calibri"/>
          <w:b/>
          <w:bCs/>
          <w:color w:val="000000"/>
        </w:rPr>
        <w:t>.</w:t>
      </w:r>
      <w:bookmarkEnd w:id="1"/>
    </w:p>
    <w:p w:rsidR="003541DA" w:rsidRPr="009F5B71" w:rsidRDefault="003541DA" w:rsidP="003541DA">
      <w:pPr>
        <w:ind w:firstLine="708"/>
        <w:jc w:val="both"/>
        <w:rPr>
          <w:rFonts w:ascii="Cambria" w:hAnsi="Cambria" w:cs="Arial"/>
          <w:lang w:eastAsia="en-US"/>
        </w:rPr>
      </w:pPr>
      <w:r w:rsidRPr="009F5B71">
        <w:rPr>
          <w:rFonts w:ascii="Cambria" w:hAnsi="Cambria" w:cs="Arial"/>
          <w:lang w:eastAsia="en-US"/>
        </w:rPr>
        <w:t>Informamos ainda que o presente processo deverá ser instruído conforme minuta da dispensa eletrônica devidamente aprovada pela procuradoria jurídica dessa municipalidade, nos termos d</w:t>
      </w:r>
      <w:r>
        <w:rPr>
          <w:rFonts w:ascii="Cambria" w:hAnsi="Cambria" w:cs="Arial"/>
          <w:lang w:eastAsia="en-US"/>
        </w:rPr>
        <w:t>o art. 53, da Lei nº 14.133/21.</w:t>
      </w:r>
    </w:p>
    <w:p w:rsidR="003541DA" w:rsidRPr="009F5B71" w:rsidRDefault="003541DA" w:rsidP="003541DA">
      <w:pPr>
        <w:suppressAutoHyphens/>
        <w:autoSpaceDN w:val="0"/>
        <w:ind w:firstLine="708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  <w:r w:rsidRPr="009F5B71">
        <w:rPr>
          <w:rFonts w:ascii="Cambria" w:eastAsia="NSimSun" w:hAnsi="Cambria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3541DA" w:rsidRPr="009F5B71" w:rsidRDefault="003541DA" w:rsidP="003541DA">
      <w:pPr>
        <w:jc w:val="right"/>
        <w:rPr>
          <w:rFonts w:ascii="Cambria" w:hAnsi="Cambria" w:cs="Calibri"/>
        </w:rPr>
      </w:pPr>
    </w:p>
    <w:p w:rsidR="003541DA" w:rsidRPr="009F5B71" w:rsidRDefault="003541DA" w:rsidP="003541DA">
      <w:pPr>
        <w:jc w:val="right"/>
        <w:rPr>
          <w:rFonts w:ascii="Cambria" w:hAnsi="Cambria" w:cs="Calibri"/>
        </w:rPr>
      </w:pPr>
    </w:p>
    <w:p w:rsidR="003541DA" w:rsidRPr="009F5B71" w:rsidRDefault="003541DA" w:rsidP="003541DA">
      <w:pPr>
        <w:jc w:val="right"/>
        <w:rPr>
          <w:rFonts w:ascii="Cambria" w:hAnsi="Cambria" w:cs="Calibri"/>
        </w:rPr>
      </w:pPr>
    </w:p>
    <w:p w:rsidR="003541DA" w:rsidRDefault="003541DA" w:rsidP="003541DA">
      <w:pPr>
        <w:jc w:val="right"/>
        <w:rPr>
          <w:rFonts w:ascii="Cambria" w:hAnsi="Cambria" w:cs="Calibri"/>
        </w:rPr>
      </w:pPr>
      <w:r>
        <w:rPr>
          <w:rFonts w:ascii="Cambria" w:hAnsi="Cambria" w:cs="Calibri"/>
        </w:rPr>
        <w:t>Santana do Cariri-CE, 24 de março de 2026</w:t>
      </w:r>
      <w:r w:rsidRPr="009F5B71">
        <w:rPr>
          <w:rFonts w:ascii="Cambria" w:hAnsi="Cambria" w:cs="Calibri"/>
        </w:rPr>
        <w:t>.</w:t>
      </w:r>
    </w:p>
    <w:p w:rsidR="003541DA" w:rsidRPr="009F5B71" w:rsidRDefault="003541DA" w:rsidP="003541DA">
      <w:pPr>
        <w:jc w:val="right"/>
        <w:rPr>
          <w:rFonts w:ascii="Cambria" w:hAnsi="Cambria" w:cs="Calibri"/>
        </w:rPr>
      </w:pPr>
    </w:p>
    <w:p w:rsidR="003541DA" w:rsidRPr="009F5B71" w:rsidRDefault="003541DA" w:rsidP="003541DA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3541DA" w:rsidRPr="009F5B71" w:rsidRDefault="003541DA" w:rsidP="003541DA">
      <w:pPr>
        <w:rPr>
          <w:rFonts w:ascii="Cambria" w:hAnsi="Cambria" w:cs="Calibri"/>
          <w:b/>
          <w:sz w:val="23"/>
          <w:szCs w:val="23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  <w:u w:val="single"/>
        </w:rPr>
      </w:pPr>
      <w:r w:rsidRPr="009F5B71">
        <w:rPr>
          <w:rFonts w:ascii="Cambria" w:hAnsi="Cambria" w:cs="Arial"/>
          <w:u w:val="single"/>
        </w:rPr>
        <w:t>__________________________________________________</w:t>
      </w:r>
    </w:p>
    <w:p w:rsidR="003541DA" w:rsidRPr="009F5B71" w:rsidRDefault="003541DA" w:rsidP="003541DA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ERICKA RODRIGUES MAIA</w:t>
      </w:r>
    </w:p>
    <w:p w:rsidR="003541DA" w:rsidRPr="009F5B71" w:rsidRDefault="003541DA" w:rsidP="003541DA">
      <w:pPr>
        <w:jc w:val="center"/>
        <w:rPr>
          <w:rFonts w:ascii="Cambria" w:hAnsi="Cambria" w:cs="Arial"/>
        </w:rPr>
      </w:pPr>
      <w:r w:rsidRPr="009F5B71">
        <w:rPr>
          <w:rFonts w:ascii="Cambria" w:hAnsi="Cambria" w:cs="Arial"/>
        </w:rPr>
        <w:t xml:space="preserve">ORD. DE DESPESAS DA SEC. DE </w:t>
      </w:r>
      <w:r>
        <w:rPr>
          <w:rFonts w:ascii="Cambria" w:hAnsi="Cambria" w:cs="Arial"/>
        </w:rPr>
        <w:t>CULTURA, TURISMO E ROMARIA</w:t>
      </w: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3541DA" w:rsidRDefault="003541DA" w:rsidP="003541DA">
      <w:pPr>
        <w:jc w:val="center"/>
        <w:rPr>
          <w:rFonts w:ascii="Cambria" w:hAnsi="Cambria" w:cs="Arial"/>
        </w:rPr>
      </w:pPr>
    </w:p>
    <w:p w:rsidR="003541DA" w:rsidRDefault="003541DA" w:rsidP="003541DA">
      <w:pPr>
        <w:jc w:val="center"/>
        <w:rPr>
          <w:rFonts w:ascii="Cambria" w:hAnsi="Cambria" w:cs="Arial"/>
        </w:rPr>
      </w:pPr>
    </w:p>
    <w:p w:rsidR="003541DA" w:rsidRDefault="003541DA" w:rsidP="003541DA">
      <w:pPr>
        <w:jc w:val="center"/>
        <w:rPr>
          <w:rFonts w:ascii="Cambria" w:hAnsi="Cambria" w:cs="Arial"/>
        </w:rPr>
      </w:pPr>
    </w:p>
    <w:p w:rsidR="003541DA" w:rsidRPr="009F5B71" w:rsidRDefault="003541DA" w:rsidP="003541DA">
      <w:pPr>
        <w:jc w:val="center"/>
        <w:rPr>
          <w:rFonts w:ascii="Cambria" w:hAnsi="Cambria" w:cs="Arial"/>
        </w:rPr>
      </w:pPr>
    </w:p>
    <w:p w:rsidR="0063144E" w:rsidRDefault="0063144E"/>
    <w:sectPr w:rsidR="006314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746" w:rsidRDefault="00151746" w:rsidP="003541DA">
      <w:r>
        <w:separator/>
      </w:r>
    </w:p>
  </w:endnote>
  <w:endnote w:type="continuationSeparator" w:id="0">
    <w:p w:rsidR="00151746" w:rsidRDefault="00151746" w:rsidP="00354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746" w:rsidRDefault="00151746" w:rsidP="003541DA">
      <w:r>
        <w:separator/>
      </w:r>
    </w:p>
  </w:footnote>
  <w:footnote w:type="continuationSeparator" w:id="0">
    <w:p w:rsidR="00151746" w:rsidRDefault="00151746" w:rsidP="00354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1DA" w:rsidRDefault="003541DA" w:rsidP="003541DA">
    <w:pPr>
      <w:pStyle w:val="Cabealho"/>
      <w:jc w:val="center"/>
    </w:pPr>
    <w:r>
      <w:rPr>
        <w:noProof/>
      </w:rPr>
      <w:drawing>
        <wp:inline distT="0" distB="0" distL="0" distR="0" wp14:anchorId="27DD7401">
          <wp:extent cx="1810385" cy="1329055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1329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1DA"/>
    <w:rsid w:val="00151746"/>
    <w:rsid w:val="003541DA"/>
    <w:rsid w:val="0063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0028FDE-6FCF-48E2-8C3B-E3ABF838D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41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41D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41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1D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2026-03-27T18:45:00Z</dcterms:created>
  <dcterms:modified xsi:type="dcterms:W3CDTF">2026-03-27T18:46:00Z</dcterms:modified>
</cp:coreProperties>
</file>