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D5B" w:rsidRPr="003D409A" w:rsidRDefault="00F13D5B" w:rsidP="00F13D5B">
      <w:pPr>
        <w:jc w:val="both"/>
        <w:rPr>
          <w:rFonts w:ascii="Cambria" w:eastAsia="Arial" w:hAnsi="Cambria"/>
        </w:rPr>
      </w:pPr>
    </w:p>
    <w:p w:rsidR="00F13D5B" w:rsidRPr="003D409A" w:rsidRDefault="00F13D5B" w:rsidP="00F13D5B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r w:rsidRPr="003D409A">
        <w:rPr>
          <w:rFonts w:ascii="Cambria" w:hAnsi="Cambria" w:cs="Andalus"/>
          <w:b/>
          <w:color w:val="000000"/>
        </w:rPr>
        <w:t>ESTADO DO CEARÁ</w:t>
      </w:r>
      <w:r w:rsidRPr="003D409A">
        <w:rPr>
          <w:rFonts w:ascii="Cambria" w:hAnsi="Cambria" w:cs="Andalus"/>
          <w:color w:val="000000"/>
        </w:rPr>
        <w:t xml:space="preserve"> - </w:t>
      </w:r>
      <w:r w:rsidRPr="003D409A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3D409A">
        <w:rPr>
          <w:rFonts w:ascii="Cambria" w:hAnsi="Cambria" w:cs="Andalus"/>
          <w:color w:val="000000"/>
        </w:rPr>
        <w:t xml:space="preserve"> –</w:t>
      </w:r>
      <w:r w:rsidRPr="003D409A">
        <w:rPr>
          <w:rFonts w:ascii="Cambria" w:hAnsi="Cambria" w:cs="Andalus"/>
          <w:b/>
          <w:color w:val="000000"/>
        </w:rPr>
        <w:t xml:space="preserve">DISPENSA ELETRÔNICA Nº </w:t>
      </w:r>
      <w:r>
        <w:rPr>
          <w:rFonts w:ascii="Cambria" w:hAnsi="Cambria" w:cs="Andalus"/>
          <w:b/>
          <w:color w:val="000000"/>
        </w:rPr>
        <w:t>19.05.2026.01-CDE</w:t>
      </w:r>
      <w:r w:rsidRPr="003D409A">
        <w:rPr>
          <w:rFonts w:ascii="Cambria" w:hAnsi="Cambria" w:cs="Andalus"/>
          <w:color w:val="000000"/>
        </w:rPr>
        <w:t xml:space="preserve">, </w:t>
      </w:r>
      <w:r w:rsidRPr="003D409A">
        <w:rPr>
          <w:rFonts w:ascii="Cambria" w:hAnsi="Cambria" w:cs="Andalus"/>
          <w:b/>
          <w:bCs/>
          <w:color w:val="000000"/>
        </w:rPr>
        <w:t>AMPARO LEGAL: LEI 14.133/2021</w:t>
      </w:r>
      <w:r w:rsidRPr="003D409A">
        <w:rPr>
          <w:rFonts w:ascii="Cambria" w:hAnsi="Cambria" w:cs="Andalus"/>
          <w:color w:val="000000"/>
        </w:rPr>
        <w:t>. A PREFEITURA MUNICIPAL DE SANTANA DO CARIRI-CE TORNA PÚBLICO PARA O CONHECIMENTO DOS INTERESSADOS QUE FARÁ DISPENSA ELETRÔNICA, NA PLATAFORMA DO COMPRAS.GOV,</w:t>
      </w:r>
      <w:r w:rsidRPr="003D409A">
        <w:rPr>
          <w:rFonts w:ascii="Cambria" w:hAnsi="Cambria"/>
        </w:rPr>
        <w:t xml:space="preserve"> </w:t>
      </w:r>
      <w:hyperlink r:id="rId4" w:history="1">
        <w:r w:rsidRPr="003D409A">
          <w:rPr>
            <w:rStyle w:val="Hyperlink"/>
            <w:rFonts w:ascii="Cambria" w:hAnsi="Cambria"/>
          </w:rPr>
          <w:t>WWW.GOV.BR/COMPRAS/PT-BR</w:t>
        </w:r>
      </w:hyperlink>
      <w:r w:rsidRPr="003D409A">
        <w:rPr>
          <w:rFonts w:ascii="Cambria" w:hAnsi="Cambria" w:cs="Andalus"/>
          <w:color w:val="000000"/>
        </w:rPr>
        <w:t xml:space="preserve"> CUJO OBJETO É A</w:t>
      </w:r>
      <w:r w:rsidRPr="003D409A">
        <w:rPr>
          <w:rFonts w:ascii="Cambria" w:eastAsia="Calibri" w:hAnsi="Cambria" w:cs="Calibri"/>
          <w:bCs/>
          <w:lang w:eastAsia="en-US"/>
        </w:rPr>
        <w:t xml:space="preserve"> </w:t>
      </w:r>
      <w:r w:rsidRPr="00974EB4">
        <w:rPr>
          <w:rFonts w:ascii="Cambria" w:hAnsi="Cambria" w:cs="Calibri"/>
          <w:b/>
          <w:bCs/>
        </w:rPr>
        <w:t>CONTRATAÇÃO DE EMPRESA PARA A AQUISIÇÃO DE ASFALTO ENSACADO E EMULSÃO ASFÁLTICA RR-1C, DESTINADOS À MANUTENÇÃO E CONSERVAÇÃO DE RUAS, ESTRADAS E VIAS PÚBLICAS DO MUNICÍPIO DE SANTANA DO CARIRI/CE, ATENDENDO ÀS NECESSIDADES DA SECRETARIA MUNICIPAL DE OBRAS E SERVIÇOS PÚBLICOS</w:t>
      </w:r>
      <w:r w:rsidRPr="003D409A">
        <w:rPr>
          <w:rFonts w:ascii="Cambria" w:eastAsia="Calibri" w:hAnsi="Cambria" w:cs="Calibri"/>
          <w:b/>
          <w:lang w:eastAsia="en-US"/>
        </w:rPr>
        <w:t xml:space="preserve">, </w:t>
      </w:r>
      <w:r w:rsidRPr="003D409A">
        <w:rPr>
          <w:rFonts w:ascii="Cambria" w:eastAsia="Calibri" w:hAnsi="Cambria" w:cs="Calibri"/>
          <w:bCs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3D409A">
          <w:rPr>
            <w:rStyle w:val="Hyperlink"/>
            <w:rFonts w:ascii="Cambria" w:hAnsi="Cambria"/>
          </w:rPr>
          <w:t>HTTPS://WWW.GOV.BR/PNCP/PT-BR</w:t>
        </w:r>
      </w:hyperlink>
      <w:r w:rsidRPr="003D409A">
        <w:rPr>
          <w:rFonts w:ascii="Cambria" w:hAnsi="Cambria"/>
        </w:rPr>
        <w:t xml:space="preserve">; </w:t>
      </w:r>
      <w:hyperlink r:id="rId6" w:history="1">
        <w:r w:rsidRPr="003D409A">
          <w:rPr>
            <w:rStyle w:val="Hyperlink"/>
            <w:rFonts w:ascii="Cambria" w:hAnsi="Cambria"/>
          </w:rPr>
          <w:t>MUNICIPIOS-LICITACOES.TCE.CE.GOV.BR</w:t>
        </w:r>
      </w:hyperlink>
      <w:r w:rsidRPr="003D409A">
        <w:rPr>
          <w:rFonts w:ascii="Cambria" w:hAnsi="Cambria"/>
        </w:rPr>
        <w:t xml:space="preserve">; </w:t>
      </w:r>
      <w:hyperlink r:id="rId7" w:history="1">
        <w:r w:rsidRPr="003D409A">
          <w:rPr>
            <w:rStyle w:val="Hyperlink"/>
            <w:rFonts w:ascii="Cambria" w:hAnsi="Cambria"/>
          </w:rPr>
          <w:t>SANTANADOCARIRI.CE.GOV.BR</w:t>
        </w:r>
      </w:hyperlink>
      <w:r w:rsidRPr="003D409A">
        <w:rPr>
          <w:rFonts w:ascii="Cambria" w:hAnsi="Cambria"/>
        </w:rPr>
        <w:t xml:space="preserve"> E </w:t>
      </w:r>
      <w:hyperlink r:id="rId8" w:history="1">
        <w:r w:rsidRPr="003D409A">
          <w:rPr>
            <w:rStyle w:val="Hyperlink"/>
            <w:rFonts w:ascii="Cambria" w:hAnsi="Cambria"/>
          </w:rPr>
          <w:t>WWW.GOV.BR/COMPRAS/PT-BR</w:t>
        </w:r>
      </w:hyperlink>
      <w:r w:rsidRPr="003D409A">
        <w:rPr>
          <w:rFonts w:ascii="Cambria" w:hAnsi="Cambria"/>
        </w:rPr>
        <w:t xml:space="preserve">. MAIORES INFORMAÇÕES NO E-MAIL </w:t>
      </w:r>
      <w:hyperlink r:id="rId9" w:history="1">
        <w:r w:rsidRPr="003D409A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3D409A">
        <w:rPr>
          <w:rFonts w:ascii="Cambria" w:eastAsia="Calibri" w:hAnsi="Cambria" w:cs="Calibri"/>
        </w:rPr>
        <w:t>.</w:t>
      </w:r>
      <w:r w:rsidRPr="003D409A">
        <w:rPr>
          <w:rFonts w:ascii="Cambria" w:hAnsi="Cambria"/>
        </w:rPr>
        <w:t xml:space="preserve"> </w:t>
      </w:r>
      <w:r w:rsidRPr="003D409A">
        <w:rPr>
          <w:rFonts w:ascii="Cambria" w:hAnsi="Cambria" w:cs="Andalus"/>
          <w:color w:val="000000"/>
        </w:rPr>
        <w:t xml:space="preserve">SANTANA DO CARIRI/CE, </w:t>
      </w:r>
      <w:r>
        <w:rPr>
          <w:rFonts w:ascii="Cambria" w:hAnsi="Cambria" w:cs="Andalus"/>
          <w:color w:val="000000"/>
        </w:rPr>
        <w:t>20</w:t>
      </w:r>
      <w:r w:rsidRPr="003D409A">
        <w:rPr>
          <w:rFonts w:ascii="Cambria" w:hAnsi="Cambria" w:cs="Andalus"/>
          <w:color w:val="000000"/>
        </w:rPr>
        <w:t xml:space="preserve"> DE </w:t>
      </w:r>
      <w:proofErr w:type="gramStart"/>
      <w:r>
        <w:rPr>
          <w:rFonts w:ascii="Cambria" w:hAnsi="Cambria" w:cs="Andalus"/>
          <w:color w:val="000000"/>
        </w:rPr>
        <w:t>MAIO</w:t>
      </w:r>
      <w:proofErr w:type="gramEnd"/>
      <w:r w:rsidRPr="003D409A">
        <w:rPr>
          <w:rFonts w:ascii="Cambria" w:hAnsi="Cambria" w:cs="Andalus"/>
          <w:color w:val="000000"/>
        </w:rPr>
        <w:t xml:space="preserve"> DE </w:t>
      </w:r>
      <w:r>
        <w:rPr>
          <w:rFonts w:ascii="Cambria" w:hAnsi="Cambria" w:cs="Andalus"/>
          <w:color w:val="000000"/>
        </w:rPr>
        <w:t>2026.</w:t>
      </w:r>
      <w:r w:rsidRPr="003D409A">
        <w:rPr>
          <w:rFonts w:ascii="Cambria" w:hAnsi="Cambria" w:cs="Andalus"/>
          <w:color w:val="000000"/>
        </w:rPr>
        <w:t xml:space="preserve"> MICHELE FERREIRA GONÇALVES- AGENTE DE CONTRATAÇÃO.</w:t>
      </w:r>
    </w:p>
    <w:p w:rsidR="00F13D5B" w:rsidRPr="003D409A" w:rsidRDefault="00F13D5B" w:rsidP="00F13D5B">
      <w:pPr>
        <w:jc w:val="both"/>
        <w:rPr>
          <w:rFonts w:ascii="Cambria" w:eastAsia="Arial" w:hAnsi="Cambria"/>
        </w:rPr>
      </w:pPr>
    </w:p>
    <w:p w:rsidR="00F43C3E" w:rsidRDefault="00F43C3E">
      <w:bookmarkStart w:id="0" w:name="_GoBack"/>
      <w:bookmarkEnd w:id="0"/>
    </w:p>
    <w:sectPr w:rsidR="00F43C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altName w:val="Arial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D5B"/>
    <w:rsid w:val="00F13D5B"/>
    <w:rsid w:val="00F4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8C0EC2-9585-46EA-A94B-F10418B5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3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F13D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05-EDITA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PNCP/PT-BR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2026-05-20T17:06:00Z</dcterms:created>
  <dcterms:modified xsi:type="dcterms:W3CDTF">2026-05-20T17:06:00Z</dcterms:modified>
</cp:coreProperties>
</file>