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037" w:rsidRPr="00C453F4" w:rsidRDefault="00B04037" w:rsidP="00B04037">
      <w:pPr>
        <w:keepNext/>
        <w:shd w:val="clear" w:color="auto" w:fill="002060"/>
        <w:tabs>
          <w:tab w:val="left" w:pos="4536"/>
        </w:tabs>
        <w:jc w:val="center"/>
        <w:outlineLvl w:val="0"/>
        <w:rPr>
          <w:rFonts w:ascii="Cambria" w:hAnsi="Cambria" w:cs="Arial"/>
          <w:b/>
          <w:bCs/>
        </w:rPr>
      </w:pPr>
      <w:r w:rsidRPr="00C453F4">
        <w:rPr>
          <w:rFonts w:ascii="Cambria" w:hAnsi="Cambria" w:cs="Arial"/>
          <w:b/>
          <w:bCs/>
        </w:rPr>
        <w:t>AUTORIZAÇÃO PARA A PUBLICAÇÃO DO EDITAL</w:t>
      </w:r>
    </w:p>
    <w:p w:rsidR="00B04037" w:rsidRPr="00C453F4" w:rsidRDefault="00B04037" w:rsidP="00B04037">
      <w:pPr>
        <w:tabs>
          <w:tab w:val="left" w:pos="1440"/>
        </w:tabs>
        <w:suppressAutoHyphens/>
        <w:autoSpaceDE w:val="0"/>
        <w:autoSpaceDN w:val="0"/>
        <w:jc w:val="both"/>
        <w:textAlignment w:val="baseline"/>
        <w:rPr>
          <w:rFonts w:ascii="Cambria" w:eastAsia="NSimSun" w:hAnsi="Cambria" w:cs="Lucida Sans"/>
          <w:kern w:val="3"/>
          <w:lang w:eastAsia="zh-CN" w:bidi="hi-IN"/>
        </w:rPr>
      </w:pPr>
    </w:p>
    <w:p w:rsidR="00B04037" w:rsidRPr="00C453F4" w:rsidRDefault="00B04037" w:rsidP="00B04037">
      <w:pPr>
        <w:pBdr>
          <w:top w:val="nil"/>
          <w:left w:val="nil"/>
          <w:bottom w:val="nil"/>
          <w:right w:val="nil"/>
          <w:between w:val="nil"/>
        </w:pBdr>
        <w:ind w:right="-9" w:firstLine="708"/>
        <w:jc w:val="both"/>
        <w:rPr>
          <w:rFonts w:ascii="Cambria" w:hAnsi="Cambria" w:cs="Arial"/>
          <w:b/>
          <w:lang w:eastAsia="en-US"/>
        </w:rPr>
      </w:pPr>
      <w:r w:rsidRPr="00C453F4">
        <w:rPr>
          <w:rFonts w:ascii="Cambria" w:hAnsi="Cambria" w:cs="Arial"/>
        </w:rPr>
        <w:t xml:space="preserve">Estando devidamente cumpridas as formalidades previstas na Lei Federal nº 14.133/21, </w:t>
      </w:r>
      <w:r w:rsidRPr="00C453F4">
        <w:rPr>
          <w:rFonts w:ascii="Cambria" w:hAnsi="Cambria" w:cs="Arial"/>
          <w:b/>
          <w:u w:val="single"/>
        </w:rPr>
        <w:t>AUTORIZO</w:t>
      </w:r>
      <w:r w:rsidRPr="00C453F4">
        <w:rPr>
          <w:rFonts w:ascii="Cambria" w:hAnsi="Cambria" w:cs="Arial"/>
        </w:rPr>
        <w:t xml:space="preserve"> a despesa do procedimento administrativo de Dispensa Eletrônica, com fundamento no art. 75, II da Lei 14.133/2021 e demais dispositivos da referida lei, </w:t>
      </w:r>
      <w:r w:rsidRPr="00C453F4">
        <w:rPr>
          <w:rFonts w:ascii="Cambria" w:eastAsia="Arial Unicode MS" w:hAnsi="Cambria" w:cs="Arial Unicode MS"/>
          <w:bCs/>
          <w:color w:val="000000"/>
          <w:lang w:bidi="pt-BR"/>
        </w:rPr>
        <w:t xml:space="preserve">bem como as normas do art. 48 do Decreto Municipal n° 0204001/2024 de 02 de abril de 2024, cujo objeto é a </w:t>
      </w:r>
      <w:r w:rsidRPr="00C453F4">
        <w:rPr>
          <w:rFonts w:ascii="Cambria" w:hAnsi="Cambria" w:cs="Arial"/>
          <w:b/>
          <w:lang w:eastAsia="en-US"/>
        </w:rPr>
        <w:t>CONTRATAÇÃO DE EMPRESA ESPECIALIZADA PARA O FORNECIMENTO E INSTALAÇÃO DE SINALIZADOR LUMINOSO E SONORO EM VIATURAS PERTENCENTES À GUARDA MUNICIPAL DE SANTANA DO CARIRI – CE.</w:t>
      </w:r>
    </w:p>
    <w:p w:rsidR="00B04037" w:rsidRPr="00C453F4" w:rsidRDefault="00B04037" w:rsidP="00B04037">
      <w:pPr>
        <w:pBdr>
          <w:top w:val="nil"/>
          <w:left w:val="nil"/>
          <w:bottom w:val="nil"/>
          <w:right w:val="nil"/>
          <w:between w:val="nil"/>
        </w:pBdr>
        <w:ind w:right="-9" w:firstLine="708"/>
        <w:jc w:val="both"/>
        <w:rPr>
          <w:rFonts w:ascii="Cambria" w:hAnsi="Cambria" w:cs="Arial"/>
          <w:lang w:eastAsia="en-US"/>
        </w:rPr>
      </w:pPr>
      <w:r w:rsidRPr="00C453F4">
        <w:rPr>
          <w:rFonts w:ascii="Cambria" w:hAnsi="Cambria" w:cs="Arial"/>
          <w:lang w:eastAsia="en-US"/>
        </w:rPr>
        <w:t>Informamos ainda que o presente processo deverá ser instruído conforme minuta da dispensa eletrônica devidamente aprovada pela procuradoria jurídica dessa municipalidade, nos termos do art. 53, da Lei nº 14.133/21.</w:t>
      </w:r>
    </w:p>
    <w:p w:rsidR="00B04037" w:rsidRPr="00C453F4" w:rsidRDefault="00B04037" w:rsidP="00B04037">
      <w:pPr>
        <w:suppressAutoHyphens/>
        <w:autoSpaceDN w:val="0"/>
        <w:ind w:firstLine="708"/>
        <w:jc w:val="both"/>
        <w:textAlignment w:val="baseline"/>
        <w:rPr>
          <w:rFonts w:ascii="Cambria" w:eastAsia="NSimSun" w:hAnsi="Cambria" w:cs="Lucida Sans"/>
          <w:kern w:val="3"/>
          <w:lang w:eastAsia="zh-CN" w:bidi="hi-IN"/>
        </w:rPr>
      </w:pPr>
      <w:r w:rsidRPr="00C453F4">
        <w:rPr>
          <w:rFonts w:ascii="Cambria" w:eastAsia="NSimSun" w:hAnsi="Cambria" w:cs="Lucida Sans"/>
          <w:kern w:val="3"/>
          <w:lang w:eastAsia="zh-CN" w:bidi="hi-IN"/>
        </w:rPr>
        <w:t>Encaminha-se os autos do processo ao Agente de Contratação para as providências cabíveis.</w:t>
      </w:r>
    </w:p>
    <w:p w:rsidR="00B04037" w:rsidRPr="00C453F4" w:rsidRDefault="00B04037" w:rsidP="00B04037">
      <w:pPr>
        <w:jc w:val="right"/>
        <w:rPr>
          <w:rFonts w:ascii="Cambria" w:hAnsi="Cambria" w:cs="Calibri"/>
        </w:rPr>
      </w:pPr>
    </w:p>
    <w:p w:rsidR="00B04037" w:rsidRPr="00C453F4" w:rsidRDefault="00B04037" w:rsidP="00B04037">
      <w:pPr>
        <w:jc w:val="right"/>
        <w:rPr>
          <w:rFonts w:ascii="Cambria" w:hAnsi="Cambria" w:cs="Calibri"/>
        </w:rPr>
      </w:pPr>
    </w:p>
    <w:p w:rsidR="00B04037" w:rsidRPr="00C453F4" w:rsidRDefault="00B04037" w:rsidP="00B04037">
      <w:pPr>
        <w:jc w:val="right"/>
        <w:rPr>
          <w:rFonts w:ascii="Cambria" w:hAnsi="Cambria" w:cs="Calibri"/>
        </w:rPr>
      </w:pPr>
    </w:p>
    <w:p w:rsidR="00B04037" w:rsidRPr="00C453F4" w:rsidRDefault="00B04037" w:rsidP="00B04037">
      <w:pPr>
        <w:jc w:val="right"/>
        <w:rPr>
          <w:rFonts w:ascii="Cambria" w:hAnsi="Cambria" w:cs="Calibri"/>
        </w:rPr>
      </w:pPr>
      <w:r w:rsidRPr="00C453F4">
        <w:rPr>
          <w:rFonts w:ascii="Cambria" w:hAnsi="Cambria" w:cs="Calibri"/>
        </w:rPr>
        <w:t xml:space="preserve">Santana do Cariri-CE, </w:t>
      </w:r>
      <w:r>
        <w:rPr>
          <w:rFonts w:ascii="Cambria" w:hAnsi="Cambria" w:cs="Calibri"/>
        </w:rPr>
        <w:t>03 de setembro de 2026</w:t>
      </w:r>
    </w:p>
    <w:p w:rsidR="00B04037" w:rsidRPr="00C453F4" w:rsidRDefault="00B04037" w:rsidP="00B04037">
      <w:pPr>
        <w:jc w:val="right"/>
        <w:rPr>
          <w:rFonts w:ascii="Cambria" w:hAnsi="Cambria" w:cs="Calibri"/>
        </w:rPr>
      </w:pPr>
    </w:p>
    <w:p w:rsidR="00B04037" w:rsidRPr="00C453F4" w:rsidRDefault="00B04037" w:rsidP="00B04037">
      <w:pPr>
        <w:spacing w:before="60" w:after="60"/>
        <w:jc w:val="both"/>
        <w:rPr>
          <w:rFonts w:ascii="Cambria" w:hAnsi="Cambria" w:cs="Arial"/>
          <w:bCs/>
          <w:iCs/>
        </w:rPr>
      </w:pPr>
    </w:p>
    <w:p w:rsidR="00B04037" w:rsidRPr="00C453F4" w:rsidRDefault="00B04037" w:rsidP="00B04037">
      <w:pPr>
        <w:spacing w:before="60" w:after="60"/>
        <w:jc w:val="both"/>
        <w:rPr>
          <w:rFonts w:ascii="Cambria" w:hAnsi="Cambria" w:cs="Arial"/>
          <w:bCs/>
          <w:iCs/>
        </w:rPr>
      </w:pPr>
    </w:p>
    <w:p w:rsidR="00B04037" w:rsidRPr="00C453F4" w:rsidRDefault="00B04037" w:rsidP="00B04037">
      <w:pPr>
        <w:spacing w:before="60" w:after="60"/>
        <w:jc w:val="both"/>
        <w:rPr>
          <w:rFonts w:ascii="Cambria" w:hAnsi="Cambria" w:cs="Arial"/>
          <w:bCs/>
          <w:iCs/>
        </w:rPr>
      </w:pPr>
    </w:p>
    <w:p w:rsidR="00B04037" w:rsidRPr="00C453F4" w:rsidRDefault="00B04037" w:rsidP="00B04037">
      <w:pPr>
        <w:rPr>
          <w:rFonts w:ascii="Cambria" w:hAnsi="Cambria" w:cs="Calibri"/>
          <w:b/>
          <w:sz w:val="23"/>
          <w:szCs w:val="23"/>
        </w:rPr>
      </w:pPr>
    </w:p>
    <w:p w:rsidR="00B04037" w:rsidRPr="00C453F4" w:rsidRDefault="00B04037" w:rsidP="00B04037">
      <w:pPr>
        <w:jc w:val="center"/>
        <w:rPr>
          <w:rFonts w:ascii="Cambria" w:hAnsi="Cambria" w:cs="Arial"/>
          <w:u w:val="single"/>
        </w:rPr>
      </w:pPr>
      <w:r w:rsidRPr="00C453F4">
        <w:rPr>
          <w:rFonts w:ascii="Cambria" w:hAnsi="Cambria" w:cs="Arial"/>
          <w:u w:val="single"/>
        </w:rPr>
        <w:t>__________________________________________________</w:t>
      </w:r>
    </w:p>
    <w:p w:rsidR="00B04037" w:rsidRPr="00C453F4" w:rsidRDefault="00B04037" w:rsidP="00B04037">
      <w:pPr>
        <w:jc w:val="center"/>
        <w:rPr>
          <w:rFonts w:ascii="Cambria" w:hAnsi="Cambria" w:cs="Arial"/>
          <w:b/>
        </w:rPr>
      </w:pPr>
      <w:r w:rsidRPr="00C453F4">
        <w:rPr>
          <w:rFonts w:ascii="Cambria" w:hAnsi="Cambria" w:cs="Arial"/>
          <w:b/>
        </w:rPr>
        <w:t>ERICKA RODRIGUES MAIA</w:t>
      </w:r>
    </w:p>
    <w:p w:rsidR="00B04037" w:rsidRPr="00C453F4" w:rsidRDefault="00B04037" w:rsidP="00B04037">
      <w:pPr>
        <w:jc w:val="center"/>
        <w:rPr>
          <w:rFonts w:ascii="Cambria" w:hAnsi="Cambria" w:cs="Arial"/>
        </w:rPr>
      </w:pPr>
      <w:r w:rsidRPr="00C453F4">
        <w:rPr>
          <w:rFonts w:ascii="Cambria" w:hAnsi="Cambria" w:cs="Arial"/>
        </w:rPr>
        <w:t>ORDENADORA DE DESPESAS DA SECRETARIA MUNICIPAL DE GOVERNO</w:t>
      </w:r>
    </w:p>
    <w:p w:rsidR="00B04037" w:rsidRPr="00C453F4" w:rsidRDefault="00B04037" w:rsidP="00B04037">
      <w:pPr>
        <w:jc w:val="center"/>
        <w:rPr>
          <w:rFonts w:ascii="Cambria" w:hAnsi="Cambria" w:cs="Arial"/>
        </w:rPr>
      </w:pPr>
    </w:p>
    <w:p w:rsidR="00B04037" w:rsidRPr="00C453F4" w:rsidRDefault="00B04037" w:rsidP="00B04037">
      <w:pPr>
        <w:jc w:val="center"/>
        <w:rPr>
          <w:rFonts w:ascii="Cambria" w:hAnsi="Cambria" w:cs="Arial"/>
        </w:rPr>
      </w:pPr>
    </w:p>
    <w:p w:rsidR="00B04037" w:rsidRPr="00C453F4" w:rsidRDefault="00B04037" w:rsidP="00B04037">
      <w:pPr>
        <w:jc w:val="center"/>
        <w:rPr>
          <w:rFonts w:ascii="Cambria" w:hAnsi="Cambria" w:cs="Arial"/>
        </w:rPr>
      </w:pPr>
    </w:p>
    <w:p w:rsidR="00D6188F" w:rsidRDefault="00D6188F">
      <w:bookmarkStart w:id="0" w:name="_GoBack"/>
      <w:bookmarkEnd w:id="0"/>
    </w:p>
    <w:sectPr w:rsidR="00D618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037"/>
    <w:rsid w:val="00B04037"/>
    <w:rsid w:val="00D61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414923-46B4-40A5-A4B9-B340B058E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4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2026-09-03T14:34:00Z</dcterms:created>
  <dcterms:modified xsi:type="dcterms:W3CDTF">2026-09-03T14:34:00Z</dcterms:modified>
</cp:coreProperties>
</file>