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56BC3" w14:textId="04B3D429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01DEE4D7" w14:textId="5EFDCB91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4977741C" w14:textId="06AE3F60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65C1FA3F" w14:textId="5DAA41D0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67ABBD39" w14:textId="42872CCB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6CE2F9A" w14:textId="3F050834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3F1883E3" w14:textId="2A8882DE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2114B99" w14:textId="7C8E1B53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72BB2AD2" w14:textId="1166BB3E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D2A043A" w14:textId="3FF10295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BFCDBFB" w14:textId="4BEB4A0A" w:rsidR="00A648EC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COMPROVAÇÃO DE PUBLICAÇÃO DO ADENDO – SITÍO OFICIAL, IMPRENSA OFICIAL E DEMAIS JORNAIS </w:t>
      </w:r>
    </w:p>
    <w:p w14:paraId="04AE9817" w14:textId="390D6301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19BDD20" w14:textId="637F0491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ADF16C1" w14:textId="7B78A90D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EFA47BD" w14:textId="77777777" w:rsidR="00A648EC" w:rsidRDefault="00A648E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6E78B68C" w14:textId="27FFFDCA" w:rsidR="00B67C70" w:rsidRDefault="00B67C70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2B7FBA3" w14:textId="073D5A1C" w:rsidR="00B67C70" w:rsidRDefault="00B67C70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7B698FF" w14:textId="77777777" w:rsidR="00B67C70" w:rsidRDefault="00B67C70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BCBC82A" w14:textId="0B609B1A" w:rsidR="00CD0E3C" w:rsidRDefault="00CD0E3C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42AE1DB" w14:textId="4C2744E2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98A6008" w14:textId="6C92C2C8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547757B" w14:textId="3172CF38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C846186" w14:textId="1D9E24C7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6F5AAA0" w14:textId="299FAF24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6E0ECAF2" w14:textId="488CA212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63265A1" w14:textId="6671AA34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319B6921" w14:textId="321CE178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9028134" w14:textId="10235BBF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3783562D" w14:textId="448DC122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0D370574" w14:textId="12D8ED4A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713E190" w14:textId="40C11533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4A570EBB" w14:textId="08DD0789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276BFF4" w14:textId="40AEBB6C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0A58F887" w14:textId="124301CD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FA8D623" w14:textId="7B2BCD2F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5A6B876C" w14:textId="6A37241B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607112E6" w14:textId="6CEEDB64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263835E" w14:textId="79508F23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382B8137" w14:textId="77777777" w:rsidR="00CE1F46" w:rsidRDefault="00CE1F46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0A1AF42C" w14:textId="77777777" w:rsidR="00CE1F46" w:rsidRDefault="00CE1F46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306AC9B6" w14:textId="77777777" w:rsidR="00CE1F46" w:rsidRDefault="00CE1F46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2290215C" w14:textId="0E5C92C7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1077934B" w14:textId="565A6429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W w:w="10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5"/>
      </w:tblGrid>
      <w:tr w:rsidR="007B54C7" w:rsidRPr="000F3C5F" w14:paraId="7A1597D0" w14:textId="77777777" w:rsidTr="004B2346">
        <w:trPr>
          <w:trHeight w:val="695"/>
          <w:jc w:val="center"/>
        </w:trPr>
        <w:tc>
          <w:tcPr>
            <w:tcW w:w="10565" w:type="dxa"/>
            <w:shd w:val="clear" w:color="auto" w:fill="auto"/>
          </w:tcPr>
          <w:p w14:paraId="714D02FC" w14:textId="77777777" w:rsidR="007B54C7" w:rsidRPr="00C734A1" w:rsidRDefault="007B54C7" w:rsidP="004B23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27869BF" w14:textId="77777777" w:rsidR="007B54C7" w:rsidRPr="000F3C5F" w:rsidRDefault="007B54C7" w:rsidP="004B23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0F3C5F">
              <w:rPr>
                <w:rFonts w:ascii="Arial" w:hAnsi="Arial" w:cs="Arial"/>
                <w:b/>
              </w:rPr>
              <w:t>EXTRATO DE PUBLICAÇÃO</w:t>
            </w:r>
          </w:p>
          <w:p w14:paraId="507D82F3" w14:textId="77777777" w:rsidR="007B54C7" w:rsidRPr="00C734A1" w:rsidRDefault="007B54C7" w:rsidP="004B23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7B54C7" w:rsidRPr="000F3C5F" w14:paraId="491C779B" w14:textId="77777777" w:rsidTr="004B2346">
        <w:trPr>
          <w:trHeight w:val="455"/>
          <w:jc w:val="center"/>
        </w:trPr>
        <w:tc>
          <w:tcPr>
            <w:tcW w:w="10565" w:type="dxa"/>
            <w:shd w:val="clear" w:color="auto" w:fill="auto"/>
          </w:tcPr>
          <w:p w14:paraId="296E0A37" w14:textId="77777777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vertAlign w:val="superscript"/>
              </w:rPr>
            </w:pPr>
            <w:r w:rsidRPr="000F3C5F">
              <w:rPr>
                <w:rFonts w:ascii="Arial" w:hAnsi="Arial" w:cs="Arial"/>
                <w:bCs/>
                <w:vertAlign w:val="superscript"/>
              </w:rPr>
              <w:t>TÍTULO:</w:t>
            </w:r>
          </w:p>
          <w:p w14:paraId="7D8A98FF" w14:textId="2FBE5F22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F3C5F">
              <w:rPr>
                <w:rFonts w:ascii="Arial" w:hAnsi="Arial" w:cs="Arial"/>
                <w:b/>
              </w:rPr>
              <w:t xml:space="preserve">AVISO DE </w:t>
            </w:r>
            <w:r>
              <w:rPr>
                <w:rFonts w:ascii="Arial" w:hAnsi="Arial" w:cs="Arial"/>
                <w:b/>
              </w:rPr>
              <w:t xml:space="preserve">ADENDO AO EDITAL DE </w:t>
            </w:r>
            <w:r w:rsidR="00793441">
              <w:rPr>
                <w:rFonts w:ascii="Arial" w:hAnsi="Arial" w:cs="Arial"/>
                <w:b/>
              </w:rPr>
              <w:t>PREGÃO ELETRÔNICO</w:t>
            </w:r>
          </w:p>
        </w:tc>
      </w:tr>
      <w:tr w:rsidR="007B54C7" w:rsidRPr="000F3C5F" w14:paraId="6B690585" w14:textId="77777777" w:rsidTr="004B2346">
        <w:trPr>
          <w:trHeight w:val="467"/>
          <w:jc w:val="center"/>
        </w:trPr>
        <w:tc>
          <w:tcPr>
            <w:tcW w:w="10565" w:type="dxa"/>
            <w:shd w:val="clear" w:color="auto" w:fill="auto"/>
          </w:tcPr>
          <w:p w14:paraId="642550A5" w14:textId="77777777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vertAlign w:val="superscript"/>
              </w:rPr>
            </w:pPr>
            <w:r w:rsidRPr="000F3C5F">
              <w:rPr>
                <w:rFonts w:ascii="Arial" w:hAnsi="Arial" w:cs="Arial"/>
                <w:bCs/>
                <w:vertAlign w:val="superscript"/>
              </w:rPr>
              <w:t>ÓRGÃO DEMANDANTE:</w:t>
            </w:r>
          </w:p>
          <w:p w14:paraId="0693B3E5" w14:textId="662CD4D4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vertAlign w:val="superscript"/>
              </w:rPr>
            </w:pPr>
            <w:r w:rsidRPr="000F3C5F">
              <w:rPr>
                <w:rFonts w:ascii="Arial" w:hAnsi="Arial" w:cs="Arial"/>
                <w:b/>
              </w:rPr>
              <w:t xml:space="preserve">SECRETARIA MUNICIPAL DE </w:t>
            </w:r>
            <w:r w:rsidR="00793441">
              <w:rPr>
                <w:rFonts w:ascii="Arial" w:hAnsi="Arial" w:cs="Arial"/>
                <w:b/>
              </w:rPr>
              <w:t>EDUCAÇÃO</w:t>
            </w:r>
          </w:p>
        </w:tc>
      </w:tr>
      <w:tr w:rsidR="007B54C7" w:rsidRPr="000F3C5F" w14:paraId="13D75D51" w14:textId="77777777" w:rsidTr="004B2346">
        <w:trPr>
          <w:trHeight w:val="4414"/>
          <w:jc w:val="center"/>
        </w:trPr>
        <w:tc>
          <w:tcPr>
            <w:tcW w:w="10565" w:type="dxa"/>
            <w:shd w:val="clear" w:color="auto" w:fill="auto"/>
          </w:tcPr>
          <w:p w14:paraId="3705BB66" w14:textId="77777777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vertAlign w:val="superscript"/>
              </w:rPr>
            </w:pPr>
            <w:r w:rsidRPr="000F3C5F">
              <w:rPr>
                <w:rFonts w:ascii="Arial" w:hAnsi="Arial" w:cs="Arial"/>
                <w:bCs/>
                <w:vertAlign w:val="superscript"/>
              </w:rPr>
              <w:t>MATÉRIA:</w:t>
            </w:r>
          </w:p>
          <w:p w14:paraId="71F30A19" w14:textId="546D7C10" w:rsidR="007B54C7" w:rsidRPr="000F3C5F" w:rsidRDefault="007B54C7" w:rsidP="00793441">
            <w:pPr>
              <w:jc w:val="both"/>
              <w:rPr>
                <w:rFonts w:ascii="Arial" w:hAnsi="Arial" w:cs="Arial"/>
                <w:b/>
                <w:bCs/>
              </w:rPr>
            </w:pPr>
            <w:r w:rsidRPr="000F3C5F">
              <w:rPr>
                <w:rFonts w:ascii="Arial" w:hAnsi="Arial" w:cs="Arial"/>
              </w:rPr>
              <w:t xml:space="preserve">A Prefeitura Municipal de </w:t>
            </w:r>
            <w:r>
              <w:rPr>
                <w:rFonts w:ascii="Arial" w:hAnsi="Arial" w:cs="Arial"/>
                <w:bCs/>
              </w:rPr>
              <w:t>Senador Sá</w:t>
            </w:r>
            <w:r w:rsidRPr="000F3C5F">
              <w:rPr>
                <w:rFonts w:ascii="Arial" w:hAnsi="Arial" w:cs="Arial"/>
                <w:bCs/>
              </w:rPr>
              <w:t>/CE</w:t>
            </w:r>
            <w:r w:rsidRPr="000F3C5F">
              <w:rPr>
                <w:rFonts w:ascii="Arial" w:hAnsi="Arial" w:cs="Arial"/>
              </w:rPr>
              <w:t xml:space="preserve">, por intermédio da Secretaria Municipal de </w:t>
            </w:r>
            <w:r w:rsidR="00793441">
              <w:rPr>
                <w:rFonts w:ascii="Arial" w:hAnsi="Arial" w:cs="Arial"/>
              </w:rPr>
              <w:t>Educação</w:t>
            </w:r>
            <w:r w:rsidRPr="000F3C5F">
              <w:rPr>
                <w:rFonts w:ascii="Arial" w:hAnsi="Arial" w:cs="Arial"/>
              </w:rPr>
              <w:t xml:space="preserve">, torna público, </w:t>
            </w:r>
            <w:r>
              <w:rPr>
                <w:rFonts w:ascii="Arial" w:hAnsi="Arial" w:cs="Arial"/>
              </w:rPr>
              <w:t>a realização de adendo ao edital de</w:t>
            </w:r>
            <w:r w:rsidRPr="000F3C5F">
              <w:rPr>
                <w:rFonts w:ascii="Arial" w:hAnsi="Arial" w:cs="Arial"/>
              </w:rPr>
              <w:t xml:space="preserve"> </w:t>
            </w:r>
            <w:r w:rsidR="00793441">
              <w:rPr>
                <w:rFonts w:ascii="Arial" w:hAnsi="Arial" w:cs="Arial"/>
                <w:b/>
                <w:bCs/>
              </w:rPr>
              <w:t>Pregão Eletrônico</w:t>
            </w:r>
            <w:r w:rsidRPr="000F3C5F">
              <w:rPr>
                <w:rFonts w:ascii="Arial" w:hAnsi="Arial" w:cs="Arial"/>
              </w:rPr>
              <w:t xml:space="preserve"> – </w:t>
            </w:r>
            <w:r w:rsidRPr="000F3C5F">
              <w:rPr>
                <w:rFonts w:ascii="Arial" w:hAnsi="Arial" w:cs="Arial"/>
                <w:b/>
              </w:rPr>
              <w:t>Nº.</w:t>
            </w:r>
            <w:r w:rsidRPr="000F3C5F">
              <w:rPr>
                <w:rFonts w:ascii="Arial" w:hAnsi="Arial" w:cs="Arial"/>
              </w:rPr>
              <w:t xml:space="preserve"> </w:t>
            </w:r>
            <w:r w:rsidR="00793441">
              <w:rPr>
                <w:rFonts w:ascii="Arial" w:hAnsi="Arial" w:cs="Arial"/>
                <w:b/>
                <w:bCs/>
              </w:rPr>
              <w:t>0509.01/2024-PE</w:t>
            </w:r>
            <w:r w:rsidRPr="000F3C5F">
              <w:rPr>
                <w:rFonts w:ascii="Arial" w:hAnsi="Arial" w:cs="Arial"/>
              </w:rPr>
              <w:t xml:space="preserve"> – </w:t>
            </w:r>
            <w:r w:rsidRPr="000F3C5F">
              <w:rPr>
                <w:rStyle w:val="Forte"/>
                <w:rFonts w:ascii="Arial" w:hAnsi="Arial" w:cs="Arial"/>
                <w:u w:val="single"/>
              </w:rPr>
              <w:t>OBJETO</w:t>
            </w:r>
            <w:r w:rsidRPr="000F3C5F">
              <w:rPr>
                <w:rFonts w:ascii="Arial" w:hAnsi="Arial" w:cs="Arial"/>
              </w:rPr>
              <w:t>: </w:t>
            </w:r>
            <w:r w:rsidR="00793441">
              <w:rPr>
                <w:rFonts w:ascii="Arial" w:hAnsi="Arial" w:cs="Arial"/>
                <w:b/>
                <w:bCs/>
              </w:rPr>
              <w:t>CONTRATAÇÃO DE EMPRESA ESPECIALIZADA PARA A PRESTAÇÃO DOS SERVIÇOS DE TRANSPORTE ESCOLAR PARA ALUNOS DA ZONA RURAL DA REDE PÚBLICA DE ENSINO, BEM COMO A MÃO DE OBRA NECESSÁRIA PARA SUA EXECUÇÃO EM SENADOR SÁ/CE</w:t>
            </w:r>
            <w:r w:rsidRPr="000F3C5F">
              <w:rPr>
                <w:rFonts w:ascii="Arial" w:hAnsi="Arial" w:cs="Arial"/>
              </w:rPr>
              <w:t>.</w:t>
            </w:r>
            <w:r w:rsidRPr="000F3C5F">
              <w:rPr>
                <w:rStyle w:val="Forte"/>
                <w:rFonts w:ascii="Arial" w:hAnsi="Arial" w:cs="Arial"/>
              </w:rPr>
              <w:t xml:space="preserve"> </w:t>
            </w:r>
            <w:r w:rsidRPr="00310F64">
              <w:rPr>
                <w:rFonts w:ascii="Arial" w:hAnsi="Arial" w:cs="Arial"/>
              </w:rPr>
              <w:t>Pelos termos do adendo que hora se publica, fica alterado os seguin</w:t>
            </w:r>
            <w:r>
              <w:rPr>
                <w:rFonts w:ascii="Arial" w:hAnsi="Arial" w:cs="Arial"/>
              </w:rPr>
              <w:t xml:space="preserve">tes termos e itens do </w:t>
            </w:r>
            <w:r w:rsidR="00793441">
              <w:rPr>
                <w:rFonts w:ascii="Arial" w:hAnsi="Arial" w:cs="Arial"/>
              </w:rPr>
              <w:t xml:space="preserve">termo de referência do </w:t>
            </w:r>
            <w:r>
              <w:rPr>
                <w:rFonts w:ascii="Arial" w:hAnsi="Arial" w:cs="Arial"/>
              </w:rPr>
              <w:t xml:space="preserve">edital: </w:t>
            </w:r>
            <w:bookmarkStart w:id="0" w:name="_Hlk177460860"/>
            <w:r w:rsidRPr="00C36254">
              <w:rPr>
                <w:rFonts w:ascii="Arial" w:hAnsi="Arial" w:cs="Arial"/>
                <w:b/>
                <w:bCs/>
                <w:u w:val="single"/>
              </w:rPr>
              <w:t>1) Fica alterado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 xml:space="preserve"> a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>QUANT.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>TOTAL DE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>KM</w:t>
            </w:r>
            <w:r w:rsidRPr="00C3625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 xml:space="preserve">da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>ROTA/INTINERÁRIO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 xml:space="preserve"> 01, d</w:t>
            </w:r>
            <w:r w:rsidRPr="00C36254">
              <w:rPr>
                <w:rFonts w:ascii="Arial" w:hAnsi="Arial" w:cs="Arial"/>
                <w:b/>
                <w:bCs/>
                <w:u w:val="single"/>
              </w:rPr>
              <w:t xml:space="preserve">o Item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 xml:space="preserve">1. do </w:t>
            </w:r>
            <w:r w:rsidR="00C36254" w:rsidRPr="00C36254">
              <w:rPr>
                <w:rFonts w:ascii="Arial" w:hAnsi="Arial" w:cs="Arial"/>
                <w:b/>
                <w:bCs/>
                <w:u w:val="single"/>
              </w:rPr>
              <w:t xml:space="preserve">ANEXO I - TERMO DE REFERÊNCIA </w:t>
            </w:r>
            <w:r w:rsidRPr="00C36254">
              <w:rPr>
                <w:rFonts w:ascii="Arial" w:hAnsi="Arial" w:cs="Arial"/>
                <w:b/>
                <w:bCs/>
                <w:u w:val="single"/>
              </w:rPr>
              <w:t>do edital d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>o</w:t>
            </w:r>
            <w:r w:rsidRPr="00C3625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793441" w:rsidRPr="00C36254">
              <w:rPr>
                <w:rFonts w:ascii="Arial" w:hAnsi="Arial" w:cs="Arial"/>
                <w:b/>
                <w:bCs/>
                <w:u w:val="single"/>
              </w:rPr>
              <w:t>Pregão Eletrônico</w:t>
            </w:r>
            <w:bookmarkEnd w:id="0"/>
            <w:r w:rsidRPr="00310F64">
              <w:rPr>
                <w:rFonts w:ascii="Arial" w:hAnsi="Arial" w:cs="Arial"/>
              </w:rPr>
              <w:t xml:space="preserve">. </w:t>
            </w:r>
            <w:r w:rsidR="00332298" w:rsidRPr="00332298">
              <w:rPr>
                <w:rFonts w:ascii="Arial" w:hAnsi="Arial" w:cs="Arial"/>
              </w:rPr>
              <w:t xml:space="preserve">Destarte, fica alterada a data de abertura das propostas de preços e </w:t>
            </w:r>
            <w:r w:rsidR="00332298" w:rsidRPr="00332298">
              <w:rPr>
                <w:rFonts w:ascii="Arial" w:hAnsi="Arial" w:cs="Arial"/>
              </w:rPr>
              <w:t>início</w:t>
            </w:r>
            <w:r w:rsidR="00332298" w:rsidRPr="00332298">
              <w:rPr>
                <w:rFonts w:ascii="Arial" w:hAnsi="Arial" w:cs="Arial"/>
              </w:rPr>
              <w:t xml:space="preserve"> da sessão de disputa de preços para o dia </w:t>
            </w:r>
            <w:r w:rsidR="00332298">
              <w:rPr>
                <w:rFonts w:ascii="Arial" w:hAnsi="Arial" w:cs="Arial"/>
              </w:rPr>
              <w:t xml:space="preserve">03 </w:t>
            </w:r>
            <w:r w:rsidR="00332298" w:rsidRPr="00332298">
              <w:rPr>
                <w:rFonts w:ascii="Arial" w:hAnsi="Arial" w:cs="Arial"/>
              </w:rPr>
              <w:t xml:space="preserve">de </w:t>
            </w:r>
            <w:r w:rsidR="00332298">
              <w:rPr>
                <w:rFonts w:ascii="Arial" w:hAnsi="Arial" w:cs="Arial"/>
              </w:rPr>
              <w:t xml:space="preserve">outubro </w:t>
            </w:r>
            <w:r w:rsidR="00332298" w:rsidRPr="00332298">
              <w:rPr>
                <w:rFonts w:ascii="Arial" w:hAnsi="Arial" w:cs="Arial"/>
              </w:rPr>
              <w:t>de 2024, às 08:30 horas</w:t>
            </w:r>
            <w:r w:rsidR="00332298">
              <w:rPr>
                <w:rFonts w:ascii="Arial" w:hAnsi="Arial" w:cs="Arial"/>
              </w:rPr>
              <w:t>.</w:t>
            </w:r>
            <w:r w:rsidR="00332298" w:rsidRPr="00332298">
              <w:rPr>
                <w:rFonts w:ascii="Arial" w:hAnsi="Arial" w:cs="Arial"/>
              </w:rPr>
              <w:t xml:space="preserve"> </w:t>
            </w:r>
            <w:r w:rsidRPr="00310F64">
              <w:rPr>
                <w:rFonts w:ascii="Arial" w:hAnsi="Arial" w:cs="Arial"/>
              </w:rPr>
              <w:t xml:space="preserve">Maiores informações poderão ser adquiridas junto a Comissão de </w:t>
            </w:r>
            <w:r>
              <w:rPr>
                <w:rFonts w:ascii="Arial" w:hAnsi="Arial" w:cs="Arial"/>
              </w:rPr>
              <w:t>Seleção</w:t>
            </w:r>
            <w:r w:rsidRPr="00310F64">
              <w:rPr>
                <w:rFonts w:ascii="Arial" w:hAnsi="Arial" w:cs="Arial"/>
              </w:rPr>
              <w:t xml:space="preserve"> do Município, ou através do portal de licitações do TC</w:t>
            </w:r>
            <w:r>
              <w:rPr>
                <w:rFonts w:ascii="Arial" w:hAnsi="Arial" w:cs="Arial"/>
              </w:rPr>
              <w:t>E</w:t>
            </w:r>
            <w:r w:rsidRPr="00310F64">
              <w:rPr>
                <w:rFonts w:ascii="Arial" w:hAnsi="Arial" w:cs="Arial"/>
              </w:rPr>
              <w:t xml:space="preserve">–Tribunal de Contas do Estado do Ceará no link: </w:t>
            </w:r>
            <w:hyperlink r:id="rId7" w:history="1">
              <w:r w:rsidRPr="00310F64">
                <w:rPr>
                  <w:rStyle w:val="Hyperlink"/>
                  <w:rFonts w:ascii="Arial" w:hAnsi="Arial" w:cs="Arial"/>
                </w:rPr>
                <w:t>http://www.tcm.ce.gov.br/licitacoes</w:t>
              </w:r>
            </w:hyperlink>
            <w:r w:rsidRPr="000F3C5F">
              <w:rPr>
                <w:rFonts w:ascii="Arial" w:hAnsi="Arial" w:cs="Arial"/>
              </w:rPr>
              <w:t xml:space="preserve"> </w:t>
            </w:r>
            <w:r w:rsidRPr="000F3C5F">
              <w:rPr>
                <w:rFonts w:ascii="Arial" w:hAnsi="Arial" w:cs="Arial"/>
                <w:b/>
                <w:bCs/>
              </w:rPr>
              <w:t xml:space="preserve"> </w:t>
            </w:r>
            <w:r w:rsidRPr="000F3C5F">
              <w:rPr>
                <w:rStyle w:val="Forte"/>
                <w:rFonts w:ascii="Arial" w:hAnsi="Arial" w:cs="Arial"/>
              </w:rPr>
              <w:t xml:space="preserve">–  </w:t>
            </w:r>
            <w:r w:rsidR="00C36254" w:rsidRPr="00C36254">
              <w:rPr>
                <w:rStyle w:val="Forte"/>
                <w:rFonts w:ascii="Arial" w:hAnsi="Arial" w:cs="Arial"/>
                <w:b w:val="0"/>
                <w:bCs w:val="0"/>
              </w:rPr>
              <w:t>O</w:t>
            </w:r>
            <w:r w:rsidRPr="000F3C5F">
              <w:rPr>
                <w:rStyle w:val="Forte"/>
                <w:rFonts w:ascii="Arial" w:hAnsi="Arial" w:cs="Arial"/>
              </w:rPr>
              <w:t xml:space="preserve"> </w:t>
            </w:r>
            <w:r w:rsidRPr="000F3C5F">
              <w:rPr>
                <w:rFonts w:ascii="Arial" w:hAnsi="Arial" w:cs="Arial"/>
              </w:rPr>
              <w:t>Edital</w:t>
            </w:r>
            <w:r>
              <w:rPr>
                <w:rFonts w:ascii="Arial" w:hAnsi="Arial" w:cs="Arial"/>
              </w:rPr>
              <w:t xml:space="preserve">, </w:t>
            </w:r>
            <w:r w:rsidRPr="000F3C5F">
              <w:rPr>
                <w:rFonts w:ascii="Arial" w:hAnsi="Arial" w:cs="Arial"/>
              </w:rPr>
              <w:t>Anexos</w:t>
            </w:r>
            <w:r>
              <w:rPr>
                <w:rFonts w:ascii="Arial" w:hAnsi="Arial" w:cs="Arial"/>
              </w:rPr>
              <w:t xml:space="preserve"> e o ADENDO</w:t>
            </w:r>
            <w:r w:rsidRPr="000F3C5F">
              <w:rPr>
                <w:rFonts w:ascii="Arial" w:hAnsi="Arial" w:cs="Arial"/>
              </w:rPr>
              <w:t xml:space="preserve"> se encontram disponíveis </w:t>
            </w:r>
            <w:hyperlink r:id="rId8" w:history="1">
              <w:r w:rsidRPr="000F3C5F">
                <w:rPr>
                  <w:rFonts w:ascii="Arial" w:hAnsi="Arial" w:cs="Arial"/>
                </w:rPr>
                <w:t>no</w:t>
              </w:r>
            </w:hyperlink>
            <w:r w:rsidRPr="000F3C5F">
              <w:rPr>
                <w:rFonts w:ascii="Arial" w:hAnsi="Arial" w:cs="Arial"/>
              </w:rPr>
              <w:t xml:space="preserve"> Setor de Licitações em dias de expediente normal, das 08h00min às 1</w:t>
            </w:r>
            <w:r>
              <w:rPr>
                <w:rFonts w:ascii="Arial" w:hAnsi="Arial" w:cs="Arial"/>
              </w:rPr>
              <w:t>7</w:t>
            </w:r>
            <w:r w:rsidRPr="000F3C5F">
              <w:rPr>
                <w:rFonts w:ascii="Arial" w:hAnsi="Arial" w:cs="Arial"/>
              </w:rPr>
              <w:t xml:space="preserve">h00min e nos endereços eletrônicos: </w:t>
            </w:r>
            <w:hyperlink r:id="rId9" w:history="1">
              <w:r w:rsidRPr="000F3C5F">
                <w:rPr>
                  <w:rStyle w:val="Hyperlink"/>
                  <w:rFonts w:ascii="Arial" w:hAnsi="Arial" w:cs="Arial"/>
                  <w:snapToGrid w:val="0"/>
                </w:rPr>
                <w:t>http://municipios.tce.ce.gov.br/licitacoes</w:t>
              </w:r>
            </w:hyperlink>
            <w:r w:rsidRPr="000F3C5F">
              <w:rPr>
                <w:rStyle w:val="Hyperlink"/>
                <w:rFonts w:ascii="Arial" w:hAnsi="Arial" w:cs="Arial"/>
                <w:snapToGrid w:val="0"/>
              </w:rPr>
              <w:t xml:space="preserve"> </w:t>
            </w:r>
            <w:r w:rsidRPr="000F3C5F">
              <w:rPr>
                <w:rFonts w:ascii="Arial" w:hAnsi="Arial" w:cs="Arial"/>
              </w:rPr>
              <w:t xml:space="preserve">ou </w:t>
            </w:r>
            <w:hyperlink r:id="rId10" w:history="1">
              <w:r w:rsidRPr="006D147F">
                <w:rPr>
                  <w:rStyle w:val="Hyperlink"/>
                  <w:rFonts w:ascii="Arial" w:hAnsi="Arial" w:cs="Arial"/>
                </w:rPr>
                <w:t>https://senadorsa.ce.gov.br/</w:t>
              </w:r>
            </w:hyperlink>
            <w:r w:rsidRPr="000F3C5F">
              <w:rPr>
                <w:rStyle w:val="Hyperlink"/>
                <w:rFonts w:ascii="Arial" w:hAnsi="Arial" w:cs="Arial"/>
                <w:snapToGrid w:val="0"/>
              </w:rPr>
              <w:t xml:space="preserve"> </w:t>
            </w:r>
            <w:r w:rsidRPr="000F3C5F">
              <w:rPr>
                <w:rFonts w:ascii="Arial" w:hAnsi="Arial" w:cs="Arial"/>
                <w:bCs/>
              </w:rPr>
              <w:t>– Funcionamento do Órgão:</w:t>
            </w:r>
            <w:r w:rsidRPr="000F3C5F">
              <w:rPr>
                <w:rFonts w:ascii="Arial" w:hAnsi="Arial" w:cs="Arial"/>
                <w:b/>
              </w:rPr>
              <w:t xml:space="preserve"> Segunda à Sexta de 08h00min às 12h00min e 14h00min às 1</w:t>
            </w:r>
            <w:r>
              <w:rPr>
                <w:rFonts w:ascii="Arial" w:hAnsi="Arial" w:cs="Arial"/>
                <w:b/>
              </w:rPr>
              <w:t>7</w:t>
            </w:r>
            <w:r w:rsidRPr="000F3C5F">
              <w:rPr>
                <w:rFonts w:ascii="Arial" w:hAnsi="Arial" w:cs="Arial"/>
                <w:b/>
              </w:rPr>
              <w:t>h</w:t>
            </w:r>
            <w:r>
              <w:rPr>
                <w:rFonts w:ascii="Arial" w:hAnsi="Arial" w:cs="Arial"/>
                <w:b/>
              </w:rPr>
              <w:t>0</w:t>
            </w:r>
            <w:r w:rsidRPr="000F3C5F">
              <w:rPr>
                <w:rFonts w:ascii="Arial" w:hAnsi="Arial" w:cs="Arial"/>
                <w:b/>
              </w:rPr>
              <w:t>0min</w:t>
            </w:r>
          </w:p>
        </w:tc>
      </w:tr>
      <w:tr w:rsidR="007B54C7" w:rsidRPr="000F3C5F" w14:paraId="1FE67649" w14:textId="77777777" w:rsidTr="004B2346">
        <w:trPr>
          <w:trHeight w:val="923"/>
          <w:jc w:val="center"/>
        </w:trPr>
        <w:tc>
          <w:tcPr>
            <w:tcW w:w="10565" w:type="dxa"/>
            <w:shd w:val="clear" w:color="auto" w:fill="auto"/>
          </w:tcPr>
          <w:p w14:paraId="4823A632" w14:textId="77777777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</w:pPr>
            <w:r w:rsidRPr="000F3C5F"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  <w:t>VEÍCULO DE PUBLICAÇÃO – IMPRENSA OFICIAL/JORNAL:</w:t>
            </w:r>
          </w:p>
          <w:p w14:paraId="1AABA7BB" w14:textId="51EC0BE2" w:rsidR="007B54C7" w:rsidRPr="000F3C5F" w:rsidRDefault="007B54C7" w:rsidP="004B2346">
            <w:pPr>
              <w:pStyle w:val="Corpodetex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0F3C5F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36254">
              <w:rPr>
                <w:rFonts w:ascii="Arial" w:hAnsi="Arial" w:cs="Arial"/>
                <w:sz w:val="24"/>
                <w:szCs w:val="24"/>
              </w:rPr>
              <w:t>SITIO ELETRÔNICO</w:t>
            </w:r>
            <w:r w:rsidRPr="000F3C5F">
              <w:rPr>
                <w:rFonts w:ascii="Arial" w:hAnsi="Arial" w:cs="Arial"/>
                <w:sz w:val="24"/>
                <w:szCs w:val="24"/>
              </w:rPr>
              <w:t xml:space="preserve"> DO MUNICÍPIO </w:t>
            </w:r>
          </w:p>
          <w:p w14:paraId="464E6310" w14:textId="77777777" w:rsidR="007B54C7" w:rsidRPr="000F3C5F" w:rsidRDefault="007B54C7" w:rsidP="004B2346">
            <w:pPr>
              <w:pStyle w:val="Corpodetex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0F3C5F">
              <w:rPr>
                <w:rFonts w:ascii="Arial" w:hAnsi="Arial" w:cs="Arial"/>
                <w:sz w:val="24"/>
                <w:szCs w:val="24"/>
              </w:rPr>
              <w:t>- DIÁRIO OFICIAL DO ESTADO (DOE)</w:t>
            </w:r>
          </w:p>
          <w:p w14:paraId="483B2425" w14:textId="5143DD75" w:rsidR="007B54C7" w:rsidRPr="00C36254" w:rsidRDefault="007B54C7" w:rsidP="004B2346">
            <w:pPr>
              <w:pStyle w:val="Corpodetexto"/>
              <w:rPr>
                <w:rFonts w:ascii="Arial" w:hAnsi="Arial" w:cs="Arial"/>
                <w:b w:val="0"/>
                <w:sz w:val="24"/>
                <w:szCs w:val="16"/>
              </w:rPr>
            </w:pPr>
            <w:r w:rsidRPr="000F3C5F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36254">
              <w:rPr>
                <w:rFonts w:ascii="Arial" w:hAnsi="Arial" w:cs="Arial"/>
                <w:sz w:val="24"/>
                <w:szCs w:val="24"/>
              </w:rPr>
              <w:t>JORNAL DE GRANDE CIRCULAÇÃO</w:t>
            </w:r>
          </w:p>
        </w:tc>
      </w:tr>
      <w:tr w:rsidR="007B54C7" w:rsidRPr="000F3C5F" w14:paraId="6A27A3B8" w14:textId="77777777" w:rsidTr="004B2346">
        <w:trPr>
          <w:trHeight w:val="695"/>
          <w:jc w:val="center"/>
        </w:trPr>
        <w:tc>
          <w:tcPr>
            <w:tcW w:w="10565" w:type="dxa"/>
            <w:shd w:val="clear" w:color="auto" w:fill="auto"/>
          </w:tcPr>
          <w:p w14:paraId="67549600" w14:textId="77777777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</w:pPr>
            <w:r w:rsidRPr="000F3C5F"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  <w:t>VEÍCULO DE PUBLICAÇÃO – INTERNET:</w:t>
            </w:r>
          </w:p>
          <w:p w14:paraId="330B62C8" w14:textId="77777777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Style w:val="Hyperlink"/>
                <w:rFonts w:ascii="Arial" w:eastAsiaTheme="majorEastAsia" w:hAnsi="Arial" w:cs="Arial"/>
              </w:rPr>
            </w:pPr>
            <w:r w:rsidRPr="000F3C5F">
              <w:rPr>
                <w:rFonts w:ascii="Arial" w:hAnsi="Arial" w:cs="Arial"/>
                <w:b/>
              </w:rPr>
              <w:t xml:space="preserve">- </w:t>
            </w:r>
            <w:hyperlink r:id="rId11" w:history="1">
              <w:r w:rsidRPr="006D147F">
                <w:rPr>
                  <w:rStyle w:val="Hyperlink"/>
                  <w:rFonts w:ascii="Arial" w:hAnsi="Arial" w:cs="Arial"/>
                </w:rPr>
                <w:t>https://senadorsa.ce.gov.br/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56D951E5" w14:textId="77777777" w:rsidR="007B54C7" w:rsidRPr="000F3C5F" w:rsidRDefault="007B54C7" w:rsidP="004B23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563C1" w:themeColor="hyperlink"/>
                <w:u w:val="single"/>
              </w:rPr>
            </w:pPr>
            <w:r w:rsidRPr="000F3C5F">
              <w:rPr>
                <w:rFonts w:ascii="Arial" w:hAnsi="Arial" w:cs="Arial"/>
                <w:b/>
              </w:rPr>
              <w:t xml:space="preserve">- </w:t>
            </w:r>
            <w:hyperlink r:id="rId12" w:history="1">
              <w:r w:rsidRPr="000F3C5F">
                <w:rPr>
                  <w:rStyle w:val="Hyperlink"/>
                  <w:rFonts w:ascii="Arial" w:hAnsi="Arial" w:cs="Arial"/>
                  <w:snapToGrid w:val="0"/>
                </w:rPr>
                <w:t>http://municipios.tce.ce.gov.br/licitacoes</w:t>
              </w:r>
            </w:hyperlink>
          </w:p>
        </w:tc>
      </w:tr>
      <w:tr w:rsidR="007B54C7" w:rsidRPr="000F3C5F" w14:paraId="33095A1A" w14:textId="77777777" w:rsidTr="004B2346">
        <w:trPr>
          <w:trHeight w:val="695"/>
          <w:jc w:val="center"/>
        </w:trPr>
        <w:tc>
          <w:tcPr>
            <w:tcW w:w="10565" w:type="dxa"/>
            <w:shd w:val="clear" w:color="auto" w:fill="auto"/>
          </w:tcPr>
          <w:p w14:paraId="0DC0A868" w14:textId="78092C3F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</w:rPr>
            </w:pPr>
            <w:r w:rsidRPr="000F3C5F">
              <w:rPr>
                <w:rFonts w:ascii="Arial" w:eastAsia="Batang" w:hAnsi="Arial" w:cs="Arial"/>
                <w:sz w:val="24"/>
                <w:szCs w:val="24"/>
              </w:rPr>
              <w:t>CERTIFICO</w:t>
            </w:r>
            <w:r w:rsidRPr="000F3C5F">
              <w:rPr>
                <w:rFonts w:ascii="Arial" w:eastAsia="Batang" w:hAnsi="Arial" w:cs="Arial"/>
                <w:bCs/>
                <w:sz w:val="24"/>
                <w:szCs w:val="24"/>
              </w:rPr>
              <w:t xml:space="preserve">, </w:t>
            </w:r>
            <w:r w:rsidRPr="007B54C7">
              <w:rPr>
                <w:rFonts w:ascii="Arial" w:eastAsia="Batang" w:hAnsi="Arial" w:cs="Arial"/>
                <w:b w:val="0"/>
                <w:sz w:val="24"/>
                <w:szCs w:val="24"/>
              </w:rPr>
              <w:t xml:space="preserve">para os devidos fins, que o presente aviso Foi publicado no Sitio oficial do Município, Diário Oficial </w:t>
            </w:r>
            <w:r w:rsidR="00C36254">
              <w:rPr>
                <w:rFonts w:ascii="Arial" w:eastAsia="Batang" w:hAnsi="Arial" w:cs="Arial"/>
                <w:b w:val="0"/>
                <w:sz w:val="24"/>
                <w:szCs w:val="24"/>
              </w:rPr>
              <w:t xml:space="preserve">do Estado, </w:t>
            </w:r>
            <w:r w:rsidR="00C36254" w:rsidRPr="00C36254">
              <w:rPr>
                <w:rFonts w:ascii="Arial" w:eastAsia="Batang" w:hAnsi="Arial" w:cs="Arial"/>
                <w:b w:val="0"/>
                <w:sz w:val="24"/>
                <w:szCs w:val="24"/>
              </w:rPr>
              <w:t>Jornal De Grande Circulação</w:t>
            </w:r>
            <w:r w:rsidRPr="007B54C7">
              <w:rPr>
                <w:rFonts w:ascii="Arial" w:eastAsia="Batang" w:hAnsi="Arial" w:cs="Arial"/>
                <w:b w:val="0"/>
                <w:sz w:val="24"/>
                <w:szCs w:val="24"/>
              </w:rPr>
              <w:t xml:space="preserve"> e Portal Nacional de Contratações Públicas- PNPC.</w:t>
            </w:r>
            <w:r w:rsidRPr="000F3C5F">
              <w:rPr>
                <w:rFonts w:ascii="Arial" w:eastAsia="Batang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7B54C7" w:rsidRPr="000F3C5F" w14:paraId="336A59D1" w14:textId="77777777" w:rsidTr="004B2346">
        <w:trPr>
          <w:trHeight w:val="467"/>
          <w:jc w:val="center"/>
        </w:trPr>
        <w:tc>
          <w:tcPr>
            <w:tcW w:w="10565" w:type="dxa"/>
            <w:shd w:val="clear" w:color="auto" w:fill="auto"/>
          </w:tcPr>
          <w:p w14:paraId="08D25364" w14:textId="77777777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</w:pPr>
            <w:r w:rsidRPr="000F3C5F"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  <w:t>DATA DA VEÍCULAÇÃO:</w:t>
            </w:r>
          </w:p>
          <w:p w14:paraId="07D5E2CC" w14:textId="71AE1F3A" w:rsidR="007B54C7" w:rsidRPr="000F3C5F" w:rsidRDefault="00C36254" w:rsidP="004B2346">
            <w:pPr>
              <w:pStyle w:val="Corpodetexto"/>
              <w:rPr>
                <w:rFonts w:ascii="Arial" w:eastAsia="Batang" w:hAnsi="Arial" w:cs="Arial"/>
                <w:b w:val="0"/>
                <w:sz w:val="24"/>
                <w:szCs w:val="24"/>
                <w:vertAlign w:val="superscript"/>
              </w:rPr>
            </w:pPr>
            <w:r>
              <w:rPr>
                <w:rFonts w:ascii="Arial" w:eastAsia="Batang" w:hAnsi="Arial" w:cs="Arial"/>
                <w:sz w:val="24"/>
                <w:szCs w:val="24"/>
              </w:rPr>
              <w:t>18</w:t>
            </w:r>
            <w:r w:rsidR="007B54C7" w:rsidRPr="00AD75EE">
              <w:rPr>
                <w:rFonts w:ascii="Arial" w:eastAsia="Batang" w:hAnsi="Arial" w:cs="Arial"/>
                <w:sz w:val="24"/>
                <w:szCs w:val="24"/>
              </w:rPr>
              <w:t>/0</w:t>
            </w:r>
            <w:r>
              <w:rPr>
                <w:rFonts w:ascii="Arial" w:eastAsia="Batang" w:hAnsi="Arial" w:cs="Arial"/>
                <w:sz w:val="24"/>
                <w:szCs w:val="24"/>
              </w:rPr>
              <w:t>9</w:t>
            </w:r>
            <w:r w:rsidR="007B54C7" w:rsidRPr="00AD75EE">
              <w:rPr>
                <w:rFonts w:ascii="Arial" w:eastAsia="Batang" w:hAnsi="Arial" w:cs="Arial"/>
                <w:sz w:val="24"/>
                <w:szCs w:val="24"/>
              </w:rPr>
              <w:t>/202</w:t>
            </w:r>
            <w:r w:rsidR="007B54C7">
              <w:rPr>
                <w:rFonts w:ascii="Arial" w:eastAsia="Batang" w:hAnsi="Arial" w:cs="Arial"/>
                <w:sz w:val="24"/>
                <w:szCs w:val="24"/>
              </w:rPr>
              <w:t>4</w:t>
            </w:r>
          </w:p>
        </w:tc>
      </w:tr>
      <w:tr w:rsidR="007B54C7" w:rsidRPr="000F3C5F" w14:paraId="449C29EB" w14:textId="77777777" w:rsidTr="004B2346">
        <w:trPr>
          <w:trHeight w:val="455"/>
          <w:jc w:val="center"/>
        </w:trPr>
        <w:tc>
          <w:tcPr>
            <w:tcW w:w="10565" w:type="dxa"/>
            <w:shd w:val="clear" w:color="auto" w:fill="auto"/>
          </w:tcPr>
          <w:p w14:paraId="12047920" w14:textId="77777777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</w:pPr>
            <w:r w:rsidRPr="000F3C5F"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  <w:t>LOCAL E DATA:</w:t>
            </w:r>
          </w:p>
          <w:p w14:paraId="50A77E11" w14:textId="1D3ECF1E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</w:rPr>
            </w:pPr>
            <w:r>
              <w:rPr>
                <w:rFonts w:ascii="Arial" w:eastAsia="Batang" w:hAnsi="Arial" w:cs="Arial"/>
                <w:sz w:val="24"/>
                <w:szCs w:val="24"/>
              </w:rPr>
              <w:t>Senador Sá</w:t>
            </w:r>
            <w:r w:rsidRPr="000F3C5F">
              <w:rPr>
                <w:rFonts w:ascii="Arial" w:eastAsia="Batang" w:hAnsi="Arial" w:cs="Arial"/>
                <w:sz w:val="24"/>
                <w:szCs w:val="24"/>
              </w:rPr>
              <w:t xml:space="preserve"> - CE, </w:t>
            </w:r>
            <w:r w:rsidR="00C36254">
              <w:rPr>
                <w:rFonts w:ascii="Arial" w:eastAsia="Batang" w:hAnsi="Arial" w:cs="Arial"/>
                <w:sz w:val="24"/>
                <w:szCs w:val="24"/>
              </w:rPr>
              <w:t>18</w:t>
            </w:r>
            <w:r w:rsidRPr="00AD75EE">
              <w:rPr>
                <w:rFonts w:ascii="Arial" w:eastAsia="Batang" w:hAnsi="Arial" w:cs="Arial"/>
                <w:sz w:val="24"/>
                <w:szCs w:val="24"/>
              </w:rPr>
              <w:t>/0</w:t>
            </w:r>
            <w:r w:rsidR="00C36254">
              <w:rPr>
                <w:rFonts w:ascii="Arial" w:eastAsia="Batang" w:hAnsi="Arial" w:cs="Arial"/>
                <w:sz w:val="24"/>
                <w:szCs w:val="24"/>
              </w:rPr>
              <w:t>9</w:t>
            </w:r>
            <w:r w:rsidRPr="00AD75EE">
              <w:rPr>
                <w:rFonts w:ascii="Arial" w:eastAsia="Batang" w:hAnsi="Arial" w:cs="Arial"/>
                <w:sz w:val="24"/>
                <w:szCs w:val="24"/>
              </w:rPr>
              <w:t>/202</w:t>
            </w:r>
            <w:r>
              <w:rPr>
                <w:rFonts w:ascii="Arial" w:eastAsia="Batang" w:hAnsi="Arial" w:cs="Arial"/>
                <w:sz w:val="24"/>
                <w:szCs w:val="24"/>
              </w:rPr>
              <w:t>4</w:t>
            </w:r>
          </w:p>
        </w:tc>
      </w:tr>
      <w:tr w:rsidR="007B54C7" w:rsidRPr="000F3C5F" w14:paraId="78A0B099" w14:textId="77777777" w:rsidTr="004B2346">
        <w:trPr>
          <w:trHeight w:val="1391"/>
          <w:jc w:val="center"/>
        </w:trPr>
        <w:tc>
          <w:tcPr>
            <w:tcW w:w="10565" w:type="dxa"/>
            <w:shd w:val="clear" w:color="auto" w:fill="auto"/>
          </w:tcPr>
          <w:p w14:paraId="3600EABF" w14:textId="77777777" w:rsidR="007B54C7" w:rsidRPr="000F3C5F" w:rsidRDefault="007B54C7" w:rsidP="004B2346">
            <w:pPr>
              <w:pStyle w:val="Corpodetexto"/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</w:pPr>
            <w:r w:rsidRPr="000F3C5F">
              <w:rPr>
                <w:rFonts w:ascii="Arial" w:eastAsia="Batang" w:hAnsi="Arial" w:cs="Arial"/>
                <w:bCs/>
                <w:sz w:val="24"/>
                <w:szCs w:val="24"/>
                <w:vertAlign w:val="superscript"/>
              </w:rPr>
              <w:t>NOME/CARGO/ASSINATURA DO AGENTE PÚBLICO:</w:t>
            </w:r>
          </w:p>
          <w:p w14:paraId="5C3A7B13" w14:textId="77777777" w:rsidR="007B54C7" w:rsidRPr="00C734A1" w:rsidRDefault="007B54C7" w:rsidP="004B2346">
            <w:pPr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</w:p>
          <w:p w14:paraId="4A907200" w14:textId="77777777" w:rsidR="007B54C7" w:rsidRDefault="007B54C7" w:rsidP="004B2346">
            <w:pPr>
              <w:jc w:val="center"/>
              <w:rPr>
                <w:rFonts w:ascii="Arial" w:hAnsi="Arial" w:cs="Arial"/>
                <w:b/>
                <w:iCs/>
                <w:sz w:val="4"/>
                <w:szCs w:val="4"/>
              </w:rPr>
            </w:pPr>
          </w:p>
          <w:p w14:paraId="4A75AAD9" w14:textId="77777777" w:rsidR="00C36254" w:rsidRDefault="00C36254" w:rsidP="004B2346">
            <w:pPr>
              <w:jc w:val="center"/>
              <w:rPr>
                <w:rFonts w:ascii="Arial" w:hAnsi="Arial" w:cs="Arial"/>
                <w:b/>
                <w:iCs/>
                <w:sz w:val="4"/>
                <w:szCs w:val="4"/>
              </w:rPr>
            </w:pPr>
          </w:p>
          <w:p w14:paraId="6118938E" w14:textId="77777777" w:rsidR="00C36254" w:rsidRPr="00C734A1" w:rsidRDefault="00C36254" w:rsidP="004B2346">
            <w:pPr>
              <w:jc w:val="center"/>
              <w:rPr>
                <w:rFonts w:ascii="Arial" w:hAnsi="Arial" w:cs="Arial"/>
                <w:b/>
                <w:iCs/>
                <w:sz w:val="2"/>
                <w:szCs w:val="2"/>
              </w:rPr>
            </w:pPr>
          </w:p>
          <w:p w14:paraId="178E9480" w14:textId="77777777" w:rsidR="00C36254" w:rsidRDefault="00C36254" w:rsidP="004B2346">
            <w:pPr>
              <w:jc w:val="center"/>
              <w:rPr>
                <w:rFonts w:ascii="Arial" w:hAnsi="Arial" w:cs="Arial"/>
                <w:b/>
                <w:iCs/>
                <w:sz w:val="4"/>
                <w:szCs w:val="4"/>
              </w:rPr>
            </w:pPr>
          </w:p>
          <w:p w14:paraId="63B5E7B3" w14:textId="77777777" w:rsidR="00C36254" w:rsidRDefault="00C36254" w:rsidP="004B2346">
            <w:pPr>
              <w:jc w:val="center"/>
              <w:rPr>
                <w:rFonts w:ascii="Arial" w:hAnsi="Arial" w:cs="Arial"/>
                <w:b/>
                <w:iCs/>
                <w:sz w:val="4"/>
                <w:szCs w:val="4"/>
              </w:rPr>
            </w:pPr>
          </w:p>
          <w:p w14:paraId="4E1D678C" w14:textId="77777777" w:rsidR="00C36254" w:rsidRDefault="00C36254" w:rsidP="004B2346">
            <w:pPr>
              <w:jc w:val="center"/>
              <w:rPr>
                <w:rFonts w:ascii="Arial" w:hAnsi="Arial" w:cs="Arial"/>
                <w:b/>
                <w:iCs/>
                <w:sz w:val="4"/>
                <w:szCs w:val="4"/>
              </w:rPr>
            </w:pPr>
          </w:p>
          <w:p w14:paraId="60B6D46E" w14:textId="77777777" w:rsidR="00C36254" w:rsidRPr="00DA45A3" w:rsidRDefault="00C36254" w:rsidP="004B2346">
            <w:pPr>
              <w:jc w:val="center"/>
              <w:rPr>
                <w:rFonts w:ascii="Arial" w:hAnsi="Arial" w:cs="Arial"/>
                <w:b/>
                <w:iCs/>
                <w:sz w:val="4"/>
                <w:szCs w:val="4"/>
              </w:rPr>
            </w:pPr>
          </w:p>
          <w:p w14:paraId="22724BA2" w14:textId="77777777" w:rsidR="007B54C7" w:rsidRPr="000F3C5F" w:rsidRDefault="007B54C7" w:rsidP="004B2346">
            <w:pPr>
              <w:jc w:val="center"/>
              <w:rPr>
                <w:rFonts w:ascii="Arial" w:hAnsi="Arial" w:cs="Arial"/>
              </w:rPr>
            </w:pPr>
            <w:r w:rsidRPr="000F3C5F">
              <w:rPr>
                <w:rFonts w:ascii="Arial" w:hAnsi="Arial" w:cs="Arial"/>
              </w:rPr>
              <w:t>____________________________________</w:t>
            </w:r>
          </w:p>
          <w:p w14:paraId="15CC5355" w14:textId="674056EA" w:rsidR="007B54C7" w:rsidRPr="000F3C5F" w:rsidRDefault="00C36254" w:rsidP="004B23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Thomaz Balbino da Silva</w:t>
            </w:r>
          </w:p>
          <w:p w14:paraId="5AA5904F" w14:textId="2A534D1D" w:rsidR="007B54C7" w:rsidRPr="000F3C5F" w:rsidRDefault="007B54C7" w:rsidP="004B2346">
            <w:pPr>
              <w:jc w:val="center"/>
              <w:rPr>
                <w:rFonts w:ascii="Arial" w:hAnsi="Arial" w:cs="Arial"/>
              </w:rPr>
            </w:pPr>
            <w:r w:rsidRPr="000F3C5F">
              <w:rPr>
                <w:rFonts w:ascii="Arial" w:hAnsi="Arial" w:cs="Arial"/>
              </w:rPr>
              <w:t xml:space="preserve">Ordenador de Despesas da Secretaria de </w:t>
            </w:r>
            <w:r w:rsidR="00793441">
              <w:rPr>
                <w:rFonts w:ascii="Arial" w:hAnsi="Arial" w:cs="Arial"/>
              </w:rPr>
              <w:t>Educação</w:t>
            </w:r>
          </w:p>
          <w:p w14:paraId="1C9E1BE4" w14:textId="77777777" w:rsidR="007B54C7" w:rsidRPr="000F3C5F" w:rsidRDefault="007B54C7" w:rsidP="004B2346">
            <w:pPr>
              <w:pStyle w:val="Corpodetexto"/>
              <w:jc w:val="center"/>
              <w:rPr>
                <w:rFonts w:ascii="Arial" w:eastAsia="Batang" w:hAnsi="Arial" w:cs="Arial"/>
                <w:b w:val="0"/>
                <w:sz w:val="24"/>
                <w:szCs w:val="24"/>
              </w:rPr>
            </w:pPr>
          </w:p>
        </w:tc>
      </w:tr>
    </w:tbl>
    <w:p w14:paraId="64C15069" w14:textId="6736ABFA" w:rsidR="007B54C7" w:rsidRDefault="007B54C7" w:rsidP="00BF3745">
      <w:pPr>
        <w:jc w:val="center"/>
        <w:rPr>
          <w:rFonts w:ascii="Arial" w:hAnsi="Arial" w:cs="Arial"/>
          <w:b/>
          <w:bCs/>
          <w:u w:val="single"/>
        </w:rPr>
      </w:pPr>
    </w:p>
    <w:p w14:paraId="041E06DF" w14:textId="00C3DCC7" w:rsidR="00241B77" w:rsidRDefault="00F96B35" w:rsidP="00A126A4">
      <w:pPr>
        <w:shd w:val="clear" w:color="auto" w:fill="BFBFBF" w:themeFill="background1" w:themeFillShade="BF"/>
        <w:jc w:val="center"/>
        <w:rPr>
          <w:rFonts w:ascii="Arial" w:hAnsi="Arial" w:cs="Arial"/>
          <w:b/>
          <w:bCs/>
        </w:rPr>
      </w:pPr>
      <w:r w:rsidRPr="006C4B8B">
        <w:rPr>
          <w:rFonts w:ascii="Arial" w:hAnsi="Arial" w:cs="Arial"/>
          <w:b/>
        </w:rPr>
        <w:t xml:space="preserve">PRIMEIRO ADENDO MODIFICADOR DO EDITAL DE </w:t>
      </w:r>
      <w:r w:rsidR="00793441">
        <w:rPr>
          <w:rFonts w:ascii="Arial" w:hAnsi="Arial" w:cs="Arial"/>
          <w:b/>
        </w:rPr>
        <w:t>PREGÃO ELETRÔNICO</w:t>
      </w:r>
      <w:r w:rsidRPr="006C4B8B">
        <w:rPr>
          <w:rFonts w:ascii="Arial" w:hAnsi="Arial" w:cs="Arial"/>
          <w:b/>
        </w:rPr>
        <w:t xml:space="preserve"> - </w:t>
      </w:r>
      <w:r w:rsidR="00793441">
        <w:rPr>
          <w:rFonts w:ascii="Arial" w:hAnsi="Arial" w:cs="Arial"/>
          <w:b/>
        </w:rPr>
        <w:t>PREGÃO ELETRÔNICO</w:t>
      </w:r>
      <w:r w:rsidR="00A126A4" w:rsidRPr="00560351">
        <w:rPr>
          <w:rFonts w:ascii="Arial" w:hAnsi="Arial" w:cs="Arial"/>
          <w:b/>
        </w:rPr>
        <w:t xml:space="preserve"> Nº </w:t>
      </w:r>
      <w:r w:rsidR="00793441">
        <w:rPr>
          <w:rFonts w:ascii="Arial" w:hAnsi="Arial" w:cs="Arial"/>
          <w:b/>
        </w:rPr>
        <w:t>0509.01/2024-PE</w:t>
      </w:r>
      <w:r w:rsidR="009E0B68">
        <w:rPr>
          <w:rFonts w:ascii="Arial" w:hAnsi="Arial" w:cs="Arial"/>
          <w:b/>
          <w:bCs/>
        </w:rPr>
        <w:t xml:space="preserve">. </w:t>
      </w:r>
      <w:r w:rsidR="00241B77">
        <w:rPr>
          <w:rFonts w:ascii="Arial" w:hAnsi="Arial" w:cs="Arial"/>
          <w:b/>
          <w:bCs/>
        </w:rPr>
        <w:t xml:space="preserve"> </w:t>
      </w:r>
    </w:p>
    <w:p w14:paraId="3209D2C5" w14:textId="1D63C8B6" w:rsidR="00F96B35" w:rsidRDefault="00241B77" w:rsidP="004C6708">
      <w:pPr>
        <w:shd w:val="clear" w:color="auto" w:fill="BFBFBF" w:themeFill="background1" w:themeFillShade="BF"/>
        <w:jc w:val="center"/>
        <w:rPr>
          <w:rFonts w:ascii="Arial" w:hAnsi="Arial" w:cs="Arial"/>
          <w:b/>
        </w:rPr>
      </w:pPr>
      <w:r w:rsidRPr="006C4B8B">
        <w:rPr>
          <w:rFonts w:ascii="Arial" w:hAnsi="Arial" w:cs="Arial"/>
          <w:b/>
        </w:rPr>
        <w:t xml:space="preserve">AVISO DE PUBLICAÇÃO DE ADENDO </w:t>
      </w:r>
      <w:r w:rsidR="00C34450">
        <w:rPr>
          <w:rFonts w:ascii="Arial" w:hAnsi="Arial" w:cs="Arial"/>
          <w:b/>
        </w:rPr>
        <w:t xml:space="preserve">AO EDITAL DE </w:t>
      </w:r>
      <w:r w:rsidR="00793441">
        <w:rPr>
          <w:rFonts w:ascii="Arial" w:hAnsi="Arial" w:cs="Arial"/>
          <w:b/>
        </w:rPr>
        <w:t>PREGÃO ELETRÔNICO</w:t>
      </w:r>
      <w:r w:rsidR="00C34450" w:rsidRPr="00560351">
        <w:rPr>
          <w:rFonts w:ascii="Arial" w:hAnsi="Arial" w:cs="Arial"/>
          <w:b/>
        </w:rPr>
        <w:t xml:space="preserve"> Nº </w:t>
      </w:r>
      <w:r w:rsidR="00793441">
        <w:rPr>
          <w:rFonts w:ascii="Arial" w:hAnsi="Arial" w:cs="Arial"/>
          <w:b/>
        </w:rPr>
        <w:t>0509.01/2024-PE</w:t>
      </w:r>
      <w:r w:rsidR="00C34450">
        <w:rPr>
          <w:rFonts w:ascii="Arial" w:hAnsi="Arial" w:cs="Arial"/>
          <w:b/>
        </w:rPr>
        <w:t>.</w:t>
      </w:r>
    </w:p>
    <w:p w14:paraId="74ED7929" w14:textId="554E0E08" w:rsidR="00241B77" w:rsidRDefault="00241B77" w:rsidP="006C4B8B">
      <w:pPr>
        <w:spacing w:line="276" w:lineRule="auto"/>
        <w:jc w:val="center"/>
        <w:rPr>
          <w:rFonts w:ascii="Arial" w:hAnsi="Arial" w:cs="Arial"/>
          <w:b/>
        </w:rPr>
      </w:pPr>
    </w:p>
    <w:p w14:paraId="2E7D37BA" w14:textId="4FBDAEA3" w:rsidR="00241B77" w:rsidRPr="006C4B8B" w:rsidRDefault="00A126A4" w:rsidP="006C4B8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3DE79F37" w14:textId="02928C36" w:rsidR="00F96B35" w:rsidRPr="00A241C9" w:rsidRDefault="00C34450" w:rsidP="00544B4A">
      <w:pPr>
        <w:spacing w:line="276" w:lineRule="auto"/>
        <w:jc w:val="both"/>
        <w:rPr>
          <w:rFonts w:ascii="Arial" w:hAnsi="Arial" w:cs="Arial"/>
          <w:bCs/>
          <w:color w:val="000000" w:themeColor="text1"/>
        </w:rPr>
      </w:pPr>
      <w:r w:rsidRPr="000F3C5F">
        <w:rPr>
          <w:rFonts w:ascii="Arial" w:hAnsi="Arial" w:cs="Arial"/>
        </w:rPr>
        <w:t xml:space="preserve">A Prefeitura Municipal de </w:t>
      </w:r>
      <w:r>
        <w:rPr>
          <w:rFonts w:ascii="Arial" w:hAnsi="Arial" w:cs="Arial"/>
          <w:bCs/>
        </w:rPr>
        <w:t>Senador Sá</w:t>
      </w:r>
      <w:r w:rsidRPr="000F3C5F">
        <w:rPr>
          <w:rFonts w:ascii="Arial" w:hAnsi="Arial" w:cs="Arial"/>
          <w:bCs/>
        </w:rPr>
        <w:t>/CE</w:t>
      </w:r>
      <w:r w:rsidRPr="000F3C5F">
        <w:rPr>
          <w:rFonts w:ascii="Arial" w:hAnsi="Arial" w:cs="Arial"/>
        </w:rPr>
        <w:t xml:space="preserve">, por intermédio da Secretaria Municipal de </w:t>
      </w:r>
      <w:r w:rsidR="00793441">
        <w:rPr>
          <w:rFonts w:ascii="Arial" w:hAnsi="Arial" w:cs="Arial"/>
        </w:rPr>
        <w:t>Educação</w:t>
      </w:r>
      <w:r w:rsidRPr="000F3C5F">
        <w:rPr>
          <w:rFonts w:ascii="Arial" w:hAnsi="Arial" w:cs="Arial"/>
        </w:rPr>
        <w:t xml:space="preserve">, torna público, </w:t>
      </w:r>
      <w:r>
        <w:rPr>
          <w:rFonts w:ascii="Arial" w:hAnsi="Arial" w:cs="Arial"/>
        </w:rPr>
        <w:t>a realização de adendo ao edital de</w:t>
      </w:r>
      <w:r w:rsidRPr="000F3C5F">
        <w:rPr>
          <w:rFonts w:ascii="Arial" w:hAnsi="Arial" w:cs="Arial"/>
        </w:rPr>
        <w:t xml:space="preserve"> </w:t>
      </w:r>
      <w:r w:rsidR="00793441">
        <w:rPr>
          <w:rFonts w:ascii="Arial" w:hAnsi="Arial" w:cs="Arial"/>
          <w:b/>
          <w:bCs/>
        </w:rPr>
        <w:t>Pregão Eletrônico</w:t>
      </w:r>
      <w:r w:rsidRPr="000F3C5F">
        <w:rPr>
          <w:rFonts w:ascii="Arial" w:hAnsi="Arial" w:cs="Arial"/>
        </w:rPr>
        <w:t xml:space="preserve"> – </w:t>
      </w:r>
      <w:r w:rsidRPr="000F3C5F">
        <w:rPr>
          <w:rFonts w:ascii="Arial" w:hAnsi="Arial" w:cs="Arial"/>
          <w:b/>
        </w:rPr>
        <w:t>Nº.</w:t>
      </w:r>
      <w:r w:rsidRPr="000F3C5F">
        <w:rPr>
          <w:rFonts w:ascii="Arial" w:hAnsi="Arial" w:cs="Arial"/>
        </w:rPr>
        <w:t xml:space="preserve"> </w:t>
      </w:r>
      <w:r w:rsidR="00793441">
        <w:rPr>
          <w:rFonts w:ascii="Arial" w:hAnsi="Arial" w:cs="Arial"/>
          <w:b/>
          <w:bCs/>
        </w:rPr>
        <w:t>0509.01/2024-PE</w:t>
      </w:r>
      <w:r w:rsidRPr="000F3C5F">
        <w:rPr>
          <w:rFonts w:ascii="Arial" w:hAnsi="Arial" w:cs="Arial"/>
        </w:rPr>
        <w:t xml:space="preserve"> – </w:t>
      </w:r>
      <w:r w:rsidRPr="000F3C5F">
        <w:rPr>
          <w:rStyle w:val="Forte"/>
          <w:rFonts w:ascii="Arial" w:hAnsi="Arial" w:cs="Arial"/>
          <w:u w:val="single"/>
        </w:rPr>
        <w:t>OBJETO</w:t>
      </w:r>
      <w:r w:rsidRPr="000F3C5F">
        <w:rPr>
          <w:rFonts w:ascii="Arial" w:hAnsi="Arial" w:cs="Arial"/>
        </w:rPr>
        <w:t>: </w:t>
      </w:r>
      <w:r w:rsidR="00793441">
        <w:rPr>
          <w:rFonts w:ascii="Arial" w:hAnsi="Arial" w:cs="Arial"/>
          <w:b/>
          <w:bCs/>
        </w:rPr>
        <w:t>CONTRATAÇÃO DE EMPRESA ESPECIALIZADA PARA A PRESTAÇÃO DOS SERVIÇOS DE TRANSPORTE ESCOLAR PARA ALUNOS DA ZONA RURAL DA REDE PÚBLICA DE ENSINO, BEM COMO A MÃO DE OBRA NECESSÁRIA PARA SUA EXECUÇÃO EM SENADOR SÁ/CE</w:t>
      </w:r>
      <w:r w:rsidRPr="000F3C5F">
        <w:rPr>
          <w:rFonts w:ascii="Arial" w:hAnsi="Arial" w:cs="Arial"/>
        </w:rPr>
        <w:t>.</w:t>
      </w:r>
      <w:r w:rsidRPr="000F3C5F">
        <w:rPr>
          <w:rStyle w:val="Forte"/>
          <w:rFonts w:ascii="Arial" w:hAnsi="Arial" w:cs="Arial"/>
        </w:rPr>
        <w:t xml:space="preserve"> </w:t>
      </w:r>
      <w:r w:rsidRPr="00310F64">
        <w:rPr>
          <w:rFonts w:ascii="Arial" w:hAnsi="Arial" w:cs="Arial"/>
        </w:rPr>
        <w:t>Pelos termos do adendo que hora se publica, fica alterado os seguin</w:t>
      </w:r>
      <w:r>
        <w:rPr>
          <w:rFonts w:ascii="Arial" w:hAnsi="Arial" w:cs="Arial"/>
        </w:rPr>
        <w:t xml:space="preserve">tes termos e itens do edital: </w:t>
      </w:r>
      <w:r w:rsidR="009E11BC" w:rsidRPr="00C36254">
        <w:rPr>
          <w:rFonts w:ascii="Arial" w:hAnsi="Arial" w:cs="Arial"/>
          <w:b/>
          <w:bCs/>
          <w:u w:val="single"/>
        </w:rPr>
        <w:t>1) Fica alterado a QUANT. TOTAL DE KM da ROTA/INTINERÁRIO 01, do Item 1. do ANEXO I - TERMO DE REFERÊNCIA do edital do Pregão Eletrônico</w:t>
      </w:r>
      <w:r w:rsidRPr="00310F64">
        <w:rPr>
          <w:rFonts w:ascii="Arial" w:hAnsi="Arial" w:cs="Arial"/>
        </w:rPr>
        <w:t xml:space="preserve">. </w:t>
      </w:r>
      <w:r w:rsidR="00332298" w:rsidRPr="00332298">
        <w:rPr>
          <w:rFonts w:ascii="Arial" w:hAnsi="Arial" w:cs="Arial"/>
        </w:rPr>
        <w:t xml:space="preserve">Destarte, fica alterada a data de abertura das propostas de preços e início da sessão de disputa de preços para o dia </w:t>
      </w:r>
      <w:r w:rsidR="00332298">
        <w:rPr>
          <w:rFonts w:ascii="Arial" w:hAnsi="Arial" w:cs="Arial"/>
        </w:rPr>
        <w:t xml:space="preserve">03 </w:t>
      </w:r>
      <w:r w:rsidR="00332298" w:rsidRPr="00332298">
        <w:rPr>
          <w:rFonts w:ascii="Arial" w:hAnsi="Arial" w:cs="Arial"/>
        </w:rPr>
        <w:t xml:space="preserve">de </w:t>
      </w:r>
      <w:r w:rsidR="00332298">
        <w:rPr>
          <w:rFonts w:ascii="Arial" w:hAnsi="Arial" w:cs="Arial"/>
        </w:rPr>
        <w:t xml:space="preserve">outubro </w:t>
      </w:r>
      <w:r w:rsidR="00332298" w:rsidRPr="00332298">
        <w:rPr>
          <w:rFonts w:ascii="Arial" w:hAnsi="Arial" w:cs="Arial"/>
        </w:rPr>
        <w:t>de 2024, às 08:30 horas</w:t>
      </w:r>
      <w:r w:rsidR="00332298">
        <w:rPr>
          <w:rFonts w:ascii="Arial" w:hAnsi="Arial" w:cs="Arial"/>
        </w:rPr>
        <w:t xml:space="preserve">. </w:t>
      </w:r>
      <w:r w:rsidRPr="00310F64">
        <w:rPr>
          <w:rFonts w:ascii="Arial" w:hAnsi="Arial" w:cs="Arial"/>
        </w:rPr>
        <w:t xml:space="preserve">Maiores informações poderão ser adquiridas junto a Comissão de </w:t>
      </w:r>
      <w:r>
        <w:rPr>
          <w:rFonts w:ascii="Arial" w:hAnsi="Arial" w:cs="Arial"/>
        </w:rPr>
        <w:t>Seleção</w:t>
      </w:r>
      <w:r w:rsidRPr="00310F64">
        <w:rPr>
          <w:rFonts w:ascii="Arial" w:hAnsi="Arial" w:cs="Arial"/>
        </w:rPr>
        <w:t xml:space="preserve"> do Município, ou através do portal de licitações do TC</w:t>
      </w:r>
      <w:r>
        <w:rPr>
          <w:rFonts w:ascii="Arial" w:hAnsi="Arial" w:cs="Arial"/>
        </w:rPr>
        <w:t>E</w:t>
      </w:r>
      <w:r w:rsidRPr="00310F64">
        <w:rPr>
          <w:rFonts w:ascii="Arial" w:hAnsi="Arial" w:cs="Arial"/>
        </w:rPr>
        <w:t xml:space="preserve"> –Tribunal de Contas do Estado do Ceará no link: </w:t>
      </w:r>
      <w:hyperlink r:id="rId13" w:history="1">
        <w:r w:rsidRPr="00310F64">
          <w:rPr>
            <w:rStyle w:val="Hyperlink"/>
            <w:rFonts w:ascii="Arial" w:hAnsi="Arial" w:cs="Arial"/>
          </w:rPr>
          <w:t>http://www.tcm.ce.gov.br/licitacoes</w:t>
        </w:r>
      </w:hyperlink>
      <w:r w:rsidRPr="000F3C5F">
        <w:rPr>
          <w:rFonts w:ascii="Arial" w:hAnsi="Arial" w:cs="Arial"/>
        </w:rPr>
        <w:t xml:space="preserve"> </w:t>
      </w:r>
      <w:r w:rsidRPr="000F3C5F">
        <w:rPr>
          <w:rFonts w:ascii="Arial" w:hAnsi="Arial" w:cs="Arial"/>
          <w:b/>
          <w:bCs/>
        </w:rPr>
        <w:t xml:space="preserve"> </w:t>
      </w:r>
      <w:r w:rsidRPr="00A241C9">
        <w:rPr>
          <w:rStyle w:val="Forte"/>
          <w:rFonts w:ascii="Arial" w:hAnsi="Arial" w:cs="Arial"/>
          <w:b w:val="0"/>
          <w:bCs w:val="0"/>
        </w:rPr>
        <w:t>–  O</w:t>
      </w:r>
      <w:r w:rsidRPr="000F3C5F">
        <w:rPr>
          <w:rStyle w:val="Forte"/>
          <w:rFonts w:ascii="Arial" w:hAnsi="Arial" w:cs="Arial"/>
        </w:rPr>
        <w:t xml:space="preserve"> </w:t>
      </w:r>
      <w:r w:rsidRPr="000F3C5F">
        <w:rPr>
          <w:rFonts w:ascii="Arial" w:hAnsi="Arial" w:cs="Arial"/>
        </w:rPr>
        <w:t xml:space="preserve">Edital </w:t>
      </w:r>
      <w:r>
        <w:rPr>
          <w:rFonts w:ascii="Arial" w:hAnsi="Arial" w:cs="Arial"/>
        </w:rPr>
        <w:t xml:space="preserve">, </w:t>
      </w:r>
      <w:r w:rsidRPr="000F3C5F">
        <w:rPr>
          <w:rFonts w:ascii="Arial" w:hAnsi="Arial" w:cs="Arial"/>
        </w:rPr>
        <w:t>Anexos</w:t>
      </w:r>
      <w:r>
        <w:rPr>
          <w:rFonts w:ascii="Arial" w:hAnsi="Arial" w:cs="Arial"/>
        </w:rPr>
        <w:t xml:space="preserve"> e o ADENDO</w:t>
      </w:r>
      <w:r w:rsidRPr="000F3C5F">
        <w:rPr>
          <w:rFonts w:ascii="Arial" w:hAnsi="Arial" w:cs="Arial"/>
        </w:rPr>
        <w:t xml:space="preserve"> se encontram disponíveis </w:t>
      </w:r>
      <w:hyperlink r:id="rId14" w:history="1">
        <w:r w:rsidRPr="000F3C5F">
          <w:rPr>
            <w:rFonts w:ascii="Arial" w:hAnsi="Arial" w:cs="Arial"/>
          </w:rPr>
          <w:t>no</w:t>
        </w:r>
      </w:hyperlink>
      <w:r w:rsidRPr="000F3C5F">
        <w:rPr>
          <w:rFonts w:ascii="Arial" w:hAnsi="Arial" w:cs="Arial"/>
        </w:rPr>
        <w:t xml:space="preserve"> Setor de Licitações em dias de expediente normal, das 08h00min às 1</w:t>
      </w:r>
      <w:r>
        <w:rPr>
          <w:rFonts w:ascii="Arial" w:hAnsi="Arial" w:cs="Arial"/>
        </w:rPr>
        <w:t>7</w:t>
      </w:r>
      <w:r w:rsidRPr="000F3C5F">
        <w:rPr>
          <w:rFonts w:ascii="Arial" w:hAnsi="Arial" w:cs="Arial"/>
        </w:rPr>
        <w:t xml:space="preserve">h00min e nos endereços eletrônicos: </w:t>
      </w:r>
      <w:hyperlink r:id="rId15" w:history="1">
        <w:r w:rsidRPr="000F3C5F">
          <w:rPr>
            <w:rStyle w:val="Hyperlink"/>
            <w:rFonts w:ascii="Arial" w:hAnsi="Arial" w:cs="Arial"/>
            <w:snapToGrid w:val="0"/>
          </w:rPr>
          <w:t>http://municipios.tce.ce.gov.br/licitacoes</w:t>
        </w:r>
      </w:hyperlink>
      <w:r w:rsidRPr="000F3C5F">
        <w:rPr>
          <w:rStyle w:val="Hyperlink"/>
          <w:rFonts w:ascii="Arial" w:hAnsi="Arial" w:cs="Arial"/>
          <w:snapToGrid w:val="0"/>
        </w:rPr>
        <w:t xml:space="preserve"> </w:t>
      </w:r>
      <w:r w:rsidRPr="000F3C5F">
        <w:rPr>
          <w:rFonts w:ascii="Arial" w:hAnsi="Arial" w:cs="Arial"/>
        </w:rPr>
        <w:t xml:space="preserve">ou </w:t>
      </w:r>
      <w:hyperlink r:id="rId16" w:history="1">
        <w:r w:rsidRPr="006D147F">
          <w:rPr>
            <w:rStyle w:val="Hyperlink"/>
            <w:rFonts w:ascii="Arial" w:hAnsi="Arial" w:cs="Arial"/>
          </w:rPr>
          <w:t>https://senadorsa.ce.gov.br/</w:t>
        </w:r>
      </w:hyperlink>
      <w:r w:rsidRPr="000F3C5F">
        <w:rPr>
          <w:rStyle w:val="Hyperlink"/>
          <w:rFonts w:ascii="Arial" w:hAnsi="Arial" w:cs="Arial"/>
          <w:snapToGrid w:val="0"/>
        </w:rPr>
        <w:t xml:space="preserve"> </w:t>
      </w:r>
      <w:r w:rsidRPr="000F3C5F">
        <w:rPr>
          <w:rFonts w:ascii="Arial" w:hAnsi="Arial" w:cs="Arial"/>
          <w:bCs/>
        </w:rPr>
        <w:t>– Funcionamento do Órgão:</w:t>
      </w:r>
      <w:r w:rsidRPr="000F3C5F">
        <w:rPr>
          <w:rFonts w:ascii="Arial" w:hAnsi="Arial" w:cs="Arial"/>
          <w:b/>
        </w:rPr>
        <w:t xml:space="preserve"> </w:t>
      </w:r>
      <w:r w:rsidRPr="00A241C9">
        <w:rPr>
          <w:rFonts w:ascii="Arial" w:hAnsi="Arial" w:cs="Arial"/>
          <w:bCs/>
        </w:rPr>
        <w:t>Segunda à Sexta de 08h00min às 12h00min e 14h00min às 17h00min</w:t>
      </w:r>
      <w:r w:rsidR="0097213E" w:rsidRPr="00A241C9">
        <w:rPr>
          <w:rFonts w:ascii="Arial" w:hAnsi="Arial" w:cs="Arial"/>
          <w:bCs/>
        </w:rPr>
        <w:t>.</w:t>
      </w:r>
      <w:r w:rsidR="00A241C9" w:rsidRPr="00A241C9">
        <w:rPr>
          <w:rFonts w:ascii="Arial" w:hAnsi="Arial" w:cs="Arial"/>
          <w:bCs/>
        </w:rPr>
        <w:t xml:space="preserve"> </w:t>
      </w:r>
    </w:p>
    <w:p w14:paraId="79D3DE0A" w14:textId="77777777" w:rsidR="00C2152D" w:rsidRPr="006C4B8B" w:rsidRDefault="00C2152D" w:rsidP="006C4B8B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14920B2C" w14:textId="75266205" w:rsidR="00A6262B" w:rsidRPr="00DA3D03" w:rsidRDefault="004C6708" w:rsidP="004C6708">
      <w:pPr>
        <w:shd w:val="clear" w:color="auto" w:fill="BFBFBF" w:themeFill="background1" w:themeFillShade="BF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I - </w:t>
      </w:r>
      <w:r w:rsidR="00A6262B" w:rsidRPr="006C4B8B">
        <w:rPr>
          <w:rFonts w:ascii="Arial" w:hAnsi="Arial" w:cs="Arial"/>
          <w:b/>
          <w:color w:val="000000" w:themeColor="text1"/>
        </w:rPr>
        <w:t>DOS TERMOS DO ADENDO</w:t>
      </w:r>
    </w:p>
    <w:p w14:paraId="639333E5" w14:textId="77777777" w:rsidR="00DA3D03" w:rsidRDefault="00DA3D03" w:rsidP="00DA3D03">
      <w:pPr>
        <w:spacing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116F3E93" w14:textId="0656D155" w:rsidR="00DA3D03" w:rsidRDefault="00C151E6" w:rsidP="00FC4078">
      <w:pPr>
        <w:spacing w:line="276" w:lineRule="auto"/>
        <w:jc w:val="both"/>
        <w:rPr>
          <w:rFonts w:ascii="Arial" w:hAnsi="Arial" w:cs="Arial"/>
          <w:b/>
        </w:rPr>
      </w:pPr>
      <w:r w:rsidRPr="006C4B8B">
        <w:rPr>
          <w:rFonts w:ascii="Arial" w:hAnsi="Arial" w:cs="Arial"/>
          <w:b/>
          <w:color w:val="000000" w:themeColor="text1"/>
        </w:rPr>
        <w:t>MOTIVAÇÃO DO ADENDO</w:t>
      </w:r>
      <w:r w:rsidRPr="006C4B8B">
        <w:rPr>
          <w:rFonts w:ascii="Arial" w:hAnsi="Arial" w:cs="Arial"/>
          <w:color w:val="000000" w:themeColor="text1"/>
        </w:rPr>
        <w:t>: O presente adendo motivou</w:t>
      </w:r>
      <w:r w:rsidR="0097213E" w:rsidRPr="006C4B8B">
        <w:rPr>
          <w:rFonts w:ascii="Arial" w:hAnsi="Arial" w:cs="Arial"/>
          <w:color w:val="000000" w:themeColor="text1"/>
        </w:rPr>
        <w:t xml:space="preserve">-se </w:t>
      </w:r>
      <w:r w:rsidR="00A6262B">
        <w:rPr>
          <w:rFonts w:ascii="Arial" w:hAnsi="Arial" w:cs="Arial"/>
          <w:color w:val="000000" w:themeColor="text1"/>
        </w:rPr>
        <w:t xml:space="preserve">em </w:t>
      </w:r>
      <w:r w:rsidR="005B1FD0">
        <w:rPr>
          <w:rFonts w:ascii="Arial" w:hAnsi="Arial" w:cs="Arial"/>
          <w:color w:val="000000" w:themeColor="text1"/>
        </w:rPr>
        <w:t xml:space="preserve">virtude da </w:t>
      </w:r>
      <w:r w:rsidR="00DC50FD">
        <w:rPr>
          <w:rFonts w:ascii="Arial" w:hAnsi="Arial" w:cs="Arial"/>
          <w:color w:val="000000" w:themeColor="text1"/>
        </w:rPr>
        <w:t>necessidade de alteração d</w:t>
      </w:r>
      <w:r w:rsidR="00C36254">
        <w:rPr>
          <w:rFonts w:ascii="Arial" w:hAnsi="Arial" w:cs="Arial"/>
          <w:color w:val="000000" w:themeColor="text1"/>
        </w:rPr>
        <w:t xml:space="preserve">a </w:t>
      </w:r>
      <w:bookmarkStart w:id="1" w:name="_Hlk177461570"/>
      <w:r w:rsidR="00C36254" w:rsidRPr="00C36254">
        <w:rPr>
          <w:rFonts w:ascii="Arial" w:hAnsi="Arial" w:cs="Arial"/>
          <w:b/>
          <w:bCs/>
          <w:u w:val="single"/>
        </w:rPr>
        <w:t>QUANT. TOTAL DE KM</w:t>
      </w:r>
      <w:r w:rsidR="00C36254">
        <w:rPr>
          <w:rFonts w:ascii="Arial" w:hAnsi="Arial" w:cs="Arial"/>
          <w:color w:val="000000" w:themeColor="text1"/>
        </w:rPr>
        <w:t xml:space="preserve"> </w:t>
      </w:r>
      <w:r w:rsidR="00C36254" w:rsidRPr="00C36254">
        <w:rPr>
          <w:rFonts w:ascii="Arial" w:hAnsi="Arial" w:cs="Arial"/>
          <w:b/>
          <w:bCs/>
          <w:u w:val="single"/>
        </w:rPr>
        <w:t>da ROTA/INTINERÁRIO 01, do Item 1. do ANEXO I - TERMO DE REFERÊNCIA</w:t>
      </w:r>
      <w:bookmarkEnd w:id="1"/>
      <w:r w:rsidR="00C36254" w:rsidRPr="009E11BC">
        <w:rPr>
          <w:rFonts w:ascii="Arial" w:hAnsi="Arial" w:cs="Arial"/>
          <w:b/>
          <w:bCs/>
        </w:rPr>
        <w:t xml:space="preserve"> </w:t>
      </w:r>
      <w:r w:rsidR="009E11BC" w:rsidRPr="009E11BC">
        <w:rPr>
          <w:rFonts w:ascii="Arial" w:hAnsi="Arial" w:cs="Arial"/>
          <w:b/>
          <w:bCs/>
        </w:rPr>
        <w:t>do edital do Pregão Eletrônico</w:t>
      </w:r>
      <w:r w:rsidR="009E11BC">
        <w:rPr>
          <w:rFonts w:ascii="Arial" w:hAnsi="Arial" w:cs="Arial"/>
          <w:color w:val="000000" w:themeColor="text1"/>
        </w:rPr>
        <w:t xml:space="preserve"> </w:t>
      </w:r>
      <w:r w:rsidR="00EA1017" w:rsidRPr="00560351">
        <w:rPr>
          <w:rFonts w:ascii="Arial" w:hAnsi="Arial" w:cs="Arial"/>
          <w:b/>
        </w:rPr>
        <w:t xml:space="preserve">Nº </w:t>
      </w:r>
      <w:r w:rsidR="00793441">
        <w:rPr>
          <w:rFonts w:ascii="Arial" w:hAnsi="Arial" w:cs="Arial"/>
          <w:b/>
        </w:rPr>
        <w:t>0509.01/2024-PE</w:t>
      </w:r>
      <w:r w:rsidR="00A6262B" w:rsidRPr="00A6262B">
        <w:rPr>
          <w:rFonts w:ascii="Arial" w:eastAsiaTheme="minorHAnsi" w:hAnsi="Arial" w:cs="Arial"/>
          <w:lang w:eastAsia="en-US"/>
        </w:rPr>
        <w:t xml:space="preserve">, </w:t>
      </w:r>
      <w:r w:rsidR="00DA3D03" w:rsidRPr="008460CD">
        <w:rPr>
          <w:rFonts w:ascii="Arial" w:hAnsi="Arial" w:cs="Arial"/>
        </w:rPr>
        <w:t xml:space="preserve">cujo objeto é </w:t>
      </w:r>
      <w:r w:rsidR="00793441">
        <w:rPr>
          <w:rFonts w:ascii="Arial" w:hAnsi="Arial" w:cs="Arial"/>
          <w:b/>
          <w:bCs/>
        </w:rPr>
        <w:t>CONTRATAÇÃO DE EMPRESA ESPECIALIZADA PARA A PRESTAÇÃO DOS SERVIÇOS DE TRANSPORTE ESCOLAR PARA ALUNOS DA ZONA RURAL DA REDE PÚBLICA DE ENSINO, BEM COMO A MÃO DE OBRA NECESSÁRIA PARA SUA EXECUÇÃO EM SENADOR SÁ/CE</w:t>
      </w:r>
      <w:r w:rsidR="00DE726B">
        <w:rPr>
          <w:rFonts w:ascii="Arial" w:hAnsi="Arial" w:cs="Arial"/>
          <w:b/>
        </w:rPr>
        <w:t>.</w:t>
      </w:r>
      <w:r w:rsidR="00970F63">
        <w:rPr>
          <w:rFonts w:ascii="Arial" w:hAnsi="Arial" w:cs="Arial"/>
          <w:b/>
        </w:rPr>
        <w:t xml:space="preserve"> </w:t>
      </w:r>
    </w:p>
    <w:p w14:paraId="15B570E5" w14:textId="77777777" w:rsidR="00DE726B" w:rsidRPr="00DA3D03" w:rsidRDefault="00DE726B" w:rsidP="00FC4078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63EBFBF9" w14:textId="1D6AEC2F" w:rsidR="00C2152D" w:rsidRPr="006C4B8B" w:rsidRDefault="004C6708" w:rsidP="004C6708">
      <w:pPr>
        <w:shd w:val="clear" w:color="auto" w:fill="BFBFBF" w:themeFill="background1" w:themeFillShade="BF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II - </w:t>
      </w:r>
      <w:r w:rsidR="00FC4078" w:rsidRPr="006C4B8B">
        <w:rPr>
          <w:rFonts w:ascii="Arial" w:hAnsi="Arial" w:cs="Arial"/>
          <w:b/>
          <w:color w:val="000000" w:themeColor="text1"/>
        </w:rPr>
        <w:t>DAS MODIFICAÇÕES EDITALICIAS</w:t>
      </w:r>
    </w:p>
    <w:p w14:paraId="6F2E6D99" w14:textId="00147B6D" w:rsidR="00CF70D3" w:rsidRPr="00DC50FD" w:rsidRDefault="004C6708" w:rsidP="002848E9">
      <w:pPr>
        <w:spacing w:line="276" w:lineRule="auto"/>
        <w:jc w:val="both"/>
        <w:rPr>
          <w:rFonts w:ascii="Arial" w:hAnsi="Arial" w:cs="Arial"/>
          <w:bCs/>
        </w:rPr>
      </w:pPr>
      <w:r w:rsidRPr="00DC50FD">
        <w:rPr>
          <w:rFonts w:ascii="Arial" w:hAnsi="Arial" w:cs="Arial"/>
          <w:color w:val="000000" w:themeColor="text1"/>
        </w:rPr>
        <w:t xml:space="preserve">2.1 </w:t>
      </w:r>
      <w:r w:rsidR="00CF70D3" w:rsidRPr="00DC50FD">
        <w:rPr>
          <w:rFonts w:ascii="Arial" w:hAnsi="Arial" w:cs="Arial"/>
          <w:color w:val="000000" w:themeColor="text1"/>
        </w:rPr>
        <w:t xml:space="preserve">Pelos termos do adendo que hora se publica, </w:t>
      </w:r>
      <w:r w:rsidR="005C7623" w:rsidRPr="00DC50FD">
        <w:rPr>
          <w:rFonts w:ascii="Arial" w:hAnsi="Arial" w:cs="Arial"/>
          <w:color w:val="000000" w:themeColor="text1"/>
        </w:rPr>
        <w:t xml:space="preserve">notadamente </w:t>
      </w:r>
      <w:r w:rsidR="00DC57A4">
        <w:rPr>
          <w:rFonts w:ascii="Arial" w:hAnsi="Arial" w:cs="Arial"/>
          <w:color w:val="000000" w:themeColor="text1"/>
        </w:rPr>
        <w:t>a necessidade de alteração d</w:t>
      </w:r>
      <w:r w:rsidR="00C36254">
        <w:rPr>
          <w:rFonts w:ascii="Arial" w:hAnsi="Arial" w:cs="Arial"/>
          <w:color w:val="000000" w:themeColor="text1"/>
        </w:rPr>
        <w:t>o</w:t>
      </w:r>
      <w:r w:rsidR="00857BE0">
        <w:rPr>
          <w:rFonts w:ascii="Arial" w:hAnsi="Arial" w:cs="Arial"/>
          <w:color w:val="000000" w:themeColor="text1"/>
        </w:rPr>
        <w:t xml:space="preserve"> ANEXO I -</w:t>
      </w:r>
      <w:r w:rsidR="00C36254">
        <w:rPr>
          <w:rFonts w:ascii="Arial" w:hAnsi="Arial" w:cs="Arial"/>
          <w:color w:val="000000" w:themeColor="text1"/>
        </w:rPr>
        <w:t xml:space="preserve"> TERMO DE REFERÊNCIA</w:t>
      </w:r>
      <w:r w:rsidR="00DC57A4">
        <w:rPr>
          <w:rFonts w:ascii="Arial" w:hAnsi="Arial" w:cs="Arial"/>
          <w:color w:val="000000" w:themeColor="text1"/>
        </w:rPr>
        <w:t xml:space="preserve">, </w:t>
      </w:r>
      <w:r w:rsidR="00CF70D3" w:rsidRPr="00DC50FD">
        <w:rPr>
          <w:rFonts w:ascii="Arial" w:hAnsi="Arial" w:cs="Arial"/>
          <w:color w:val="000000" w:themeColor="text1"/>
        </w:rPr>
        <w:t xml:space="preserve">fica alterado o seguinte termo e </w:t>
      </w:r>
      <w:r w:rsidR="00857BE0">
        <w:rPr>
          <w:rFonts w:ascii="Arial" w:hAnsi="Arial" w:cs="Arial"/>
          <w:color w:val="000000" w:themeColor="text1"/>
        </w:rPr>
        <w:t xml:space="preserve">item </w:t>
      </w:r>
      <w:r w:rsidR="00CF70D3" w:rsidRPr="00DC50FD">
        <w:rPr>
          <w:rFonts w:ascii="Arial" w:hAnsi="Arial" w:cs="Arial"/>
          <w:color w:val="000000" w:themeColor="text1"/>
        </w:rPr>
        <w:t>do edital</w:t>
      </w:r>
      <w:r w:rsidR="006E2712" w:rsidRPr="00DC50FD">
        <w:rPr>
          <w:rFonts w:ascii="Arial" w:hAnsi="Arial" w:cs="Arial"/>
          <w:color w:val="000000" w:themeColor="text1"/>
        </w:rPr>
        <w:t>:</w:t>
      </w:r>
    </w:p>
    <w:p w14:paraId="632F873B" w14:textId="77777777" w:rsidR="00C2152D" w:rsidRPr="006C4B8B" w:rsidRDefault="00C2152D" w:rsidP="002848E9">
      <w:pPr>
        <w:spacing w:line="276" w:lineRule="auto"/>
        <w:jc w:val="both"/>
        <w:rPr>
          <w:rFonts w:ascii="Arial" w:hAnsi="Arial" w:cs="Arial"/>
          <w:b/>
        </w:rPr>
      </w:pPr>
    </w:p>
    <w:p w14:paraId="7A0D9436" w14:textId="5C9F8EDD" w:rsidR="00357691" w:rsidRDefault="001D770B" w:rsidP="00332298">
      <w:pPr>
        <w:pStyle w:val="PargrafodaLista"/>
        <w:numPr>
          <w:ilvl w:val="0"/>
          <w:numId w:val="12"/>
        </w:numPr>
        <w:spacing w:line="276" w:lineRule="auto"/>
        <w:ind w:left="426" w:firstLine="0"/>
        <w:jc w:val="both"/>
        <w:rPr>
          <w:rFonts w:ascii="Arial" w:hAnsi="Arial" w:cs="Arial"/>
        </w:rPr>
      </w:pPr>
      <w:r w:rsidRPr="009E11BC">
        <w:rPr>
          <w:rFonts w:ascii="Arial" w:hAnsi="Arial" w:cs="Arial"/>
          <w:b/>
          <w:u w:val="single"/>
        </w:rPr>
        <w:t xml:space="preserve">DA ALTERAÇÃO </w:t>
      </w:r>
      <w:r w:rsidR="00857BE0" w:rsidRPr="009E11BC">
        <w:rPr>
          <w:rFonts w:ascii="Arial" w:hAnsi="Arial" w:cs="Arial"/>
          <w:b/>
          <w:u w:val="single"/>
        </w:rPr>
        <w:t xml:space="preserve">DO ITEM </w:t>
      </w:r>
      <w:r w:rsidR="00857BE0" w:rsidRPr="009E11BC">
        <w:rPr>
          <w:rFonts w:ascii="Arial" w:hAnsi="Arial" w:cs="Arial"/>
          <w:b/>
          <w:u w:val="single"/>
        </w:rPr>
        <w:t xml:space="preserve">1. </w:t>
      </w:r>
      <w:r w:rsidR="00857BE0" w:rsidRPr="009E11BC">
        <w:rPr>
          <w:rFonts w:ascii="Arial" w:hAnsi="Arial" w:cs="Arial"/>
          <w:b/>
          <w:u w:val="single"/>
        </w:rPr>
        <w:t xml:space="preserve">DO </w:t>
      </w:r>
      <w:r w:rsidR="00857BE0" w:rsidRPr="009E11BC">
        <w:rPr>
          <w:rFonts w:ascii="Arial" w:hAnsi="Arial" w:cs="Arial"/>
          <w:b/>
          <w:u w:val="single"/>
        </w:rPr>
        <w:t xml:space="preserve">ANEXO I - TERMO DE REFERÊNCIA </w:t>
      </w:r>
      <w:r w:rsidR="00857BE0" w:rsidRPr="009E11BC">
        <w:rPr>
          <w:rFonts w:ascii="Arial" w:hAnsi="Arial" w:cs="Arial"/>
          <w:b/>
          <w:u w:val="single"/>
        </w:rPr>
        <w:t xml:space="preserve">DO </w:t>
      </w:r>
      <w:r w:rsidR="004D1D22" w:rsidRPr="009E11BC">
        <w:rPr>
          <w:rFonts w:ascii="Arial" w:hAnsi="Arial" w:cs="Arial"/>
          <w:b/>
          <w:u w:val="single"/>
        </w:rPr>
        <w:t xml:space="preserve">EDITAL DE </w:t>
      </w:r>
      <w:r w:rsidR="00793441" w:rsidRPr="009E11BC">
        <w:rPr>
          <w:rFonts w:ascii="Arial" w:hAnsi="Arial" w:cs="Arial"/>
          <w:b/>
          <w:u w:val="single"/>
        </w:rPr>
        <w:t>PREGÃO ELETRÔNICO</w:t>
      </w:r>
      <w:r w:rsidRPr="009E11BC">
        <w:rPr>
          <w:rFonts w:ascii="Arial" w:hAnsi="Arial" w:cs="Arial"/>
          <w:b/>
          <w:u w:val="single"/>
        </w:rPr>
        <w:t>:</w:t>
      </w:r>
      <w:r w:rsidR="006C4B8B" w:rsidRPr="009E11BC">
        <w:rPr>
          <w:rFonts w:ascii="Arial" w:hAnsi="Arial" w:cs="Arial"/>
        </w:rPr>
        <w:t xml:space="preserve"> </w:t>
      </w:r>
      <w:r w:rsidR="00857BE0" w:rsidRPr="009E11BC">
        <w:rPr>
          <w:rFonts w:ascii="Arial" w:hAnsi="Arial" w:cs="Arial"/>
        </w:rPr>
        <w:t>A</w:t>
      </w:r>
      <w:r w:rsidR="0062267C" w:rsidRPr="009E11BC">
        <w:rPr>
          <w:rFonts w:ascii="Arial" w:hAnsi="Arial" w:cs="Arial"/>
        </w:rPr>
        <w:t xml:space="preserve"> </w:t>
      </w:r>
      <w:r w:rsidR="00857BE0" w:rsidRPr="009E11BC">
        <w:rPr>
          <w:rFonts w:ascii="Arial" w:hAnsi="Arial" w:cs="Arial"/>
        </w:rPr>
        <w:t xml:space="preserve">QUANT. TOTAL DE KM da </w:t>
      </w:r>
      <w:r w:rsidR="00857BE0" w:rsidRPr="009E11BC">
        <w:rPr>
          <w:rFonts w:ascii="Arial" w:hAnsi="Arial" w:cs="Arial"/>
        </w:rPr>
        <w:lastRenderedPageBreak/>
        <w:t>ROTA/INTINERÁRIO 01, do Item 1. do ANEXO I - TERMO DE REFERÊNCIA</w:t>
      </w:r>
      <w:r w:rsidR="00857BE0" w:rsidRPr="009E11BC">
        <w:rPr>
          <w:rFonts w:ascii="Arial" w:hAnsi="Arial" w:cs="Arial"/>
        </w:rPr>
        <w:t xml:space="preserve"> </w:t>
      </w:r>
      <w:r w:rsidR="00B778F9" w:rsidRPr="009E11BC">
        <w:rPr>
          <w:rFonts w:ascii="Arial" w:hAnsi="Arial" w:cs="Arial"/>
        </w:rPr>
        <w:t xml:space="preserve">do edital de </w:t>
      </w:r>
      <w:r w:rsidR="00793441" w:rsidRPr="009E11BC">
        <w:rPr>
          <w:rFonts w:ascii="Arial" w:hAnsi="Arial" w:cs="Arial"/>
          <w:b/>
        </w:rPr>
        <w:t>PREGÃO ELETRÔNICO</w:t>
      </w:r>
      <w:r w:rsidR="00DC57A4" w:rsidRPr="009E11BC">
        <w:rPr>
          <w:rFonts w:ascii="Arial" w:hAnsi="Arial" w:cs="Arial"/>
          <w:b/>
        </w:rPr>
        <w:t xml:space="preserve"> Nº </w:t>
      </w:r>
      <w:r w:rsidR="00793441" w:rsidRPr="009E11BC">
        <w:rPr>
          <w:rFonts w:ascii="Arial" w:hAnsi="Arial" w:cs="Arial"/>
          <w:b/>
        </w:rPr>
        <w:t>0509.01/2024-PE</w:t>
      </w:r>
      <w:r w:rsidR="00DC57A4" w:rsidRPr="009E11BC">
        <w:rPr>
          <w:rFonts w:ascii="Arial" w:hAnsi="Arial" w:cs="Arial"/>
          <w:b/>
        </w:rPr>
        <w:t>,</w:t>
      </w:r>
      <w:r w:rsidR="00ED1709" w:rsidRPr="009E11BC">
        <w:rPr>
          <w:rFonts w:ascii="Arial" w:hAnsi="Arial" w:cs="Arial"/>
        </w:rPr>
        <w:t xml:space="preserve"> </w:t>
      </w:r>
      <w:r w:rsidR="008C0E15" w:rsidRPr="009E11BC">
        <w:rPr>
          <w:rFonts w:ascii="Arial" w:hAnsi="Arial" w:cs="Arial"/>
        </w:rPr>
        <w:t>passar</w:t>
      </w:r>
      <w:r w:rsidR="0062267C" w:rsidRPr="009E11BC">
        <w:rPr>
          <w:rFonts w:ascii="Arial" w:hAnsi="Arial" w:cs="Arial"/>
        </w:rPr>
        <w:t>á</w:t>
      </w:r>
      <w:r w:rsidR="008C0E15" w:rsidRPr="009E11BC">
        <w:rPr>
          <w:rFonts w:ascii="Arial" w:hAnsi="Arial" w:cs="Arial"/>
        </w:rPr>
        <w:t xml:space="preserve"> a</w:t>
      </w:r>
      <w:r w:rsidR="00357691" w:rsidRPr="009E11BC">
        <w:rPr>
          <w:rFonts w:ascii="Arial" w:hAnsi="Arial" w:cs="Arial"/>
        </w:rPr>
        <w:t xml:space="preserve"> vigorar com a seguinte modificaç</w:t>
      </w:r>
      <w:r w:rsidR="00145D1D" w:rsidRPr="009E11BC">
        <w:rPr>
          <w:rFonts w:ascii="Arial" w:hAnsi="Arial" w:cs="Arial"/>
        </w:rPr>
        <w:t>ão/re</w:t>
      </w:r>
      <w:r w:rsidR="00857BE0" w:rsidRPr="009E11BC">
        <w:rPr>
          <w:rFonts w:ascii="Arial" w:hAnsi="Arial" w:cs="Arial"/>
        </w:rPr>
        <w:t xml:space="preserve">dação: </w:t>
      </w:r>
    </w:p>
    <w:p w14:paraId="4AB40C6E" w14:textId="77777777" w:rsidR="00332298" w:rsidRDefault="00332298" w:rsidP="00332298">
      <w:pPr>
        <w:pStyle w:val="PargrafodaLista"/>
        <w:spacing w:line="276" w:lineRule="auto"/>
        <w:jc w:val="both"/>
        <w:rPr>
          <w:rFonts w:ascii="Arial" w:hAnsi="Arial" w:cs="Arial"/>
        </w:rPr>
      </w:pPr>
    </w:p>
    <w:p w14:paraId="3C4C956D" w14:textId="0A8AB538" w:rsidR="009E11BC" w:rsidRDefault="009E11BC" w:rsidP="009E11BC">
      <w:p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Onde se lê: </w:t>
      </w:r>
      <w:r w:rsidRPr="009E11BC">
        <w:rPr>
          <w:rFonts w:ascii="Arial" w:hAnsi="Arial" w:cs="Arial"/>
        </w:rPr>
        <w:t>QUANT.</w:t>
      </w:r>
      <w:r>
        <w:rPr>
          <w:rFonts w:ascii="Arial" w:hAnsi="Arial" w:cs="Arial"/>
        </w:rPr>
        <w:t xml:space="preserve"> </w:t>
      </w:r>
      <w:r w:rsidRPr="009E11BC">
        <w:rPr>
          <w:rFonts w:ascii="Arial" w:hAnsi="Arial" w:cs="Arial"/>
        </w:rPr>
        <w:t>TOTAL DE</w:t>
      </w:r>
      <w:r>
        <w:rPr>
          <w:rFonts w:ascii="Arial" w:hAnsi="Arial" w:cs="Arial"/>
        </w:rPr>
        <w:t xml:space="preserve"> </w:t>
      </w:r>
      <w:r w:rsidRPr="009E11BC">
        <w:rPr>
          <w:rFonts w:ascii="Arial" w:hAnsi="Arial" w:cs="Arial"/>
        </w:rPr>
        <w:t>KM</w:t>
      </w:r>
      <w:r>
        <w:rPr>
          <w:rFonts w:ascii="Arial" w:hAnsi="Arial" w:cs="Arial"/>
        </w:rPr>
        <w:t xml:space="preserve"> - </w:t>
      </w:r>
      <w:r w:rsidRPr="009E11BC">
        <w:rPr>
          <w:rFonts w:ascii="Arial" w:hAnsi="Arial" w:cs="Arial"/>
        </w:rPr>
        <w:t>8.978,88</w:t>
      </w:r>
    </w:p>
    <w:p w14:paraId="03FD2F49" w14:textId="4928EB82" w:rsidR="009E11BC" w:rsidRDefault="009E11BC" w:rsidP="009E11BC">
      <w:p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Leia-se: </w:t>
      </w:r>
      <w:r w:rsidRPr="009E11BC">
        <w:rPr>
          <w:rFonts w:ascii="Arial" w:hAnsi="Arial" w:cs="Arial"/>
        </w:rPr>
        <w:t>QUANT.</w:t>
      </w:r>
      <w:r>
        <w:rPr>
          <w:rFonts w:ascii="Arial" w:hAnsi="Arial" w:cs="Arial"/>
        </w:rPr>
        <w:t xml:space="preserve"> </w:t>
      </w:r>
      <w:r w:rsidRPr="009E11BC">
        <w:rPr>
          <w:rFonts w:ascii="Arial" w:hAnsi="Arial" w:cs="Arial"/>
        </w:rPr>
        <w:t>TOTAL DE</w:t>
      </w:r>
      <w:r>
        <w:rPr>
          <w:rFonts w:ascii="Arial" w:hAnsi="Arial" w:cs="Arial"/>
        </w:rPr>
        <w:t xml:space="preserve"> </w:t>
      </w:r>
      <w:r w:rsidRPr="009E11BC">
        <w:rPr>
          <w:rFonts w:ascii="Arial" w:hAnsi="Arial" w:cs="Arial"/>
        </w:rPr>
        <w:t>KM</w:t>
      </w:r>
      <w:r>
        <w:rPr>
          <w:rFonts w:ascii="Arial" w:hAnsi="Arial" w:cs="Arial"/>
        </w:rPr>
        <w:t xml:space="preserve"> - </w:t>
      </w:r>
      <w:r w:rsidRPr="009E11BC">
        <w:rPr>
          <w:rFonts w:ascii="Arial" w:hAnsi="Arial" w:cs="Arial"/>
        </w:rPr>
        <w:t>6.802,20</w:t>
      </w:r>
    </w:p>
    <w:p w14:paraId="0F5FD491" w14:textId="77777777" w:rsidR="00332298" w:rsidRDefault="00332298" w:rsidP="009E11BC">
      <w:pPr>
        <w:spacing w:line="276" w:lineRule="auto"/>
        <w:ind w:left="426"/>
        <w:jc w:val="both"/>
        <w:rPr>
          <w:rFonts w:ascii="Arial" w:hAnsi="Arial" w:cs="Arial"/>
        </w:rPr>
      </w:pPr>
    </w:p>
    <w:p w14:paraId="771E361C" w14:textId="1878F139" w:rsidR="00332298" w:rsidRPr="004D1D22" w:rsidRDefault="00332298" w:rsidP="00332298">
      <w:pPr>
        <w:spacing w:line="276" w:lineRule="auto"/>
        <w:ind w:left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u w:val="single"/>
        </w:rPr>
        <w:t>2</w:t>
      </w:r>
      <w:r w:rsidRPr="00F13DDF">
        <w:rPr>
          <w:rFonts w:ascii="Arial" w:hAnsi="Arial" w:cs="Arial"/>
          <w:b/>
          <w:u w:val="single"/>
        </w:rPr>
        <w:t>)</w:t>
      </w:r>
      <w:r w:rsidRPr="00F13DDF">
        <w:rPr>
          <w:rFonts w:ascii="Arial" w:hAnsi="Arial" w:cs="Arial"/>
          <w:u w:val="single"/>
        </w:rPr>
        <w:t xml:space="preserve"> </w:t>
      </w:r>
      <w:r w:rsidRPr="00F13DDF">
        <w:rPr>
          <w:rFonts w:ascii="Arial" w:hAnsi="Arial" w:cs="Arial"/>
          <w:b/>
          <w:u w:val="single"/>
        </w:rPr>
        <w:t>DATA E HORA DA LICITAÇÃO</w:t>
      </w:r>
      <w:r w:rsidRPr="006C4B8B">
        <w:rPr>
          <w:rFonts w:ascii="Arial" w:hAnsi="Arial" w:cs="Arial"/>
        </w:rPr>
        <w:t xml:space="preserve">: </w:t>
      </w:r>
      <w:r w:rsidRPr="004D1D22">
        <w:rPr>
          <w:rFonts w:ascii="Arial" w:hAnsi="Arial" w:cs="Arial"/>
        </w:rPr>
        <w:t xml:space="preserve">Fica alterada </w:t>
      </w:r>
      <w:r w:rsidRPr="00FB144B">
        <w:rPr>
          <w:rFonts w:ascii="Arial" w:hAnsi="Arial" w:cs="Arial"/>
        </w:rPr>
        <w:t xml:space="preserve">a data </w:t>
      </w:r>
      <w:r w:rsidRPr="00FB144B">
        <w:rPr>
          <w:rFonts w:ascii="Arial" w:hAnsi="Arial" w:cs="Arial"/>
          <w:bCs/>
        </w:rPr>
        <w:t>de abertura das propostas</w:t>
      </w:r>
      <w:r>
        <w:rPr>
          <w:rFonts w:ascii="Arial" w:hAnsi="Arial" w:cs="Arial"/>
          <w:bCs/>
        </w:rPr>
        <w:t xml:space="preserve"> de preços</w:t>
      </w:r>
      <w:r w:rsidRPr="00FB144B">
        <w:rPr>
          <w:rFonts w:ascii="Arial" w:hAnsi="Arial" w:cs="Arial"/>
          <w:bCs/>
        </w:rPr>
        <w:t xml:space="preserve"> e </w:t>
      </w:r>
      <w:r w:rsidRPr="00FB144B">
        <w:rPr>
          <w:rFonts w:ascii="Arial" w:hAnsi="Arial" w:cs="Arial"/>
          <w:bCs/>
        </w:rPr>
        <w:t>início</w:t>
      </w:r>
      <w:r w:rsidRPr="00FB144B">
        <w:rPr>
          <w:rFonts w:ascii="Arial" w:hAnsi="Arial" w:cs="Arial"/>
          <w:bCs/>
        </w:rPr>
        <w:t xml:space="preserve"> da sessão de disputa de preços</w:t>
      </w:r>
      <w:r w:rsidRPr="00FB144B">
        <w:rPr>
          <w:rFonts w:ascii="Arial" w:hAnsi="Arial" w:cs="Arial"/>
        </w:rPr>
        <w:t xml:space="preserve"> </w:t>
      </w:r>
      <w:r w:rsidRPr="00332298">
        <w:rPr>
          <w:rFonts w:ascii="Arial" w:hAnsi="Arial" w:cs="Arial"/>
        </w:rPr>
        <w:t>para o dia 03 de outubro de 2024, às 08:30 horas</w:t>
      </w:r>
      <w:r w:rsidRPr="004D1D2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32B1701" w14:textId="77777777" w:rsidR="00332298" w:rsidRPr="009E11BC" w:rsidRDefault="00332298" w:rsidP="009E11BC">
      <w:pPr>
        <w:spacing w:line="276" w:lineRule="auto"/>
        <w:ind w:left="426"/>
        <w:jc w:val="both"/>
        <w:rPr>
          <w:rFonts w:ascii="Arial" w:hAnsi="Arial" w:cs="Arial"/>
        </w:rPr>
      </w:pPr>
    </w:p>
    <w:p w14:paraId="1E6680E8" w14:textId="67335E3E" w:rsidR="00BF3745" w:rsidRPr="000A15B0" w:rsidRDefault="0006394F" w:rsidP="000A15B0">
      <w:pPr>
        <w:shd w:val="clear" w:color="auto" w:fill="BFBFBF" w:themeFill="background1" w:themeFillShade="BF"/>
        <w:spacing w:line="276" w:lineRule="auto"/>
        <w:jc w:val="center"/>
        <w:rPr>
          <w:rFonts w:ascii="Arial" w:hAnsi="Arial" w:cs="Arial"/>
          <w:b/>
        </w:rPr>
      </w:pPr>
      <w:r w:rsidRPr="006C4B8B">
        <w:rPr>
          <w:rFonts w:ascii="Arial" w:hAnsi="Arial" w:cs="Arial"/>
          <w:b/>
        </w:rPr>
        <w:t>I</w:t>
      </w:r>
      <w:r w:rsidR="004C6708">
        <w:rPr>
          <w:rFonts w:ascii="Arial" w:hAnsi="Arial" w:cs="Arial"/>
          <w:b/>
        </w:rPr>
        <w:t>I</w:t>
      </w:r>
      <w:r w:rsidRPr="006C4B8B">
        <w:rPr>
          <w:rFonts w:ascii="Arial" w:hAnsi="Arial" w:cs="Arial"/>
          <w:b/>
        </w:rPr>
        <w:t xml:space="preserve">I - </w:t>
      </w:r>
      <w:r w:rsidR="00BF3745" w:rsidRPr="006C4B8B">
        <w:rPr>
          <w:rFonts w:ascii="Arial" w:hAnsi="Arial" w:cs="Arial"/>
          <w:b/>
        </w:rPr>
        <w:t>DAS DEMAIS ALTERAÇÕES</w:t>
      </w:r>
    </w:p>
    <w:p w14:paraId="5D6C1966" w14:textId="003176F1" w:rsidR="00BF3745" w:rsidRPr="006C4B8B" w:rsidRDefault="004C6708" w:rsidP="000A15B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BF3745" w:rsidRPr="006C4B8B">
        <w:rPr>
          <w:rFonts w:ascii="Arial" w:hAnsi="Arial" w:cs="Arial"/>
        </w:rPr>
        <w:t>.1 Ficam mantidas todas as demais condições do Edital no que não colidirem com as deste ADENDO.</w:t>
      </w:r>
    </w:p>
    <w:p w14:paraId="17174515" w14:textId="77777777" w:rsidR="00BF3745" w:rsidRPr="006C4B8B" w:rsidRDefault="00BF3745" w:rsidP="000A15B0">
      <w:pPr>
        <w:spacing w:line="276" w:lineRule="auto"/>
        <w:jc w:val="both"/>
        <w:rPr>
          <w:rFonts w:ascii="Arial" w:hAnsi="Arial" w:cs="Arial"/>
        </w:rPr>
      </w:pPr>
    </w:p>
    <w:p w14:paraId="6C70D2BF" w14:textId="77777777" w:rsidR="00332298" w:rsidRDefault="00332298" w:rsidP="000A15B0">
      <w:pPr>
        <w:spacing w:line="276" w:lineRule="auto"/>
        <w:jc w:val="center"/>
        <w:rPr>
          <w:rFonts w:ascii="Arial" w:hAnsi="Arial" w:cs="Arial"/>
        </w:rPr>
      </w:pPr>
    </w:p>
    <w:p w14:paraId="18974D6F" w14:textId="72CAE2EF" w:rsidR="00BF3745" w:rsidRPr="006C4B8B" w:rsidRDefault="007B54C7" w:rsidP="000A15B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SENADOR SÁ</w:t>
      </w:r>
      <w:r w:rsidR="00BF3745" w:rsidRPr="006C4B8B">
        <w:rPr>
          <w:rFonts w:ascii="Arial" w:hAnsi="Arial" w:cs="Arial"/>
        </w:rPr>
        <w:t xml:space="preserve"> – CE, </w:t>
      </w:r>
      <w:r w:rsidR="00857BE0">
        <w:rPr>
          <w:rFonts w:ascii="Arial" w:hAnsi="Arial" w:cs="Arial"/>
        </w:rPr>
        <w:t xml:space="preserve">18 </w:t>
      </w:r>
      <w:r w:rsidR="00BF3745" w:rsidRPr="00CE1F46">
        <w:rPr>
          <w:rFonts w:ascii="Arial" w:hAnsi="Arial" w:cs="Arial"/>
        </w:rPr>
        <w:t xml:space="preserve">de </w:t>
      </w:r>
      <w:r w:rsidR="00857BE0">
        <w:rPr>
          <w:rFonts w:ascii="Arial" w:hAnsi="Arial" w:cs="Arial"/>
        </w:rPr>
        <w:t xml:space="preserve">setembro </w:t>
      </w:r>
      <w:r w:rsidR="00BF3745" w:rsidRPr="00CE1F46">
        <w:rPr>
          <w:rFonts w:ascii="Arial" w:hAnsi="Arial" w:cs="Arial"/>
        </w:rPr>
        <w:t xml:space="preserve">de </w:t>
      </w:r>
      <w:r w:rsidR="00DA4759" w:rsidRPr="00CE1F46">
        <w:rPr>
          <w:rFonts w:ascii="Arial" w:hAnsi="Arial" w:cs="Arial"/>
        </w:rPr>
        <w:t>202</w:t>
      </w:r>
      <w:r w:rsidR="00CE1F46" w:rsidRPr="00CE1F46">
        <w:rPr>
          <w:rFonts w:ascii="Arial" w:hAnsi="Arial" w:cs="Arial"/>
        </w:rPr>
        <w:t>4</w:t>
      </w:r>
      <w:r w:rsidR="00BF3745" w:rsidRPr="00CE1F46">
        <w:rPr>
          <w:rFonts w:ascii="Arial" w:hAnsi="Arial" w:cs="Arial"/>
        </w:rPr>
        <w:t>.</w:t>
      </w:r>
    </w:p>
    <w:p w14:paraId="7F825ED5" w14:textId="77777777" w:rsidR="00C02A1F" w:rsidRPr="006C4B8B" w:rsidRDefault="00C02A1F" w:rsidP="000A15B0">
      <w:pPr>
        <w:spacing w:line="276" w:lineRule="auto"/>
        <w:jc w:val="center"/>
        <w:rPr>
          <w:rFonts w:ascii="Arial" w:hAnsi="Arial" w:cs="Arial"/>
        </w:rPr>
      </w:pPr>
    </w:p>
    <w:p w14:paraId="477D0478" w14:textId="77777777" w:rsidR="00BF3745" w:rsidRDefault="00BF3745" w:rsidP="000A15B0">
      <w:pPr>
        <w:spacing w:line="276" w:lineRule="auto"/>
        <w:jc w:val="both"/>
        <w:rPr>
          <w:rFonts w:ascii="Arial" w:hAnsi="Arial" w:cs="Arial"/>
        </w:rPr>
      </w:pPr>
    </w:p>
    <w:p w14:paraId="1CABB01F" w14:textId="77777777" w:rsidR="00CE1F46" w:rsidRPr="006C4B8B" w:rsidRDefault="00CE1F46" w:rsidP="000A15B0">
      <w:pPr>
        <w:spacing w:line="276" w:lineRule="auto"/>
        <w:jc w:val="both"/>
        <w:rPr>
          <w:rFonts w:ascii="Arial" w:hAnsi="Arial" w:cs="Arial"/>
        </w:rPr>
      </w:pPr>
    </w:p>
    <w:p w14:paraId="6432687D" w14:textId="77777777" w:rsidR="00857BE0" w:rsidRPr="00857BE0" w:rsidRDefault="00857BE0" w:rsidP="00857BE0">
      <w:pPr>
        <w:spacing w:line="276" w:lineRule="auto"/>
        <w:jc w:val="center"/>
        <w:rPr>
          <w:rFonts w:ascii="Arial" w:hAnsi="Arial" w:cs="Arial"/>
        </w:rPr>
      </w:pPr>
      <w:r w:rsidRPr="00857BE0">
        <w:rPr>
          <w:rFonts w:ascii="Arial" w:hAnsi="Arial" w:cs="Arial"/>
        </w:rPr>
        <w:t>____________________________________</w:t>
      </w:r>
    </w:p>
    <w:p w14:paraId="7CDF718D" w14:textId="77777777" w:rsidR="00857BE0" w:rsidRPr="00857BE0" w:rsidRDefault="00857BE0" w:rsidP="00857BE0">
      <w:pPr>
        <w:spacing w:line="276" w:lineRule="auto"/>
        <w:jc w:val="center"/>
        <w:rPr>
          <w:rFonts w:ascii="Arial" w:hAnsi="Arial" w:cs="Arial"/>
        </w:rPr>
      </w:pPr>
      <w:r w:rsidRPr="00857BE0">
        <w:rPr>
          <w:rFonts w:ascii="Arial" w:hAnsi="Arial" w:cs="Arial"/>
        </w:rPr>
        <w:t>Thomaz Balbino da Silva</w:t>
      </w:r>
    </w:p>
    <w:p w14:paraId="29FF2807" w14:textId="23142EE0" w:rsidR="006D322B" w:rsidRPr="00CE1F46" w:rsidRDefault="00857BE0" w:rsidP="00857BE0">
      <w:pPr>
        <w:spacing w:line="276" w:lineRule="auto"/>
        <w:jc w:val="center"/>
        <w:rPr>
          <w:rFonts w:ascii="Arial" w:hAnsi="Arial" w:cs="Arial"/>
          <w:i/>
        </w:rPr>
      </w:pPr>
      <w:r w:rsidRPr="00857BE0">
        <w:rPr>
          <w:rFonts w:ascii="Arial" w:hAnsi="Arial" w:cs="Arial"/>
        </w:rPr>
        <w:t>Ordenador de Despesas da Secretaria de Educação</w:t>
      </w:r>
    </w:p>
    <w:sectPr w:rsidR="006D322B" w:rsidRPr="00CE1F46" w:rsidSect="009E11BC">
      <w:headerReference w:type="default" r:id="rId17"/>
      <w:footerReference w:type="default" r:id="rId18"/>
      <w:pgSz w:w="11907" w:h="16840" w:code="9"/>
      <w:pgMar w:top="1383" w:right="992" w:bottom="1418" w:left="1276" w:header="425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37A04" w14:textId="77777777" w:rsidR="00E75073" w:rsidRDefault="00E75073" w:rsidP="00BF3745">
      <w:r>
        <w:separator/>
      </w:r>
    </w:p>
  </w:endnote>
  <w:endnote w:type="continuationSeparator" w:id="0">
    <w:p w14:paraId="0903384B" w14:textId="77777777" w:rsidR="00E75073" w:rsidRDefault="00E75073" w:rsidP="00BF3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55CCA" w14:textId="77777777" w:rsidR="00CE1F46" w:rsidRPr="008350AA" w:rsidRDefault="00CE1F46" w:rsidP="00CE1F46">
    <w:pPr>
      <w:pStyle w:val="Default"/>
      <w:jc w:val="center"/>
      <w:rPr>
        <w:rFonts w:ascii="Arial" w:hAnsi="Arial" w:cs="Arial"/>
        <w:color w:val="323E4F" w:themeColor="text2" w:themeShade="BF"/>
        <w:sz w:val="20"/>
        <w:szCs w:val="20"/>
      </w:rPr>
    </w:pPr>
    <w:bookmarkStart w:id="2" w:name="_Hlk161150343"/>
    <w:r w:rsidRPr="008350AA">
      <w:rPr>
        <w:rFonts w:ascii="Arial" w:hAnsi="Arial" w:cs="Arial"/>
        <w:color w:val="323E4F" w:themeColor="text2" w:themeShade="BF"/>
        <w:sz w:val="20"/>
        <w:szCs w:val="20"/>
      </w:rPr>
      <w:t>PREFEITURA MUNICIPAL DE SENADOR SÁ - CE</w:t>
    </w:r>
  </w:p>
  <w:p w14:paraId="0B8562EA" w14:textId="77777777" w:rsidR="00CE1F46" w:rsidRPr="008350AA" w:rsidRDefault="00CE1F46" w:rsidP="00CE1F46">
    <w:pPr>
      <w:pStyle w:val="Default"/>
      <w:jc w:val="center"/>
      <w:rPr>
        <w:rFonts w:ascii="Arial" w:hAnsi="Arial" w:cs="Arial"/>
        <w:color w:val="323E4F" w:themeColor="text2" w:themeShade="BF"/>
        <w:sz w:val="20"/>
        <w:szCs w:val="20"/>
      </w:rPr>
    </w:pPr>
    <w:r w:rsidRPr="008350AA">
      <w:rPr>
        <w:rFonts w:ascii="Arial" w:hAnsi="Arial" w:cs="Arial"/>
        <w:color w:val="323E4F" w:themeColor="text2" w:themeShade="BF"/>
        <w:sz w:val="20"/>
        <w:szCs w:val="20"/>
      </w:rPr>
      <w:t>Av. 23 de Agosto, S/N, Centro - Senador Sá-CE</w:t>
    </w:r>
  </w:p>
  <w:p w14:paraId="173060F6" w14:textId="77777777" w:rsidR="00CE1F46" w:rsidRPr="008350AA" w:rsidRDefault="00CE1F46" w:rsidP="00CE1F46">
    <w:pPr>
      <w:pStyle w:val="Default"/>
      <w:jc w:val="center"/>
      <w:rPr>
        <w:rFonts w:ascii="Arial" w:hAnsi="Arial" w:cs="Arial"/>
        <w:color w:val="323E4F" w:themeColor="text2" w:themeShade="BF"/>
        <w:sz w:val="20"/>
        <w:szCs w:val="20"/>
      </w:rPr>
    </w:pPr>
    <w:r w:rsidRPr="008350AA">
      <w:rPr>
        <w:rFonts w:ascii="Arial" w:hAnsi="Arial" w:cs="Arial"/>
        <w:color w:val="323E4F" w:themeColor="text2" w:themeShade="BF"/>
        <w:sz w:val="20"/>
        <w:szCs w:val="20"/>
      </w:rPr>
      <w:t>CEP 62470-000 – Fone (88) 3668-1003</w:t>
    </w:r>
  </w:p>
  <w:bookmarkEnd w:id="2"/>
  <w:p w14:paraId="0E71AF1A" w14:textId="77777777" w:rsidR="00CE1F46" w:rsidRDefault="00CE1F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E3E6E" w14:textId="77777777" w:rsidR="00E75073" w:rsidRDefault="00E75073" w:rsidP="00BF3745">
      <w:r>
        <w:separator/>
      </w:r>
    </w:p>
  </w:footnote>
  <w:footnote w:type="continuationSeparator" w:id="0">
    <w:p w14:paraId="79D7A4FC" w14:textId="77777777" w:rsidR="00E75073" w:rsidRDefault="00E75073" w:rsidP="00BF3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025B7" w14:textId="770B0619" w:rsidR="0097213E" w:rsidRPr="00C863BA" w:rsidRDefault="00CE1F46" w:rsidP="00CE1F46">
    <w:pPr>
      <w:pStyle w:val="Cabealho"/>
      <w:jc w:val="center"/>
    </w:pPr>
    <w:r w:rsidRPr="009C59AC">
      <w:rPr>
        <w:noProof/>
      </w:rPr>
      <w:drawing>
        <wp:inline distT="0" distB="0" distL="0" distR="0" wp14:anchorId="7CF5E830" wp14:editId="00D96411">
          <wp:extent cx="2419350" cy="903492"/>
          <wp:effectExtent l="114300" t="114300" r="304800" b="297180"/>
          <wp:docPr id="796354951" name="Imagem 796354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25494" cy="943131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inline>
      </w:drawing>
    </w:r>
  </w:p>
  <w:p w14:paraId="58338F88" w14:textId="77777777" w:rsidR="005D2D30" w:rsidRDefault="005D2D30" w:rsidP="00A30D97">
    <w:pPr>
      <w:pStyle w:val="SemEspaamento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A375C"/>
    <w:multiLevelType w:val="hybridMultilevel"/>
    <w:tmpl w:val="57A850A2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A2788B"/>
    <w:multiLevelType w:val="hybridMultilevel"/>
    <w:tmpl w:val="425ADD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5E97"/>
    <w:multiLevelType w:val="hybridMultilevel"/>
    <w:tmpl w:val="CDDAB738"/>
    <w:lvl w:ilvl="0" w:tplc="538A6C4A">
      <w:start w:val="2"/>
      <w:numFmt w:val="lowerLetter"/>
      <w:lvlText w:val="%1)"/>
      <w:lvlJc w:val="left"/>
      <w:pPr>
        <w:ind w:left="643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DF77D9F"/>
    <w:multiLevelType w:val="hybridMultilevel"/>
    <w:tmpl w:val="700E33D4"/>
    <w:lvl w:ilvl="0" w:tplc="FFFFFFFF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027BC6"/>
    <w:multiLevelType w:val="multilevel"/>
    <w:tmpl w:val="4BF2E97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000000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5" w15:restartNumberingAfterBreak="0">
    <w:nsid w:val="23301432"/>
    <w:multiLevelType w:val="hybridMultilevel"/>
    <w:tmpl w:val="700E33D4"/>
    <w:lvl w:ilvl="0" w:tplc="FFFFFFFF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874F00"/>
    <w:multiLevelType w:val="hybridMultilevel"/>
    <w:tmpl w:val="A8CAD85C"/>
    <w:lvl w:ilvl="0" w:tplc="D236F8E2">
      <w:start w:val="1"/>
      <w:numFmt w:val="upperRoman"/>
      <w:lvlText w:val="%1)"/>
      <w:lvlJc w:val="left"/>
      <w:pPr>
        <w:ind w:left="1080" w:hanging="72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A23F8"/>
    <w:multiLevelType w:val="multilevel"/>
    <w:tmpl w:val="580C31FA"/>
    <w:lvl w:ilvl="0">
      <w:start w:val="12"/>
      <w:numFmt w:val="decimal"/>
      <w:lvlText w:val="%1."/>
      <w:lvlJc w:val="left"/>
      <w:pPr>
        <w:ind w:left="2227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AF32A33"/>
    <w:multiLevelType w:val="multilevel"/>
    <w:tmpl w:val="485ED5DE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358389E"/>
    <w:multiLevelType w:val="hybridMultilevel"/>
    <w:tmpl w:val="09A457D2"/>
    <w:lvl w:ilvl="0" w:tplc="6024D23E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07224"/>
    <w:multiLevelType w:val="hybridMultilevel"/>
    <w:tmpl w:val="62500744"/>
    <w:lvl w:ilvl="0" w:tplc="04160017">
      <w:start w:val="1"/>
      <w:numFmt w:val="lowerLetter"/>
      <w:lvlText w:val="%1)"/>
      <w:lvlJc w:val="left"/>
      <w:pPr>
        <w:ind w:left="3081" w:hanging="360"/>
      </w:pPr>
    </w:lvl>
    <w:lvl w:ilvl="1" w:tplc="04160019" w:tentative="1">
      <w:start w:val="1"/>
      <w:numFmt w:val="lowerLetter"/>
      <w:lvlText w:val="%2."/>
      <w:lvlJc w:val="left"/>
      <w:pPr>
        <w:ind w:left="3801" w:hanging="360"/>
      </w:pPr>
    </w:lvl>
    <w:lvl w:ilvl="2" w:tplc="0416001B" w:tentative="1">
      <w:start w:val="1"/>
      <w:numFmt w:val="lowerRoman"/>
      <w:lvlText w:val="%3."/>
      <w:lvlJc w:val="right"/>
      <w:pPr>
        <w:ind w:left="4521" w:hanging="180"/>
      </w:pPr>
    </w:lvl>
    <w:lvl w:ilvl="3" w:tplc="0416000F" w:tentative="1">
      <w:start w:val="1"/>
      <w:numFmt w:val="decimal"/>
      <w:lvlText w:val="%4."/>
      <w:lvlJc w:val="left"/>
      <w:pPr>
        <w:ind w:left="5241" w:hanging="360"/>
      </w:pPr>
    </w:lvl>
    <w:lvl w:ilvl="4" w:tplc="04160019" w:tentative="1">
      <w:start w:val="1"/>
      <w:numFmt w:val="lowerLetter"/>
      <w:lvlText w:val="%5."/>
      <w:lvlJc w:val="left"/>
      <w:pPr>
        <w:ind w:left="5961" w:hanging="360"/>
      </w:pPr>
    </w:lvl>
    <w:lvl w:ilvl="5" w:tplc="0416001B" w:tentative="1">
      <w:start w:val="1"/>
      <w:numFmt w:val="lowerRoman"/>
      <w:lvlText w:val="%6."/>
      <w:lvlJc w:val="right"/>
      <w:pPr>
        <w:ind w:left="6681" w:hanging="180"/>
      </w:pPr>
    </w:lvl>
    <w:lvl w:ilvl="6" w:tplc="0416000F" w:tentative="1">
      <w:start w:val="1"/>
      <w:numFmt w:val="decimal"/>
      <w:lvlText w:val="%7."/>
      <w:lvlJc w:val="left"/>
      <w:pPr>
        <w:ind w:left="7401" w:hanging="360"/>
      </w:pPr>
    </w:lvl>
    <w:lvl w:ilvl="7" w:tplc="04160019" w:tentative="1">
      <w:start w:val="1"/>
      <w:numFmt w:val="lowerLetter"/>
      <w:lvlText w:val="%8."/>
      <w:lvlJc w:val="left"/>
      <w:pPr>
        <w:ind w:left="8121" w:hanging="360"/>
      </w:pPr>
    </w:lvl>
    <w:lvl w:ilvl="8" w:tplc="0416001B" w:tentative="1">
      <w:start w:val="1"/>
      <w:numFmt w:val="lowerRoman"/>
      <w:lvlText w:val="%9."/>
      <w:lvlJc w:val="right"/>
      <w:pPr>
        <w:ind w:left="8841" w:hanging="180"/>
      </w:pPr>
    </w:lvl>
  </w:abstractNum>
  <w:abstractNum w:abstractNumId="11" w15:restartNumberingAfterBreak="0">
    <w:nsid w:val="6CE313EF"/>
    <w:multiLevelType w:val="multilevel"/>
    <w:tmpl w:val="F1C0F1DC"/>
    <w:lvl w:ilvl="0">
      <w:start w:val="1"/>
      <w:numFmt w:val="decimal"/>
      <w:lvlText w:val="%1.0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699401757">
    <w:abstractNumId w:val="11"/>
  </w:num>
  <w:num w:numId="2" w16cid:durableId="1011034491">
    <w:abstractNumId w:val="5"/>
  </w:num>
  <w:num w:numId="3" w16cid:durableId="1526212407">
    <w:abstractNumId w:val="6"/>
  </w:num>
  <w:num w:numId="4" w16cid:durableId="1075663601">
    <w:abstractNumId w:val="0"/>
  </w:num>
  <w:num w:numId="5" w16cid:durableId="1154033800">
    <w:abstractNumId w:val="2"/>
  </w:num>
  <w:num w:numId="6" w16cid:durableId="1415014458">
    <w:abstractNumId w:val="3"/>
  </w:num>
  <w:num w:numId="7" w16cid:durableId="1697073405">
    <w:abstractNumId w:val="4"/>
  </w:num>
  <w:num w:numId="8" w16cid:durableId="1946158998">
    <w:abstractNumId w:val="7"/>
  </w:num>
  <w:num w:numId="9" w16cid:durableId="361632843">
    <w:abstractNumId w:val="10"/>
  </w:num>
  <w:num w:numId="10" w16cid:durableId="1817381727">
    <w:abstractNumId w:val="8"/>
  </w:num>
  <w:num w:numId="11" w16cid:durableId="1358657192">
    <w:abstractNumId w:val="1"/>
  </w:num>
  <w:num w:numId="12" w16cid:durableId="843046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45"/>
    <w:rsid w:val="00044953"/>
    <w:rsid w:val="00047E5B"/>
    <w:rsid w:val="00053B68"/>
    <w:rsid w:val="00055E78"/>
    <w:rsid w:val="00060ABE"/>
    <w:rsid w:val="0006394F"/>
    <w:rsid w:val="000640FF"/>
    <w:rsid w:val="000927E4"/>
    <w:rsid w:val="000A15B0"/>
    <w:rsid w:val="000A23C6"/>
    <w:rsid w:val="000B3EA3"/>
    <w:rsid w:val="000C1289"/>
    <w:rsid w:val="000C424C"/>
    <w:rsid w:val="000D15E8"/>
    <w:rsid w:val="000E6617"/>
    <w:rsid w:val="000F62B0"/>
    <w:rsid w:val="00100EA1"/>
    <w:rsid w:val="00115128"/>
    <w:rsid w:val="001221A8"/>
    <w:rsid w:val="00141D25"/>
    <w:rsid w:val="00145D1D"/>
    <w:rsid w:val="00151074"/>
    <w:rsid w:val="00156CCC"/>
    <w:rsid w:val="0016380C"/>
    <w:rsid w:val="001741FA"/>
    <w:rsid w:val="0018159A"/>
    <w:rsid w:val="001A0969"/>
    <w:rsid w:val="001B250A"/>
    <w:rsid w:val="001D1B1C"/>
    <w:rsid w:val="001D770B"/>
    <w:rsid w:val="001F4278"/>
    <w:rsid w:val="001F6EFC"/>
    <w:rsid w:val="00241B77"/>
    <w:rsid w:val="00246C53"/>
    <w:rsid w:val="002548CA"/>
    <w:rsid w:val="0027077B"/>
    <w:rsid w:val="002848E9"/>
    <w:rsid w:val="00287A66"/>
    <w:rsid w:val="00291242"/>
    <w:rsid w:val="00291F8C"/>
    <w:rsid w:val="0029778F"/>
    <w:rsid w:val="002D5B5C"/>
    <w:rsid w:val="002E388C"/>
    <w:rsid w:val="00317684"/>
    <w:rsid w:val="003210A8"/>
    <w:rsid w:val="00325C28"/>
    <w:rsid w:val="00332298"/>
    <w:rsid w:val="00332C96"/>
    <w:rsid w:val="00357691"/>
    <w:rsid w:val="003622BA"/>
    <w:rsid w:val="00381E1A"/>
    <w:rsid w:val="00385AB4"/>
    <w:rsid w:val="00385D0E"/>
    <w:rsid w:val="00396B4F"/>
    <w:rsid w:val="003B04C3"/>
    <w:rsid w:val="003B1B3E"/>
    <w:rsid w:val="003E0586"/>
    <w:rsid w:val="003E658C"/>
    <w:rsid w:val="003E682C"/>
    <w:rsid w:val="003F7DDF"/>
    <w:rsid w:val="00401667"/>
    <w:rsid w:val="004023DB"/>
    <w:rsid w:val="00411521"/>
    <w:rsid w:val="00421D9A"/>
    <w:rsid w:val="0044116A"/>
    <w:rsid w:val="004508C1"/>
    <w:rsid w:val="00453888"/>
    <w:rsid w:val="0046479A"/>
    <w:rsid w:val="004B2A35"/>
    <w:rsid w:val="004C6708"/>
    <w:rsid w:val="004D1D22"/>
    <w:rsid w:val="005019D9"/>
    <w:rsid w:val="0050351E"/>
    <w:rsid w:val="00524509"/>
    <w:rsid w:val="00530C5C"/>
    <w:rsid w:val="00544B4A"/>
    <w:rsid w:val="00551922"/>
    <w:rsid w:val="005543F1"/>
    <w:rsid w:val="00560351"/>
    <w:rsid w:val="0056475D"/>
    <w:rsid w:val="005657A9"/>
    <w:rsid w:val="0056686F"/>
    <w:rsid w:val="00572BB8"/>
    <w:rsid w:val="00587399"/>
    <w:rsid w:val="005A43F1"/>
    <w:rsid w:val="005B1FD0"/>
    <w:rsid w:val="005B51F0"/>
    <w:rsid w:val="005B62D2"/>
    <w:rsid w:val="005C1D8C"/>
    <w:rsid w:val="005C7623"/>
    <w:rsid w:val="005D1A14"/>
    <w:rsid w:val="005D2D30"/>
    <w:rsid w:val="005D3C50"/>
    <w:rsid w:val="005F06A2"/>
    <w:rsid w:val="005F0E22"/>
    <w:rsid w:val="00613BF3"/>
    <w:rsid w:val="00621E57"/>
    <w:rsid w:val="0062267C"/>
    <w:rsid w:val="0062567F"/>
    <w:rsid w:val="00666515"/>
    <w:rsid w:val="006711C4"/>
    <w:rsid w:val="00672837"/>
    <w:rsid w:val="00683960"/>
    <w:rsid w:val="00696126"/>
    <w:rsid w:val="00696F5F"/>
    <w:rsid w:val="006C3739"/>
    <w:rsid w:val="006C4B8B"/>
    <w:rsid w:val="006C5207"/>
    <w:rsid w:val="006D322B"/>
    <w:rsid w:val="006E0D3C"/>
    <w:rsid w:val="006E2712"/>
    <w:rsid w:val="006F28B1"/>
    <w:rsid w:val="0070206E"/>
    <w:rsid w:val="0070402A"/>
    <w:rsid w:val="00721060"/>
    <w:rsid w:val="00733EF0"/>
    <w:rsid w:val="00747608"/>
    <w:rsid w:val="0076453D"/>
    <w:rsid w:val="00793441"/>
    <w:rsid w:val="007B03AA"/>
    <w:rsid w:val="007B54C7"/>
    <w:rsid w:val="007C4E02"/>
    <w:rsid w:val="007C5FE2"/>
    <w:rsid w:val="007E1943"/>
    <w:rsid w:val="007F1573"/>
    <w:rsid w:val="008113DF"/>
    <w:rsid w:val="0081256D"/>
    <w:rsid w:val="00815CE1"/>
    <w:rsid w:val="008168AE"/>
    <w:rsid w:val="00823558"/>
    <w:rsid w:val="008460CD"/>
    <w:rsid w:val="00847810"/>
    <w:rsid w:val="008520DF"/>
    <w:rsid w:val="00854E7B"/>
    <w:rsid w:val="00857BE0"/>
    <w:rsid w:val="00897ED8"/>
    <w:rsid w:val="008C0E15"/>
    <w:rsid w:val="008F2C24"/>
    <w:rsid w:val="008F61A4"/>
    <w:rsid w:val="009100E8"/>
    <w:rsid w:val="009318A2"/>
    <w:rsid w:val="00934E2A"/>
    <w:rsid w:val="00952CEE"/>
    <w:rsid w:val="009655A4"/>
    <w:rsid w:val="00970F63"/>
    <w:rsid w:val="0097213E"/>
    <w:rsid w:val="00975E58"/>
    <w:rsid w:val="009D1C0E"/>
    <w:rsid w:val="009D29C9"/>
    <w:rsid w:val="009E0B68"/>
    <w:rsid w:val="009E11BC"/>
    <w:rsid w:val="00A0016E"/>
    <w:rsid w:val="00A126A4"/>
    <w:rsid w:val="00A13938"/>
    <w:rsid w:val="00A168C7"/>
    <w:rsid w:val="00A241C9"/>
    <w:rsid w:val="00A30D97"/>
    <w:rsid w:val="00A36623"/>
    <w:rsid w:val="00A6262B"/>
    <w:rsid w:val="00A648EC"/>
    <w:rsid w:val="00A66154"/>
    <w:rsid w:val="00A8258E"/>
    <w:rsid w:val="00AB4C3E"/>
    <w:rsid w:val="00AC0A61"/>
    <w:rsid w:val="00AD4CF0"/>
    <w:rsid w:val="00AF5E15"/>
    <w:rsid w:val="00B120E8"/>
    <w:rsid w:val="00B558ED"/>
    <w:rsid w:val="00B57510"/>
    <w:rsid w:val="00B67C70"/>
    <w:rsid w:val="00B778F9"/>
    <w:rsid w:val="00B9300C"/>
    <w:rsid w:val="00B9722C"/>
    <w:rsid w:val="00BB0C4D"/>
    <w:rsid w:val="00BC0B44"/>
    <w:rsid w:val="00BC1A7A"/>
    <w:rsid w:val="00BC59BE"/>
    <w:rsid w:val="00BF3745"/>
    <w:rsid w:val="00C009A8"/>
    <w:rsid w:val="00C02A1F"/>
    <w:rsid w:val="00C1392B"/>
    <w:rsid w:val="00C151E6"/>
    <w:rsid w:val="00C2152D"/>
    <w:rsid w:val="00C22AA0"/>
    <w:rsid w:val="00C32959"/>
    <w:rsid w:val="00C34450"/>
    <w:rsid w:val="00C36254"/>
    <w:rsid w:val="00C50452"/>
    <w:rsid w:val="00C616E9"/>
    <w:rsid w:val="00C66A34"/>
    <w:rsid w:val="00C734A1"/>
    <w:rsid w:val="00C75881"/>
    <w:rsid w:val="00C834CA"/>
    <w:rsid w:val="00C931FB"/>
    <w:rsid w:val="00CA23E5"/>
    <w:rsid w:val="00CB71E0"/>
    <w:rsid w:val="00CC3612"/>
    <w:rsid w:val="00CC6878"/>
    <w:rsid w:val="00CD0E3C"/>
    <w:rsid w:val="00CD1029"/>
    <w:rsid w:val="00CD121E"/>
    <w:rsid w:val="00CE1247"/>
    <w:rsid w:val="00CE1F46"/>
    <w:rsid w:val="00CE62C8"/>
    <w:rsid w:val="00CF3545"/>
    <w:rsid w:val="00CF5DB7"/>
    <w:rsid w:val="00CF70D3"/>
    <w:rsid w:val="00D16BE4"/>
    <w:rsid w:val="00D2472D"/>
    <w:rsid w:val="00D46E6F"/>
    <w:rsid w:val="00D76745"/>
    <w:rsid w:val="00D80D8E"/>
    <w:rsid w:val="00D833C0"/>
    <w:rsid w:val="00D853CA"/>
    <w:rsid w:val="00D86A2F"/>
    <w:rsid w:val="00D87B4A"/>
    <w:rsid w:val="00DA0762"/>
    <w:rsid w:val="00DA3D03"/>
    <w:rsid w:val="00DA4759"/>
    <w:rsid w:val="00DA5E02"/>
    <w:rsid w:val="00DC50FD"/>
    <w:rsid w:val="00DC57A4"/>
    <w:rsid w:val="00DD7C1A"/>
    <w:rsid w:val="00DE726B"/>
    <w:rsid w:val="00DF376C"/>
    <w:rsid w:val="00DF6926"/>
    <w:rsid w:val="00E42BC2"/>
    <w:rsid w:val="00E64769"/>
    <w:rsid w:val="00E75073"/>
    <w:rsid w:val="00E75F38"/>
    <w:rsid w:val="00E76881"/>
    <w:rsid w:val="00E931AD"/>
    <w:rsid w:val="00EA1017"/>
    <w:rsid w:val="00EA1B06"/>
    <w:rsid w:val="00EA4C94"/>
    <w:rsid w:val="00EA68E9"/>
    <w:rsid w:val="00EB1155"/>
    <w:rsid w:val="00EB4481"/>
    <w:rsid w:val="00EB5EFC"/>
    <w:rsid w:val="00EB798F"/>
    <w:rsid w:val="00EC414D"/>
    <w:rsid w:val="00ED1709"/>
    <w:rsid w:val="00EE5293"/>
    <w:rsid w:val="00EF43B2"/>
    <w:rsid w:val="00EF759B"/>
    <w:rsid w:val="00F13DDF"/>
    <w:rsid w:val="00F22B28"/>
    <w:rsid w:val="00F45328"/>
    <w:rsid w:val="00F56326"/>
    <w:rsid w:val="00F6672F"/>
    <w:rsid w:val="00F94670"/>
    <w:rsid w:val="00F96B35"/>
    <w:rsid w:val="00FA67F0"/>
    <w:rsid w:val="00FA7945"/>
    <w:rsid w:val="00FB5475"/>
    <w:rsid w:val="00FB6309"/>
    <w:rsid w:val="00FC4078"/>
    <w:rsid w:val="00FD640D"/>
    <w:rsid w:val="00FE4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03DB4"/>
  <w15:docId w15:val="{BECAD8E5-EA0A-4EFC-A9D4-98F04643B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3745"/>
    <w:pPr>
      <w:keepNext/>
      <w:jc w:val="center"/>
      <w:outlineLvl w:val="0"/>
    </w:pPr>
    <w:rPr>
      <w:b/>
      <w:bCs/>
      <w:sz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4B8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543F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BF3745"/>
    <w:pPr>
      <w:widowControl w:val="0"/>
      <w:tabs>
        <w:tab w:val="center" w:pos="4419"/>
        <w:tab w:val="right" w:pos="8838"/>
      </w:tabs>
    </w:pPr>
    <w:rPr>
      <w:rFonts w:ascii="Arial" w:hAnsi="Arial"/>
      <w:szCs w:val="20"/>
    </w:rPr>
  </w:style>
  <w:style w:type="character" w:customStyle="1" w:styleId="RodapChar">
    <w:name w:val="Rodapé Char"/>
    <w:basedOn w:val="Fontepargpadro"/>
    <w:link w:val="Rodap"/>
    <w:rsid w:val="00BF3745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F3745"/>
    <w:pPr>
      <w:widowControl w:val="0"/>
      <w:tabs>
        <w:tab w:val="center" w:pos="4419"/>
        <w:tab w:val="right" w:pos="8838"/>
      </w:tabs>
    </w:pPr>
    <w:rPr>
      <w:rFonts w:ascii="Arial" w:hAnsi="Arial"/>
      <w:szCs w:val="20"/>
    </w:rPr>
  </w:style>
  <w:style w:type="character" w:customStyle="1" w:styleId="CabealhoChar">
    <w:name w:val="Cabeçalho Char"/>
    <w:basedOn w:val="Fontepargpadro"/>
    <w:link w:val="Cabealho"/>
    <w:rsid w:val="00BF3745"/>
    <w:rPr>
      <w:rFonts w:ascii="Arial" w:eastAsia="Times New Roman" w:hAnsi="Arial" w:cs="Times New Roman"/>
      <w:sz w:val="24"/>
      <w:szCs w:val="20"/>
    </w:rPr>
  </w:style>
  <w:style w:type="paragraph" w:styleId="SemEspaamento">
    <w:name w:val="No Spacing"/>
    <w:basedOn w:val="Normal"/>
    <w:uiPriority w:val="1"/>
    <w:qFormat/>
    <w:rsid w:val="00BF3745"/>
    <w:rPr>
      <w:rFonts w:ascii="Calibri" w:hAnsi="Calibri"/>
      <w:szCs w:val="32"/>
      <w:lang w:val="en-US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BF3745"/>
    <w:pPr>
      <w:ind w:left="720"/>
      <w:contextualSpacing/>
    </w:pPr>
  </w:style>
  <w:style w:type="paragraph" w:customStyle="1" w:styleId="Corpo">
    <w:name w:val="Corpo"/>
    <w:rsid w:val="00BF3745"/>
    <w:pPr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F3745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35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3545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5C1D8C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F9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8Char">
    <w:name w:val="Título 8 Char"/>
    <w:basedOn w:val="Fontepargpadro"/>
    <w:link w:val="Ttulo8"/>
    <w:uiPriority w:val="9"/>
    <w:semiHidden/>
    <w:rsid w:val="005543F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543F1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543F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5543F1"/>
    <w:pPr>
      <w:jc w:val="both"/>
    </w:pPr>
    <w:rPr>
      <w:b/>
      <w:sz w:val="32"/>
      <w:szCs w:val="20"/>
    </w:rPr>
  </w:style>
  <w:style w:type="character" w:customStyle="1" w:styleId="CorpodetextoChar">
    <w:name w:val="Corpo de texto Char"/>
    <w:basedOn w:val="Fontepargpadro"/>
    <w:link w:val="Corpodetexto"/>
    <w:rsid w:val="005543F1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096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A096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C4B8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424C"/>
    <w:rPr>
      <w:color w:val="954F72"/>
      <w:u w:val="single"/>
    </w:rPr>
  </w:style>
  <w:style w:type="paragraph" w:customStyle="1" w:styleId="msonormal0">
    <w:name w:val="msonormal"/>
    <w:basedOn w:val="Normal"/>
    <w:rsid w:val="000C424C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5">
    <w:name w:val="xl65"/>
    <w:basedOn w:val="Normal"/>
    <w:rsid w:val="000C42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 Antiqua" w:hAnsi="Book Antiqua"/>
    </w:rPr>
  </w:style>
  <w:style w:type="paragraph" w:customStyle="1" w:styleId="xl70">
    <w:name w:val="xl70"/>
    <w:basedOn w:val="Normal"/>
    <w:rsid w:val="000C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Book Antiqua" w:hAnsi="Book Antiqua"/>
      <w:color w:val="000000"/>
    </w:rPr>
  </w:style>
  <w:style w:type="paragraph" w:customStyle="1" w:styleId="xl71">
    <w:name w:val="xl71"/>
    <w:basedOn w:val="Normal"/>
    <w:rsid w:val="000C424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0C424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Standard">
    <w:name w:val="Standard"/>
    <w:rsid w:val="00666515"/>
    <w:pPr>
      <w:widowControl w:val="0"/>
      <w:suppressAutoHyphens/>
      <w:overflowPunct w:val="0"/>
      <w:autoSpaceDN w:val="0"/>
      <w:spacing w:after="0" w:line="240" w:lineRule="auto"/>
      <w:textAlignment w:val="baseline"/>
    </w:pPr>
    <w:rPr>
      <w:rFonts w:ascii="Arial" w:eastAsia="SimSun" w:hAnsi="Arial" w:cs="Mangal"/>
      <w:color w:val="00000A"/>
      <w:kern w:val="3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7B54C7"/>
    <w:rPr>
      <w:b/>
      <w:bCs/>
    </w:rPr>
  </w:style>
  <w:style w:type="paragraph" w:customStyle="1" w:styleId="Default">
    <w:name w:val="Default"/>
    <w:qFormat/>
    <w:rsid w:val="00CE1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CE1F46"/>
    <w:rPr>
      <w:color w:val="605E5C"/>
      <w:shd w:val="clear" w:color="auto" w:fill="E1DFDD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857BE0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1Clara1">
    <w:name w:val="Tabela de Grade 1 Clara1"/>
    <w:basedOn w:val="Tabelanormal"/>
    <w:uiPriority w:val="46"/>
    <w:rsid w:val="00857BE0"/>
    <w:pPr>
      <w:spacing w:after="0" w:line="240" w:lineRule="auto"/>
    </w:pPr>
    <w:rPr>
      <w:rFonts w:eastAsiaTheme="minorEastAsia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" TargetMode="External"/><Relationship Id="rId13" Type="http://schemas.openxmlformats.org/officeDocument/2006/relationships/hyperlink" Target="http://www.tcm.ce.gov.br/licitacoes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cm.ce.gov.br/licitacoes" TargetMode="External"/><Relationship Id="rId12" Type="http://schemas.openxmlformats.org/officeDocument/2006/relationships/hyperlink" Target="http://municipios.tce.ce.gov.br/licitacoe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enadorsa.ce.gov.br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nadorsa.ce.gov.b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unicipios.tce.ce.gov.br/licitacoes" TargetMode="External"/><Relationship Id="rId10" Type="http://schemas.openxmlformats.org/officeDocument/2006/relationships/hyperlink" Target="https://senadorsa.ce.gov.br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unicipios.tce.ce.gov.br/licitacoes" TargetMode="External"/><Relationship Id="rId14" Type="http://schemas.openxmlformats.org/officeDocument/2006/relationships/hyperlink" Target="http://n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910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</dc:creator>
  <cp:lastModifiedBy>rafael ximenes</cp:lastModifiedBy>
  <cp:revision>25</cp:revision>
  <dcterms:created xsi:type="dcterms:W3CDTF">2024-07-29T16:04:00Z</dcterms:created>
  <dcterms:modified xsi:type="dcterms:W3CDTF">2024-09-17T14:08:00Z</dcterms:modified>
</cp:coreProperties>
</file>