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71410D" w:rsidRPr="0071410D" w:rsidRDefault="0071410D" w:rsidP="0071410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71410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Declaração de Exequibilidade</w:t>
      </w:r>
    </w:p>
    <w:p w:rsidR="0071410D" w:rsidRPr="0071410D" w:rsidRDefault="0071410D" w:rsidP="007141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71410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Processo de Licitação nº [Número do Processo]</w:t>
      </w:r>
    </w:p>
    <w:p w:rsidR="0071410D" w:rsidRPr="0071410D" w:rsidRDefault="0071410D" w:rsidP="007141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71410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Objeto: Aquisição de Material Hidráulico</w:t>
      </w:r>
    </w:p>
    <w:p w:rsidR="0071410D" w:rsidRPr="0071410D" w:rsidRDefault="0071410D" w:rsidP="007141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AO SERVIÇO AUTÔNOMO DE ÁGUA E ESGOTO DE MARIANA</w:t>
      </w:r>
    </w:p>
    <w:p w:rsidR="0071410D" w:rsidRPr="0071410D" w:rsidRDefault="0071410D" w:rsidP="007141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71410D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Eu, [Nome do Responsável], portador do CPF nº [Número do CPF] e RG nº [Número do RG], na qualidade de [Cargo do Responsável], representante legal da empresa [Nome da Empresa], inscrita no CNPJ sob nº [Número do CNPJ], declaro, para os devidos fins, que os preços ofertados para os itens constantes do lote nº [Número do Lote], resultantes do Pregão [Presencial/Eletrônico] nº [Número do Pregão], encontram-se abaixo de 50% do valor orçado originalmente pela Administração, conforme segue:</w:t>
      </w:r>
    </w:p>
    <w:p w:rsidR="0071410D" w:rsidRPr="0071410D" w:rsidRDefault="0071410D" w:rsidP="007141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71410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Descrição dos Itens do Lote:</w:t>
      </w:r>
    </w:p>
    <w:p w:rsidR="0071410D" w:rsidRPr="0071410D" w:rsidRDefault="0071410D" w:rsidP="0071410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71410D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[Descrição do Item 1]</w:t>
      </w:r>
    </w:p>
    <w:p w:rsidR="0071410D" w:rsidRPr="0071410D" w:rsidRDefault="0071410D" w:rsidP="0071410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71410D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[Descrição do Item 2]</w:t>
      </w:r>
    </w:p>
    <w:p w:rsidR="0071410D" w:rsidRPr="0071410D" w:rsidRDefault="0071410D" w:rsidP="0071410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71410D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[Descrição do Item 3]</w:t>
      </w:r>
    </w:p>
    <w:p w:rsidR="0071410D" w:rsidRPr="0071410D" w:rsidRDefault="0071410D" w:rsidP="0071410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71410D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[Descrição do Item 4]</w:t>
      </w:r>
    </w:p>
    <w:p w:rsidR="0071410D" w:rsidRPr="0071410D" w:rsidRDefault="0071410D" w:rsidP="0071410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71410D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[Descrição do Item 5]</w:t>
      </w:r>
    </w:p>
    <w:p w:rsidR="0071410D" w:rsidRPr="0071410D" w:rsidRDefault="0071410D" w:rsidP="007141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71410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Valores:</w:t>
      </w:r>
    </w:p>
    <w:p w:rsidR="0071410D" w:rsidRPr="0071410D" w:rsidRDefault="0071410D" w:rsidP="0071410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71410D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Valor Orçado: R$ [Valor Orçado Total]</w:t>
      </w:r>
    </w:p>
    <w:p w:rsidR="0071410D" w:rsidRPr="0071410D" w:rsidRDefault="0071410D" w:rsidP="0071410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71410D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Valor Ofertado: R$ [Valor Ofertado Total]</w:t>
      </w:r>
    </w:p>
    <w:p w:rsidR="0071410D" w:rsidRPr="0071410D" w:rsidRDefault="0071410D" w:rsidP="0071410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71410D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Percentual em Relação ao Valor Orçado: </w:t>
      </w:r>
      <w:proofErr w:type="gramStart"/>
      <w:r w:rsidRPr="0071410D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[Percentual</w:t>
      </w:r>
      <w:proofErr w:type="gramEnd"/>
      <w:r w:rsidRPr="0071410D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]%</w:t>
      </w:r>
    </w:p>
    <w:p w:rsidR="0071410D" w:rsidRPr="0071410D" w:rsidRDefault="0071410D" w:rsidP="007141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71410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Justificativa de Exequibilidade: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(DESCREVER JUSTIFICATIVA) EXEMPLO:</w:t>
      </w:r>
    </w:p>
    <w:p w:rsidR="0071410D" w:rsidRPr="0071410D" w:rsidRDefault="0071410D" w:rsidP="0071410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t-BR"/>
          <w14:ligatures w14:val="none"/>
        </w:rPr>
      </w:pPr>
      <w:r w:rsidRPr="0071410D">
        <w:rPr>
          <w:rFonts w:ascii="Times New Roman" w:eastAsia="Times New Roman" w:hAnsi="Times New Roman" w:cs="Times New Roman"/>
          <w:b/>
          <w:bCs/>
          <w:color w:val="FF0000"/>
          <w:kern w:val="0"/>
          <w:sz w:val="24"/>
          <w:szCs w:val="24"/>
          <w:lang w:eastAsia="pt-BR"/>
          <w14:ligatures w14:val="none"/>
        </w:rPr>
        <w:t>Eficiência Operacional:</w:t>
      </w:r>
      <w:r w:rsidRPr="0071410D"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t-BR"/>
          <w14:ligatures w14:val="none"/>
        </w:rPr>
        <w:t xml:space="preserve"> Nossa empresa possui processos internos otimizados e tecnologias avançadas que permitem a redução de custos operacionais sem comprometer a qualidade dos produtos ofertados.</w:t>
      </w:r>
    </w:p>
    <w:p w:rsidR="0071410D" w:rsidRPr="0071410D" w:rsidRDefault="0071410D" w:rsidP="0071410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t-BR"/>
          <w14:ligatures w14:val="none"/>
        </w:rPr>
      </w:pPr>
      <w:r w:rsidRPr="0071410D">
        <w:rPr>
          <w:rFonts w:ascii="Times New Roman" w:eastAsia="Times New Roman" w:hAnsi="Times New Roman" w:cs="Times New Roman"/>
          <w:b/>
          <w:bCs/>
          <w:color w:val="FF0000"/>
          <w:kern w:val="0"/>
          <w:sz w:val="24"/>
          <w:szCs w:val="24"/>
          <w:lang w:eastAsia="pt-BR"/>
          <w14:ligatures w14:val="none"/>
        </w:rPr>
        <w:t>Negociação com Fornecedores:</w:t>
      </w:r>
      <w:r w:rsidRPr="0071410D"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t-BR"/>
          <w14:ligatures w14:val="none"/>
        </w:rPr>
        <w:t xml:space="preserve"> Mantemos parcerias sólidas e de longa data com nossos fornecedores, o que nos permite obter materiais a preços mais competitivos.</w:t>
      </w:r>
    </w:p>
    <w:p w:rsidR="0071410D" w:rsidRPr="0071410D" w:rsidRDefault="0071410D" w:rsidP="0071410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t-BR"/>
          <w14:ligatures w14:val="none"/>
        </w:rPr>
      </w:pPr>
      <w:r w:rsidRPr="0071410D">
        <w:rPr>
          <w:rFonts w:ascii="Times New Roman" w:eastAsia="Times New Roman" w:hAnsi="Times New Roman" w:cs="Times New Roman"/>
          <w:b/>
          <w:bCs/>
          <w:color w:val="FF0000"/>
          <w:kern w:val="0"/>
          <w:sz w:val="24"/>
          <w:szCs w:val="24"/>
          <w:lang w:eastAsia="pt-BR"/>
          <w14:ligatures w14:val="none"/>
        </w:rPr>
        <w:t>Economia de Escala:</w:t>
      </w:r>
      <w:r w:rsidRPr="0071410D"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t-BR"/>
          <w14:ligatures w14:val="none"/>
        </w:rPr>
        <w:t xml:space="preserve"> A demanda contínua e a capacidade de compra em grandes volumes possibilitam a obtenção de descontos significativos, refletidos nos preços ofertados.</w:t>
      </w:r>
    </w:p>
    <w:p w:rsidR="0071410D" w:rsidRPr="0071410D" w:rsidRDefault="0071410D" w:rsidP="0071410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t-BR"/>
          <w14:ligatures w14:val="none"/>
        </w:rPr>
      </w:pPr>
      <w:r w:rsidRPr="0071410D">
        <w:rPr>
          <w:rFonts w:ascii="Times New Roman" w:eastAsia="Times New Roman" w:hAnsi="Times New Roman" w:cs="Times New Roman"/>
          <w:b/>
          <w:bCs/>
          <w:color w:val="FF0000"/>
          <w:kern w:val="0"/>
          <w:sz w:val="24"/>
          <w:szCs w:val="24"/>
          <w:lang w:eastAsia="pt-BR"/>
          <w14:ligatures w14:val="none"/>
        </w:rPr>
        <w:t>Capacidade Técnica:</w:t>
      </w:r>
      <w:r w:rsidRPr="0071410D"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t-BR"/>
          <w14:ligatures w14:val="none"/>
        </w:rPr>
        <w:t xml:space="preserve"> Dispomos de equipe técnica altamente qualificada, garantindo a correta execução de todas as atividades relacionadas ao fornecimento dos materiais hidráulicos.</w:t>
      </w:r>
    </w:p>
    <w:p w:rsidR="0071410D" w:rsidRPr="0071410D" w:rsidRDefault="0071410D" w:rsidP="0071410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t-BR"/>
          <w14:ligatures w14:val="none"/>
        </w:rPr>
      </w:pPr>
      <w:r w:rsidRPr="0071410D">
        <w:rPr>
          <w:rFonts w:ascii="Times New Roman" w:eastAsia="Times New Roman" w:hAnsi="Times New Roman" w:cs="Times New Roman"/>
          <w:b/>
          <w:bCs/>
          <w:color w:val="FF0000"/>
          <w:kern w:val="0"/>
          <w:sz w:val="24"/>
          <w:szCs w:val="24"/>
          <w:lang w:eastAsia="pt-BR"/>
          <w14:ligatures w14:val="none"/>
        </w:rPr>
        <w:t>Gestão Eficiente de Recursos:</w:t>
      </w:r>
      <w:r w:rsidRPr="0071410D"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t-BR"/>
          <w14:ligatures w14:val="none"/>
        </w:rPr>
        <w:t xml:space="preserve"> Nossas políticas de gestão de recursos humanos, financeiros e materiais são focadas na maximização da eficiência e minimização de desperdícios.</w:t>
      </w:r>
    </w:p>
    <w:p w:rsidR="0071410D" w:rsidRPr="0071410D" w:rsidRDefault="0071410D" w:rsidP="007141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71410D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Dessa forma, asseguramos que os valores apresentados são plenamente exequíveis e que a entrega dos materiais hidráulicos será realizada dentro das especificações técnicas exigidas e no prazo estipulado.</w:t>
      </w:r>
    </w:p>
    <w:p w:rsidR="0071410D" w:rsidRPr="0071410D" w:rsidRDefault="0071410D" w:rsidP="007141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71410D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lastRenderedPageBreak/>
        <w:t>Declaramos estar cientes de que a veracidade das informações aqui prestadas poderá ser verificada a qualquer momento pela Administração Pública e que estamos sujeitos às sanções previstas na legislação vigente em caso de declaração falsa.</w:t>
      </w:r>
    </w:p>
    <w:p w:rsidR="0071410D" w:rsidRPr="0071410D" w:rsidRDefault="0071410D" w:rsidP="007141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71410D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[Local], [Data]</w:t>
      </w:r>
    </w:p>
    <w:p w:rsidR="0071410D" w:rsidRPr="0071410D" w:rsidRDefault="0071410D" w:rsidP="0071410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71410D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pict>
          <v:rect id="_x0000_i1025" style="width:0;height:1.5pt" o:hralign="center" o:hrstd="t" o:hr="t" fillcolor="#a0a0a0" stroked="f"/>
        </w:pict>
      </w:r>
    </w:p>
    <w:p w:rsidR="0071410D" w:rsidRDefault="0071410D" w:rsidP="007141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</w:t>
      </w:r>
      <w:r w:rsidRPr="0071410D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[Assinatura]</w:t>
      </w:r>
    </w:p>
    <w:p w:rsidR="0071410D" w:rsidRDefault="0071410D" w:rsidP="007141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71410D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[Nome do Responsável]</w:t>
      </w:r>
    </w:p>
    <w:p w:rsidR="0071410D" w:rsidRDefault="0071410D" w:rsidP="007141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71410D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[Cargo do Responsável]</w:t>
      </w:r>
    </w:p>
    <w:p w:rsidR="0071410D" w:rsidRDefault="0071410D" w:rsidP="007141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71410D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[Nome da Empresa]</w:t>
      </w:r>
    </w:p>
    <w:p w:rsidR="0071410D" w:rsidRDefault="0071410D" w:rsidP="007141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71410D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[Endereço da Empresa]</w:t>
      </w:r>
    </w:p>
    <w:p w:rsidR="0071410D" w:rsidRDefault="0071410D" w:rsidP="007141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</w:t>
      </w:r>
      <w:r w:rsidRPr="0071410D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[Telefone de Contato]</w:t>
      </w:r>
    </w:p>
    <w:p w:rsidR="0071410D" w:rsidRDefault="0071410D" w:rsidP="007141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71410D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[Email de Contato]</w:t>
      </w:r>
    </w:p>
    <w:p w:rsidR="0071410D" w:rsidRPr="0071410D" w:rsidRDefault="0071410D" w:rsidP="007141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:rsidR="0071410D" w:rsidRPr="0071410D" w:rsidRDefault="0071410D" w:rsidP="007141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71410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Observações:</w:t>
      </w:r>
    </w:p>
    <w:p w:rsidR="0071410D" w:rsidRPr="0071410D" w:rsidRDefault="0071410D" w:rsidP="0071410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71410D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Esta declaração deve ser impressa em papel timbrado da empresa.</w:t>
      </w:r>
    </w:p>
    <w:p w:rsidR="0071410D" w:rsidRPr="0071410D" w:rsidRDefault="0071410D" w:rsidP="0071410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71410D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É recomendável anexar documentos comprobatórios que demonstrem a capacidade técnica e operacional da empresa, bem como a justificativa dos preços ofertados.</w:t>
      </w:r>
    </w:p>
    <w:p w:rsidR="0071410D" w:rsidRPr="0071410D" w:rsidRDefault="0071410D" w:rsidP="007141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71410D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Caso tenha alguma dúvida ou necessite de mais informações, estou à disposição para auxiliar.</w:t>
      </w:r>
    </w:p>
    <w:p w:rsidR="008B6F62" w:rsidRDefault="008B6F62"/>
    <w:sectPr w:rsidR="008B6F6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51047E"/>
    <w:multiLevelType w:val="multilevel"/>
    <w:tmpl w:val="FFE82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BC7041"/>
    <w:multiLevelType w:val="multilevel"/>
    <w:tmpl w:val="65B8D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3C2115D"/>
    <w:multiLevelType w:val="multilevel"/>
    <w:tmpl w:val="7B9C84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D84526C"/>
    <w:multiLevelType w:val="multilevel"/>
    <w:tmpl w:val="8E584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36883705">
    <w:abstractNumId w:val="3"/>
  </w:num>
  <w:num w:numId="2" w16cid:durableId="1916626826">
    <w:abstractNumId w:val="0"/>
  </w:num>
  <w:num w:numId="3" w16cid:durableId="393627419">
    <w:abstractNumId w:val="2"/>
  </w:num>
  <w:num w:numId="4" w16cid:durableId="18377656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10D"/>
    <w:rsid w:val="001B32C0"/>
    <w:rsid w:val="0035057F"/>
    <w:rsid w:val="003C21E3"/>
    <w:rsid w:val="004822D4"/>
    <w:rsid w:val="0071410D"/>
    <w:rsid w:val="007A6A22"/>
    <w:rsid w:val="007C2722"/>
    <w:rsid w:val="008B6F62"/>
    <w:rsid w:val="009F6E21"/>
    <w:rsid w:val="00AD45BE"/>
    <w:rsid w:val="00C846F0"/>
    <w:rsid w:val="00CC0788"/>
    <w:rsid w:val="00D64274"/>
    <w:rsid w:val="00D75EA2"/>
    <w:rsid w:val="00F67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8EB7C"/>
  <w15:chartTrackingRefBased/>
  <w15:docId w15:val="{994DF5FD-20A3-4901-AC5D-0F48FDFE9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141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7141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512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439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SAAE</dc:creator>
  <cp:keywords/>
  <dc:description/>
  <cp:lastModifiedBy>SAAE</cp:lastModifiedBy>
  <cp:revision>1</cp:revision>
  <dcterms:created xsi:type="dcterms:W3CDTF">2024-07-08T12:13:00Z</dcterms:created>
  <dcterms:modified xsi:type="dcterms:W3CDTF">2024-07-08T12:39:00Z</dcterms:modified>
</cp:coreProperties>
</file>