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7AF88" w14:textId="77777777" w:rsidR="005725D5" w:rsidRDefault="005725D5" w:rsidP="005725D5"/>
    <w:p w14:paraId="6528FC08" w14:textId="2C873856" w:rsidR="009A3CCF" w:rsidRDefault="009A3CCF" w:rsidP="009A3CCF">
      <w:pPr>
        <w:jc w:val="both"/>
        <w:rPr>
          <w:rFonts w:ascii="Arial" w:hAnsi="Arial" w:cs="Arial"/>
          <w:sz w:val="22"/>
          <w:szCs w:val="22"/>
        </w:rPr>
      </w:pPr>
    </w:p>
    <w:p w14:paraId="724C658B" w14:textId="0FA8FA68" w:rsidR="001C6BB0" w:rsidRPr="006F2714" w:rsidRDefault="001C6BB0" w:rsidP="001C6BB0">
      <w:pPr>
        <w:tabs>
          <w:tab w:val="left" w:pos="4536"/>
        </w:tabs>
        <w:adjustRightInd w:val="0"/>
        <w:ind w:right="-1"/>
        <w:jc w:val="center"/>
        <w:rPr>
          <w:rFonts w:ascii="Arial" w:hAnsi="Arial" w:cs="Arial"/>
          <w:b/>
          <w:bCs/>
          <w:sz w:val="22"/>
          <w:szCs w:val="22"/>
        </w:rPr>
      </w:pPr>
      <w:r w:rsidRPr="006F2714">
        <w:rPr>
          <w:rFonts w:ascii="Arial" w:hAnsi="Arial" w:cs="Arial"/>
          <w:b/>
          <w:bCs/>
          <w:sz w:val="22"/>
          <w:szCs w:val="22"/>
        </w:rPr>
        <w:t xml:space="preserve">AVISO DE </w:t>
      </w:r>
      <w:r w:rsidR="00F60FBD">
        <w:rPr>
          <w:rFonts w:ascii="Arial" w:hAnsi="Arial" w:cs="Arial"/>
          <w:b/>
          <w:bCs/>
          <w:sz w:val="22"/>
          <w:szCs w:val="22"/>
        </w:rPr>
        <w:t>DISPENSA</w:t>
      </w:r>
    </w:p>
    <w:p w14:paraId="77E07D4E" w14:textId="77777777" w:rsidR="001C6BB0" w:rsidRPr="006F2714" w:rsidRDefault="001C6BB0" w:rsidP="001C6BB0">
      <w:pPr>
        <w:tabs>
          <w:tab w:val="left" w:pos="4536"/>
        </w:tabs>
        <w:adjustRightInd w:val="0"/>
        <w:ind w:right="4818"/>
        <w:jc w:val="center"/>
        <w:rPr>
          <w:rFonts w:ascii="Arial" w:hAnsi="Arial" w:cs="Arial"/>
          <w:b/>
          <w:bCs/>
          <w:sz w:val="22"/>
          <w:szCs w:val="22"/>
        </w:rPr>
      </w:pPr>
    </w:p>
    <w:p w14:paraId="4CBB8F2F" w14:textId="3C05B529" w:rsidR="00BB25BD" w:rsidRDefault="00F60FBD" w:rsidP="00BB25BD">
      <w:pPr>
        <w:tabs>
          <w:tab w:val="left" w:pos="4536"/>
          <w:tab w:val="left" w:pos="6804"/>
        </w:tabs>
        <w:adjustRightInd w:val="0"/>
        <w:ind w:right="-2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Dispensa</w:t>
      </w:r>
      <w:r w:rsidR="006F5108">
        <w:rPr>
          <w:rFonts w:ascii="Arial" w:hAnsi="Arial" w:cs="Arial"/>
          <w:b/>
          <w:bCs/>
          <w:sz w:val="22"/>
          <w:szCs w:val="22"/>
        </w:rPr>
        <w:t xml:space="preserve"> nº </w:t>
      </w:r>
      <w:r w:rsidR="00475A07">
        <w:rPr>
          <w:rFonts w:ascii="Arial" w:hAnsi="Arial" w:cs="Arial"/>
          <w:b/>
          <w:bCs/>
          <w:sz w:val="22"/>
          <w:szCs w:val="22"/>
        </w:rPr>
        <w:t>0</w:t>
      </w:r>
      <w:r w:rsidR="00693E98">
        <w:rPr>
          <w:rFonts w:ascii="Arial" w:hAnsi="Arial" w:cs="Arial"/>
          <w:b/>
          <w:bCs/>
          <w:sz w:val="22"/>
          <w:szCs w:val="22"/>
        </w:rPr>
        <w:t>0</w:t>
      </w:r>
      <w:r w:rsidR="00173222">
        <w:rPr>
          <w:rFonts w:ascii="Arial" w:hAnsi="Arial" w:cs="Arial"/>
          <w:b/>
          <w:bCs/>
          <w:sz w:val="22"/>
          <w:szCs w:val="22"/>
        </w:rPr>
        <w:t>1</w:t>
      </w:r>
      <w:r w:rsidR="00BB25BD" w:rsidRPr="00BB25BD">
        <w:rPr>
          <w:rFonts w:ascii="Arial" w:hAnsi="Arial" w:cs="Arial"/>
          <w:b/>
          <w:bCs/>
          <w:sz w:val="22"/>
          <w:szCs w:val="22"/>
        </w:rPr>
        <w:t>/202</w:t>
      </w:r>
      <w:r>
        <w:rPr>
          <w:rFonts w:ascii="Arial" w:hAnsi="Arial" w:cs="Arial"/>
          <w:b/>
          <w:bCs/>
          <w:sz w:val="22"/>
          <w:szCs w:val="22"/>
        </w:rPr>
        <w:t>4</w:t>
      </w:r>
    </w:p>
    <w:p w14:paraId="15CB2FA1" w14:textId="5C05D0F4" w:rsidR="00BB25BD" w:rsidRDefault="00BB25BD" w:rsidP="00BB25BD">
      <w:pPr>
        <w:tabs>
          <w:tab w:val="left" w:pos="4536"/>
          <w:tab w:val="left" w:pos="6804"/>
        </w:tabs>
        <w:adjustRightInd w:val="0"/>
        <w:ind w:right="-2"/>
        <w:jc w:val="both"/>
        <w:rPr>
          <w:rFonts w:ascii="Arial" w:hAnsi="Arial" w:cs="Arial"/>
          <w:b/>
          <w:bCs/>
          <w:sz w:val="22"/>
          <w:szCs w:val="22"/>
        </w:rPr>
      </w:pPr>
    </w:p>
    <w:p w14:paraId="662E130E" w14:textId="77777777" w:rsidR="00BB25BD" w:rsidRPr="00BB25BD" w:rsidRDefault="00BB25BD" w:rsidP="00BB25BD">
      <w:pPr>
        <w:tabs>
          <w:tab w:val="left" w:pos="4536"/>
          <w:tab w:val="left" w:pos="6804"/>
        </w:tabs>
        <w:adjustRightInd w:val="0"/>
        <w:ind w:right="-2"/>
        <w:jc w:val="both"/>
        <w:rPr>
          <w:rFonts w:ascii="Arial" w:hAnsi="Arial" w:cs="Arial"/>
          <w:b/>
          <w:bCs/>
          <w:sz w:val="22"/>
          <w:szCs w:val="22"/>
        </w:rPr>
      </w:pPr>
    </w:p>
    <w:p w14:paraId="5270E94C" w14:textId="4D4B730C" w:rsidR="00BB25BD" w:rsidRPr="00F60FBD" w:rsidRDefault="00F60FBD" w:rsidP="00F60FB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 Prefeitura Municipal de Bom Jesus/RN</w:t>
      </w:r>
      <w:r w:rsidRPr="00CA504F">
        <w:rPr>
          <w:rFonts w:ascii="Arial" w:hAnsi="Arial" w:cs="Arial"/>
          <w:b/>
          <w:sz w:val="22"/>
          <w:szCs w:val="22"/>
        </w:rPr>
        <w:t xml:space="preserve">, </w:t>
      </w:r>
      <w:r w:rsidRPr="00CA504F">
        <w:rPr>
          <w:rFonts w:ascii="Arial" w:hAnsi="Arial" w:cs="Arial"/>
          <w:sz w:val="22"/>
          <w:szCs w:val="22"/>
        </w:rPr>
        <w:t xml:space="preserve">com endereço à </w:t>
      </w:r>
      <w:r>
        <w:rPr>
          <w:rFonts w:ascii="Arial" w:hAnsi="Arial" w:cs="Arial"/>
          <w:sz w:val="22"/>
          <w:szCs w:val="22"/>
        </w:rPr>
        <w:t>Rua Manoel Andrade, 12</w:t>
      </w:r>
      <w:r w:rsidRPr="00CA504F">
        <w:rPr>
          <w:rFonts w:ascii="Arial" w:hAnsi="Arial" w:cs="Arial"/>
          <w:sz w:val="22"/>
          <w:szCs w:val="22"/>
        </w:rPr>
        <w:t xml:space="preserve"> – </w:t>
      </w:r>
      <w:r w:rsidRPr="00EF76B5">
        <w:rPr>
          <w:rFonts w:ascii="Arial" w:hAnsi="Arial" w:cs="Arial"/>
          <w:sz w:val="22"/>
          <w:szCs w:val="22"/>
        </w:rPr>
        <w:t xml:space="preserve">Centro – </w:t>
      </w:r>
      <w:r>
        <w:rPr>
          <w:rFonts w:ascii="Arial" w:hAnsi="Arial" w:cs="Arial"/>
          <w:sz w:val="22"/>
          <w:szCs w:val="22"/>
        </w:rPr>
        <w:t>Bom Jesus</w:t>
      </w:r>
      <w:r w:rsidRPr="00EF76B5">
        <w:rPr>
          <w:rFonts w:ascii="Arial" w:hAnsi="Arial" w:cs="Arial"/>
          <w:sz w:val="22"/>
          <w:szCs w:val="22"/>
        </w:rPr>
        <w:t>/RN, inscrita no CNPJ n.º 0</w:t>
      </w:r>
      <w:r>
        <w:rPr>
          <w:rFonts w:ascii="Arial" w:hAnsi="Arial" w:cs="Arial"/>
          <w:sz w:val="22"/>
          <w:szCs w:val="22"/>
        </w:rPr>
        <w:t>8</w:t>
      </w:r>
      <w:r w:rsidRPr="00EF76B5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002</w:t>
      </w:r>
      <w:r w:rsidRPr="00EF76B5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404</w:t>
      </w:r>
      <w:r w:rsidRPr="00EF76B5">
        <w:rPr>
          <w:rFonts w:ascii="Arial" w:hAnsi="Arial" w:cs="Arial"/>
          <w:sz w:val="22"/>
          <w:szCs w:val="22"/>
        </w:rPr>
        <w:t>/0001-</w:t>
      </w:r>
      <w:r>
        <w:rPr>
          <w:rFonts w:ascii="Arial" w:hAnsi="Arial" w:cs="Arial"/>
          <w:sz w:val="22"/>
          <w:szCs w:val="22"/>
        </w:rPr>
        <w:t>2</w:t>
      </w:r>
      <w:r w:rsidRPr="00EF76B5">
        <w:rPr>
          <w:rFonts w:ascii="Arial" w:hAnsi="Arial" w:cs="Arial"/>
          <w:sz w:val="22"/>
          <w:szCs w:val="22"/>
        </w:rPr>
        <w:t xml:space="preserve">6, através de </w:t>
      </w:r>
      <w:r>
        <w:rPr>
          <w:rFonts w:ascii="Arial" w:hAnsi="Arial" w:cs="Arial"/>
          <w:sz w:val="22"/>
          <w:szCs w:val="22"/>
        </w:rPr>
        <w:t>sua COMISSÃO DE CONTRATAÇÃO</w:t>
      </w:r>
      <w:r w:rsidRPr="00EF76B5">
        <w:rPr>
          <w:rFonts w:ascii="Arial" w:hAnsi="Arial" w:cs="Arial"/>
          <w:sz w:val="22"/>
          <w:szCs w:val="22"/>
        </w:rPr>
        <w:t xml:space="preserve">, nomeado pela Portaria nº </w:t>
      </w:r>
      <w:r>
        <w:rPr>
          <w:rFonts w:ascii="Arial" w:hAnsi="Arial" w:cs="Arial"/>
          <w:sz w:val="22"/>
          <w:szCs w:val="22"/>
        </w:rPr>
        <w:t>001</w:t>
      </w:r>
      <w:r w:rsidRPr="00EF76B5"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>03</w:t>
      </w:r>
      <w:r w:rsidRPr="00EF76B5"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>janeiro</w:t>
      </w:r>
      <w:r w:rsidRPr="00EF76B5">
        <w:rPr>
          <w:rFonts w:ascii="Arial" w:hAnsi="Arial" w:cs="Arial"/>
          <w:sz w:val="22"/>
          <w:szCs w:val="22"/>
        </w:rPr>
        <w:t xml:space="preserve"> de 202</w:t>
      </w:r>
      <w:r>
        <w:rPr>
          <w:rFonts w:ascii="Arial" w:hAnsi="Arial" w:cs="Arial"/>
          <w:sz w:val="22"/>
          <w:szCs w:val="22"/>
        </w:rPr>
        <w:t>4</w:t>
      </w:r>
      <w:r w:rsidRPr="00EF76B5">
        <w:rPr>
          <w:rFonts w:ascii="Arial" w:hAnsi="Arial" w:cs="Arial"/>
          <w:sz w:val="22"/>
          <w:szCs w:val="22"/>
        </w:rPr>
        <w:t xml:space="preserve">, torna público que </w:t>
      </w:r>
      <w:r w:rsidRPr="00EF76B5">
        <w:rPr>
          <w:rFonts w:ascii="Arial" w:hAnsi="Arial" w:cs="Arial"/>
          <w:color w:val="000000"/>
          <w:sz w:val="22"/>
          <w:szCs w:val="22"/>
        </w:rPr>
        <w:t xml:space="preserve">realizará </w:t>
      </w:r>
      <w:r>
        <w:rPr>
          <w:rFonts w:ascii="Arial" w:hAnsi="Arial" w:cs="Arial"/>
          <w:color w:val="000000"/>
          <w:sz w:val="22"/>
          <w:szCs w:val="22"/>
        </w:rPr>
        <w:t>uma DISPENSA DE LICITAÇÃO</w:t>
      </w:r>
      <w:r w:rsidRPr="00EF76B5">
        <w:rPr>
          <w:rFonts w:ascii="Arial" w:hAnsi="Arial" w:cs="Arial"/>
          <w:bCs/>
          <w:color w:val="000000"/>
          <w:sz w:val="22"/>
          <w:szCs w:val="22"/>
        </w:rPr>
        <w:t xml:space="preserve">, com critério de julgamento </w:t>
      </w:r>
      <w:r w:rsidRPr="00884BDE">
        <w:rPr>
          <w:rFonts w:ascii="Arial" w:hAnsi="Arial" w:cs="Arial"/>
          <w:b/>
          <w:bCs/>
          <w:iCs/>
          <w:caps/>
          <w:sz w:val="22"/>
          <w:szCs w:val="22"/>
          <w:highlight w:val="yellow"/>
        </w:rPr>
        <w:t>menor preço</w:t>
      </w:r>
      <w:r w:rsidRPr="00884BDE">
        <w:rPr>
          <w:rFonts w:ascii="Arial" w:hAnsi="Arial" w:cs="Arial"/>
          <w:bCs/>
          <w:iCs/>
          <w:caps/>
          <w:sz w:val="22"/>
          <w:szCs w:val="22"/>
          <w:highlight w:val="yellow"/>
        </w:rPr>
        <w:t xml:space="preserve"> </w:t>
      </w:r>
      <w:r w:rsidRPr="00884BDE">
        <w:rPr>
          <w:rFonts w:ascii="Arial" w:hAnsi="Arial" w:cs="Arial"/>
          <w:b/>
          <w:bCs/>
          <w:iCs/>
          <w:caps/>
          <w:sz w:val="22"/>
          <w:szCs w:val="22"/>
          <w:highlight w:val="yellow"/>
        </w:rPr>
        <w:t>GLOBAL</w:t>
      </w:r>
      <w:r>
        <w:rPr>
          <w:rFonts w:ascii="Arial" w:hAnsi="Arial" w:cs="Arial"/>
          <w:iCs/>
          <w:caps/>
          <w:sz w:val="22"/>
          <w:szCs w:val="22"/>
        </w:rPr>
        <w:t>,</w:t>
      </w:r>
      <w:r w:rsidRPr="00F60FBD">
        <w:rPr>
          <w:rFonts w:ascii="Arial" w:hAnsi="Arial" w:cs="Arial"/>
          <w:b/>
          <w:sz w:val="22"/>
          <w:szCs w:val="22"/>
        </w:rPr>
        <w:t xml:space="preserve"> </w:t>
      </w:r>
      <w:r w:rsidRPr="009B38E3">
        <w:rPr>
          <w:rFonts w:ascii="Arial" w:hAnsi="Arial" w:cs="Arial"/>
          <w:b/>
          <w:sz w:val="22"/>
          <w:szCs w:val="22"/>
        </w:rPr>
        <w:t xml:space="preserve">EXCLUSIVO PARA MEI/ME/EPP – conforme a Lei Federal nº 147/2014, em </w:t>
      </w:r>
      <w:r w:rsidRPr="009B38E3">
        <w:rPr>
          <w:rFonts w:ascii="Arial" w:hAnsi="Arial" w:cs="Arial"/>
          <w:b/>
          <w:sz w:val="22"/>
          <w:szCs w:val="22"/>
          <w:u w:val="single"/>
        </w:rPr>
        <w:t>âmbito regional – assim entendido como todo o território do Rio Grande do Norte</w:t>
      </w:r>
      <w:r w:rsidRPr="009B38E3">
        <w:rPr>
          <w:rFonts w:ascii="Arial" w:hAnsi="Arial" w:cs="Arial"/>
          <w:sz w:val="22"/>
          <w:szCs w:val="22"/>
        </w:rPr>
        <w:t>, em conformidade com a Lei Municipal nº 0443/2022, Art. 60</w:t>
      </w:r>
      <w:r w:rsidRPr="009B38E3">
        <w:rPr>
          <w:rFonts w:ascii="Arial" w:hAnsi="Arial" w:cs="Arial"/>
          <w:b/>
          <w:sz w:val="22"/>
          <w:szCs w:val="22"/>
        </w:rPr>
        <w:t xml:space="preserve"> </w:t>
      </w:r>
      <w:r w:rsidRPr="009B38E3">
        <w:rPr>
          <w:rFonts w:ascii="Arial" w:hAnsi="Arial" w:cs="Arial"/>
          <w:sz w:val="22"/>
          <w:szCs w:val="22"/>
        </w:rPr>
        <w:t>e o</w:t>
      </w:r>
      <w:r>
        <w:rPr>
          <w:rFonts w:ascii="Arial" w:hAnsi="Arial" w:cs="Arial"/>
          <w:sz w:val="22"/>
          <w:szCs w:val="22"/>
        </w:rPr>
        <w:t xml:space="preserve"> Decreto Municipal nº 002/2018</w:t>
      </w:r>
      <w:r>
        <w:rPr>
          <w:rFonts w:ascii="Arial" w:hAnsi="Arial" w:cs="Arial"/>
          <w:bCs/>
          <w:sz w:val="22"/>
          <w:szCs w:val="22"/>
        </w:rPr>
        <w:t xml:space="preserve">, </w:t>
      </w:r>
      <w:r w:rsidR="00BB25BD" w:rsidRPr="00BB25BD">
        <w:rPr>
          <w:rFonts w:ascii="Arial" w:hAnsi="Arial" w:cs="Arial"/>
          <w:bCs/>
          <w:sz w:val="22"/>
          <w:szCs w:val="22"/>
        </w:rPr>
        <w:t xml:space="preserve">cujo objeto é a </w:t>
      </w:r>
      <w:bookmarkStart w:id="0" w:name="_Hlk138323512"/>
      <w:r w:rsidR="00173222" w:rsidRPr="00306ACD">
        <w:rPr>
          <w:rFonts w:ascii="Arial" w:hAnsi="Arial" w:cs="Arial"/>
          <w:sz w:val="22"/>
          <w:szCs w:val="22"/>
        </w:rPr>
        <w:t>Contratação de empresa especializada para prestação do serviço de digitalização dos processos da Prefeitura Municipal de Bom Jesus/RN</w:t>
      </w:r>
      <w:r w:rsidR="00B12BDB">
        <w:rPr>
          <w:rFonts w:ascii="Arial" w:eastAsiaTheme="minorHAnsi" w:hAnsi="Arial" w:cs="Arial"/>
          <w:sz w:val="22"/>
        </w:rPr>
        <w:t>.</w:t>
      </w:r>
      <w:bookmarkEnd w:id="0"/>
      <w:r w:rsidR="00B12BDB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O termo de referência</w:t>
      </w:r>
      <w:r w:rsidR="00BB25BD" w:rsidRPr="00BB25BD">
        <w:rPr>
          <w:rFonts w:ascii="Arial" w:hAnsi="Arial" w:cs="Arial"/>
          <w:bCs/>
          <w:sz w:val="22"/>
          <w:szCs w:val="22"/>
        </w:rPr>
        <w:t xml:space="preserve"> poderá ser adquirido na sede da Prefeitura ou através dos sites: </w:t>
      </w:r>
      <w:hyperlink w:history="1">
        <w:r w:rsidR="00BB25BD" w:rsidRPr="00BB25BD">
          <w:rPr>
            <w:rStyle w:val="Hyperlink"/>
            <w:rFonts w:ascii="Arial" w:hAnsi="Arial" w:cs="Arial"/>
            <w:sz w:val="22"/>
            <w:szCs w:val="22"/>
          </w:rPr>
          <w:t>https://www.licitacoes.bomjesus.rn.gov.br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e Portal Nacional de Compras Públicas - PNCP</w:t>
      </w:r>
      <w:r w:rsidR="00BB25BD" w:rsidRPr="00BB25BD">
        <w:rPr>
          <w:rFonts w:ascii="Arial" w:hAnsi="Arial" w:cs="Arial"/>
          <w:sz w:val="22"/>
          <w:szCs w:val="22"/>
        </w:rPr>
        <w:t xml:space="preserve">. Bem como qualquer dúvida ou esclarecimento poderá ser feito junto ao setor de licitações pelo e-mail: </w:t>
      </w:r>
      <w:hyperlink r:id="rId8" w:history="1">
        <w:r w:rsidR="00BB25BD" w:rsidRPr="00BB25BD">
          <w:rPr>
            <w:rStyle w:val="Hyperlink"/>
            <w:rFonts w:ascii="Arial" w:hAnsi="Arial" w:cs="Arial"/>
            <w:sz w:val="22"/>
            <w:szCs w:val="22"/>
          </w:rPr>
          <w:t>licitacao@bomjesus.rn.gov.br</w:t>
        </w:r>
      </w:hyperlink>
      <w:r w:rsidR="00BB25BD" w:rsidRPr="00BB25BD">
        <w:rPr>
          <w:rFonts w:ascii="Arial" w:hAnsi="Arial" w:cs="Arial"/>
          <w:sz w:val="22"/>
          <w:szCs w:val="22"/>
        </w:rPr>
        <w:t>, de segund</w:t>
      </w:r>
      <w:r w:rsidR="00736264">
        <w:rPr>
          <w:rFonts w:ascii="Arial" w:hAnsi="Arial" w:cs="Arial"/>
          <w:sz w:val="22"/>
          <w:szCs w:val="22"/>
        </w:rPr>
        <w:t>a a sexta-feira, das 07:00 às 13</w:t>
      </w:r>
      <w:r w:rsidR="00BB25BD" w:rsidRPr="00BB25BD">
        <w:rPr>
          <w:rFonts w:ascii="Arial" w:hAnsi="Arial" w:cs="Arial"/>
          <w:sz w:val="22"/>
          <w:szCs w:val="22"/>
        </w:rPr>
        <w:t xml:space="preserve">:00h. </w:t>
      </w:r>
    </w:p>
    <w:p w14:paraId="010D2733" w14:textId="77777777" w:rsidR="00BB25BD" w:rsidRDefault="00BB25BD" w:rsidP="00BB25BD">
      <w:pPr>
        <w:tabs>
          <w:tab w:val="left" w:pos="4536"/>
        </w:tabs>
        <w:adjustRightInd w:val="0"/>
        <w:ind w:right="-2"/>
        <w:jc w:val="right"/>
        <w:rPr>
          <w:rFonts w:ascii="Arial" w:hAnsi="Arial" w:cs="Arial"/>
          <w:bCs/>
          <w:sz w:val="22"/>
          <w:szCs w:val="22"/>
        </w:rPr>
      </w:pPr>
    </w:p>
    <w:p w14:paraId="3140AC0D" w14:textId="604D8B75" w:rsidR="00F60FBD" w:rsidRDefault="006E216D" w:rsidP="00F60FBD">
      <w:pPr>
        <w:ind w:left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Data da Publicação no PNCP: </w:t>
      </w:r>
      <w:r w:rsidR="00173222">
        <w:rPr>
          <w:rFonts w:ascii="Arial" w:hAnsi="Arial" w:cs="Arial"/>
          <w:sz w:val="22"/>
          <w:szCs w:val="22"/>
        </w:rPr>
        <w:t>07/02</w:t>
      </w:r>
      <w:r w:rsidR="00F60FBD">
        <w:rPr>
          <w:rFonts w:ascii="Arial" w:hAnsi="Arial" w:cs="Arial"/>
          <w:sz w:val="22"/>
          <w:szCs w:val="22"/>
        </w:rPr>
        <w:t>/2024</w:t>
      </w:r>
    </w:p>
    <w:p w14:paraId="19153D1A" w14:textId="3C31979C" w:rsidR="00F60FBD" w:rsidRDefault="00F60FBD" w:rsidP="00F60FBD">
      <w:pPr>
        <w:ind w:left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Início do Recebimento das </w:t>
      </w:r>
      <w:r w:rsidRPr="00A371EF">
        <w:rPr>
          <w:rFonts w:ascii="Arial" w:hAnsi="Arial" w:cs="Arial"/>
          <w:sz w:val="22"/>
          <w:szCs w:val="22"/>
        </w:rPr>
        <w:t xml:space="preserve">Propostas: </w:t>
      </w:r>
      <w:r w:rsidR="00173222">
        <w:rPr>
          <w:rFonts w:ascii="Arial" w:hAnsi="Arial" w:cs="Arial"/>
          <w:sz w:val="22"/>
          <w:szCs w:val="22"/>
        </w:rPr>
        <w:t>07</w:t>
      </w:r>
      <w:r w:rsidRPr="00A371EF">
        <w:rPr>
          <w:rFonts w:ascii="Arial" w:hAnsi="Arial" w:cs="Arial"/>
          <w:sz w:val="22"/>
          <w:szCs w:val="22"/>
        </w:rPr>
        <w:t>/</w:t>
      </w:r>
      <w:r w:rsidR="00173222">
        <w:rPr>
          <w:rFonts w:ascii="Arial" w:hAnsi="Arial" w:cs="Arial"/>
          <w:sz w:val="22"/>
          <w:szCs w:val="22"/>
        </w:rPr>
        <w:t>02</w:t>
      </w:r>
      <w:r w:rsidRPr="00A371EF">
        <w:rPr>
          <w:rFonts w:ascii="Arial" w:hAnsi="Arial" w:cs="Arial"/>
          <w:sz w:val="22"/>
          <w:szCs w:val="22"/>
        </w:rPr>
        <w:t>/202</w:t>
      </w:r>
      <w:r>
        <w:rPr>
          <w:rFonts w:ascii="Arial" w:hAnsi="Arial" w:cs="Arial"/>
          <w:sz w:val="22"/>
          <w:szCs w:val="22"/>
        </w:rPr>
        <w:t>4</w:t>
      </w:r>
      <w:r w:rsidRPr="00A371EF">
        <w:rPr>
          <w:rFonts w:ascii="Arial" w:hAnsi="Arial" w:cs="Arial"/>
          <w:sz w:val="22"/>
          <w:szCs w:val="22"/>
        </w:rPr>
        <w:t xml:space="preserve"> </w:t>
      </w:r>
    </w:p>
    <w:p w14:paraId="5ED5C1C5" w14:textId="2B618236" w:rsidR="00F60FBD" w:rsidRPr="00A371EF" w:rsidRDefault="00F60FBD" w:rsidP="00F60FBD">
      <w:pPr>
        <w:ind w:left="567"/>
        <w:jc w:val="both"/>
        <w:rPr>
          <w:rFonts w:ascii="Arial" w:hAnsi="Arial" w:cs="Arial"/>
          <w:sz w:val="22"/>
          <w:szCs w:val="22"/>
        </w:rPr>
      </w:pPr>
      <w:r w:rsidRPr="00A371EF">
        <w:rPr>
          <w:rFonts w:ascii="Arial" w:hAnsi="Arial" w:cs="Arial"/>
          <w:sz w:val="22"/>
          <w:szCs w:val="22"/>
        </w:rPr>
        <w:t xml:space="preserve">Limite de </w:t>
      </w:r>
      <w:r>
        <w:rPr>
          <w:rFonts w:ascii="Arial" w:hAnsi="Arial" w:cs="Arial"/>
          <w:sz w:val="22"/>
          <w:szCs w:val="22"/>
        </w:rPr>
        <w:t>Recebimento</w:t>
      </w:r>
      <w:r w:rsidRPr="00A371EF">
        <w:rPr>
          <w:rFonts w:ascii="Arial" w:hAnsi="Arial" w:cs="Arial"/>
          <w:sz w:val="22"/>
          <w:szCs w:val="22"/>
        </w:rPr>
        <w:t xml:space="preserve"> d</w:t>
      </w:r>
      <w:r>
        <w:rPr>
          <w:rFonts w:ascii="Arial" w:hAnsi="Arial" w:cs="Arial"/>
          <w:sz w:val="22"/>
          <w:szCs w:val="22"/>
        </w:rPr>
        <w:t>as</w:t>
      </w:r>
      <w:r w:rsidRPr="00A371EF">
        <w:rPr>
          <w:rFonts w:ascii="Arial" w:hAnsi="Arial" w:cs="Arial"/>
          <w:sz w:val="22"/>
          <w:szCs w:val="22"/>
        </w:rPr>
        <w:t xml:space="preserve"> Propostas: </w:t>
      </w:r>
      <w:r w:rsidR="00173222">
        <w:rPr>
          <w:rFonts w:ascii="Arial" w:hAnsi="Arial" w:cs="Arial"/>
          <w:sz w:val="22"/>
          <w:szCs w:val="22"/>
        </w:rPr>
        <w:t>15</w:t>
      </w:r>
      <w:r w:rsidRPr="00A371EF">
        <w:rPr>
          <w:rFonts w:ascii="Arial" w:hAnsi="Arial" w:cs="Arial"/>
          <w:sz w:val="22"/>
          <w:szCs w:val="22"/>
        </w:rPr>
        <w:t>/</w:t>
      </w:r>
      <w:r w:rsidR="00173222">
        <w:rPr>
          <w:rFonts w:ascii="Arial" w:hAnsi="Arial" w:cs="Arial"/>
          <w:sz w:val="22"/>
          <w:szCs w:val="22"/>
        </w:rPr>
        <w:t>02</w:t>
      </w:r>
      <w:r w:rsidRPr="00A371EF">
        <w:rPr>
          <w:rFonts w:ascii="Arial" w:hAnsi="Arial" w:cs="Arial"/>
          <w:sz w:val="22"/>
          <w:szCs w:val="22"/>
        </w:rPr>
        <w:t>/202</w:t>
      </w:r>
      <w:r>
        <w:rPr>
          <w:rFonts w:ascii="Arial" w:hAnsi="Arial" w:cs="Arial"/>
          <w:sz w:val="22"/>
          <w:szCs w:val="22"/>
        </w:rPr>
        <w:t>4</w:t>
      </w:r>
    </w:p>
    <w:p w14:paraId="7EA6A006" w14:textId="77777777" w:rsidR="00BB25BD" w:rsidRDefault="00BB25BD" w:rsidP="00BB25BD">
      <w:pPr>
        <w:tabs>
          <w:tab w:val="left" w:pos="4536"/>
        </w:tabs>
        <w:adjustRightInd w:val="0"/>
        <w:ind w:right="-2"/>
        <w:jc w:val="right"/>
        <w:rPr>
          <w:rFonts w:ascii="Arial" w:hAnsi="Arial" w:cs="Arial"/>
          <w:bCs/>
          <w:sz w:val="22"/>
          <w:szCs w:val="22"/>
        </w:rPr>
      </w:pPr>
    </w:p>
    <w:p w14:paraId="3451629B" w14:textId="77777777" w:rsidR="00F60FBD" w:rsidRDefault="00F60FBD" w:rsidP="00BB25BD">
      <w:pPr>
        <w:tabs>
          <w:tab w:val="left" w:pos="4536"/>
        </w:tabs>
        <w:adjustRightInd w:val="0"/>
        <w:ind w:right="-2"/>
        <w:jc w:val="right"/>
        <w:rPr>
          <w:rFonts w:ascii="Arial" w:hAnsi="Arial" w:cs="Arial"/>
          <w:bCs/>
          <w:sz w:val="22"/>
          <w:szCs w:val="22"/>
        </w:rPr>
      </w:pPr>
    </w:p>
    <w:p w14:paraId="50B2DFAD" w14:textId="23915F60" w:rsidR="00BB25BD" w:rsidRPr="00BB25BD" w:rsidRDefault="00BB25BD" w:rsidP="00BB25BD">
      <w:pPr>
        <w:tabs>
          <w:tab w:val="left" w:pos="4536"/>
        </w:tabs>
        <w:adjustRightInd w:val="0"/>
        <w:ind w:right="-2"/>
        <w:jc w:val="right"/>
        <w:rPr>
          <w:rFonts w:ascii="Arial" w:hAnsi="Arial" w:cs="Arial"/>
          <w:sz w:val="22"/>
          <w:szCs w:val="22"/>
        </w:rPr>
      </w:pPr>
      <w:r w:rsidRPr="00BB25BD">
        <w:rPr>
          <w:rFonts w:ascii="Arial" w:hAnsi="Arial" w:cs="Arial"/>
          <w:bCs/>
          <w:sz w:val="22"/>
          <w:szCs w:val="22"/>
        </w:rPr>
        <w:t xml:space="preserve">Bom Jesus/RN, </w:t>
      </w:r>
      <w:r w:rsidR="00173222">
        <w:rPr>
          <w:rFonts w:ascii="Arial" w:hAnsi="Arial" w:cs="Arial"/>
          <w:bCs/>
          <w:sz w:val="22"/>
          <w:szCs w:val="22"/>
        </w:rPr>
        <w:t>07 de fevereiro</w:t>
      </w:r>
      <w:bookmarkStart w:id="1" w:name="_GoBack"/>
      <w:bookmarkEnd w:id="1"/>
      <w:r w:rsidR="00736264">
        <w:rPr>
          <w:rFonts w:ascii="Arial" w:hAnsi="Arial" w:cs="Arial"/>
          <w:bCs/>
          <w:sz w:val="22"/>
          <w:szCs w:val="22"/>
        </w:rPr>
        <w:t xml:space="preserve"> de 2024.</w:t>
      </w:r>
    </w:p>
    <w:p w14:paraId="793BCC3B" w14:textId="77777777" w:rsidR="00BB25BD" w:rsidRPr="00BB25BD" w:rsidRDefault="00BB25BD" w:rsidP="00BB25BD">
      <w:pPr>
        <w:tabs>
          <w:tab w:val="left" w:pos="4536"/>
        </w:tabs>
        <w:adjustRightInd w:val="0"/>
        <w:ind w:right="-2"/>
        <w:jc w:val="center"/>
        <w:rPr>
          <w:rFonts w:ascii="Arial" w:hAnsi="Arial" w:cs="Arial"/>
          <w:sz w:val="22"/>
          <w:szCs w:val="22"/>
        </w:rPr>
      </w:pPr>
      <w:r w:rsidRPr="00BB25BD">
        <w:rPr>
          <w:rFonts w:ascii="Arial" w:hAnsi="Arial" w:cs="Arial"/>
          <w:sz w:val="22"/>
          <w:szCs w:val="22"/>
        </w:rPr>
        <w:t> </w:t>
      </w:r>
    </w:p>
    <w:p w14:paraId="189CC969" w14:textId="42201745" w:rsidR="00BB25BD" w:rsidRDefault="00BB25BD" w:rsidP="00BB25BD">
      <w:pPr>
        <w:tabs>
          <w:tab w:val="left" w:pos="4536"/>
        </w:tabs>
        <w:adjustRightInd w:val="0"/>
        <w:ind w:right="-2"/>
        <w:jc w:val="center"/>
        <w:rPr>
          <w:rFonts w:ascii="Arial" w:hAnsi="Arial" w:cs="Arial"/>
          <w:bCs/>
          <w:sz w:val="22"/>
          <w:szCs w:val="22"/>
        </w:rPr>
      </w:pPr>
    </w:p>
    <w:p w14:paraId="6429871C" w14:textId="28311D3B" w:rsidR="00B12BDB" w:rsidRDefault="00B12BDB" w:rsidP="00BB25BD">
      <w:pPr>
        <w:tabs>
          <w:tab w:val="left" w:pos="4536"/>
        </w:tabs>
        <w:adjustRightInd w:val="0"/>
        <w:ind w:right="-2"/>
        <w:jc w:val="center"/>
        <w:rPr>
          <w:rFonts w:ascii="Arial" w:hAnsi="Arial" w:cs="Arial"/>
          <w:bCs/>
          <w:sz w:val="22"/>
          <w:szCs w:val="22"/>
        </w:rPr>
      </w:pPr>
    </w:p>
    <w:p w14:paraId="7F3B3506" w14:textId="77777777" w:rsidR="00B12BDB" w:rsidRDefault="00B12BDB" w:rsidP="00BB25BD">
      <w:pPr>
        <w:tabs>
          <w:tab w:val="left" w:pos="4536"/>
        </w:tabs>
        <w:adjustRightInd w:val="0"/>
        <w:ind w:right="-2"/>
        <w:jc w:val="center"/>
        <w:rPr>
          <w:rFonts w:ascii="Arial" w:hAnsi="Arial" w:cs="Arial"/>
          <w:bCs/>
          <w:sz w:val="22"/>
          <w:szCs w:val="22"/>
        </w:rPr>
      </w:pPr>
    </w:p>
    <w:p w14:paraId="39ADCFB3" w14:textId="77777777" w:rsidR="00BB25BD" w:rsidRDefault="00BB25BD" w:rsidP="00A27AA8">
      <w:pPr>
        <w:tabs>
          <w:tab w:val="left" w:pos="4536"/>
        </w:tabs>
        <w:adjustRightInd w:val="0"/>
        <w:ind w:right="-2"/>
        <w:rPr>
          <w:rFonts w:ascii="Arial" w:hAnsi="Arial" w:cs="Arial"/>
          <w:bCs/>
          <w:sz w:val="22"/>
          <w:szCs w:val="22"/>
        </w:rPr>
      </w:pPr>
    </w:p>
    <w:p w14:paraId="0CBBF5B0" w14:textId="16AFD4AB" w:rsidR="001A2C13" w:rsidRDefault="001A2C13" w:rsidP="00BB25BD">
      <w:pPr>
        <w:tabs>
          <w:tab w:val="left" w:pos="4536"/>
        </w:tabs>
        <w:adjustRightInd w:val="0"/>
        <w:ind w:right="-2"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Francisco Cláudio Gomes d</w:t>
      </w:r>
      <w:r w:rsidRPr="00A86791">
        <w:rPr>
          <w:rFonts w:ascii="Arial" w:hAnsi="Arial" w:cs="Arial"/>
          <w:bCs/>
          <w:sz w:val="22"/>
          <w:szCs w:val="22"/>
        </w:rPr>
        <w:t>e Souza</w:t>
      </w:r>
      <w:r>
        <w:rPr>
          <w:rFonts w:ascii="Arial" w:hAnsi="Arial" w:cs="Arial"/>
          <w:bCs/>
          <w:sz w:val="22"/>
          <w:szCs w:val="22"/>
        </w:rPr>
        <w:t xml:space="preserve"> </w:t>
      </w:r>
    </w:p>
    <w:p w14:paraId="3956E858" w14:textId="21CD10D2" w:rsidR="00BB25BD" w:rsidRDefault="00736264" w:rsidP="00BB25BD">
      <w:pPr>
        <w:tabs>
          <w:tab w:val="left" w:pos="4536"/>
        </w:tabs>
        <w:adjustRightInd w:val="0"/>
        <w:ind w:right="-2"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Agente de Contratação</w:t>
      </w:r>
    </w:p>
    <w:p w14:paraId="3160D031" w14:textId="08FEE3FE" w:rsidR="00EC5257" w:rsidRPr="00BB25BD" w:rsidRDefault="00EC5257" w:rsidP="00BB25BD">
      <w:pPr>
        <w:tabs>
          <w:tab w:val="left" w:pos="4536"/>
        </w:tabs>
        <w:adjustRightInd w:val="0"/>
        <w:ind w:right="-2"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Bom Jesus/RN</w:t>
      </w:r>
    </w:p>
    <w:p w14:paraId="5C6C5679" w14:textId="77777777" w:rsidR="009A3CCF" w:rsidRPr="009A3CCF" w:rsidRDefault="009A3CCF" w:rsidP="008104F9">
      <w:pPr>
        <w:ind w:right="-2"/>
        <w:rPr>
          <w:rFonts w:ascii="Arial" w:hAnsi="Arial" w:cs="Arial"/>
          <w:sz w:val="22"/>
          <w:szCs w:val="22"/>
        </w:rPr>
      </w:pPr>
    </w:p>
    <w:p w14:paraId="433E3E84" w14:textId="77777777" w:rsidR="009A3CCF" w:rsidRPr="009A3CCF" w:rsidRDefault="009A3CCF" w:rsidP="008104F9">
      <w:pPr>
        <w:ind w:right="-2"/>
        <w:rPr>
          <w:rFonts w:ascii="Arial" w:hAnsi="Arial" w:cs="Arial"/>
          <w:sz w:val="22"/>
          <w:szCs w:val="22"/>
        </w:rPr>
      </w:pPr>
    </w:p>
    <w:p w14:paraId="45F130A2" w14:textId="77777777" w:rsidR="009A3CCF" w:rsidRPr="009A3CCF" w:rsidRDefault="009A3CCF" w:rsidP="008104F9">
      <w:pPr>
        <w:ind w:right="-2"/>
        <w:rPr>
          <w:rFonts w:ascii="Arial" w:hAnsi="Arial" w:cs="Arial"/>
          <w:sz w:val="22"/>
          <w:szCs w:val="22"/>
        </w:rPr>
      </w:pPr>
    </w:p>
    <w:p w14:paraId="372A4F88" w14:textId="77777777" w:rsidR="009A3CCF" w:rsidRPr="009A3CCF" w:rsidRDefault="009A3CCF" w:rsidP="009A3CCF">
      <w:pPr>
        <w:jc w:val="both"/>
        <w:rPr>
          <w:rFonts w:ascii="Arial" w:hAnsi="Arial" w:cs="Arial"/>
          <w:sz w:val="22"/>
          <w:szCs w:val="22"/>
        </w:rPr>
      </w:pPr>
    </w:p>
    <w:p w14:paraId="61CF000F" w14:textId="77777777" w:rsidR="009A3CCF" w:rsidRDefault="009A3CCF" w:rsidP="008A0226">
      <w:pPr>
        <w:ind w:firstLine="1134"/>
        <w:jc w:val="both"/>
        <w:rPr>
          <w:rFonts w:ascii="Arial" w:hAnsi="Arial" w:cs="Arial"/>
          <w:sz w:val="22"/>
          <w:szCs w:val="22"/>
        </w:rPr>
      </w:pPr>
    </w:p>
    <w:p w14:paraId="4D12EF12" w14:textId="77777777" w:rsidR="009A3CCF" w:rsidRDefault="009A3CCF" w:rsidP="008A0226">
      <w:pPr>
        <w:ind w:firstLine="1134"/>
        <w:jc w:val="both"/>
        <w:rPr>
          <w:rFonts w:ascii="Arial" w:hAnsi="Arial" w:cs="Arial"/>
          <w:sz w:val="22"/>
          <w:szCs w:val="22"/>
        </w:rPr>
      </w:pPr>
    </w:p>
    <w:p w14:paraId="0D9AA0C2" w14:textId="77777777" w:rsidR="009A3CCF" w:rsidRDefault="009A3CCF" w:rsidP="008A0226">
      <w:pPr>
        <w:ind w:firstLine="1134"/>
        <w:jc w:val="both"/>
        <w:rPr>
          <w:rFonts w:ascii="Arial" w:hAnsi="Arial" w:cs="Arial"/>
          <w:sz w:val="22"/>
          <w:szCs w:val="22"/>
        </w:rPr>
      </w:pPr>
    </w:p>
    <w:sectPr w:rsidR="009A3CCF" w:rsidSect="00B2364C">
      <w:headerReference w:type="default" r:id="rId9"/>
      <w:footerReference w:type="default" r:id="rId10"/>
      <w:pgSz w:w="11906" w:h="16838" w:code="9"/>
      <w:pgMar w:top="1134" w:right="1134" w:bottom="567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996BA9" w14:textId="77777777" w:rsidR="00D763BF" w:rsidRDefault="00D763BF" w:rsidP="000D360E">
      <w:r>
        <w:separator/>
      </w:r>
    </w:p>
  </w:endnote>
  <w:endnote w:type="continuationSeparator" w:id="0">
    <w:p w14:paraId="756930B2" w14:textId="77777777" w:rsidR="00D763BF" w:rsidRDefault="00D763BF" w:rsidP="000D3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4DEAE6" w14:textId="77777777" w:rsidR="00C41906" w:rsidRDefault="00C41906" w:rsidP="00031744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0CEB3F" w14:textId="77777777" w:rsidR="00D763BF" w:rsidRDefault="00D763BF" w:rsidP="000D360E">
      <w:r>
        <w:separator/>
      </w:r>
    </w:p>
  </w:footnote>
  <w:footnote w:type="continuationSeparator" w:id="0">
    <w:p w14:paraId="1F9EA233" w14:textId="77777777" w:rsidR="00D763BF" w:rsidRDefault="00D763BF" w:rsidP="000D36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550E57" w14:textId="77777777" w:rsidR="00C41906" w:rsidRDefault="00E0317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32D9F9FB" wp14:editId="6F57D4B8">
          <wp:simplePos x="0" y="0"/>
          <wp:positionH relativeFrom="column">
            <wp:posOffset>140335</wp:posOffset>
          </wp:positionH>
          <wp:positionV relativeFrom="paragraph">
            <wp:posOffset>-91704</wp:posOffset>
          </wp:positionV>
          <wp:extent cx="685800" cy="1028700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086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7887C13" wp14:editId="6A0CA7A9">
              <wp:simplePos x="0" y="0"/>
              <wp:positionH relativeFrom="column">
                <wp:posOffset>919744</wp:posOffset>
              </wp:positionH>
              <wp:positionV relativeFrom="paragraph">
                <wp:posOffset>-101253</wp:posOffset>
              </wp:positionV>
              <wp:extent cx="4572000" cy="1112808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0" cy="111280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CA3212" w14:textId="77777777" w:rsidR="00492F9E" w:rsidRPr="005E00FC" w:rsidRDefault="00492F9E" w:rsidP="00492F9E">
                          <w:pP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  <w:r w:rsidRPr="005E00FC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Estado do Rio Grande do Norte</w:t>
                          </w:r>
                        </w:p>
                        <w:p w14:paraId="67EF9003" w14:textId="77777777" w:rsidR="00492F9E" w:rsidRPr="005E00FC" w:rsidRDefault="00492F9E" w:rsidP="00492F9E">
                          <w:pPr>
                            <w:pStyle w:val="Ttulo1"/>
                            <w:jc w:val="left"/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  <w:r w:rsidRPr="005E00FC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PREFEITURA MUNICIPAL DE BOM JESUS</w:t>
                          </w:r>
                        </w:p>
                        <w:p w14:paraId="6C74BB20" w14:textId="77777777" w:rsidR="00492F9E" w:rsidRPr="005E00FC" w:rsidRDefault="00492F9E" w:rsidP="00492F9E">
                          <w:pPr>
                            <w:pStyle w:val="Ttulo2"/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COMISSÃO PERMANENTE DE LICITAÇÃO / PREGOEIRO</w:t>
                          </w:r>
                        </w:p>
                        <w:p w14:paraId="553B9F7A" w14:textId="77777777" w:rsidR="00492F9E" w:rsidRPr="005E00FC" w:rsidRDefault="00492F9E" w:rsidP="00492F9E">
                          <w:pP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  <w:r w:rsidRPr="005E00FC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Rua Manoel Andrade, 12, Centro – CEP: 59</w:t>
                          </w:r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.</w:t>
                          </w:r>
                          <w:r w:rsidRPr="005E00FC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270-000</w:t>
                          </w:r>
                        </w:p>
                        <w:p w14:paraId="6B61F80A" w14:textId="77777777" w:rsidR="00492F9E" w:rsidRPr="005E00FC" w:rsidRDefault="00492F9E" w:rsidP="00492F9E">
                          <w:pP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  <w:r w:rsidRPr="005E00FC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CNPJ 08.002.404/0001-26</w:t>
                          </w:r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5E00FC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Telef</w:t>
                          </w:r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one</w:t>
                          </w:r>
                          <w:r w:rsidRPr="005E00FC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: (84) 3253-2209</w:t>
                          </w:r>
                        </w:p>
                        <w:p w14:paraId="6E8096EC" w14:textId="287586FA" w:rsidR="00C41906" w:rsidRDefault="00D763BF" w:rsidP="00492F9E">
                          <w:pPr>
                            <w:rPr>
                              <w:sz w:val="28"/>
                            </w:rPr>
                          </w:pPr>
                          <w:hyperlink r:id="rId2" w:history="1">
                            <w:r w:rsidR="00492F9E" w:rsidRPr="0002412C">
                              <w:rPr>
                                <w:rStyle w:val="Hyperlink"/>
                                <w:rFonts w:ascii="Arial" w:eastAsiaTheme="majorEastAsia" w:hAnsi="Arial" w:cs="Arial"/>
                                <w:b/>
                                <w:bCs/>
                                <w:i/>
                              </w:rPr>
                              <w:t>http://www.licitacoes.bomjesus.rn.gov.br</w:t>
                            </w:r>
                          </w:hyperlink>
                          <w:r w:rsidR="00492F9E" w:rsidRPr="0002412C">
                            <w:rPr>
                              <w:rFonts w:ascii="Arial" w:hAnsi="Arial" w:cs="Arial"/>
                              <w:b/>
                              <w:bCs/>
                              <w:i/>
                              <w:color w:val="000000" w:themeColor="text1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7887C1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2.4pt;margin-top:-7.95pt;width:5in;height:87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" stroked="f">
              <v:textbox>
                <w:txbxContent>
                  <w:p w14:paraId="00CA3212" w14:textId="77777777" w:rsidR="00492F9E" w:rsidRPr="005E00FC" w:rsidRDefault="00492F9E" w:rsidP="00492F9E">
                    <w:pPr>
                      <w:rPr>
                        <w:rFonts w:ascii="Arial" w:hAnsi="Arial" w:cs="Arial"/>
                        <w:sz w:val="22"/>
                        <w:szCs w:val="22"/>
                      </w:rPr>
                    </w:pPr>
                    <w:r w:rsidRPr="005E00FC">
                      <w:rPr>
                        <w:rFonts w:ascii="Arial" w:hAnsi="Arial" w:cs="Arial"/>
                        <w:sz w:val="22"/>
                        <w:szCs w:val="22"/>
                      </w:rPr>
                      <w:t>Estado do Rio Grande do Norte</w:t>
                    </w:r>
                  </w:p>
                  <w:p w14:paraId="67EF9003" w14:textId="77777777" w:rsidR="00492F9E" w:rsidRPr="005E00FC" w:rsidRDefault="00492F9E" w:rsidP="00492F9E">
                    <w:pPr>
                      <w:pStyle w:val="Ttulo1"/>
                      <w:jc w:val="left"/>
                      <w:rPr>
                        <w:rFonts w:ascii="Arial" w:hAnsi="Arial" w:cs="Arial"/>
                        <w:sz w:val="22"/>
                        <w:szCs w:val="22"/>
                      </w:rPr>
                    </w:pPr>
                    <w:r w:rsidRPr="005E00FC">
                      <w:rPr>
                        <w:rFonts w:ascii="Arial" w:hAnsi="Arial" w:cs="Arial"/>
                        <w:sz w:val="22"/>
                        <w:szCs w:val="22"/>
                      </w:rPr>
                      <w:t>PREFEITURA MUNICIPAL DE BOM JESUS</w:t>
                    </w:r>
                  </w:p>
                  <w:p w14:paraId="6C74BB20" w14:textId="77777777" w:rsidR="00492F9E" w:rsidRPr="005E00FC" w:rsidRDefault="00492F9E" w:rsidP="00492F9E">
                    <w:pPr>
                      <w:pStyle w:val="Ttulo2"/>
                      <w:rPr>
                        <w:rFonts w:ascii="Arial" w:hAnsi="Arial" w:cs="Arial"/>
                        <w:sz w:val="22"/>
                        <w:szCs w:val="22"/>
                      </w:rPr>
                    </w:pPr>
                    <w:r>
                      <w:rPr>
                        <w:rFonts w:ascii="Arial" w:hAnsi="Arial" w:cs="Arial"/>
                        <w:sz w:val="22"/>
                        <w:szCs w:val="22"/>
                      </w:rPr>
                      <w:t>COMISSÃO PERMANENTE DE LICITAÇÃO / PREGOEIRO</w:t>
                    </w:r>
                  </w:p>
                  <w:p w14:paraId="553B9F7A" w14:textId="77777777" w:rsidR="00492F9E" w:rsidRPr="005E00FC" w:rsidRDefault="00492F9E" w:rsidP="00492F9E">
                    <w:pPr>
                      <w:rPr>
                        <w:rFonts w:ascii="Arial" w:hAnsi="Arial" w:cs="Arial"/>
                        <w:sz w:val="22"/>
                        <w:szCs w:val="22"/>
                      </w:rPr>
                    </w:pPr>
                    <w:r w:rsidRPr="005E00FC">
                      <w:rPr>
                        <w:rFonts w:ascii="Arial" w:hAnsi="Arial" w:cs="Arial"/>
                        <w:sz w:val="22"/>
                        <w:szCs w:val="22"/>
                      </w:rPr>
                      <w:t>Rua Manoel Andrade, 12, Centro – CEP: 59</w:t>
                    </w:r>
                    <w:r>
                      <w:rPr>
                        <w:rFonts w:ascii="Arial" w:hAnsi="Arial" w:cs="Arial"/>
                        <w:sz w:val="22"/>
                        <w:szCs w:val="22"/>
                      </w:rPr>
                      <w:t>.</w:t>
                    </w:r>
                    <w:r w:rsidRPr="005E00FC">
                      <w:rPr>
                        <w:rFonts w:ascii="Arial" w:hAnsi="Arial" w:cs="Arial"/>
                        <w:sz w:val="22"/>
                        <w:szCs w:val="22"/>
                      </w:rPr>
                      <w:t>270-000</w:t>
                    </w:r>
                  </w:p>
                  <w:p w14:paraId="6B61F80A" w14:textId="77777777" w:rsidR="00492F9E" w:rsidRPr="005E00FC" w:rsidRDefault="00492F9E" w:rsidP="00492F9E">
                    <w:pPr>
                      <w:rPr>
                        <w:rFonts w:ascii="Arial" w:hAnsi="Arial" w:cs="Arial"/>
                        <w:sz w:val="22"/>
                        <w:szCs w:val="22"/>
                      </w:rPr>
                    </w:pPr>
                    <w:r w:rsidRPr="005E00FC">
                      <w:rPr>
                        <w:rFonts w:ascii="Arial" w:hAnsi="Arial" w:cs="Arial"/>
                        <w:sz w:val="22"/>
                        <w:szCs w:val="22"/>
                      </w:rPr>
                      <w:t>CNPJ 08.002.404/0001-26</w:t>
                    </w:r>
                    <w:r>
                      <w:rPr>
                        <w:rFonts w:ascii="Arial" w:hAnsi="Arial" w:cs="Arial"/>
                        <w:sz w:val="22"/>
                        <w:szCs w:val="22"/>
                      </w:rPr>
                      <w:t xml:space="preserve"> - </w:t>
                    </w:r>
                    <w:r w:rsidRPr="005E00FC">
                      <w:rPr>
                        <w:rFonts w:ascii="Arial" w:hAnsi="Arial" w:cs="Arial"/>
                        <w:sz w:val="22"/>
                        <w:szCs w:val="22"/>
                      </w:rPr>
                      <w:t>Telef</w:t>
                    </w:r>
                    <w:r>
                      <w:rPr>
                        <w:rFonts w:ascii="Arial" w:hAnsi="Arial" w:cs="Arial"/>
                        <w:sz w:val="22"/>
                        <w:szCs w:val="22"/>
                      </w:rPr>
                      <w:t>one</w:t>
                    </w:r>
                    <w:r w:rsidRPr="005E00FC">
                      <w:rPr>
                        <w:rFonts w:ascii="Arial" w:hAnsi="Arial" w:cs="Arial"/>
                        <w:sz w:val="22"/>
                        <w:szCs w:val="22"/>
                      </w:rPr>
                      <w:t>: (84) 3253-2209</w:t>
                    </w:r>
                  </w:p>
                  <w:p w14:paraId="6E8096EC" w14:textId="287586FA" w:rsidR="00C41906" w:rsidRDefault="00B542BC" w:rsidP="00492F9E">
                    <w:pPr>
                      <w:rPr>
                        <w:sz w:val="28"/>
                      </w:rPr>
                    </w:pPr>
                    <w:hyperlink r:id="rId3" w:history="1">
                      <w:r w:rsidR="00492F9E" w:rsidRPr="0002412C">
                        <w:rPr>
                          <w:rStyle w:val="Hyperlink"/>
                          <w:rFonts w:ascii="Arial" w:eastAsiaTheme="majorEastAsia" w:hAnsi="Arial" w:cs="Arial"/>
                          <w:b/>
                          <w:bCs/>
                          <w:i/>
                        </w:rPr>
                        <w:t>http://www.licitacoes.bomjesus.rn.gov.br</w:t>
                      </w:r>
                    </w:hyperlink>
                    <w:r w:rsidR="00492F9E" w:rsidRPr="0002412C">
                      <w:rPr>
                        <w:rFonts w:ascii="Arial" w:hAnsi="Arial" w:cs="Arial"/>
                        <w:b/>
                        <w:bCs/>
                        <w:i/>
                        <w:color w:val="000000" w:themeColor="text1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</w:p>
  <w:p w14:paraId="1413CAFE" w14:textId="77777777" w:rsidR="00C41906" w:rsidRDefault="00C41906">
    <w:pPr>
      <w:pStyle w:val="Cabealho"/>
    </w:pPr>
  </w:p>
  <w:p w14:paraId="565F2C45" w14:textId="77777777" w:rsidR="00C41906" w:rsidRDefault="00C41906">
    <w:pPr>
      <w:pStyle w:val="Cabealho"/>
    </w:pPr>
  </w:p>
  <w:p w14:paraId="1C32342D" w14:textId="77777777" w:rsidR="00C41906" w:rsidRDefault="00C41906">
    <w:pPr>
      <w:pStyle w:val="Cabealho"/>
    </w:pPr>
  </w:p>
  <w:p w14:paraId="4D086568" w14:textId="77777777" w:rsidR="00C41906" w:rsidRDefault="00C41906">
    <w:pPr>
      <w:pStyle w:val="Cabealho"/>
    </w:pPr>
  </w:p>
  <w:p w14:paraId="5627366C" w14:textId="77777777" w:rsidR="00C41906" w:rsidRDefault="00C4190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85620"/>
    <w:multiLevelType w:val="hybridMultilevel"/>
    <w:tmpl w:val="8460DA44"/>
    <w:lvl w:ilvl="0" w:tplc="203C18C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043BF2"/>
    <w:multiLevelType w:val="hybridMultilevel"/>
    <w:tmpl w:val="2ADA7734"/>
    <w:lvl w:ilvl="0" w:tplc="D5DE232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3F7E68"/>
    <w:multiLevelType w:val="multilevel"/>
    <w:tmpl w:val="67D822D2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7AC545F"/>
    <w:multiLevelType w:val="hybridMultilevel"/>
    <w:tmpl w:val="D846B170"/>
    <w:lvl w:ilvl="0" w:tplc="10A272E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9CC5170"/>
    <w:multiLevelType w:val="hybridMultilevel"/>
    <w:tmpl w:val="A1E0B5B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696DC4"/>
    <w:multiLevelType w:val="multilevel"/>
    <w:tmpl w:val="A5A407C6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9B94878"/>
    <w:multiLevelType w:val="hybridMultilevel"/>
    <w:tmpl w:val="42C2962A"/>
    <w:lvl w:ilvl="0" w:tplc="8D325E4E">
      <w:start w:val="1"/>
      <w:numFmt w:val="lowerLetter"/>
      <w:lvlText w:val="%1)"/>
      <w:lvlJc w:val="left"/>
      <w:pPr>
        <w:ind w:left="1113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7A7201D"/>
    <w:multiLevelType w:val="hybridMultilevel"/>
    <w:tmpl w:val="53F69EF4"/>
    <w:lvl w:ilvl="0" w:tplc="0416000B">
      <w:start w:val="1"/>
      <w:numFmt w:val="bullet"/>
      <w:lvlText w:val=""/>
      <w:lvlJc w:val="left"/>
      <w:pPr>
        <w:ind w:left="77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0"/>
  </w:num>
  <w:num w:numId="5">
    <w:abstractNumId w:val="5"/>
  </w:num>
  <w:num w:numId="6">
    <w:abstractNumId w:val="2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60E"/>
    <w:rsid w:val="00004196"/>
    <w:rsid w:val="00004504"/>
    <w:rsid w:val="00007E67"/>
    <w:rsid w:val="0001480B"/>
    <w:rsid w:val="00020733"/>
    <w:rsid w:val="0002636D"/>
    <w:rsid w:val="00031744"/>
    <w:rsid w:val="00037494"/>
    <w:rsid w:val="00067CEC"/>
    <w:rsid w:val="00097849"/>
    <w:rsid w:val="000C1F8F"/>
    <w:rsid w:val="000C68CE"/>
    <w:rsid w:val="000D360E"/>
    <w:rsid w:val="000D55C1"/>
    <w:rsid w:val="000D715F"/>
    <w:rsid w:val="000F34CD"/>
    <w:rsid w:val="00106039"/>
    <w:rsid w:val="00107214"/>
    <w:rsid w:val="00112410"/>
    <w:rsid w:val="00125D11"/>
    <w:rsid w:val="00127D32"/>
    <w:rsid w:val="00127F03"/>
    <w:rsid w:val="00142C29"/>
    <w:rsid w:val="00142E02"/>
    <w:rsid w:val="00147F59"/>
    <w:rsid w:val="0015166E"/>
    <w:rsid w:val="001606CB"/>
    <w:rsid w:val="00173222"/>
    <w:rsid w:val="00175755"/>
    <w:rsid w:val="00185372"/>
    <w:rsid w:val="00194B26"/>
    <w:rsid w:val="0019601A"/>
    <w:rsid w:val="001A2C13"/>
    <w:rsid w:val="001A3946"/>
    <w:rsid w:val="001B1453"/>
    <w:rsid w:val="001B3825"/>
    <w:rsid w:val="001B3E52"/>
    <w:rsid w:val="001B4B45"/>
    <w:rsid w:val="001C44F0"/>
    <w:rsid w:val="001C4827"/>
    <w:rsid w:val="001C6BB0"/>
    <w:rsid w:val="001D2EAA"/>
    <w:rsid w:val="001E2EA5"/>
    <w:rsid w:val="001E39FC"/>
    <w:rsid w:val="001E7AD3"/>
    <w:rsid w:val="001E7F62"/>
    <w:rsid w:val="001F2EFD"/>
    <w:rsid w:val="001F5ADE"/>
    <w:rsid w:val="00231589"/>
    <w:rsid w:val="002460AA"/>
    <w:rsid w:val="00255EFE"/>
    <w:rsid w:val="002578DD"/>
    <w:rsid w:val="00260576"/>
    <w:rsid w:val="00261398"/>
    <w:rsid w:val="002671A7"/>
    <w:rsid w:val="00270602"/>
    <w:rsid w:val="00271179"/>
    <w:rsid w:val="00282ABC"/>
    <w:rsid w:val="002A72DC"/>
    <w:rsid w:val="002A7A1B"/>
    <w:rsid w:val="002B6002"/>
    <w:rsid w:val="002B63D3"/>
    <w:rsid w:val="002C08FB"/>
    <w:rsid w:val="002D1426"/>
    <w:rsid w:val="002E1CBA"/>
    <w:rsid w:val="002E2307"/>
    <w:rsid w:val="002F1271"/>
    <w:rsid w:val="002F2722"/>
    <w:rsid w:val="002F7491"/>
    <w:rsid w:val="002F775B"/>
    <w:rsid w:val="00300486"/>
    <w:rsid w:val="003019CC"/>
    <w:rsid w:val="003066C2"/>
    <w:rsid w:val="00312712"/>
    <w:rsid w:val="00331B84"/>
    <w:rsid w:val="00334CEA"/>
    <w:rsid w:val="00335EE0"/>
    <w:rsid w:val="003368E8"/>
    <w:rsid w:val="0034233F"/>
    <w:rsid w:val="00346E8F"/>
    <w:rsid w:val="00347971"/>
    <w:rsid w:val="00363DE7"/>
    <w:rsid w:val="00373842"/>
    <w:rsid w:val="003925A2"/>
    <w:rsid w:val="0039784C"/>
    <w:rsid w:val="003A6557"/>
    <w:rsid w:val="003E2C9E"/>
    <w:rsid w:val="003E53AA"/>
    <w:rsid w:val="003F11E2"/>
    <w:rsid w:val="003F347F"/>
    <w:rsid w:val="003F5480"/>
    <w:rsid w:val="00430B72"/>
    <w:rsid w:val="004325CB"/>
    <w:rsid w:val="00436370"/>
    <w:rsid w:val="0045182D"/>
    <w:rsid w:val="00470E7B"/>
    <w:rsid w:val="00475A07"/>
    <w:rsid w:val="0049213F"/>
    <w:rsid w:val="00492F9E"/>
    <w:rsid w:val="004A2E7A"/>
    <w:rsid w:val="004D0865"/>
    <w:rsid w:val="004D0DC9"/>
    <w:rsid w:val="004D5067"/>
    <w:rsid w:val="004E5F0D"/>
    <w:rsid w:val="004E6177"/>
    <w:rsid w:val="004F7F3A"/>
    <w:rsid w:val="0050469E"/>
    <w:rsid w:val="00506A42"/>
    <w:rsid w:val="00512042"/>
    <w:rsid w:val="00520061"/>
    <w:rsid w:val="00534127"/>
    <w:rsid w:val="00535216"/>
    <w:rsid w:val="005454E8"/>
    <w:rsid w:val="00546C3D"/>
    <w:rsid w:val="00547DBB"/>
    <w:rsid w:val="00554C99"/>
    <w:rsid w:val="00556593"/>
    <w:rsid w:val="0056546C"/>
    <w:rsid w:val="005725D5"/>
    <w:rsid w:val="005810CD"/>
    <w:rsid w:val="00582F33"/>
    <w:rsid w:val="00583B9A"/>
    <w:rsid w:val="00587EE1"/>
    <w:rsid w:val="005A03CA"/>
    <w:rsid w:val="005A4792"/>
    <w:rsid w:val="005C2575"/>
    <w:rsid w:val="005D593A"/>
    <w:rsid w:val="005D64E9"/>
    <w:rsid w:val="005D7541"/>
    <w:rsid w:val="0060209A"/>
    <w:rsid w:val="006317A0"/>
    <w:rsid w:val="0063785D"/>
    <w:rsid w:val="00643E2C"/>
    <w:rsid w:val="0064776D"/>
    <w:rsid w:val="0065163C"/>
    <w:rsid w:val="00664945"/>
    <w:rsid w:val="00677242"/>
    <w:rsid w:val="006838F7"/>
    <w:rsid w:val="006858EC"/>
    <w:rsid w:val="00693E98"/>
    <w:rsid w:val="00694871"/>
    <w:rsid w:val="006974C5"/>
    <w:rsid w:val="006B779F"/>
    <w:rsid w:val="006D72AE"/>
    <w:rsid w:val="006E216D"/>
    <w:rsid w:val="006E3E42"/>
    <w:rsid w:val="006F078A"/>
    <w:rsid w:val="006F2714"/>
    <w:rsid w:val="006F5108"/>
    <w:rsid w:val="007008F6"/>
    <w:rsid w:val="00704514"/>
    <w:rsid w:val="0071532A"/>
    <w:rsid w:val="00720315"/>
    <w:rsid w:val="00736264"/>
    <w:rsid w:val="007366A7"/>
    <w:rsid w:val="00736A41"/>
    <w:rsid w:val="00745D4B"/>
    <w:rsid w:val="007A3E8A"/>
    <w:rsid w:val="007B1043"/>
    <w:rsid w:val="007B7D2D"/>
    <w:rsid w:val="007C751D"/>
    <w:rsid w:val="007D581F"/>
    <w:rsid w:val="008104F9"/>
    <w:rsid w:val="00815A7A"/>
    <w:rsid w:val="008165F7"/>
    <w:rsid w:val="008233DF"/>
    <w:rsid w:val="008247EF"/>
    <w:rsid w:val="00841812"/>
    <w:rsid w:val="008450E4"/>
    <w:rsid w:val="00847413"/>
    <w:rsid w:val="00847FAA"/>
    <w:rsid w:val="00854823"/>
    <w:rsid w:val="00895E2B"/>
    <w:rsid w:val="008A0226"/>
    <w:rsid w:val="008A432D"/>
    <w:rsid w:val="008B6C52"/>
    <w:rsid w:val="008E0669"/>
    <w:rsid w:val="008E6088"/>
    <w:rsid w:val="008F7AC0"/>
    <w:rsid w:val="00902613"/>
    <w:rsid w:val="00902C34"/>
    <w:rsid w:val="009057C0"/>
    <w:rsid w:val="00910160"/>
    <w:rsid w:val="00911439"/>
    <w:rsid w:val="00917F38"/>
    <w:rsid w:val="00924212"/>
    <w:rsid w:val="00926330"/>
    <w:rsid w:val="00931BAA"/>
    <w:rsid w:val="00933188"/>
    <w:rsid w:val="00936F4A"/>
    <w:rsid w:val="0094012F"/>
    <w:rsid w:val="00963B6B"/>
    <w:rsid w:val="009846A8"/>
    <w:rsid w:val="009926D6"/>
    <w:rsid w:val="00996137"/>
    <w:rsid w:val="009A168F"/>
    <w:rsid w:val="009A3CCF"/>
    <w:rsid w:val="009C206C"/>
    <w:rsid w:val="009C21A2"/>
    <w:rsid w:val="00A031AC"/>
    <w:rsid w:val="00A106A3"/>
    <w:rsid w:val="00A145F3"/>
    <w:rsid w:val="00A157D3"/>
    <w:rsid w:val="00A27AA8"/>
    <w:rsid w:val="00A3066A"/>
    <w:rsid w:val="00A332DE"/>
    <w:rsid w:val="00A3380F"/>
    <w:rsid w:val="00A41638"/>
    <w:rsid w:val="00A501C5"/>
    <w:rsid w:val="00A73601"/>
    <w:rsid w:val="00A75503"/>
    <w:rsid w:val="00A82217"/>
    <w:rsid w:val="00A82A77"/>
    <w:rsid w:val="00A87AEA"/>
    <w:rsid w:val="00AA578D"/>
    <w:rsid w:val="00AE5152"/>
    <w:rsid w:val="00B12BDB"/>
    <w:rsid w:val="00B16374"/>
    <w:rsid w:val="00B220F0"/>
    <w:rsid w:val="00B2364C"/>
    <w:rsid w:val="00B418FD"/>
    <w:rsid w:val="00B542BC"/>
    <w:rsid w:val="00B702E8"/>
    <w:rsid w:val="00B722F6"/>
    <w:rsid w:val="00BA7AC6"/>
    <w:rsid w:val="00BB25BD"/>
    <w:rsid w:val="00BD222D"/>
    <w:rsid w:val="00BE0C12"/>
    <w:rsid w:val="00BE4039"/>
    <w:rsid w:val="00BF190F"/>
    <w:rsid w:val="00BF1913"/>
    <w:rsid w:val="00C15B6B"/>
    <w:rsid w:val="00C248CE"/>
    <w:rsid w:val="00C41906"/>
    <w:rsid w:val="00C479DA"/>
    <w:rsid w:val="00C541C0"/>
    <w:rsid w:val="00C5709E"/>
    <w:rsid w:val="00C66093"/>
    <w:rsid w:val="00C75272"/>
    <w:rsid w:val="00C9735D"/>
    <w:rsid w:val="00CA3DC6"/>
    <w:rsid w:val="00CA5031"/>
    <w:rsid w:val="00CA6A98"/>
    <w:rsid w:val="00CB0BFD"/>
    <w:rsid w:val="00CC382C"/>
    <w:rsid w:val="00CC7E31"/>
    <w:rsid w:val="00CD2C1C"/>
    <w:rsid w:val="00CF2341"/>
    <w:rsid w:val="00CF48D1"/>
    <w:rsid w:val="00D32D7B"/>
    <w:rsid w:val="00D353EC"/>
    <w:rsid w:val="00D43592"/>
    <w:rsid w:val="00D51328"/>
    <w:rsid w:val="00D55489"/>
    <w:rsid w:val="00D60A87"/>
    <w:rsid w:val="00D64F0A"/>
    <w:rsid w:val="00D752D1"/>
    <w:rsid w:val="00D763BF"/>
    <w:rsid w:val="00DA63B0"/>
    <w:rsid w:val="00DB502E"/>
    <w:rsid w:val="00DC15B8"/>
    <w:rsid w:val="00DC54F7"/>
    <w:rsid w:val="00DD55FF"/>
    <w:rsid w:val="00DE0433"/>
    <w:rsid w:val="00DE4D71"/>
    <w:rsid w:val="00E016D3"/>
    <w:rsid w:val="00E03174"/>
    <w:rsid w:val="00E045B3"/>
    <w:rsid w:val="00E07769"/>
    <w:rsid w:val="00E1507C"/>
    <w:rsid w:val="00E543E1"/>
    <w:rsid w:val="00E5569D"/>
    <w:rsid w:val="00E565FD"/>
    <w:rsid w:val="00E5750A"/>
    <w:rsid w:val="00E631D1"/>
    <w:rsid w:val="00E66003"/>
    <w:rsid w:val="00E83F8E"/>
    <w:rsid w:val="00E872F7"/>
    <w:rsid w:val="00E95A7D"/>
    <w:rsid w:val="00EC3211"/>
    <w:rsid w:val="00EC5257"/>
    <w:rsid w:val="00ED7A4D"/>
    <w:rsid w:val="00EE3897"/>
    <w:rsid w:val="00EF5F87"/>
    <w:rsid w:val="00EF76C4"/>
    <w:rsid w:val="00F03AA0"/>
    <w:rsid w:val="00F04B21"/>
    <w:rsid w:val="00F06B2E"/>
    <w:rsid w:val="00F250E2"/>
    <w:rsid w:val="00F2519C"/>
    <w:rsid w:val="00F34AA9"/>
    <w:rsid w:val="00F463D2"/>
    <w:rsid w:val="00F5665A"/>
    <w:rsid w:val="00F60FBD"/>
    <w:rsid w:val="00F6540A"/>
    <w:rsid w:val="00F70966"/>
    <w:rsid w:val="00F868AB"/>
    <w:rsid w:val="00F92A52"/>
    <w:rsid w:val="00FA2337"/>
    <w:rsid w:val="00FA2EFC"/>
    <w:rsid w:val="00FB378A"/>
    <w:rsid w:val="00FC371D"/>
    <w:rsid w:val="00FC7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70FC44"/>
  <w15:docId w15:val="{C06BDDCD-9045-4A51-9E2E-98012D50D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5755"/>
    <w:pPr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41906"/>
    <w:pPr>
      <w:keepNext/>
      <w:autoSpaceDE w:val="0"/>
      <w:autoSpaceDN w:val="0"/>
      <w:adjustRightInd w:val="0"/>
      <w:jc w:val="center"/>
      <w:outlineLvl w:val="0"/>
    </w:pPr>
    <w:rPr>
      <w:rFonts w:ascii="Microsoft Sans Serif" w:hAnsi="Microsoft Sans Serif" w:cs="Microsoft Sans Serif"/>
      <w:b/>
      <w:bCs/>
      <w:sz w:val="24"/>
      <w:szCs w:val="18"/>
    </w:rPr>
  </w:style>
  <w:style w:type="paragraph" w:styleId="Ttulo2">
    <w:name w:val="heading 2"/>
    <w:basedOn w:val="Normal"/>
    <w:next w:val="Normal"/>
    <w:link w:val="Ttulo2Char"/>
    <w:qFormat/>
    <w:rsid w:val="00C41906"/>
    <w:pPr>
      <w:keepNext/>
      <w:outlineLvl w:val="1"/>
    </w:pPr>
    <w:rPr>
      <w:rFonts w:ascii="Microsoft Sans Serif" w:hAnsi="Microsoft Sans Serif"/>
      <w:sz w:val="28"/>
      <w:szCs w:val="24"/>
    </w:rPr>
  </w:style>
  <w:style w:type="paragraph" w:styleId="Ttulo4">
    <w:name w:val="heading 4"/>
    <w:basedOn w:val="Normal"/>
    <w:next w:val="Normal"/>
    <w:link w:val="Ttulo4Char"/>
    <w:unhideWhenUsed/>
    <w:qFormat/>
    <w:rsid w:val="00BB25B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D360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360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D360E"/>
    <w:pPr>
      <w:tabs>
        <w:tab w:val="center" w:pos="4252"/>
        <w:tab w:val="right" w:pos="8504"/>
      </w:tabs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D360E"/>
  </w:style>
  <w:style w:type="paragraph" w:styleId="Rodap">
    <w:name w:val="footer"/>
    <w:basedOn w:val="Normal"/>
    <w:link w:val="RodapChar"/>
    <w:uiPriority w:val="99"/>
    <w:unhideWhenUsed/>
    <w:rsid w:val="000D360E"/>
    <w:pPr>
      <w:tabs>
        <w:tab w:val="center" w:pos="4252"/>
        <w:tab w:val="right" w:pos="8504"/>
      </w:tabs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D360E"/>
  </w:style>
  <w:style w:type="character" w:styleId="Hyperlink">
    <w:name w:val="Hyperlink"/>
    <w:unhideWhenUsed/>
    <w:rsid w:val="00D55489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CF2341"/>
    <w:pPr>
      <w:autoSpaceDE w:val="0"/>
      <w:autoSpaceDN w:val="0"/>
      <w:adjustRightInd w:val="0"/>
      <w:jc w:val="both"/>
    </w:pPr>
    <w:rPr>
      <w:rFonts w:ascii="Microsoft Sans Serif" w:hAnsi="Microsoft Sans Serif" w:cs="Microsoft Sans Serif"/>
      <w:sz w:val="24"/>
      <w:szCs w:val="18"/>
    </w:rPr>
  </w:style>
  <w:style w:type="character" w:customStyle="1" w:styleId="CorpodetextoChar">
    <w:name w:val="Corpo de texto Char"/>
    <w:basedOn w:val="Fontepargpadro"/>
    <w:link w:val="Corpodetexto"/>
    <w:rsid w:val="00CF2341"/>
    <w:rPr>
      <w:rFonts w:ascii="Microsoft Sans Serif" w:eastAsia="Times New Roman" w:hAnsi="Microsoft Sans Serif" w:cs="Microsoft Sans Serif"/>
      <w:sz w:val="24"/>
      <w:szCs w:val="18"/>
      <w:lang w:eastAsia="pt-BR"/>
    </w:rPr>
  </w:style>
  <w:style w:type="paragraph" w:styleId="Recuodecorpodetexto">
    <w:name w:val="Body Text Indent"/>
    <w:basedOn w:val="Normal"/>
    <w:link w:val="RecuodecorpodetextoChar"/>
    <w:rsid w:val="00CF2341"/>
    <w:pPr>
      <w:ind w:left="3540"/>
      <w:jc w:val="both"/>
    </w:pPr>
    <w:rPr>
      <w:rFonts w:ascii="Microsoft Sans Serif" w:hAnsi="Microsoft Sans Serif" w:cs="Microsoft Sans Serif"/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F2341"/>
    <w:rPr>
      <w:rFonts w:ascii="Microsoft Sans Serif" w:eastAsia="Times New Roman" w:hAnsi="Microsoft Sans Serif" w:cs="Microsoft Sans Serif"/>
      <w:i/>
      <w:iCs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CF2341"/>
    <w:pPr>
      <w:jc w:val="both"/>
    </w:pPr>
    <w:rPr>
      <w:rFonts w:ascii="Microsoft Sans Serif" w:hAnsi="Microsoft Sans Serif" w:cs="Microsoft Sans Serif"/>
      <w:color w:val="FF0000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rsid w:val="00CF2341"/>
    <w:rPr>
      <w:rFonts w:ascii="Microsoft Sans Serif" w:eastAsia="Times New Roman" w:hAnsi="Microsoft Sans Serif" w:cs="Microsoft Sans Serif"/>
      <w:color w:val="FF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F2341"/>
    <w:pPr>
      <w:ind w:left="708"/>
    </w:pPr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C41906"/>
    <w:rPr>
      <w:rFonts w:ascii="Microsoft Sans Serif" w:eastAsia="Times New Roman" w:hAnsi="Microsoft Sans Serif" w:cs="Microsoft Sans Serif"/>
      <w:b/>
      <w:bCs/>
      <w:sz w:val="24"/>
      <w:szCs w:val="18"/>
      <w:lang w:eastAsia="pt-BR"/>
    </w:rPr>
  </w:style>
  <w:style w:type="character" w:customStyle="1" w:styleId="Ttulo2Char">
    <w:name w:val="Título 2 Char"/>
    <w:basedOn w:val="Fontepargpadro"/>
    <w:link w:val="Ttulo2"/>
    <w:rsid w:val="00C41906"/>
    <w:rPr>
      <w:rFonts w:ascii="Microsoft Sans Serif" w:eastAsia="Times New Roman" w:hAnsi="Microsoft Sans Serif" w:cs="Times New Roman"/>
      <w:sz w:val="28"/>
      <w:szCs w:val="24"/>
      <w:lang w:eastAsia="pt-BR"/>
    </w:rPr>
  </w:style>
  <w:style w:type="table" w:styleId="Tabelacomgrade">
    <w:name w:val="Table Grid"/>
    <w:basedOn w:val="Tabelanormal"/>
    <w:uiPriority w:val="39"/>
    <w:rsid w:val="000C1F8F"/>
    <w:pPr>
      <w:jc w:val="left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Forte">
    <w:name w:val="Strong"/>
    <w:uiPriority w:val="22"/>
    <w:qFormat/>
    <w:rsid w:val="001C6BB0"/>
    <w:rPr>
      <w:b/>
      <w:bCs/>
    </w:rPr>
  </w:style>
  <w:style w:type="character" w:customStyle="1" w:styleId="Ttulo4Char">
    <w:name w:val="Título 4 Char"/>
    <w:basedOn w:val="Fontepargpadro"/>
    <w:link w:val="Ttulo4"/>
    <w:rsid w:val="00BB25BD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2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bomjesus.rn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icitacoes.bomjesus.rn.gov.br" TargetMode="External"/><Relationship Id="rId2" Type="http://schemas.openxmlformats.org/officeDocument/2006/relationships/hyperlink" Target="http://www.licitacoes.bomjesus.rn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4C510C-AAD0-45AF-9990-79C2B4A2C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MATHEUS MIRANDA</cp:lastModifiedBy>
  <cp:revision>2</cp:revision>
  <cp:lastPrinted>2024-01-17T14:18:00Z</cp:lastPrinted>
  <dcterms:created xsi:type="dcterms:W3CDTF">2024-02-07T15:34:00Z</dcterms:created>
  <dcterms:modified xsi:type="dcterms:W3CDTF">2024-02-07T15:34:00Z</dcterms:modified>
</cp:coreProperties>
</file>