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953955" w14:textId="77777777" w:rsidR="00004804" w:rsidRDefault="00E00393" w:rsidP="00004804">
      <w:pPr>
        <w:tabs>
          <w:tab w:val="left" w:pos="7088"/>
        </w:tabs>
        <w:spacing w:before="1"/>
        <w:ind w:right="2687"/>
        <w:rPr>
          <w:b/>
          <w:sz w:val="20"/>
        </w:rPr>
      </w:pPr>
      <w:bookmarkStart w:id="0" w:name="_Hlk182392011"/>
      <w:r>
        <w:rPr>
          <w:b/>
          <w:sz w:val="20"/>
        </w:rPr>
        <w:t>PROCESSO</w:t>
      </w:r>
      <w:r>
        <w:rPr>
          <w:b/>
          <w:spacing w:val="-18"/>
          <w:sz w:val="20"/>
        </w:rPr>
        <w:t xml:space="preserve"> </w:t>
      </w:r>
      <w:r>
        <w:rPr>
          <w:b/>
          <w:sz w:val="20"/>
        </w:rPr>
        <w:t>LICITATÓRIO</w:t>
      </w:r>
      <w:r>
        <w:rPr>
          <w:b/>
          <w:spacing w:val="-15"/>
          <w:sz w:val="20"/>
        </w:rPr>
        <w:t xml:space="preserve"> </w:t>
      </w:r>
      <w:r w:rsidR="003E0AC8">
        <w:rPr>
          <w:b/>
          <w:spacing w:val="-15"/>
          <w:sz w:val="20"/>
        </w:rPr>
        <w:t>N</w:t>
      </w:r>
      <w:r>
        <w:rPr>
          <w:b/>
          <w:sz w:val="20"/>
        </w:rPr>
        <w:t>º</w:t>
      </w:r>
      <w:r w:rsidR="003E0AC8">
        <w:rPr>
          <w:b/>
          <w:sz w:val="20"/>
        </w:rPr>
        <w:t>0</w:t>
      </w:r>
      <w:r w:rsidR="004F746E">
        <w:rPr>
          <w:b/>
          <w:sz w:val="20"/>
        </w:rPr>
        <w:t>28</w:t>
      </w:r>
      <w:r>
        <w:rPr>
          <w:b/>
          <w:sz w:val="20"/>
        </w:rPr>
        <w:t xml:space="preserve">/2024 </w:t>
      </w:r>
    </w:p>
    <w:p w14:paraId="61215CC3" w14:textId="7BC696D4" w:rsidR="002270F5" w:rsidRDefault="00E00393" w:rsidP="00004804">
      <w:pPr>
        <w:tabs>
          <w:tab w:val="left" w:pos="7088"/>
        </w:tabs>
        <w:spacing w:before="1"/>
        <w:ind w:right="2687"/>
        <w:rPr>
          <w:b/>
          <w:sz w:val="20"/>
        </w:rPr>
      </w:pPr>
      <w:r>
        <w:rPr>
          <w:b/>
          <w:sz w:val="20"/>
        </w:rPr>
        <w:t>PREGÃO ELETRÔNICO Nº0</w:t>
      </w:r>
      <w:r w:rsidR="003E0AC8">
        <w:rPr>
          <w:b/>
          <w:sz w:val="20"/>
        </w:rPr>
        <w:t>0</w:t>
      </w:r>
      <w:r w:rsidR="004F746E">
        <w:rPr>
          <w:b/>
          <w:sz w:val="20"/>
        </w:rPr>
        <w:t>3</w:t>
      </w:r>
      <w:r>
        <w:rPr>
          <w:b/>
          <w:sz w:val="20"/>
        </w:rPr>
        <w:t>/2024</w:t>
      </w:r>
    </w:p>
    <w:p w14:paraId="57F0869F" w14:textId="77777777" w:rsidR="002270F5" w:rsidRDefault="00E00393" w:rsidP="00F04C4C">
      <w:pPr>
        <w:pStyle w:val="Corpodetexto"/>
        <w:tabs>
          <w:tab w:val="left" w:pos="7088"/>
        </w:tabs>
        <w:spacing w:before="11"/>
        <w:rPr>
          <w:b/>
          <w:sz w:val="17"/>
        </w:rPr>
      </w:pPr>
      <w:r>
        <w:rPr>
          <w:noProof/>
          <w:lang w:val="pt-BR" w:eastAsia="pt-BR"/>
        </w:rPr>
        <mc:AlternateContent>
          <mc:Choice Requires="wps">
            <w:drawing>
              <wp:anchor distT="0" distB="0" distL="0" distR="0" simplePos="0" relativeHeight="487587840" behindDoc="1" locked="0" layoutInCell="1" allowOverlap="1" wp14:anchorId="277735B3" wp14:editId="5BAC1AE1">
                <wp:simplePos x="0" y="0"/>
                <wp:positionH relativeFrom="page">
                  <wp:posOffset>933450</wp:posOffset>
                </wp:positionH>
                <wp:positionV relativeFrom="paragraph">
                  <wp:posOffset>159385</wp:posOffset>
                </wp:positionV>
                <wp:extent cx="5731510" cy="336550"/>
                <wp:effectExtent l="0" t="0" r="2540" b="635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336550"/>
                        </a:xfrm>
                        <a:prstGeom prst="rect">
                          <a:avLst/>
                        </a:prstGeom>
                        <a:solidFill>
                          <a:srgbClr val="335F8E"/>
                        </a:solidFill>
                      </wps:spPr>
                      <wps:txbx>
                        <w:txbxContent>
                          <w:p w14:paraId="1E445095" w14:textId="77777777" w:rsidR="00E00393" w:rsidRDefault="00E00393">
                            <w:pPr>
                              <w:spacing w:before="135"/>
                              <w:ind w:right="423"/>
                              <w:jc w:val="center"/>
                              <w:rPr>
                                <w:rFonts w:ascii="Arial" w:hAnsi="Arial"/>
                                <w:b/>
                                <w:color w:val="000000"/>
                                <w:sz w:val="24"/>
                              </w:rPr>
                            </w:pPr>
                            <w:r>
                              <w:rPr>
                                <w:rFonts w:ascii="Arial" w:hAnsi="Arial"/>
                                <w:b/>
                                <w:color w:val="FFFFFF"/>
                                <w:spacing w:val="-2"/>
                                <w:sz w:val="24"/>
                              </w:rPr>
                              <w:t>PREÂMBULO</w:t>
                            </w:r>
                          </w:p>
                        </w:txbxContent>
                      </wps:txbx>
                      <wps:bodyPr wrap="square" lIns="0" tIns="0" rIns="0" bIns="0" rtlCol="0">
                        <a:noAutofit/>
                      </wps:bodyPr>
                    </wps:wsp>
                  </a:graphicData>
                </a:graphic>
                <wp14:sizeRelH relativeFrom="margin">
                  <wp14:pctWidth>0</wp14:pctWidth>
                </wp14:sizeRelH>
              </wp:anchor>
            </w:drawing>
          </mc:Choice>
          <mc:Fallback>
            <w:pict>
              <v:shapetype w14:anchorId="277735B3" id="_x0000_t202" coordsize="21600,21600" o:spt="202" path="m,l,21600r21600,l21600,xe">
                <v:stroke joinstyle="miter"/>
                <v:path gradientshapeok="t" o:connecttype="rect"/>
              </v:shapetype>
              <v:shape id="Textbox 4" o:spid="_x0000_s1026" type="#_x0000_t202" style="position:absolute;margin-left:73.5pt;margin-top:12.55pt;width:451.3pt;height:26.5pt;z-index:-1572864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" fillcolor="#335f8e" stroked="f">
                <v:textbox inset="0,0,0,0">
                  <w:txbxContent>
                    <w:p w14:paraId="1E445095" w14:textId="77777777" w:rsidR="00E00393" w:rsidRDefault="00E00393">
                      <w:pPr>
                        <w:spacing w:before="135"/>
                        <w:ind w:right="423"/>
                        <w:jc w:val="center"/>
                        <w:rPr>
                          <w:rFonts w:ascii="Arial" w:hAnsi="Arial"/>
                          <w:b/>
                          <w:color w:val="000000"/>
                          <w:sz w:val="24"/>
                        </w:rPr>
                      </w:pPr>
                      <w:r>
                        <w:rPr>
                          <w:rFonts w:ascii="Arial" w:hAnsi="Arial"/>
                          <w:b/>
                          <w:color w:val="FFFFFF"/>
                          <w:spacing w:val="-2"/>
                          <w:sz w:val="24"/>
                        </w:rPr>
                        <w:t>PREÂMBULO</w:t>
                      </w:r>
                    </w:p>
                  </w:txbxContent>
                </v:textbox>
                <w10:wrap type="topAndBottom" anchorx="page"/>
              </v:shape>
            </w:pict>
          </mc:Fallback>
        </mc:AlternateContent>
      </w:r>
    </w:p>
    <w:p w14:paraId="5FDADA7D" w14:textId="1FBD5AB3" w:rsidR="002270F5" w:rsidRPr="003A5E18" w:rsidRDefault="003E0AC8" w:rsidP="0079067E">
      <w:pPr>
        <w:pStyle w:val="Corpodetexto"/>
        <w:tabs>
          <w:tab w:val="left" w:pos="7088"/>
        </w:tabs>
        <w:spacing w:before="136"/>
        <w:ind w:right="120"/>
        <w:jc w:val="both"/>
        <w:rPr>
          <w:b/>
        </w:rPr>
      </w:pPr>
      <w:r w:rsidRPr="003E0AC8">
        <w:rPr>
          <w:b/>
        </w:rPr>
        <w:t xml:space="preserve">A CÂMARA MUNICIPAL DE </w:t>
      </w:r>
      <w:r w:rsidR="00BF26C6">
        <w:rPr>
          <w:b/>
        </w:rPr>
        <w:t xml:space="preserve"> GRAVATÁ</w:t>
      </w:r>
      <w:r w:rsidRPr="003E0AC8">
        <w:rPr>
          <w:b/>
        </w:rPr>
        <w:t>, Estado de Pernambuco,  por intermédio do seu presidente, Vereador</w:t>
      </w:r>
      <w:r w:rsidR="000D507B">
        <w:rPr>
          <w:b/>
        </w:rPr>
        <w:t xml:space="preserve"> Leonardo José da Silva</w:t>
      </w:r>
      <w:r>
        <w:rPr>
          <w:b/>
        </w:rPr>
        <w:t xml:space="preserve">, </w:t>
      </w:r>
      <w:r w:rsidRPr="003E0AC8">
        <w:rPr>
          <w:b/>
        </w:rPr>
        <w:t xml:space="preserve">representado neste ato, </w:t>
      </w:r>
      <w:r w:rsidRPr="003A5E18">
        <w:rPr>
          <w:b/>
        </w:rPr>
        <w:t>através do Pregoeiro/Agente de Contratação</w:t>
      </w:r>
      <w:r w:rsidR="000D507B">
        <w:rPr>
          <w:b/>
        </w:rPr>
        <w:t xml:space="preserve"> Eric</w:t>
      </w:r>
      <w:r w:rsidR="004C6D6A">
        <w:rPr>
          <w:b/>
        </w:rPr>
        <w:t xml:space="preserve"> </w:t>
      </w:r>
      <w:r w:rsidR="00661677">
        <w:rPr>
          <w:b/>
        </w:rPr>
        <w:t xml:space="preserve">de Souza </w:t>
      </w:r>
      <w:r w:rsidR="004C6D6A">
        <w:rPr>
          <w:b/>
        </w:rPr>
        <w:t>Ferraz</w:t>
      </w:r>
      <w:r w:rsidR="00661677">
        <w:rPr>
          <w:b/>
        </w:rPr>
        <w:t xml:space="preserve"> Gonçalves</w:t>
      </w:r>
      <w:r w:rsidRPr="003A5E18">
        <w:rPr>
          <w:b/>
        </w:rPr>
        <w:t xml:space="preserve">, designado por meio da Portaria </w:t>
      </w:r>
      <w:r w:rsidRPr="00661677">
        <w:rPr>
          <w:b/>
        </w:rPr>
        <w:t>nº</w:t>
      </w:r>
      <w:r w:rsidR="009A5FBC" w:rsidRPr="00661677">
        <w:rPr>
          <w:b/>
        </w:rPr>
        <w:t>35</w:t>
      </w:r>
      <w:r w:rsidRPr="00661677">
        <w:rPr>
          <w:b/>
        </w:rPr>
        <w:t xml:space="preserve">/2024, de </w:t>
      </w:r>
      <w:r w:rsidR="00661677" w:rsidRPr="00661677">
        <w:rPr>
          <w:b/>
        </w:rPr>
        <w:t>02</w:t>
      </w:r>
      <w:r w:rsidRPr="00661677">
        <w:rPr>
          <w:b/>
        </w:rPr>
        <w:t>.0</w:t>
      </w:r>
      <w:r w:rsidR="00661677" w:rsidRPr="00661677">
        <w:rPr>
          <w:b/>
        </w:rPr>
        <w:t>1</w:t>
      </w:r>
      <w:r w:rsidRPr="00661677">
        <w:rPr>
          <w:b/>
        </w:rPr>
        <w:t>.2024</w:t>
      </w:r>
      <w:r w:rsidRPr="003A5E18">
        <w:rPr>
          <w:b/>
        </w:rPr>
        <w:t xml:space="preserve">, torna público, para conhecimento dos interessados, em atendimento </w:t>
      </w:r>
      <w:r w:rsidR="003A5E18" w:rsidRPr="003A5E18">
        <w:rPr>
          <w:b/>
        </w:rPr>
        <w:t>ao DFD</w:t>
      </w:r>
      <w:r w:rsidRPr="003A5E18">
        <w:rPr>
          <w:b/>
        </w:rPr>
        <w:t xml:space="preserve">, da Administração, e com a respectiva autorização do Presidente desta </w:t>
      </w:r>
      <w:r w:rsidR="004211EE">
        <w:rPr>
          <w:b/>
        </w:rPr>
        <w:t>C</w:t>
      </w:r>
      <w:r w:rsidRPr="003A5E18">
        <w:rPr>
          <w:b/>
        </w:rPr>
        <w:t>âmara, a abertura da licitação na modalidade PREGÃO ELETRÔNICO do tipo MENOR PREÇO GLOBAL, a ser realizado por meio da utilização de recursos de tecnologia da informação – Internet, de acord</w:t>
      </w:r>
      <w:r w:rsidR="00E00393" w:rsidRPr="003A5E18">
        <w:rPr>
          <w:b/>
        </w:rPr>
        <w:t xml:space="preserve">o com a Lei Federal nº14.133/21 e da </w:t>
      </w:r>
      <w:r w:rsidRPr="003A5E18">
        <w:rPr>
          <w:b/>
        </w:rPr>
        <w:t>Lei Complementar nº123/06 aplicando-se subsidiariamente as demais normas regulamentares aplicáveis à espécie, a realizar-se no local e horário a seguir:</w:t>
      </w:r>
    </w:p>
    <w:p w14:paraId="69FCE9DE" w14:textId="77777777" w:rsidR="002270F5" w:rsidRPr="003E0AC8" w:rsidRDefault="002270F5" w:rsidP="00F04C4C">
      <w:pPr>
        <w:pStyle w:val="Corpodetexto"/>
        <w:tabs>
          <w:tab w:val="left" w:pos="7088"/>
        </w:tabs>
        <w:spacing w:before="136"/>
        <w:ind w:left="262" w:right="740"/>
        <w:jc w:val="both"/>
        <w:rPr>
          <w:b/>
          <w:color w:val="FF0000"/>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45"/>
        <w:gridCol w:w="3545"/>
      </w:tblGrid>
      <w:tr w:rsidR="00AD0F36" w:rsidRPr="00AD0F36" w14:paraId="4FB0D9F6" w14:textId="77777777">
        <w:trPr>
          <w:trHeight w:val="213"/>
        </w:trPr>
        <w:tc>
          <w:tcPr>
            <w:tcW w:w="5245" w:type="dxa"/>
          </w:tcPr>
          <w:p w14:paraId="26A4CF2E" w14:textId="77777777" w:rsidR="002270F5" w:rsidRPr="00AD0F36" w:rsidRDefault="00E00393" w:rsidP="00F04C4C">
            <w:pPr>
              <w:pStyle w:val="Corpodetexto"/>
              <w:tabs>
                <w:tab w:val="left" w:pos="7088"/>
              </w:tabs>
              <w:jc w:val="both"/>
              <w:rPr>
                <w:b/>
                <w:bCs/>
              </w:rPr>
            </w:pPr>
            <w:r w:rsidRPr="00AD0F36">
              <w:rPr>
                <w:b/>
                <w:bCs/>
              </w:rPr>
              <w:t>INÍCIO DE RECEBIMENTO DAS PROPOSTAS:</w:t>
            </w:r>
          </w:p>
        </w:tc>
        <w:tc>
          <w:tcPr>
            <w:tcW w:w="3545" w:type="dxa"/>
          </w:tcPr>
          <w:p w14:paraId="1BACCFE9" w14:textId="633047F1" w:rsidR="002270F5" w:rsidRPr="00F767AB" w:rsidRDefault="00E00393" w:rsidP="00F04C4C">
            <w:pPr>
              <w:pStyle w:val="Corpodetexto"/>
              <w:tabs>
                <w:tab w:val="left" w:pos="7088"/>
              </w:tabs>
              <w:jc w:val="both"/>
              <w:rPr>
                <w:b/>
                <w:bCs/>
              </w:rPr>
            </w:pPr>
            <w:r w:rsidRPr="00F767AB">
              <w:rPr>
                <w:b/>
                <w:bCs/>
              </w:rPr>
              <w:t xml:space="preserve">DIA </w:t>
            </w:r>
            <w:r w:rsidR="00F767AB" w:rsidRPr="00F767AB">
              <w:rPr>
                <w:b/>
                <w:bCs/>
              </w:rPr>
              <w:t>22</w:t>
            </w:r>
            <w:r w:rsidRPr="00F767AB">
              <w:rPr>
                <w:b/>
                <w:bCs/>
              </w:rPr>
              <w:t>/</w:t>
            </w:r>
            <w:r w:rsidR="00661677" w:rsidRPr="00F767AB">
              <w:rPr>
                <w:b/>
                <w:bCs/>
              </w:rPr>
              <w:t>11</w:t>
            </w:r>
            <w:r w:rsidRPr="00F767AB">
              <w:rPr>
                <w:b/>
                <w:bCs/>
              </w:rPr>
              <w:t>/2024 ÀS 08:30 HORAS</w:t>
            </w:r>
          </w:p>
        </w:tc>
      </w:tr>
      <w:tr w:rsidR="00AD0F36" w:rsidRPr="00AD0F36" w14:paraId="5DBB8121" w14:textId="77777777">
        <w:trPr>
          <w:trHeight w:val="251"/>
        </w:trPr>
        <w:tc>
          <w:tcPr>
            <w:tcW w:w="5245" w:type="dxa"/>
          </w:tcPr>
          <w:p w14:paraId="4EA694AC" w14:textId="77777777" w:rsidR="002270F5" w:rsidRPr="00AD0F36" w:rsidRDefault="00E00393" w:rsidP="00F04C4C">
            <w:pPr>
              <w:pStyle w:val="Corpodetexto"/>
              <w:tabs>
                <w:tab w:val="left" w:pos="7088"/>
              </w:tabs>
              <w:jc w:val="both"/>
              <w:rPr>
                <w:b/>
                <w:bCs/>
              </w:rPr>
            </w:pPr>
            <w:r w:rsidRPr="00AD0F36">
              <w:rPr>
                <w:b/>
                <w:bCs/>
              </w:rPr>
              <w:t>ABERTURA DAS PROPOSTAS:</w:t>
            </w:r>
          </w:p>
        </w:tc>
        <w:tc>
          <w:tcPr>
            <w:tcW w:w="3545" w:type="dxa"/>
          </w:tcPr>
          <w:p w14:paraId="67A2704F" w14:textId="00396CE1" w:rsidR="002270F5" w:rsidRPr="00F767AB" w:rsidRDefault="00E00393" w:rsidP="00F04C4C">
            <w:pPr>
              <w:pStyle w:val="Corpodetexto"/>
              <w:tabs>
                <w:tab w:val="left" w:pos="7088"/>
              </w:tabs>
              <w:jc w:val="both"/>
              <w:rPr>
                <w:b/>
                <w:bCs/>
              </w:rPr>
            </w:pPr>
            <w:r w:rsidRPr="00F767AB">
              <w:rPr>
                <w:b/>
                <w:bCs/>
              </w:rPr>
              <w:t xml:space="preserve">DIA </w:t>
            </w:r>
            <w:r w:rsidR="00F767AB" w:rsidRPr="00F767AB">
              <w:rPr>
                <w:b/>
                <w:bCs/>
              </w:rPr>
              <w:t>0</w:t>
            </w:r>
            <w:r w:rsidR="00FF3D3B">
              <w:rPr>
                <w:b/>
                <w:bCs/>
              </w:rPr>
              <w:t>5</w:t>
            </w:r>
            <w:r w:rsidRPr="00F767AB">
              <w:rPr>
                <w:b/>
                <w:bCs/>
              </w:rPr>
              <w:t>/</w:t>
            </w:r>
            <w:r w:rsidR="00FF6F92" w:rsidRPr="00F767AB">
              <w:rPr>
                <w:b/>
                <w:bCs/>
              </w:rPr>
              <w:t>1</w:t>
            </w:r>
            <w:r w:rsidR="00371FD3" w:rsidRPr="00F767AB">
              <w:rPr>
                <w:b/>
                <w:bCs/>
              </w:rPr>
              <w:t>2</w:t>
            </w:r>
            <w:r w:rsidRPr="00F767AB">
              <w:rPr>
                <w:b/>
                <w:bCs/>
              </w:rPr>
              <w:t>/2024 ÀS 0</w:t>
            </w:r>
            <w:r w:rsidR="00AD0F36" w:rsidRPr="00F767AB">
              <w:rPr>
                <w:b/>
                <w:bCs/>
              </w:rPr>
              <w:t>9</w:t>
            </w:r>
            <w:r w:rsidRPr="00F767AB">
              <w:rPr>
                <w:b/>
                <w:bCs/>
              </w:rPr>
              <w:t>:30 HORAS</w:t>
            </w:r>
          </w:p>
        </w:tc>
      </w:tr>
      <w:tr w:rsidR="00AD0F36" w:rsidRPr="00AD0F36" w14:paraId="32AC3680" w14:textId="77777777">
        <w:trPr>
          <w:trHeight w:val="249"/>
        </w:trPr>
        <w:tc>
          <w:tcPr>
            <w:tcW w:w="5245" w:type="dxa"/>
          </w:tcPr>
          <w:p w14:paraId="7D55C78B" w14:textId="77777777" w:rsidR="002270F5" w:rsidRPr="00AD0F36" w:rsidRDefault="00E00393" w:rsidP="00F04C4C">
            <w:pPr>
              <w:pStyle w:val="Corpodetexto"/>
              <w:tabs>
                <w:tab w:val="left" w:pos="7088"/>
              </w:tabs>
              <w:jc w:val="both"/>
              <w:rPr>
                <w:b/>
                <w:bCs/>
              </w:rPr>
            </w:pPr>
            <w:r w:rsidRPr="00AD0F36">
              <w:rPr>
                <w:b/>
                <w:bCs/>
              </w:rPr>
              <w:t>INÍCIO DA DISPUTA DE PREÇOS:</w:t>
            </w:r>
          </w:p>
        </w:tc>
        <w:tc>
          <w:tcPr>
            <w:tcW w:w="3545" w:type="dxa"/>
          </w:tcPr>
          <w:p w14:paraId="5ED529AA" w14:textId="04AB7A66" w:rsidR="002270F5" w:rsidRPr="00F767AB" w:rsidRDefault="00E00393" w:rsidP="00F04C4C">
            <w:pPr>
              <w:pStyle w:val="Corpodetexto"/>
              <w:tabs>
                <w:tab w:val="left" w:pos="7088"/>
              </w:tabs>
              <w:jc w:val="both"/>
              <w:rPr>
                <w:b/>
                <w:bCs/>
              </w:rPr>
            </w:pPr>
            <w:r w:rsidRPr="00F767AB">
              <w:rPr>
                <w:b/>
                <w:bCs/>
              </w:rPr>
              <w:t xml:space="preserve">DIA </w:t>
            </w:r>
            <w:r w:rsidR="00F767AB" w:rsidRPr="00F767AB">
              <w:rPr>
                <w:b/>
                <w:bCs/>
              </w:rPr>
              <w:t>0</w:t>
            </w:r>
            <w:r w:rsidR="00FF3D3B">
              <w:rPr>
                <w:b/>
                <w:bCs/>
              </w:rPr>
              <w:t>5</w:t>
            </w:r>
            <w:r w:rsidRPr="00F767AB">
              <w:rPr>
                <w:b/>
                <w:bCs/>
              </w:rPr>
              <w:t>/</w:t>
            </w:r>
            <w:r w:rsidR="00FF6F92" w:rsidRPr="00F767AB">
              <w:rPr>
                <w:b/>
                <w:bCs/>
              </w:rPr>
              <w:t>1</w:t>
            </w:r>
            <w:r w:rsidR="00371FD3" w:rsidRPr="00F767AB">
              <w:rPr>
                <w:b/>
                <w:bCs/>
              </w:rPr>
              <w:t>2</w:t>
            </w:r>
            <w:r w:rsidRPr="00F767AB">
              <w:rPr>
                <w:b/>
                <w:bCs/>
              </w:rPr>
              <w:t xml:space="preserve">/2024 ÀS </w:t>
            </w:r>
            <w:r w:rsidR="00AD0F36" w:rsidRPr="00F767AB">
              <w:rPr>
                <w:b/>
                <w:bCs/>
              </w:rPr>
              <w:t>10</w:t>
            </w:r>
            <w:r w:rsidRPr="00F767AB">
              <w:rPr>
                <w:b/>
                <w:bCs/>
              </w:rPr>
              <w:t>:30 HORAS</w:t>
            </w:r>
          </w:p>
        </w:tc>
      </w:tr>
      <w:tr w:rsidR="00AD0F36" w:rsidRPr="00AD0F36" w14:paraId="558418E9" w14:textId="77777777">
        <w:trPr>
          <w:trHeight w:val="249"/>
        </w:trPr>
        <w:tc>
          <w:tcPr>
            <w:tcW w:w="5245" w:type="dxa"/>
          </w:tcPr>
          <w:p w14:paraId="13B39AE1" w14:textId="77777777" w:rsidR="002270F5" w:rsidRPr="00AD0F36" w:rsidRDefault="00E00393" w:rsidP="00F04C4C">
            <w:pPr>
              <w:pStyle w:val="TableParagraph"/>
              <w:tabs>
                <w:tab w:val="left" w:pos="7088"/>
              </w:tabs>
              <w:spacing w:line="203" w:lineRule="exact"/>
              <w:ind w:left="4"/>
              <w:rPr>
                <w:b/>
                <w:bCs/>
                <w:sz w:val="18"/>
              </w:rPr>
            </w:pPr>
            <w:r w:rsidRPr="00AD0F36">
              <w:rPr>
                <w:b/>
                <w:bCs/>
                <w:sz w:val="18"/>
              </w:rPr>
              <w:t>REFERÊNCIAS</w:t>
            </w:r>
            <w:r w:rsidRPr="00AD0F36">
              <w:rPr>
                <w:b/>
                <w:bCs/>
                <w:spacing w:val="-9"/>
                <w:sz w:val="18"/>
              </w:rPr>
              <w:t xml:space="preserve"> </w:t>
            </w:r>
            <w:r w:rsidRPr="00AD0F36">
              <w:rPr>
                <w:b/>
                <w:bCs/>
                <w:sz w:val="18"/>
              </w:rPr>
              <w:t>DE</w:t>
            </w:r>
            <w:r w:rsidRPr="00AD0F36">
              <w:rPr>
                <w:b/>
                <w:bCs/>
                <w:spacing w:val="-8"/>
                <w:sz w:val="18"/>
              </w:rPr>
              <w:t xml:space="preserve"> </w:t>
            </w:r>
            <w:r w:rsidRPr="00AD0F36">
              <w:rPr>
                <w:b/>
                <w:bCs/>
                <w:spacing w:val="-2"/>
                <w:sz w:val="18"/>
              </w:rPr>
              <w:t>HORÁRIO:</w:t>
            </w:r>
          </w:p>
        </w:tc>
        <w:tc>
          <w:tcPr>
            <w:tcW w:w="3545" w:type="dxa"/>
          </w:tcPr>
          <w:p w14:paraId="6C495D10" w14:textId="77777777" w:rsidR="002270F5" w:rsidRPr="00AD0F36" w:rsidRDefault="00E00393" w:rsidP="00F04C4C">
            <w:pPr>
              <w:pStyle w:val="TableParagraph"/>
              <w:tabs>
                <w:tab w:val="left" w:pos="7088"/>
              </w:tabs>
              <w:spacing w:line="203" w:lineRule="exact"/>
              <w:ind w:left="4"/>
              <w:rPr>
                <w:b/>
                <w:bCs/>
                <w:sz w:val="18"/>
              </w:rPr>
            </w:pPr>
            <w:r w:rsidRPr="00AD0F36">
              <w:rPr>
                <w:b/>
                <w:bCs/>
                <w:sz w:val="18"/>
              </w:rPr>
              <w:t>HORÁRIO</w:t>
            </w:r>
            <w:r w:rsidRPr="00AD0F36">
              <w:rPr>
                <w:b/>
                <w:bCs/>
                <w:spacing w:val="-10"/>
                <w:sz w:val="18"/>
              </w:rPr>
              <w:t xml:space="preserve"> </w:t>
            </w:r>
            <w:r w:rsidRPr="00AD0F36">
              <w:rPr>
                <w:b/>
                <w:bCs/>
                <w:sz w:val="18"/>
              </w:rPr>
              <w:t>DE</w:t>
            </w:r>
            <w:r w:rsidRPr="00AD0F36">
              <w:rPr>
                <w:b/>
                <w:bCs/>
                <w:spacing w:val="-6"/>
                <w:sz w:val="18"/>
              </w:rPr>
              <w:t xml:space="preserve"> </w:t>
            </w:r>
            <w:r w:rsidRPr="00AD0F36">
              <w:rPr>
                <w:b/>
                <w:bCs/>
                <w:sz w:val="18"/>
              </w:rPr>
              <w:t>BRASÍLIA-</w:t>
            </w:r>
            <w:r w:rsidRPr="00AD0F36">
              <w:rPr>
                <w:b/>
                <w:bCs/>
                <w:spacing w:val="-5"/>
                <w:sz w:val="18"/>
              </w:rPr>
              <w:t>DF</w:t>
            </w:r>
          </w:p>
        </w:tc>
      </w:tr>
      <w:tr w:rsidR="00AD0F36" w:rsidRPr="00AD0F36" w14:paraId="69D8DADC" w14:textId="77777777">
        <w:trPr>
          <w:trHeight w:val="249"/>
        </w:trPr>
        <w:tc>
          <w:tcPr>
            <w:tcW w:w="5245" w:type="dxa"/>
          </w:tcPr>
          <w:p w14:paraId="47BC8447" w14:textId="77777777" w:rsidR="002270F5" w:rsidRPr="00AD0F36" w:rsidRDefault="00E00393" w:rsidP="00F04C4C">
            <w:pPr>
              <w:pStyle w:val="TableParagraph"/>
              <w:tabs>
                <w:tab w:val="left" w:pos="7088"/>
              </w:tabs>
              <w:spacing w:line="206" w:lineRule="exact"/>
              <w:ind w:left="4"/>
              <w:rPr>
                <w:b/>
                <w:bCs/>
                <w:sz w:val="18"/>
              </w:rPr>
            </w:pPr>
            <w:r w:rsidRPr="00AD0F36">
              <w:rPr>
                <w:b/>
                <w:bCs/>
                <w:sz w:val="18"/>
              </w:rPr>
              <w:t>SISTEMA</w:t>
            </w:r>
            <w:r w:rsidRPr="00AD0F36">
              <w:rPr>
                <w:b/>
                <w:bCs/>
                <w:spacing w:val="-9"/>
                <w:sz w:val="18"/>
              </w:rPr>
              <w:t xml:space="preserve"> </w:t>
            </w:r>
            <w:r w:rsidRPr="00AD0F36">
              <w:rPr>
                <w:b/>
                <w:bCs/>
                <w:sz w:val="18"/>
              </w:rPr>
              <w:t>ELETRÔNICO</w:t>
            </w:r>
            <w:r w:rsidRPr="00AD0F36">
              <w:rPr>
                <w:b/>
                <w:bCs/>
                <w:spacing w:val="-6"/>
                <w:sz w:val="18"/>
              </w:rPr>
              <w:t xml:space="preserve"> </w:t>
            </w:r>
            <w:r w:rsidRPr="00AD0F36">
              <w:rPr>
                <w:b/>
                <w:bCs/>
                <w:spacing w:val="-2"/>
                <w:sz w:val="18"/>
              </w:rPr>
              <w:t>UTILIZADO:</w:t>
            </w:r>
          </w:p>
        </w:tc>
        <w:tc>
          <w:tcPr>
            <w:tcW w:w="3545" w:type="dxa"/>
          </w:tcPr>
          <w:p w14:paraId="262B6545" w14:textId="77777777" w:rsidR="002270F5" w:rsidRPr="00AD0F36" w:rsidRDefault="00E00393" w:rsidP="00F04C4C">
            <w:pPr>
              <w:pStyle w:val="TableParagraph"/>
              <w:tabs>
                <w:tab w:val="left" w:pos="7088"/>
              </w:tabs>
              <w:spacing w:line="206" w:lineRule="exact"/>
              <w:ind w:left="4"/>
              <w:rPr>
                <w:b/>
                <w:bCs/>
                <w:sz w:val="18"/>
              </w:rPr>
            </w:pPr>
            <w:r w:rsidRPr="00AD0F36">
              <w:rPr>
                <w:b/>
                <w:bCs/>
                <w:sz w:val="18"/>
              </w:rPr>
              <w:t>Bolsa</w:t>
            </w:r>
            <w:r w:rsidRPr="00AD0F36">
              <w:rPr>
                <w:b/>
                <w:bCs/>
                <w:spacing w:val="-4"/>
                <w:sz w:val="18"/>
              </w:rPr>
              <w:t xml:space="preserve"> </w:t>
            </w:r>
            <w:r w:rsidRPr="00AD0F36">
              <w:rPr>
                <w:b/>
                <w:bCs/>
                <w:sz w:val="18"/>
              </w:rPr>
              <w:t>Nacional</w:t>
            </w:r>
            <w:r w:rsidRPr="00AD0F36">
              <w:rPr>
                <w:b/>
                <w:bCs/>
                <w:spacing w:val="-1"/>
                <w:sz w:val="18"/>
              </w:rPr>
              <w:t xml:space="preserve"> </w:t>
            </w:r>
            <w:r w:rsidRPr="00AD0F36">
              <w:rPr>
                <w:b/>
                <w:bCs/>
                <w:sz w:val="18"/>
              </w:rPr>
              <w:t>de</w:t>
            </w:r>
            <w:r w:rsidRPr="00AD0F36">
              <w:rPr>
                <w:b/>
                <w:bCs/>
                <w:spacing w:val="-1"/>
                <w:sz w:val="18"/>
              </w:rPr>
              <w:t xml:space="preserve"> </w:t>
            </w:r>
            <w:r w:rsidRPr="00AD0F36">
              <w:rPr>
                <w:b/>
                <w:bCs/>
                <w:sz w:val="18"/>
              </w:rPr>
              <w:t>Compras</w:t>
            </w:r>
            <w:r w:rsidRPr="00AD0F36">
              <w:rPr>
                <w:b/>
                <w:bCs/>
                <w:spacing w:val="1"/>
                <w:sz w:val="18"/>
              </w:rPr>
              <w:t xml:space="preserve"> </w:t>
            </w:r>
            <w:r w:rsidRPr="00AD0F36">
              <w:rPr>
                <w:b/>
                <w:bCs/>
                <w:sz w:val="18"/>
              </w:rPr>
              <w:t>-</w:t>
            </w:r>
            <w:r w:rsidRPr="00AD0F36">
              <w:rPr>
                <w:b/>
                <w:bCs/>
                <w:spacing w:val="-1"/>
                <w:sz w:val="18"/>
              </w:rPr>
              <w:t xml:space="preserve"> </w:t>
            </w:r>
            <w:r w:rsidRPr="00AD0F36">
              <w:rPr>
                <w:b/>
                <w:bCs/>
                <w:spacing w:val="-5"/>
                <w:sz w:val="18"/>
              </w:rPr>
              <w:t>BNC</w:t>
            </w:r>
          </w:p>
        </w:tc>
      </w:tr>
      <w:tr w:rsidR="00AD0F36" w:rsidRPr="00AD0F36" w14:paraId="34197213" w14:textId="77777777">
        <w:trPr>
          <w:trHeight w:val="251"/>
        </w:trPr>
        <w:tc>
          <w:tcPr>
            <w:tcW w:w="5245" w:type="dxa"/>
          </w:tcPr>
          <w:p w14:paraId="3F511F1C" w14:textId="77777777" w:rsidR="002270F5" w:rsidRPr="00AD0F36" w:rsidRDefault="00E00393" w:rsidP="00F04C4C">
            <w:pPr>
              <w:pStyle w:val="TableParagraph"/>
              <w:tabs>
                <w:tab w:val="left" w:pos="7088"/>
              </w:tabs>
              <w:spacing w:line="206" w:lineRule="exact"/>
              <w:ind w:left="4"/>
              <w:rPr>
                <w:b/>
                <w:bCs/>
                <w:sz w:val="18"/>
              </w:rPr>
            </w:pPr>
            <w:r w:rsidRPr="00AD0F36">
              <w:rPr>
                <w:b/>
                <w:bCs/>
                <w:sz w:val="18"/>
              </w:rPr>
              <w:t>ENDEREÇO</w:t>
            </w:r>
            <w:r w:rsidRPr="00AD0F36">
              <w:rPr>
                <w:b/>
                <w:bCs/>
                <w:spacing w:val="-11"/>
                <w:sz w:val="18"/>
              </w:rPr>
              <w:t xml:space="preserve"> </w:t>
            </w:r>
            <w:r w:rsidRPr="00AD0F36">
              <w:rPr>
                <w:b/>
                <w:bCs/>
                <w:spacing w:val="-2"/>
                <w:sz w:val="18"/>
              </w:rPr>
              <w:t>ELETRÔNICO:</w:t>
            </w:r>
          </w:p>
        </w:tc>
        <w:tc>
          <w:tcPr>
            <w:tcW w:w="3545" w:type="dxa"/>
          </w:tcPr>
          <w:p w14:paraId="2623524F" w14:textId="77777777" w:rsidR="002270F5" w:rsidRPr="00AD0F36" w:rsidRDefault="00000000" w:rsidP="00F04C4C">
            <w:pPr>
              <w:pStyle w:val="TableParagraph"/>
              <w:tabs>
                <w:tab w:val="left" w:pos="7088"/>
              </w:tabs>
              <w:spacing w:line="222" w:lineRule="exact"/>
              <w:ind w:left="4"/>
              <w:rPr>
                <w:rFonts w:ascii="Calibri"/>
                <w:b/>
                <w:bCs/>
                <w:sz w:val="20"/>
              </w:rPr>
            </w:pPr>
            <w:hyperlink r:id="rId8">
              <w:r w:rsidR="00E00393" w:rsidRPr="00AD0F36">
                <w:rPr>
                  <w:rFonts w:ascii="Calibri"/>
                  <w:b/>
                  <w:bCs/>
                  <w:spacing w:val="-2"/>
                  <w:sz w:val="20"/>
                  <w:u w:val="single" w:color="0000FF"/>
                </w:rPr>
                <w:t>www.bnc.org.br</w:t>
              </w:r>
            </w:hyperlink>
          </w:p>
        </w:tc>
      </w:tr>
    </w:tbl>
    <w:p w14:paraId="4F3A006B" w14:textId="77777777" w:rsidR="002270F5" w:rsidRPr="00AD0F36" w:rsidRDefault="00E00393" w:rsidP="00F04C4C">
      <w:pPr>
        <w:pStyle w:val="Ttulo1"/>
        <w:tabs>
          <w:tab w:val="left" w:pos="7088"/>
        </w:tabs>
        <w:spacing w:before="117"/>
        <w:ind w:left="262"/>
        <w:jc w:val="both"/>
      </w:pPr>
      <w:r w:rsidRPr="00AD0F36">
        <w:t>DADOS</w:t>
      </w:r>
      <w:r w:rsidRPr="00AD0F36">
        <w:rPr>
          <w:spacing w:val="-8"/>
        </w:rPr>
        <w:t xml:space="preserve"> </w:t>
      </w:r>
      <w:r w:rsidRPr="00AD0F36">
        <w:t>PARA</w:t>
      </w:r>
      <w:r w:rsidRPr="00AD0F36">
        <w:rPr>
          <w:spacing w:val="-9"/>
        </w:rPr>
        <w:t xml:space="preserve"> </w:t>
      </w:r>
      <w:r w:rsidRPr="00AD0F36">
        <w:rPr>
          <w:spacing w:val="-2"/>
        </w:rPr>
        <w:t>CONTATO</w:t>
      </w:r>
    </w:p>
    <w:p w14:paraId="7F2EE794" w14:textId="77777777" w:rsidR="002270F5" w:rsidRDefault="002270F5" w:rsidP="00F04C4C">
      <w:pPr>
        <w:pStyle w:val="Corpodetexto"/>
        <w:tabs>
          <w:tab w:val="left" w:pos="7088"/>
        </w:tabs>
        <w:rPr>
          <w:b/>
          <w:sz w:val="10"/>
        </w:rPr>
      </w:pPr>
    </w:p>
    <w:tbl>
      <w:tblPr>
        <w:tblStyle w:val="TableNormal"/>
        <w:tblW w:w="0" w:type="auto"/>
        <w:tblInd w:w="272" w:type="dxa"/>
        <w:tblBorders>
          <w:top w:val="single" w:sz="8" w:space="0" w:color="335F8E"/>
          <w:left w:val="single" w:sz="8" w:space="0" w:color="335F8E"/>
          <w:bottom w:val="single" w:sz="8" w:space="0" w:color="335F8E"/>
          <w:right w:val="single" w:sz="8" w:space="0" w:color="335F8E"/>
          <w:insideH w:val="single" w:sz="8" w:space="0" w:color="335F8E"/>
          <w:insideV w:val="single" w:sz="8" w:space="0" w:color="335F8E"/>
        </w:tblBorders>
        <w:tblLayout w:type="fixed"/>
        <w:tblLook w:val="01E0" w:firstRow="1" w:lastRow="1" w:firstColumn="1" w:lastColumn="1" w:noHBand="0" w:noVBand="0"/>
      </w:tblPr>
      <w:tblGrid>
        <w:gridCol w:w="8790"/>
      </w:tblGrid>
      <w:tr w:rsidR="002270F5" w14:paraId="02AFCEBF" w14:textId="77777777">
        <w:trPr>
          <w:trHeight w:val="484"/>
        </w:trPr>
        <w:tc>
          <w:tcPr>
            <w:tcW w:w="8790" w:type="dxa"/>
          </w:tcPr>
          <w:p w14:paraId="45770962" w14:textId="49572957" w:rsidR="002270F5" w:rsidRDefault="00E00393" w:rsidP="00F04C4C">
            <w:pPr>
              <w:pStyle w:val="TableParagraph"/>
              <w:tabs>
                <w:tab w:val="left" w:pos="7088"/>
              </w:tabs>
              <w:spacing w:before="120"/>
              <w:ind w:left="105"/>
              <w:rPr>
                <w:b/>
                <w:sz w:val="20"/>
              </w:rPr>
            </w:pPr>
            <w:r>
              <w:rPr>
                <w:b/>
                <w:sz w:val="20"/>
              </w:rPr>
              <w:t>PREGOEIRO/AGENTE</w:t>
            </w:r>
            <w:r>
              <w:rPr>
                <w:b/>
                <w:spacing w:val="-9"/>
                <w:sz w:val="20"/>
              </w:rPr>
              <w:t xml:space="preserve"> </w:t>
            </w:r>
            <w:r>
              <w:rPr>
                <w:b/>
                <w:sz w:val="20"/>
              </w:rPr>
              <w:t>DE</w:t>
            </w:r>
            <w:r>
              <w:rPr>
                <w:b/>
                <w:spacing w:val="-13"/>
                <w:sz w:val="20"/>
              </w:rPr>
              <w:t xml:space="preserve"> </w:t>
            </w:r>
            <w:r>
              <w:rPr>
                <w:b/>
                <w:sz w:val="20"/>
              </w:rPr>
              <w:t>CONTRATAÇÃO:</w:t>
            </w:r>
            <w:r w:rsidR="007C4784">
              <w:rPr>
                <w:b/>
                <w:spacing w:val="-11"/>
                <w:sz w:val="20"/>
              </w:rPr>
              <w:t xml:space="preserve"> Eric</w:t>
            </w:r>
            <w:r w:rsidR="00EB320B">
              <w:rPr>
                <w:b/>
                <w:spacing w:val="-11"/>
                <w:sz w:val="20"/>
              </w:rPr>
              <w:t xml:space="preserve"> de Souza Ferraz Gonçalves</w:t>
            </w:r>
          </w:p>
        </w:tc>
      </w:tr>
      <w:tr w:rsidR="002270F5" w14:paraId="3D38E39F" w14:textId="77777777">
        <w:trPr>
          <w:trHeight w:val="567"/>
        </w:trPr>
        <w:tc>
          <w:tcPr>
            <w:tcW w:w="8790" w:type="dxa"/>
          </w:tcPr>
          <w:p w14:paraId="70EC4E97" w14:textId="07ADDE10" w:rsidR="002270F5" w:rsidRDefault="00E00393" w:rsidP="00F04C4C">
            <w:pPr>
              <w:pStyle w:val="TableParagraph"/>
              <w:tabs>
                <w:tab w:val="left" w:pos="7088"/>
              </w:tabs>
              <w:ind w:left="105"/>
              <w:rPr>
                <w:rFonts w:ascii="Times New Roman"/>
                <w:b/>
                <w:sz w:val="20"/>
              </w:rPr>
            </w:pPr>
            <w:r>
              <w:rPr>
                <w:rFonts w:ascii="Times New Roman"/>
                <w:b/>
                <w:sz w:val="20"/>
              </w:rPr>
              <w:t>E-MAIL</w:t>
            </w:r>
            <w:r w:rsidR="0053144C">
              <w:rPr>
                <w:rFonts w:ascii="Times New Roman"/>
                <w:b/>
                <w:sz w:val="20"/>
              </w:rPr>
              <w:t xml:space="preserve">: </w:t>
            </w:r>
            <w:r w:rsidR="004C6D6A">
              <w:rPr>
                <w:rFonts w:ascii="Times New Roman"/>
                <w:b/>
                <w:sz w:val="20"/>
              </w:rPr>
              <w:t>c</w:t>
            </w:r>
            <w:r w:rsidR="000E3CF1">
              <w:rPr>
                <w:rFonts w:ascii="Times New Roman"/>
                <w:b/>
                <w:sz w:val="20"/>
              </w:rPr>
              <w:t>amaramunicipaldegravata@gmail.com</w:t>
            </w:r>
            <w:hyperlink r:id="rId9" w:history="1"/>
          </w:p>
          <w:p w14:paraId="31AFB82A" w14:textId="7E129435" w:rsidR="0013551E" w:rsidRDefault="0013551E" w:rsidP="00F04C4C">
            <w:pPr>
              <w:pStyle w:val="TableParagraph"/>
              <w:tabs>
                <w:tab w:val="left" w:pos="7088"/>
              </w:tabs>
              <w:ind w:left="105"/>
              <w:rPr>
                <w:rFonts w:ascii="Times New Roman"/>
                <w:b/>
                <w:sz w:val="20"/>
              </w:rPr>
            </w:pPr>
            <w:r w:rsidRPr="00337122">
              <w:rPr>
                <w:rFonts w:ascii="Calibri" w:hAnsi="Calibri"/>
                <w:b/>
                <w:spacing w:val="-5"/>
                <w:sz w:val="20"/>
              </w:rPr>
              <w:t>www</w:t>
            </w:r>
            <w:r w:rsidR="00F62757" w:rsidRPr="00337122">
              <w:rPr>
                <w:rFonts w:ascii="Calibri" w:hAnsi="Calibri"/>
                <w:b/>
                <w:spacing w:val="-5"/>
                <w:sz w:val="20"/>
              </w:rPr>
              <w:t>.camara@gravata.pe.leg.br</w:t>
            </w:r>
          </w:p>
        </w:tc>
      </w:tr>
      <w:tr w:rsidR="002270F5" w14:paraId="579117AD" w14:textId="77777777">
        <w:trPr>
          <w:trHeight w:val="332"/>
        </w:trPr>
        <w:tc>
          <w:tcPr>
            <w:tcW w:w="8790" w:type="dxa"/>
          </w:tcPr>
          <w:p w14:paraId="76B66CF8" w14:textId="55F35421" w:rsidR="000E3CF1" w:rsidRPr="0013551E" w:rsidRDefault="00E00393" w:rsidP="00F04C4C">
            <w:pPr>
              <w:pStyle w:val="TableParagraph"/>
              <w:tabs>
                <w:tab w:val="left" w:pos="7088"/>
              </w:tabs>
              <w:spacing w:before="44"/>
              <w:ind w:left="105"/>
              <w:rPr>
                <w:rFonts w:ascii="Calibri" w:hAnsi="Calibri"/>
                <w:b/>
                <w:spacing w:val="-5"/>
                <w:sz w:val="20"/>
              </w:rPr>
            </w:pPr>
            <w:r>
              <w:rPr>
                <w:rFonts w:ascii="Calibri" w:hAnsi="Calibri"/>
                <w:b/>
                <w:sz w:val="20"/>
              </w:rPr>
              <w:t>ENDEREÇO:</w:t>
            </w:r>
            <w:r>
              <w:rPr>
                <w:rFonts w:ascii="Calibri" w:hAnsi="Calibri"/>
                <w:b/>
                <w:spacing w:val="-5"/>
                <w:sz w:val="20"/>
              </w:rPr>
              <w:t xml:space="preserve"> </w:t>
            </w:r>
            <w:r w:rsidR="00E33732">
              <w:rPr>
                <w:rFonts w:ascii="Calibri" w:hAnsi="Calibri"/>
                <w:b/>
                <w:spacing w:val="-5"/>
                <w:sz w:val="20"/>
              </w:rPr>
              <w:t>Praça Rodolfo de Moraes</w:t>
            </w:r>
            <w:r w:rsidR="00050A93">
              <w:rPr>
                <w:rFonts w:ascii="Calibri" w:hAnsi="Calibri"/>
                <w:b/>
                <w:spacing w:val="-5"/>
                <w:sz w:val="20"/>
              </w:rPr>
              <w:t xml:space="preserve"> S/N, centro Gravatá /PE</w:t>
            </w:r>
          </w:p>
          <w:p w14:paraId="4A8125B9" w14:textId="449C9AE6" w:rsidR="008878A7" w:rsidRPr="0013551E" w:rsidRDefault="008878A7" w:rsidP="00F04C4C">
            <w:pPr>
              <w:pStyle w:val="TableParagraph"/>
              <w:tabs>
                <w:tab w:val="left" w:pos="7088"/>
              </w:tabs>
              <w:spacing w:before="44"/>
              <w:ind w:left="105"/>
              <w:rPr>
                <w:rFonts w:ascii="Calibri" w:hAnsi="Calibri"/>
                <w:b/>
                <w:spacing w:val="-5"/>
                <w:sz w:val="20"/>
              </w:rPr>
            </w:pPr>
          </w:p>
        </w:tc>
      </w:tr>
      <w:tr w:rsidR="002270F5" w14:paraId="43B1F5A6" w14:textId="77777777">
        <w:trPr>
          <w:trHeight w:val="563"/>
        </w:trPr>
        <w:tc>
          <w:tcPr>
            <w:tcW w:w="8790" w:type="dxa"/>
          </w:tcPr>
          <w:p w14:paraId="74463025" w14:textId="77777777" w:rsidR="002270F5" w:rsidRDefault="00E00393" w:rsidP="00F04C4C">
            <w:pPr>
              <w:pStyle w:val="TableParagraph"/>
              <w:tabs>
                <w:tab w:val="left" w:pos="7088"/>
              </w:tabs>
              <w:spacing w:before="39"/>
              <w:ind w:left="105"/>
              <w:rPr>
                <w:rFonts w:ascii="Calibri" w:hAnsi="Calibri"/>
                <w:b/>
                <w:sz w:val="20"/>
              </w:rPr>
            </w:pPr>
            <w:r>
              <w:rPr>
                <w:rFonts w:ascii="Calibri" w:hAnsi="Calibri"/>
                <w:b/>
                <w:sz w:val="20"/>
              </w:rPr>
              <w:t xml:space="preserve">Referência de Tempo: Para todas as referências de tempo será obrigatoriamente adotado o </w:t>
            </w:r>
            <w:r>
              <w:rPr>
                <w:rFonts w:ascii="Calibri" w:hAnsi="Calibri"/>
                <w:b/>
                <w:sz w:val="20"/>
                <w:u w:val="single"/>
              </w:rPr>
              <w:t>horário de</w:t>
            </w:r>
            <w:r>
              <w:rPr>
                <w:rFonts w:ascii="Calibri" w:hAnsi="Calibri"/>
                <w:b/>
                <w:sz w:val="20"/>
              </w:rPr>
              <w:t xml:space="preserve"> </w:t>
            </w:r>
            <w:r>
              <w:rPr>
                <w:rFonts w:ascii="Calibri" w:hAnsi="Calibri"/>
                <w:b/>
                <w:spacing w:val="-2"/>
                <w:sz w:val="20"/>
                <w:u w:val="single"/>
              </w:rPr>
              <w:t>Brasília/DF</w:t>
            </w:r>
            <w:r>
              <w:rPr>
                <w:rFonts w:ascii="Calibri" w:hAnsi="Calibri"/>
                <w:b/>
                <w:spacing w:val="-2"/>
                <w:sz w:val="20"/>
              </w:rPr>
              <w:t>.</w:t>
            </w:r>
          </w:p>
        </w:tc>
      </w:tr>
    </w:tbl>
    <w:p w14:paraId="1D29C509" w14:textId="601ECD69" w:rsidR="002270F5" w:rsidRDefault="00E00393" w:rsidP="0079067E">
      <w:pPr>
        <w:pStyle w:val="Corpodetexto"/>
        <w:tabs>
          <w:tab w:val="left" w:pos="7088"/>
        </w:tabs>
        <w:spacing w:before="7"/>
        <w:rPr>
          <w:b/>
          <w:sz w:val="7"/>
        </w:rPr>
      </w:pPr>
      <w:r>
        <w:rPr>
          <w:noProof/>
          <w:lang w:val="pt-BR" w:eastAsia="pt-BR"/>
        </w:rPr>
        <mc:AlternateContent>
          <mc:Choice Requires="wps">
            <w:drawing>
              <wp:anchor distT="0" distB="0" distL="0" distR="0" simplePos="0" relativeHeight="487588352" behindDoc="1" locked="0" layoutInCell="1" allowOverlap="1" wp14:anchorId="6471DF7C" wp14:editId="0AE7F097">
                <wp:simplePos x="0" y="0"/>
                <wp:positionH relativeFrom="page">
                  <wp:posOffset>1083868</wp:posOffset>
                </wp:positionH>
                <wp:positionV relativeFrom="paragraph">
                  <wp:posOffset>77216</wp:posOffset>
                </wp:positionV>
                <wp:extent cx="5579110" cy="765175"/>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9110" cy="765175"/>
                        </a:xfrm>
                        <a:prstGeom prst="rect">
                          <a:avLst/>
                        </a:prstGeom>
                        <a:ln w="6096">
                          <a:solidFill>
                            <a:srgbClr val="000000"/>
                          </a:solidFill>
                          <a:prstDash val="solid"/>
                        </a:ln>
                      </wps:spPr>
                      <wps:txbx>
                        <w:txbxContent>
                          <w:p w14:paraId="0D4C9EF7" w14:textId="77777777" w:rsidR="00E00393" w:rsidRDefault="00E00393">
                            <w:pPr>
                              <w:spacing w:before="95"/>
                              <w:ind w:left="201"/>
                              <w:rPr>
                                <w:rFonts w:ascii="Calibri" w:hAnsi="Calibri"/>
                                <w:b/>
                                <w:sz w:val="20"/>
                              </w:rPr>
                            </w:pPr>
                            <w:r>
                              <w:rPr>
                                <w:rFonts w:ascii="Calibri" w:hAnsi="Calibri"/>
                                <w:b/>
                                <w:sz w:val="20"/>
                              </w:rPr>
                              <w:t>LICITAÇÃO</w:t>
                            </w:r>
                            <w:r>
                              <w:rPr>
                                <w:rFonts w:ascii="Calibri" w:hAnsi="Calibri"/>
                                <w:b/>
                                <w:spacing w:val="-2"/>
                                <w:sz w:val="20"/>
                              </w:rPr>
                              <w:t xml:space="preserve"> </w:t>
                            </w:r>
                            <w:r>
                              <w:rPr>
                                <w:rFonts w:ascii="Calibri" w:hAnsi="Calibri"/>
                                <w:b/>
                                <w:sz w:val="20"/>
                              </w:rPr>
                              <w:t>DE AMPLA</w:t>
                            </w:r>
                            <w:r>
                              <w:rPr>
                                <w:rFonts w:ascii="Calibri" w:hAnsi="Calibri"/>
                                <w:b/>
                                <w:spacing w:val="-4"/>
                                <w:sz w:val="20"/>
                              </w:rPr>
                              <w:t xml:space="preserve"> </w:t>
                            </w:r>
                            <w:r>
                              <w:rPr>
                                <w:rFonts w:ascii="Calibri" w:hAnsi="Calibri"/>
                                <w:b/>
                                <w:sz w:val="20"/>
                              </w:rPr>
                              <w:t>PARTICIPAÇÃO,</w:t>
                            </w:r>
                            <w:r>
                              <w:rPr>
                                <w:rFonts w:ascii="Calibri" w:hAnsi="Calibri"/>
                                <w:b/>
                                <w:spacing w:val="-3"/>
                                <w:sz w:val="20"/>
                              </w:rPr>
                              <w:t xml:space="preserve"> </w:t>
                            </w:r>
                            <w:r>
                              <w:rPr>
                                <w:rFonts w:ascii="Calibri" w:hAnsi="Calibri"/>
                                <w:b/>
                                <w:sz w:val="20"/>
                              </w:rPr>
                              <w:t>CUJO</w:t>
                            </w:r>
                            <w:r>
                              <w:rPr>
                                <w:rFonts w:ascii="Calibri" w:hAnsi="Calibri"/>
                                <w:b/>
                                <w:spacing w:val="-2"/>
                                <w:sz w:val="20"/>
                              </w:rPr>
                              <w:t xml:space="preserve"> </w:t>
                            </w:r>
                            <w:r>
                              <w:rPr>
                                <w:rFonts w:ascii="Calibri" w:hAnsi="Calibri"/>
                                <w:b/>
                                <w:sz w:val="20"/>
                              </w:rPr>
                              <w:t>RAMO</w:t>
                            </w:r>
                            <w:r>
                              <w:rPr>
                                <w:rFonts w:ascii="Calibri" w:hAnsi="Calibri"/>
                                <w:b/>
                                <w:spacing w:val="-4"/>
                                <w:sz w:val="20"/>
                              </w:rPr>
                              <w:t xml:space="preserve"> </w:t>
                            </w:r>
                            <w:r>
                              <w:rPr>
                                <w:rFonts w:ascii="Calibri" w:hAnsi="Calibri"/>
                                <w:b/>
                                <w:sz w:val="20"/>
                              </w:rPr>
                              <w:t>DE ATIVIDADE</w:t>
                            </w:r>
                            <w:r>
                              <w:rPr>
                                <w:rFonts w:ascii="Calibri" w:hAnsi="Calibri"/>
                                <w:b/>
                                <w:spacing w:val="-2"/>
                                <w:sz w:val="20"/>
                              </w:rPr>
                              <w:t xml:space="preserve"> </w:t>
                            </w:r>
                            <w:r>
                              <w:rPr>
                                <w:rFonts w:ascii="Calibri" w:hAnsi="Calibri"/>
                                <w:b/>
                                <w:sz w:val="20"/>
                              </w:rPr>
                              <w:t>SEJA</w:t>
                            </w:r>
                            <w:r>
                              <w:rPr>
                                <w:rFonts w:ascii="Calibri" w:hAnsi="Calibri"/>
                                <w:b/>
                                <w:spacing w:val="-3"/>
                                <w:sz w:val="20"/>
                              </w:rPr>
                              <w:t xml:space="preserve"> </w:t>
                            </w:r>
                            <w:r>
                              <w:rPr>
                                <w:rFonts w:ascii="Calibri" w:hAnsi="Calibri"/>
                                <w:b/>
                                <w:sz w:val="20"/>
                              </w:rPr>
                              <w:t>COMPATÍVEL</w:t>
                            </w:r>
                            <w:r>
                              <w:rPr>
                                <w:rFonts w:ascii="Calibri" w:hAnsi="Calibri"/>
                                <w:b/>
                                <w:spacing w:val="-2"/>
                                <w:sz w:val="20"/>
                              </w:rPr>
                              <w:t xml:space="preserve"> </w:t>
                            </w:r>
                            <w:r>
                              <w:rPr>
                                <w:rFonts w:ascii="Calibri" w:hAnsi="Calibri"/>
                                <w:b/>
                                <w:sz w:val="20"/>
                              </w:rPr>
                              <w:t>COM</w:t>
                            </w:r>
                            <w:r>
                              <w:rPr>
                                <w:rFonts w:ascii="Calibri" w:hAnsi="Calibri"/>
                                <w:b/>
                                <w:spacing w:val="-1"/>
                                <w:sz w:val="20"/>
                              </w:rPr>
                              <w:t xml:space="preserve"> </w:t>
                            </w:r>
                            <w:r>
                              <w:rPr>
                                <w:rFonts w:ascii="Calibri" w:hAnsi="Calibri"/>
                                <w:b/>
                                <w:sz w:val="20"/>
                              </w:rPr>
                              <w:t>O OBJETO DESTA LICITAÇÃO.</w:t>
                            </w:r>
                          </w:p>
                          <w:p w14:paraId="4F7B29CB" w14:textId="77777777" w:rsidR="00E00393" w:rsidRDefault="00E00393">
                            <w:pPr>
                              <w:spacing w:before="123"/>
                              <w:ind w:left="201"/>
                              <w:rPr>
                                <w:rFonts w:ascii="Calibri" w:hAnsi="Calibri"/>
                                <w:b/>
                                <w:sz w:val="20"/>
                              </w:rPr>
                            </w:pPr>
                            <w:r>
                              <w:rPr>
                                <w:rFonts w:ascii="Calibri" w:hAnsi="Calibri"/>
                                <w:b/>
                                <w:sz w:val="20"/>
                              </w:rPr>
                              <w:t>JUSTIFICATIVA: O art. 48, inciso III não foi aplicado neste processo, tendo em vista que o objeto</w:t>
                            </w:r>
                            <w:r>
                              <w:rPr>
                                <w:rFonts w:ascii="Calibri" w:hAnsi="Calibri"/>
                                <w:b/>
                                <w:spacing w:val="-2"/>
                                <w:sz w:val="20"/>
                              </w:rPr>
                              <w:t xml:space="preserve"> </w:t>
                            </w:r>
                            <w:r>
                              <w:rPr>
                                <w:rFonts w:ascii="Calibri" w:hAnsi="Calibri"/>
                                <w:b/>
                                <w:sz w:val="20"/>
                              </w:rPr>
                              <w:t>não divisível, ou seja, não poderá ser contratado separadamente.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471DF7C" id="Textbox 5" o:spid="_x0000_s1027" type="#_x0000_t202" style="position:absolute;margin-left:85.35pt;margin-top:6.1pt;width:439.3pt;height:60.2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" filled="f" strokeweight=".48pt">
                <v:path arrowok="t"/>
                <v:textbox inset="0,0,0,0">
                  <w:txbxContent>
                    <w:p w14:paraId="0D4C9EF7" w14:textId="77777777" w:rsidR="00E00393" w:rsidRDefault="00E00393">
                      <w:pPr>
                        <w:spacing w:before="95"/>
                        <w:ind w:left="201"/>
                        <w:rPr>
                          <w:rFonts w:ascii="Calibri" w:hAnsi="Calibri"/>
                          <w:b/>
                          <w:sz w:val="20"/>
                        </w:rPr>
                      </w:pPr>
                      <w:r>
                        <w:rPr>
                          <w:rFonts w:ascii="Calibri" w:hAnsi="Calibri"/>
                          <w:b/>
                          <w:sz w:val="20"/>
                        </w:rPr>
                        <w:t>LICITAÇÃO</w:t>
                      </w:r>
                      <w:r>
                        <w:rPr>
                          <w:rFonts w:ascii="Calibri" w:hAnsi="Calibri"/>
                          <w:b/>
                          <w:spacing w:val="-2"/>
                          <w:sz w:val="20"/>
                        </w:rPr>
                        <w:t xml:space="preserve"> </w:t>
                      </w:r>
                      <w:r>
                        <w:rPr>
                          <w:rFonts w:ascii="Calibri" w:hAnsi="Calibri"/>
                          <w:b/>
                          <w:sz w:val="20"/>
                        </w:rPr>
                        <w:t>DE AMPLA</w:t>
                      </w:r>
                      <w:r>
                        <w:rPr>
                          <w:rFonts w:ascii="Calibri" w:hAnsi="Calibri"/>
                          <w:b/>
                          <w:spacing w:val="-4"/>
                          <w:sz w:val="20"/>
                        </w:rPr>
                        <w:t xml:space="preserve"> </w:t>
                      </w:r>
                      <w:r>
                        <w:rPr>
                          <w:rFonts w:ascii="Calibri" w:hAnsi="Calibri"/>
                          <w:b/>
                          <w:sz w:val="20"/>
                        </w:rPr>
                        <w:t>PARTICIPAÇÃO,</w:t>
                      </w:r>
                      <w:r>
                        <w:rPr>
                          <w:rFonts w:ascii="Calibri" w:hAnsi="Calibri"/>
                          <w:b/>
                          <w:spacing w:val="-3"/>
                          <w:sz w:val="20"/>
                        </w:rPr>
                        <w:t xml:space="preserve"> </w:t>
                      </w:r>
                      <w:r>
                        <w:rPr>
                          <w:rFonts w:ascii="Calibri" w:hAnsi="Calibri"/>
                          <w:b/>
                          <w:sz w:val="20"/>
                        </w:rPr>
                        <w:t>CUJO</w:t>
                      </w:r>
                      <w:r>
                        <w:rPr>
                          <w:rFonts w:ascii="Calibri" w:hAnsi="Calibri"/>
                          <w:b/>
                          <w:spacing w:val="-2"/>
                          <w:sz w:val="20"/>
                        </w:rPr>
                        <w:t xml:space="preserve"> </w:t>
                      </w:r>
                      <w:r>
                        <w:rPr>
                          <w:rFonts w:ascii="Calibri" w:hAnsi="Calibri"/>
                          <w:b/>
                          <w:sz w:val="20"/>
                        </w:rPr>
                        <w:t>RAMO</w:t>
                      </w:r>
                      <w:r>
                        <w:rPr>
                          <w:rFonts w:ascii="Calibri" w:hAnsi="Calibri"/>
                          <w:b/>
                          <w:spacing w:val="-4"/>
                          <w:sz w:val="20"/>
                        </w:rPr>
                        <w:t xml:space="preserve"> </w:t>
                      </w:r>
                      <w:r>
                        <w:rPr>
                          <w:rFonts w:ascii="Calibri" w:hAnsi="Calibri"/>
                          <w:b/>
                          <w:sz w:val="20"/>
                        </w:rPr>
                        <w:t>DE ATIVIDADE</w:t>
                      </w:r>
                      <w:r>
                        <w:rPr>
                          <w:rFonts w:ascii="Calibri" w:hAnsi="Calibri"/>
                          <w:b/>
                          <w:spacing w:val="-2"/>
                          <w:sz w:val="20"/>
                        </w:rPr>
                        <w:t xml:space="preserve"> </w:t>
                      </w:r>
                      <w:r>
                        <w:rPr>
                          <w:rFonts w:ascii="Calibri" w:hAnsi="Calibri"/>
                          <w:b/>
                          <w:sz w:val="20"/>
                        </w:rPr>
                        <w:t>SEJA</w:t>
                      </w:r>
                      <w:r>
                        <w:rPr>
                          <w:rFonts w:ascii="Calibri" w:hAnsi="Calibri"/>
                          <w:b/>
                          <w:spacing w:val="-3"/>
                          <w:sz w:val="20"/>
                        </w:rPr>
                        <w:t xml:space="preserve"> </w:t>
                      </w:r>
                      <w:r>
                        <w:rPr>
                          <w:rFonts w:ascii="Calibri" w:hAnsi="Calibri"/>
                          <w:b/>
                          <w:sz w:val="20"/>
                        </w:rPr>
                        <w:t>COMPATÍVEL</w:t>
                      </w:r>
                      <w:r>
                        <w:rPr>
                          <w:rFonts w:ascii="Calibri" w:hAnsi="Calibri"/>
                          <w:b/>
                          <w:spacing w:val="-2"/>
                          <w:sz w:val="20"/>
                        </w:rPr>
                        <w:t xml:space="preserve"> </w:t>
                      </w:r>
                      <w:r>
                        <w:rPr>
                          <w:rFonts w:ascii="Calibri" w:hAnsi="Calibri"/>
                          <w:b/>
                          <w:sz w:val="20"/>
                        </w:rPr>
                        <w:t>COM</w:t>
                      </w:r>
                      <w:r>
                        <w:rPr>
                          <w:rFonts w:ascii="Calibri" w:hAnsi="Calibri"/>
                          <w:b/>
                          <w:spacing w:val="-1"/>
                          <w:sz w:val="20"/>
                        </w:rPr>
                        <w:t xml:space="preserve"> </w:t>
                      </w:r>
                      <w:r>
                        <w:rPr>
                          <w:rFonts w:ascii="Calibri" w:hAnsi="Calibri"/>
                          <w:b/>
                          <w:sz w:val="20"/>
                        </w:rPr>
                        <w:t>O OBJETO DESTA LICITAÇÃO.</w:t>
                      </w:r>
                    </w:p>
                    <w:p w14:paraId="4F7B29CB" w14:textId="77777777" w:rsidR="00E00393" w:rsidRDefault="00E00393">
                      <w:pPr>
                        <w:spacing w:before="123"/>
                        <w:ind w:left="201"/>
                        <w:rPr>
                          <w:rFonts w:ascii="Calibri" w:hAnsi="Calibri"/>
                          <w:b/>
                          <w:sz w:val="20"/>
                        </w:rPr>
                      </w:pPr>
                      <w:r>
                        <w:rPr>
                          <w:rFonts w:ascii="Calibri" w:hAnsi="Calibri"/>
                          <w:b/>
                          <w:sz w:val="20"/>
                        </w:rPr>
                        <w:t>JUSTIFICATIVA: O art. 48, inciso III não foi aplicado neste processo, tendo em vista que o objeto</w:t>
                      </w:r>
                      <w:r>
                        <w:rPr>
                          <w:rFonts w:ascii="Calibri" w:hAnsi="Calibri"/>
                          <w:b/>
                          <w:spacing w:val="-2"/>
                          <w:sz w:val="20"/>
                        </w:rPr>
                        <w:t xml:space="preserve"> </w:t>
                      </w:r>
                      <w:r>
                        <w:rPr>
                          <w:rFonts w:ascii="Calibri" w:hAnsi="Calibri"/>
                          <w:b/>
                          <w:sz w:val="20"/>
                        </w:rPr>
                        <w:t>não divisível, ou seja, não poderá ser contratado separadamente.</w:t>
                      </w:r>
                    </w:p>
                  </w:txbxContent>
                </v:textbox>
                <w10:wrap type="topAndBottom" anchorx="page"/>
              </v:shape>
            </w:pict>
          </mc:Fallback>
        </mc:AlternateContent>
      </w:r>
    </w:p>
    <w:p w14:paraId="6678BB0A" w14:textId="18BB0D7D" w:rsidR="002270F5" w:rsidRDefault="00F04C4C" w:rsidP="0079067E">
      <w:pPr>
        <w:pStyle w:val="Corpodetexto"/>
        <w:tabs>
          <w:tab w:val="left" w:pos="7088"/>
        </w:tabs>
        <w:spacing w:before="5"/>
        <w:rPr>
          <w:b/>
          <w:sz w:val="18"/>
        </w:rPr>
      </w:pPr>
      <w:r>
        <w:rPr>
          <w:noProof/>
          <w:lang w:val="pt-BR" w:eastAsia="pt-BR"/>
        </w:rPr>
        <mc:AlternateContent>
          <mc:Choice Requires="wps">
            <w:drawing>
              <wp:anchor distT="0" distB="0" distL="0" distR="0" simplePos="0" relativeHeight="487588864" behindDoc="1" locked="0" layoutInCell="1" allowOverlap="1" wp14:anchorId="725D2796" wp14:editId="1CBB2EE6">
                <wp:simplePos x="0" y="0"/>
                <wp:positionH relativeFrom="page">
                  <wp:posOffset>933450</wp:posOffset>
                </wp:positionH>
                <wp:positionV relativeFrom="paragraph">
                  <wp:posOffset>939800</wp:posOffset>
                </wp:positionV>
                <wp:extent cx="5731510" cy="337185"/>
                <wp:effectExtent l="0" t="0" r="2540" b="5715"/>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337185"/>
                        </a:xfrm>
                        <a:prstGeom prst="rect">
                          <a:avLst/>
                        </a:prstGeom>
                        <a:solidFill>
                          <a:srgbClr val="335F8E"/>
                        </a:solidFill>
                      </wps:spPr>
                      <wps:txbx>
                        <w:txbxContent>
                          <w:p w14:paraId="53CF1A1E" w14:textId="77777777" w:rsidR="00E00393" w:rsidRDefault="00E00393">
                            <w:pPr>
                              <w:tabs>
                                <w:tab w:val="left" w:pos="470"/>
                              </w:tabs>
                              <w:spacing w:before="135"/>
                              <w:ind w:left="13"/>
                              <w:rPr>
                                <w:rFonts w:ascii="Arial"/>
                                <w:b/>
                                <w:color w:val="000000"/>
                                <w:sz w:val="24"/>
                              </w:rPr>
                            </w:pPr>
                            <w:r>
                              <w:rPr>
                                <w:rFonts w:ascii="Arial"/>
                                <w:b/>
                                <w:color w:val="FFFFFF"/>
                                <w:spacing w:val="-5"/>
                                <w:w w:val="90"/>
                                <w:sz w:val="24"/>
                              </w:rPr>
                              <w:t>1.</w:t>
                            </w:r>
                            <w:r>
                              <w:rPr>
                                <w:rFonts w:ascii="Arial"/>
                                <w:b/>
                                <w:color w:val="FFFFFF"/>
                                <w:sz w:val="24"/>
                              </w:rPr>
                              <w:tab/>
                            </w:r>
                            <w:r>
                              <w:rPr>
                                <w:rFonts w:ascii="Arial"/>
                                <w:b/>
                                <w:color w:val="FFFFFF"/>
                                <w:w w:val="85"/>
                                <w:sz w:val="24"/>
                              </w:rPr>
                              <w:t>DO</w:t>
                            </w:r>
                            <w:r>
                              <w:rPr>
                                <w:rFonts w:ascii="Arial"/>
                                <w:b/>
                                <w:color w:val="FFFFFF"/>
                                <w:spacing w:val="-1"/>
                                <w:sz w:val="24"/>
                              </w:rPr>
                              <w:t xml:space="preserve"> </w:t>
                            </w:r>
                            <w:r>
                              <w:rPr>
                                <w:rFonts w:ascii="Arial"/>
                                <w:b/>
                                <w:color w:val="FFFFFF"/>
                                <w:spacing w:val="-2"/>
                                <w:w w:val="85"/>
                                <w:sz w:val="24"/>
                              </w:rPr>
                              <w:t>OBJETO</w:t>
                            </w:r>
                          </w:p>
                        </w:txbxContent>
                      </wps:txbx>
                      <wps:bodyPr wrap="square" lIns="0" tIns="0" rIns="0" bIns="0" rtlCol="0">
                        <a:noAutofit/>
                      </wps:bodyPr>
                    </wps:wsp>
                  </a:graphicData>
                </a:graphic>
                <wp14:sizeRelH relativeFrom="margin">
                  <wp14:pctWidth>0</wp14:pctWidth>
                </wp14:sizeRelH>
              </wp:anchor>
            </w:drawing>
          </mc:Choice>
          <mc:Fallback>
            <w:pict>
              <v:shape w14:anchorId="725D2796" id="Textbox 6" o:spid="_x0000_s1028" type="#_x0000_t202" style="position:absolute;margin-left:73.5pt;margin-top:74pt;width:451.3pt;height:26.55pt;z-index:-157276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" fillcolor="#335f8e" stroked="f">
                <v:textbox inset="0,0,0,0">
                  <w:txbxContent>
                    <w:p w14:paraId="53CF1A1E" w14:textId="77777777" w:rsidR="00E00393" w:rsidRDefault="00E00393">
                      <w:pPr>
                        <w:tabs>
                          <w:tab w:val="left" w:pos="470"/>
                        </w:tabs>
                        <w:spacing w:before="135"/>
                        <w:ind w:left="13"/>
                        <w:rPr>
                          <w:rFonts w:ascii="Arial"/>
                          <w:b/>
                          <w:color w:val="000000"/>
                          <w:sz w:val="24"/>
                        </w:rPr>
                      </w:pPr>
                      <w:r>
                        <w:rPr>
                          <w:rFonts w:ascii="Arial"/>
                          <w:b/>
                          <w:color w:val="FFFFFF"/>
                          <w:spacing w:val="-5"/>
                          <w:w w:val="90"/>
                          <w:sz w:val="24"/>
                        </w:rPr>
                        <w:t>1.</w:t>
                      </w:r>
                      <w:r>
                        <w:rPr>
                          <w:rFonts w:ascii="Arial"/>
                          <w:b/>
                          <w:color w:val="FFFFFF"/>
                          <w:sz w:val="24"/>
                        </w:rPr>
                        <w:tab/>
                      </w:r>
                      <w:r>
                        <w:rPr>
                          <w:rFonts w:ascii="Arial"/>
                          <w:b/>
                          <w:color w:val="FFFFFF"/>
                          <w:w w:val="85"/>
                          <w:sz w:val="24"/>
                        </w:rPr>
                        <w:t>DO</w:t>
                      </w:r>
                      <w:r>
                        <w:rPr>
                          <w:rFonts w:ascii="Arial"/>
                          <w:b/>
                          <w:color w:val="FFFFFF"/>
                          <w:spacing w:val="-1"/>
                          <w:sz w:val="24"/>
                        </w:rPr>
                        <w:t xml:space="preserve"> </w:t>
                      </w:r>
                      <w:r>
                        <w:rPr>
                          <w:rFonts w:ascii="Arial"/>
                          <w:b/>
                          <w:color w:val="FFFFFF"/>
                          <w:spacing w:val="-2"/>
                          <w:w w:val="85"/>
                          <w:sz w:val="24"/>
                        </w:rPr>
                        <w:t>OBJETO</w:t>
                      </w:r>
                    </w:p>
                  </w:txbxContent>
                </v:textbox>
                <w10:wrap type="topAndBottom" anchorx="page"/>
              </v:shape>
            </w:pict>
          </mc:Fallback>
        </mc:AlternateContent>
      </w:r>
    </w:p>
    <w:p w14:paraId="07993ED8" w14:textId="77777777" w:rsidR="00F04C4C" w:rsidRDefault="00F04C4C" w:rsidP="0079067E">
      <w:pPr>
        <w:pStyle w:val="Corpodetexto"/>
        <w:tabs>
          <w:tab w:val="left" w:pos="7088"/>
        </w:tabs>
        <w:spacing w:before="136"/>
        <w:ind w:right="120"/>
        <w:jc w:val="both"/>
        <w:rPr>
          <w:b/>
        </w:rPr>
      </w:pPr>
    </w:p>
    <w:p w14:paraId="13C1079E" w14:textId="2DA0A9A7" w:rsidR="002270F5" w:rsidRDefault="00E00393" w:rsidP="0079067E">
      <w:pPr>
        <w:pStyle w:val="Corpodetexto"/>
        <w:tabs>
          <w:tab w:val="left" w:pos="7088"/>
        </w:tabs>
        <w:spacing w:before="136"/>
        <w:ind w:right="120"/>
        <w:jc w:val="both"/>
      </w:pPr>
      <w:r>
        <w:rPr>
          <w:b/>
        </w:rPr>
        <w:t xml:space="preserve">1.1. </w:t>
      </w:r>
      <w:r>
        <w:t xml:space="preserve">A presente licitação tem como objeto a aquisição de </w:t>
      </w:r>
      <w:r>
        <w:rPr>
          <w:b/>
        </w:rPr>
        <w:t xml:space="preserve">01 (UM) VEÍCULO </w:t>
      </w:r>
      <w:r w:rsidR="00C76980">
        <w:rPr>
          <w:b/>
        </w:rPr>
        <w:t>0KM</w:t>
      </w:r>
      <w:r>
        <w:rPr>
          <w:b/>
        </w:rPr>
        <w:t>,</w:t>
      </w:r>
      <w:r w:rsidR="00ED3233">
        <w:rPr>
          <w:b/>
        </w:rPr>
        <w:t xml:space="preserve"> </w:t>
      </w:r>
      <w:r w:rsidR="00ED3C12">
        <w:t xml:space="preserve">veículo automotor terrestre 0km, tipo </w:t>
      </w:r>
      <w:r w:rsidR="0070150B">
        <w:t>SPIN</w:t>
      </w:r>
      <w:r w:rsidR="00ED3C12">
        <w:t xml:space="preserve"> padronização capacidade mínima de 07 (sete) lugares, devendo ter no mínimo os seguintes requisitos/equipamentos: zero quilometro, cor </w:t>
      </w:r>
      <w:r w:rsidR="00291DA0">
        <w:t>prata</w:t>
      </w:r>
      <w:r w:rsidR="00ED3C12">
        <w:t xml:space="preserve"> </w:t>
      </w:r>
      <w:r w:rsidR="00ED3C12">
        <w:lastRenderedPageBreak/>
        <w:t>motor de no mínimo 1.</w:t>
      </w:r>
      <w:r w:rsidR="00F55263">
        <w:t>8</w:t>
      </w:r>
      <w:r w:rsidR="00ED3C12">
        <w:t xml:space="preserve"> e pot</w:t>
      </w:r>
      <w:r>
        <w:t>ê</w:t>
      </w:r>
      <w:r w:rsidR="00ED3C12">
        <w:t>ncia mínima de 106</w:t>
      </w:r>
      <w:r w:rsidR="0070150B">
        <w:t>CV</w:t>
      </w:r>
      <w:r w:rsidR="00ED3C12">
        <w:t>, direção hidráulica</w:t>
      </w:r>
      <w:r w:rsidR="0070150B">
        <w:t xml:space="preserve"> ou elétrica</w:t>
      </w:r>
      <w:r w:rsidR="00ED3C12">
        <w:t xml:space="preserve"> - ar condicionado (quente e frio); travas elétricas das portas e porta malas; bi combustível; </w:t>
      </w:r>
      <w:r w:rsidR="00ED3C12" w:rsidRPr="00F44A4C">
        <w:t>frete:</w:t>
      </w:r>
      <w:r w:rsidR="00ED3C12">
        <w:t xml:space="preserve"> incluso</w:t>
      </w:r>
      <w:r w:rsidR="00F44A4C">
        <w:t>,</w:t>
      </w:r>
      <w:r w:rsidR="00ED3C12">
        <w:t xml:space="preserve"> chave com controle remoto; air bag duplo frontal e freios abs com ebd (distribuição eletrônica da força de frenagem) tanque de combustível com capacidade de no mínimo 50 lts; câmbio </w:t>
      </w:r>
      <w:r w:rsidR="001A223F">
        <w:t>automático</w:t>
      </w:r>
      <w:r w:rsidR="00ED3C12">
        <w:t>; garantia mínima de 03 anos para peças com defeito de fabricação do veículo como determina o código nacional de trânsito frete; incluso porta malas mínimo de 600 litros; emplacamento: incluso</w:t>
      </w:r>
      <w:r w:rsidR="00B07115">
        <w:t xml:space="preserve"> e IPVA inclusos</w:t>
      </w:r>
      <w:r>
        <w:t>,</w:t>
      </w:r>
      <w:r w:rsidR="00ED3C12">
        <w:t xml:space="preserve"> em nome da </w:t>
      </w:r>
      <w:r>
        <w:t>C</w:t>
      </w:r>
      <w:r w:rsidR="00ED3C12">
        <w:t xml:space="preserve">âmara </w:t>
      </w:r>
      <w:r>
        <w:t>M</w:t>
      </w:r>
      <w:r w:rsidR="00ED3C12">
        <w:t xml:space="preserve">unicipal de </w:t>
      </w:r>
      <w:r w:rsidR="00BF26C6">
        <w:t xml:space="preserve"> Gravatá</w:t>
      </w:r>
      <w:r>
        <w:t>, conforme especificações</w:t>
      </w:r>
      <w:r>
        <w:rPr>
          <w:spacing w:val="-7"/>
        </w:rPr>
        <w:t xml:space="preserve"> constantes n</w:t>
      </w:r>
      <w:r>
        <w:t>o</w:t>
      </w:r>
      <w:r>
        <w:rPr>
          <w:spacing w:val="-9"/>
        </w:rPr>
        <w:t xml:space="preserve"> </w:t>
      </w:r>
      <w:r>
        <w:t>Termo</w:t>
      </w:r>
      <w:r>
        <w:rPr>
          <w:spacing w:val="-8"/>
        </w:rPr>
        <w:t xml:space="preserve"> </w:t>
      </w:r>
      <w:r>
        <w:t>de</w:t>
      </w:r>
      <w:r>
        <w:rPr>
          <w:spacing w:val="-9"/>
        </w:rPr>
        <w:t xml:space="preserve"> </w:t>
      </w:r>
      <w:r>
        <w:t>Referência</w:t>
      </w:r>
      <w:r>
        <w:rPr>
          <w:spacing w:val="-7"/>
        </w:rPr>
        <w:t xml:space="preserve"> </w:t>
      </w:r>
      <w:r>
        <w:t>(Anexo</w:t>
      </w:r>
      <w:r>
        <w:rPr>
          <w:spacing w:val="-9"/>
        </w:rPr>
        <w:t xml:space="preserve"> </w:t>
      </w:r>
      <w:r>
        <w:rPr>
          <w:spacing w:val="-5"/>
        </w:rPr>
        <w:t>I).</w:t>
      </w:r>
    </w:p>
    <w:p w14:paraId="19E07340" w14:textId="659E54E5" w:rsidR="002270F5" w:rsidRDefault="00F04C4C" w:rsidP="0079067E">
      <w:pPr>
        <w:pStyle w:val="Corpodetexto"/>
        <w:tabs>
          <w:tab w:val="left" w:pos="7088"/>
        </w:tabs>
        <w:spacing w:before="1"/>
      </w:pPr>
      <w:r>
        <w:rPr>
          <w:noProof/>
          <w:lang w:val="pt-BR" w:eastAsia="pt-BR"/>
        </w:rPr>
        <mc:AlternateContent>
          <mc:Choice Requires="wps">
            <w:drawing>
              <wp:anchor distT="0" distB="0" distL="0" distR="0" simplePos="0" relativeHeight="487589376" behindDoc="1" locked="0" layoutInCell="1" allowOverlap="1" wp14:anchorId="65B6682B" wp14:editId="26A55A27">
                <wp:simplePos x="0" y="0"/>
                <wp:positionH relativeFrom="page">
                  <wp:posOffset>914400</wp:posOffset>
                </wp:positionH>
                <wp:positionV relativeFrom="paragraph">
                  <wp:posOffset>167005</wp:posOffset>
                </wp:positionV>
                <wp:extent cx="5838825" cy="324485"/>
                <wp:effectExtent l="0" t="0" r="9525"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8825" cy="324485"/>
                        </a:xfrm>
                        <a:prstGeom prst="rect">
                          <a:avLst/>
                        </a:prstGeom>
                        <a:solidFill>
                          <a:srgbClr val="335F8E"/>
                        </a:solidFill>
                      </wps:spPr>
                      <wps:txbx>
                        <w:txbxContent>
                          <w:p w14:paraId="1F44CFF6" w14:textId="77777777" w:rsidR="00E00393" w:rsidRDefault="00E00393">
                            <w:pPr>
                              <w:tabs>
                                <w:tab w:val="left" w:pos="514"/>
                              </w:tabs>
                              <w:spacing w:before="95"/>
                              <w:ind w:left="13"/>
                              <w:rPr>
                                <w:rFonts w:ascii="Arial"/>
                                <w:b/>
                                <w:color w:val="000000"/>
                                <w:sz w:val="24"/>
                              </w:rPr>
                            </w:pPr>
                            <w:r>
                              <w:rPr>
                                <w:rFonts w:ascii="Arial"/>
                                <w:b/>
                                <w:color w:val="FFFFFF"/>
                                <w:spacing w:val="-5"/>
                                <w:sz w:val="24"/>
                              </w:rPr>
                              <w:t>2.</w:t>
                            </w:r>
                            <w:r>
                              <w:rPr>
                                <w:rFonts w:ascii="Arial"/>
                                <w:b/>
                                <w:color w:val="FFFFFF"/>
                                <w:sz w:val="24"/>
                              </w:rPr>
                              <w:tab/>
                            </w:r>
                            <w:r>
                              <w:rPr>
                                <w:rFonts w:ascii="Arial"/>
                                <w:b/>
                                <w:color w:val="FFFFFF"/>
                                <w:w w:val="90"/>
                                <w:sz w:val="24"/>
                              </w:rPr>
                              <w:t>DA</w:t>
                            </w:r>
                            <w:r>
                              <w:rPr>
                                <w:rFonts w:ascii="Arial"/>
                                <w:b/>
                                <w:color w:val="FFFFFF"/>
                                <w:spacing w:val="-1"/>
                                <w:w w:val="90"/>
                                <w:sz w:val="24"/>
                              </w:rPr>
                              <w:t xml:space="preserve"> </w:t>
                            </w:r>
                            <w:r>
                              <w:rPr>
                                <w:rFonts w:ascii="Arial"/>
                                <w:b/>
                                <w:color w:val="FFFFFF"/>
                                <w:w w:val="90"/>
                                <w:sz w:val="24"/>
                              </w:rPr>
                              <w:t>DESPESA</w:t>
                            </w:r>
                            <w:r>
                              <w:rPr>
                                <w:rFonts w:ascii="Arial"/>
                                <w:b/>
                                <w:color w:val="FFFFFF"/>
                                <w:spacing w:val="-5"/>
                                <w:sz w:val="24"/>
                              </w:rPr>
                              <w:t xml:space="preserve"> </w:t>
                            </w:r>
                            <w:r>
                              <w:rPr>
                                <w:rFonts w:ascii="Arial"/>
                                <w:b/>
                                <w:color w:val="FFFFFF"/>
                                <w:w w:val="90"/>
                                <w:sz w:val="24"/>
                              </w:rPr>
                              <w:t>E</w:t>
                            </w:r>
                            <w:r>
                              <w:rPr>
                                <w:rFonts w:ascii="Arial"/>
                                <w:b/>
                                <w:color w:val="FFFFFF"/>
                                <w:spacing w:val="55"/>
                                <w:sz w:val="24"/>
                              </w:rPr>
                              <w:t xml:space="preserve"> </w:t>
                            </w:r>
                            <w:r>
                              <w:rPr>
                                <w:rFonts w:ascii="Arial"/>
                                <w:b/>
                                <w:color w:val="FFFFFF"/>
                                <w:w w:val="90"/>
                                <w:sz w:val="24"/>
                              </w:rPr>
                              <w:t>DOS</w:t>
                            </w:r>
                            <w:r>
                              <w:rPr>
                                <w:rFonts w:ascii="Arial"/>
                                <w:b/>
                                <w:color w:val="FFFFFF"/>
                                <w:spacing w:val="-5"/>
                                <w:sz w:val="24"/>
                              </w:rPr>
                              <w:t xml:space="preserve"> </w:t>
                            </w:r>
                            <w:r>
                              <w:rPr>
                                <w:rFonts w:ascii="Arial"/>
                                <w:b/>
                                <w:color w:val="FFFFFF"/>
                                <w:spacing w:val="-2"/>
                                <w:w w:val="90"/>
                                <w:sz w:val="24"/>
                              </w:rPr>
                              <w:t>RECURSOS</w:t>
                            </w:r>
                          </w:p>
                        </w:txbxContent>
                      </wps:txbx>
                      <wps:bodyPr wrap="square" lIns="0" tIns="0" rIns="0" bIns="0" rtlCol="0">
                        <a:noAutofit/>
                      </wps:bodyPr>
                    </wps:wsp>
                  </a:graphicData>
                </a:graphic>
                <wp14:sizeRelH relativeFrom="margin">
                  <wp14:pctWidth>0</wp14:pctWidth>
                </wp14:sizeRelH>
              </wp:anchor>
            </w:drawing>
          </mc:Choice>
          <mc:Fallback>
            <w:pict>
              <v:shape w14:anchorId="65B6682B" id="Textbox 7" o:spid="_x0000_s1029" type="#_x0000_t202" style="position:absolute;margin-left:1in;margin-top:13.15pt;width:459.75pt;height:25.55pt;z-index:-1572710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" fillcolor="#335f8e" stroked="f">
                <v:textbox inset="0,0,0,0">
                  <w:txbxContent>
                    <w:p w14:paraId="1F44CFF6" w14:textId="77777777" w:rsidR="00E00393" w:rsidRDefault="00E00393">
                      <w:pPr>
                        <w:tabs>
                          <w:tab w:val="left" w:pos="514"/>
                        </w:tabs>
                        <w:spacing w:before="95"/>
                        <w:ind w:left="13"/>
                        <w:rPr>
                          <w:rFonts w:ascii="Arial"/>
                          <w:b/>
                          <w:color w:val="000000"/>
                          <w:sz w:val="24"/>
                        </w:rPr>
                      </w:pPr>
                      <w:r>
                        <w:rPr>
                          <w:rFonts w:ascii="Arial"/>
                          <w:b/>
                          <w:color w:val="FFFFFF"/>
                          <w:spacing w:val="-5"/>
                          <w:sz w:val="24"/>
                        </w:rPr>
                        <w:t>2.</w:t>
                      </w:r>
                      <w:r>
                        <w:rPr>
                          <w:rFonts w:ascii="Arial"/>
                          <w:b/>
                          <w:color w:val="FFFFFF"/>
                          <w:sz w:val="24"/>
                        </w:rPr>
                        <w:tab/>
                      </w:r>
                      <w:r>
                        <w:rPr>
                          <w:rFonts w:ascii="Arial"/>
                          <w:b/>
                          <w:color w:val="FFFFFF"/>
                          <w:w w:val="90"/>
                          <w:sz w:val="24"/>
                        </w:rPr>
                        <w:t>DA</w:t>
                      </w:r>
                      <w:r>
                        <w:rPr>
                          <w:rFonts w:ascii="Arial"/>
                          <w:b/>
                          <w:color w:val="FFFFFF"/>
                          <w:spacing w:val="-1"/>
                          <w:w w:val="90"/>
                          <w:sz w:val="24"/>
                        </w:rPr>
                        <w:t xml:space="preserve"> </w:t>
                      </w:r>
                      <w:r>
                        <w:rPr>
                          <w:rFonts w:ascii="Arial"/>
                          <w:b/>
                          <w:color w:val="FFFFFF"/>
                          <w:w w:val="90"/>
                          <w:sz w:val="24"/>
                        </w:rPr>
                        <w:t>DESPESA</w:t>
                      </w:r>
                      <w:r>
                        <w:rPr>
                          <w:rFonts w:ascii="Arial"/>
                          <w:b/>
                          <w:color w:val="FFFFFF"/>
                          <w:spacing w:val="-5"/>
                          <w:sz w:val="24"/>
                        </w:rPr>
                        <w:t xml:space="preserve"> </w:t>
                      </w:r>
                      <w:r>
                        <w:rPr>
                          <w:rFonts w:ascii="Arial"/>
                          <w:b/>
                          <w:color w:val="FFFFFF"/>
                          <w:w w:val="90"/>
                          <w:sz w:val="24"/>
                        </w:rPr>
                        <w:t>E</w:t>
                      </w:r>
                      <w:r>
                        <w:rPr>
                          <w:rFonts w:ascii="Arial"/>
                          <w:b/>
                          <w:color w:val="FFFFFF"/>
                          <w:spacing w:val="55"/>
                          <w:sz w:val="24"/>
                        </w:rPr>
                        <w:t xml:space="preserve"> </w:t>
                      </w:r>
                      <w:r>
                        <w:rPr>
                          <w:rFonts w:ascii="Arial"/>
                          <w:b/>
                          <w:color w:val="FFFFFF"/>
                          <w:w w:val="90"/>
                          <w:sz w:val="24"/>
                        </w:rPr>
                        <w:t>DOS</w:t>
                      </w:r>
                      <w:r>
                        <w:rPr>
                          <w:rFonts w:ascii="Arial"/>
                          <w:b/>
                          <w:color w:val="FFFFFF"/>
                          <w:spacing w:val="-5"/>
                          <w:sz w:val="24"/>
                        </w:rPr>
                        <w:t xml:space="preserve"> </w:t>
                      </w:r>
                      <w:r>
                        <w:rPr>
                          <w:rFonts w:ascii="Arial"/>
                          <w:b/>
                          <w:color w:val="FFFFFF"/>
                          <w:spacing w:val="-2"/>
                          <w:w w:val="90"/>
                          <w:sz w:val="24"/>
                        </w:rPr>
                        <w:t>RECURSOS</w:t>
                      </w:r>
                    </w:p>
                  </w:txbxContent>
                </v:textbox>
                <w10:wrap type="topAndBottom" anchorx="page"/>
              </v:shape>
            </w:pict>
          </mc:Fallback>
        </mc:AlternateContent>
      </w:r>
    </w:p>
    <w:p w14:paraId="568D2491" w14:textId="77777777" w:rsidR="00F04C4C" w:rsidRDefault="00F04C4C" w:rsidP="0079067E">
      <w:pPr>
        <w:pStyle w:val="PargrafodaLista"/>
        <w:tabs>
          <w:tab w:val="left" w:pos="824"/>
          <w:tab w:val="left" w:pos="7088"/>
        </w:tabs>
        <w:ind w:left="0" w:right="1641"/>
        <w:rPr>
          <w:sz w:val="20"/>
        </w:rPr>
      </w:pPr>
    </w:p>
    <w:p w14:paraId="52B21C5D" w14:textId="062BBA0C" w:rsidR="002270F5" w:rsidRDefault="00E00393" w:rsidP="0079067E">
      <w:pPr>
        <w:pStyle w:val="PargrafodaLista"/>
        <w:numPr>
          <w:ilvl w:val="1"/>
          <w:numId w:val="42"/>
        </w:numPr>
        <w:tabs>
          <w:tab w:val="left" w:pos="824"/>
          <w:tab w:val="left" w:pos="7088"/>
        </w:tabs>
        <w:ind w:left="0" w:right="1641" w:firstLine="0"/>
        <w:rPr>
          <w:sz w:val="20"/>
        </w:rPr>
      </w:pPr>
      <w:r>
        <w:rPr>
          <w:sz w:val="20"/>
        </w:rPr>
        <w:t>As</w:t>
      </w:r>
      <w:r>
        <w:rPr>
          <w:spacing w:val="-4"/>
          <w:sz w:val="20"/>
        </w:rPr>
        <w:t xml:space="preserve"> </w:t>
      </w:r>
      <w:r>
        <w:rPr>
          <w:sz w:val="20"/>
        </w:rPr>
        <w:t>despesas</w:t>
      </w:r>
      <w:r>
        <w:rPr>
          <w:spacing w:val="-4"/>
          <w:sz w:val="20"/>
        </w:rPr>
        <w:t xml:space="preserve"> </w:t>
      </w:r>
      <w:r>
        <w:rPr>
          <w:sz w:val="20"/>
        </w:rPr>
        <w:t>decorrentes</w:t>
      </w:r>
      <w:r>
        <w:rPr>
          <w:spacing w:val="-5"/>
          <w:sz w:val="20"/>
        </w:rPr>
        <w:t xml:space="preserve"> </w:t>
      </w:r>
      <w:r>
        <w:rPr>
          <w:sz w:val="20"/>
        </w:rPr>
        <w:t>desta</w:t>
      </w:r>
      <w:r>
        <w:rPr>
          <w:spacing w:val="-4"/>
          <w:sz w:val="20"/>
        </w:rPr>
        <w:t xml:space="preserve"> </w:t>
      </w:r>
      <w:r>
        <w:rPr>
          <w:sz w:val="20"/>
        </w:rPr>
        <w:t>licitação</w:t>
      </w:r>
      <w:r>
        <w:rPr>
          <w:spacing w:val="-3"/>
          <w:sz w:val="20"/>
        </w:rPr>
        <w:t xml:space="preserve"> </w:t>
      </w:r>
      <w:r>
        <w:rPr>
          <w:sz w:val="20"/>
        </w:rPr>
        <w:t>estão</w:t>
      </w:r>
      <w:r>
        <w:rPr>
          <w:spacing w:val="-5"/>
          <w:sz w:val="20"/>
        </w:rPr>
        <w:t xml:space="preserve"> </w:t>
      </w:r>
      <w:r>
        <w:rPr>
          <w:sz w:val="20"/>
        </w:rPr>
        <w:t>incluídas</w:t>
      </w:r>
      <w:r>
        <w:rPr>
          <w:spacing w:val="-4"/>
          <w:sz w:val="20"/>
        </w:rPr>
        <w:t xml:space="preserve"> </w:t>
      </w:r>
      <w:r>
        <w:rPr>
          <w:sz w:val="20"/>
        </w:rPr>
        <w:t>no</w:t>
      </w:r>
      <w:r>
        <w:rPr>
          <w:spacing w:val="-3"/>
          <w:sz w:val="20"/>
        </w:rPr>
        <w:t xml:space="preserve"> </w:t>
      </w:r>
      <w:r>
        <w:rPr>
          <w:sz w:val="20"/>
        </w:rPr>
        <w:t>orçamento</w:t>
      </w:r>
      <w:r>
        <w:rPr>
          <w:spacing w:val="-1"/>
          <w:sz w:val="20"/>
        </w:rPr>
        <w:t xml:space="preserve"> </w:t>
      </w:r>
      <w:r>
        <w:rPr>
          <w:sz w:val="20"/>
        </w:rPr>
        <w:t xml:space="preserve">do </w:t>
      </w:r>
      <w:r w:rsidR="0053144C">
        <w:rPr>
          <w:sz w:val="20"/>
        </w:rPr>
        <w:t>Câmara</w:t>
      </w:r>
      <w:r>
        <w:rPr>
          <w:sz w:val="20"/>
        </w:rPr>
        <w:t xml:space="preserve"> de </w:t>
      </w:r>
      <w:r w:rsidR="00BF26C6">
        <w:rPr>
          <w:sz w:val="20"/>
        </w:rPr>
        <w:t xml:space="preserve"> Gravatá</w:t>
      </w:r>
      <w:r>
        <w:rPr>
          <w:sz w:val="20"/>
        </w:rPr>
        <w:t>/PE, para o presente exercício, na classificação abaixo:</w:t>
      </w:r>
    </w:p>
    <w:p w14:paraId="5298AA4F" w14:textId="77777777" w:rsidR="008E08F9" w:rsidRDefault="008E08F9" w:rsidP="008E08F9">
      <w:pPr>
        <w:pStyle w:val="PargrafodaLista"/>
        <w:tabs>
          <w:tab w:val="left" w:pos="824"/>
          <w:tab w:val="left" w:pos="7088"/>
        </w:tabs>
        <w:ind w:left="0" w:right="1641"/>
        <w:rPr>
          <w:sz w:val="20"/>
        </w:rPr>
      </w:pPr>
    </w:p>
    <w:p w14:paraId="6DFF8AC0" w14:textId="77777777" w:rsidR="008E08F9" w:rsidRPr="00C27697" w:rsidRDefault="008E08F9" w:rsidP="008E08F9">
      <w:pPr>
        <w:pStyle w:val="Corpodetexto"/>
        <w:tabs>
          <w:tab w:val="left" w:pos="7088"/>
        </w:tabs>
        <w:ind w:right="-22"/>
        <w:jc w:val="both"/>
        <w:rPr>
          <w:b/>
          <w:bCs/>
        </w:rPr>
      </w:pPr>
      <w:r w:rsidRPr="00C27697">
        <w:rPr>
          <w:b/>
          <w:bCs/>
        </w:rPr>
        <w:t xml:space="preserve">1 CÂMARA MUNICIPAL DE  GRAVATÁ </w:t>
      </w:r>
    </w:p>
    <w:p w14:paraId="7F7AD717" w14:textId="77777777" w:rsidR="008E08F9" w:rsidRPr="00C27697" w:rsidRDefault="008E08F9" w:rsidP="008E08F9">
      <w:pPr>
        <w:pStyle w:val="Corpodetexto"/>
        <w:tabs>
          <w:tab w:val="left" w:pos="7088"/>
        </w:tabs>
        <w:ind w:right="-22"/>
        <w:jc w:val="both"/>
        <w:rPr>
          <w:b/>
          <w:bCs/>
        </w:rPr>
      </w:pPr>
      <w:r w:rsidRPr="00C27697">
        <w:rPr>
          <w:b/>
          <w:bCs/>
        </w:rPr>
        <w:t xml:space="preserve">01 PODER LEGISLATIVO </w:t>
      </w:r>
    </w:p>
    <w:p w14:paraId="269A8A90" w14:textId="77777777" w:rsidR="008E08F9" w:rsidRPr="00C27697" w:rsidRDefault="008E08F9" w:rsidP="008E08F9">
      <w:pPr>
        <w:pStyle w:val="Corpodetexto"/>
        <w:tabs>
          <w:tab w:val="left" w:pos="7088"/>
        </w:tabs>
        <w:ind w:right="-22"/>
        <w:jc w:val="both"/>
        <w:rPr>
          <w:b/>
          <w:bCs/>
        </w:rPr>
      </w:pPr>
      <w:r w:rsidRPr="00C27697">
        <w:rPr>
          <w:b/>
          <w:bCs/>
        </w:rPr>
        <w:t xml:space="preserve">01 01 </w:t>
      </w:r>
      <w:r>
        <w:rPr>
          <w:b/>
          <w:bCs/>
        </w:rPr>
        <w:t>PODERLEGIDLATIVO</w:t>
      </w:r>
    </w:p>
    <w:p w14:paraId="11C27DDF" w14:textId="77777777" w:rsidR="008E08F9" w:rsidRDefault="008E08F9" w:rsidP="008E08F9">
      <w:pPr>
        <w:pStyle w:val="Corpodetexto"/>
        <w:tabs>
          <w:tab w:val="left" w:pos="7088"/>
        </w:tabs>
        <w:ind w:right="-22"/>
        <w:jc w:val="both"/>
        <w:rPr>
          <w:b/>
          <w:bCs/>
        </w:rPr>
      </w:pPr>
      <w:r w:rsidRPr="00C27697">
        <w:rPr>
          <w:b/>
          <w:bCs/>
        </w:rPr>
        <w:t xml:space="preserve">010100 CORPO DELIBERATIVO </w:t>
      </w:r>
      <w:r>
        <w:rPr>
          <w:b/>
          <w:bCs/>
        </w:rPr>
        <w:t>E SECRETARIA</w:t>
      </w:r>
    </w:p>
    <w:p w14:paraId="6D639965" w14:textId="77777777" w:rsidR="008E08F9" w:rsidRPr="00C27697" w:rsidRDefault="008E08F9" w:rsidP="008E08F9">
      <w:pPr>
        <w:pStyle w:val="Corpodetexto"/>
        <w:tabs>
          <w:tab w:val="left" w:pos="7088"/>
        </w:tabs>
        <w:ind w:right="-22"/>
        <w:jc w:val="both"/>
        <w:rPr>
          <w:b/>
          <w:bCs/>
        </w:rPr>
      </w:pPr>
      <w:r w:rsidRPr="00C27697">
        <w:rPr>
          <w:b/>
          <w:bCs/>
        </w:rPr>
        <w:t>01 LEGISLATIVA</w:t>
      </w:r>
    </w:p>
    <w:p w14:paraId="2100992D" w14:textId="77777777" w:rsidR="008E08F9" w:rsidRDefault="008E08F9" w:rsidP="008E08F9">
      <w:pPr>
        <w:pStyle w:val="Corpodetexto"/>
        <w:tabs>
          <w:tab w:val="left" w:pos="7088"/>
        </w:tabs>
        <w:ind w:right="-22"/>
        <w:jc w:val="both"/>
        <w:rPr>
          <w:b/>
          <w:bCs/>
        </w:rPr>
      </w:pPr>
      <w:r w:rsidRPr="00C27697">
        <w:rPr>
          <w:b/>
          <w:bCs/>
        </w:rPr>
        <w:t xml:space="preserve">01 031 AÇÃO LEGISLATIVA </w:t>
      </w:r>
    </w:p>
    <w:p w14:paraId="2F0112F7" w14:textId="77777777" w:rsidR="008E08F9" w:rsidRDefault="008E08F9" w:rsidP="008E08F9">
      <w:pPr>
        <w:pStyle w:val="Corpodetexto"/>
        <w:tabs>
          <w:tab w:val="left" w:pos="7088"/>
        </w:tabs>
        <w:ind w:right="-22"/>
        <w:jc w:val="both"/>
        <w:rPr>
          <w:b/>
          <w:bCs/>
        </w:rPr>
      </w:pPr>
      <w:r w:rsidRPr="00C27697">
        <w:rPr>
          <w:b/>
          <w:bCs/>
        </w:rPr>
        <w:t xml:space="preserve">01 031 0101 GESTÃO ADMINISTRATIVA </w:t>
      </w:r>
      <w:r>
        <w:rPr>
          <w:b/>
          <w:bCs/>
        </w:rPr>
        <w:t>DO PODER LEGISLATIVO</w:t>
      </w:r>
    </w:p>
    <w:p w14:paraId="5741495F" w14:textId="77777777" w:rsidR="008E08F9" w:rsidRPr="00C27697" w:rsidRDefault="008E08F9" w:rsidP="008E08F9">
      <w:pPr>
        <w:pStyle w:val="Corpodetexto"/>
        <w:tabs>
          <w:tab w:val="left" w:pos="7088"/>
        </w:tabs>
        <w:ind w:right="-22"/>
        <w:jc w:val="both"/>
        <w:rPr>
          <w:b/>
          <w:bCs/>
        </w:rPr>
      </w:pPr>
      <w:r w:rsidRPr="00C27697">
        <w:rPr>
          <w:b/>
          <w:bCs/>
        </w:rPr>
        <w:t>01 031 0101 1002 0000 AQUISIÇÃO DE VEÍCULOS, MÓVEIS E UTENSÍLIOS  DIVERSOS PARA CÂMARA MUNICIPAL</w:t>
      </w:r>
    </w:p>
    <w:p w14:paraId="7EA8B1D3" w14:textId="77777777" w:rsidR="008E08F9" w:rsidRPr="00C27697" w:rsidRDefault="008E08F9" w:rsidP="008E08F9">
      <w:pPr>
        <w:pStyle w:val="Corpodetexto"/>
        <w:tabs>
          <w:tab w:val="left" w:pos="7088"/>
        </w:tabs>
        <w:ind w:right="-22"/>
        <w:jc w:val="both"/>
        <w:rPr>
          <w:b/>
          <w:bCs/>
        </w:rPr>
      </w:pPr>
      <w:r w:rsidRPr="00C27697">
        <w:rPr>
          <w:b/>
          <w:bCs/>
        </w:rPr>
        <w:t>4.4.90.52.00- EQUIPAMENTOS E MATERIAL PERMANENTE</w:t>
      </w:r>
    </w:p>
    <w:p w14:paraId="594312AD" w14:textId="77777777" w:rsidR="00557EDD" w:rsidRDefault="00557EDD" w:rsidP="0079067E">
      <w:pPr>
        <w:pStyle w:val="PargrafodaLista"/>
        <w:tabs>
          <w:tab w:val="left" w:pos="824"/>
          <w:tab w:val="left" w:pos="7088"/>
        </w:tabs>
        <w:ind w:left="0" w:right="1641"/>
        <w:rPr>
          <w:sz w:val="20"/>
        </w:rPr>
      </w:pPr>
      <w:bookmarkStart w:id="1" w:name="_Hlk182383751"/>
    </w:p>
    <w:bookmarkEnd w:id="1"/>
    <w:p w14:paraId="20C27958" w14:textId="7F47C1CE" w:rsidR="002270F5" w:rsidRPr="00A513B8" w:rsidRDefault="00E00393" w:rsidP="0079067E">
      <w:pPr>
        <w:pStyle w:val="PargrafodaLista"/>
        <w:numPr>
          <w:ilvl w:val="1"/>
          <w:numId w:val="42"/>
        </w:numPr>
        <w:tabs>
          <w:tab w:val="left" w:pos="824"/>
          <w:tab w:val="left" w:pos="7088"/>
        </w:tabs>
        <w:spacing w:before="242"/>
        <w:ind w:left="0" w:right="737" w:firstLine="0"/>
        <w:rPr>
          <w:sz w:val="20"/>
        </w:rPr>
      </w:pPr>
      <w:r w:rsidRPr="00A513B8">
        <w:rPr>
          <w:b/>
          <w:bCs/>
          <w:sz w:val="20"/>
        </w:rPr>
        <w:t xml:space="preserve">A despesa total com a execução do objeto desta licitação é estimada em </w:t>
      </w:r>
      <w:r w:rsidR="006B5F29" w:rsidRPr="00A513B8">
        <w:rPr>
          <w:b/>
          <w:bCs/>
          <w:sz w:val="20"/>
        </w:rPr>
        <w:t>R$</w:t>
      </w:r>
      <w:r w:rsidRPr="00A513B8">
        <w:rPr>
          <w:b/>
          <w:bCs/>
          <w:sz w:val="20"/>
        </w:rPr>
        <w:t>1</w:t>
      </w:r>
      <w:r w:rsidR="005A3290" w:rsidRPr="00A513B8">
        <w:rPr>
          <w:b/>
          <w:bCs/>
          <w:sz w:val="20"/>
        </w:rPr>
        <w:t>4</w:t>
      </w:r>
      <w:r w:rsidR="00901428" w:rsidRPr="00A513B8">
        <w:rPr>
          <w:b/>
          <w:bCs/>
          <w:sz w:val="20"/>
        </w:rPr>
        <w:t>7.</w:t>
      </w:r>
      <w:r w:rsidR="00DC01C4" w:rsidRPr="00A513B8">
        <w:rPr>
          <w:b/>
          <w:bCs/>
          <w:sz w:val="20"/>
        </w:rPr>
        <w:t>150</w:t>
      </w:r>
      <w:r w:rsidR="00901428" w:rsidRPr="00A513B8">
        <w:rPr>
          <w:b/>
          <w:bCs/>
          <w:sz w:val="20"/>
        </w:rPr>
        <w:t>,</w:t>
      </w:r>
      <w:r w:rsidR="00DC01C4" w:rsidRPr="00A513B8">
        <w:rPr>
          <w:b/>
          <w:bCs/>
          <w:sz w:val="20"/>
        </w:rPr>
        <w:t>00</w:t>
      </w:r>
      <w:r w:rsidRPr="00A513B8">
        <w:rPr>
          <w:b/>
          <w:bCs/>
          <w:spacing w:val="-11"/>
          <w:sz w:val="20"/>
        </w:rPr>
        <w:t xml:space="preserve"> </w:t>
      </w:r>
      <w:r w:rsidRPr="00A513B8">
        <w:rPr>
          <w:b/>
          <w:bCs/>
          <w:sz w:val="20"/>
        </w:rPr>
        <w:t>(</w:t>
      </w:r>
      <w:r w:rsidR="00702137" w:rsidRPr="00A513B8">
        <w:rPr>
          <w:b/>
          <w:bCs/>
          <w:sz w:val="20"/>
        </w:rPr>
        <w:t>C</w:t>
      </w:r>
      <w:r w:rsidR="00592E0E" w:rsidRPr="00A513B8">
        <w:rPr>
          <w:b/>
          <w:bCs/>
          <w:sz w:val="20"/>
        </w:rPr>
        <w:t xml:space="preserve">ento e </w:t>
      </w:r>
      <w:r w:rsidR="00901428" w:rsidRPr="00A513B8">
        <w:rPr>
          <w:b/>
          <w:bCs/>
          <w:sz w:val="20"/>
        </w:rPr>
        <w:t>quarenta e sete mil</w:t>
      </w:r>
      <w:r w:rsidR="00592E0E" w:rsidRPr="00A513B8">
        <w:rPr>
          <w:b/>
          <w:bCs/>
          <w:sz w:val="20"/>
        </w:rPr>
        <w:t xml:space="preserve"> reais, </w:t>
      </w:r>
      <w:r w:rsidR="00A513B8" w:rsidRPr="00A513B8">
        <w:rPr>
          <w:b/>
          <w:bCs/>
          <w:sz w:val="20"/>
        </w:rPr>
        <w:t xml:space="preserve">cento e cinquenta </w:t>
      </w:r>
      <w:r w:rsidR="009D72C1" w:rsidRPr="00A513B8">
        <w:rPr>
          <w:b/>
          <w:bCs/>
          <w:sz w:val="20"/>
        </w:rPr>
        <w:t>reais</w:t>
      </w:r>
      <w:r w:rsidRPr="00A513B8">
        <w:rPr>
          <w:b/>
          <w:bCs/>
          <w:sz w:val="20"/>
        </w:rPr>
        <w:t>),</w:t>
      </w:r>
      <w:r w:rsidRPr="00A513B8">
        <w:rPr>
          <w:b/>
          <w:bCs/>
          <w:spacing w:val="-8"/>
          <w:sz w:val="20"/>
        </w:rPr>
        <w:t xml:space="preserve"> </w:t>
      </w:r>
      <w:r w:rsidRPr="00A513B8">
        <w:rPr>
          <w:b/>
          <w:bCs/>
          <w:sz w:val="20"/>
        </w:rPr>
        <w:t>na</w:t>
      </w:r>
      <w:r w:rsidRPr="00A513B8">
        <w:rPr>
          <w:b/>
          <w:bCs/>
          <w:spacing w:val="-9"/>
          <w:sz w:val="20"/>
        </w:rPr>
        <w:t xml:space="preserve"> </w:t>
      </w:r>
      <w:r w:rsidRPr="00A513B8">
        <w:rPr>
          <w:b/>
          <w:bCs/>
          <w:sz w:val="20"/>
        </w:rPr>
        <w:t>forma</w:t>
      </w:r>
      <w:r w:rsidRPr="00A513B8">
        <w:rPr>
          <w:b/>
          <w:bCs/>
          <w:spacing w:val="-10"/>
          <w:sz w:val="20"/>
        </w:rPr>
        <w:t xml:space="preserve"> </w:t>
      </w:r>
      <w:r w:rsidRPr="00A513B8">
        <w:rPr>
          <w:b/>
          <w:bCs/>
          <w:sz w:val="20"/>
        </w:rPr>
        <w:t>indicada</w:t>
      </w:r>
      <w:r w:rsidRPr="00A513B8">
        <w:rPr>
          <w:b/>
          <w:bCs/>
          <w:spacing w:val="-10"/>
          <w:sz w:val="20"/>
        </w:rPr>
        <w:t xml:space="preserve"> </w:t>
      </w:r>
      <w:r w:rsidRPr="00A513B8">
        <w:rPr>
          <w:b/>
          <w:bCs/>
          <w:sz w:val="20"/>
        </w:rPr>
        <w:t>no Termo de Referência</w:t>
      </w:r>
      <w:r w:rsidRPr="00A513B8">
        <w:rPr>
          <w:sz w:val="20"/>
        </w:rPr>
        <w:t>.</w:t>
      </w:r>
    </w:p>
    <w:p w14:paraId="5FB5F2BE" w14:textId="77777777" w:rsidR="002270F5" w:rsidRDefault="00E00393" w:rsidP="0079067E">
      <w:pPr>
        <w:pStyle w:val="Corpodetexto"/>
        <w:tabs>
          <w:tab w:val="left" w:pos="7088"/>
        </w:tabs>
        <w:spacing w:before="11"/>
        <w:rPr>
          <w:sz w:val="17"/>
        </w:rPr>
      </w:pPr>
      <w:r>
        <w:rPr>
          <w:noProof/>
          <w:lang w:val="pt-BR" w:eastAsia="pt-BR"/>
        </w:rPr>
        <mc:AlternateContent>
          <mc:Choice Requires="wps">
            <w:drawing>
              <wp:anchor distT="0" distB="0" distL="0" distR="0" simplePos="0" relativeHeight="251642368" behindDoc="1" locked="0" layoutInCell="1" allowOverlap="1" wp14:anchorId="6E285D31" wp14:editId="2D904F6A">
                <wp:simplePos x="0" y="0"/>
                <wp:positionH relativeFrom="page">
                  <wp:posOffset>962025</wp:posOffset>
                </wp:positionH>
                <wp:positionV relativeFrom="paragraph">
                  <wp:posOffset>155575</wp:posOffset>
                </wp:positionV>
                <wp:extent cx="5867400" cy="32448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0" cy="324485"/>
                        </a:xfrm>
                        <a:prstGeom prst="rect">
                          <a:avLst/>
                        </a:prstGeom>
                        <a:solidFill>
                          <a:srgbClr val="335F8E"/>
                        </a:solidFill>
                      </wps:spPr>
                      <wps:txbx>
                        <w:txbxContent>
                          <w:p w14:paraId="24BB0C5F" w14:textId="77777777" w:rsidR="00E00393" w:rsidRDefault="00E00393">
                            <w:pPr>
                              <w:tabs>
                                <w:tab w:val="left" w:pos="516"/>
                              </w:tabs>
                              <w:spacing w:before="125"/>
                              <w:ind w:left="13"/>
                              <w:rPr>
                                <w:rFonts w:ascii="Arial" w:hAnsi="Arial"/>
                                <w:b/>
                                <w:color w:val="000000"/>
                                <w:sz w:val="24"/>
                              </w:rPr>
                            </w:pPr>
                            <w:r>
                              <w:rPr>
                                <w:rFonts w:ascii="Arial" w:hAnsi="Arial"/>
                                <w:b/>
                                <w:color w:val="FFFFFF"/>
                                <w:spacing w:val="-5"/>
                                <w:sz w:val="24"/>
                              </w:rPr>
                              <w:t>3.</w:t>
                            </w:r>
                            <w:r>
                              <w:rPr>
                                <w:rFonts w:ascii="Arial" w:hAnsi="Arial"/>
                                <w:b/>
                                <w:color w:val="FFFFFF"/>
                                <w:sz w:val="24"/>
                              </w:rPr>
                              <w:tab/>
                            </w:r>
                            <w:r>
                              <w:rPr>
                                <w:rFonts w:ascii="Arial" w:hAnsi="Arial"/>
                                <w:b/>
                                <w:color w:val="FFFFFF"/>
                                <w:w w:val="90"/>
                                <w:sz w:val="24"/>
                              </w:rPr>
                              <w:t>DA</w:t>
                            </w:r>
                            <w:r>
                              <w:rPr>
                                <w:rFonts w:ascii="Arial" w:hAnsi="Arial"/>
                                <w:b/>
                                <w:color w:val="FFFFFF"/>
                                <w:spacing w:val="-8"/>
                                <w:w w:val="90"/>
                                <w:sz w:val="24"/>
                              </w:rPr>
                              <w:t xml:space="preserve"> </w:t>
                            </w:r>
                            <w:r>
                              <w:rPr>
                                <w:rFonts w:ascii="Arial" w:hAnsi="Arial"/>
                                <w:b/>
                                <w:color w:val="FFFFFF"/>
                                <w:w w:val="90"/>
                                <w:sz w:val="24"/>
                              </w:rPr>
                              <w:t>PARTICIPAÇÃO</w:t>
                            </w:r>
                            <w:r>
                              <w:rPr>
                                <w:rFonts w:ascii="Arial" w:hAnsi="Arial"/>
                                <w:b/>
                                <w:color w:val="FFFFFF"/>
                                <w:spacing w:val="-7"/>
                                <w:w w:val="90"/>
                                <w:sz w:val="24"/>
                              </w:rPr>
                              <w:t xml:space="preserve"> </w:t>
                            </w:r>
                            <w:r>
                              <w:rPr>
                                <w:rFonts w:ascii="Arial" w:hAnsi="Arial"/>
                                <w:b/>
                                <w:color w:val="FFFFFF"/>
                                <w:w w:val="90"/>
                                <w:sz w:val="24"/>
                              </w:rPr>
                              <w:t>NA</w:t>
                            </w:r>
                            <w:r>
                              <w:rPr>
                                <w:rFonts w:ascii="Arial" w:hAnsi="Arial"/>
                                <w:b/>
                                <w:color w:val="FFFFFF"/>
                                <w:spacing w:val="-7"/>
                                <w:w w:val="90"/>
                                <w:sz w:val="24"/>
                              </w:rPr>
                              <w:t xml:space="preserve"> </w:t>
                            </w:r>
                            <w:r>
                              <w:rPr>
                                <w:rFonts w:ascii="Arial" w:hAnsi="Arial"/>
                                <w:b/>
                                <w:color w:val="FFFFFF"/>
                                <w:spacing w:val="-2"/>
                                <w:w w:val="90"/>
                                <w:sz w:val="24"/>
                              </w:rPr>
                              <w:t>LICITAÇÃO</w:t>
                            </w:r>
                          </w:p>
                        </w:txbxContent>
                      </wps:txbx>
                      <wps:bodyPr wrap="square" lIns="0" tIns="0" rIns="0" bIns="0" rtlCol="0">
                        <a:noAutofit/>
                      </wps:bodyPr>
                    </wps:wsp>
                  </a:graphicData>
                </a:graphic>
                <wp14:sizeRelH relativeFrom="margin">
                  <wp14:pctWidth>0</wp14:pctWidth>
                </wp14:sizeRelH>
              </wp:anchor>
            </w:drawing>
          </mc:Choice>
          <mc:Fallback>
            <w:pict>
              <v:shape w14:anchorId="6E285D31" id="Textbox 8" o:spid="_x0000_s1030" type="#_x0000_t202" style="position:absolute;margin-left:75.75pt;margin-top:12.25pt;width:462pt;height:25.55pt;z-index:-25167411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" fillcolor="#335f8e" stroked="f">
                <v:textbox inset="0,0,0,0">
                  <w:txbxContent>
                    <w:p w14:paraId="24BB0C5F" w14:textId="77777777" w:rsidR="00E00393" w:rsidRDefault="00E00393">
                      <w:pPr>
                        <w:tabs>
                          <w:tab w:val="left" w:pos="516"/>
                        </w:tabs>
                        <w:spacing w:before="125"/>
                        <w:ind w:left="13"/>
                        <w:rPr>
                          <w:rFonts w:ascii="Arial" w:hAnsi="Arial"/>
                          <w:b/>
                          <w:color w:val="000000"/>
                          <w:sz w:val="24"/>
                        </w:rPr>
                      </w:pPr>
                      <w:r>
                        <w:rPr>
                          <w:rFonts w:ascii="Arial" w:hAnsi="Arial"/>
                          <w:b/>
                          <w:color w:val="FFFFFF"/>
                          <w:spacing w:val="-5"/>
                          <w:sz w:val="24"/>
                        </w:rPr>
                        <w:t>3.</w:t>
                      </w:r>
                      <w:r>
                        <w:rPr>
                          <w:rFonts w:ascii="Arial" w:hAnsi="Arial"/>
                          <w:b/>
                          <w:color w:val="FFFFFF"/>
                          <w:sz w:val="24"/>
                        </w:rPr>
                        <w:tab/>
                      </w:r>
                      <w:r>
                        <w:rPr>
                          <w:rFonts w:ascii="Arial" w:hAnsi="Arial"/>
                          <w:b/>
                          <w:color w:val="FFFFFF"/>
                          <w:w w:val="90"/>
                          <w:sz w:val="24"/>
                        </w:rPr>
                        <w:t>DA</w:t>
                      </w:r>
                      <w:r>
                        <w:rPr>
                          <w:rFonts w:ascii="Arial" w:hAnsi="Arial"/>
                          <w:b/>
                          <w:color w:val="FFFFFF"/>
                          <w:spacing w:val="-8"/>
                          <w:w w:val="90"/>
                          <w:sz w:val="24"/>
                        </w:rPr>
                        <w:t xml:space="preserve"> </w:t>
                      </w:r>
                      <w:r>
                        <w:rPr>
                          <w:rFonts w:ascii="Arial" w:hAnsi="Arial"/>
                          <w:b/>
                          <w:color w:val="FFFFFF"/>
                          <w:w w:val="90"/>
                          <w:sz w:val="24"/>
                        </w:rPr>
                        <w:t>PARTICIPAÇÃO</w:t>
                      </w:r>
                      <w:r>
                        <w:rPr>
                          <w:rFonts w:ascii="Arial" w:hAnsi="Arial"/>
                          <w:b/>
                          <w:color w:val="FFFFFF"/>
                          <w:spacing w:val="-7"/>
                          <w:w w:val="90"/>
                          <w:sz w:val="24"/>
                        </w:rPr>
                        <w:t xml:space="preserve"> </w:t>
                      </w:r>
                      <w:r>
                        <w:rPr>
                          <w:rFonts w:ascii="Arial" w:hAnsi="Arial"/>
                          <w:b/>
                          <w:color w:val="FFFFFF"/>
                          <w:w w:val="90"/>
                          <w:sz w:val="24"/>
                        </w:rPr>
                        <w:t>NA</w:t>
                      </w:r>
                      <w:r>
                        <w:rPr>
                          <w:rFonts w:ascii="Arial" w:hAnsi="Arial"/>
                          <w:b/>
                          <w:color w:val="FFFFFF"/>
                          <w:spacing w:val="-7"/>
                          <w:w w:val="90"/>
                          <w:sz w:val="24"/>
                        </w:rPr>
                        <w:t xml:space="preserve"> </w:t>
                      </w:r>
                      <w:r>
                        <w:rPr>
                          <w:rFonts w:ascii="Arial" w:hAnsi="Arial"/>
                          <w:b/>
                          <w:color w:val="FFFFFF"/>
                          <w:spacing w:val="-2"/>
                          <w:w w:val="90"/>
                          <w:sz w:val="24"/>
                        </w:rPr>
                        <w:t>LICITAÇÃO</w:t>
                      </w:r>
                    </w:p>
                  </w:txbxContent>
                </v:textbox>
                <w10:wrap type="topAndBottom" anchorx="page"/>
              </v:shape>
            </w:pict>
          </mc:Fallback>
        </mc:AlternateContent>
      </w:r>
    </w:p>
    <w:p w14:paraId="622E51B1" w14:textId="77777777" w:rsidR="002270F5" w:rsidRDefault="002270F5" w:rsidP="0079067E">
      <w:pPr>
        <w:pStyle w:val="Corpodetexto"/>
        <w:tabs>
          <w:tab w:val="left" w:pos="7088"/>
        </w:tabs>
        <w:spacing w:before="10"/>
      </w:pPr>
    </w:p>
    <w:p w14:paraId="2600D802" w14:textId="77777777" w:rsidR="002270F5" w:rsidRDefault="00E00393" w:rsidP="0079067E">
      <w:pPr>
        <w:pStyle w:val="PargrafodaLista"/>
        <w:numPr>
          <w:ilvl w:val="1"/>
          <w:numId w:val="41"/>
        </w:numPr>
        <w:tabs>
          <w:tab w:val="left" w:pos="825"/>
          <w:tab w:val="left" w:pos="7088"/>
        </w:tabs>
        <w:ind w:left="0" w:right="120" w:firstLine="0"/>
        <w:rPr>
          <w:b/>
          <w:sz w:val="20"/>
        </w:rPr>
      </w:pPr>
      <w:r>
        <w:rPr>
          <w:sz w:val="20"/>
        </w:rPr>
        <w:t>Para</w:t>
      </w:r>
      <w:r>
        <w:rPr>
          <w:spacing w:val="-15"/>
          <w:sz w:val="20"/>
        </w:rPr>
        <w:t xml:space="preserve"> </w:t>
      </w:r>
      <w:r>
        <w:rPr>
          <w:sz w:val="20"/>
        </w:rPr>
        <w:t>o</w:t>
      </w:r>
      <w:r>
        <w:rPr>
          <w:spacing w:val="-16"/>
          <w:sz w:val="20"/>
        </w:rPr>
        <w:t xml:space="preserve"> </w:t>
      </w:r>
      <w:r>
        <w:rPr>
          <w:sz w:val="20"/>
        </w:rPr>
        <w:t>acesso</w:t>
      </w:r>
      <w:r>
        <w:rPr>
          <w:spacing w:val="-16"/>
          <w:sz w:val="20"/>
        </w:rPr>
        <w:t xml:space="preserve"> </w:t>
      </w:r>
      <w:r>
        <w:rPr>
          <w:sz w:val="20"/>
        </w:rPr>
        <w:t>ao</w:t>
      </w:r>
      <w:r>
        <w:rPr>
          <w:spacing w:val="-15"/>
          <w:sz w:val="20"/>
        </w:rPr>
        <w:t xml:space="preserve"> </w:t>
      </w:r>
      <w:r>
        <w:rPr>
          <w:sz w:val="20"/>
        </w:rPr>
        <w:t>sistema</w:t>
      </w:r>
      <w:r>
        <w:rPr>
          <w:spacing w:val="-17"/>
          <w:sz w:val="20"/>
        </w:rPr>
        <w:t xml:space="preserve"> </w:t>
      </w:r>
      <w:r>
        <w:rPr>
          <w:sz w:val="20"/>
        </w:rPr>
        <w:t>eletrônico,</w:t>
      </w:r>
      <w:r>
        <w:rPr>
          <w:spacing w:val="-14"/>
          <w:sz w:val="20"/>
        </w:rPr>
        <w:t xml:space="preserve"> </w:t>
      </w:r>
      <w:r>
        <w:rPr>
          <w:b/>
          <w:sz w:val="20"/>
        </w:rPr>
        <w:t>Bolsa</w:t>
      </w:r>
      <w:r>
        <w:rPr>
          <w:b/>
          <w:spacing w:val="-17"/>
          <w:sz w:val="20"/>
        </w:rPr>
        <w:t xml:space="preserve"> </w:t>
      </w:r>
      <w:r>
        <w:rPr>
          <w:b/>
          <w:sz w:val="20"/>
        </w:rPr>
        <w:t>Nacional</w:t>
      </w:r>
      <w:r>
        <w:rPr>
          <w:b/>
          <w:spacing w:val="-17"/>
          <w:sz w:val="20"/>
        </w:rPr>
        <w:t xml:space="preserve"> </w:t>
      </w:r>
      <w:r>
        <w:rPr>
          <w:b/>
          <w:sz w:val="20"/>
        </w:rPr>
        <w:t>de</w:t>
      </w:r>
      <w:r>
        <w:rPr>
          <w:b/>
          <w:spacing w:val="-16"/>
          <w:sz w:val="20"/>
        </w:rPr>
        <w:t xml:space="preserve"> </w:t>
      </w:r>
      <w:r>
        <w:rPr>
          <w:b/>
          <w:sz w:val="20"/>
        </w:rPr>
        <w:t>Compras–BNC,</w:t>
      </w:r>
      <w:r>
        <w:rPr>
          <w:b/>
          <w:spacing w:val="-16"/>
          <w:sz w:val="20"/>
        </w:rPr>
        <w:t xml:space="preserve"> </w:t>
      </w:r>
      <w:r>
        <w:rPr>
          <w:b/>
          <w:sz w:val="20"/>
        </w:rPr>
        <w:t>no</w:t>
      </w:r>
      <w:r>
        <w:rPr>
          <w:b/>
          <w:spacing w:val="-16"/>
          <w:sz w:val="20"/>
        </w:rPr>
        <w:t xml:space="preserve"> </w:t>
      </w:r>
      <w:r>
        <w:rPr>
          <w:b/>
          <w:sz w:val="20"/>
        </w:rPr>
        <w:t xml:space="preserve">site: </w:t>
      </w:r>
      <w:hyperlink r:id="rId10">
        <w:r>
          <w:rPr>
            <w:b/>
            <w:color w:val="0000FF"/>
            <w:sz w:val="20"/>
            <w:u w:val="single" w:color="0000FF"/>
          </w:rPr>
          <w:t>www.bnc.org.br</w:t>
        </w:r>
      </w:hyperlink>
      <w:r>
        <w:rPr>
          <w:b/>
          <w:color w:val="0000FF"/>
          <w:sz w:val="20"/>
        </w:rPr>
        <w:t xml:space="preserve"> </w:t>
      </w:r>
      <w:r>
        <w:rPr>
          <w:b/>
          <w:sz w:val="20"/>
        </w:rPr>
        <w:t>a</w:t>
      </w:r>
      <w:r>
        <w:rPr>
          <w:sz w:val="20"/>
        </w:rPr>
        <w:t xml:space="preserve">s licitantes e seus representantes credenciados deverão dispor de chave de identificação e de senha pessoal, intransferível, obtidas junto </w:t>
      </w:r>
      <w:r>
        <w:rPr>
          <w:b/>
          <w:sz w:val="20"/>
        </w:rPr>
        <w:t>à Bolsa Nacional de Compras-BNC;</w:t>
      </w:r>
    </w:p>
    <w:p w14:paraId="096B7D00" w14:textId="77777777" w:rsidR="002270F5" w:rsidRDefault="00E00393" w:rsidP="0079067E">
      <w:pPr>
        <w:pStyle w:val="PargrafodaLista"/>
        <w:numPr>
          <w:ilvl w:val="2"/>
          <w:numId w:val="41"/>
        </w:numPr>
        <w:tabs>
          <w:tab w:val="left" w:pos="824"/>
          <w:tab w:val="left" w:pos="7088"/>
        </w:tabs>
        <w:spacing w:before="242"/>
        <w:ind w:left="0" w:right="120" w:firstLine="0"/>
        <w:rPr>
          <w:b/>
          <w:sz w:val="20"/>
        </w:rPr>
      </w:pPr>
      <w:r>
        <w:rPr>
          <w:sz w:val="20"/>
        </w:rPr>
        <w:t>As pessoas jurídicas ou firmas individuais deverão credenciar representantes, mediante a apresentação de procuração, por instrumento público ou particular, com firma reconhecida, atribuindo poderes</w:t>
      </w:r>
      <w:r>
        <w:rPr>
          <w:spacing w:val="-1"/>
          <w:sz w:val="20"/>
        </w:rPr>
        <w:t xml:space="preserve"> </w:t>
      </w:r>
      <w:r>
        <w:rPr>
          <w:sz w:val="20"/>
        </w:rPr>
        <w:t>para formular lances de preços e</w:t>
      </w:r>
      <w:r>
        <w:rPr>
          <w:spacing w:val="40"/>
          <w:sz w:val="20"/>
        </w:rPr>
        <w:t xml:space="preserve"> </w:t>
      </w:r>
      <w:r>
        <w:rPr>
          <w:sz w:val="20"/>
        </w:rPr>
        <w:t xml:space="preserve">praticar todos os demais atos e operações junto à Bolsa Nacional de Compras-BNC, no site: </w:t>
      </w:r>
      <w:hyperlink r:id="rId11">
        <w:r>
          <w:rPr>
            <w:b/>
            <w:color w:val="0000FF"/>
            <w:spacing w:val="-2"/>
            <w:sz w:val="20"/>
            <w:u w:val="single" w:color="0000FF"/>
          </w:rPr>
          <w:t>www.bnc.org.br</w:t>
        </w:r>
      </w:hyperlink>
      <w:r>
        <w:rPr>
          <w:b/>
          <w:color w:val="4F81BC"/>
          <w:spacing w:val="-2"/>
          <w:sz w:val="20"/>
        </w:rPr>
        <w:t>;</w:t>
      </w:r>
    </w:p>
    <w:p w14:paraId="7BA72C48" w14:textId="77777777" w:rsidR="002270F5" w:rsidRDefault="002270F5" w:rsidP="0079067E">
      <w:pPr>
        <w:pStyle w:val="Corpodetexto"/>
        <w:tabs>
          <w:tab w:val="left" w:pos="7088"/>
        </w:tabs>
        <w:spacing w:before="8"/>
        <w:ind w:right="120"/>
        <w:rPr>
          <w:b/>
        </w:rPr>
      </w:pPr>
    </w:p>
    <w:p w14:paraId="575ACAB4" w14:textId="77777777" w:rsidR="002270F5" w:rsidRDefault="00E00393" w:rsidP="0079067E">
      <w:pPr>
        <w:pStyle w:val="PargrafodaLista"/>
        <w:numPr>
          <w:ilvl w:val="2"/>
          <w:numId w:val="41"/>
        </w:numPr>
        <w:tabs>
          <w:tab w:val="left" w:pos="824"/>
          <w:tab w:val="left" w:pos="7088"/>
        </w:tabs>
        <w:ind w:left="0" w:right="120" w:firstLine="0"/>
        <w:rPr>
          <w:sz w:val="20"/>
        </w:rPr>
      </w:pPr>
      <w:r>
        <w:rPr>
          <w:sz w:val="20"/>
        </w:rPr>
        <w:t>No caso de sócio, proprietário, ou dirigente da empresa proponente, deverá apresentar cópia do Ato Constitutivo ou Contrato Social, com poderes expressos para exercer direitos e assumir obrigações em nome da empresa;</w:t>
      </w:r>
    </w:p>
    <w:p w14:paraId="511F41AB" w14:textId="77777777" w:rsidR="002270F5" w:rsidRDefault="002270F5" w:rsidP="0079067E">
      <w:pPr>
        <w:pStyle w:val="Corpodetexto"/>
        <w:tabs>
          <w:tab w:val="left" w:pos="7088"/>
        </w:tabs>
        <w:ind w:right="120"/>
      </w:pPr>
    </w:p>
    <w:p w14:paraId="372714A3" w14:textId="77777777" w:rsidR="002270F5" w:rsidRDefault="00E00393" w:rsidP="0079067E">
      <w:pPr>
        <w:pStyle w:val="PargrafodaLista"/>
        <w:numPr>
          <w:ilvl w:val="2"/>
          <w:numId w:val="41"/>
        </w:numPr>
        <w:tabs>
          <w:tab w:val="left" w:pos="824"/>
          <w:tab w:val="left" w:pos="7088"/>
        </w:tabs>
        <w:ind w:left="0" w:right="120" w:firstLine="0"/>
        <w:rPr>
          <w:sz w:val="20"/>
        </w:rPr>
      </w:pPr>
      <w:r>
        <w:rPr>
          <w:sz w:val="20"/>
        </w:rPr>
        <w:t xml:space="preserve">As microempresas ou empresas de pequeno porte, nos termos da Lei Complementar nº123/2006 e alterada nº147/2014, devem efetuar o credenciamento com </w:t>
      </w:r>
      <w:r>
        <w:rPr>
          <w:sz w:val="20"/>
        </w:rPr>
        <w:lastRenderedPageBreak/>
        <w:t>as expressões “Microempresa” ou “Empresa de Pequeno</w:t>
      </w:r>
      <w:r>
        <w:rPr>
          <w:spacing w:val="40"/>
          <w:sz w:val="20"/>
        </w:rPr>
        <w:t xml:space="preserve"> </w:t>
      </w:r>
      <w:r>
        <w:rPr>
          <w:sz w:val="20"/>
        </w:rPr>
        <w:t>Porte”, “ME” ou “EPP”, junto à sua firma ou denominação, conforme o caso, para que possam fazer jus aos benefícios previstos no capítulo V, da referida Lei;</w:t>
      </w:r>
    </w:p>
    <w:p w14:paraId="714F910C" w14:textId="77777777" w:rsidR="002270F5" w:rsidRDefault="002270F5" w:rsidP="0079067E">
      <w:pPr>
        <w:pStyle w:val="Corpodetexto"/>
        <w:tabs>
          <w:tab w:val="left" w:pos="7088"/>
        </w:tabs>
        <w:spacing w:before="1"/>
        <w:ind w:right="120"/>
      </w:pPr>
    </w:p>
    <w:p w14:paraId="147C5F6A" w14:textId="77777777" w:rsidR="002270F5" w:rsidRDefault="00E00393" w:rsidP="0079067E">
      <w:pPr>
        <w:pStyle w:val="PargrafodaLista"/>
        <w:numPr>
          <w:ilvl w:val="2"/>
          <w:numId w:val="41"/>
        </w:numPr>
        <w:tabs>
          <w:tab w:val="left" w:pos="824"/>
          <w:tab w:val="left" w:pos="7088"/>
        </w:tabs>
        <w:ind w:left="0" w:right="120" w:firstLine="0"/>
        <w:rPr>
          <w:b/>
          <w:sz w:val="20"/>
        </w:rPr>
      </w:pPr>
      <w:r>
        <w:rPr>
          <w:sz w:val="20"/>
        </w:rPr>
        <w:t>Quaisquer dúvidas sobre o credenciamento devem ser esclarecidas</w:t>
      </w:r>
      <w:r>
        <w:rPr>
          <w:spacing w:val="-18"/>
          <w:sz w:val="20"/>
        </w:rPr>
        <w:t xml:space="preserve"> </w:t>
      </w:r>
      <w:r>
        <w:rPr>
          <w:sz w:val="20"/>
        </w:rPr>
        <w:t>junto</w:t>
      </w:r>
      <w:r>
        <w:rPr>
          <w:spacing w:val="-18"/>
          <w:sz w:val="20"/>
        </w:rPr>
        <w:t xml:space="preserve"> </w:t>
      </w:r>
      <w:r>
        <w:rPr>
          <w:sz w:val="20"/>
        </w:rPr>
        <w:t>a</w:t>
      </w:r>
      <w:r>
        <w:rPr>
          <w:spacing w:val="-16"/>
          <w:sz w:val="20"/>
        </w:rPr>
        <w:t xml:space="preserve"> </w:t>
      </w:r>
      <w:r>
        <w:rPr>
          <w:sz w:val="20"/>
        </w:rPr>
        <w:t xml:space="preserve">Bolsa Nacional de Compras-BNC, no site: </w:t>
      </w:r>
      <w:hyperlink r:id="rId12">
        <w:r>
          <w:rPr>
            <w:b/>
            <w:color w:val="0000FF"/>
            <w:sz w:val="20"/>
            <w:u w:val="single" w:color="0000FF"/>
          </w:rPr>
          <w:t>www.bnc.org.br</w:t>
        </w:r>
      </w:hyperlink>
    </w:p>
    <w:p w14:paraId="02652846" w14:textId="77777777" w:rsidR="002270F5" w:rsidRDefault="002270F5" w:rsidP="0079067E">
      <w:pPr>
        <w:pStyle w:val="Corpodetexto"/>
        <w:tabs>
          <w:tab w:val="left" w:pos="7088"/>
        </w:tabs>
        <w:spacing w:before="1"/>
        <w:ind w:right="120"/>
        <w:rPr>
          <w:b/>
        </w:rPr>
      </w:pPr>
    </w:p>
    <w:p w14:paraId="7DC6B2D5" w14:textId="77777777" w:rsidR="002270F5" w:rsidRDefault="00E00393" w:rsidP="0079067E">
      <w:pPr>
        <w:pStyle w:val="PargrafodaLista"/>
        <w:numPr>
          <w:ilvl w:val="1"/>
          <w:numId w:val="41"/>
        </w:numPr>
        <w:tabs>
          <w:tab w:val="left" w:pos="825"/>
          <w:tab w:val="left" w:pos="7088"/>
        </w:tabs>
        <w:ind w:left="0" w:right="120" w:firstLine="0"/>
        <w:rPr>
          <w:sz w:val="20"/>
        </w:rPr>
      </w:pPr>
      <w:r>
        <w:rPr>
          <w:sz w:val="20"/>
        </w:rPr>
        <w:t xml:space="preserve">A chave de identificação e a senha terão prazo de validade de 01 (um) ano e poderão ser utilizadas em qualquer pregão eletrônico, salvo quando canceladas por solicitação do credenciado ou por iniciativa do provedor do sistema, com a devida </w:t>
      </w:r>
      <w:r>
        <w:rPr>
          <w:spacing w:val="-2"/>
          <w:sz w:val="20"/>
        </w:rPr>
        <w:t>justificativa;</w:t>
      </w:r>
    </w:p>
    <w:p w14:paraId="662F98E3" w14:textId="7D1F2294" w:rsidR="002270F5" w:rsidRPr="00004804" w:rsidRDefault="00E00393" w:rsidP="00004804">
      <w:pPr>
        <w:pStyle w:val="PargrafodaLista"/>
        <w:numPr>
          <w:ilvl w:val="1"/>
          <w:numId w:val="41"/>
        </w:numPr>
        <w:tabs>
          <w:tab w:val="left" w:pos="825"/>
          <w:tab w:val="left" w:pos="7088"/>
        </w:tabs>
        <w:spacing w:before="105" w:line="276" w:lineRule="auto"/>
        <w:ind w:left="0" w:right="120" w:firstLine="0"/>
        <w:rPr>
          <w:sz w:val="20"/>
        </w:rPr>
      </w:pPr>
      <w:r>
        <w:rPr>
          <w:sz w:val="20"/>
        </w:rPr>
        <w:t>O credenciamento da licitante e de seu representante legal junto ao sistema eletrônico implica a responsabilidade legal pelos atos praticados e a presunção de capacidade técnica para realização das transações inerentes ao pregão eletrônico.</w:t>
      </w:r>
    </w:p>
    <w:p w14:paraId="5FF8869D" w14:textId="0D2FDC3C" w:rsidR="002270F5" w:rsidRPr="007E3D9E" w:rsidRDefault="00E00393" w:rsidP="0079067E">
      <w:pPr>
        <w:pStyle w:val="PargrafodaLista"/>
        <w:numPr>
          <w:ilvl w:val="1"/>
          <w:numId w:val="41"/>
        </w:numPr>
        <w:tabs>
          <w:tab w:val="left" w:pos="825"/>
          <w:tab w:val="left" w:pos="7088"/>
        </w:tabs>
        <w:spacing w:before="100"/>
        <w:ind w:left="0" w:right="120" w:firstLine="0"/>
        <w:rPr>
          <w:sz w:val="20"/>
        </w:rPr>
      </w:pPr>
      <w:r w:rsidRPr="006D6405">
        <w:rPr>
          <w:sz w:val="20"/>
        </w:rPr>
        <w:t>O uso da senha é de exclusiva responsabilidade da licitante, inclusive nas transações efetuadas</w:t>
      </w:r>
      <w:r w:rsidRPr="006D6405">
        <w:rPr>
          <w:spacing w:val="-1"/>
          <w:sz w:val="20"/>
        </w:rPr>
        <w:t xml:space="preserve"> </w:t>
      </w:r>
      <w:r w:rsidRPr="006D6405">
        <w:rPr>
          <w:sz w:val="20"/>
        </w:rPr>
        <w:t>diretamente</w:t>
      </w:r>
      <w:r w:rsidRPr="006D6405">
        <w:rPr>
          <w:spacing w:val="-2"/>
          <w:sz w:val="20"/>
        </w:rPr>
        <w:t xml:space="preserve"> </w:t>
      </w:r>
      <w:r w:rsidRPr="006D6405">
        <w:rPr>
          <w:sz w:val="20"/>
        </w:rPr>
        <w:t>ou por</w:t>
      </w:r>
      <w:r w:rsidRPr="006D6405">
        <w:rPr>
          <w:spacing w:val="-2"/>
          <w:sz w:val="20"/>
        </w:rPr>
        <w:t xml:space="preserve"> </w:t>
      </w:r>
      <w:r w:rsidRPr="006D6405">
        <w:rPr>
          <w:sz w:val="20"/>
        </w:rPr>
        <w:t>seu representante,</w:t>
      </w:r>
      <w:r w:rsidRPr="006D6405">
        <w:rPr>
          <w:spacing w:val="-1"/>
          <w:sz w:val="20"/>
        </w:rPr>
        <w:t xml:space="preserve"> </w:t>
      </w:r>
      <w:r w:rsidRPr="006D6405">
        <w:rPr>
          <w:sz w:val="20"/>
        </w:rPr>
        <w:t>não cabendo</w:t>
      </w:r>
      <w:r w:rsidRPr="006D6405">
        <w:rPr>
          <w:spacing w:val="-2"/>
          <w:sz w:val="20"/>
        </w:rPr>
        <w:t xml:space="preserve"> </w:t>
      </w:r>
      <w:r w:rsidRPr="006D6405">
        <w:rPr>
          <w:sz w:val="20"/>
        </w:rPr>
        <w:t>ao</w:t>
      </w:r>
      <w:r w:rsidRPr="006D6405">
        <w:rPr>
          <w:spacing w:val="-1"/>
          <w:sz w:val="20"/>
        </w:rPr>
        <w:t xml:space="preserve"> </w:t>
      </w:r>
      <w:r w:rsidRPr="006D6405">
        <w:rPr>
          <w:sz w:val="20"/>
        </w:rPr>
        <w:t>provedor do</w:t>
      </w:r>
      <w:r w:rsidRPr="006D6405">
        <w:rPr>
          <w:spacing w:val="76"/>
          <w:sz w:val="20"/>
        </w:rPr>
        <w:t xml:space="preserve"> </w:t>
      </w:r>
      <w:r w:rsidRPr="006D6405">
        <w:rPr>
          <w:sz w:val="20"/>
        </w:rPr>
        <w:t>sistema</w:t>
      </w:r>
      <w:r w:rsidRPr="006D6405">
        <w:rPr>
          <w:spacing w:val="80"/>
          <w:sz w:val="20"/>
        </w:rPr>
        <w:t xml:space="preserve"> </w:t>
      </w:r>
      <w:r w:rsidRPr="006D6405">
        <w:rPr>
          <w:sz w:val="20"/>
        </w:rPr>
        <w:t>ou</w:t>
      </w:r>
      <w:r w:rsidRPr="006D6405">
        <w:rPr>
          <w:spacing w:val="78"/>
          <w:sz w:val="20"/>
        </w:rPr>
        <w:t xml:space="preserve"> </w:t>
      </w:r>
      <w:r w:rsidRPr="006D6405">
        <w:rPr>
          <w:sz w:val="20"/>
        </w:rPr>
        <w:t>à</w:t>
      </w:r>
      <w:r w:rsidRPr="006D6405">
        <w:rPr>
          <w:spacing w:val="80"/>
          <w:sz w:val="20"/>
        </w:rPr>
        <w:t xml:space="preserve"> </w:t>
      </w:r>
      <w:r w:rsidRPr="006D6405">
        <w:rPr>
          <w:sz w:val="20"/>
        </w:rPr>
        <w:t>entidade</w:t>
      </w:r>
      <w:r w:rsidRPr="006D6405">
        <w:rPr>
          <w:spacing w:val="76"/>
          <w:sz w:val="20"/>
        </w:rPr>
        <w:t xml:space="preserve"> </w:t>
      </w:r>
      <w:r w:rsidRPr="006D6405">
        <w:rPr>
          <w:sz w:val="20"/>
        </w:rPr>
        <w:t>promotora</w:t>
      </w:r>
      <w:r w:rsidRPr="006D6405">
        <w:rPr>
          <w:spacing w:val="77"/>
          <w:sz w:val="20"/>
        </w:rPr>
        <w:t xml:space="preserve"> </w:t>
      </w:r>
      <w:r w:rsidRPr="006D6405">
        <w:rPr>
          <w:sz w:val="20"/>
        </w:rPr>
        <w:t>da</w:t>
      </w:r>
      <w:r w:rsidRPr="006D6405">
        <w:rPr>
          <w:spacing w:val="79"/>
          <w:sz w:val="20"/>
        </w:rPr>
        <w:t xml:space="preserve"> </w:t>
      </w:r>
      <w:r w:rsidRPr="006D6405">
        <w:rPr>
          <w:sz w:val="20"/>
        </w:rPr>
        <w:t>licitação</w:t>
      </w:r>
      <w:r w:rsidRPr="006D6405">
        <w:rPr>
          <w:spacing w:val="78"/>
          <w:sz w:val="20"/>
        </w:rPr>
        <w:t xml:space="preserve"> </w:t>
      </w:r>
      <w:r w:rsidRPr="006D6405">
        <w:rPr>
          <w:sz w:val="20"/>
        </w:rPr>
        <w:t>qualquer</w:t>
      </w:r>
      <w:r w:rsidRPr="006D6405">
        <w:rPr>
          <w:spacing w:val="78"/>
          <w:sz w:val="20"/>
        </w:rPr>
        <w:t xml:space="preserve"> </w:t>
      </w:r>
      <w:r w:rsidRPr="006D6405">
        <w:rPr>
          <w:sz w:val="20"/>
        </w:rPr>
        <w:t>responsabilidade</w:t>
      </w:r>
      <w:r w:rsidRPr="006D6405">
        <w:rPr>
          <w:spacing w:val="76"/>
          <w:sz w:val="20"/>
        </w:rPr>
        <w:t xml:space="preserve"> </w:t>
      </w:r>
      <w:r w:rsidRPr="006D6405">
        <w:rPr>
          <w:sz w:val="20"/>
        </w:rPr>
        <w:t>por</w:t>
      </w:r>
      <w:r w:rsidR="007E3D9E">
        <w:rPr>
          <w:sz w:val="20"/>
        </w:rPr>
        <w:t xml:space="preserve"> </w:t>
      </w:r>
      <w:r w:rsidRPr="007E3D9E">
        <w:rPr>
          <w:sz w:val="20"/>
        </w:rPr>
        <w:t>eventuais danos decorrentes de uso indevido da senha, ainda que por terceiros;</w:t>
      </w:r>
    </w:p>
    <w:p w14:paraId="5C5110AC" w14:textId="77777777" w:rsidR="002270F5" w:rsidRDefault="00E00393" w:rsidP="0079067E">
      <w:pPr>
        <w:pStyle w:val="PargrafodaLista"/>
        <w:numPr>
          <w:ilvl w:val="1"/>
          <w:numId w:val="41"/>
        </w:numPr>
        <w:tabs>
          <w:tab w:val="left" w:pos="825"/>
          <w:tab w:val="left" w:pos="7088"/>
        </w:tabs>
        <w:spacing w:before="242"/>
        <w:ind w:left="0" w:right="120" w:firstLine="0"/>
        <w:rPr>
          <w:sz w:val="20"/>
        </w:rPr>
      </w:pPr>
      <w:r>
        <w:rPr>
          <w:sz w:val="20"/>
        </w:rPr>
        <w:t>A perda da senha ou a quebra do sigilo deverão ser comunicadas ao provedor do sistema para imediato bloqueio de acesso;</w:t>
      </w:r>
    </w:p>
    <w:p w14:paraId="2CF975F2" w14:textId="77777777" w:rsidR="002270F5" w:rsidRDefault="002270F5" w:rsidP="0079067E">
      <w:pPr>
        <w:pStyle w:val="Corpodetexto"/>
        <w:tabs>
          <w:tab w:val="left" w:pos="7088"/>
        </w:tabs>
        <w:ind w:right="120"/>
      </w:pPr>
    </w:p>
    <w:p w14:paraId="792E881F" w14:textId="77777777" w:rsidR="002270F5" w:rsidRDefault="00E00393" w:rsidP="0079067E">
      <w:pPr>
        <w:pStyle w:val="PargrafodaLista"/>
        <w:numPr>
          <w:ilvl w:val="1"/>
          <w:numId w:val="41"/>
        </w:numPr>
        <w:tabs>
          <w:tab w:val="left" w:pos="825"/>
          <w:tab w:val="left" w:pos="7088"/>
        </w:tabs>
        <w:ind w:left="0" w:right="120" w:firstLine="0"/>
        <w:rPr>
          <w:sz w:val="20"/>
        </w:rPr>
      </w:pPr>
      <w:r>
        <w:rPr>
          <w:sz w:val="20"/>
        </w:rPr>
        <w:t xml:space="preserve">Quaisquer dúvidas sobre o sistema eletrônico do </w:t>
      </w:r>
      <w:hyperlink r:id="rId13">
        <w:r>
          <w:rPr>
            <w:b/>
            <w:color w:val="0000FF"/>
            <w:sz w:val="20"/>
            <w:u w:val="single" w:color="0000FF"/>
          </w:rPr>
          <w:t>www.bnc.org.br</w:t>
        </w:r>
      </w:hyperlink>
      <w:r>
        <w:rPr>
          <w:b/>
          <w:color w:val="0000FF"/>
          <w:spacing w:val="40"/>
          <w:sz w:val="20"/>
        </w:rPr>
        <w:t xml:space="preserve"> </w:t>
      </w:r>
      <w:r>
        <w:rPr>
          <w:sz w:val="20"/>
        </w:rPr>
        <w:t>em ser dirimidas junto ao suporte deste sistema.</w:t>
      </w:r>
    </w:p>
    <w:p w14:paraId="09290AD8" w14:textId="77777777" w:rsidR="002270F5" w:rsidRDefault="002270F5" w:rsidP="0079067E">
      <w:pPr>
        <w:pStyle w:val="Corpodetexto"/>
        <w:tabs>
          <w:tab w:val="left" w:pos="7088"/>
        </w:tabs>
        <w:spacing w:before="10"/>
        <w:ind w:right="120"/>
      </w:pPr>
    </w:p>
    <w:p w14:paraId="0691C46F" w14:textId="77777777" w:rsidR="002270F5" w:rsidRDefault="00E00393" w:rsidP="0079067E">
      <w:pPr>
        <w:pStyle w:val="PargrafodaLista"/>
        <w:numPr>
          <w:ilvl w:val="2"/>
          <w:numId w:val="41"/>
        </w:numPr>
        <w:tabs>
          <w:tab w:val="left" w:pos="824"/>
          <w:tab w:val="left" w:pos="7088"/>
        </w:tabs>
        <w:ind w:left="0" w:right="120" w:firstLine="0"/>
        <w:rPr>
          <w:b/>
          <w:sz w:val="20"/>
        </w:rPr>
      </w:pPr>
      <w:r>
        <w:rPr>
          <w:sz w:val="20"/>
        </w:rPr>
        <w:t xml:space="preserve">Poderão participar da presente licitação pessoas jurídicas legalmente autorizadas a atuarem no ramo pertinente ao objeto desta licitação, que atendam a todas as exigências contidas neste Edital e, ainda, estiverem devidamente cadastradas junto </w:t>
      </w:r>
      <w:r>
        <w:rPr>
          <w:b/>
          <w:sz w:val="20"/>
        </w:rPr>
        <w:t>à Bolsa Nacional de Compras–BNC, no site:</w:t>
      </w:r>
      <w:hyperlink r:id="rId14">
        <w:r>
          <w:rPr>
            <w:b/>
            <w:color w:val="0000FF"/>
            <w:sz w:val="20"/>
            <w:u w:val="single" w:color="0000FF"/>
          </w:rPr>
          <w:t>www.bnc.org.br</w:t>
        </w:r>
      </w:hyperlink>
      <w:r>
        <w:rPr>
          <w:b/>
          <w:color w:val="4F81BC"/>
          <w:sz w:val="20"/>
        </w:rPr>
        <w:t>.</w:t>
      </w:r>
    </w:p>
    <w:p w14:paraId="21298023" w14:textId="77777777" w:rsidR="002270F5" w:rsidRDefault="00E00393" w:rsidP="0079067E">
      <w:pPr>
        <w:pStyle w:val="Corpodetexto"/>
        <w:tabs>
          <w:tab w:val="left" w:pos="7088"/>
        </w:tabs>
        <w:spacing w:before="6"/>
        <w:rPr>
          <w:b/>
          <w:sz w:val="18"/>
        </w:rPr>
      </w:pPr>
      <w:r>
        <w:rPr>
          <w:noProof/>
          <w:lang w:val="pt-BR" w:eastAsia="pt-BR"/>
        </w:rPr>
        <mc:AlternateContent>
          <mc:Choice Requires="wps">
            <w:drawing>
              <wp:anchor distT="0" distB="0" distL="0" distR="0" simplePos="0" relativeHeight="251644416" behindDoc="1" locked="0" layoutInCell="1" allowOverlap="1" wp14:anchorId="205FDD34" wp14:editId="3CBA7DB3">
                <wp:simplePos x="0" y="0"/>
                <wp:positionH relativeFrom="page">
                  <wp:posOffset>952500</wp:posOffset>
                </wp:positionH>
                <wp:positionV relativeFrom="paragraph">
                  <wp:posOffset>161925</wp:posOffset>
                </wp:positionV>
                <wp:extent cx="5876925" cy="300355"/>
                <wp:effectExtent l="0" t="0" r="9525" b="4445"/>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6925" cy="300355"/>
                        </a:xfrm>
                        <a:prstGeom prst="rect">
                          <a:avLst/>
                        </a:prstGeom>
                        <a:solidFill>
                          <a:srgbClr val="335F8E"/>
                        </a:solidFill>
                      </wps:spPr>
                      <wps:txbx>
                        <w:txbxContent>
                          <w:p w14:paraId="5A80A8CA" w14:textId="77777777" w:rsidR="00E00393" w:rsidRDefault="00E00393">
                            <w:pPr>
                              <w:tabs>
                                <w:tab w:val="left" w:pos="628"/>
                              </w:tabs>
                              <w:spacing w:before="106"/>
                              <w:ind w:left="13"/>
                              <w:rPr>
                                <w:rFonts w:ascii="Arial" w:hAnsi="Arial"/>
                                <w:b/>
                                <w:color w:val="000000"/>
                                <w:sz w:val="24"/>
                              </w:rPr>
                            </w:pPr>
                            <w:r>
                              <w:rPr>
                                <w:rFonts w:ascii="Arial" w:hAnsi="Arial"/>
                                <w:b/>
                                <w:color w:val="FFFFFF"/>
                                <w:spacing w:val="-4"/>
                                <w:sz w:val="24"/>
                              </w:rPr>
                              <w:t>3.7.</w:t>
                            </w:r>
                            <w:r>
                              <w:rPr>
                                <w:rFonts w:ascii="Arial" w:hAnsi="Arial"/>
                                <w:b/>
                                <w:color w:val="FFFFFF"/>
                                <w:sz w:val="24"/>
                              </w:rPr>
                              <w:tab/>
                            </w:r>
                            <w:r>
                              <w:rPr>
                                <w:rFonts w:ascii="Arial" w:hAnsi="Arial"/>
                                <w:b/>
                                <w:color w:val="FFFFFF"/>
                                <w:w w:val="85"/>
                                <w:sz w:val="24"/>
                              </w:rPr>
                              <w:t>NÃO</w:t>
                            </w:r>
                            <w:r>
                              <w:rPr>
                                <w:rFonts w:ascii="Arial" w:hAnsi="Arial"/>
                                <w:b/>
                                <w:color w:val="FFFFFF"/>
                                <w:spacing w:val="29"/>
                                <w:sz w:val="24"/>
                              </w:rPr>
                              <w:t xml:space="preserve"> </w:t>
                            </w:r>
                            <w:r>
                              <w:rPr>
                                <w:rFonts w:ascii="Arial" w:hAnsi="Arial"/>
                                <w:b/>
                                <w:color w:val="FFFFFF"/>
                                <w:w w:val="85"/>
                                <w:sz w:val="24"/>
                              </w:rPr>
                              <w:t>PODERÃO</w:t>
                            </w:r>
                            <w:r>
                              <w:rPr>
                                <w:rFonts w:ascii="Arial" w:hAnsi="Arial"/>
                                <w:b/>
                                <w:color w:val="FFFFFF"/>
                                <w:spacing w:val="29"/>
                                <w:sz w:val="24"/>
                              </w:rPr>
                              <w:t xml:space="preserve"> </w:t>
                            </w:r>
                            <w:r>
                              <w:rPr>
                                <w:rFonts w:ascii="Arial" w:hAnsi="Arial"/>
                                <w:b/>
                                <w:color w:val="FFFFFF"/>
                                <w:w w:val="85"/>
                                <w:sz w:val="24"/>
                              </w:rPr>
                              <w:t>PARTICIPAR</w:t>
                            </w:r>
                            <w:r>
                              <w:rPr>
                                <w:rFonts w:ascii="Arial" w:hAnsi="Arial"/>
                                <w:b/>
                                <w:color w:val="FFFFFF"/>
                                <w:spacing w:val="28"/>
                                <w:sz w:val="24"/>
                              </w:rPr>
                              <w:t xml:space="preserve"> </w:t>
                            </w:r>
                            <w:r>
                              <w:rPr>
                                <w:rFonts w:ascii="Arial" w:hAnsi="Arial"/>
                                <w:b/>
                                <w:color w:val="FFFFFF"/>
                                <w:w w:val="85"/>
                                <w:sz w:val="24"/>
                              </w:rPr>
                              <w:t>DESTA</w:t>
                            </w:r>
                            <w:r>
                              <w:rPr>
                                <w:rFonts w:ascii="Arial" w:hAnsi="Arial"/>
                                <w:b/>
                                <w:color w:val="FFFFFF"/>
                                <w:spacing w:val="28"/>
                                <w:sz w:val="24"/>
                              </w:rPr>
                              <w:t xml:space="preserve"> </w:t>
                            </w:r>
                            <w:r>
                              <w:rPr>
                                <w:rFonts w:ascii="Arial" w:hAnsi="Arial"/>
                                <w:b/>
                                <w:color w:val="FFFFFF"/>
                                <w:spacing w:val="-2"/>
                                <w:w w:val="85"/>
                                <w:sz w:val="24"/>
                              </w:rPr>
                              <w:t>LICITAÇÃO</w:t>
                            </w:r>
                          </w:p>
                        </w:txbxContent>
                      </wps:txbx>
                      <wps:bodyPr wrap="square" lIns="0" tIns="0" rIns="0" bIns="0" rtlCol="0">
                        <a:noAutofit/>
                      </wps:bodyPr>
                    </wps:wsp>
                  </a:graphicData>
                </a:graphic>
                <wp14:sizeRelH relativeFrom="margin">
                  <wp14:pctWidth>0</wp14:pctWidth>
                </wp14:sizeRelH>
              </wp:anchor>
            </w:drawing>
          </mc:Choice>
          <mc:Fallback>
            <w:pict>
              <v:shape w14:anchorId="205FDD34" id="Textbox 9" o:spid="_x0000_s1031" type="#_x0000_t202" style="position:absolute;margin-left:75pt;margin-top:12.75pt;width:462.75pt;height:23.65pt;z-index:-25167206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" fillcolor="#335f8e" stroked="f">
                <v:textbox inset="0,0,0,0">
                  <w:txbxContent>
                    <w:p w14:paraId="5A80A8CA" w14:textId="77777777" w:rsidR="00E00393" w:rsidRDefault="00E00393">
                      <w:pPr>
                        <w:tabs>
                          <w:tab w:val="left" w:pos="628"/>
                        </w:tabs>
                        <w:spacing w:before="106"/>
                        <w:ind w:left="13"/>
                        <w:rPr>
                          <w:rFonts w:ascii="Arial" w:hAnsi="Arial"/>
                          <w:b/>
                          <w:color w:val="000000"/>
                          <w:sz w:val="24"/>
                        </w:rPr>
                      </w:pPr>
                      <w:r>
                        <w:rPr>
                          <w:rFonts w:ascii="Arial" w:hAnsi="Arial"/>
                          <w:b/>
                          <w:color w:val="FFFFFF"/>
                          <w:spacing w:val="-4"/>
                          <w:sz w:val="24"/>
                        </w:rPr>
                        <w:t>3.7.</w:t>
                      </w:r>
                      <w:r>
                        <w:rPr>
                          <w:rFonts w:ascii="Arial" w:hAnsi="Arial"/>
                          <w:b/>
                          <w:color w:val="FFFFFF"/>
                          <w:sz w:val="24"/>
                        </w:rPr>
                        <w:tab/>
                      </w:r>
                      <w:r>
                        <w:rPr>
                          <w:rFonts w:ascii="Arial" w:hAnsi="Arial"/>
                          <w:b/>
                          <w:color w:val="FFFFFF"/>
                          <w:w w:val="85"/>
                          <w:sz w:val="24"/>
                        </w:rPr>
                        <w:t>NÃO</w:t>
                      </w:r>
                      <w:r>
                        <w:rPr>
                          <w:rFonts w:ascii="Arial" w:hAnsi="Arial"/>
                          <w:b/>
                          <w:color w:val="FFFFFF"/>
                          <w:spacing w:val="29"/>
                          <w:sz w:val="24"/>
                        </w:rPr>
                        <w:t xml:space="preserve"> </w:t>
                      </w:r>
                      <w:r>
                        <w:rPr>
                          <w:rFonts w:ascii="Arial" w:hAnsi="Arial"/>
                          <w:b/>
                          <w:color w:val="FFFFFF"/>
                          <w:w w:val="85"/>
                          <w:sz w:val="24"/>
                        </w:rPr>
                        <w:t>PODERÃO</w:t>
                      </w:r>
                      <w:r>
                        <w:rPr>
                          <w:rFonts w:ascii="Arial" w:hAnsi="Arial"/>
                          <w:b/>
                          <w:color w:val="FFFFFF"/>
                          <w:spacing w:val="29"/>
                          <w:sz w:val="24"/>
                        </w:rPr>
                        <w:t xml:space="preserve"> </w:t>
                      </w:r>
                      <w:r>
                        <w:rPr>
                          <w:rFonts w:ascii="Arial" w:hAnsi="Arial"/>
                          <w:b/>
                          <w:color w:val="FFFFFF"/>
                          <w:w w:val="85"/>
                          <w:sz w:val="24"/>
                        </w:rPr>
                        <w:t>PARTICIPAR</w:t>
                      </w:r>
                      <w:r>
                        <w:rPr>
                          <w:rFonts w:ascii="Arial" w:hAnsi="Arial"/>
                          <w:b/>
                          <w:color w:val="FFFFFF"/>
                          <w:spacing w:val="28"/>
                          <w:sz w:val="24"/>
                        </w:rPr>
                        <w:t xml:space="preserve"> </w:t>
                      </w:r>
                      <w:r>
                        <w:rPr>
                          <w:rFonts w:ascii="Arial" w:hAnsi="Arial"/>
                          <w:b/>
                          <w:color w:val="FFFFFF"/>
                          <w:w w:val="85"/>
                          <w:sz w:val="24"/>
                        </w:rPr>
                        <w:t>DESTA</w:t>
                      </w:r>
                      <w:r>
                        <w:rPr>
                          <w:rFonts w:ascii="Arial" w:hAnsi="Arial"/>
                          <w:b/>
                          <w:color w:val="FFFFFF"/>
                          <w:spacing w:val="28"/>
                          <w:sz w:val="24"/>
                        </w:rPr>
                        <w:t xml:space="preserve"> </w:t>
                      </w:r>
                      <w:r>
                        <w:rPr>
                          <w:rFonts w:ascii="Arial" w:hAnsi="Arial"/>
                          <w:b/>
                          <w:color w:val="FFFFFF"/>
                          <w:spacing w:val="-2"/>
                          <w:w w:val="85"/>
                          <w:sz w:val="24"/>
                        </w:rPr>
                        <w:t>LICITAÇÃO</w:t>
                      </w:r>
                    </w:p>
                  </w:txbxContent>
                </v:textbox>
                <w10:wrap type="topAndBottom" anchorx="page"/>
              </v:shape>
            </w:pict>
          </mc:Fallback>
        </mc:AlternateContent>
      </w:r>
    </w:p>
    <w:p w14:paraId="50257FD4" w14:textId="77777777" w:rsidR="002270F5" w:rsidRDefault="002270F5" w:rsidP="0079067E">
      <w:pPr>
        <w:pStyle w:val="Corpodetexto"/>
        <w:tabs>
          <w:tab w:val="left" w:pos="7088"/>
        </w:tabs>
        <w:spacing w:before="9"/>
        <w:rPr>
          <w:b/>
        </w:rPr>
      </w:pPr>
    </w:p>
    <w:p w14:paraId="49A5BBEF" w14:textId="3E9689ED" w:rsidR="002270F5" w:rsidRDefault="00E00393" w:rsidP="0079067E">
      <w:pPr>
        <w:pStyle w:val="PargrafodaLista"/>
        <w:numPr>
          <w:ilvl w:val="2"/>
          <w:numId w:val="40"/>
        </w:numPr>
        <w:tabs>
          <w:tab w:val="left" w:pos="965"/>
          <w:tab w:val="left" w:pos="7088"/>
        </w:tabs>
        <w:spacing w:before="1"/>
        <w:ind w:left="0" w:right="-22" w:firstLine="0"/>
        <w:rPr>
          <w:sz w:val="20"/>
        </w:rPr>
      </w:pPr>
      <w:r>
        <w:rPr>
          <w:color w:val="000009"/>
          <w:sz w:val="20"/>
        </w:rPr>
        <w:t xml:space="preserve">Pessoa física ou jurídica impedida de licitar e contratar com a Administração Direta e Indireta do </w:t>
      </w:r>
      <w:r w:rsidR="0053144C">
        <w:rPr>
          <w:color w:val="000009"/>
          <w:sz w:val="20"/>
        </w:rPr>
        <w:t>Câmara</w:t>
      </w:r>
      <w:r>
        <w:rPr>
          <w:color w:val="000009"/>
          <w:sz w:val="20"/>
        </w:rPr>
        <w:t xml:space="preserve"> de </w:t>
      </w:r>
      <w:r w:rsidR="00BF26C6">
        <w:rPr>
          <w:color w:val="000009"/>
          <w:sz w:val="20"/>
        </w:rPr>
        <w:t xml:space="preserve"> Gravatá</w:t>
      </w:r>
      <w:r>
        <w:rPr>
          <w:color w:val="000009"/>
          <w:sz w:val="20"/>
        </w:rPr>
        <w:t xml:space="preserve">, nos termos do art. 156, III e § 4º, da Lei nº14.133/2021, durante o prazo da sanção aplicada ou até que seja promovida sua </w:t>
      </w:r>
      <w:r>
        <w:rPr>
          <w:color w:val="000009"/>
          <w:spacing w:val="-2"/>
          <w:sz w:val="20"/>
        </w:rPr>
        <w:t>reabilitação;</w:t>
      </w:r>
    </w:p>
    <w:p w14:paraId="7627AA72" w14:textId="77777777" w:rsidR="002270F5" w:rsidRDefault="00E00393" w:rsidP="0079067E">
      <w:pPr>
        <w:pStyle w:val="PargrafodaLista"/>
        <w:numPr>
          <w:ilvl w:val="2"/>
          <w:numId w:val="40"/>
        </w:numPr>
        <w:tabs>
          <w:tab w:val="left" w:pos="965"/>
          <w:tab w:val="left" w:pos="7088"/>
        </w:tabs>
        <w:spacing w:before="242"/>
        <w:ind w:left="0" w:right="-22" w:firstLine="0"/>
        <w:rPr>
          <w:sz w:val="20"/>
        </w:rPr>
      </w:pPr>
      <w:r>
        <w:rPr>
          <w:color w:val="000009"/>
          <w:sz w:val="20"/>
        </w:rPr>
        <w:t>Pessoa física ou jurídica declarada inidônea para licitar ou contratar com toda a Administração Pública, nos termos do art. 156, IV e §5º, da Lei 14.133/2021, durante o prazo da sanção aplicada ou até que seja promovida sua reabilitação;</w:t>
      </w:r>
    </w:p>
    <w:p w14:paraId="6AC2C375" w14:textId="77777777" w:rsidR="002270F5" w:rsidRDefault="00E00393" w:rsidP="0079067E">
      <w:pPr>
        <w:pStyle w:val="PargrafodaLista"/>
        <w:numPr>
          <w:ilvl w:val="2"/>
          <w:numId w:val="40"/>
        </w:numPr>
        <w:tabs>
          <w:tab w:val="left" w:pos="965"/>
          <w:tab w:val="left" w:pos="7088"/>
        </w:tabs>
        <w:spacing w:before="242"/>
        <w:ind w:left="0" w:right="-22" w:firstLine="0"/>
        <w:rPr>
          <w:sz w:val="20"/>
        </w:rPr>
      </w:pPr>
      <w:r>
        <w:rPr>
          <w:color w:val="000009"/>
          <w:sz w:val="20"/>
        </w:rPr>
        <w:t>Pessoa</w:t>
      </w:r>
      <w:r>
        <w:rPr>
          <w:color w:val="000009"/>
          <w:spacing w:val="-13"/>
          <w:sz w:val="20"/>
        </w:rPr>
        <w:t xml:space="preserve"> </w:t>
      </w:r>
      <w:r>
        <w:rPr>
          <w:color w:val="000009"/>
          <w:sz w:val="20"/>
        </w:rPr>
        <w:t>física</w:t>
      </w:r>
      <w:r>
        <w:rPr>
          <w:color w:val="000009"/>
          <w:spacing w:val="-13"/>
          <w:sz w:val="20"/>
        </w:rPr>
        <w:t xml:space="preserve"> </w:t>
      </w:r>
      <w:r>
        <w:rPr>
          <w:color w:val="000009"/>
          <w:sz w:val="20"/>
        </w:rPr>
        <w:t>ou</w:t>
      </w:r>
      <w:r>
        <w:rPr>
          <w:color w:val="000009"/>
          <w:spacing w:val="-14"/>
          <w:sz w:val="20"/>
        </w:rPr>
        <w:t xml:space="preserve"> </w:t>
      </w:r>
      <w:r>
        <w:rPr>
          <w:color w:val="000009"/>
          <w:sz w:val="20"/>
        </w:rPr>
        <w:t>jurídica</w:t>
      </w:r>
      <w:r>
        <w:rPr>
          <w:color w:val="000009"/>
          <w:spacing w:val="-13"/>
          <w:sz w:val="20"/>
        </w:rPr>
        <w:t xml:space="preserve"> </w:t>
      </w:r>
      <w:r>
        <w:rPr>
          <w:color w:val="000009"/>
          <w:sz w:val="20"/>
        </w:rPr>
        <w:t>que</w:t>
      </w:r>
      <w:r>
        <w:rPr>
          <w:color w:val="000009"/>
          <w:spacing w:val="-16"/>
          <w:sz w:val="20"/>
        </w:rPr>
        <w:t xml:space="preserve"> </w:t>
      </w:r>
      <w:r>
        <w:rPr>
          <w:color w:val="000009"/>
          <w:sz w:val="20"/>
        </w:rPr>
        <w:t>tenha</w:t>
      </w:r>
      <w:r>
        <w:rPr>
          <w:color w:val="000009"/>
          <w:spacing w:val="-15"/>
          <w:sz w:val="20"/>
        </w:rPr>
        <w:t xml:space="preserve"> </w:t>
      </w:r>
      <w:r>
        <w:rPr>
          <w:color w:val="000009"/>
          <w:sz w:val="20"/>
        </w:rPr>
        <w:t>sido</w:t>
      </w:r>
      <w:r>
        <w:rPr>
          <w:color w:val="000009"/>
          <w:spacing w:val="-14"/>
          <w:sz w:val="20"/>
        </w:rPr>
        <w:t xml:space="preserve"> </w:t>
      </w:r>
      <w:r>
        <w:rPr>
          <w:color w:val="000009"/>
          <w:sz w:val="20"/>
        </w:rPr>
        <w:t>proibida</w:t>
      </w:r>
      <w:r>
        <w:rPr>
          <w:color w:val="000009"/>
          <w:spacing w:val="-15"/>
          <w:sz w:val="20"/>
        </w:rPr>
        <w:t xml:space="preserve"> </w:t>
      </w:r>
      <w:r>
        <w:rPr>
          <w:color w:val="000009"/>
          <w:sz w:val="20"/>
        </w:rPr>
        <w:t>de</w:t>
      </w:r>
      <w:r>
        <w:rPr>
          <w:color w:val="000009"/>
          <w:spacing w:val="-16"/>
          <w:sz w:val="20"/>
        </w:rPr>
        <w:t xml:space="preserve"> </w:t>
      </w:r>
      <w:r>
        <w:rPr>
          <w:color w:val="000009"/>
          <w:sz w:val="20"/>
        </w:rPr>
        <w:t>contratar</w:t>
      </w:r>
      <w:r>
        <w:rPr>
          <w:color w:val="000009"/>
          <w:spacing w:val="-14"/>
          <w:sz w:val="20"/>
        </w:rPr>
        <w:t xml:space="preserve"> </w:t>
      </w:r>
      <w:r>
        <w:rPr>
          <w:color w:val="000009"/>
          <w:sz w:val="20"/>
        </w:rPr>
        <w:t>com</w:t>
      </w:r>
      <w:r>
        <w:rPr>
          <w:color w:val="000009"/>
          <w:spacing w:val="-15"/>
          <w:sz w:val="20"/>
        </w:rPr>
        <w:t xml:space="preserve"> </w:t>
      </w:r>
      <w:r>
        <w:rPr>
          <w:color w:val="000009"/>
          <w:sz w:val="20"/>
        </w:rPr>
        <w:t>o</w:t>
      </w:r>
      <w:r>
        <w:rPr>
          <w:color w:val="000009"/>
          <w:spacing w:val="-14"/>
          <w:sz w:val="20"/>
        </w:rPr>
        <w:t xml:space="preserve"> </w:t>
      </w:r>
      <w:r>
        <w:rPr>
          <w:color w:val="000009"/>
          <w:sz w:val="20"/>
        </w:rPr>
        <w:t>Poder</w:t>
      </w:r>
      <w:r>
        <w:rPr>
          <w:color w:val="000009"/>
          <w:spacing w:val="-16"/>
          <w:sz w:val="20"/>
        </w:rPr>
        <w:t xml:space="preserve"> </w:t>
      </w:r>
      <w:r>
        <w:rPr>
          <w:color w:val="000009"/>
          <w:sz w:val="20"/>
        </w:rPr>
        <w:t>Público em razão de condenação por ato de improbidade administrativa, nos termos do artigo 12 da Lei Federal nº8.429/1992;</w:t>
      </w:r>
    </w:p>
    <w:p w14:paraId="4CD15D02" w14:textId="77777777" w:rsidR="002270F5" w:rsidRDefault="002270F5" w:rsidP="0079067E">
      <w:pPr>
        <w:pStyle w:val="Corpodetexto"/>
        <w:tabs>
          <w:tab w:val="left" w:pos="7088"/>
        </w:tabs>
        <w:ind w:right="-22"/>
      </w:pPr>
    </w:p>
    <w:p w14:paraId="16E9F916" w14:textId="77777777" w:rsidR="002270F5" w:rsidRDefault="00E00393" w:rsidP="0079067E">
      <w:pPr>
        <w:pStyle w:val="PargrafodaLista"/>
        <w:numPr>
          <w:ilvl w:val="2"/>
          <w:numId w:val="40"/>
        </w:numPr>
        <w:tabs>
          <w:tab w:val="left" w:pos="965"/>
          <w:tab w:val="left" w:pos="7088"/>
        </w:tabs>
        <w:ind w:left="0" w:right="-22" w:firstLine="0"/>
        <w:rPr>
          <w:sz w:val="20"/>
        </w:rPr>
      </w:pPr>
      <w:r>
        <w:rPr>
          <w:color w:val="000009"/>
          <w:sz w:val="20"/>
        </w:rPr>
        <w:t>Licitante</w:t>
      </w:r>
      <w:r>
        <w:rPr>
          <w:color w:val="000009"/>
          <w:spacing w:val="-18"/>
          <w:sz w:val="20"/>
        </w:rPr>
        <w:t xml:space="preserve"> </w:t>
      </w:r>
      <w:r>
        <w:rPr>
          <w:color w:val="000009"/>
          <w:sz w:val="20"/>
        </w:rPr>
        <w:t>que</w:t>
      </w:r>
      <w:r>
        <w:rPr>
          <w:color w:val="000009"/>
          <w:spacing w:val="-18"/>
          <w:sz w:val="20"/>
        </w:rPr>
        <w:t xml:space="preserve"> </w:t>
      </w:r>
      <w:r>
        <w:rPr>
          <w:color w:val="000009"/>
          <w:sz w:val="20"/>
        </w:rPr>
        <w:t>atue</w:t>
      </w:r>
      <w:r>
        <w:rPr>
          <w:color w:val="000009"/>
          <w:spacing w:val="-17"/>
          <w:sz w:val="20"/>
        </w:rPr>
        <w:t xml:space="preserve"> </w:t>
      </w:r>
      <w:r>
        <w:rPr>
          <w:color w:val="000009"/>
          <w:sz w:val="20"/>
        </w:rPr>
        <w:t>em</w:t>
      </w:r>
      <w:r>
        <w:rPr>
          <w:color w:val="000009"/>
          <w:spacing w:val="-15"/>
          <w:sz w:val="20"/>
        </w:rPr>
        <w:t xml:space="preserve"> </w:t>
      </w:r>
      <w:r>
        <w:rPr>
          <w:color w:val="000009"/>
          <w:sz w:val="20"/>
        </w:rPr>
        <w:t>substituição</w:t>
      </w:r>
      <w:r>
        <w:rPr>
          <w:color w:val="000009"/>
          <w:spacing w:val="-18"/>
          <w:sz w:val="20"/>
        </w:rPr>
        <w:t xml:space="preserve"> </w:t>
      </w:r>
      <w:r>
        <w:rPr>
          <w:color w:val="000009"/>
          <w:sz w:val="20"/>
        </w:rPr>
        <w:t>a</w:t>
      </w:r>
      <w:r>
        <w:rPr>
          <w:color w:val="000009"/>
          <w:spacing w:val="-15"/>
          <w:sz w:val="20"/>
        </w:rPr>
        <w:t xml:space="preserve"> </w:t>
      </w:r>
      <w:r>
        <w:rPr>
          <w:color w:val="000009"/>
          <w:sz w:val="20"/>
        </w:rPr>
        <w:t>outra</w:t>
      </w:r>
      <w:r>
        <w:rPr>
          <w:color w:val="000009"/>
          <w:spacing w:val="-15"/>
          <w:sz w:val="20"/>
        </w:rPr>
        <w:t xml:space="preserve"> </w:t>
      </w:r>
      <w:r>
        <w:rPr>
          <w:color w:val="000009"/>
          <w:sz w:val="20"/>
        </w:rPr>
        <w:t>pessoa,</w:t>
      </w:r>
      <w:r>
        <w:rPr>
          <w:color w:val="000009"/>
          <w:spacing w:val="-18"/>
          <w:sz w:val="20"/>
        </w:rPr>
        <w:t xml:space="preserve"> </w:t>
      </w:r>
      <w:r>
        <w:rPr>
          <w:color w:val="000009"/>
          <w:sz w:val="20"/>
        </w:rPr>
        <w:t>física</w:t>
      </w:r>
      <w:r>
        <w:rPr>
          <w:color w:val="000009"/>
          <w:spacing w:val="-15"/>
          <w:sz w:val="20"/>
        </w:rPr>
        <w:t xml:space="preserve"> </w:t>
      </w:r>
      <w:r>
        <w:rPr>
          <w:color w:val="000009"/>
          <w:sz w:val="20"/>
        </w:rPr>
        <w:t>ou</w:t>
      </w:r>
      <w:r>
        <w:rPr>
          <w:color w:val="000009"/>
          <w:spacing w:val="-17"/>
          <w:sz w:val="20"/>
        </w:rPr>
        <w:t xml:space="preserve"> </w:t>
      </w:r>
      <w:r>
        <w:rPr>
          <w:color w:val="000009"/>
          <w:sz w:val="20"/>
        </w:rPr>
        <w:t>jurídica,</w:t>
      </w:r>
      <w:r>
        <w:rPr>
          <w:color w:val="000009"/>
          <w:spacing w:val="-18"/>
          <w:sz w:val="20"/>
        </w:rPr>
        <w:t xml:space="preserve"> </w:t>
      </w:r>
      <w:r>
        <w:rPr>
          <w:color w:val="000009"/>
          <w:sz w:val="20"/>
        </w:rPr>
        <w:t>com</w:t>
      </w:r>
      <w:r>
        <w:rPr>
          <w:color w:val="000009"/>
          <w:spacing w:val="-15"/>
          <w:sz w:val="20"/>
        </w:rPr>
        <w:t xml:space="preserve"> </w:t>
      </w:r>
      <w:r>
        <w:rPr>
          <w:color w:val="000009"/>
          <w:sz w:val="20"/>
        </w:rPr>
        <w:t>o</w:t>
      </w:r>
      <w:r>
        <w:rPr>
          <w:color w:val="000009"/>
          <w:spacing w:val="-16"/>
          <w:sz w:val="20"/>
        </w:rPr>
        <w:t xml:space="preserve"> </w:t>
      </w:r>
      <w:r>
        <w:rPr>
          <w:color w:val="000009"/>
          <w:sz w:val="20"/>
        </w:rPr>
        <w:t>intuito de</w:t>
      </w:r>
      <w:r>
        <w:rPr>
          <w:color w:val="000009"/>
          <w:spacing w:val="-17"/>
          <w:sz w:val="20"/>
        </w:rPr>
        <w:t xml:space="preserve"> </w:t>
      </w:r>
      <w:r>
        <w:rPr>
          <w:color w:val="000009"/>
          <w:sz w:val="20"/>
        </w:rPr>
        <w:t>burlar</w:t>
      </w:r>
      <w:r>
        <w:rPr>
          <w:color w:val="000009"/>
          <w:spacing w:val="-17"/>
          <w:sz w:val="20"/>
        </w:rPr>
        <w:t xml:space="preserve"> </w:t>
      </w:r>
      <w:r>
        <w:rPr>
          <w:color w:val="000009"/>
          <w:sz w:val="20"/>
        </w:rPr>
        <w:t>a</w:t>
      </w:r>
      <w:r>
        <w:rPr>
          <w:color w:val="000009"/>
          <w:spacing w:val="-16"/>
          <w:sz w:val="20"/>
        </w:rPr>
        <w:t xml:space="preserve"> </w:t>
      </w:r>
      <w:r>
        <w:rPr>
          <w:color w:val="000009"/>
          <w:sz w:val="20"/>
        </w:rPr>
        <w:t>efetividade</w:t>
      </w:r>
      <w:r>
        <w:rPr>
          <w:color w:val="000009"/>
          <w:spacing w:val="-17"/>
          <w:sz w:val="20"/>
        </w:rPr>
        <w:t xml:space="preserve"> </w:t>
      </w:r>
      <w:r>
        <w:rPr>
          <w:color w:val="000009"/>
          <w:sz w:val="20"/>
        </w:rPr>
        <w:t>da</w:t>
      </w:r>
      <w:r>
        <w:rPr>
          <w:color w:val="000009"/>
          <w:spacing w:val="-16"/>
          <w:sz w:val="20"/>
        </w:rPr>
        <w:t xml:space="preserve"> </w:t>
      </w:r>
      <w:r>
        <w:rPr>
          <w:color w:val="000009"/>
          <w:sz w:val="20"/>
        </w:rPr>
        <w:t>sanção</w:t>
      </w:r>
      <w:r>
        <w:rPr>
          <w:color w:val="000009"/>
          <w:spacing w:val="-17"/>
          <w:sz w:val="20"/>
        </w:rPr>
        <w:t xml:space="preserve"> </w:t>
      </w:r>
      <w:r>
        <w:rPr>
          <w:color w:val="000009"/>
          <w:sz w:val="20"/>
        </w:rPr>
        <w:t>a</w:t>
      </w:r>
      <w:r>
        <w:rPr>
          <w:color w:val="000009"/>
          <w:spacing w:val="-13"/>
          <w:sz w:val="20"/>
        </w:rPr>
        <w:t xml:space="preserve"> </w:t>
      </w:r>
      <w:r>
        <w:rPr>
          <w:color w:val="000009"/>
          <w:sz w:val="20"/>
        </w:rPr>
        <w:t>ela</w:t>
      </w:r>
      <w:r>
        <w:rPr>
          <w:color w:val="000009"/>
          <w:spacing w:val="-16"/>
          <w:sz w:val="20"/>
        </w:rPr>
        <w:t xml:space="preserve"> </w:t>
      </w:r>
      <w:r>
        <w:rPr>
          <w:color w:val="000009"/>
          <w:sz w:val="20"/>
        </w:rPr>
        <w:t>aplicada,</w:t>
      </w:r>
      <w:r>
        <w:rPr>
          <w:color w:val="000009"/>
          <w:spacing w:val="-14"/>
          <w:sz w:val="20"/>
        </w:rPr>
        <w:t xml:space="preserve"> </w:t>
      </w:r>
      <w:r>
        <w:rPr>
          <w:color w:val="000009"/>
          <w:sz w:val="20"/>
        </w:rPr>
        <w:t>inclusive</w:t>
      </w:r>
      <w:r>
        <w:rPr>
          <w:color w:val="000009"/>
          <w:spacing w:val="-17"/>
          <w:sz w:val="20"/>
        </w:rPr>
        <w:t xml:space="preserve"> </w:t>
      </w:r>
      <w:r>
        <w:rPr>
          <w:color w:val="000009"/>
          <w:sz w:val="20"/>
        </w:rPr>
        <w:t>a</w:t>
      </w:r>
      <w:r>
        <w:rPr>
          <w:color w:val="000009"/>
          <w:spacing w:val="-16"/>
          <w:sz w:val="20"/>
        </w:rPr>
        <w:t xml:space="preserve"> </w:t>
      </w:r>
      <w:r>
        <w:rPr>
          <w:color w:val="000009"/>
          <w:sz w:val="20"/>
        </w:rPr>
        <w:t>sua</w:t>
      </w:r>
      <w:r>
        <w:rPr>
          <w:color w:val="000009"/>
          <w:spacing w:val="-16"/>
          <w:sz w:val="20"/>
        </w:rPr>
        <w:t xml:space="preserve"> </w:t>
      </w:r>
      <w:r>
        <w:rPr>
          <w:color w:val="000009"/>
          <w:sz w:val="20"/>
        </w:rPr>
        <w:t>controladora,</w:t>
      </w:r>
      <w:r>
        <w:rPr>
          <w:color w:val="000009"/>
          <w:spacing w:val="-17"/>
          <w:sz w:val="20"/>
        </w:rPr>
        <w:t xml:space="preserve"> </w:t>
      </w:r>
      <w:r>
        <w:rPr>
          <w:color w:val="000009"/>
          <w:sz w:val="20"/>
        </w:rPr>
        <w:t>controlada ou</w:t>
      </w:r>
      <w:r>
        <w:rPr>
          <w:color w:val="000009"/>
          <w:spacing w:val="-8"/>
          <w:sz w:val="20"/>
        </w:rPr>
        <w:t xml:space="preserve"> </w:t>
      </w:r>
      <w:r>
        <w:rPr>
          <w:color w:val="000009"/>
          <w:sz w:val="20"/>
        </w:rPr>
        <w:t>coligada,</w:t>
      </w:r>
      <w:r>
        <w:rPr>
          <w:color w:val="000009"/>
          <w:spacing w:val="-8"/>
          <w:sz w:val="20"/>
        </w:rPr>
        <w:t xml:space="preserve"> </w:t>
      </w:r>
      <w:r>
        <w:rPr>
          <w:color w:val="000009"/>
          <w:sz w:val="20"/>
        </w:rPr>
        <w:t>desde</w:t>
      </w:r>
      <w:r>
        <w:rPr>
          <w:color w:val="000009"/>
          <w:spacing w:val="-8"/>
          <w:sz w:val="20"/>
        </w:rPr>
        <w:t xml:space="preserve"> </w:t>
      </w:r>
      <w:r>
        <w:rPr>
          <w:color w:val="000009"/>
          <w:sz w:val="20"/>
        </w:rPr>
        <w:t>que</w:t>
      </w:r>
      <w:r>
        <w:rPr>
          <w:color w:val="000009"/>
          <w:spacing w:val="-8"/>
          <w:sz w:val="20"/>
        </w:rPr>
        <w:t xml:space="preserve"> </w:t>
      </w:r>
      <w:r>
        <w:rPr>
          <w:color w:val="000009"/>
          <w:sz w:val="20"/>
        </w:rPr>
        <w:t>devidamente</w:t>
      </w:r>
      <w:r>
        <w:rPr>
          <w:color w:val="000009"/>
          <w:spacing w:val="-3"/>
          <w:sz w:val="20"/>
        </w:rPr>
        <w:t xml:space="preserve"> </w:t>
      </w:r>
      <w:r>
        <w:rPr>
          <w:color w:val="000009"/>
          <w:sz w:val="20"/>
        </w:rPr>
        <w:t>comprovado</w:t>
      </w:r>
      <w:r>
        <w:rPr>
          <w:color w:val="000009"/>
          <w:spacing w:val="-8"/>
          <w:sz w:val="20"/>
        </w:rPr>
        <w:t xml:space="preserve"> </w:t>
      </w:r>
      <w:r>
        <w:rPr>
          <w:color w:val="000009"/>
          <w:sz w:val="20"/>
        </w:rPr>
        <w:t>o</w:t>
      </w:r>
      <w:r>
        <w:rPr>
          <w:color w:val="000009"/>
          <w:spacing w:val="-9"/>
          <w:sz w:val="20"/>
        </w:rPr>
        <w:t xml:space="preserve"> </w:t>
      </w:r>
      <w:r>
        <w:rPr>
          <w:color w:val="000009"/>
          <w:sz w:val="20"/>
        </w:rPr>
        <w:t>ilícito</w:t>
      </w:r>
      <w:r>
        <w:rPr>
          <w:color w:val="000009"/>
          <w:spacing w:val="-8"/>
          <w:sz w:val="20"/>
        </w:rPr>
        <w:t xml:space="preserve"> </w:t>
      </w:r>
      <w:r>
        <w:rPr>
          <w:color w:val="000009"/>
          <w:sz w:val="20"/>
        </w:rPr>
        <w:t>ou</w:t>
      </w:r>
      <w:r>
        <w:rPr>
          <w:color w:val="000009"/>
          <w:spacing w:val="-8"/>
          <w:sz w:val="20"/>
        </w:rPr>
        <w:t xml:space="preserve"> </w:t>
      </w:r>
      <w:r>
        <w:rPr>
          <w:color w:val="000009"/>
          <w:sz w:val="20"/>
        </w:rPr>
        <w:t>a</w:t>
      </w:r>
      <w:r>
        <w:rPr>
          <w:color w:val="000009"/>
          <w:spacing w:val="-7"/>
          <w:sz w:val="20"/>
        </w:rPr>
        <w:t xml:space="preserve"> </w:t>
      </w:r>
      <w:r>
        <w:rPr>
          <w:color w:val="000009"/>
          <w:sz w:val="20"/>
        </w:rPr>
        <w:t>utilização</w:t>
      </w:r>
      <w:r>
        <w:rPr>
          <w:color w:val="000009"/>
          <w:spacing w:val="-9"/>
          <w:sz w:val="20"/>
        </w:rPr>
        <w:t xml:space="preserve"> </w:t>
      </w:r>
      <w:r>
        <w:rPr>
          <w:color w:val="000009"/>
          <w:sz w:val="20"/>
        </w:rPr>
        <w:t>fraudulenta</w:t>
      </w:r>
      <w:r>
        <w:rPr>
          <w:color w:val="000009"/>
          <w:spacing w:val="-8"/>
          <w:sz w:val="20"/>
        </w:rPr>
        <w:t xml:space="preserve"> </w:t>
      </w:r>
      <w:r>
        <w:rPr>
          <w:color w:val="000009"/>
          <w:sz w:val="20"/>
        </w:rPr>
        <w:t>da personalidade jurídica da licitante;</w:t>
      </w:r>
    </w:p>
    <w:p w14:paraId="29056EED" w14:textId="77777777" w:rsidR="002270F5" w:rsidRDefault="002270F5" w:rsidP="0079067E">
      <w:pPr>
        <w:pStyle w:val="Corpodetexto"/>
        <w:tabs>
          <w:tab w:val="left" w:pos="7088"/>
        </w:tabs>
        <w:spacing w:before="2"/>
        <w:ind w:right="-22"/>
      </w:pPr>
    </w:p>
    <w:p w14:paraId="507D3AD6" w14:textId="77777777" w:rsidR="002270F5" w:rsidRDefault="00E00393" w:rsidP="0079067E">
      <w:pPr>
        <w:pStyle w:val="PargrafodaLista"/>
        <w:numPr>
          <w:ilvl w:val="2"/>
          <w:numId w:val="40"/>
        </w:numPr>
        <w:tabs>
          <w:tab w:val="left" w:pos="965"/>
          <w:tab w:val="left" w:pos="7088"/>
        </w:tabs>
        <w:ind w:left="0" w:right="-22" w:firstLine="0"/>
        <w:rPr>
          <w:sz w:val="20"/>
        </w:rPr>
      </w:pPr>
      <w:r>
        <w:rPr>
          <w:color w:val="000009"/>
          <w:sz w:val="20"/>
        </w:rPr>
        <w:t>Pessoa</w:t>
      </w:r>
      <w:r>
        <w:rPr>
          <w:color w:val="000009"/>
          <w:spacing w:val="-4"/>
          <w:sz w:val="20"/>
        </w:rPr>
        <w:t xml:space="preserve"> </w:t>
      </w:r>
      <w:r>
        <w:rPr>
          <w:color w:val="000009"/>
          <w:sz w:val="20"/>
        </w:rPr>
        <w:t>física</w:t>
      </w:r>
      <w:r>
        <w:rPr>
          <w:color w:val="000009"/>
          <w:spacing w:val="-4"/>
          <w:sz w:val="20"/>
        </w:rPr>
        <w:t xml:space="preserve"> </w:t>
      </w:r>
      <w:r>
        <w:rPr>
          <w:color w:val="000009"/>
          <w:sz w:val="20"/>
        </w:rPr>
        <w:t>ou</w:t>
      </w:r>
      <w:r>
        <w:rPr>
          <w:color w:val="000009"/>
          <w:spacing w:val="-6"/>
          <w:sz w:val="20"/>
        </w:rPr>
        <w:t xml:space="preserve"> </w:t>
      </w:r>
      <w:r>
        <w:rPr>
          <w:color w:val="000009"/>
          <w:sz w:val="20"/>
        </w:rPr>
        <w:t>jurídica</w:t>
      </w:r>
      <w:r>
        <w:rPr>
          <w:color w:val="000009"/>
          <w:spacing w:val="-5"/>
          <w:sz w:val="20"/>
        </w:rPr>
        <w:t xml:space="preserve"> </w:t>
      </w:r>
      <w:r>
        <w:rPr>
          <w:color w:val="000009"/>
          <w:sz w:val="20"/>
        </w:rPr>
        <w:t>enquadrada</w:t>
      </w:r>
      <w:r>
        <w:rPr>
          <w:color w:val="000009"/>
          <w:spacing w:val="-6"/>
          <w:sz w:val="20"/>
        </w:rPr>
        <w:t xml:space="preserve"> </w:t>
      </w:r>
      <w:r>
        <w:rPr>
          <w:color w:val="000009"/>
          <w:sz w:val="20"/>
        </w:rPr>
        <w:t>nas</w:t>
      </w:r>
      <w:r>
        <w:rPr>
          <w:color w:val="000009"/>
          <w:spacing w:val="-7"/>
          <w:sz w:val="20"/>
        </w:rPr>
        <w:t xml:space="preserve"> </w:t>
      </w:r>
      <w:r>
        <w:rPr>
          <w:color w:val="000009"/>
          <w:sz w:val="20"/>
        </w:rPr>
        <w:t>vedações</w:t>
      </w:r>
      <w:r>
        <w:rPr>
          <w:color w:val="000009"/>
          <w:spacing w:val="-7"/>
          <w:sz w:val="20"/>
        </w:rPr>
        <w:t xml:space="preserve"> </w:t>
      </w:r>
      <w:r>
        <w:rPr>
          <w:color w:val="000009"/>
          <w:sz w:val="20"/>
        </w:rPr>
        <w:t>previstas</w:t>
      </w:r>
      <w:r>
        <w:rPr>
          <w:color w:val="000009"/>
          <w:spacing w:val="-7"/>
          <w:sz w:val="20"/>
        </w:rPr>
        <w:t xml:space="preserve"> </w:t>
      </w:r>
      <w:r>
        <w:rPr>
          <w:color w:val="000009"/>
          <w:sz w:val="20"/>
        </w:rPr>
        <w:t>no</w:t>
      </w:r>
      <w:r>
        <w:rPr>
          <w:color w:val="000009"/>
          <w:spacing w:val="-5"/>
          <w:sz w:val="20"/>
        </w:rPr>
        <w:t xml:space="preserve"> </w:t>
      </w:r>
      <w:r>
        <w:rPr>
          <w:color w:val="000009"/>
          <w:sz w:val="20"/>
        </w:rPr>
        <w:t>art.</w:t>
      </w:r>
      <w:r>
        <w:rPr>
          <w:color w:val="000009"/>
          <w:spacing w:val="-5"/>
          <w:sz w:val="20"/>
        </w:rPr>
        <w:t xml:space="preserve"> </w:t>
      </w:r>
      <w:r>
        <w:rPr>
          <w:color w:val="000009"/>
          <w:sz w:val="20"/>
        </w:rPr>
        <w:t>14</w:t>
      </w:r>
      <w:r>
        <w:rPr>
          <w:color w:val="000009"/>
          <w:spacing w:val="-3"/>
          <w:sz w:val="20"/>
        </w:rPr>
        <w:t xml:space="preserve"> </w:t>
      </w:r>
      <w:r>
        <w:rPr>
          <w:color w:val="000009"/>
          <w:sz w:val="20"/>
        </w:rPr>
        <w:t>da</w:t>
      </w:r>
      <w:r>
        <w:rPr>
          <w:color w:val="000009"/>
          <w:spacing w:val="-6"/>
          <w:sz w:val="20"/>
        </w:rPr>
        <w:t xml:space="preserve"> </w:t>
      </w:r>
      <w:r>
        <w:rPr>
          <w:color w:val="000009"/>
          <w:sz w:val="20"/>
        </w:rPr>
        <w:t>Lei</w:t>
      </w:r>
      <w:r>
        <w:rPr>
          <w:color w:val="000009"/>
          <w:spacing w:val="-4"/>
          <w:sz w:val="20"/>
        </w:rPr>
        <w:t xml:space="preserve"> </w:t>
      </w:r>
      <w:r>
        <w:rPr>
          <w:color w:val="000009"/>
          <w:sz w:val="20"/>
        </w:rPr>
        <w:t xml:space="preserve">nº </w:t>
      </w:r>
      <w:r>
        <w:rPr>
          <w:color w:val="000009"/>
          <w:spacing w:val="-2"/>
          <w:sz w:val="20"/>
        </w:rPr>
        <w:lastRenderedPageBreak/>
        <w:t>14.133/21;</w:t>
      </w:r>
    </w:p>
    <w:p w14:paraId="6F46FB2E" w14:textId="77777777" w:rsidR="002270F5" w:rsidRDefault="002270F5" w:rsidP="0079067E">
      <w:pPr>
        <w:pStyle w:val="Corpodetexto"/>
        <w:tabs>
          <w:tab w:val="left" w:pos="7088"/>
        </w:tabs>
        <w:ind w:right="-22"/>
      </w:pPr>
    </w:p>
    <w:p w14:paraId="111F12F1" w14:textId="77777777" w:rsidR="002270F5" w:rsidRDefault="00E00393" w:rsidP="0079067E">
      <w:pPr>
        <w:pStyle w:val="PargrafodaLista"/>
        <w:numPr>
          <w:ilvl w:val="2"/>
          <w:numId w:val="40"/>
        </w:numPr>
        <w:tabs>
          <w:tab w:val="left" w:pos="965"/>
          <w:tab w:val="left" w:pos="7088"/>
        </w:tabs>
        <w:ind w:left="0" w:right="-22" w:firstLine="0"/>
        <w:rPr>
          <w:sz w:val="20"/>
        </w:rPr>
      </w:pPr>
      <w:r>
        <w:rPr>
          <w:color w:val="000009"/>
          <w:sz w:val="20"/>
        </w:rPr>
        <w:t>Pessoa jurídica cujo ramo de atividade previsto em estatuto ou contrato social não seja pertinente e compatível com o objeto desta licitação;</w:t>
      </w:r>
    </w:p>
    <w:p w14:paraId="70266B82" w14:textId="77777777" w:rsidR="002270F5" w:rsidRDefault="002270F5" w:rsidP="0079067E">
      <w:pPr>
        <w:pStyle w:val="Corpodetexto"/>
        <w:tabs>
          <w:tab w:val="left" w:pos="7088"/>
        </w:tabs>
        <w:spacing w:before="1"/>
        <w:ind w:right="-22"/>
      </w:pPr>
    </w:p>
    <w:p w14:paraId="0CF750C4" w14:textId="77777777" w:rsidR="002270F5" w:rsidRDefault="00E00393" w:rsidP="0079067E">
      <w:pPr>
        <w:pStyle w:val="PargrafodaLista"/>
        <w:numPr>
          <w:ilvl w:val="2"/>
          <w:numId w:val="40"/>
        </w:numPr>
        <w:tabs>
          <w:tab w:val="left" w:pos="965"/>
          <w:tab w:val="left" w:pos="7088"/>
        </w:tabs>
        <w:ind w:left="0" w:right="-22" w:firstLine="0"/>
        <w:rPr>
          <w:sz w:val="20"/>
        </w:rPr>
      </w:pPr>
      <w:r>
        <w:rPr>
          <w:color w:val="000009"/>
          <w:sz w:val="20"/>
        </w:rPr>
        <w:t>Agente público do órgão ou entidade licitante, devendo ser observadas as situações</w:t>
      </w:r>
      <w:r>
        <w:rPr>
          <w:color w:val="000009"/>
          <w:spacing w:val="-2"/>
          <w:sz w:val="20"/>
        </w:rPr>
        <w:t xml:space="preserve"> </w:t>
      </w:r>
      <w:r>
        <w:rPr>
          <w:color w:val="000009"/>
          <w:sz w:val="20"/>
        </w:rPr>
        <w:t>que</w:t>
      </w:r>
      <w:r>
        <w:rPr>
          <w:color w:val="000009"/>
          <w:spacing w:val="-3"/>
          <w:sz w:val="20"/>
        </w:rPr>
        <w:t xml:space="preserve"> </w:t>
      </w:r>
      <w:r>
        <w:rPr>
          <w:color w:val="000009"/>
          <w:sz w:val="20"/>
        </w:rPr>
        <w:t>possam</w:t>
      </w:r>
      <w:r>
        <w:rPr>
          <w:color w:val="000009"/>
          <w:spacing w:val="-2"/>
          <w:sz w:val="20"/>
        </w:rPr>
        <w:t xml:space="preserve"> </w:t>
      </w:r>
      <w:r>
        <w:rPr>
          <w:color w:val="000009"/>
          <w:sz w:val="20"/>
        </w:rPr>
        <w:t>configurar</w:t>
      </w:r>
      <w:r>
        <w:rPr>
          <w:color w:val="000009"/>
          <w:spacing w:val="-2"/>
          <w:sz w:val="20"/>
        </w:rPr>
        <w:t xml:space="preserve"> </w:t>
      </w:r>
      <w:r>
        <w:rPr>
          <w:color w:val="000009"/>
          <w:sz w:val="20"/>
        </w:rPr>
        <w:t>conflito</w:t>
      </w:r>
      <w:r>
        <w:rPr>
          <w:color w:val="000009"/>
          <w:spacing w:val="-2"/>
          <w:sz w:val="20"/>
        </w:rPr>
        <w:t xml:space="preserve"> </w:t>
      </w:r>
      <w:r>
        <w:rPr>
          <w:color w:val="000009"/>
          <w:sz w:val="20"/>
        </w:rPr>
        <w:t>de</w:t>
      </w:r>
      <w:r>
        <w:rPr>
          <w:color w:val="000009"/>
          <w:spacing w:val="-2"/>
          <w:sz w:val="20"/>
        </w:rPr>
        <w:t xml:space="preserve"> </w:t>
      </w:r>
      <w:r>
        <w:rPr>
          <w:color w:val="000009"/>
          <w:sz w:val="20"/>
        </w:rPr>
        <w:t>interesses</w:t>
      </w:r>
      <w:r>
        <w:rPr>
          <w:color w:val="000009"/>
          <w:spacing w:val="-5"/>
          <w:sz w:val="20"/>
        </w:rPr>
        <w:t xml:space="preserve"> </w:t>
      </w:r>
      <w:r>
        <w:rPr>
          <w:color w:val="000009"/>
          <w:sz w:val="20"/>
        </w:rPr>
        <w:t>no</w:t>
      </w:r>
      <w:r>
        <w:rPr>
          <w:color w:val="000009"/>
          <w:spacing w:val="-3"/>
          <w:sz w:val="20"/>
        </w:rPr>
        <w:t xml:space="preserve"> </w:t>
      </w:r>
      <w:r>
        <w:rPr>
          <w:color w:val="000009"/>
          <w:sz w:val="20"/>
        </w:rPr>
        <w:t>exercício</w:t>
      </w:r>
      <w:r>
        <w:rPr>
          <w:color w:val="000009"/>
          <w:spacing w:val="-3"/>
          <w:sz w:val="20"/>
        </w:rPr>
        <w:t xml:space="preserve"> </w:t>
      </w:r>
      <w:r>
        <w:rPr>
          <w:color w:val="000009"/>
          <w:sz w:val="20"/>
        </w:rPr>
        <w:t>ou</w:t>
      </w:r>
      <w:r>
        <w:rPr>
          <w:color w:val="000009"/>
          <w:spacing w:val="-2"/>
          <w:sz w:val="20"/>
        </w:rPr>
        <w:t xml:space="preserve"> </w:t>
      </w:r>
      <w:r>
        <w:rPr>
          <w:color w:val="000009"/>
          <w:sz w:val="20"/>
        </w:rPr>
        <w:t>após</w:t>
      </w:r>
      <w:r>
        <w:rPr>
          <w:color w:val="000009"/>
          <w:spacing w:val="-2"/>
          <w:sz w:val="20"/>
        </w:rPr>
        <w:t xml:space="preserve"> </w:t>
      </w:r>
      <w:r>
        <w:rPr>
          <w:color w:val="000009"/>
          <w:sz w:val="20"/>
        </w:rPr>
        <w:t>o</w:t>
      </w:r>
      <w:r>
        <w:rPr>
          <w:color w:val="000009"/>
          <w:spacing w:val="-2"/>
          <w:sz w:val="20"/>
        </w:rPr>
        <w:t xml:space="preserve"> </w:t>
      </w:r>
      <w:r>
        <w:rPr>
          <w:color w:val="000009"/>
          <w:sz w:val="20"/>
        </w:rPr>
        <w:t>exercício do</w:t>
      </w:r>
      <w:r>
        <w:rPr>
          <w:color w:val="000009"/>
          <w:spacing w:val="-3"/>
          <w:sz w:val="20"/>
        </w:rPr>
        <w:t xml:space="preserve"> </w:t>
      </w:r>
      <w:r>
        <w:rPr>
          <w:color w:val="000009"/>
          <w:sz w:val="20"/>
        </w:rPr>
        <w:t>cargo</w:t>
      </w:r>
      <w:r>
        <w:rPr>
          <w:color w:val="000009"/>
          <w:spacing w:val="-3"/>
          <w:sz w:val="20"/>
        </w:rPr>
        <w:t xml:space="preserve"> </w:t>
      </w:r>
      <w:r>
        <w:rPr>
          <w:color w:val="000009"/>
          <w:sz w:val="20"/>
        </w:rPr>
        <w:t>ou emprego,</w:t>
      </w:r>
      <w:r>
        <w:rPr>
          <w:color w:val="000009"/>
          <w:spacing w:val="-2"/>
          <w:sz w:val="20"/>
        </w:rPr>
        <w:t xml:space="preserve"> </w:t>
      </w:r>
      <w:r>
        <w:rPr>
          <w:color w:val="000009"/>
          <w:sz w:val="20"/>
        </w:rPr>
        <w:t>nos termos</w:t>
      </w:r>
      <w:r>
        <w:rPr>
          <w:color w:val="000009"/>
          <w:spacing w:val="-2"/>
          <w:sz w:val="20"/>
        </w:rPr>
        <w:t xml:space="preserve"> </w:t>
      </w:r>
      <w:r>
        <w:rPr>
          <w:color w:val="000009"/>
          <w:sz w:val="20"/>
        </w:rPr>
        <w:t>da</w:t>
      </w:r>
      <w:r>
        <w:rPr>
          <w:color w:val="000009"/>
          <w:spacing w:val="-2"/>
          <w:sz w:val="20"/>
        </w:rPr>
        <w:t xml:space="preserve"> </w:t>
      </w:r>
      <w:r>
        <w:rPr>
          <w:color w:val="000009"/>
          <w:sz w:val="20"/>
        </w:rPr>
        <w:t>legislação</w:t>
      </w:r>
      <w:r>
        <w:rPr>
          <w:color w:val="000009"/>
          <w:spacing w:val="-3"/>
          <w:sz w:val="20"/>
        </w:rPr>
        <w:t xml:space="preserve"> </w:t>
      </w:r>
      <w:r>
        <w:rPr>
          <w:color w:val="000009"/>
          <w:sz w:val="20"/>
        </w:rPr>
        <w:t>que</w:t>
      </w:r>
      <w:r>
        <w:rPr>
          <w:color w:val="000009"/>
          <w:spacing w:val="-3"/>
          <w:sz w:val="20"/>
        </w:rPr>
        <w:t xml:space="preserve"> </w:t>
      </w:r>
      <w:r>
        <w:rPr>
          <w:color w:val="000009"/>
          <w:sz w:val="20"/>
        </w:rPr>
        <w:t>disciplina</w:t>
      </w:r>
      <w:r>
        <w:rPr>
          <w:color w:val="000009"/>
          <w:spacing w:val="-2"/>
          <w:sz w:val="20"/>
        </w:rPr>
        <w:t xml:space="preserve"> </w:t>
      </w:r>
      <w:r>
        <w:rPr>
          <w:color w:val="000009"/>
          <w:sz w:val="20"/>
        </w:rPr>
        <w:t>a</w:t>
      </w:r>
      <w:r>
        <w:rPr>
          <w:color w:val="000009"/>
          <w:spacing w:val="-2"/>
          <w:sz w:val="20"/>
        </w:rPr>
        <w:t xml:space="preserve"> </w:t>
      </w:r>
      <w:r>
        <w:rPr>
          <w:color w:val="000009"/>
          <w:sz w:val="20"/>
        </w:rPr>
        <w:t>matéria,</w:t>
      </w:r>
      <w:r>
        <w:rPr>
          <w:color w:val="000009"/>
          <w:spacing w:val="-2"/>
          <w:sz w:val="20"/>
        </w:rPr>
        <w:t xml:space="preserve"> </w:t>
      </w:r>
      <w:r>
        <w:rPr>
          <w:color w:val="000009"/>
          <w:sz w:val="20"/>
        </w:rPr>
        <w:t>conforme</w:t>
      </w:r>
      <w:r>
        <w:rPr>
          <w:color w:val="000009"/>
          <w:spacing w:val="-3"/>
          <w:sz w:val="20"/>
        </w:rPr>
        <w:t xml:space="preserve"> </w:t>
      </w:r>
      <w:r>
        <w:rPr>
          <w:color w:val="000009"/>
          <w:sz w:val="20"/>
        </w:rPr>
        <w:t>§1º do art. 9º da Lei nº14.133, de 2021;</w:t>
      </w:r>
    </w:p>
    <w:p w14:paraId="06E23078" w14:textId="77777777" w:rsidR="002270F5" w:rsidRDefault="00E00393" w:rsidP="0079067E">
      <w:pPr>
        <w:pStyle w:val="Corpodetexto"/>
        <w:tabs>
          <w:tab w:val="left" w:pos="7088"/>
        </w:tabs>
        <w:spacing w:before="9"/>
        <w:rPr>
          <w:sz w:val="17"/>
        </w:rPr>
      </w:pPr>
      <w:r>
        <w:rPr>
          <w:noProof/>
          <w:lang w:val="pt-BR" w:eastAsia="pt-BR"/>
        </w:rPr>
        <mc:AlternateContent>
          <mc:Choice Requires="wps">
            <w:drawing>
              <wp:anchor distT="0" distB="0" distL="0" distR="0" simplePos="0" relativeHeight="251646464" behindDoc="1" locked="0" layoutInCell="1" allowOverlap="1" wp14:anchorId="1362F3A8" wp14:editId="73A1646B">
                <wp:simplePos x="0" y="0"/>
                <wp:positionH relativeFrom="page">
                  <wp:posOffset>914400</wp:posOffset>
                </wp:positionH>
                <wp:positionV relativeFrom="paragraph">
                  <wp:posOffset>151130</wp:posOffset>
                </wp:positionV>
                <wp:extent cx="5810250" cy="300355"/>
                <wp:effectExtent l="0" t="0" r="0" b="4445"/>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0250" cy="300355"/>
                        </a:xfrm>
                        <a:prstGeom prst="rect">
                          <a:avLst/>
                        </a:prstGeom>
                        <a:solidFill>
                          <a:srgbClr val="335F8E"/>
                        </a:solidFill>
                      </wps:spPr>
                      <wps:txbx>
                        <w:txbxContent>
                          <w:p w14:paraId="4705FD9B" w14:textId="77777777" w:rsidR="00E00393" w:rsidRDefault="00E00393">
                            <w:pPr>
                              <w:tabs>
                                <w:tab w:val="left" w:pos="643"/>
                              </w:tabs>
                              <w:spacing w:before="108"/>
                              <w:ind w:left="13"/>
                              <w:rPr>
                                <w:rFonts w:ascii="Arial" w:hAnsi="Arial"/>
                                <w:b/>
                                <w:color w:val="000000"/>
                                <w:sz w:val="24"/>
                              </w:rPr>
                            </w:pPr>
                            <w:r>
                              <w:rPr>
                                <w:rFonts w:ascii="Arial" w:hAnsi="Arial"/>
                                <w:b/>
                                <w:color w:val="FFFFFF"/>
                                <w:spacing w:val="-4"/>
                                <w:sz w:val="24"/>
                              </w:rPr>
                              <w:t>3.8.</w:t>
                            </w:r>
                            <w:r>
                              <w:rPr>
                                <w:rFonts w:ascii="Arial" w:hAnsi="Arial"/>
                                <w:b/>
                                <w:color w:val="FFFFFF"/>
                                <w:sz w:val="24"/>
                              </w:rPr>
                              <w:tab/>
                            </w:r>
                            <w:r>
                              <w:rPr>
                                <w:rFonts w:ascii="Arial" w:hAnsi="Arial"/>
                                <w:b/>
                                <w:color w:val="FFFFFF"/>
                                <w:w w:val="85"/>
                                <w:sz w:val="24"/>
                              </w:rPr>
                              <w:t>DO</w:t>
                            </w:r>
                            <w:r>
                              <w:rPr>
                                <w:rFonts w:ascii="Arial" w:hAnsi="Arial"/>
                                <w:b/>
                                <w:color w:val="FFFFFF"/>
                                <w:spacing w:val="-1"/>
                                <w:sz w:val="24"/>
                              </w:rPr>
                              <w:t xml:space="preserve"> </w:t>
                            </w:r>
                            <w:r>
                              <w:rPr>
                                <w:rFonts w:ascii="Arial" w:hAnsi="Arial"/>
                                <w:b/>
                                <w:color w:val="FFFFFF"/>
                                <w:spacing w:val="-2"/>
                                <w:sz w:val="24"/>
                              </w:rPr>
                              <w:t>CONSÓRCIO</w:t>
                            </w:r>
                          </w:p>
                        </w:txbxContent>
                      </wps:txbx>
                      <wps:bodyPr wrap="square" lIns="0" tIns="0" rIns="0" bIns="0" rtlCol="0">
                        <a:noAutofit/>
                      </wps:bodyPr>
                    </wps:wsp>
                  </a:graphicData>
                </a:graphic>
                <wp14:sizeRelH relativeFrom="margin">
                  <wp14:pctWidth>0</wp14:pctWidth>
                </wp14:sizeRelH>
              </wp:anchor>
            </w:drawing>
          </mc:Choice>
          <mc:Fallback>
            <w:pict>
              <v:shape w14:anchorId="1362F3A8" id="Textbox 10" o:spid="_x0000_s1032" type="#_x0000_t202" style="position:absolute;margin-left:1in;margin-top:11.9pt;width:457.5pt;height:23.65pt;z-index:-25167001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" fillcolor="#335f8e" stroked="f">
                <v:textbox inset="0,0,0,0">
                  <w:txbxContent>
                    <w:p w14:paraId="4705FD9B" w14:textId="77777777" w:rsidR="00E00393" w:rsidRDefault="00E00393">
                      <w:pPr>
                        <w:tabs>
                          <w:tab w:val="left" w:pos="643"/>
                        </w:tabs>
                        <w:spacing w:before="108"/>
                        <w:ind w:left="13"/>
                        <w:rPr>
                          <w:rFonts w:ascii="Arial" w:hAnsi="Arial"/>
                          <w:b/>
                          <w:color w:val="000000"/>
                          <w:sz w:val="24"/>
                        </w:rPr>
                      </w:pPr>
                      <w:r>
                        <w:rPr>
                          <w:rFonts w:ascii="Arial" w:hAnsi="Arial"/>
                          <w:b/>
                          <w:color w:val="FFFFFF"/>
                          <w:spacing w:val="-4"/>
                          <w:sz w:val="24"/>
                        </w:rPr>
                        <w:t>3.8.</w:t>
                      </w:r>
                      <w:r>
                        <w:rPr>
                          <w:rFonts w:ascii="Arial" w:hAnsi="Arial"/>
                          <w:b/>
                          <w:color w:val="FFFFFF"/>
                          <w:sz w:val="24"/>
                        </w:rPr>
                        <w:tab/>
                      </w:r>
                      <w:r>
                        <w:rPr>
                          <w:rFonts w:ascii="Arial" w:hAnsi="Arial"/>
                          <w:b/>
                          <w:color w:val="FFFFFF"/>
                          <w:w w:val="85"/>
                          <w:sz w:val="24"/>
                        </w:rPr>
                        <w:t>DO</w:t>
                      </w:r>
                      <w:r>
                        <w:rPr>
                          <w:rFonts w:ascii="Arial" w:hAnsi="Arial"/>
                          <w:b/>
                          <w:color w:val="FFFFFF"/>
                          <w:spacing w:val="-1"/>
                          <w:sz w:val="24"/>
                        </w:rPr>
                        <w:t xml:space="preserve"> </w:t>
                      </w:r>
                      <w:r>
                        <w:rPr>
                          <w:rFonts w:ascii="Arial" w:hAnsi="Arial"/>
                          <w:b/>
                          <w:color w:val="FFFFFF"/>
                          <w:spacing w:val="-2"/>
                          <w:sz w:val="24"/>
                        </w:rPr>
                        <w:t>CONSÓRCIO</w:t>
                      </w:r>
                    </w:p>
                  </w:txbxContent>
                </v:textbox>
                <w10:wrap type="topAndBottom" anchorx="page"/>
              </v:shape>
            </w:pict>
          </mc:Fallback>
        </mc:AlternateContent>
      </w:r>
    </w:p>
    <w:p w14:paraId="2E6A2717" w14:textId="77777777" w:rsidR="002270F5" w:rsidRDefault="002270F5" w:rsidP="0079067E">
      <w:pPr>
        <w:pStyle w:val="Corpodetexto"/>
        <w:tabs>
          <w:tab w:val="left" w:pos="7088"/>
        </w:tabs>
        <w:spacing w:before="11"/>
      </w:pPr>
    </w:p>
    <w:p w14:paraId="396A5960" w14:textId="77777777" w:rsidR="002270F5" w:rsidRDefault="00E00393" w:rsidP="0079067E">
      <w:pPr>
        <w:pStyle w:val="PargrafodaLista"/>
        <w:numPr>
          <w:ilvl w:val="2"/>
          <w:numId w:val="39"/>
        </w:numPr>
        <w:tabs>
          <w:tab w:val="left" w:pos="977"/>
          <w:tab w:val="left" w:pos="7088"/>
        </w:tabs>
        <w:ind w:left="0" w:right="-22" w:firstLine="0"/>
        <w:rPr>
          <w:sz w:val="20"/>
        </w:rPr>
      </w:pPr>
      <w:r w:rsidRPr="003856D6">
        <w:rPr>
          <w:sz w:val="20"/>
        </w:rPr>
        <w:t>Será</w:t>
      </w:r>
      <w:r w:rsidRPr="003856D6">
        <w:rPr>
          <w:spacing w:val="-1"/>
          <w:sz w:val="20"/>
        </w:rPr>
        <w:t xml:space="preserve"> </w:t>
      </w:r>
      <w:r w:rsidRPr="003856D6">
        <w:rPr>
          <w:sz w:val="20"/>
        </w:rPr>
        <w:t>permitida</w:t>
      </w:r>
      <w:r w:rsidRPr="003856D6">
        <w:rPr>
          <w:spacing w:val="-2"/>
          <w:sz w:val="20"/>
        </w:rPr>
        <w:t xml:space="preserve"> </w:t>
      </w:r>
      <w:r w:rsidRPr="003856D6">
        <w:rPr>
          <w:sz w:val="20"/>
        </w:rPr>
        <w:t>a</w:t>
      </w:r>
      <w:r w:rsidRPr="003856D6">
        <w:rPr>
          <w:spacing w:val="-4"/>
          <w:sz w:val="20"/>
        </w:rPr>
        <w:t xml:space="preserve"> </w:t>
      </w:r>
      <w:r w:rsidRPr="003856D6">
        <w:rPr>
          <w:sz w:val="20"/>
        </w:rPr>
        <w:t>participação</w:t>
      </w:r>
      <w:r w:rsidRPr="003856D6">
        <w:rPr>
          <w:spacing w:val="-2"/>
          <w:sz w:val="20"/>
        </w:rPr>
        <w:t xml:space="preserve"> </w:t>
      </w:r>
      <w:r w:rsidRPr="003856D6">
        <w:rPr>
          <w:sz w:val="20"/>
        </w:rPr>
        <w:t>de</w:t>
      </w:r>
      <w:r w:rsidRPr="003856D6">
        <w:rPr>
          <w:spacing w:val="-1"/>
          <w:sz w:val="20"/>
        </w:rPr>
        <w:t xml:space="preserve"> </w:t>
      </w:r>
      <w:r w:rsidRPr="003856D6">
        <w:rPr>
          <w:sz w:val="20"/>
        </w:rPr>
        <w:t>empresas</w:t>
      </w:r>
      <w:r w:rsidRPr="003856D6">
        <w:rPr>
          <w:spacing w:val="-2"/>
          <w:sz w:val="20"/>
        </w:rPr>
        <w:t xml:space="preserve"> </w:t>
      </w:r>
      <w:r w:rsidRPr="003856D6">
        <w:rPr>
          <w:sz w:val="20"/>
        </w:rPr>
        <w:t>reunidas</w:t>
      </w:r>
      <w:r w:rsidRPr="003856D6">
        <w:rPr>
          <w:spacing w:val="-4"/>
          <w:sz w:val="20"/>
        </w:rPr>
        <w:t xml:space="preserve"> </w:t>
      </w:r>
      <w:r w:rsidRPr="003856D6">
        <w:rPr>
          <w:sz w:val="20"/>
        </w:rPr>
        <w:t>em consórcio</w:t>
      </w:r>
      <w:r>
        <w:rPr>
          <w:sz w:val="20"/>
        </w:rPr>
        <w:t>,</w:t>
      </w:r>
      <w:r>
        <w:rPr>
          <w:spacing w:val="-5"/>
          <w:sz w:val="20"/>
        </w:rPr>
        <w:t xml:space="preserve"> </w:t>
      </w:r>
      <w:r>
        <w:rPr>
          <w:sz w:val="20"/>
        </w:rPr>
        <w:t>atendidas</w:t>
      </w:r>
      <w:r>
        <w:rPr>
          <w:spacing w:val="-4"/>
          <w:sz w:val="20"/>
        </w:rPr>
        <w:t xml:space="preserve"> </w:t>
      </w:r>
      <w:r>
        <w:rPr>
          <w:sz w:val="20"/>
        </w:rPr>
        <w:t>as condições previstas no art. 15 da Lei nº14.133/21 e no presente Edital;</w:t>
      </w:r>
    </w:p>
    <w:p w14:paraId="3FF37E4F" w14:textId="77777777" w:rsidR="002270F5" w:rsidRDefault="00E00393" w:rsidP="0079067E">
      <w:pPr>
        <w:pStyle w:val="PargrafodaLista"/>
        <w:numPr>
          <w:ilvl w:val="2"/>
          <w:numId w:val="39"/>
        </w:numPr>
        <w:tabs>
          <w:tab w:val="left" w:pos="977"/>
          <w:tab w:val="left" w:pos="7088"/>
        </w:tabs>
        <w:spacing w:before="241"/>
        <w:ind w:left="0" w:right="-22" w:firstLine="0"/>
        <w:rPr>
          <w:sz w:val="20"/>
        </w:rPr>
      </w:pPr>
      <w:r>
        <w:rPr>
          <w:sz w:val="20"/>
        </w:rPr>
        <w:t>A apresentação</w:t>
      </w:r>
      <w:r>
        <w:rPr>
          <w:spacing w:val="-2"/>
          <w:sz w:val="20"/>
        </w:rPr>
        <w:t xml:space="preserve"> </w:t>
      </w:r>
      <w:r>
        <w:rPr>
          <w:sz w:val="20"/>
        </w:rPr>
        <w:t>do Termo</w:t>
      </w:r>
      <w:r>
        <w:rPr>
          <w:spacing w:val="-1"/>
          <w:sz w:val="20"/>
        </w:rPr>
        <w:t xml:space="preserve"> </w:t>
      </w:r>
      <w:r>
        <w:rPr>
          <w:sz w:val="20"/>
        </w:rPr>
        <w:t>de Compromisso</w:t>
      </w:r>
      <w:r>
        <w:rPr>
          <w:spacing w:val="-2"/>
          <w:sz w:val="20"/>
        </w:rPr>
        <w:t xml:space="preserve"> </w:t>
      </w:r>
      <w:r>
        <w:rPr>
          <w:sz w:val="20"/>
        </w:rPr>
        <w:t>público ou particular de constituição de Consórcio, subscrito pelas consorciadas, deverá prever:</w:t>
      </w:r>
    </w:p>
    <w:p w14:paraId="7B416CA5" w14:textId="77777777" w:rsidR="002270F5" w:rsidRDefault="002270F5" w:rsidP="0079067E">
      <w:pPr>
        <w:pStyle w:val="Corpodetexto"/>
        <w:tabs>
          <w:tab w:val="left" w:pos="7088"/>
        </w:tabs>
        <w:ind w:right="-22"/>
      </w:pPr>
    </w:p>
    <w:p w14:paraId="17F1EEE1" w14:textId="77777777" w:rsidR="002270F5" w:rsidRDefault="00E00393" w:rsidP="0079067E">
      <w:pPr>
        <w:pStyle w:val="PargrafodaLista"/>
        <w:numPr>
          <w:ilvl w:val="2"/>
          <w:numId w:val="39"/>
        </w:numPr>
        <w:tabs>
          <w:tab w:val="left" w:pos="977"/>
          <w:tab w:val="left" w:pos="7088"/>
        </w:tabs>
        <w:spacing w:before="1"/>
        <w:ind w:left="0" w:right="-22" w:firstLine="0"/>
        <w:rPr>
          <w:sz w:val="20"/>
        </w:rPr>
      </w:pPr>
      <w:r>
        <w:rPr>
          <w:sz w:val="20"/>
        </w:rPr>
        <w:t>Indicação da empresa líder, que será responsável pela representação do consórcio perante a Administração;</w:t>
      </w:r>
    </w:p>
    <w:p w14:paraId="5B7AC145" w14:textId="77777777" w:rsidR="002270F5" w:rsidRDefault="00E00393" w:rsidP="0079067E">
      <w:pPr>
        <w:pStyle w:val="PargrafodaLista"/>
        <w:numPr>
          <w:ilvl w:val="2"/>
          <w:numId w:val="39"/>
        </w:numPr>
        <w:tabs>
          <w:tab w:val="left" w:pos="977"/>
          <w:tab w:val="left" w:pos="7088"/>
        </w:tabs>
        <w:spacing w:before="100"/>
        <w:ind w:left="0" w:right="-22" w:firstLine="0"/>
        <w:rPr>
          <w:sz w:val="20"/>
        </w:rPr>
      </w:pPr>
      <w:r>
        <w:rPr>
          <w:sz w:val="20"/>
        </w:rPr>
        <w:t>Declaração expressa de responsabilidade solidária, ativa e passiva, das consorciadas pelos atos praticados pelo consórcio, tanto</w:t>
      </w:r>
      <w:r>
        <w:rPr>
          <w:spacing w:val="-2"/>
          <w:sz w:val="20"/>
        </w:rPr>
        <w:t xml:space="preserve"> </w:t>
      </w:r>
      <w:r>
        <w:rPr>
          <w:sz w:val="20"/>
        </w:rPr>
        <w:t>na fase</w:t>
      </w:r>
      <w:r>
        <w:rPr>
          <w:spacing w:val="-1"/>
          <w:sz w:val="20"/>
        </w:rPr>
        <w:t xml:space="preserve"> </w:t>
      </w:r>
      <w:r>
        <w:rPr>
          <w:sz w:val="20"/>
        </w:rPr>
        <w:t>de</w:t>
      </w:r>
      <w:r>
        <w:rPr>
          <w:spacing w:val="-2"/>
          <w:sz w:val="20"/>
        </w:rPr>
        <w:t xml:space="preserve"> </w:t>
      </w:r>
      <w:r>
        <w:rPr>
          <w:sz w:val="20"/>
        </w:rPr>
        <w:t>licitação quanto na de execução do contrato;</w:t>
      </w:r>
    </w:p>
    <w:p w14:paraId="0F556270" w14:textId="77777777" w:rsidR="002270F5" w:rsidRDefault="002270F5" w:rsidP="0079067E">
      <w:pPr>
        <w:pStyle w:val="Corpodetexto"/>
        <w:tabs>
          <w:tab w:val="left" w:pos="7088"/>
        </w:tabs>
        <w:ind w:right="-22"/>
      </w:pPr>
    </w:p>
    <w:p w14:paraId="59AE2B84" w14:textId="77777777" w:rsidR="002270F5" w:rsidRDefault="00E00393" w:rsidP="0079067E">
      <w:pPr>
        <w:pStyle w:val="PargrafodaLista"/>
        <w:numPr>
          <w:ilvl w:val="2"/>
          <w:numId w:val="39"/>
        </w:numPr>
        <w:tabs>
          <w:tab w:val="left" w:pos="977"/>
          <w:tab w:val="left" w:pos="7088"/>
        </w:tabs>
        <w:ind w:left="0" w:right="-22" w:firstLine="0"/>
        <w:rPr>
          <w:sz w:val="20"/>
        </w:rPr>
      </w:pPr>
      <w:r>
        <w:rPr>
          <w:sz w:val="20"/>
        </w:rPr>
        <w:t>Compromisso de que o consórcio não terá a sua composição ou constituição alterada até o final da execução do contrato, sem prévia e expressa anuência do contratante,</w:t>
      </w:r>
      <w:r>
        <w:rPr>
          <w:spacing w:val="-4"/>
          <w:sz w:val="20"/>
        </w:rPr>
        <w:t xml:space="preserve"> </w:t>
      </w:r>
      <w:r>
        <w:rPr>
          <w:sz w:val="20"/>
        </w:rPr>
        <w:t>ficando</w:t>
      </w:r>
      <w:r>
        <w:rPr>
          <w:spacing w:val="-1"/>
          <w:sz w:val="20"/>
        </w:rPr>
        <w:t xml:space="preserve"> </w:t>
      </w:r>
      <w:r>
        <w:rPr>
          <w:sz w:val="20"/>
        </w:rPr>
        <w:t>a</w:t>
      </w:r>
      <w:r>
        <w:rPr>
          <w:spacing w:val="-1"/>
          <w:sz w:val="20"/>
        </w:rPr>
        <w:t xml:space="preserve"> </w:t>
      </w:r>
      <w:r>
        <w:rPr>
          <w:sz w:val="20"/>
        </w:rPr>
        <w:t>substituição</w:t>
      </w:r>
      <w:r>
        <w:rPr>
          <w:spacing w:val="-4"/>
          <w:sz w:val="20"/>
        </w:rPr>
        <w:t xml:space="preserve"> </w:t>
      </w:r>
      <w:r>
        <w:rPr>
          <w:sz w:val="20"/>
        </w:rPr>
        <w:t>de</w:t>
      </w:r>
      <w:r>
        <w:rPr>
          <w:spacing w:val="-1"/>
          <w:sz w:val="20"/>
        </w:rPr>
        <w:t xml:space="preserve"> </w:t>
      </w:r>
      <w:r>
        <w:rPr>
          <w:sz w:val="20"/>
        </w:rPr>
        <w:t>consorciado</w:t>
      </w:r>
      <w:r>
        <w:rPr>
          <w:spacing w:val="-4"/>
          <w:sz w:val="20"/>
        </w:rPr>
        <w:t xml:space="preserve"> </w:t>
      </w:r>
      <w:r>
        <w:rPr>
          <w:sz w:val="20"/>
        </w:rPr>
        <w:t>condicionada à</w:t>
      </w:r>
      <w:r>
        <w:rPr>
          <w:spacing w:val="-1"/>
          <w:sz w:val="20"/>
        </w:rPr>
        <w:t xml:space="preserve"> </w:t>
      </w:r>
      <w:r>
        <w:rPr>
          <w:sz w:val="20"/>
        </w:rPr>
        <w:t>comprovação</w:t>
      </w:r>
      <w:r>
        <w:rPr>
          <w:spacing w:val="-4"/>
          <w:sz w:val="20"/>
        </w:rPr>
        <w:t xml:space="preserve"> </w:t>
      </w:r>
      <w:r>
        <w:rPr>
          <w:sz w:val="20"/>
        </w:rPr>
        <w:t>de</w:t>
      </w:r>
      <w:r>
        <w:rPr>
          <w:spacing w:val="-4"/>
          <w:sz w:val="20"/>
        </w:rPr>
        <w:t xml:space="preserve"> </w:t>
      </w:r>
      <w:r>
        <w:rPr>
          <w:sz w:val="20"/>
        </w:rPr>
        <w:t>que a nova empresa do consórcio possui, no mínimo, os mesmos quantitativos para efeito de habilitação técnica e os mesmos valores para efeito de qualificação econômico- financeira apresentados pela empresa substituída para fins de habilitação do consórcio no processo licitatório que originou o contrato;</w:t>
      </w:r>
    </w:p>
    <w:p w14:paraId="09C85613" w14:textId="77777777" w:rsidR="002270F5" w:rsidRDefault="00E00393" w:rsidP="0079067E">
      <w:pPr>
        <w:pStyle w:val="PargrafodaLista"/>
        <w:numPr>
          <w:ilvl w:val="2"/>
          <w:numId w:val="39"/>
        </w:numPr>
        <w:tabs>
          <w:tab w:val="left" w:pos="977"/>
          <w:tab w:val="left" w:pos="7088"/>
        </w:tabs>
        <w:spacing w:before="122"/>
        <w:ind w:left="0" w:right="-22" w:firstLine="0"/>
        <w:rPr>
          <w:sz w:val="20"/>
        </w:rPr>
      </w:pPr>
      <w:r>
        <w:rPr>
          <w:sz w:val="20"/>
        </w:rPr>
        <w:t>Compromisso</w:t>
      </w:r>
      <w:r>
        <w:rPr>
          <w:spacing w:val="-7"/>
          <w:sz w:val="20"/>
        </w:rPr>
        <w:t xml:space="preserve"> </w:t>
      </w:r>
      <w:r>
        <w:rPr>
          <w:sz w:val="20"/>
        </w:rPr>
        <w:t>de</w:t>
      </w:r>
      <w:r>
        <w:rPr>
          <w:spacing w:val="-7"/>
          <w:sz w:val="20"/>
        </w:rPr>
        <w:t xml:space="preserve"> </w:t>
      </w:r>
      <w:r>
        <w:rPr>
          <w:sz w:val="20"/>
        </w:rPr>
        <w:t>que</w:t>
      </w:r>
      <w:r>
        <w:rPr>
          <w:spacing w:val="-4"/>
          <w:sz w:val="20"/>
        </w:rPr>
        <w:t xml:space="preserve"> </w:t>
      </w:r>
      <w:r>
        <w:rPr>
          <w:sz w:val="20"/>
        </w:rPr>
        <w:t>o</w:t>
      </w:r>
      <w:r>
        <w:rPr>
          <w:spacing w:val="-4"/>
          <w:sz w:val="20"/>
        </w:rPr>
        <w:t xml:space="preserve"> </w:t>
      </w:r>
      <w:r>
        <w:rPr>
          <w:sz w:val="20"/>
        </w:rPr>
        <w:t>prazo</w:t>
      </w:r>
      <w:r>
        <w:rPr>
          <w:spacing w:val="-7"/>
          <w:sz w:val="20"/>
        </w:rPr>
        <w:t xml:space="preserve"> </w:t>
      </w:r>
      <w:r>
        <w:rPr>
          <w:sz w:val="20"/>
        </w:rPr>
        <w:t>de</w:t>
      </w:r>
      <w:r>
        <w:rPr>
          <w:spacing w:val="-7"/>
          <w:sz w:val="20"/>
        </w:rPr>
        <w:t xml:space="preserve"> </w:t>
      </w:r>
      <w:r>
        <w:rPr>
          <w:sz w:val="20"/>
        </w:rPr>
        <w:t>duração</w:t>
      </w:r>
      <w:r>
        <w:rPr>
          <w:spacing w:val="-7"/>
          <w:sz w:val="20"/>
        </w:rPr>
        <w:t xml:space="preserve"> </w:t>
      </w:r>
      <w:r>
        <w:rPr>
          <w:sz w:val="20"/>
        </w:rPr>
        <w:t>do</w:t>
      </w:r>
      <w:r>
        <w:rPr>
          <w:spacing w:val="-4"/>
          <w:sz w:val="20"/>
        </w:rPr>
        <w:t xml:space="preserve"> </w:t>
      </w:r>
      <w:r>
        <w:rPr>
          <w:sz w:val="20"/>
        </w:rPr>
        <w:t>consórcio</w:t>
      </w:r>
      <w:r>
        <w:rPr>
          <w:spacing w:val="-6"/>
          <w:sz w:val="20"/>
        </w:rPr>
        <w:t xml:space="preserve"> </w:t>
      </w:r>
      <w:r>
        <w:rPr>
          <w:sz w:val="20"/>
        </w:rPr>
        <w:t>deverá</w:t>
      </w:r>
      <w:r>
        <w:rPr>
          <w:spacing w:val="-3"/>
          <w:sz w:val="20"/>
        </w:rPr>
        <w:t xml:space="preserve"> </w:t>
      </w:r>
      <w:r>
        <w:rPr>
          <w:sz w:val="20"/>
        </w:rPr>
        <w:t>ser</w:t>
      </w:r>
      <w:r>
        <w:rPr>
          <w:spacing w:val="-7"/>
          <w:sz w:val="20"/>
        </w:rPr>
        <w:t xml:space="preserve"> </w:t>
      </w:r>
      <w:r>
        <w:rPr>
          <w:sz w:val="20"/>
        </w:rPr>
        <w:t>igual</w:t>
      </w:r>
      <w:r>
        <w:rPr>
          <w:spacing w:val="-3"/>
          <w:sz w:val="20"/>
        </w:rPr>
        <w:t xml:space="preserve"> </w:t>
      </w:r>
      <w:r>
        <w:rPr>
          <w:sz w:val="20"/>
        </w:rPr>
        <w:t>ou</w:t>
      </w:r>
      <w:r>
        <w:rPr>
          <w:spacing w:val="-5"/>
          <w:sz w:val="20"/>
        </w:rPr>
        <w:t xml:space="preserve"> </w:t>
      </w:r>
      <w:r>
        <w:rPr>
          <w:sz w:val="20"/>
        </w:rPr>
        <w:t>maior do que o prazo de vigência da contratação decorrente desta licitação;</w:t>
      </w:r>
    </w:p>
    <w:p w14:paraId="659AD8B0" w14:textId="77777777" w:rsidR="002270F5" w:rsidRDefault="00E00393" w:rsidP="0079067E">
      <w:pPr>
        <w:pStyle w:val="PargrafodaLista"/>
        <w:numPr>
          <w:ilvl w:val="2"/>
          <w:numId w:val="39"/>
        </w:numPr>
        <w:tabs>
          <w:tab w:val="left" w:pos="977"/>
          <w:tab w:val="left" w:pos="7088"/>
        </w:tabs>
        <w:spacing w:before="121"/>
        <w:ind w:left="0" w:right="-22" w:firstLine="0"/>
        <w:rPr>
          <w:sz w:val="20"/>
        </w:rPr>
      </w:pPr>
      <w:r>
        <w:rPr>
          <w:sz w:val="20"/>
        </w:rPr>
        <w:t>Compromisso expresso de que o consórcio não se constitui, nem se constituirá em pessoa jurídica distinta da de seus membros, bem como não terá denominação própria ou diferente das suas consorciadas;</w:t>
      </w:r>
    </w:p>
    <w:p w14:paraId="0077C437" w14:textId="77777777" w:rsidR="002270F5" w:rsidRDefault="00E00393" w:rsidP="0079067E">
      <w:pPr>
        <w:pStyle w:val="PargrafodaLista"/>
        <w:numPr>
          <w:ilvl w:val="2"/>
          <w:numId w:val="39"/>
        </w:numPr>
        <w:tabs>
          <w:tab w:val="left" w:pos="977"/>
          <w:tab w:val="left" w:pos="7088"/>
        </w:tabs>
        <w:spacing w:before="121"/>
        <w:ind w:left="0" w:right="-22" w:firstLine="0"/>
        <w:rPr>
          <w:sz w:val="20"/>
        </w:rPr>
      </w:pPr>
      <w:r>
        <w:rPr>
          <w:sz w:val="20"/>
        </w:rPr>
        <w:t>Obrigações de cada uma das consorciadas, individualmente, bem como o percentual de participação de cada uma em relação ao fornecimento previsto;</w:t>
      </w:r>
    </w:p>
    <w:p w14:paraId="0DAF1127" w14:textId="77777777" w:rsidR="002270F5" w:rsidRDefault="002270F5" w:rsidP="0079067E">
      <w:pPr>
        <w:pStyle w:val="Corpodetexto"/>
        <w:tabs>
          <w:tab w:val="left" w:pos="7088"/>
        </w:tabs>
        <w:spacing w:before="1"/>
        <w:ind w:right="-22"/>
      </w:pPr>
    </w:p>
    <w:p w14:paraId="1031CE3A" w14:textId="77777777" w:rsidR="002270F5" w:rsidRDefault="00E00393" w:rsidP="0079067E">
      <w:pPr>
        <w:pStyle w:val="PargrafodaLista"/>
        <w:numPr>
          <w:ilvl w:val="2"/>
          <w:numId w:val="39"/>
        </w:numPr>
        <w:tabs>
          <w:tab w:val="left" w:pos="977"/>
          <w:tab w:val="left" w:pos="7088"/>
        </w:tabs>
        <w:ind w:left="0" w:right="-22" w:firstLine="0"/>
        <w:rPr>
          <w:sz w:val="20"/>
        </w:rPr>
      </w:pPr>
      <w:r>
        <w:rPr>
          <w:sz w:val="20"/>
        </w:rPr>
        <w:t>A</w:t>
      </w:r>
      <w:r>
        <w:rPr>
          <w:spacing w:val="-4"/>
          <w:sz w:val="20"/>
        </w:rPr>
        <w:t xml:space="preserve"> </w:t>
      </w:r>
      <w:r>
        <w:rPr>
          <w:sz w:val="20"/>
        </w:rPr>
        <w:t>empresa</w:t>
      </w:r>
      <w:r>
        <w:rPr>
          <w:spacing w:val="-2"/>
          <w:sz w:val="20"/>
        </w:rPr>
        <w:t xml:space="preserve"> </w:t>
      </w:r>
      <w:r>
        <w:rPr>
          <w:sz w:val="20"/>
        </w:rPr>
        <w:t>consorciada</w:t>
      </w:r>
      <w:r>
        <w:rPr>
          <w:spacing w:val="-2"/>
          <w:sz w:val="20"/>
        </w:rPr>
        <w:t xml:space="preserve"> </w:t>
      </w:r>
      <w:r>
        <w:rPr>
          <w:sz w:val="20"/>
        </w:rPr>
        <w:t>fica</w:t>
      </w:r>
      <w:r>
        <w:rPr>
          <w:spacing w:val="-4"/>
          <w:sz w:val="20"/>
        </w:rPr>
        <w:t xml:space="preserve"> </w:t>
      </w:r>
      <w:r>
        <w:rPr>
          <w:sz w:val="20"/>
        </w:rPr>
        <w:t>impedida</w:t>
      </w:r>
      <w:r>
        <w:rPr>
          <w:spacing w:val="-4"/>
          <w:sz w:val="20"/>
        </w:rPr>
        <w:t xml:space="preserve"> </w:t>
      </w:r>
      <w:r>
        <w:rPr>
          <w:sz w:val="20"/>
        </w:rPr>
        <w:t>de</w:t>
      </w:r>
      <w:r>
        <w:rPr>
          <w:spacing w:val="-3"/>
          <w:sz w:val="20"/>
        </w:rPr>
        <w:t xml:space="preserve"> </w:t>
      </w:r>
      <w:r>
        <w:rPr>
          <w:sz w:val="20"/>
        </w:rPr>
        <w:t>participar</w:t>
      </w:r>
      <w:r>
        <w:rPr>
          <w:spacing w:val="-4"/>
          <w:sz w:val="20"/>
        </w:rPr>
        <w:t xml:space="preserve"> </w:t>
      </w:r>
      <w:r>
        <w:rPr>
          <w:sz w:val="20"/>
        </w:rPr>
        <w:t>isoladamente</w:t>
      </w:r>
      <w:r>
        <w:rPr>
          <w:spacing w:val="-3"/>
          <w:sz w:val="20"/>
        </w:rPr>
        <w:t xml:space="preserve"> </w:t>
      </w:r>
      <w:r>
        <w:rPr>
          <w:sz w:val="20"/>
        </w:rPr>
        <w:t>desta</w:t>
      </w:r>
      <w:r>
        <w:rPr>
          <w:spacing w:val="-1"/>
          <w:sz w:val="20"/>
        </w:rPr>
        <w:t xml:space="preserve"> </w:t>
      </w:r>
      <w:r>
        <w:rPr>
          <w:sz w:val="20"/>
        </w:rPr>
        <w:t>licitação, assim como de integrar mais de um consórcio;</w:t>
      </w:r>
    </w:p>
    <w:p w14:paraId="61C149DE" w14:textId="77777777" w:rsidR="002270F5" w:rsidRDefault="00E00393" w:rsidP="0079067E">
      <w:pPr>
        <w:pStyle w:val="PargrafodaLista"/>
        <w:numPr>
          <w:ilvl w:val="2"/>
          <w:numId w:val="39"/>
        </w:numPr>
        <w:tabs>
          <w:tab w:val="left" w:pos="1107"/>
          <w:tab w:val="left" w:pos="7088"/>
        </w:tabs>
        <w:spacing w:before="97"/>
        <w:ind w:left="0" w:right="-22" w:firstLine="0"/>
        <w:rPr>
          <w:sz w:val="20"/>
        </w:rPr>
      </w:pPr>
      <w:r>
        <w:rPr>
          <w:sz w:val="20"/>
        </w:rPr>
        <w:t>A</w:t>
      </w:r>
      <w:r>
        <w:rPr>
          <w:spacing w:val="-1"/>
          <w:sz w:val="20"/>
        </w:rPr>
        <w:t xml:space="preserve"> </w:t>
      </w:r>
      <w:r>
        <w:rPr>
          <w:sz w:val="20"/>
        </w:rPr>
        <w:t>licitante</w:t>
      </w:r>
      <w:r>
        <w:rPr>
          <w:spacing w:val="-3"/>
          <w:sz w:val="20"/>
        </w:rPr>
        <w:t xml:space="preserve"> </w:t>
      </w:r>
      <w:r>
        <w:rPr>
          <w:sz w:val="20"/>
        </w:rPr>
        <w:t>vencedora</w:t>
      </w:r>
      <w:r>
        <w:rPr>
          <w:spacing w:val="-2"/>
          <w:sz w:val="20"/>
        </w:rPr>
        <w:t xml:space="preserve"> </w:t>
      </w:r>
      <w:r>
        <w:rPr>
          <w:sz w:val="20"/>
        </w:rPr>
        <w:t>é</w:t>
      </w:r>
      <w:r>
        <w:rPr>
          <w:spacing w:val="-1"/>
          <w:sz w:val="20"/>
        </w:rPr>
        <w:t xml:space="preserve"> </w:t>
      </w:r>
      <w:r>
        <w:rPr>
          <w:sz w:val="20"/>
        </w:rPr>
        <w:t>obrigada</w:t>
      </w:r>
      <w:r>
        <w:rPr>
          <w:spacing w:val="-2"/>
          <w:sz w:val="20"/>
        </w:rPr>
        <w:t xml:space="preserve"> </w:t>
      </w:r>
      <w:r>
        <w:rPr>
          <w:sz w:val="20"/>
        </w:rPr>
        <w:t>a</w:t>
      </w:r>
      <w:r>
        <w:rPr>
          <w:spacing w:val="-2"/>
          <w:sz w:val="20"/>
        </w:rPr>
        <w:t xml:space="preserve"> </w:t>
      </w:r>
      <w:r>
        <w:rPr>
          <w:sz w:val="20"/>
        </w:rPr>
        <w:t>promover,</w:t>
      </w:r>
      <w:r>
        <w:rPr>
          <w:spacing w:val="-2"/>
          <w:sz w:val="20"/>
        </w:rPr>
        <w:t xml:space="preserve"> </w:t>
      </w:r>
      <w:r>
        <w:rPr>
          <w:sz w:val="20"/>
        </w:rPr>
        <w:t>antes</w:t>
      </w:r>
      <w:r>
        <w:rPr>
          <w:spacing w:val="-2"/>
          <w:sz w:val="20"/>
        </w:rPr>
        <w:t xml:space="preserve"> </w:t>
      </w:r>
      <w:r>
        <w:rPr>
          <w:sz w:val="20"/>
        </w:rPr>
        <w:t>da</w:t>
      </w:r>
      <w:r>
        <w:rPr>
          <w:spacing w:val="-2"/>
          <w:sz w:val="20"/>
        </w:rPr>
        <w:t xml:space="preserve"> </w:t>
      </w:r>
      <w:r>
        <w:rPr>
          <w:sz w:val="20"/>
        </w:rPr>
        <w:t>celebração</w:t>
      </w:r>
      <w:r>
        <w:rPr>
          <w:spacing w:val="-3"/>
          <w:sz w:val="20"/>
        </w:rPr>
        <w:t xml:space="preserve"> </w:t>
      </w:r>
      <w:r>
        <w:rPr>
          <w:sz w:val="20"/>
        </w:rPr>
        <w:t>do</w:t>
      </w:r>
      <w:r>
        <w:rPr>
          <w:spacing w:val="-3"/>
          <w:sz w:val="20"/>
        </w:rPr>
        <w:t xml:space="preserve"> </w:t>
      </w:r>
      <w:r>
        <w:rPr>
          <w:sz w:val="20"/>
        </w:rPr>
        <w:t>contrato, a constituição e o registro do consórcio, nos termos do compromisso referido.</w:t>
      </w:r>
    </w:p>
    <w:p w14:paraId="4F3BB415" w14:textId="77777777" w:rsidR="002270F5" w:rsidRDefault="00E00393" w:rsidP="0079067E">
      <w:pPr>
        <w:pStyle w:val="Corpodetexto"/>
        <w:tabs>
          <w:tab w:val="left" w:pos="7088"/>
        </w:tabs>
        <w:spacing w:before="11"/>
        <w:rPr>
          <w:sz w:val="7"/>
        </w:rPr>
      </w:pPr>
      <w:r>
        <w:rPr>
          <w:noProof/>
          <w:lang w:val="pt-BR" w:eastAsia="pt-BR"/>
        </w:rPr>
        <mc:AlternateContent>
          <mc:Choice Requires="wps">
            <w:drawing>
              <wp:anchor distT="0" distB="0" distL="0" distR="0" simplePos="0" relativeHeight="251648512" behindDoc="1" locked="0" layoutInCell="1" allowOverlap="1" wp14:anchorId="2ACD114E" wp14:editId="5479938A">
                <wp:simplePos x="0" y="0"/>
                <wp:positionH relativeFrom="page">
                  <wp:posOffset>914400</wp:posOffset>
                </wp:positionH>
                <wp:positionV relativeFrom="paragraph">
                  <wp:posOffset>67310</wp:posOffset>
                </wp:positionV>
                <wp:extent cx="5915025" cy="344170"/>
                <wp:effectExtent l="0" t="0" r="9525"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5025" cy="344170"/>
                        </a:xfrm>
                        <a:prstGeom prst="rect">
                          <a:avLst/>
                        </a:prstGeom>
                        <a:solidFill>
                          <a:srgbClr val="335F8E"/>
                        </a:solidFill>
                      </wps:spPr>
                      <wps:txbx>
                        <w:txbxContent>
                          <w:p w14:paraId="464EB935" w14:textId="77777777" w:rsidR="00E00393" w:rsidRDefault="00E00393">
                            <w:pPr>
                              <w:tabs>
                                <w:tab w:val="left" w:pos="526"/>
                              </w:tabs>
                              <w:spacing w:before="140"/>
                              <w:ind w:left="13"/>
                              <w:rPr>
                                <w:rFonts w:ascii="Arial" w:hAnsi="Arial"/>
                                <w:b/>
                                <w:color w:val="000000"/>
                                <w:sz w:val="24"/>
                              </w:rPr>
                            </w:pPr>
                            <w:r>
                              <w:rPr>
                                <w:rFonts w:ascii="Arial" w:hAnsi="Arial"/>
                                <w:b/>
                                <w:color w:val="FFFFFF"/>
                                <w:spacing w:val="-5"/>
                                <w:sz w:val="24"/>
                              </w:rPr>
                              <w:t>4.</w:t>
                            </w:r>
                            <w:r>
                              <w:rPr>
                                <w:rFonts w:ascii="Arial" w:hAnsi="Arial"/>
                                <w:b/>
                                <w:color w:val="FFFFFF"/>
                                <w:sz w:val="24"/>
                              </w:rPr>
                              <w:tab/>
                            </w:r>
                            <w:r>
                              <w:rPr>
                                <w:rFonts w:ascii="Arial" w:hAnsi="Arial"/>
                                <w:b/>
                                <w:color w:val="FFFFFF"/>
                                <w:w w:val="90"/>
                                <w:sz w:val="24"/>
                              </w:rPr>
                              <w:t>DA</w:t>
                            </w:r>
                            <w:r>
                              <w:rPr>
                                <w:rFonts w:ascii="Arial" w:hAnsi="Arial"/>
                                <w:b/>
                                <w:color w:val="FFFFFF"/>
                                <w:spacing w:val="-3"/>
                                <w:sz w:val="24"/>
                              </w:rPr>
                              <w:t xml:space="preserve"> </w:t>
                            </w:r>
                            <w:r>
                              <w:rPr>
                                <w:rFonts w:ascii="Arial" w:hAnsi="Arial"/>
                                <w:b/>
                                <w:color w:val="FFFFFF"/>
                                <w:w w:val="90"/>
                                <w:sz w:val="24"/>
                              </w:rPr>
                              <w:t>REFERÊNCIA</w:t>
                            </w:r>
                            <w:r>
                              <w:rPr>
                                <w:rFonts w:ascii="Arial" w:hAnsi="Arial"/>
                                <w:b/>
                                <w:color w:val="FFFFFF"/>
                                <w:spacing w:val="-5"/>
                                <w:sz w:val="24"/>
                              </w:rPr>
                              <w:t xml:space="preserve"> </w:t>
                            </w:r>
                            <w:r>
                              <w:rPr>
                                <w:rFonts w:ascii="Arial" w:hAnsi="Arial"/>
                                <w:b/>
                                <w:color w:val="FFFFFF"/>
                                <w:w w:val="90"/>
                                <w:sz w:val="24"/>
                              </w:rPr>
                              <w:t>DE</w:t>
                            </w:r>
                            <w:r>
                              <w:rPr>
                                <w:rFonts w:ascii="Arial" w:hAnsi="Arial"/>
                                <w:b/>
                                <w:color w:val="FFFFFF"/>
                                <w:spacing w:val="-3"/>
                                <w:sz w:val="24"/>
                              </w:rPr>
                              <w:t xml:space="preserve"> </w:t>
                            </w:r>
                            <w:r>
                              <w:rPr>
                                <w:rFonts w:ascii="Arial" w:hAnsi="Arial"/>
                                <w:b/>
                                <w:color w:val="FFFFFF"/>
                                <w:spacing w:val="-2"/>
                                <w:w w:val="90"/>
                                <w:sz w:val="24"/>
                              </w:rPr>
                              <w:t>TEMPO</w:t>
                            </w:r>
                          </w:p>
                        </w:txbxContent>
                      </wps:txbx>
                      <wps:bodyPr wrap="square" lIns="0" tIns="0" rIns="0" bIns="0" rtlCol="0">
                        <a:noAutofit/>
                      </wps:bodyPr>
                    </wps:wsp>
                  </a:graphicData>
                </a:graphic>
                <wp14:sizeRelH relativeFrom="margin">
                  <wp14:pctWidth>0</wp14:pctWidth>
                </wp14:sizeRelH>
              </wp:anchor>
            </w:drawing>
          </mc:Choice>
          <mc:Fallback>
            <w:pict>
              <v:shape w14:anchorId="2ACD114E" id="Textbox 11" o:spid="_x0000_s1033" type="#_x0000_t202" style="position:absolute;margin-left:1in;margin-top:5.3pt;width:465.75pt;height:27.1pt;z-index:-25166796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" fillcolor="#335f8e" stroked="f">
                <v:textbox inset="0,0,0,0">
                  <w:txbxContent>
                    <w:p w14:paraId="464EB935" w14:textId="77777777" w:rsidR="00E00393" w:rsidRDefault="00E00393">
                      <w:pPr>
                        <w:tabs>
                          <w:tab w:val="left" w:pos="526"/>
                        </w:tabs>
                        <w:spacing w:before="140"/>
                        <w:ind w:left="13"/>
                        <w:rPr>
                          <w:rFonts w:ascii="Arial" w:hAnsi="Arial"/>
                          <w:b/>
                          <w:color w:val="000000"/>
                          <w:sz w:val="24"/>
                        </w:rPr>
                      </w:pPr>
                      <w:r>
                        <w:rPr>
                          <w:rFonts w:ascii="Arial" w:hAnsi="Arial"/>
                          <w:b/>
                          <w:color w:val="FFFFFF"/>
                          <w:spacing w:val="-5"/>
                          <w:sz w:val="24"/>
                        </w:rPr>
                        <w:t>4.</w:t>
                      </w:r>
                      <w:r>
                        <w:rPr>
                          <w:rFonts w:ascii="Arial" w:hAnsi="Arial"/>
                          <w:b/>
                          <w:color w:val="FFFFFF"/>
                          <w:sz w:val="24"/>
                        </w:rPr>
                        <w:tab/>
                      </w:r>
                      <w:r>
                        <w:rPr>
                          <w:rFonts w:ascii="Arial" w:hAnsi="Arial"/>
                          <w:b/>
                          <w:color w:val="FFFFFF"/>
                          <w:w w:val="90"/>
                          <w:sz w:val="24"/>
                        </w:rPr>
                        <w:t>DA</w:t>
                      </w:r>
                      <w:r>
                        <w:rPr>
                          <w:rFonts w:ascii="Arial" w:hAnsi="Arial"/>
                          <w:b/>
                          <w:color w:val="FFFFFF"/>
                          <w:spacing w:val="-3"/>
                          <w:sz w:val="24"/>
                        </w:rPr>
                        <w:t xml:space="preserve"> </w:t>
                      </w:r>
                      <w:r>
                        <w:rPr>
                          <w:rFonts w:ascii="Arial" w:hAnsi="Arial"/>
                          <w:b/>
                          <w:color w:val="FFFFFF"/>
                          <w:w w:val="90"/>
                          <w:sz w:val="24"/>
                        </w:rPr>
                        <w:t>REFERÊNCIA</w:t>
                      </w:r>
                      <w:r>
                        <w:rPr>
                          <w:rFonts w:ascii="Arial" w:hAnsi="Arial"/>
                          <w:b/>
                          <w:color w:val="FFFFFF"/>
                          <w:spacing w:val="-5"/>
                          <w:sz w:val="24"/>
                        </w:rPr>
                        <w:t xml:space="preserve"> </w:t>
                      </w:r>
                      <w:r>
                        <w:rPr>
                          <w:rFonts w:ascii="Arial" w:hAnsi="Arial"/>
                          <w:b/>
                          <w:color w:val="FFFFFF"/>
                          <w:w w:val="90"/>
                          <w:sz w:val="24"/>
                        </w:rPr>
                        <w:t>DE</w:t>
                      </w:r>
                      <w:r>
                        <w:rPr>
                          <w:rFonts w:ascii="Arial" w:hAnsi="Arial"/>
                          <w:b/>
                          <w:color w:val="FFFFFF"/>
                          <w:spacing w:val="-3"/>
                          <w:sz w:val="24"/>
                        </w:rPr>
                        <w:t xml:space="preserve"> </w:t>
                      </w:r>
                      <w:r>
                        <w:rPr>
                          <w:rFonts w:ascii="Arial" w:hAnsi="Arial"/>
                          <w:b/>
                          <w:color w:val="FFFFFF"/>
                          <w:spacing w:val="-2"/>
                          <w:w w:val="90"/>
                          <w:sz w:val="24"/>
                        </w:rPr>
                        <w:t>TEMPO</w:t>
                      </w:r>
                    </w:p>
                  </w:txbxContent>
                </v:textbox>
                <w10:wrap type="topAndBottom" anchorx="page"/>
              </v:shape>
            </w:pict>
          </mc:Fallback>
        </mc:AlternateContent>
      </w:r>
    </w:p>
    <w:p w14:paraId="40787779" w14:textId="77777777" w:rsidR="002270F5" w:rsidRDefault="00E00393" w:rsidP="0079067E">
      <w:pPr>
        <w:pStyle w:val="PargrafodaLista"/>
        <w:numPr>
          <w:ilvl w:val="1"/>
          <w:numId w:val="38"/>
        </w:numPr>
        <w:tabs>
          <w:tab w:val="left" w:pos="824"/>
          <w:tab w:val="left" w:pos="7088"/>
        </w:tabs>
        <w:spacing w:before="99"/>
        <w:ind w:left="0" w:right="-22" w:firstLine="0"/>
        <w:rPr>
          <w:sz w:val="20"/>
        </w:rPr>
      </w:pPr>
      <w:r>
        <w:rPr>
          <w:sz w:val="20"/>
        </w:rPr>
        <w:t>Todas</w:t>
      </w:r>
      <w:r>
        <w:rPr>
          <w:spacing w:val="-6"/>
          <w:sz w:val="20"/>
        </w:rPr>
        <w:t xml:space="preserve"> </w:t>
      </w:r>
      <w:r>
        <w:rPr>
          <w:sz w:val="20"/>
        </w:rPr>
        <w:t>as</w:t>
      </w:r>
      <w:r>
        <w:rPr>
          <w:spacing w:val="-6"/>
          <w:sz w:val="20"/>
        </w:rPr>
        <w:t xml:space="preserve"> </w:t>
      </w:r>
      <w:r>
        <w:rPr>
          <w:sz w:val="20"/>
        </w:rPr>
        <w:t>referências</w:t>
      </w:r>
      <w:r>
        <w:rPr>
          <w:spacing w:val="-9"/>
          <w:sz w:val="20"/>
        </w:rPr>
        <w:t xml:space="preserve"> </w:t>
      </w:r>
      <w:r>
        <w:rPr>
          <w:sz w:val="20"/>
        </w:rPr>
        <w:t>de</w:t>
      </w:r>
      <w:r>
        <w:rPr>
          <w:spacing w:val="-7"/>
          <w:sz w:val="20"/>
        </w:rPr>
        <w:t xml:space="preserve"> </w:t>
      </w:r>
      <w:r>
        <w:rPr>
          <w:sz w:val="20"/>
        </w:rPr>
        <w:t>tempo</w:t>
      </w:r>
      <w:r>
        <w:rPr>
          <w:spacing w:val="-10"/>
          <w:sz w:val="20"/>
        </w:rPr>
        <w:t xml:space="preserve"> </w:t>
      </w:r>
      <w:r>
        <w:rPr>
          <w:sz w:val="20"/>
        </w:rPr>
        <w:t>previstas</w:t>
      </w:r>
      <w:r>
        <w:rPr>
          <w:spacing w:val="-9"/>
          <w:sz w:val="20"/>
        </w:rPr>
        <w:t xml:space="preserve"> </w:t>
      </w:r>
      <w:r>
        <w:rPr>
          <w:sz w:val="20"/>
        </w:rPr>
        <w:t>neste</w:t>
      </w:r>
      <w:r>
        <w:rPr>
          <w:spacing w:val="-10"/>
          <w:sz w:val="20"/>
        </w:rPr>
        <w:t xml:space="preserve"> </w:t>
      </w:r>
      <w:r>
        <w:rPr>
          <w:sz w:val="20"/>
        </w:rPr>
        <w:t>Edital,</w:t>
      </w:r>
      <w:r>
        <w:rPr>
          <w:spacing w:val="-9"/>
          <w:sz w:val="20"/>
        </w:rPr>
        <w:t xml:space="preserve"> </w:t>
      </w:r>
      <w:r>
        <w:rPr>
          <w:sz w:val="20"/>
        </w:rPr>
        <w:t>no</w:t>
      </w:r>
      <w:r>
        <w:rPr>
          <w:spacing w:val="-10"/>
          <w:sz w:val="20"/>
        </w:rPr>
        <w:t xml:space="preserve"> </w:t>
      </w:r>
      <w:r>
        <w:rPr>
          <w:sz w:val="20"/>
        </w:rPr>
        <w:t>Aviso</w:t>
      </w:r>
      <w:r>
        <w:rPr>
          <w:spacing w:val="-8"/>
          <w:sz w:val="20"/>
        </w:rPr>
        <w:t xml:space="preserve"> </w:t>
      </w:r>
      <w:r>
        <w:rPr>
          <w:sz w:val="20"/>
        </w:rPr>
        <w:t>e</w:t>
      </w:r>
      <w:r>
        <w:rPr>
          <w:spacing w:val="-10"/>
          <w:sz w:val="20"/>
        </w:rPr>
        <w:t xml:space="preserve"> </w:t>
      </w:r>
      <w:r>
        <w:rPr>
          <w:sz w:val="20"/>
        </w:rPr>
        <w:t>durante</w:t>
      </w:r>
      <w:r>
        <w:rPr>
          <w:spacing w:val="-8"/>
          <w:sz w:val="20"/>
        </w:rPr>
        <w:t xml:space="preserve"> </w:t>
      </w:r>
      <w:r>
        <w:rPr>
          <w:sz w:val="20"/>
        </w:rPr>
        <w:t>a</w:t>
      </w:r>
      <w:r>
        <w:rPr>
          <w:spacing w:val="-8"/>
          <w:sz w:val="20"/>
        </w:rPr>
        <w:t xml:space="preserve"> </w:t>
      </w:r>
      <w:r>
        <w:rPr>
          <w:sz w:val="20"/>
        </w:rPr>
        <w:t>sessão pública observarão obrigatoriamente o horário de Brasília–DF;</w:t>
      </w:r>
    </w:p>
    <w:p w14:paraId="688C41BC" w14:textId="77777777" w:rsidR="002270F5" w:rsidRDefault="00E00393" w:rsidP="00004804">
      <w:pPr>
        <w:pStyle w:val="PargrafodaLista"/>
        <w:numPr>
          <w:ilvl w:val="1"/>
          <w:numId w:val="38"/>
        </w:numPr>
        <w:tabs>
          <w:tab w:val="left" w:pos="824"/>
          <w:tab w:val="left" w:pos="7088"/>
        </w:tabs>
        <w:spacing w:before="97"/>
        <w:ind w:left="0" w:right="-22" w:firstLine="0"/>
        <w:rPr>
          <w:sz w:val="20"/>
        </w:rPr>
      </w:pPr>
      <w:r>
        <w:rPr>
          <w:sz w:val="20"/>
        </w:rPr>
        <w:t>As</w:t>
      </w:r>
      <w:r>
        <w:rPr>
          <w:spacing w:val="-7"/>
          <w:sz w:val="20"/>
        </w:rPr>
        <w:t xml:space="preserve"> </w:t>
      </w:r>
      <w:r>
        <w:rPr>
          <w:sz w:val="20"/>
        </w:rPr>
        <w:t>sessões</w:t>
      </w:r>
      <w:r>
        <w:rPr>
          <w:spacing w:val="-6"/>
          <w:sz w:val="20"/>
        </w:rPr>
        <w:t xml:space="preserve"> </w:t>
      </w:r>
      <w:r>
        <w:rPr>
          <w:sz w:val="20"/>
        </w:rPr>
        <w:t>serão</w:t>
      </w:r>
      <w:r>
        <w:rPr>
          <w:spacing w:val="-7"/>
          <w:sz w:val="20"/>
        </w:rPr>
        <w:t xml:space="preserve"> </w:t>
      </w:r>
      <w:r>
        <w:rPr>
          <w:sz w:val="20"/>
        </w:rPr>
        <w:t>processadas</w:t>
      </w:r>
      <w:r>
        <w:rPr>
          <w:spacing w:val="-6"/>
          <w:sz w:val="20"/>
        </w:rPr>
        <w:t xml:space="preserve"> </w:t>
      </w:r>
      <w:r>
        <w:rPr>
          <w:sz w:val="20"/>
        </w:rPr>
        <w:t>em</w:t>
      </w:r>
      <w:r>
        <w:rPr>
          <w:spacing w:val="-7"/>
          <w:sz w:val="20"/>
        </w:rPr>
        <w:t xml:space="preserve"> </w:t>
      </w:r>
      <w:r>
        <w:rPr>
          <w:sz w:val="20"/>
        </w:rPr>
        <w:t>dias</w:t>
      </w:r>
      <w:r>
        <w:rPr>
          <w:spacing w:val="-5"/>
          <w:sz w:val="20"/>
        </w:rPr>
        <w:t xml:space="preserve"> </w:t>
      </w:r>
      <w:r>
        <w:rPr>
          <w:spacing w:val="-2"/>
          <w:sz w:val="20"/>
        </w:rPr>
        <w:t>úteis.</w:t>
      </w:r>
    </w:p>
    <w:p w14:paraId="67C2AEE6" w14:textId="77777777" w:rsidR="002270F5" w:rsidRDefault="00E00393" w:rsidP="0079067E">
      <w:pPr>
        <w:pStyle w:val="PargrafodaLista"/>
        <w:numPr>
          <w:ilvl w:val="2"/>
          <w:numId w:val="38"/>
        </w:numPr>
        <w:tabs>
          <w:tab w:val="left" w:pos="977"/>
          <w:tab w:val="left" w:pos="7088"/>
        </w:tabs>
        <w:spacing w:before="98"/>
        <w:ind w:left="0" w:right="-22" w:firstLine="0"/>
        <w:rPr>
          <w:sz w:val="20"/>
        </w:rPr>
      </w:pPr>
      <w:r>
        <w:rPr>
          <w:sz w:val="20"/>
        </w:rPr>
        <w:lastRenderedPageBreak/>
        <w:t>Serão considerados como dias não úteis os sábados, domingos, feriados nacionais, estaduais e demais feriados municipais e pontos facultativos de Decretos Municipais</w:t>
      </w:r>
      <w:r>
        <w:rPr>
          <w:spacing w:val="-7"/>
          <w:sz w:val="20"/>
        </w:rPr>
        <w:t xml:space="preserve"> </w:t>
      </w:r>
      <w:r>
        <w:rPr>
          <w:sz w:val="20"/>
        </w:rPr>
        <w:t>que</w:t>
      </w:r>
      <w:r>
        <w:rPr>
          <w:spacing w:val="-6"/>
          <w:sz w:val="20"/>
        </w:rPr>
        <w:t xml:space="preserve"> </w:t>
      </w:r>
      <w:r>
        <w:rPr>
          <w:sz w:val="20"/>
        </w:rPr>
        <w:t>influam</w:t>
      </w:r>
      <w:r>
        <w:rPr>
          <w:spacing w:val="-3"/>
          <w:sz w:val="20"/>
        </w:rPr>
        <w:t xml:space="preserve"> </w:t>
      </w:r>
      <w:r>
        <w:rPr>
          <w:sz w:val="20"/>
        </w:rPr>
        <w:t>no</w:t>
      </w:r>
      <w:r>
        <w:rPr>
          <w:spacing w:val="-7"/>
          <w:sz w:val="20"/>
        </w:rPr>
        <w:t xml:space="preserve"> </w:t>
      </w:r>
      <w:r>
        <w:rPr>
          <w:sz w:val="20"/>
        </w:rPr>
        <w:t>horário</w:t>
      </w:r>
      <w:r>
        <w:rPr>
          <w:spacing w:val="-5"/>
          <w:sz w:val="20"/>
        </w:rPr>
        <w:t xml:space="preserve"> </w:t>
      </w:r>
      <w:r>
        <w:rPr>
          <w:sz w:val="20"/>
        </w:rPr>
        <w:t>de</w:t>
      </w:r>
      <w:r>
        <w:rPr>
          <w:spacing w:val="-6"/>
          <w:sz w:val="20"/>
        </w:rPr>
        <w:t xml:space="preserve"> </w:t>
      </w:r>
      <w:r>
        <w:rPr>
          <w:sz w:val="20"/>
        </w:rPr>
        <w:t>funcionamento</w:t>
      </w:r>
      <w:r>
        <w:rPr>
          <w:spacing w:val="-8"/>
          <w:sz w:val="20"/>
        </w:rPr>
        <w:t xml:space="preserve"> </w:t>
      </w:r>
      <w:r>
        <w:rPr>
          <w:sz w:val="20"/>
        </w:rPr>
        <w:t>do</w:t>
      </w:r>
      <w:r>
        <w:rPr>
          <w:spacing w:val="-5"/>
          <w:sz w:val="20"/>
        </w:rPr>
        <w:t xml:space="preserve"> </w:t>
      </w:r>
      <w:r>
        <w:rPr>
          <w:sz w:val="20"/>
        </w:rPr>
        <w:t>órgão</w:t>
      </w:r>
      <w:r>
        <w:rPr>
          <w:spacing w:val="-5"/>
          <w:sz w:val="20"/>
        </w:rPr>
        <w:t xml:space="preserve"> </w:t>
      </w:r>
      <w:r>
        <w:rPr>
          <w:sz w:val="20"/>
        </w:rPr>
        <w:t>licitante.</w:t>
      </w:r>
      <w:r>
        <w:rPr>
          <w:spacing w:val="-5"/>
          <w:sz w:val="20"/>
        </w:rPr>
        <w:t xml:space="preserve"> </w:t>
      </w:r>
      <w:r>
        <w:rPr>
          <w:sz w:val="20"/>
        </w:rPr>
        <w:t>Lembrando</w:t>
      </w:r>
      <w:r>
        <w:rPr>
          <w:spacing w:val="-5"/>
          <w:sz w:val="20"/>
        </w:rPr>
        <w:t xml:space="preserve"> </w:t>
      </w:r>
      <w:r>
        <w:rPr>
          <w:sz w:val="20"/>
        </w:rPr>
        <w:t>que caso ocorra ponto facultativo ou feriados, o certame será realizado</w:t>
      </w:r>
      <w:r>
        <w:rPr>
          <w:spacing w:val="-1"/>
          <w:sz w:val="20"/>
        </w:rPr>
        <w:t xml:space="preserve"> </w:t>
      </w:r>
      <w:r>
        <w:rPr>
          <w:sz w:val="20"/>
        </w:rPr>
        <w:t>no</w:t>
      </w:r>
      <w:r>
        <w:rPr>
          <w:spacing w:val="-1"/>
          <w:sz w:val="20"/>
        </w:rPr>
        <w:t xml:space="preserve"> </w:t>
      </w:r>
      <w:r>
        <w:rPr>
          <w:sz w:val="20"/>
        </w:rPr>
        <w:t xml:space="preserve">primeiro dia útil </w:t>
      </w:r>
      <w:r>
        <w:rPr>
          <w:spacing w:val="-2"/>
          <w:sz w:val="20"/>
        </w:rPr>
        <w:t>posterior;</w:t>
      </w:r>
    </w:p>
    <w:p w14:paraId="32BC9315" w14:textId="77777777" w:rsidR="002270F5" w:rsidRDefault="00E00393" w:rsidP="0079067E">
      <w:pPr>
        <w:pStyle w:val="PargrafodaLista"/>
        <w:numPr>
          <w:ilvl w:val="2"/>
          <w:numId w:val="38"/>
        </w:numPr>
        <w:tabs>
          <w:tab w:val="left" w:pos="977"/>
          <w:tab w:val="left" w:pos="7088"/>
        </w:tabs>
        <w:spacing w:before="242"/>
        <w:ind w:left="0" w:right="-22" w:firstLine="0"/>
        <w:rPr>
          <w:sz w:val="20"/>
        </w:rPr>
      </w:pPr>
      <w:r>
        <w:rPr>
          <w:sz w:val="20"/>
        </w:rPr>
        <w:t>Sessões já iniciadas poderão ser suspensas, cabendo ao agente de contratação informar, através do Sistema, a data e horário para retomada do pregão;</w:t>
      </w:r>
    </w:p>
    <w:p w14:paraId="07636B31" w14:textId="77777777" w:rsidR="002270F5" w:rsidRDefault="002270F5" w:rsidP="0079067E">
      <w:pPr>
        <w:pStyle w:val="Corpodetexto"/>
        <w:tabs>
          <w:tab w:val="left" w:pos="7088"/>
        </w:tabs>
        <w:ind w:right="-22"/>
      </w:pPr>
    </w:p>
    <w:p w14:paraId="0C13F31F" w14:textId="77777777" w:rsidR="002270F5" w:rsidRDefault="00E00393" w:rsidP="0079067E">
      <w:pPr>
        <w:pStyle w:val="PargrafodaLista"/>
        <w:numPr>
          <w:ilvl w:val="2"/>
          <w:numId w:val="38"/>
        </w:numPr>
        <w:tabs>
          <w:tab w:val="left" w:pos="977"/>
          <w:tab w:val="left" w:pos="7088"/>
        </w:tabs>
        <w:ind w:left="0" w:right="-22" w:firstLine="0"/>
        <w:rPr>
          <w:sz w:val="20"/>
        </w:rPr>
      </w:pPr>
      <w:r>
        <w:rPr>
          <w:sz w:val="20"/>
        </w:rPr>
        <w:t>Os prazos para encaminhamento da proposta e dos documentos de habilitação digitalizados serão computados em horas corridas;</w:t>
      </w:r>
    </w:p>
    <w:p w14:paraId="7462A834" w14:textId="77777777" w:rsidR="002270F5" w:rsidRDefault="002270F5" w:rsidP="0079067E">
      <w:pPr>
        <w:pStyle w:val="Corpodetexto"/>
        <w:tabs>
          <w:tab w:val="left" w:pos="7088"/>
        </w:tabs>
        <w:spacing w:before="37"/>
        <w:ind w:right="-22"/>
      </w:pPr>
    </w:p>
    <w:p w14:paraId="07DBB8B9" w14:textId="77777777" w:rsidR="002270F5" w:rsidRDefault="00E00393" w:rsidP="0079067E">
      <w:pPr>
        <w:pStyle w:val="PargrafodaLista"/>
        <w:numPr>
          <w:ilvl w:val="2"/>
          <w:numId w:val="38"/>
        </w:numPr>
        <w:tabs>
          <w:tab w:val="left" w:pos="977"/>
          <w:tab w:val="left" w:pos="7088"/>
        </w:tabs>
        <w:spacing w:line="278" w:lineRule="auto"/>
        <w:ind w:left="0" w:right="-22" w:firstLine="0"/>
        <w:rPr>
          <w:sz w:val="20"/>
        </w:rPr>
      </w:pPr>
      <w:r>
        <w:rPr>
          <w:sz w:val="20"/>
        </w:rPr>
        <w:t>Em caso de suspensão, quando da retomada da sessão, os prazos concedidos serão restituídos por tempo igual ao que faltava para sua complementação.</w:t>
      </w:r>
    </w:p>
    <w:p w14:paraId="134A3EFE" w14:textId="77777777" w:rsidR="002270F5" w:rsidRDefault="002270F5" w:rsidP="0079067E">
      <w:pPr>
        <w:pStyle w:val="Corpodetexto"/>
        <w:tabs>
          <w:tab w:val="left" w:pos="7088"/>
        </w:tabs>
        <w:spacing w:before="33"/>
        <w:ind w:right="-22"/>
      </w:pPr>
    </w:p>
    <w:p w14:paraId="225F4914" w14:textId="77777777" w:rsidR="002270F5" w:rsidRDefault="00E00393" w:rsidP="0079067E">
      <w:pPr>
        <w:pStyle w:val="PargrafodaLista"/>
        <w:numPr>
          <w:ilvl w:val="1"/>
          <w:numId w:val="38"/>
        </w:numPr>
        <w:tabs>
          <w:tab w:val="left" w:pos="824"/>
          <w:tab w:val="left" w:pos="7088"/>
        </w:tabs>
        <w:spacing w:line="276" w:lineRule="auto"/>
        <w:ind w:left="0" w:right="-22" w:firstLine="0"/>
        <w:rPr>
          <w:sz w:val="20"/>
        </w:rPr>
      </w:pPr>
      <w:r>
        <w:rPr>
          <w:sz w:val="20"/>
        </w:rPr>
        <w:t>Havendo calamidade pública, fato relevante devidamente justificado ou necessidade</w:t>
      </w:r>
      <w:r>
        <w:rPr>
          <w:spacing w:val="-13"/>
          <w:sz w:val="20"/>
        </w:rPr>
        <w:t xml:space="preserve"> </w:t>
      </w:r>
      <w:r>
        <w:rPr>
          <w:sz w:val="20"/>
        </w:rPr>
        <w:t>de</w:t>
      </w:r>
      <w:r>
        <w:rPr>
          <w:spacing w:val="-13"/>
          <w:sz w:val="20"/>
        </w:rPr>
        <w:t xml:space="preserve"> </w:t>
      </w:r>
      <w:r>
        <w:rPr>
          <w:sz w:val="20"/>
        </w:rPr>
        <w:t>adequação</w:t>
      </w:r>
      <w:r>
        <w:rPr>
          <w:spacing w:val="-12"/>
          <w:sz w:val="20"/>
        </w:rPr>
        <w:t xml:space="preserve"> </w:t>
      </w:r>
      <w:r>
        <w:rPr>
          <w:sz w:val="20"/>
        </w:rPr>
        <w:t>de</w:t>
      </w:r>
      <w:r>
        <w:rPr>
          <w:spacing w:val="-13"/>
          <w:sz w:val="20"/>
        </w:rPr>
        <w:t xml:space="preserve"> </w:t>
      </w:r>
      <w:r>
        <w:rPr>
          <w:sz w:val="20"/>
        </w:rPr>
        <w:t>horário</w:t>
      </w:r>
      <w:r>
        <w:rPr>
          <w:spacing w:val="-12"/>
          <w:sz w:val="20"/>
        </w:rPr>
        <w:t xml:space="preserve"> </w:t>
      </w:r>
      <w:r>
        <w:rPr>
          <w:sz w:val="20"/>
        </w:rPr>
        <w:t>por</w:t>
      </w:r>
      <w:r>
        <w:rPr>
          <w:spacing w:val="-12"/>
          <w:sz w:val="20"/>
        </w:rPr>
        <w:t xml:space="preserve"> </w:t>
      </w:r>
      <w:r>
        <w:rPr>
          <w:sz w:val="20"/>
        </w:rPr>
        <w:t>motivos</w:t>
      </w:r>
      <w:r>
        <w:rPr>
          <w:spacing w:val="-12"/>
          <w:sz w:val="20"/>
        </w:rPr>
        <w:t xml:space="preserve"> </w:t>
      </w:r>
      <w:r>
        <w:rPr>
          <w:sz w:val="20"/>
        </w:rPr>
        <w:t>de</w:t>
      </w:r>
      <w:r>
        <w:rPr>
          <w:spacing w:val="-13"/>
          <w:sz w:val="20"/>
        </w:rPr>
        <w:t xml:space="preserve"> </w:t>
      </w:r>
      <w:r>
        <w:rPr>
          <w:sz w:val="20"/>
        </w:rPr>
        <w:t>administração</w:t>
      </w:r>
      <w:r>
        <w:rPr>
          <w:spacing w:val="-13"/>
          <w:sz w:val="20"/>
        </w:rPr>
        <w:t xml:space="preserve"> </w:t>
      </w:r>
      <w:r>
        <w:rPr>
          <w:sz w:val="20"/>
        </w:rPr>
        <w:t>interna,</w:t>
      </w:r>
      <w:r>
        <w:rPr>
          <w:spacing w:val="-12"/>
          <w:sz w:val="20"/>
        </w:rPr>
        <w:t xml:space="preserve"> </w:t>
      </w:r>
      <w:r>
        <w:rPr>
          <w:sz w:val="20"/>
        </w:rPr>
        <w:t>os</w:t>
      </w:r>
      <w:r>
        <w:rPr>
          <w:spacing w:val="-12"/>
          <w:sz w:val="20"/>
        </w:rPr>
        <w:t xml:space="preserve"> </w:t>
      </w:r>
      <w:r>
        <w:rPr>
          <w:sz w:val="20"/>
        </w:rPr>
        <w:t>horários previstos</w:t>
      </w:r>
      <w:r>
        <w:rPr>
          <w:spacing w:val="-18"/>
          <w:sz w:val="20"/>
        </w:rPr>
        <w:t xml:space="preserve"> </w:t>
      </w:r>
      <w:r>
        <w:rPr>
          <w:sz w:val="20"/>
        </w:rPr>
        <w:t>no</w:t>
      </w:r>
      <w:r>
        <w:rPr>
          <w:spacing w:val="-18"/>
          <w:sz w:val="20"/>
        </w:rPr>
        <w:t xml:space="preserve"> </w:t>
      </w:r>
      <w:r>
        <w:rPr>
          <w:sz w:val="20"/>
        </w:rPr>
        <w:t>item</w:t>
      </w:r>
      <w:r>
        <w:rPr>
          <w:spacing w:val="-17"/>
          <w:sz w:val="20"/>
        </w:rPr>
        <w:t xml:space="preserve"> </w:t>
      </w:r>
      <w:r>
        <w:rPr>
          <w:sz w:val="20"/>
        </w:rPr>
        <w:t>5.2</w:t>
      </w:r>
      <w:r>
        <w:rPr>
          <w:spacing w:val="-18"/>
          <w:sz w:val="20"/>
        </w:rPr>
        <w:t xml:space="preserve"> </w:t>
      </w:r>
      <w:r>
        <w:rPr>
          <w:sz w:val="20"/>
        </w:rPr>
        <w:t>poderão</w:t>
      </w:r>
      <w:r>
        <w:rPr>
          <w:spacing w:val="-17"/>
          <w:sz w:val="20"/>
        </w:rPr>
        <w:t xml:space="preserve"> </w:t>
      </w:r>
      <w:r>
        <w:rPr>
          <w:sz w:val="20"/>
        </w:rPr>
        <w:t>ser</w:t>
      </w:r>
      <w:r>
        <w:rPr>
          <w:spacing w:val="-18"/>
          <w:sz w:val="20"/>
        </w:rPr>
        <w:t xml:space="preserve"> </w:t>
      </w:r>
      <w:r>
        <w:rPr>
          <w:sz w:val="20"/>
        </w:rPr>
        <w:t>alterados,</w:t>
      </w:r>
      <w:r>
        <w:rPr>
          <w:spacing w:val="-16"/>
          <w:sz w:val="20"/>
        </w:rPr>
        <w:t xml:space="preserve"> </w:t>
      </w:r>
      <w:r>
        <w:rPr>
          <w:sz w:val="20"/>
        </w:rPr>
        <w:t>cabendo</w:t>
      </w:r>
      <w:r>
        <w:rPr>
          <w:spacing w:val="-17"/>
          <w:sz w:val="20"/>
        </w:rPr>
        <w:t xml:space="preserve"> </w:t>
      </w:r>
      <w:r>
        <w:rPr>
          <w:sz w:val="20"/>
        </w:rPr>
        <w:t>ao</w:t>
      </w:r>
      <w:r>
        <w:rPr>
          <w:spacing w:val="-16"/>
          <w:sz w:val="20"/>
        </w:rPr>
        <w:t xml:space="preserve"> </w:t>
      </w:r>
      <w:r>
        <w:rPr>
          <w:sz w:val="20"/>
        </w:rPr>
        <w:t>agente</w:t>
      </w:r>
      <w:r>
        <w:rPr>
          <w:spacing w:val="-18"/>
          <w:sz w:val="20"/>
        </w:rPr>
        <w:t xml:space="preserve"> </w:t>
      </w:r>
      <w:r>
        <w:rPr>
          <w:sz w:val="20"/>
        </w:rPr>
        <w:t>de</w:t>
      </w:r>
      <w:r>
        <w:rPr>
          <w:spacing w:val="-17"/>
          <w:sz w:val="20"/>
        </w:rPr>
        <w:t xml:space="preserve"> </w:t>
      </w:r>
      <w:r>
        <w:rPr>
          <w:sz w:val="20"/>
        </w:rPr>
        <w:t>contratação</w:t>
      </w:r>
      <w:r>
        <w:rPr>
          <w:spacing w:val="-17"/>
          <w:sz w:val="20"/>
        </w:rPr>
        <w:t xml:space="preserve"> </w:t>
      </w:r>
      <w:r>
        <w:rPr>
          <w:sz w:val="20"/>
        </w:rPr>
        <w:t>informar previamente</w:t>
      </w:r>
      <w:r>
        <w:rPr>
          <w:spacing w:val="-5"/>
          <w:sz w:val="20"/>
        </w:rPr>
        <w:t xml:space="preserve"> </w:t>
      </w:r>
      <w:r>
        <w:rPr>
          <w:sz w:val="20"/>
        </w:rPr>
        <w:t>às</w:t>
      </w:r>
      <w:r>
        <w:rPr>
          <w:spacing w:val="-8"/>
          <w:sz w:val="20"/>
        </w:rPr>
        <w:t xml:space="preserve"> </w:t>
      </w:r>
      <w:r>
        <w:rPr>
          <w:sz w:val="20"/>
        </w:rPr>
        <w:t>licitantes</w:t>
      </w:r>
      <w:r>
        <w:rPr>
          <w:spacing w:val="-8"/>
          <w:sz w:val="20"/>
        </w:rPr>
        <w:t xml:space="preserve"> </w:t>
      </w:r>
      <w:r>
        <w:rPr>
          <w:sz w:val="20"/>
        </w:rPr>
        <w:t>a</w:t>
      </w:r>
      <w:r>
        <w:rPr>
          <w:spacing w:val="-7"/>
          <w:sz w:val="20"/>
        </w:rPr>
        <w:t xml:space="preserve"> </w:t>
      </w:r>
      <w:r>
        <w:rPr>
          <w:sz w:val="20"/>
        </w:rPr>
        <w:t>alteração</w:t>
      </w:r>
      <w:r>
        <w:rPr>
          <w:spacing w:val="-7"/>
          <w:sz w:val="20"/>
        </w:rPr>
        <w:t xml:space="preserve"> </w:t>
      </w:r>
      <w:r>
        <w:rPr>
          <w:sz w:val="20"/>
        </w:rPr>
        <w:t>e</w:t>
      </w:r>
      <w:r>
        <w:rPr>
          <w:spacing w:val="-6"/>
          <w:sz w:val="20"/>
        </w:rPr>
        <w:t xml:space="preserve"> </w:t>
      </w:r>
      <w:r>
        <w:rPr>
          <w:sz w:val="20"/>
        </w:rPr>
        <w:t>a</w:t>
      </w:r>
      <w:r>
        <w:rPr>
          <w:spacing w:val="-8"/>
          <w:sz w:val="20"/>
        </w:rPr>
        <w:t xml:space="preserve"> </w:t>
      </w:r>
      <w:r>
        <w:rPr>
          <w:sz w:val="20"/>
        </w:rPr>
        <w:t>nova</w:t>
      </w:r>
      <w:r>
        <w:rPr>
          <w:spacing w:val="-7"/>
          <w:sz w:val="20"/>
        </w:rPr>
        <w:t xml:space="preserve"> </w:t>
      </w:r>
      <w:r>
        <w:rPr>
          <w:sz w:val="20"/>
        </w:rPr>
        <w:t>data</w:t>
      </w:r>
      <w:r>
        <w:rPr>
          <w:spacing w:val="-7"/>
          <w:sz w:val="20"/>
        </w:rPr>
        <w:t xml:space="preserve"> </w:t>
      </w:r>
      <w:r>
        <w:rPr>
          <w:sz w:val="20"/>
        </w:rPr>
        <w:t>e</w:t>
      </w:r>
      <w:r>
        <w:rPr>
          <w:spacing w:val="-8"/>
          <w:sz w:val="20"/>
        </w:rPr>
        <w:t xml:space="preserve"> </w:t>
      </w:r>
      <w:r>
        <w:rPr>
          <w:sz w:val="20"/>
        </w:rPr>
        <w:t>horário</w:t>
      </w:r>
      <w:r>
        <w:rPr>
          <w:spacing w:val="-8"/>
          <w:sz w:val="20"/>
        </w:rPr>
        <w:t xml:space="preserve"> </w:t>
      </w:r>
      <w:r>
        <w:rPr>
          <w:sz w:val="20"/>
        </w:rPr>
        <w:t>para</w:t>
      </w:r>
      <w:r>
        <w:rPr>
          <w:spacing w:val="-5"/>
          <w:sz w:val="20"/>
        </w:rPr>
        <w:t xml:space="preserve"> </w:t>
      </w:r>
      <w:r>
        <w:rPr>
          <w:sz w:val="20"/>
        </w:rPr>
        <w:t>retomada</w:t>
      </w:r>
      <w:r>
        <w:rPr>
          <w:spacing w:val="-7"/>
          <w:sz w:val="20"/>
        </w:rPr>
        <w:t xml:space="preserve"> </w:t>
      </w:r>
      <w:r>
        <w:rPr>
          <w:sz w:val="20"/>
        </w:rPr>
        <w:t>do</w:t>
      </w:r>
      <w:r>
        <w:rPr>
          <w:spacing w:val="-8"/>
          <w:sz w:val="20"/>
        </w:rPr>
        <w:t xml:space="preserve"> </w:t>
      </w:r>
      <w:r>
        <w:rPr>
          <w:sz w:val="20"/>
        </w:rPr>
        <w:t>pregão, através do Sistema BOLSA NACIONAL DE COMPRAS-BNC.</w:t>
      </w:r>
    </w:p>
    <w:p w14:paraId="3C833D96" w14:textId="77777777" w:rsidR="002270F5" w:rsidRDefault="00E00393" w:rsidP="0079067E">
      <w:pPr>
        <w:pStyle w:val="Corpodetexto"/>
        <w:tabs>
          <w:tab w:val="left" w:pos="7088"/>
        </w:tabs>
        <w:spacing w:before="9"/>
      </w:pPr>
      <w:r>
        <w:rPr>
          <w:noProof/>
          <w:lang w:val="pt-BR" w:eastAsia="pt-BR"/>
        </w:rPr>
        <mc:AlternateContent>
          <mc:Choice Requires="wps">
            <w:drawing>
              <wp:anchor distT="0" distB="0" distL="0" distR="0" simplePos="0" relativeHeight="251650560" behindDoc="1" locked="0" layoutInCell="1" allowOverlap="1" wp14:anchorId="44378B7B" wp14:editId="1FC8C63F">
                <wp:simplePos x="0" y="0"/>
                <wp:positionH relativeFrom="page">
                  <wp:posOffset>923925</wp:posOffset>
                </wp:positionH>
                <wp:positionV relativeFrom="paragraph">
                  <wp:posOffset>167640</wp:posOffset>
                </wp:positionV>
                <wp:extent cx="5781675" cy="271145"/>
                <wp:effectExtent l="0" t="0" r="9525"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81675" cy="271145"/>
                        </a:xfrm>
                        <a:prstGeom prst="rect">
                          <a:avLst/>
                        </a:prstGeom>
                        <a:solidFill>
                          <a:srgbClr val="335F8E"/>
                        </a:solidFill>
                      </wps:spPr>
                      <wps:txbx>
                        <w:txbxContent>
                          <w:p w14:paraId="610A8B8E" w14:textId="77777777" w:rsidR="00E00393" w:rsidRDefault="00E00393">
                            <w:pPr>
                              <w:tabs>
                                <w:tab w:val="left" w:pos="520"/>
                              </w:tabs>
                              <w:spacing w:before="97"/>
                              <w:ind w:left="13"/>
                              <w:rPr>
                                <w:rFonts w:ascii="Arial" w:hAnsi="Arial"/>
                                <w:b/>
                                <w:color w:val="000000"/>
                                <w:sz w:val="24"/>
                              </w:rPr>
                            </w:pPr>
                            <w:r>
                              <w:rPr>
                                <w:rFonts w:ascii="Arial" w:hAnsi="Arial"/>
                                <w:b/>
                                <w:color w:val="FFFFFF"/>
                                <w:spacing w:val="-5"/>
                                <w:sz w:val="24"/>
                              </w:rPr>
                              <w:t>5.</w:t>
                            </w:r>
                            <w:r>
                              <w:rPr>
                                <w:rFonts w:ascii="Arial" w:hAnsi="Arial"/>
                                <w:b/>
                                <w:color w:val="FFFFFF"/>
                                <w:sz w:val="24"/>
                              </w:rPr>
                              <w:tab/>
                            </w:r>
                            <w:r>
                              <w:rPr>
                                <w:rFonts w:ascii="Arial" w:hAnsi="Arial"/>
                                <w:b/>
                                <w:color w:val="FFFFFF"/>
                                <w:spacing w:val="-2"/>
                                <w:w w:val="90"/>
                                <w:sz w:val="24"/>
                              </w:rPr>
                              <w:t>DOS</w:t>
                            </w:r>
                            <w:r>
                              <w:rPr>
                                <w:rFonts w:ascii="Arial" w:hAnsi="Arial"/>
                                <w:b/>
                                <w:color w:val="FFFFFF"/>
                                <w:spacing w:val="-6"/>
                                <w:sz w:val="24"/>
                              </w:rPr>
                              <w:t xml:space="preserve"> </w:t>
                            </w:r>
                            <w:r>
                              <w:rPr>
                                <w:rFonts w:ascii="Arial" w:hAnsi="Arial"/>
                                <w:b/>
                                <w:color w:val="FFFFFF"/>
                                <w:spacing w:val="-2"/>
                                <w:w w:val="90"/>
                                <w:sz w:val="24"/>
                              </w:rPr>
                              <w:t>ESCLARECIMENTOS</w:t>
                            </w:r>
                            <w:r>
                              <w:rPr>
                                <w:rFonts w:ascii="Arial" w:hAnsi="Arial"/>
                                <w:b/>
                                <w:color w:val="FFFFFF"/>
                                <w:spacing w:val="-5"/>
                                <w:sz w:val="24"/>
                              </w:rPr>
                              <w:t xml:space="preserve"> </w:t>
                            </w:r>
                            <w:r>
                              <w:rPr>
                                <w:rFonts w:ascii="Arial" w:hAnsi="Arial"/>
                                <w:b/>
                                <w:color w:val="FFFFFF"/>
                                <w:spacing w:val="-2"/>
                                <w:w w:val="90"/>
                                <w:sz w:val="24"/>
                              </w:rPr>
                              <w:t>E</w:t>
                            </w:r>
                            <w:r>
                              <w:rPr>
                                <w:rFonts w:ascii="Arial" w:hAnsi="Arial"/>
                                <w:b/>
                                <w:color w:val="FFFFFF"/>
                                <w:spacing w:val="-8"/>
                                <w:sz w:val="24"/>
                              </w:rPr>
                              <w:t xml:space="preserve"> </w:t>
                            </w:r>
                            <w:r>
                              <w:rPr>
                                <w:rFonts w:ascii="Arial" w:hAnsi="Arial"/>
                                <w:b/>
                                <w:color w:val="FFFFFF"/>
                                <w:spacing w:val="-2"/>
                                <w:w w:val="90"/>
                                <w:sz w:val="24"/>
                              </w:rPr>
                              <w:t>DA</w:t>
                            </w:r>
                            <w:r>
                              <w:rPr>
                                <w:rFonts w:ascii="Arial" w:hAnsi="Arial"/>
                                <w:b/>
                                <w:color w:val="FFFFFF"/>
                                <w:spacing w:val="-7"/>
                                <w:sz w:val="24"/>
                              </w:rPr>
                              <w:t xml:space="preserve"> </w:t>
                            </w:r>
                            <w:r>
                              <w:rPr>
                                <w:rFonts w:ascii="Arial" w:hAnsi="Arial"/>
                                <w:b/>
                                <w:color w:val="FFFFFF"/>
                                <w:spacing w:val="-2"/>
                                <w:w w:val="90"/>
                                <w:sz w:val="24"/>
                              </w:rPr>
                              <w:t>IMPUGNAÇAO</w:t>
                            </w:r>
                            <w:r>
                              <w:rPr>
                                <w:rFonts w:ascii="Arial" w:hAnsi="Arial"/>
                                <w:b/>
                                <w:color w:val="FFFFFF"/>
                                <w:spacing w:val="-6"/>
                                <w:sz w:val="24"/>
                              </w:rPr>
                              <w:t xml:space="preserve"> </w:t>
                            </w:r>
                            <w:r>
                              <w:rPr>
                                <w:rFonts w:ascii="Arial" w:hAnsi="Arial"/>
                                <w:b/>
                                <w:color w:val="FFFFFF"/>
                                <w:spacing w:val="-2"/>
                                <w:w w:val="90"/>
                                <w:sz w:val="24"/>
                              </w:rPr>
                              <w:t>AO</w:t>
                            </w:r>
                            <w:r>
                              <w:rPr>
                                <w:rFonts w:ascii="Arial" w:hAnsi="Arial"/>
                                <w:b/>
                                <w:color w:val="FFFFFF"/>
                                <w:spacing w:val="-6"/>
                                <w:sz w:val="24"/>
                              </w:rPr>
                              <w:t xml:space="preserve"> </w:t>
                            </w:r>
                            <w:r>
                              <w:rPr>
                                <w:rFonts w:ascii="Arial" w:hAnsi="Arial"/>
                                <w:b/>
                                <w:color w:val="FFFFFF"/>
                                <w:spacing w:val="-2"/>
                                <w:w w:val="90"/>
                                <w:sz w:val="24"/>
                              </w:rPr>
                              <w:t>EDITAL</w:t>
                            </w:r>
                          </w:p>
                        </w:txbxContent>
                      </wps:txbx>
                      <wps:bodyPr wrap="square" lIns="0" tIns="0" rIns="0" bIns="0" rtlCol="0">
                        <a:noAutofit/>
                      </wps:bodyPr>
                    </wps:wsp>
                  </a:graphicData>
                </a:graphic>
                <wp14:sizeRelH relativeFrom="margin">
                  <wp14:pctWidth>0</wp14:pctWidth>
                </wp14:sizeRelH>
              </wp:anchor>
            </w:drawing>
          </mc:Choice>
          <mc:Fallback>
            <w:pict>
              <v:shape w14:anchorId="44378B7B" id="Textbox 12" o:spid="_x0000_s1034" type="#_x0000_t202" style="position:absolute;margin-left:72.75pt;margin-top:13.2pt;width:455.25pt;height:21.35pt;z-index:-25166592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" fillcolor="#335f8e" stroked="f">
                <v:textbox inset="0,0,0,0">
                  <w:txbxContent>
                    <w:p w14:paraId="610A8B8E" w14:textId="77777777" w:rsidR="00E00393" w:rsidRDefault="00E00393">
                      <w:pPr>
                        <w:tabs>
                          <w:tab w:val="left" w:pos="520"/>
                        </w:tabs>
                        <w:spacing w:before="97"/>
                        <w:ind w:left="13"/>
                        <w:rPr>
                          <w:rFonts w:ascii="Arial" w:hAnsi="Arial"/>
                          <w:b/>
                          <w:color w:val="000000"/>
                          <w:sz w:val="24"/>
                        </w:rPr>
                      </w:pPr>
                      <w:r>
                        <w:rPr>
                          <w:rFonts w:ascii="Arial" w:hAnsi="Arial"/>
                          <w:b/>
                          <w:color w:val="FFFFFF"/>
                          <w:spacing w:val="-5"/>
                          <w:sz w:val="24"/>
                        </w:rPr>
                        <w:t>5.</w:t>
                      </w:r>
                      <w:r>
                        <w:rPr>
                          <w:rFonts w:ascii="Arial" w:hAnsi="Arial"/>
                          <w:b/>
                          <w:color w:val="FFFFFF"/>
                          <w:sz w:val="24"/>
                        </w:rPr>
                        <w:tab/>
                      </w:r>
                      <w:r>
                        <w:rPr>
                          <w:rFonts w:ascii="Arial" w:hAnsi="Arial"/>
                          <w:b/>
                          <w:color w:val="FFFFFF"/>
                          <w:spacing w:val="-2"/>
                          <w:w w:val="90"/>
                          <w:sz w:val="24"/>
                        </w:rPr>
                        <w:t>DOS</w:t>
                      </w:r>
                      <w:r>
                        <w:rPr>
                          <w:rFonts w:ascii="Arial" w:hAnsi="Arial"/>
                          <w:b/>
                          <w:color w:val="FFFFFF"/>
                          <w:spacing w:val="-6"/>
                          <w:sz w:val="24"/>
                        </w:rPr>
                        <w:t xml:space="preserve"> </w:t>
                      </w:r>
                      <w:r>
                        <w:rPr>
                          <w:rFonts w:ascii="Arial" w:hAnsi="Arial"/>
                          <w:b/>
                          <w:color w:val="FFFFFF"/>
                          <w:spacing w:val="-2"/>
                          <w:w w:val="90"/>
                          <w:sz w:val="24"/>
                        </w:rPr>
                        <w:t>ESCLARECIMENTOS</w:t>
                      </w:r>
                      <w:r>
                        <w:rPr>
                          <w:rFonts w:ascii="Arial" w:hAnsi="Arial"/>
                          <w:b/>
                          <w:color w:val="FFFFFF"/>
                          <w:spacing w:val="-5"/>
                          <w:sz w:val="24"/>
                        </w:rPr>
                        <w:t xml:space="preserve"> </w:t>
                      </w:r>
                      <w:r>
                        <w:rPr>
                          <w:rFonts w:ascii="Arial" w:hAnsi="Arial"/>
                          <w:b/>
                          <w:color w:val="FFFFFF"/>
                          <w:spacing w:val="-2"/>
                          <w:w w:val="90"/>
                          <w:sz w:val="24"/>
                        </w:rPr>
                        <w:t>E</w:t>
                      </w:r>
                      <w:r>
                        <w:rPr>
                          <w:rFonts w:ascii="Arial" w:hAnsi="Arial"/>
                          <w:b/>
                          <w:color w:val="FFFFFF"/>
                          <w:spacing w:val="-8"/>
                          <w:sz w:val="24"/>
                        </w:rPr>
                        <w:t xml:space="preserve"> </w:t>
                      </w:r>
                      <w:r>
                        <w:rPr>
                          <w:rFonts w:ascii="Arial" w:hAnsi="Arial"/>
                          <w:b/>
                          <w:color w:val="FFFFFF"/>
                          <w:spacing w:val="-2"/>
                          <w:w w:val="90"/>
                          <w:sz w:val="24"/>
                        </w:rPr>
                        <w:t>DA</w:t>
                      </w:r>
                      <w:r>
                        <w:rPr>
                          <w:rFonts w:ascii="Arial" w:hAnsi="Arial"/>
                          <w:b/>
                          <w:color w:val="FFFFFF"/>
                          <w:spacing w:val="-7"/>
                          <w:sz w:val="24"/>
                        </w:rPr>
                        <w:t xml:space="preserve"> </w:t>
                      </w:r>
                      <w:r>
                        <w:rPr>
                          <w:rFonts w:ascii="Arial" w:hAnsi="Arial"/>
                          <w:b/>
                          <w:color w:val="FFFFFF"/>
                          <w:spacing w:val="-2"/>
                          <w:w w:val="90"/>
                          <w:sz w:val="24"/>
                        </w:rPr>
                        <w:t>IMPUGNAÇAO</w:t>
                      </w:r>
                      <w:r>
                        <w:rPr>
                          <w:rFonts w:ascii="Arial" w:hAnsi="Arial"/>
                          <w:b/>
                          <w:color w:val="FFFFFF"/>
                          <w:spacing w:val="-6"/>
                          <w:sz w:val="24"/>
                        </w:rPr>
                        <w:t xml:space="preserve"> </w:t>
                      </w:r>
                      <w:r>
                        <w:rPr>
                          <w:rFonts w:ascii="Arial" w:hAnsi="Arial"/>
                          <w:b/>
                          <w:color w:val="FFFFFF"/>
                          <w:spacing w:val="-2"/>
                          <w:w w:val="90"/>
                          <w:sz w:val="24"/>
                        </w:rPr>
                        <w:t>AO</w:t>
                      </w:r>
                      <w:r>
                        <w:rPr>
                          <w:rFonts w:ascii="Arial" w:hAnsi="Arial"/>
                          <w:b/>
                          <w:color w:val="FFFFFF"/>
                          <w:spacing w:val="-6"/>
                          <w:sz w:val="24"/>
                        </w:rPr>
                        <w:t xml:space="preserve"> </w:t>
                      </w:r>
                      <w:r>
                        <w:rPr>
                          <w:rFonts w:ascii="Arial" w:hAnsi="Arial"/>
                          <w:b/>
                          <w:color w:val="FFFFFF"/>
                          <w:spacing w:val="-2"/>
                          <w:w w:val="90"/>
                          <w:sz w:val="24"/>
                        </w:rPr>
                        <w:t>EDITAL</w:t>
                      </w:r>
                    </w:p>
                  </w:txbxContent>
                </v:textbox>
                <w10:wrap type="topAndBottom" anchorx="page"/>
              </v:shape>
            </w:pict>
          </mc:Fallback>
        </mc:AlternateContent>
      </w:r>
    </w:p>
    <w:p w14:paraId="1F38DA87" w14:textId="77777777" w:rsidR="002270F5" w:rsidRDefault="00E00393" w:rsidP="0079067E">
      <w:pPr>
        <w:pStyle w:val="PargrafodaLista"/>
        <w:numPr>
          <w:ilvl w:val="1"/>
          <w:numId w:val="37"/>
        </w:numPr>
        <w:tabs>
          <w:tab w:val="left" w:pos="824"/>
          <w:tab w:val="left" w:pos="7088"/>
        </w:tabs>
        <w:spacing w:before="100"/>
        <w:ind w:left="0" w:right="120" w:firstLine="0"/>
        <w:rPr>
          <w:sz w:val="20"/>
        </w:rPr>
      </w:pPr>
      <w:r>
        <w:rPr>
          <w:color w:val="000009"/>
          <w:sz w:val="20"/>
        </w:rPr>
        <w:t>Qualquer pessoa é parte legítima para apresentar pedido de esclarecimento ou impugnar este Edital, devendo protocolar o pedido, por meio eletrônico, via Sistema, em até 03 (três) dias úteis antes da data fixada para a abertura da sessão pública;</w:t>
      </w:r>
    </w:p>
    <w:p w14:paraId="63243220" w14:textId="77777777" w:rsidR="002270F5" w:rsidRDefault="002270F5" w:rsidP="0079067E">
      <w:pPr>
        <w:pStyle w:val="Corpodetexto"/>
        <w:tabs>
          <w:tab w:val="left" w:pos="7088"/>
        </w:tabs>
      </w:pPr>
    </w:p>
    <w:p w14:paraId="7EA3E198" w14:textId="77777777" w:rsidR="002270F5" w:rsidRDefault="00E00393" w:rsidP="0079067E">
      <w:pPr>
        <w:pStyle w:val="PargrafodaLista"/>
        <w:numPr>
          <w:ilvl w:val="1"/>
          <w:numId w:val="37"/>
        </w:numPr>
        <w:tabs>
          <w:tab w:val="left" w:pos="824"/>
          <w:tab w:val="left" w:pos="7088"/>
        </w:tabs>
        <w:ind w:left="0" w:right="120" w:firstLine="0"/>
        <w:rPr>
          <w:sz w:val="20"/>
        </w:rPr>
      </w:pPr>
      <w:r>
        <w:rPr>
          <w:color w:val="000009"/>
          <w:sz w:val="20"/>
        </w:rPr>
        <w:t>As respostas aos pedidos de esclarecimento ou às impugnações vincularão os participantes e a Administração e serão divulgadas no Sistema pelo agente de contratação no prazo de até 03 (três) dias úteis, limitado ao último dia útil anterior à data de abertura do certame.</w:t>
      </w:r>
    </w:p>
    <w:p w14:paraId="70127A9A" w14:textId="77777777" w:rsidR="002270F5" w:rsidRDefault="00E00393" w:rsidP="0079067E">
      <w:pPr>
        <w:pStyle w:val="PargrafodaLista"/>
        <w:numPr>
          <w:ilvl w:val="1"/>
          <w:numId w:val="37"/>
        </w:numPr>
        <w:tabs>
          <w:tab w:val="left" w:pos="824"/>
          <w:tab w:val="left" w:pos="7088"/>
        </w:tabs>
        <w:spacing w:before="242"/>
        <w:ind w:left="0" w:right="120" w:firstLine="0"/>
        <w:rPr>
          <w:sz w:val="20"/>
        </w:rPr>
      </w:pPr>
      <w:r>
        <w:rPr>
          <w:color w:val="000009"/>
          <w:sz w:val="20"/>
        </w:rPr>
        <w:t>A impugnação não possui efeito suspensivo, exceto em situações excepcionais devidamente motivadas pelo agente de contratação.</w:t>
      </w:r>
    </w:p>
    <w:p w14:paraId="0FF665DA" w14:textId="77777777" w:rsidR="002270F5" w:rsidRDefault="002270F5" w:rsidP="0079067E">
      <w:pPr>
        <w:pStyle w:val="Corpodetexto"/>
        <w:tabs>
          <w:tab w:val="left" w:pos="7088"/>
        </w:tabs>
        <w:ind w:right="120"/>
      </w:pPr>
    </w:p>
    <w:p w14:paraId="7AAE1211" w14:textId="77777777" w:rsidR="002270F5" w:rsidRDefault="00E00393" w:rsidP="0079067E">
      <w:pPr>
        <w:pStyle w:val="PargrafodaLista"/>
        <w:numPr>
          <w:ilvl w:val="1"/>
          <w:numId w:val="37"/>
        </w:numPr>
        <w:tabs>
          <w:tab w:val="left" w:pos="824"/>
          <w:tab w:val="left" w:pos="7088"/>
        </w:tabs>
        <w:ind w:left="0" w:right="120" w:firstLine="0"/>
        <w:rPr>
          <w:sz w:val="20"/>
        </w:rPr>
      </w:pPr>
      <w:r>
        <w:rPr>
          <w:color w:val="000009"/>
          <w:sz w:val="20"/>
        </w:rPr>
        <w:t>Acolhida</w:t>
      </w:r>
      <w:r>
        <w:rPr>
          <w:color w:val="000009"/>
          <w:spacing w:val="-13"/>
          <w:sz w:val="20"/>
        </w:rPr>
        <w:t xml:space="preserve"> </w:t>
      </w:r>
      <w:r>
        <w:rPr>
          <w:color w:val="000009"/>
          <w:sz w:val="20"/>
        </w:rPr>
        <w:t>a</w:t>
      </w:r>
      <w:r>
        <w:rPr>
          <w:color w:val="000009"/>
          <w:spacing w:val="-11"/>
          <w:sz w:val="20"/>
        </w:rPr>
        <w:t xml:space="preserve"> </w:t>
      </w:r>
      <w:r>
        <w:rPr>
          <w:color w:val="000009"/>
          <w:sz w:val="20"/>
        </w:rPr>
        <w:t>impugnação,</w:t>
      </w:r>
      <w:r>
        <w:rPr>
          <w:color w:val="000009"/>
          <w:spacing w:val="-12"/>
          <w:sz w:val="20"/>
        </w:rPr>
        <w:t xml:space="preserve"> </w:t>
      </w:r>
      <w:r>
        <w:rPr>
          <w:color w:val="000009"/>
          <w:sz w:val="20"/>
        </w:rPr>
        <w:t>será</w:t>
      </w:r>
      <w:r>
        <w:rPr>
          <w:color w:val="000009"/>
          <w:spacing w:val="-11"/>
          <w:sz w:val="20"/>
        </w:rPr>
        <w:t xml:space="preserve"> </w:t>
      </w:r>
      <w:r>
        <w:rPr>
          <w:color w:val="000009"/>
          <w:sz w:val="20"/>
        </w:rPr>
        <w:t>republicado</w:t>
      </w:r>
      <w:r>
        <w:rPr>
          <w:color w:val="000009"/>
          <w:spacing w:val="-12"/>
          <w:sz w:val="20"/>
        </w:rPr>
        <w:t xml:space="preserve"> </w:t>
      </w:r>
      <w:r>
        <w:rPr>
          <w:color w:val="000009"/>
          <w:sz w:val="20"/>
        </w:rPr>
        <w:t>o</w:t>
      </w:r>
      <w:r>
        <w:rPr>
          <w:color w:val="000009"/>
          <w:spacing w:val="-13"/>
          <w:sz w:val="20"/>
        </w:rPr>
        <w:t xml:space="preserve"> </w:t>
      </w:r>
      <w:r>
        <w:rPr>
          <w:color w:val="000009"/>
          <w:sz w:val="20"/>
        </w:rPr>
        <w:t>Edital</w:t>
      </w:r>
      <w:r>
        <w:rPr>
          <w:color w:val="000009"/>
          <w:spacing w:val="-13"/>
          <w:sz w:val="20"/>
        </w:rPr>
        <w:t xml:space="preserve"> </w:t>
      </w:r>
      <w:r>
        <w:rPr>
          <w:color w:val="000009"/>
          <w:sz w:val="20"/>
        </w:rPr>
        <w:t>com</w:t>
      </w:r>
      <w:r>
        <w:rPr>
          <w:color w:val="000009"/>
          <w:spacing w:val="-11"/>
          <w:sz w:val="20"/>
        </w:rPr>
        <w:t xml:space="preserve"> </w:t>
      </w:r>
      <w:r>
        <w:rPr>
          <w:color w:val="000009"/>
          <w:sz w:val="20"/>
        </w:rPr>
        <w:t>as</w:t>
      </w:r>
      <w:r>
        <w:rPr>
          <w:color w:val="000009"/>
          <w:spacing w:val="-12"/>
          <w:sz w:val="20"/>
        </w:rPr>
        <w:t xml:space="preserve"> </w:t>
      </w:r>
      <w:r>
        <w:rPr>
          <w:color w:val="000009"/>
          <w:sz w:val="20"/>
        </w:rPr>
        <w:t>mesmas</w:t>
      </w:r>
      <w:r>
        <w:rPr>
          <w:color w:val="000009"/>
          <w:spacing w:val="-12"/>
          <w:sz w:val="20"/>
        </w:rPr>
        <w:t xml:space="preserve"> </w:t>
      </w:r>
      <w:r>
        <w:rPr>
          <w:color w:val="000009"/>
          <w:sz w:val="20"/>
        </w:rPr>
        <w:t>formalidades</w:t>
      </w:r>
      <w:r>
        <w:rPr>
          <w:color w:val="000009"/>
          <w:spacing w:val="-12"/>
          <w:sz w:val="20"/>
        </w:rPr>
        <w:t xml:space="preserve"> </w:t>
      </w:r>
      <w:r>
        <w:rPr>
          <w:color w:val="000009"/>
          <w:sz w:val="20"/>
        </w:rPr>
        <w:t xml:space="preserve">de sua publicação original e, conforme o caso, será definida nova data para realização do </w:t>
      </w:r>
      <w:r>
        <w:rPr>
          <w:color w:val="000009"/>
          <w:spacing w:val="-2"/>
          <w:sz w:val="20"/>
        </w:rPr>
        <w:t>certame.</w:t>
      </w:r>
    </w:p>
    <w:p w14:paraId="02F80706" w14:textId="77777777" w:rsidR="002270F5" w:rsidRDefault="002270F5" w:rsidP="0079067E">
      <w:pPr>
        <w:pStyle w:val="Corpodetexto"/>
        <w:tabs>
          <w:tab w:val="left" w:pos="7088"/>
        </w:tabs>
        <w:spacing w:before="1"/>
        <w:ind w:right="120"/>
      </w:pPr>
    </w:p>
    <w:p w14:paraId="00321393" w14:textId="77777777" w:rsidR="002270F5" w:rsidRDefault="00E00393" w:rsidP="0079067E">
      <w:pPr>
        <w:pStyle w:val="PargrafodaLista"/>
        <w:numPr>
          <w:ilvl w:val="1"/>
          <w:numId w:val="37"/>
        </w:numPr>
        <w:tabs>
          <w:tab w:val="left" w:pos="824"/>
          <w:tab w:val="left" w:pos="7088"/>
        </w:tabs>
        <w:ind w:left="0" w:right="120" w:firstLine="0"/>
        <w:rPr>
          <w:sz w:val="20"/>
        </w:rPr>
      </w:pPr>
      <w:r>
        <w:rPr>
          <w:color w:val="000009"/>
          <w:sz w:val="20"/>
        </w:rPr>
        <w:t>Não serão conhecidas impugnações apresentadas intempestivamente ou em desacordo com as regras estabelecidas neste Edital.</w:t>
      </w:r>
    </w:p>
    <w:p w14:paraId="1C25B032" w14:textId="77777777" w:rsidR="002270F5" w:rsidRDefault="00E00393" w:rsidP="0079067E">
      <w:pPr>
        <w:pStyle w:val="Corpodetexto"/>
        <w:tabs>
          <w:tab w:val="left" w:pos="7088"/>
        </w:tabs>
        <w:spacing w:before="11"/>
        <w:ind w:right="120"/>
        <w:rPr>
          <w:sz w:val="17"/>
        </w:rPr>
      </w:pPr>
      <w:r>
        <w:rPr>
          <w:noProof/>
          <w:lang w:val="pt-BR" w:eastAsia="pt-BR"/>
        </w:rPr>
        <mc:AlternateContent>
          <mc:Choice Requires="wps">
            <w:drawing>
              <wp:anchor distT="0" distB="0" distL="0" distR="0" simplePos="0" relativeHeight="251652608" behindDoc="1" locked="0" layoutInCell="1" allowOverlap="1" wp14:anchorId="60215495" wp14:editId="75D83765">
                <wp:simplePos x="0" y="0"/>
                <wp:positionH relativeFrom="page">
                  <wp:posOffset>923925</wp:posOffset>
                </wp:positionH>
                <wp:positionV relativeFrom="paragraph">
                  <wp:posOffset>154305</wp:posOffset>
                </wp:positionV>
                <wp:extent cx="5753100" cy="27114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3100" cy="271145"/>
                        </a:xfrm>
                        <a:prstGeom prst="rect">
                          <a:avLst/>
                        </a:prstGeom>
                        <a:solidFill>
                          <a:srgbClr val="335F8E"/>
                        </a:solidFill>
                      </wps:spPr>
                      <wps:txbx>
                        <w:txbxContent>
                          <w:p w14:paraId="360D2A3F" w14:textId="77777777" w:rsidR="00E00393" w:rsidRDefault="00E00393">
                            <w:pPr>
                              <w:tabs>
                                <w:tab w:val="left" w:pos="513"/>
                              </w:tabs>
                              <w:spacing w:before="94"/>
                              <w:ind w:left="13"/>
                              <w:rPr>
                                <w:rFonts w:ascii="Arial" w:hAnsi="Arial"/>
                                <w:b/>
                                <w:color w:val="000000"/>
                                <w:sz w:val="24"/>
                              </w:rPr>
                            </w:pPr>
                            <w:r>
                              <w:rPr>
                                <w:rFonts w:ascii="Arial" w:hAnsi="Arial"/>
                                <w:b/>
                                <w:color w:val="FFFFFF"/>
                                <w:spacing w:val="-5"/>
                                <w:sz w:val="24"/>
                              </w:rPr>
                              <w:t>6.</w:t>
                            </w:r>
                            <w:r>
                              <w:rPr>
                                <w:rFonts w:ascii="Arial" w:hAnsi="Arial"/>
                                <w:b/>
                                <w:color w:val="FFFFFF"/>
                                <w:sz w:val="24"/>
                              </w:rPr>
                              <w:tab/>
                            </w:r>
                            <w:r>
                              <w:rPr>
                                <w:rFonts w:ascii="Arial" w:hAnsi="Arial"/>
                                <w:b/>
                                <w:color w:val="FFFFFF"/>
                                <w:w w:val="90"/>
                                <w:sz w:val="24"/>
                              </w:rPr>
                              <w:t>DA</w:t>
                            </w:r>
                            <w:r>
                              <w:rPr>
                                <w:rFonts w:ascii="Arial" w:hAnsi="Arial"/>
                                <w:b/>
                                <w:color w:val="FFFFFF"/>
                                <w:spacing w:val="-10"/>
                                <w:w w:val="90"/>
                                <w:sz w:val="24"/>
                              </w:rPr>
                              <w:t xml:space="preserve"> </w:t>
                            </w:r>
                            <w:r>
                              <w:rPr>
                                <w:rFonts w:ascii="Arial" w:hAnsi="Arial"/>
                                <w:b/>
                                <w:color w:val="FFFFFF"/>
                                <w:w w:val="90"/>
                                <w:sz w:val="24"/>
                              </w:rPr>
                              <w:t>APRESENTAÇÃO</w:t>
                            </w:r>
                            <w:r>
                              <w:rPr>
                                <w:rFonts w:ascii="Arial" w:hAnsi="Arial"/>
                                <w:b/>
                                <w:color w:val="FFFFFF"/>
                                <w:spacing w:val="-9"/>
                                <w:w w:val="90"/>
                                <w:sz w:val="24"/>
                              </w:rPr>
                              <w:t xml:space="preserve"> </w:t>
                            </w:r>
                            <w:r>
                              <w:rPr>
                                <w:rFonts w:ascii="Arial" w:hAnsi="Arial"/>
                                <w:b/>
                                <w:color w:val="FFFFFF"/>
                                <w:w w:val="90"/>
                                <w:sz w:val="24"/>
                              </w:rPr>
                              <w:t>DA</w:t>
                            </w:r>
                            <w:r>
                              <w:rPr>
                                <w:rFonts w:ascii="Arial" w:hAnsi="Arial"/>
                                <w:b/>
                                <w:color w:val="FFFFFF"/>
                                <w:spacing w:val="-10"/>
                                <w:w w:val="90"/>
                                <w:sz w:val="24"/>
                              </w:rPr>
                              <w:t xml:space="preserve"> </w:t>
                            </w:r>
                            <w:r>
                              <w:rPr>
                                <w:rFonts w:ascii="Arial" w:hAnsi="Arial"/>
                                <w:b/>
                                <w:color w:val="FFFFFF"/>
                                <w:spacing w:val="-2"/>
                                <w:w w:val="90"/>
                                <w:sz w:val="24"/>
                              </w:rPr>
                              <w:t>PROPOSTA</w:t>
                            </w:r>
                          </w:p>
                        </w:txbxContent>
                      </wps:txbx>
                      <wps:bodyPr wrap="square" lIns="0" tIns="0" rIns="0" bIns="0" rtlCol="0">
                        <a:noAutofit/>
                      </wps:bodyPr>
                    </wps:wsp>
                  </a:graphicData>
                </a:graphic>
                <wp14:sizeRelH relativeFrom="margin">
                  <wp14:pctWidth>0</wp14:pctWidth>
                </wp14:sizeRelH>
              </wp:anchor>
            </w:drawing>
          </mc:Choice>
          <mc:Fallback>
            <w:pict>
              <v:shape w14:anchorId="60215495" id="Textbox 13" o:spid="_x0000_s1035" type="#_x0000_t202" style="position:absolute;margin-left:72.75pt;margin-top:12.15pt;width:453pt;height:21.35pt;z-index:-25166387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" fillcolor="#335f8e" stroked="f">
                <v:textbox inset="0,0,0,0">
                  <w:txbxContent>
                    <w:p w14:paraId="360D2A3F" w14:textId="77777777" w:rsidR="00E00393" w:rsidRDefault="00E00393">
                      <w:pPr>
                        <w:tabs>
                          <w:tab w:val="left" w:pos="513"/>
                        </w:tabs>
                        <w:spacing w:before="94"/>
                        <w:ind w:left="13"/>
                        <w:rPr>
                          <w:rFonts w:ascii="Arial" w:hAnsi="Arial"/>
                          <w:b/>
                          <w:color w:val="000000"/>
                          <w:sz w:val="24"/>
                        </w:rPr>
                      </w:pPr>
                      <w:r>
                        <w:rPr>
                          <w:rFonts w:ascii="Arial" w:hAnsi="Arial"/>
                          <w:b/>
                          <w:color w:val="FFFFFF"/>
                          <w:spacing w:val="-5"/>
                          <w:sz w:val="24"/>
                        </w:rPr>
                        <w:t>6.</w:t>
                      </w:r>
                      <w:r>
                        <w:rPr>
                          <w:rFonts w:ascii="Arial" w:hAnsi="Arial"/>
                          <w:b/>
                          <w:color w:val="FFFFFF"/>
                          <w:sz w:val="24"/>
                        </w:rPr>
                        <w:tab/>
                      </w:r>
                      <w:r>
                        <w:rPr>
                          <w:rFonts w:ascii="Arial" w:hAnsi="Arial"/>
                          <w:b/>
                          <w:color w:val="FFFFFF"/>
                          <w:w w:val="90"/>
                          <w:sz w:val="24"/>
                        </w:rPr>
                        <w:t>DA</w:t>
                      </w:r>
                      <w:r>
                        <w:rPr>
                          <w:rFonts w:ascii="Arial" w:hAnsi="Arial"/>
                          <w:b/>
                          <w:color w:val="FFFFFF"/>
                          <w:spacing w:val="-10"/>
                          <w:w w:val="90"/>
                          <w:sz w:val="24"/>
                        </w:rPr>
                        <w:t xml:space="preserve"> </w:t>
                      </w:r>
                      <w:r>
                        <w:rPr>
                          <w:rFonts w:ascii="Arial" w:hAnsi="Arial"/>
                          <w:b/>
                          <w:color w:val="FFFFFF"/>
                          <w:w w:val="90"/>
                          <w:sz w:val="24"/>
                        </w:rPr>
                        <w:t>APRESENTAÇÃO</w:t>
                      </w:r>
                      <w:r>
                        <w:rPr>
                          <w:rFonts w:ascii="Arial" w:hAnsi="Arial"/>
                          <w:b/>
                          <w:color w:val="FFFFFF"/>
                          <w:spacing w:val="-9"/>
                          <w:w w:val="90"/>
                          <w:sz w:val="24"/>
                        </w:rPr>
                        <w:t xml:space="preserve"> </w:t>
                      </w:r>
                      <w:r>
                        <w:rPr>
                          <w:rFonts w:ascii="Arial" w:hAnsi="Arial"/>
                          <w:b/>
                          <w:color w:val="FFFFFF"/>
                          <w:w w:val="90"/>
                          <w:sz w:val="24"/>
                        </w:rPr>
                        <w:t>DA</w:t>
                      </w:r>
                      <w:r>
                        <w:rPr>
                          <w:rFonts w:ascii="Arial" w:hAnsi="Arial"/>
                          <w:b/>
                          <w:color w:val="FFFFFF"/>
                          <w:spacing w:val="-10"/>
                          <w:w w:val="90"/>
                          <w:sz w:val="24"/>
                        </w:rPr>
                        <w:t xml:space="preserve"> </w:t>
                      </w:r>
                      <w:r>
                        <w:rPr>
                          <w:rFonts w:ascii="Arial" w:hAnsi="Arial"/>
                          <w:b/>
                          <w:color w:val="FFFFFF"/>
                          <w:spacing w:val="-2"/>
                          <w:w w:val="90"/>
                          <w:sz w:val="24"/>
                        </w:rPr>
                        <w:t>PROPOSTA</w:t>
                      </w:r>
                    </w:p>
                  </w:txbxContent>
                </v:textbox>
                <w10:wrap type="topAndBottom" anchorx="page"/>
              </v:shape>
            </w:pict>
          </mc:Fallback>
        </mc:AlternateContent>
      </w:r>
    </w:p>
    <w:p w14:paraId="6CE524B4" w14:textId="77777777" w:rsidR="002270F5" w:rsidRDefault="002270F5" w:rsidP="0079067E">
      <w:pPr>
        <w:pStyle w:val="Corpodetexto"/>
        <w:tabs>
          <w:tab w:val="left" w:pos="7088"/>
        </w:tabs>
        <w:spacing w:before="10"/>
      </w:pPr>
    </w:p>
    <w:p w14:paraId="2DBE0654" w14:textId="77777777" w:rsidR="002270F5" w:rsidRDefault="00E00393" w:rsidP="0079067E">
      <w:pPr>
        <w:pStyle w:val="PargrafodaLista"/>
        <w:numPr>
          <w:ilvl w:val="1"/>
          <w:numId w:val="36"/>
        </w:numPr>
        <w:tabs>
          <w:tab w:val="left" w:pos="824"/>
          <w:tab w:val="left" w:pos="7088"/>
        </w:tabs>
        <w:ind w:left="0" w:right="120" w:firstLine="0"/>
        <w:rPr>
          <w:sz w:val="20"/>
        </w:rPr>
      </w:pPr>
      <w:r>
        <w:rPr>
          <w:sz w:val="20"/>
        </w:rPr>
        <w:t>A licitante deverá encaminhar, exclusivamente por meio do sistema eletrônico, proposta</w:t>
      </w:r>
      <w:r>
        <w:rPr>
          <w:spacing w:val="-4"/>
          <w:sz w:val="20"/>
        </w:rPr>
        <w:t xml:space="preserve"> </w:t>
      </w:r>
      <w:r>
        <w:rPr>
          <w:sz w:val="20"/>
        </w:rPr>
        <w:t>não</w:t>
      </w:r>
      <w:r>
        <w:rPr>
          <w:spacing w:val="-5"/>
          <w:sz w:val="20"/>
        </w:rPr>
        <w:t xml:space="preserve"> </w:t>
      </w:r>
      <w:r>
        <w:rPr>
          <w:sz w:val="20"/>
        </w:rPr>
        <w:t>identificada,</w:t>
      </w:r>
      <w:r>
        <w:rPr>
          <w:spacing w:val="-4"/>
          <w:sz w:val="20"/>
        </w:rPr>
        <w:t xml:space="preserve"> </w:t>
      </w:r>
      <w:r>
        <w:rPr>
          <w:sz w:val="20"/>
        </w:rPr>
        <w:t>com</w:t>
      </w:r>
      <w:r>
        <w:rPr>
          <w:spacing w:val="-1"/>
          <w:sz w:val="20"/>
        </w:rPr>
        <w:t xml:space="preserve"> </w:t>
      </w:r>
      <w:r>
        <w:rPr>
          <w:sz w:val="20"/>
        </w:rPr>
        <w:t>o</w:t>
      </w:r>
      <w:r>
        <w:rPr>
          <w:spacing w:val="-3"/>
          <w:sz w:val="20"/>
        </w:rPr>
        <w:t xml:space="preserve"> </w:t>
      </w:r>
      <w:r>
        <w:rPr>
          <w:sz w:val="20"/>
        </w:rPr>
        <w:t>preço</w:t>
      </w:r>
      <w:r>
        <w:rPr>
          <w:spacing w:val="-3"/>
          <w:sz w:val="20"/>
        </w:rPr>
        <w:t xml:space="preserve"> </w:t>
      </w:r>
      <w:r>
        <w:rPr>
          <w:sz w:val="20"/>
        </w:rPr>
        <w:t>expresso</w:t>
      </w:r>
      <w:r>
        <w:rPr>
          <w:spacing w:val="-3"/>
          <w:sz w:val="20"/>
        </w:rPr>
        <w:t xml:space="preserve"> </w:t>
      </w:r>
      <w:r>
        <w:rPr>
          <w:sz w:val="20"/>
        </w:rPr>
        <w:t>em</w:t>
      </w:r>
      <w:r>
        <w:rPr>
          <w:spacing w:val="-4"/>
          <w:sz w:val="20"/>
        </w:rPr>
        <w:t xml:space="preserve"> </w:t>
      </w:r>
      <w:r>
        <w:rPr>
          <w:sz w:val="20"/>
        </w:rPr>
        <w:t>moeda</w:t>
      </w:r>
      <w:r>
        <w:rPr>
          <w:spacing w:val="-4"/>
          <w:sz w:val="20"/>
        </w:rPr>
        <w:t xml:space="preserve"> </w:t>
      </w:r>
      <w:r>
        <w:rPr>
          <w:sz w:val="20"/>
        </w:rPr>
        <w:t>nacional,</w:t>
      </w:r>
      <w:r>
        <w:rPr>
          <w:spacing w:val="-2"/>
          <w:sz w:val="20"/>
        </w:rPr>
        <w:t xml:space="preserve"> </w:t>
      </w:r>
      <w:r>
        <w:rPr>
          <w:sz w:val="20"/>
        </w:rPr>
        <w:t>conforme</w:t>
      </w:r>
      <w:r>
        <w:rPr>
          <w:spacing w:val="-2"/>
          <w:sz w:val="20"/>
        </w:rPr>
        <w:t xml:space="preserve"> </w:t>
      </w:r>
      <w:r>
        <w:rPr>
          <w:sz w:val="20"/>
        </w:rPr>
        <w:t>critério de</w:t>
      </w:r>
      <w:r>
        <w:rPr>
          <w:spacing w:val="-9"/>
          <w:sz w:val="20"/>
        </w:rPr>
        <w:t xml:space="preserve"> </w:t>
      </w:r>
      <w:r>
        <w:rPr>
          <w:sz w:val="20"/>
        </w:rPr>
        <w:t>julgamento,</w:t>
      </w:r>
      <w:r>
        <w:rPr>
          <w:spacing w:val="-5"/>
          <w:sz w:val="20"/>
        </w:rPr>
        <w:t xml:space="preserve"> </w:t>
      </w:r>
      <w:r>
        <w:rPr>
          <w:sz w:val="20"/>
        </w:rPr>
        <w:t>até</w:t>
      </w:r>
      <w:r>
        <w:rPr>
          <w:spacing w:val="-9"/>
          <w:sz w:val="20"/>
        </w:rPr>
        <w:t xml:space="preserve"> </w:t>
      </w:r>
      <w:r>
        <w:rPr>
          <w:sz w:val="20"/>
        </w:rPr>
        <w:t>a</w:t>
      </w:r>
      <w:r>
        <w:rPr>
          <w:spacing w:val="-6"/>
          <w:sz w:val="20"/>
        </w:rPr>
        <w:t xml:space="preserve"> </w:t>
      </w:r>
      <w:r>
        <w:rPr>
          <w:sz w:val="20"/>
        </w:rPr>
        <w:t>data</w:t>
      </w:r>
      <w:r>
        <w:rPr>
          <w:spacing w:val="-8"/>
          <w:sz w:val="20"/>
        </w:rPr>
        <w:t xml:space="preserve"> </w:t>
      </w:r>
      <w:r>
        <w:rPr>
          <w:sz w:val="20"/>
        </w:rPr>
        <w:t>e</w:t>
      </w:r>
      <w:r>
        <w:rPr>
          <w:spacing w:val="-9"/>
          <w:sz w:val="20"/>
        </w:rPr>
        <w:t xml:space="preserve"> </w:t>
      </w:r>
      <w:r>
        <w:rPr>
          <w:sz w:val="20"/>
        </w:rPr>
        <w:t>horário</w:t>
      </w:r>
      <w:r>
        <w:rPr>
          <w:spacing w:val="-9"/>
          <w:sz w:val="20"/>
        </w:rPr>
        <w:t xml:space="preserve"> </w:t>
      </w:r>
      <w:r>
        <w:rPr>
          <w:sz w:val="20"/>
        </w:rPr>
        <w:t>marcados</w:t>
      </w:r>
      <w:r>
        <w:rPr>
          <w:spacing w:val="-6"/>
          <w:sz w:val="20"/>
        </w:rPr>
        <w:t xml:space="preserve"> </w:t>
      </w:r>
      <w:r>
        <w:rPr>
          <w:sz w:val="20"/>
        </w:rPr>
        <w:t>no</w:t>
      </w:r>
      <w:r>
        <w:rPr>
          <w:spacing w:val="-9"/>
          <w:sz w:val="20"/>
        </w:rPr>
        <w:t xml:space="preserve"> </w:t>
      </w:r>
      <w:r>
        <w:rPr>
          <w:sz w:val="20"/>
        </w:rPr>
        <w:t>preâmbulo</w:t>
      </w:r>
      <w:r>
        <w:rPr>
          <w:spacing w:val="-9"/>
          <w:sz w:val="20"/>
        </w:rPr>
        <w:t xml:space="preserve"> </w:t>
      </w:r>
      <w:r>
        <w:rPr>
          <w:sz w:val="20"/>
        </w:rPr>
        <w:t>do</w:t>
      </w:r>
      <w:r>
        <w:rPr>
          <w:spacing w:val="-9"/>
          <w:sz w:val="20"/>
        </w:rPr>
        <w:t xml:space="preserve"> </w:t>
      </w:r>
      <w:r>
        <w:rPr>
          <w:sz w:val="20"/>
        </w:rPr>
        <w:t>Edital,</w:t>
      </w:r>
      <w:r>
        <w:rPr>
          <w:spacing w:val="-6"/>
          <w:sz w:val="20"/>
        </w:rPr>
        <w:t xml:space="preserve"> </w:t>
      </w:r>
      <w:r>
        <w:rPr>
          <w:sz w:val="20"/>
        </w:rPr>
        <w:t>quando</w:t>
      </w:r>
      <w:r>
        <w:rPr>
          <w:spacing w:val="-9"/>
          <w:sz w:val="20"/>
        </w:rPr>
        <w:t xml:space="preserve"> </w:t>
      </w:r>
      <w:r>
        <w:rPr>
          <w:sz w:val="20"/>
        </w:rPr>
        <w:t>então</w:t>
      </w:r>
      <w:r>
        <w:rPr>
          <w:spacing w:val="-6"/>
          <w:sz w:val="20"/>
        </w:rPr>
        <w:t xml:space="preserve"> </w:t>
      </w:r>
      <w:r>
        <w:rPr>
          <w:sz w:val="20"/>
        </w:rPr>
        <w:t>se encerrará automaticamente a fase de recebimento das propostas iniciais;</w:t>
      </w:r>
    </w:p>
    <w:p w14:paraId="6E057E95" w14:textId="57C84333" w:rsidR="002270F5" w:rsidRDefault="002270F5" w:rsidP="0079067E">
      <w:pPr>
        <w:tabs>
          <w:tab w:val="left" w:pos="7088"/>
        </w:tabs>
        <w:spacing w:before="2"/>
        <w:ind w:right="120"/>
        <w:rPr>
          <w:sz w:val="20"/>
        </w:rPr>
      </w:pPr>
    </w:p>
    <w:p w14:paraId="63D61190" w14:textId="1E17FCA8" w:rsidR="002270F5" w:rsidRDefault="00E00393" w:rsidP="005004A7">
      <w:pPr>
        <w:pStyle w:val="PargrafodaLista"/>
        <w:numPr>
          <w:ilvl w:val="1"/>
          <w:numId w:val="36"/>
        </w:numPr>
        <w:tabs>
          <w:tab w:val="left" w:pos="824"/>
          <w:tab w:val="left" w:pos="7088"/>
        </w:tabs>
        <w:spacing w:before="9"/>
        <w:ind w:left="0" w:right="120" w:firstLine="0"/>
        <w:rPr>
          <w:sz w:val="20"/>
        </w:rPr>
      </w:pPr>
      <w:r>
        <w:rPr>
          <w:sz w:val="20"/>
        </w:rPr>
        <w:t>A</w:t>
      </w:r>
      <w:r>
        <w:rPr>
          <w:spacing w:val="-8"/>
          <w:sz w:val="20"/>
        </w:rPr>
        <w:t xml:space="preserve"> </w:t>
      </w:r>
      <w:r>
        <w:rPr>
          <w:sz w:val="20"/>
        </w:rPr>
        <w:t>licitante</w:t>
      </w:r>
      <w:r>
        <w:rPr>
          <w:spacing w:val="-7"/>
          <w:sz w:val="20"/>
        </w:rPr>
        <w:t xml:space="preserve"> </w:t>
      </w:r>
      <w:r>
        <w:rPr>
          <w:sz w:val="20"/>
        </w:rPr>
        <w:t>deverá</w:t>
      </w:r>
      <w:r>
        <w:rPr>
          <w:spacing w:val="-6"/>
          <w:sz w:val="20"/>
        </w:rPr>
        <w:t xml:space="preserve"> </w:t>
      </w:r>
      <w:r>
        <w:rPr>
          <w:sz w:val="20"/>
        </w:rPr>
        <w:t>especificar</w:t>
      </w:r>
      <w:r>
        <w:rPr>
          <w:spacing w:val="-5"/>
          <w:sz w:val="20"/>
        </w:rPr>
        <w:t xml:space="preserve"> </w:t>
      </w:r>
      <w:r>
        <w:rPr>
          <w:sz w:val="20"/>
        </w:rPr>
        <w:t>o</w:t>
      </w:r>
      <w:r>
        <w:rPr>
          <w:spacing w:val="-6"/>
          <w:sz w:val="20"/>
        </w:rPr>
        <w:t xml:space="preserve"> </w:t>
      </w:r>
      <w:r>
        <w:rPr>
          <w:sz w:val="20"/>
        </w:rPr>
        <w:t>PREÇO</w:t>
      </w:r>
      <w:r>
        <w:rPr>
          <w:spacing w:val="-6"/>
          <w:sz w:val="20"/>
        </w:rPr>
        <w:t xml:space="preserve"> </w:t>
      </w:r>
      <w:r w:rsidR="00B8569C">
        <w:rPr>
          <w:spacing w:val="-6"/>
          <w:sz w:val="20"/>
        </w:rPr>
        <w:t xml:space="preserve">UNITÁRIO E </w:t>
      </w:r>
      <w:r>
        <w:rPr>
          <w:sz w:val="20"/>
        </w:rPr>
        <w:t>GLOBAL</w:t>
      </w:r>
      <w:r w:rsidR="00B8569C">
        <w:rPr>
          <w:sz w:val="20"/>
        </w:rPr>
        <w:t xml:space="preserve"> DO ITEM</w:t>
      </w:r>
      <w:r>
        <w:rPr>
          <w:spacing w:val="-2"/>
          <w:sz w:val="20"/>
        </w:rPr>
        <w:t>.</w:t>
      </w:r>
    </w:p>
    <w:p w14:paraId="266CAFD5" w14:textId="77777777" w:rsidR="002270F5" w:rsidRDefault="002270F5" w:rsidP="0079067E">
      <w:pPr>
        <w:pStyle w:val="Corpodetexto"/>
        <w:tabs>
          <w:tab w:val="left" w:pos="7088"/>
        </w:tabs>
        <w:spacing w:before="11"/>
        <w:ind w:right="120"/>
      </w:pPr>
    </w:p>
    <w:p w14:paraId="32A25526" w14:textId="77777777" w:rsidR="002270F5" w:rsidRDefault="00E00393" w:rsidP="0079067E">
      <w:pPr>
        <w:pStyle w:val="PargrafodaLista"/>
        <w:numPr>
          <w:ilvl w:val="1"/>
          <w:numId w:val="36"/>
        </w:numPr>
        <w:tabs>
          <w:tab w:val="left" w:pos="824"/>
          <w:tab w:val="left" w:pos="7088"/>
        </w:tabs>
        <w:ind w:left="0" w:right="120" w:firstLine="0"/>
        <w:rPr>
          <w:sz w:val="20"/>
        </w:rPr>
      </w:pPr>
      <w:r>
        <w:rPr>
          <w:sz w:val="20"/>
        </w:rPr>
        <w:lastRenderedPageBreak/>
        <w:t>No cadastramento da proposta inicial, a licitante declarará, em campo</w:t>
      </w:r>
      <w:r>
        <w:rPr>
          <w:spacing w:val="-1"/>
          <w:sz w:val="20"/>
        </w:rPr>
        <w:t xml:space="preserve"> </w:t>
      </w:r>
      <w:r>
        <w:rPr>
          <w:sz w:val="20"/>
        </w:rPr>
        <w:t>próprio</w:t>
      </w:r>
      <w:r>
        <w:rPr>
          <w:spacing w:val="-1"/>
          <w:sz w:val="20"/>
        </w:rPr>
        <w:t xml:space="preserve"> </w:t>
      </w:r>
      <w:r>
        <w:rPr>
          <w:sz w:val="20"/>
        </w:rPr>
        <w:t>do sistema, que:</w:t>
      </w:r>
    </w:p>
    <w:p w14:paraId="18A95352" w14:textId="77777777" w:rsidR="002270F5" w:rsidRDefault="002270F5" w:rsidP="0079067E">
      <w:pPr>
        <w:pStyle w:val="Corpodetexto"/>
        <w:tabs>
          <w:tab w:val="left" w:pos="7088"/>
        </w:tabs>
        <w:spacing w:before="10"/>
        <w:ind w:right="120"/>
      </w:pPr>
    </w:p>
    <w:p w14:paraId="32EE3354" w14:textId="77777777" w:rsidR="002270F5" w:rsidRDefault="00E00393" w:rsidP="0079067E">
      <w:pPr>
        <w:pStyle w:val="PargrafodaLista"/>
        <w:numPr>
          <w:ilvl w:val="2"/>
          <w:numId w:val="36"/>
        </w:numPr>
        <w:tabs>
          <w:tab w:val="left" w:pos="977"/>
          <w:tab w:val="left" w:pos="7088"/>
        </w:tabs>
        <w:ind w:left="0" w:right="120" w:firstLine="0"/>
        <w:rPr>
          <w:sz w:val="20"/>
        </w:rPr>
      </w:pPr>
      <w:r>
        <w:rPr>
          <w:color w:val="000009"/>
          <w:sz w:val="20"/>
        </w:rPr>
        <w:t>Está ciente e concorda com as condições contidas no Edital e seus anexos, que cumpre plenamente os requisitos de habilitação e que sua proposta está em conformidade com as exigências previstas;</w:t>
      </w:r>
    </w:p>
    <w:p w14:paraId="7733DC61" w14:textId="77777777" w:rsidR="002270F5" w:rsidRDefault="002270F5" w:rsidP="0079067E">
      <w:pPr>
        <w:pStyle w:val="Corpodetexto"/>
        <w:tabs>
          <w:tab w:val="left" w:pos="7088"/>
        </w:tabs>
        <w:spacing w:before="9"/>
        <w:ind w:right="120"/>
      </w:pPr>
    </w:p>
    <w:p w14:paraId="1B9A5E4A" w14:textId="77777777" w:rsidR="002270F5" w:rsidRDefault="00E00393" w:rsidP="0079067E">
      <w:pPr>
        <w:pStyle w:val="PargrafodaLista"/>
        <w:numPr>
          <w:ilvl w:val="2"/>
          <w:numId w:val="36"/>
        </w:numPr>
        <w:tabs>
          <w:tab w:val="left" w:pos="977"/>
          <w:tab w:val="left" w:pos="7088"/>
        </w:tabs>
        <w:ind w:left="0" w:right="120" w:firstLine="0"/>
        <w:rPr>
          <w:sz w:val="20"/>
        </w:rPr>
      </w:pPr>
      <w:r>
        <w:rPr>
          <w:color w:val="000009"/>
          <w:sz w:val="20"/>
        </w:rPr>
        <w:t>A proposta apresentada compreende a integralidade dos custos diretos e indiretos</w:t>
      </w:r>
      <w:r>
        <w:rPr>
          <w:color w:val="000009"/>
          <w:spacing w:val="-8"/>
          <w:sz w:val="20"/>
        </w:rPr>
        <w:t xml:space="preserve"> </w:t>
      </w:r>
      <w:r>
        <w:rPr>
          <w:color w:val="000009"/>
          <w:sz w:val="20"/>
        </w:rPr>
        <w:t>decorrentes</w:t>
      </w:r>
      <w:r>
        <w:rPr>
          <w:color w:val="000009"/>
          <w:spacing w:val="-8"/>
          <w:sz w:val="20"/>
        </w:rPr>
        <w:t xml:space="preserve"> </w:t>
      </w:r>
      <w:r>
        <w:rPr>
          <w:color w:val="000009"/>
          <w:sz w:val="20"/>
        </w:rPr>
        <w:t>da</w:t>
      </w:r>
      <w:r>
        <w:rPr>
          <w:color w:val="000009"/>
          <w:spacing w:val="-8"/>
          <w:sz w:val="20"/>
        </w:rPr>
        <w:t xml:space="preserve"> </w:t>
      </w:r>
      <w:r>
        <w:rPr>
          <w:color w:val="000009"/>
          <w:sz w:val="20"/>
        </w:rPr>
        <w:t>execução</w:t>
      </w:r>
      <w:r>
        <w:rPr>
          <w:color w:val="000009"/>
          <w:spacing w:val="-8"/>
          <w:sz w:val="20"/>
        </w:rPr>
        <w:t xml:space="preserve"> </w:t>
      </w:r>
      <w:r>
        <w:rPr>
          <w:color w:val="000009"/>
          <w:sz w:val="20"/>
        </w:rPr>
        <w:t>do</w:t>
      </w:r>
      <w:r>
        <w:rPr>
          <w:color w:val="000009"/>
          <w:spacing w:val="-6"/>
          <w:sz w:val="20"/>
        </w:rPr>
        <w:t xml:space="preserve"> </w:t>
      </w:r>
      <w:r>
        <w:rPr>
          <w:color w:val="000009"/>
          <w:sz w:val="20"/>
        </w:rPr>
        <w:t>objeto,</w:t>
      </w:r>
      <w:r>
        <w:rPr>
          <w:color w:val="000009"/>
          <w:spacing w:val="-10"/>
          <w:sz w:val="20"/>
        </w:rPr>
        <w:t xml:space="preserve"> </w:t>
      </w:r>
      <w:r>
        <w:rPr>
          <w:color w:val="000009"/>
          <w:sz w:val="20"/>
        </w:rPr>
        <w:t>incluindo</w:t>
      </w:r>
      <w:r>
        <w:rPr>
          <w:color w:val="000009"/>
          <w:spacing w:val="-11"/>
          <w:sz w:val="20"/>
        </w:rPr>
        <w:t xml:space="preserve"> </w:t>
      </w:r>
      <w:r>
        <w:rPr>
          <w:color w:val="000009"/>
          <w:sz w:val="20"/>
        </w:rPr>
        <w:t>tributos,</w:t>
      </w:r>
      <w:r>
        <w:rPr>
          <w:color w:val="000009"/>
          <w:spacing w:val="-6"/>
          <w:sz w:val="20"/>
        </w:rPr>
        <w:t xml:space="preserve"> </w:t>
      </w:r>
      <w:r>
        <w:rPr>
          <w:color w:val="000009"/>
          <w:sz w:val="20"/>
        </w:rPr>
        <w:t>encargos</w:t>
      </w:r>
      <w:r>
        <w:rPr>
          <w:color w:val="000009"/>
          <w:spacing w:val="-11"/>
          <w:sz w:val="20"/>
        </w:rPr>
        <w:t xml:space="preserve"> </w:t>
      </w:r>
      <w:r>
        <w:rPr>
          <w:color w:val="000009"/>
          <w:sz w:val="20"/>
        </w:rPr>
        <w:t>trabalhistas</w:t>
      </w:r>
      <w:r>
        <w:rPr>
          <w:color w:val="000009"/>
          <w:spacing w:val="-8"/>
          <w:sz w:val="20"/>
        </w:rPr>
        <w:t xml:space="preserve"> </w:t>
      </w:r>
      <w:r>
        <w:rPr>
          <w:color w:val="000009"/>
          <w:sz w:val="20"/>
        </w:rPr>
        <w:t>e comerciais, seguros, despesas de administração, lucro, transporte, frete e demais despesas correlatas.</w:t>
      </w:r>
    </w:p>
    <w:p w14:paraId="0C2009D6" w14:textId="77777777" w:rsidR="002270F5" w:rsidRDefault="002270F5" w:rsidP="0079067E">
      <w:pPr>
        <w:pStyle w:val="Corpodetexto"/>
        <w:tabs>
          <w:tab w:val="left" w:pos="7088"/>
        </w:tabs>
        <w:spacing w:before="9"/>
        <w:ind w:right="120"/>
      </w:pPr>
    </w:p>
    <w:p w14:paraId="44261F1F" w14:textId="77777777" w:rsidR="002270F5" w:rsidRDefault="00E00393" w:rsidP="0079067E">
      <w:pPr>
        <w:pStyle w:val="PargrafodaLista"/>
        <w:numPr>
          <w:ilvl w:val="1"/>
          <w:numId w:val="36"/>
        </w:numPr>
        <w:tabs>
          <w:tab w:val="left" w:pos="824"/>
          <w:tab w:val="left" w:pos="7088"/>
        </w:tabs>
        <w:ind w:left="0" w:right="120" w:firstLine="0"/>
        <w:rPr>
          <w:sz w:val="20"/>
        </w:rPr>
      </w:pPr>
      <w:r>
        <w:rPr>
          <w:sz w:val="20"/>
        </w:rPr>
        <w:t>A licitante enquadrada como Microempresa–ME, Empresa de Pequeno Porte-EPP Microempreendedor</w:t>
      </w:r>
      <w:r>
        <w:rPr>
          <w:spacing w:val="-10"/>
          <w:sz w:val="20"/>
        </w:rPr>
        <w:t xml:space="preserve"> </w:t>
      </w:r>
      <w:r>
        <w:rPr>
          <w:sz w:val="20"/>
        </w:rPr>
        <w:t>Individual</w:t>
      </w:r>
      <w:r>
        <w:rPr>
          <w:spacing w:val="-9"/>
          <w:sz w:val="20"/>
        </w:rPr>
        <w:t xml:space="preserve"> </w:t>
      </w:r>
      <w:r>
        <w:rPr>
          <w:sz w:val="20"/>
        </w:rPr>
        <w:t>(MEI),</w:t>
      </w:r>
      <w:r>
        <w:rPr>
          <w:spacing w:val="-9"/>
          <w:sz w:val="20"/>
        </w:rPr>
        <w:t xml:space="preserve"> </w:t>
      </w:r>
      <w:r>
        <w:rPr>
          <w:sz w:val="20"/>
        </w:rPr>
        <w:t>ou,</w:t>
      </w:r>
      <w:r>
        <w:rPr>
          <w:spacing w:val="-9"/>
          <w:sz w:val="20"/>
        </w:rPr>
        <w:t xml:space="preserve"> </w:t>
      </w:r>
      <w:r>
        <w:rPr>
          <w:sz w:val="20"/>
        </w:rPr>
        <w:t>ainda,</w:t>
      </w:r>
      <w:r>
        <w:rPr>
          <w:spacing w:val="-8"/>
          <w:sz w:val="20"/>
        </w:rPr>
        <w:t xml:space="preserve"> </w:t>
      </w:r>
      <w:r>
        <w:rPr>
          <w:sz w:val="20"/>
        </w:rPr>
        <w:t>sociedade</w:t>
      </w:r>
      <w:r>
        <w:rPr>
          <w:spacing w:val="-9"/>
          <w:sz w:val="20"/>
        </w:rPr>
        <w:t xml:space="preserve"> </w:t>
      </w:r>
      <w:r>
        <w:rPr>
          <w:sz w:val="20"/>
        </w:rPr>
        <w:t>cooperativa</w:t>
      </w:r>
      <w:r>
        <w:rPr>
          <w:spacing w:val="-9"/>
          <w:sz w:val="20"/>
        </w:rPr>
        <w:t xml:space="preserve"> </w:t>
      </w:r>
      <w:r>
        <w:rPr>
          <w:sz w:val="20"/>
        </w:rPr>
        <w:t>com</w:t>
      </w:r>
      <w:r>
        <w:rPr>
          <w:spacing w:val="-9"/>
          <w:sz w:val="20"/>
        </w:rPr>
        <w:t xml:space="preserve"> </w:t>
      </w:r>
      <w:r>
        <w:rPr>
          <w:sz w:val="20"/>
        </w:rPr>
        <w:t>tratamento equiparado,</w:t>
      </w:r>
      <w:r>
        <w:rPr>
          <w:spacing w:val="-7"/>
          <w:sz w:val="20"/>
        </w:rPr>
        <w:t xml:space="preserve"> </w:t>
      </w:r>
      <w:r>
        <w:rPr>
          <w:sz w:val="20"/>
        </w:rPr>
        <w:t>nos</w:t>
      </w:r>
      <w:r>
        <w:rPr>
          <w:spacing w:val="-7"/>
          <w:sz w:val="20"/>
        </w:rPr>
        <w:t xml:space="preserve"> </w:t>
      </w:r>
      <w:r>
        <w:rPr>
          <w:sz w:val="20"/>
        </w:rPr>
        <w:t>termos</w:t>
      </w:r>
      <w:r>
        <w:rPr>
          <w:spacing w:val="-2"/>
          <w:sz w:val="20"/>
        </w:rPr>
        <w:t xml:space="preserve"> </w:t>
      </w:r>
      <w:r>
        <w:rPr>
          <w:sz w:val="20"/>
        </w:rPr>
        <w:t>do</w:t>
      </w:r>
      <w:r>
        <w:rPr>
          <w:spacing w:val="-7"/>
          <w:sz w:val="20"/>
        </w:rPr>
        <w:t xml:space="preserve"> </w:t>
      </w:r>
      <w:r>
        <w:rPr>
          <w:sz w:val="20"/>
        </w:rPr>
        <w:t>art.</w:t>
      </w:r>
      <w:r>
        <w:rPr>
          <w:spacing w:val="-7"/>
          <w:sz w:val="20"/>
        </w:rPr>
        <w:t xml:space="preserve"> </w:t>
      </w:r>
      <w:r>
        <w:rPr>
          <w:sz w:val="20"/>
        </w:rPr>
        <w:t>34</w:t>
      </w:r>
      <w:r>
        <w:rPr>
          <w:spacing w:val="-6"/>
          <w:sz w:val="20"/>
        </w:rPr>
        <w:t xml:space="preserve"> </w:t>
      </w:r>
      <w:r>
        <w:rPr>
          <w:sz w:val="20"/>
        </w:rPr>
        <w:t>da</w:t>
      </w:r>
      <w:r>
        <w:rPr>
          <w:spacing w:val="-4"/>
          <w:sz w:val="20"/>
        </w:rPr>
        <w:t xml:space="preserve"> </w:t>
      </w:r>
      <w:r>
        <w:rPr>
          <w:sz w:val="20"/>
        </w:rPr>
        <w:t>Lei</w:t>
      </w:r>
      <w:r>
        <w:rPr>
          <w:spacing w:val="-6"/>
          <w:sz w:val="20"/>
        </w:rPr>
        <w:t xml:space="preserve"> </w:t>
      </w:r>
      <w:r>
        <w:rPr>
          <w:sz w:val="20"/>
        </w:rPr>
        <w:t>nº11.488/2007,</w:t>
      </w:r>
      <w:r>
        <w:rPr>
          <w:spacing w:val="-7"/>
          <w:sz w:val="20"/>
        </w:rPr>
        <w:t xml:space="preserve"> </w:t>
      </w:r>
      <w:r>
        <w:rPr>
          <w:sz w:val="20"/>
        </w:rPr>
        <w:t>deverá</w:t>
      </w:r>
      <w:r>
        <w:rPr>
          <w:spacing w:val="-6"/>
          <w:sz w:val="20"/>
        </w:rPr>
        <w:t xml:space="preserve"> </w:t>
      </w:r>
      <w:r>
        <w:rPr>
          <w:sz w:val="20"/>
        </w:rPr>
        <w:t>declarar</w:t>
      </w:r>
      <w:r>
        <w:rPr>
          <w:spacing w:val="-7"/>
          <w:sz w:val="20"/>
        </w:rPr>
        <w:t xml:space="preserve"> </w:t>
      </w:r>
      <w:r>
        <w:rPr>
          <w:sz w:val="20"/>
        </w:rPr>
        <w:t>sua</w:t>
      </w:r>
      <w:r>
        <w:rPr>
          <w:spacing w:val="-6"/>
          <w:sz w:val="20"/>
        </w:rPr>
        <w:t xml:space="preserve"> </w:t>
      </w:r>
      <w:r>
        <w:rPr>
          <w:sz w:val="20"/>
        </w:rPr>
        <w:t>condição em campo próprio do sistema eletrônico, informando que cumpre os requisitos estabelecidos na Lei Complementar nº123/2006 e os requisitos de habilitação deste edital, mesmo que tenha restrição na documentação comprobatória da regularidade fiscal e trabalhista.</w:t>
      </w:r>
    </w:p>
    <w:p w14:paraId="0584D3F0" w14:textId="77777777" w:rsidR="002270F5" w:rsidRDefault="002270F5" w:rsidP="0079067E">
      <w:pPr>
        <w:pStyle w:val="Corpodetexto"/>
        <w:tabs>
          <w:tab w:val="left" w:pos="7088"/>
        </w:tabs>
        <w:spacing w:before="12"/>
        <w:ind w:right="120"/>
      </w:pPr>
    </w:p>
    <w:p w14:paraId="53C35256" w14:textId="77777777" w:rsidR="002270F5" w:rsidRDefault="00E00393" w:rsidP="0079067E">
      <w:pPr>
        <w:pStyle w:val="PargrafodaLista"/>
        <w:numPr>
          <w:ilvl w:val="2"/>
          <w:numId w:val="36"/>
        </w:numPr>
        <w:tabs>
          <w:tab w:val="left" w:pos="977"/>
          <w:tab w:val="left" w:pos="7088"/>
        </w:tabs>
        <w:ind w:left="0" w:right="120" w:firstLine="0"/>
        <w:rPr>
          <w:sz w:val="20"/>
        </w:rPr>
      </w:pPr>
      <w:r>
        <w:rPr>
          <w:sz w:val="20"/>
        </w:rPr>
        <w:t>Ao</w:t>
      </w:r>
      <w:r>
        <w:rPr>
          <w:spacing w:val="-18"/>
          <w:sz w:val="20"/>
        </w:rPr>
        <w:t xml:space="preserve"> </w:t>
      </w:r>
      <w:r>
        <w:rPr>
          <w:sz w:val="20"/>
        </w:rPr>
        <w:t>declarar</w:t>
      </w:r>
      <w:r>
        <w:rPr>
          <w:spacing w:val="-16"/>
          <w:sz w:val="20"/>
        </w:rPr>
        <w:t xml:space="preserve"> </w:t>
      </w:r>
      <w:r>
        <w:rPr>
          <w:sz w:val="20"/>
        </w:rPr>
        <w:t>o</w:t>
      </w:r>
      <w:r>
        <w:rPr>
          <w:spacing w:val="-17"/>
          <w:sz w:val="20"/>
        </w:rPr>
        <w:t xml:space="preserve"> </w:t>
      </w:r>
      <w:r>
        <w:rPr>
          <w:sz w:val="20"/>
        </w:rPr>
        <w:t>enquadramento</w:t>
      </w:r>
      <w:r>
        <w:rPr>
          <w:spacing w:val="-17"/>
          <w:sz w:val="20"/>
        </w:rPr>
        <w:t xml:space="preserve"> </w:t>
      </w:r>
      <w:r>
        <w:rPr>
          <w:sz w:val="20"/>
        </w:rPr>
        <w:t>como</w:t>
      </w:r>
      <w:r>
        <w:rPr>
          <w:spacing w:val="-17"/>
          <w:sz w:val="20"/>
        </w:rPr>
        <w:t xml:space="preserve"> </w:t>
      </w:r>
      <w:r>
        <w:rPr>
          <w:sz w:val="20"/>
        </w:rPr>
        <w:t>microempresa</w:t>
      </w:r>
      <w:r>
        <w:rPr>
          <w:spacing w:val="-17"/>
          <w:sz w:val="20"/>
        </w:rPr>
        <w:t xml:space="preserve"> </w:t>
      </w:r>
      <w:r>
        <w:rPr>
          <w:sz w:val="20"/>
        </w:rPr>
        <w:t>ou</w:t>
      </w:r>
      <w:r>
        <w:rPr>
          <w:spacing w:val="-13"/>
          <w:sz w:val="20"/>
        </w:rPr>
        <w:t xml:space="preserve"> </w:t>
      </w:r>
      <w:r>
        <w:rPr>
          <w:sz w:val="20"/>
        </w:rPr>
        <w:t>empresa</w:t>
      </w:r>
      <w:r>
        <w:rPr>
          <w:spacing w:val="-17"/>
          <w:sz w:val="20"/>
        </w:rPr>
        <w:t xml:space="preserve"> </w:t>
      </w:r>
      <w:r>
        <w:rPr>
          <w:sz w:val="20"/>
        </w:rPr>
        <w:t>de</w:t>
      </w:r>
      <w:r>
        <w:rPr>
          <w:spacing w:val="-18"/>
          <w:sz w:val="20"/>
        </w:rPr>
        <w:t xml:space="preserve"> </w:t>
      </w:r>
      <w:r>
        <w:rPr>
          <w:sz w:val="20"/>
        </w:rPr>
        <w:t>pequeno</w:t>
      </w:r>
      <w:r>
        <w:rPr>
          <w:spacing w:val="-17"/>
          <w:sz w:val="20"/>
        </w:rPr>
        <w:t xml:space="preserve"> </w:t>
      </w:r>
      <w:r>
        <w:rPr>
          <w:sz w:val="20"/>
        </w:rPr>
        <w:t>porte, a licitante também declara que atende aos limites de compromissos contratuais fixado no</w:t>
      </w:r>
      <w:r>
        <w:rPr>
          <w:spacing w:val="37"/>
          <w:sz w:val="20"/>
        </w:rPr>
        <w:t xml:space="preserve"> </w:t>
      </w:r>
      <w:r>
        <w:rPr>
          <w:sz w:val="20"/>
        </w:rPr>
        <w:t>art.</w:t>
      </w:r>
      <w:r>
        <w:rPr>
          <w:spacing w:val="37"/>
          <w:sz w:val="20"/>
        </w:rPr>
        <w:t xml:space="preserve"> </w:t>
      </w:r>
      <w:r>
        <w:rPr>
          <w:sz w:val="20"/>
        </w:rPr>
        <w:t>4º,</w:t>
      </w:r>
      <w:r>
        <w:rPr>
          <w:spacing w:val="39"/>
          <w:sz w:val="20"/>
        </w:rPr>
        <w:t xml:space="preserve"> </w:t>
      </w:r>
      <w:r>
        <w:rPr>
          <w:sz w:val="20"/>
        </w:rPr>
        <w:t>§§2º</w:t>
      </w:r>
      <w:r>
        <w:rPr>
          <w:spacing w:val="39"/>
          <w:sz w:val="20"/>
        </w:rPr>
        <w:t xml:space="preserve"> </w:t>
      </w:r>
      <w:r>
        <w:rPr>
          <w:sz w:val="20"/>
        </w:rPr>
        <w:t>e</w:t>
      </w:r>
      <w:r>
        <w:rPr>
          <w:spacing w:val="38"/>
          <w:sz w:val="20"/>
        </w:rPr>
        <w:t xml:space="preserve"> </w:t>
      </w:r>
      <w:r>
        <w:rPr>
          <w:sz w:val="20"/>
        </w:rPr>
        <w:t>3º</w:t>
      </w:r>
      <w:r>
        <w:rPr>
          <w:spacing w:val="40"/>
          <w:sz w:val="20"/>
        </w:rPr>
        <w:t xml:space="preserve"> </w:t>
      </w:r>
      <w:r>
        <w:rPr>
          <w:sz w:val="20"/>
        </w:rPr>
        <w:t>da</w:t>
      </w:r>
      <w:r>
        <w:rPr>
          <w:spacing w:val="38"/>
          <w:sz w:val="20"/>
        </w:rPr>
        <w:t xml:space="preserve"> </w:t>
      </w:r>
      <w:r>
        <w:rPr>
          <w:sz w:val="20"/>
        </w:rPr>
        <w:t>Lei</w:t>
      </w:r>
      <w:r>
        <w:rPr>
          <w:spacing w:val="38"/>
          <w:sz w:val="20"/>
        </w:rPr>
        <w:t xml:space="preserve"> </w:t>
      </w:r>
      <w:r>
        <w:rPr>
          <w:sz w:val="20"/>
        </w:rPr>
        <w:t>nº14.133/2021,</w:t>
      </w:r>
      <w:r>
        <w:rPr>
          <w:spacing w:val="39"/>
          <w:sz w:val="20"/>
        </w:rPr>
        <w:t xml:space="preserve"> </w:t>
      </w:r>
      <w:r>
        <w:rPr>
          <w:sz w:val="20"/>
        </w:rPr>
        <w:t>estando</w:t>
      </w:r>
      <w:r>
        <w:rPr>
          <w:spacing w:val="39"/>
          <w:sz w:val="20"/>
        </w:rPr>
        <w:t xml:space="preserve"> </w:t>
      </w:r>
      <w:r>
        <w:rPr>
          <w:sz w:val="20"/>
        </w:rPr>
        <w:t>apta</w:t>
      </w:r>
      <w:r>
        <w:rPr>
          <w:spacing w:val="38"/>
          <w:sz w:val="20"/>
        </w:rPr>
        <w:t xml:space="preserve"> </w:t>
      </w:r>
      <w:r>
        <w:rPr>
          <w:sz w:val="20"/>
        </w:rPr>
        <w:t>a</w:t>
      </w:r>
      <w:r>
        <w:rPr>
          <w:spacing w:val="40"/>
          <w:sz w:val="20"/>
        </w:rPr>
        <w:t xml:space="preserve"> </w:t>
      </w:r>
      <w:r>
        <w:rPr>
          <w:sz w:val="20"/>
        </w:rPr>
        <w:t>usufruir</w:t>
      </w:r>
      <w:r>
        <w:rPr>
          <w:spacing w:val="39"/>
          <w:sz w:val="20"/>
        </w:rPr>
        <w:t xml:space="preserve"> </w:t>
      </w:r>
      <w:r>
        <w:rPr>
          <w:sz w:val="20"/>
        </w:rPr>
        <w:t>o</w:t>
      </w:r>
      <w:r>
        <w:rPr>
          <w:spacing w:val="37"/>
          <w:sz w:val="20"/>
        </w:rPr>
        <w:t xml:space="preserve"> </w:t>
      </w:r>
      <w:r>
        <w:rPr>
          <w:sz w:val="20"/>
        </w:rPr>
        <w:t>tratamento favorecido estabelecido na LCE 123, de 2006;</w:t>
      </w:r>
    </w:p>
    <w:p w14:paraId="073A9745" w14:textId="77777777" w:rsidR="002270F5" w:rsidRDefault="002270F5" w:rsidP="0079067E">
      <w:pPr>
        <w:pStyle w:val="Corpodetexto"/>
        <w:tabs>
          <w:tab w:val="left" w:pos="7088"/>
        </w:tabs>
        <w:spacing w:before="9"/>
        <w:ind w:right="120"/>
      </w:pPr>
    </w:p>
    <w:p w14:paraId="6DC9E65D" w14:textId="77777777" w:rsidR="002270F5" w:rsidRDefault="00E00393" w:rsidP="0079067E">
      <w:pPr>
        <w:pStyle w:val="PargrafodaLista"/>
        <w:numPr>
          <w:ilvl w:val="2"/>
          <w:numId w:val="36"/>
        </w:numPr>
        <w:tabs>
          <w:tab w:val="left" w:pos="977"/>
          <w:tab w:val="left" w:pos="7088"/>
        </w:tabs>
        <w:ind w:left="0" w:right="120" w:firstLine="0"/>
        <w:rPr>
          <w:sz w:val="20"/>
        </w:rPr>
      </w:pPr>
      <w:r>
        <w:rPr>
          <w:sz w:val="20"/>
        </w:rPr>
        <w:t>Ao declarar o enquadramento como sociedade cooperativa, a licitante também declara que atende os requisitos estabelecidos no art. 16 da Lei nº14.133, de 2021.</w:t>
      </w:r>
    </w:p>
    <w:p w14:paraId="759775BE" w14:textId="77777777" w:rsidR="002270F5" w:rsidRDefault="002270F5" w:rsidP="0079067E">
      <w:pPr>
        <w:pStyle w:val="Corpodetexto"/>
        <w:tabs>
          <w:tab w:val="left" w:pos="7088"/>
        </w:tabs>
        <w:spacing w:before="10"/>
        <w:ind w:right="120"/>
      </w:pPr>
    </w:p>
    <w:p w14:paraId="4E8CF2E2" w14:textId="77777777" w:rsidR="002270F5" w:rsidRDefault="00E00393" w:rsidP="0079067E">
      <w:pPr>
        <w:pStyle w:val="PargrafodaLista"/>
        <w:numPr>
          <w:ilvl w:val="1"/>
          <w:numId w:val="36"/>
        </w:numPr>
        <w:tabs>
          <w:tab w:val="left" w:pos="824"/>
          <w:tab w:val="left" w:pos="7088"/>
        </w:tabs>
        <w:ind w:left="0" w:right="120" w:firstLine="0"/>
        <w:rPr>
          <w:sz w:val="20"/>
        </w:rPr>
      </w:pPr>
      <w:r>
        <w:rPr>
          <w:sz w:val="20"/>
        </w:rPr>
        <w:t>Nesta</w:t>
      </w:r>
      <w:r>
        <w:rPr>
          <w:spacing w:val="37"/>
          <w:sz w:val="20"/>
        </w:rPr>
        <w:t xml:space="preserve"> </w:t>
      </w:r>
      <w:r>
        <w:rPr>
          <w:sz w:val="20"/>
        </w:rPr>
        <w:t>licitação</w:t>
      </w:r>
      <w:r>
        <w:rPr>
          <w:spacing w:val="34"/>
          <w:sz w:val="20"/>
        </w:rPr>
        <w:t xml:space="preserve"> </w:t>
      </w:r>
      <w:r>
        <w:rPr>
          <w:sz w:val="20"/>
        </w:rPr>
        <w:t>por</w:t>
      </w:r>
      <w:r>
        <w:rPr>
          <w:spacing w:val="36"/>
          <w:sz w:val="20"/>
        </w:rPr>
        <w:t xml:space="preserve"> </w:t>
      </w:r>
      <w:r>
        <w:rPr>
          <w:sz w:val="20"/>
        </w:rPr>
        <w:t>se</w:t>
      </w:r>
      <w:r>
        <w:rPr>
          <w:spacing w:val="33"/>
          <w:sz w:val="20"/>
        </w:rPr>
        <w:t xml:space="preserve"> </w:t>
      </w:r>
      <w:r>
        <w:rPr>
          <w:sz w:val="20"/>
        </w:rPr>
        <w:t>tratar</w:t>
      </w:r>
      <w:r>
        <w:rPr>
          <w:spacing w:val="34"/>
          <w:sz w:val="20"/>
        </w:rPr>
        <w:t xml:space="preserve"> </w:t>
      </w:r>
      <w:r>
        <w:rPr>
          <w:sz w:val="20"/>
        </w:rPr>
        <w:t>de</w:t>
      </w:r>
      <w:r>
        <w:rPr>
          <w:spacing w:val="34"/>
          <w:sz w:val="20"/>
        </w:rPr>
        <w:t xml:space="preserve"> </w:t>
      </w:r>
      <w:r>
        <w:rPr>
          <w:sz w:val="20"/>
        </w:rPr>
        <w:t>ampla</w:t>
      </w:r>
      <w:r>
        <w:rPr>
          <w:spacing w:val="38"/>
          <w:sz w:val="20"/>
        </w:rPr>
        <w:t xml:space="preserve"> </w:t>
      </w:r>
      <w:r>
        <w:rPr>
          <w:sz w:val="20"/>
        </w:rPr>
        <w:t>concorrência,</w:t>
      </w:r>
      <w:r>
        <w:rPr>
          <w:spacing w:val="34"/>
          <w:sz w:val="20"/>
        </w:rPr>
        <w:t xml:space="preserve"> </w:t>
      </w:r>
      <w:r>
        <w:rPr>
          <w:sz w:val="20"/>
        </w:rPr>
        <w:t>a</w:t>
      </w:r>
      <w:r>
        <w:rPr>
          <w:spacing w:val="37"/>
          <w:sz w:val="20"/>
        </w:rPr>
        <w:t xml:space="preserve"> </w:t>
      </w:r>
      <w:r>
        <w:rPr>
          <w:sz w:val="20"/>
        </w:rPr>
        <w:t>ausência</w:t>
      </w:r>
      <w:r>
        <w:rPr>
          <w:spacing w:val="35"/>
          <w:sz w:val="20"/>
        </w:rPr>
        <w:t xml:space="preserve"> </w:t>
      </w:r>
      <w:r>
        <w:rPr>
          <w:sz w:val="20"/>
        </w:rPr>
        <w:t>da</w:t>
      </w:r>
      <w:r>
        <w:rPr>
          <w:spacing w:val="35"/>
          <w:sz w:val="20"/>
        </w:rPr>
        <w:t xml:space="preserve"> </w:t>
      </w:r>
      <w:r>
        <w:rPr>
          <w:sz w:val="20"/>
        </w:rPr>
        <w:t>declaração prevista</w:t>
      </w:r>
      <w:r>
        <w:rPr>
          <w:spacing w:val="71"/>
          <w:sz w:val="20"/>
        </w:rPr>
        <w:t xml:space="preserve"> </w:t>
      </w:r>
      <w:r>
        <w:rPr>
          <w:sz w:val="20"/>
        </w:rPr>
        <w:t>no</w:t>
      </w:r>
      <w:r>
        <w:rPr>
          <w:spacing w:val="72"/>
          <w:sz w:val="20"/>
        </w:rPr>
        <w:t xml:space="preserve"> </w:t>
      </w:r>
      <w:r>
        <w:rPr>
          <w:sz w:val="20"/>
        </w:rPr>
        <w:t>item</w:t>
      </w:r>
      <w:r>
        <w:rPr>
          <w:spacing w:val="71"/>
          <w:sz w:val="20"/>
        </w:rPr>
        <w:t xml:space="preserve"> </w:t>
      </w:r>
      <w:r>
        <w:rPr>
          <w:sz w:val="20"/>
        </w:rPr>
        <w:t>7</w:t>
      </w:r>
      <w:r>
        <w:rPr>
          <w:color w:val="006FC0"/>
          <w:sz w:val="20"/>
        </w:rPr>
        <w:t>.</w:t>
      </w:r>
      <w:r>
        <w:rPr>
          <w:sz w:val="20"/>
        </w:rPr>
        <w:t>4</w:t>
      </w:r>
      <w:r>
        <w:rPr>
          <w:spacing w:val="74"/>
          <w:sz w:val="20"/>
        </w:rPr>
        <w:t xml:space="preserve"> </w:t>
      </w:r>
      <w:r>
        <w:rPr>
          <w:sz w:val="20"/>
        </w:rPr>
        <w:t>não</w:t>
      </w:r>
      <w:r>
        <w:rPr>
          <w:spacing w:val="70"/>
          <w:sz w:val="20"/>
        </w:rPr>
        <w:t xml:space="preserve"> </w:t>
      </w:r>
      <w:r>
        <w:rPr>
          <w:sz w:val="20"/>
        </w:rPr>
        <w:t>impedirá</w:t>
      </w:r>
      <w:r>
        <w:rPr>
          <w:spacing w:val="71"/>
          <w:sz w:val="20"/>
        </w:rPr>
        <w:t xml:space="preserve"> </w:t>
      </w:r>
      <w:r>
        <w:rPr>
          <w:sz w:val="20"/>
        </w:rPr>
        <w:t>a</w:t>
      </w:r>
      <w:r>
        <w:rPr>
          <w:spacing w:val="71"/>
          <w:sz w:val="20"/>
        </w:rPr>
        <w:t xml:space="preserve"> </w:t>
      </w:r>
      <w:r>
        <w:rPr>
          <w:sz w:val="20"/>
        </w:rPr>
        <w:t>participação</w:t>
      </w:r>
      <w:r>
        <w:rPr>
          <w:spacing w:val="70"/>
          <w:sz w:val="20"/>
        </w:rPr>
        <w:t xml:space="preserve"> </w:t>
      </w:r>
      <w:r>
        <w:rPr>
          <w:sz w:val="20"/>
        </w:rPr>
        <w:t>das</w:t>
      </w:r>
      <w:r>
        <w:rPr>
          <w:spacing w:val="70"/>
          <w:sz w:val="20"/>
        </w:rPr>
        <w:t xml:space="preserve"> </w:t>
      </w:r>
      <w:r>
        <w:rPr>
          <w:sz w:val="20"/>
        </w:rPr>
        <w:t>licitantes</w:t>
      </w:r>
      <w:r>
        <w:rPr>
          <w:spacing w:val="73"/>
          <w:sz w:val="20"/>
        </w:rPr>
        <w:t xml:space="preserve"> </w:t>
      </w:r>
      <w:r>
        <w:rPr>
          <w:sz w:val="20"/>
        </w:rPr>
        <w:t>enquadradas</w:t>
      </w:r>
      <w:r>
        <w:rPr>
          <w:spacing w:val="70"/>
          <w:sz w:val="20"/>
        </w:rPr>
        <w:t xml:space="preserve"> </w:t>
      </w:r>
      <w:r>
        <w:rPr>
          <w:sz w:val="20"/>
        </w:rPr>
        <w:t>ou</w:t>
      </w:r>
    </w:p>
    <w:p w14:paraId="33962D00" w14:textId="77777777" w:rsidR="002270F5" w:rsidRDefault="00E00393" w:rsidP="0079067E">
      <w:pPr>
        <w:pStyle w:val="Corpodetexto"/>
        <w:tabs>
          <w:tab w:val="left" w:pos="7088"/>
        </w:tabs>
        <w:spacing w:before="100"/>
        <w:ind w:right="120"/>
        <w:jc w:val="both"/>
      </w:pPr>
      <w:r>
        <w:t>equiparadas a Microempresa, Empresa de Pequeno Porte, Microempreendedor Individual (MEI) no processo licitatório, porém indicará que abdicou do direito ao tratamento favorecido previsto na Lei Complementar nº123, de 2006;</w:t>
      </w:r>
    </w:p>
    <w:p w14:paraId="234924C1" w14:textId="77777777" w:rsidR="002270F5" w:rsidRDefault="002270F5" w:rsidP="0079067E">
      <w:pPr>
        <w:pStyle w:val="Corpodetexto"/>
        <w:tabs>
          <w:tab w:val="left" w:pos="7088"/>
        </w:tabs>
        <w:spacing w:before="9"/>
        <w:ind w:right="120"/>
      </w:pPr>
    </w:p>
    <w:p w14:paraId="4813CC17" w14:textId="77777777" w:rsidR="002270F5" w:rsidRDefault="00E00393" w:rsidP="0079067E">
      <w:pPr>
        <w:pStyle w:val="PargrafodaLista"/>
        <w:numPr>
          <w:ilvl w:val="1"/>
          <w:numId w:val="36"/>
        </w:numPr>
        <w:tabs>
          <w:tab w:val="left" w:pos="824"/>
          <w:tab w:val="left" w:pos="7088"/>
        </w:tabs>
        <w:ind w:left="0" w:right="120" w:firstLine="0"/>
        <w:rPr>
          <w:sz w:val="20"/>
        </w:rPr>
      </w:pPr>
      <w:r>
        <w:rPr>
          <w:sz w:val="20"/>
        </w:rPr>
        <w:t>A falsidade das declarações previstas neste instrumentol, sujeitará a licitante às sanções constantes na Lei Federal nº14.133, de 2021, e neste Edital;</w:t>
      </w:r>
    </w:p>
    <w:p w14:paraId="3A896F3D" w14:textId="77777777" w:rsidR="002270F5" w:rsidRDefault="002270F5" w:rsidP="0079067E">
      <w:pPr>
        <w:pStyle w:val="Corpodetexto"/>
        <w:tabs>
          <w:tab w:val="left" w:pos="7088"/>
        </w:tabs>
        <w:spacing w:before="10"/>
        <w:ind w:right="120"/>
      </w:pPr>
    </w:p>
    <w:p w14:paraId="457D4BAE" w14:textId="77777777" w:rsidR="002270F5" w:rsidRDefault="00E00393" w:rsidP="0079067E">
      <w:pPr>
        <w:pStyle w:val="PargrafodaLista"/>
        <w:numPr>
          <w:ilvl w:val="1"/>
          <w:numId w:val="36"/>
        </w:numPr>
        <w:tabs>
          <w:tab w:val="left" w:pos="824"/>
          <w:tab w:val="left" w:pos="7088"/>
        </w:tabs>
        <w:ind w:left="0" w:right="120" w:firstLine="0"/>
        <w:rPr>
          <w:sz w:val="20"/>
        </w:rPr>
      </w:pPr>
      <w:r>
        <w:rPr>
          <w:sz w:val="20"/>
        </w:rPr>
        <w:t>As</w:t>
      </w:r>
      <w:r>
        <w:rPr>
          <w:spacing w:val="-2"/>
          <w:sz w:val="20"/>
        </w:rPr>
        <w:t xml:space="preserve"> </w:t>
      </w:r>
      <w:r>
        <w:rPr>
          <w:sz w:val="20"/>
        </w:rPr>
        <w:t>propostas</w:t>
      </w:r>
      <w:r>
        <w:rPr>
          <w:spacing w:val="-2"/>
          <w:sz w:val="20"/>
        </w:rPr>
        <w:t xml:space="preserve"> </w:t>
      </w:r>
      <w:r>
        <w:rPr>
          <w:sz w:val="20"/>
        </w:rPr>
        <w:t>terão</w:t>
      </w:r>
      <w:r>
        <w:rPr>
          <w:spacing w:val="-1"/>
          <w:sz w:val="20"/>
        </w:rPr>
        <w:t xml:space="preserve"> </w:t>
      </w:r>
      <w:r>
        <w:rPr>
          <w:sz w:val="20"/>
        </w:rPr>
        <w:t>validade</w:t>
      </w:r>
      <w:r>
        <w:rPr>
          <w:spacing w:val="-2"/>
          <w:sz w:val="20"/>
        </w:rPr>
        <w:t xml:space="preserve"> </w:t>
      </w:r>
      <w:r>
        <w:rPr>
          <w:sz w:val="20"/>
        </w:rPr>
        <w:t>de,</w:t>
      </w:r>
      <w:r>
        <w:rPr>
          <w:spacing w:val="-2"/>
          <w:sz w:val="20"/>
        </w:rPr>
        <w:t xml:space="preserve"> </w:t>
      </w:r>
      <w:r>
        <w:rPr>
          <w:sz w:val="20"/>
        </w:rPr>
        <w:t>no</w:t>
      </w:r>
      <w:r>
        <w:rPr>
          <w:spacing w:val="-1"/>
          <w:sz w:val="20"/>
        </w:rPr>
        <w:t xml:space="preserve"> </w:t>
      </w:r>
      <w:r>
        <w:rPr>
          <w:sz w:val="20"/>
        </w:rPr>
        <w:t>mínimo,</w:t>
      </w:r>
      <w:r>
        <w:rPr>
          <w:spacing w:val="-1"/>
          <w:sz w:val="20"/>
        </w:rPr>
        <w:t xml:space="preserve"> </w:t>
      </w:r>
      <w:r>
        <w:rPr>
          <w:sz w:val="20"/>
        </w:rPr>
        <w:t>60 (sessenta)</w:t>
      </w:r>
      <w:r>
        <w:rPr>
          <w:spacing w:val="-1"/>
          <w:sz w:val="20"/>
        </w:rPr>
        <w:t xml:space="preserve"> </w:t>
      </w:r>
      <w:r>
        <w:rPr>
          <w:sz w:val="20"/>
        </w:rPr>
        <w:t>dias,</w:t>
      </w:r>
      <w:r>
        <w:rPr>
          <w:spacing w:val="-2"/>
          <w:sz w:val="20"/>
        </w:rPr>
        <w:t xml:space="preserve"> </w:t>
      </w:r>
      <w:r>
        <w:rPr>
          <w:sz w:val="20"/>
        </w:rPr>
        <w:t>contados</w:t>
      </w:r>
      <w:r>
        <w:rPr>
          <w:spacing w:val="-2"/>
          <w:sz w:val="20"/>
        </w:rPr>
        <w:t xml:space="preserve"> </w:t>
      </w:r>
      <w:r>
        <w:rPr>
          <w:sz w:val="20"/>
        </w:rPr>
        <w:t>da data de</w:t>
      </w:r>
      <w:r>
        <w:rPr>
          <w:spacing w:val="-12"/>
          <w:sz w:val="20"/>
        </w:rPr>
        <w:t xml:space="preserve"> </w:t>
      </w:r>
      <w:r>
        <w:rPr>
          <w:sz w:val="20"/>
        </w:rPr>
        <w:t>abertura</w:t>
      </w:r>
      <w:r>
        <w:rPr>
          <w:spacing w:val="-8"/>
          <w:sz w:val="20"/>
        </w:rPr>
        <w:t xml:space="preserve"> </w:t>
      </w:r>
      <w:r>
        <w:rPr>
          <w:sz w:val="20"/>
        </w:rPr>
        <w:t>da</w:t>
      </w:r>
      <w:r>
        <w:rPr>
          <w:spacing w:val="-8"/>
          <w:sz w:val="20"/>
        </w:rPr>
        <w:t xml:space="preserve"> </w:t>
      </w:r>
      <w:r>
        <w:rPr>
          <w:sz w:val="20"/>
        </w:rPr>
        <w:t>sessão</w:t>
      </w:r>
      <w:r>
        <w:rPr>
          <w:spacing w:val="-9"/>
          <w:sz w:val="20"/>
        </w:rPr>
        <w:t xml:space="preserve"> </w:t>
      </w:r>
      <w:r>
        <w:rPr>
          <w:sz w:val="20"/>
        </w:rPr>
        <w:t>pública</w:t>
      </w:r>
      <w:r>
        <w:rPr>
          <w:spacing w:val="-11"/>
          <w:sz w:val="20"/>
        </w:rPr>
        <w:t xml:space="preserve"> </w:t>
      </w:r>
      <w:r>
        <w:rPr>
          <w:sz w:val="20"/>
        </w:rPr>
        <w:t>estabelecida</w:t>
      </w:r>
      <w:r>
        <w:rPr>
          <w:spacing w:val="-8"/>
          <w:sz w:val="20"/>
        </w:rPr>
        <w:t xml:space="preserve"> </w:t>
      </w:r>
      <w:r>
        <w:rPr>
          <w:sz w:val="20"/>
        </w:rPr>
        <w:t>neste</w:t>
      </w:r>
      <w:r>
        <w:rPr>
          <w:spacing w:val="-11"/>
          <w:sz w:val="20"/>
        </w:rPr>
        <w:t xml:space="preserve"> </w:t>
      </w:r>
      <w:r>
        <w:rPr>
          <w:sz w:val="20"/>
        </w:rPr>
        <w:t>Edital,</w:t>
      </w:r>
      <w:r>
        <w:rPr>
          <w:spacing w:val="-9"/>
          <w:sz w:val="20"/>
        </w:rPr>
        <w:t xml:space="preserve"> </w:t>
      </w:r>
      <w:r>
        <w:rPr>
          <w:sz w:val="20"/>
        </w:rPr>
        <w:t>independente</w:t>
      </w:r>
      <w:r>
        <w:rPr>
          <w:spacing w:val="-9"/>
          <w:sz w:val="20"/>
        </w:rPr>
        <w:t xml:space="preserve"> </w:t>
      </w:r>
      <w:r>
        <w:rPr>
          <w:sz w:val="20"/>
        </w:rPr>
        <w:t>de</w:t>
      </w:r>
      <w:r>
        <w:rPr>
          <w:spacing w:val="-12"/>
          <w:sz w:val="20"/>
        </w:rPr>
        <w:t xml:space="preserve"> </w:t>
      </w:r>
      <w:r>
        <w:rPr>
          <w:sz w:val="20"/>
        </w:rPr>
        <w:t>declaração</w:t>
      </w:r>
      <w:r>
        <w:rPr>
          <w:spacing w:val="-9"/>
          <w:sz w:val="20"/>
        </w:rPr>
        <w:t xml:space="preserve"> </w:t>
      </w:r>
      <w:r>
        <w:rPr>
          <w:sz w:val="20"/>
        </w:rPr>
        <w:t xml:space="preserve">da </w:t>
      </w:r>
      <w:r>
        <w:rPr>
          <w:spacing w:val="-2"/>
          <w:sz w:val="20"/>
        </w:rPr>
        <w:t>licitante.</w:t>
      </w:r>
    </w:p>
    <w:p w14:paraId="72CD27DA" w14:textId="77777777" w:rsidR="002270F5" w:rsidRDefault="002270F5" w:rsidP="0079067E">
      <w:pPr>
        <w:pStyle w:val="Corpodetexto"/>
        <w:tabs>
          <w:tab w:val="left" w:pos="7088"/>
        </w:tabs>
        <w:spacing w:before="10"/>
        <w:ind w:right="120"/>
      </w:pPr>
    </w:p>
    <w:p w14:paraId="437EC7A3" w14:textId="77777777" w:rsidR="002270F5" w:rsidRDefault="00E00393" w:rsidP="0079067E">
      <w:pPr>
        <w:pStyle w:val="PargrafodaLista"/>
        <w:numPr>
          <w:ilvl w:val="2"/>
          <w:numId w:val="36"/>
        </w:numPr>
        <w:tabs>
          <w:tab w:val="left" w:pos="977"/>
          <w:tab w:val="left" w:pos="7088"/>
        </w:tabs>
        <w:ind w:left="0" w:right="120" w:firstLine="0"/>
        <w:rPr>
          <w:sz w:val="20"/>
        </w:rPr>
      </w:pPr>
      <w:r>
        <w:rPr>
          <w:sz w:val="20"/>
        </w:rPr>
        <w:t>Decorrido</w:t>
      </w:r>
      <w:r>
        <w:rPr>
          <w:spacing w:val="-8"/>
          <w:sz w:val="20"/>
        </w:rPr>
        <w:t xml:space="preserve"> </w:t>
      </w:r>
      <w:r>
        <w:rPr>
          <w:sz w:val="20"/>
        </w:rPr>
        <w:t>o</w:t>
      </w:r>
      <w:r>
        <w:rPr>
          <w:spacing w:val="-10"/>
          <w:sz w:val="20"/>
        </w:rPr>
        <w:t xml:space="preserve"> </w:t>
      </w:r>
      <w:r>
        <w:rPr>
          <w:sz w:val="20"/>
        </w:rPr>
        <w:t>prazo</w:t>
      </w:r>
      <w:r>
        <w:rPr>
          <w:spacing w:val="-10"/>
          <w:sz w:val="20"/>
        </w:rPr>
        <w:t xml:space="preserve"> </w:t>
      </w:r>
      <w:r>
        <w:rPr>
          <w:sz w:val="20"/>
        </w:rPr>
        <w:t>de</w:t>
      </w:r>
      <w:r>
        <w:rPr>
          <w:spacing w:val="-10"/>
          <w:sz w:val="20"/>
        </w:rPr>
        <w:t xml:space="preserve"> </w:t>
      </w:r>
      <w:r>
        <w:rPr>
          <w:sz w:val="20"/>
        </w:rPr>
        <w:t>validade</w:t>
      </w:r>
      <w:r>
        <w:rPr>
          <w:spacing w:val="-10"/>
          <w:sz w:val="20"/>
        </w:rPr>
        <w:t xml:space="preserve"> </w:t>
      </w:r>
      <w:r>
        <w:rPr>
          <w:sz w:val="20"/>
        </w:rPr>
        <w:t>das</w:t>
      </w:r>
      <w:r>
        <w:rPr>
          <w:spacing w:val="-9"/>
          <w:sz w:val="20"/>
        </w:rPr>
        <w:t xml:space="preserve"> </w:t>
      </w:r>
      <w:r>
        <w:rPr>
          <w:sz w:val="20"/>
        </w:rPr>
        <w:t>propostas,</w:t>
      </w:r>
      <w:r>
        <w:rPr>
          <w:spacing w:val="-9"/>
          <w:sz w:val="20"/>
        </w:rPr>
        <w:t xml:space="preserve"> </w:t>
      </w:r>
      <w:r>
        <w:rPr>
          <w:sz w:val="20"/>
        </w:rPr>
        <w:t>sem</w:t>
      </w:r>
      <w:r>
        <w:rPr>
          <w:spacing w:val="-8"/>
          <w:sz w:val="20"/>
        </w:rPr>
        <w:t xml:space="preserve"> </w:t>
      </w:r>
      <w:r>
        <w:rPr>
          <w:sz w:val="20"/>
        </w:rPr>
        <w:t>convocação</w:t>
      </w:r>
      <w:r>
        <w:rPr>
          <w:spacing w:val="-10"/>
          <w:sz w:val="20"/>
        </w:rPr>
        <w:t xml:space="preserve"> </w:t>
      </w:r>
      <w:r>
        <w:rPr>
          <w:sz w:val="20"/>
        </w:rPr>
        <w:t>para</w:t>
      </w:r>
      <w:r>
        <w:rPr>
          <w:spacing w:val="-6"/>
          <w:sz w:val="20"/>
        </w:rPr>
        <w:t xml:space="preserve"> </w:t>
      </w:r>
      <w:r>
        <w:rPr>
          <w:sz w:val="20"/>
        </w:rPr>
        <w:t>contratação, ficam as licitantes liberadas dos compromissos assumidos.</w:t>
      </w:r>
    </w:p>
    <w:p w14:paraId="71BD925A" w14:textId="77777777" w:rsidR="002270F5" w:rsidRDefault="002270F5" w:rsidP="0079067E">
      <w:pPr>
        <w:pStyle w:val="Corpodetexto"/>
        <w:tabs>
          <w:tab w:val="left" w:pos="7088"/>
        </w:tabs>
        <w:spacing w:before="10"/>
        <w:ind w:right="120"/>
      </w:pPr>
    </w:p>
    <w:p w14:paraId="10A4743E" w14:textId="77777777" w:rsidR="002270F5" w:rsidRDefault="00E00393" w:rsidP="0079067E">
      <w:pPr>
        <w:pStyle w:val="PargrafodaLista"/>
        <w:numPr>
          <w:ilvl w:val="1"/>
          <w:numId w:val="36"/>
        </w:numPr>
        <w:tabs>
          <w:tab w:val="left" w:pos="824"/>
          <w:tab w:val="left" w:pos="7088"/>
        </w:tabs>
        <w:ind w:left="0" w:right="120" w:firstLine="0"/>
        <w:rPr>
          <w:sz w:val="20"/>
        </w:rPr>
      </w:pPr>
      <w:r>
        <w:rPr>
          <w:color w:val="000009"/>
          <w:sz w:val="20"/>
        </w:rPr>
        <w:t>A apresentação das propostas implica obrigatoriedade do cumprimento das disposições</w:t>
      </w:r>
      <w:r>
        <w:rPr>
          <w:color w:val="000009"/>
          <w:spacing w:val="-5"/>
          <w:sz w:val="20"/>
        </w:rPr>
        <w:t xml:space="preserve"> </w:t>
      </w:r>
      <w:r>
        <w:rPr>
          <w:color w:val="000009"/>
          <w:sz w:val="20"/>
        </w:rPr>
        <w:t>nelas</w:t>
      </w:r>
      <w:r>
        <w:rPr>
          <w:color w:val="000009"/>
          <w:spacing w:val="-4"/>
          <w:sz w:val="20"/>
        </w:rPr>
        <w:t xml:space="preserve"> </w:t>
      </w:r>
      <w:r>
        <w:rPr>
          <w:color w:val="000009"/>
          <w:sz w:val="20"/>
        </w:rPr>
        <w:t>contidas,</w:t>
      </w:r>
      <w:r>
        <w:rPr>
          <w:color w:val="000009"/>
          <w:spacing w:val="-3"/>
          <w:sz w:val="20"/>
        </w:rPr>
        <w:t xml:space="preserve"> </w:t>
      </w:r>
      <w:r>
        <w:rPr>
          <w:color w:val="000009"/>
          <w:sz w:val="20"/>
        </w:rPr>
        <w:t>em</w:t>
      </w:r>
      <w:r>
        <w:rPr>
          <w:color w:val="000009"/>
          <w:spacing w:val="-4"/>
          <w:sz w:val="20"/>
        </w:rPr>
        <w:t xml:space="preserve"> </w:t>
      </w:r>
      <w:r>
        <w:rPr>
          <w:color w:val="000009"/>
          <w:sz w:val="20"/>
        </w:rPr>
        <w:t>conformidade</w:t>
      </w:r>
      <w:r>
        <w:rPr>
          <w:color w:val="000009"/>
          <w:spacing w:val="-3"/>
          <w:sz w:val="20"/>
        </w:rPr>
        <w:t xml:space="preserve"> </w:t>
      </w:r>
      <w:r>
        <w:rPr>
          <w:color w:val="000009"/>
          <w:sz w:val="20"/>
        </w:rPr>
        <w:t>com</w:t>
      </w:r>
      <w:r>
        <w:rPr>
          <w:color w:val="000009"/>
          <w:spacing w:val="-4"/>
          <w:sz w:val="20"/>
        </w:rPr>
        <w:t xml:space="preserve"> </w:t>
      </w:r>
      <w:r>
        <w:rPr>
          <w:color w:val="000009"/>
          <w:sz w:val="20"/>
        </w:rPr>
        <w:t>o</w:t>
      </w:r>
      <w:r>
        <w:rPr>
          <w:color w:val="000009"/>
          <w:spacing w:val="-4"/>
          <w:sz w:val="20"/>
        </w:rPr>
        <w:t xml:space="preserve"> </w:t>
      </w:r>
      <w:r>
        <w:rPr>
          <w:color w:val="000009"/>
          <w:sz w:val="20"/>
        </w:rPr>
        <w:t>que</w:t>
      </w:r>
      <w:r>
        <w:rPr>
          <w:color w:val="000009"/>
          <w:spacing w:val="-5"/>
          <w:sz w:val="20"/>
        </w:rPr>
        <w:t xml:space="preserve"> </w:t>
      </w:r>
      <w:r>
        <w:rPr>
          <w:color w:val="000009"/>
          <w:sz w:val="20"/>
        </w:rPr>
        <w:t>dispõe o</w:t>
      </w:r>
      <w:r>
        <w:rPr>
          <w:color w:val="000009"/>
          <w:spacing w:val="-3"/>
          <w:sz w:val="20"/>
        </w:rPr>
        <w:t xml:space="preserve"> </w:t>
      </w:r>
      <w:r>
        <w:rPr>
          <w:color w:val="000009"/>
          <w:sz w:val="20"/>
        </w:rPr>
        <w:t>Termo</w:t>
      </w:r>
      <w:r>
        <w:rPr>
          <w:color w:val="000009"/>
          <w:spacing w:val="-2"/>
          <w:sz w:val="20"/>
        </w:rPr>
        <w:t xml:space="preserve"> </w:t>
      </w:r>
      <w:r>
        <w:rPr>
          <w:color w:val="000009"/>
          <w:sz w:val="20"/>
        </w:rPr>
        <w:t>de</w:t>
      </w:r>
      <w:r>
        <w:rPr>
          <w:color w:val="000009"/>
          <w:spacing w:val="-5"/>
          <w:sz w:val="20"/>
        </w:rPr>
        <w:t xml:space="preserve"> </w:t>
      </w:r>
      <w:r>
        <w:rPr>
          <w:color w:val="000009"/>
          <w:sz w:val="20"/>
        </w:rPr>
        <w:t>Referência, assumindo</w:t>
      </w:r>
      <w:r>
        <w:rPr>
          <w:color w:val="000009"/>
          <w:spacing w:val="-4"/>
          <w:sz w:val="20"/>
        </w:rPr>
        <w:t xml:space="preserve"> </w:t>
      </w:r>
      <w:r>
        <w:rPr>
          <w:color w:val="000009"/>
          <w:sz w:val="20"/>
        </w:rPr>
        <w:t>o</w:t>
      </w:r>
      <w:r>
        <w:rPr>
          <w:color w:val="000009"/>
          <w:spacing w:val="-5"/>
          <w:sz w:val="20"/>
        </w:rPr>
        <w:t xml:space="preserve"> </w:t>
      </w:r>
      <w:r>
        <w:rPr>
          <w:color w:val="000009"/>
          <w:sz w:val="20"/>
        </w:rPr>
        <w:t>proponente</w:t>
      </w:r>
      <w:r>
        <w:rPr>
          <w:color w:val="000009"/>
          <w:spacing w:val="-4"/>
          <w:sz w:val="20"/>
        </w:rPr>
        <w:t xml:space="preserve"> </w:t>
      </w:r>
      <w:r>
        <w:rPr>
          <w:color w:val="000009"/>
          <w:sz w:val="20"/>
        </w:rPr>
        <w:t>o</w:t>
      </w:r>
      <w:r>
        <w:rPr>
          <w:color w:val="000009"/>
          <w:spacing w:val="-4"/>
          <w:sz w:val="20"/>
        </w:rPr>
        <w:t xml:space="preserve"> </w:t>
      </w:r>
      <w:r>
        <w:rPr>
          <w:color w:val="000009"/>
          <w:sz w:val="20"/>
        </w:rPr>
        <w:t>compromisso</w:t>
      </w:r>
      <w:r>
        <w:rPr>
          <w:color w:val="000009"/>
          <w:spacing w:val="-4"/>
          <w:sz w:val="20"/>
        </w:rPr>
        <w:t xml:space="preserve"> </w:t>
      </w:r>
      <w:r>
        <w:rPr>
          <w:color w:val="000009"/>
          <w:sz w:val="20"/>
        </w:rPr>
        <w:t>de</w:t>
      </w:r>
      <w:r>
        <w:rPr>
          <w:color w:val="000009"/>
          <w:spacing w:val="-5"/>
          <w:sz w:val="20"/>
        </w:rPr>
        <w:t xml:space="preserve"> </w:t>
      </w:r>
      <w:r>
        <w:rPr>
          <w:color w:val="000009"/>
          <w:sz w:val="20"/>
        </w:rPr>
        <w:t>executar</w:t>
      </w:r>
      <w:r>
        <w:rPr>
          <w:color w:val="000009"/>
          <w:spacing w:val="-3"/>
          <w:sz w:val="20"/>
        </w:rPr>
        <w:t xml:space="preserve"> </w:t>
      </w:r>
      <w:r>
        <w:rPr>
          <w:color w:val="000009"/>
          <w:sz w:val="20"/>
        </w:rPr>
        <w:t>o</w:t>
      </w:r>
      <w:r>
        <w:rPr>
          <w:color w:val="000009"/>
          <w:spacing w:val="-4"/>
          <w:sz w:val="20"/>
        </w:rPr>
        <w:t xml:space="preserve"> </w:t>
      </w:r>
      <w:r>
        <w:rPr>
          <w:color w:val="000009"/>
          <w:sz w:val="20"/>
        </w:rPr>
        <w:t>objeto</w:t>
      </w:r>
      <w:r>
        <w:rPr>
          <w:color w:val="000009"/>
          <w:spacing w:val="-7"/>
          <w:sz w:val="20"/>
        </w:rPr>
        <w:t xml:space="preserve"> </w:t>
      </w:r>
      <w:r>
        <w:rPr>
          <w:color w:val="000009"/>
          <w:sz w:val="20"/>
        </w:rPr>
        <w:t>licitado</w:t>
      </w:r>
      <w:r>
        <w:rPr>
          <w:color w:val="000009"/>
          <w:spacing w:val="-7"/>
          <w:sz w:val="20"/>
        </w:rPr>
        <w:t xml:space="preserve"> </w:t>
      </w:r>
      <w:r>
        <w:rPr>
          <w:color w:val="000009"/>
          <w:sz w:val="20"/>
        </w:rPr>
        <w:t>nos</w:t>
      </w:r>
      <w:r>
        <w:rPr>
          <w:color w:val="000009"/>
          <w:spacing w:val="-4"/>
          <w:sz w:val="20"/>
        </w:rPr>
        <w:t xml:space="preserve"> </w:t>
      </w:r>
      <w:r>
        <w:rPr>
          <w:color w:val="000009"/>
          <w:sz w:val="20"/>
        </w:rPr>
        <w:t>seus</w:t>
      </w:r>
      <w:r>
        <w:rPr>
          <w:color w:val="000009"/>
          <w:spacing w:val="-6"/>
          <w:sz w:val="20"/>
        </w:rPr>
        <w:t xml:space="preserve"> </w:t>
      </w:r>
      <w:r>
        <w:rPr>
          <w:color w:val="000009"/>
          <w:sz w:val="20"/>
        </w:rPr>
        <w:t>termos, bem como, de fornecer os materiais, equipamentos, ferramentas e utensílios necessários, em quantidades e qualidades adequadas à perfeita execução contratual, promovendo, quando requerido, sua substituição;</w:t>
      </w:r>
    </w:p>
    <w:p w14:paraId="100C3795" w14:textId="77777777" w:rsidR="002270F5" w:rsidRDefault="002270F5" w:rsidP="0079067E">
      <w:pPr>
        <w:pStyle w:val="Corpodetexto"/>
        <w:tabs>
          <w:tab w:val="left" w:pos="7088"/>
        </w:tabs>
        <w:spacing w:before="10"/>
        <w:ind w:right="120"/>
      </w:pPr>
    </w:p>
    <w:p w14:paraId="3FBD066D" w14:textId="77777777" w:rsidR="002270F5" w:rsidRDefault="00E00393" w:rsidP="0079067E">
      <w:pPr>
        <w:pStyle w:val="PargrafodaLista"/>
        <w:numPr>
          <w:ilvl w:val="1"/>
          <w:numId w:val="36"/>
        </w:numPr>
        <w:tabs>
          <w:tab w:val="left" w:pos="824"/>
          <w:tab w:val="left" w:pos="7088"/>
        </w:tabs>
        <w:ind w:left="0" w:right="120" w:firstLine="0"/>
        <w:rPr>
          <w:sz w:val="20"/>
        </w:rPr>
      </w:pPr>
      <w:r>
        <w:rPr>
          <w:sz w:val="20"/>
        </w:rPr>
        <w:t>As</w:t>
      </w:r>
      <w:r>
        <w:rPr>
          <w:spacing w:val="-4"/>
          <w:sz w:val="20"/>
        </w:rPr>
        <w:t xml:space="preserve"> </w:t>
      </w:r>
      <w:r>
        <w:rPr>
          <w:sz w:val="20"/>
        </w:rPr>
        <w:t>propostas</w:t>
      </w:r>
      <w:r>
        <w:rPr>
          <w:spacing w:val="-4"/>
          <w:sz w:val="20"/>
        </w:rPr>
        <w:t xml:space="preserve"> </w:t>
      </w:r>
      <w:r>
        <w:rPr>
          <w:sz w:val="20"/>
        </w:rPr>
        <w:t>ficarão</w:t>
      </w:r>
      <w:r>
        <w:rPr>
          <w:spacing w:val="-5"/>
          <w:sz w:val="20"/>
        </w:rPr>
        <w:t xml:space="preserve"> </w:t>
      </w:r>
      <w:r>
        <w:rPr>
          <w:sz w:val="20"/>
        </w:rPr>
        <w:t>disponíveis</w:t>
      </w:r>
      <w:r>
        <w:rPr>
          <w:spacing w:val="-3"/>
          <w:sz w:val="20"/>
        </w:rPr>
        <w:t xml:space="preserve"> </w:t>
      </w:r>
      <w:r>
        <w:rPr>
          <w:sz w:val="20"/>
        </w:rPr>
        <w:t>no</w:t>
      </w:r>
      <w:r>
        <w:rPr>
          <w:spacing w:val="-3"/>
          <w:sz w:val="20"/>
        </w:rPr>
        <w:t xml:space="preserve"> </w:t>
      </w:r>
      <w:r>
        <w:rPr>
          <w:sz w:val="20"/>
        </w:rPr>
        <w:t>sistema</w:t>
      </w:r>
      <w:r>
        <w:rPr>
          <w:spacing w:val="-2"/>
          <w:sz w:val="20"/>
        </w:rPr>
        <w:t xml:space="preserve"> </w:t>
      </w:r>
      <w:r>
        <w:rPr>
          <w:sz w:val="20"/>
        </w:rPr>
        <w:t>eletrônico,</w:t>
      </w:r>
      <w:r>
        <w:rPr>
          <w:spacing w:val="-3"/>
          <w:sz w:val="20"/>
        </w:rPr>
        <w:t xml:space="preserve"> </w:t>
      </w:r>
      <w:r>
        <w:rPr>
          <w:sz w:val="20"/>
        </w:rPr>
        <w:t>sendo</w:t>
      </w:r>
      <w:r>
        <w:rPr>
          <w:spacing w:val="-5"/>
          <w:sz w:val="20"/>
        </w:rPr>
        <w:t xml:space="preserve"> </w:t>
      </w:r>
      <w:r>
        <w:rPr>
          <w:sz w:val="20"/>
        </w:rPr>
        <w:t>facultado</w:t>
      </w:r>
      <w:r>
        <w:rPr>
          <w:spacing w:val="-3"/>
          <w:sz w:val="20"/>
        </w:rPr>
        <w:t xml:space="preserve"> </w:t>
      </w:r>
      <w:r>
        <w:rPr>
          <w:sz w:val="20"/>
        </w:rPr>
        <w:t>à</w:t>
      </w:r>
      <w:r>
        <w:rPr>
          <w:spacing w:val="-4"/>
          <w:sz w:val="20"/>
        </w:rPr>
        <w:t xml:space="preserve"> </w:t>
      </w:r>
      <w:r>
        <w:rPr>
          <w:sz w:val="20"/>
        </w:rPr>
        <w:t xml:space="preserve">licitante retirar ou substituir a proposta anteriormente encaminhada até a abertura da sessão </w:t>
      </w:r>
      <w:r>
        <w:rPr>
          <w:spacing w:val="-2"/>
          <w:sz w:val="20"/>
        </w:rPr>
        <w:lastRenderedPageBreak/>
        <w:t>pública.</w:t>
      </w:r>
    </w:p>
    <w:p w14:paraId="51AC5F62" w14:textId="77777777" w:rsidR="002270F5" w:rsidRDefault="00E00393" w:rsidP="0079067E">
      <w:pPr>
        <w:pStyle w:val="Corpodetexto"/>
        <w:tabs>
          <w:tab w:val="left" w:pos="7088"/>
        </w:tabs>
        <w:rPr>
          <w:sz w:val="18"/>
        </w:rPr>
      </w:pPr>
      <w:r>
        <w:rPr>
          <w:noProof/>
          <w:lang w:val="pt-BR" w:eastAsia="pt-BR"/>
        </w:rPr>
        <mc:AlternateContent>
          <mc:Choice Requires="wps">
            <w:drawing>
              <wp:anchor distT="0" distB="0" distL="0" distR="0" simplePos="0" relativeHeight="251654656" behindDoc="1" locked="0" layoutInCell="1" allowOverlap="1" wp14:anchorId="74B5FC25" wp14:editId="6F67334C">
                <wp:simplePos x="0" y="0"/>
                <wp:positionH relativeFrom="page">
                  <wp:posOffset>885825</wp:posOffset>
                </wp:positionH>
                <wp:positionV relativeFrom="paragraph">
                  <wp:posOffset>156210</wp:posOffset>
                </wp:positionV>
                <wp:extent cx="5819775" cy="271145"/>
                <wp:effectExtent l="0" t="0" r="9525"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9775" cy="271145"/>
                        </a:xfrm>
                        <a:prstGeom prst="rect">
                          <a:avLst/>
                        </a:prstGeom>
                        <a:solidFill>
                          <a:srgbClr val="335F8E"/>
                        </a:solidFill>
                      </wps:spPr>
                      <wps:txbx>
                        <w:txbxContent>
                          <w:p w14:paraId="3C7C30F0" w14:textId="77777777" w:rsidR="00E00393" w:rsidRDefault="00E00393">
                            <w:pPr>
                              <w:tabs>
                                <w:tab w:val="left" w:pos="511"/>
                              </w:tabs>
                              <w:spacing w:before="96"/>
                              <w:ind w:left="13"/>
                              <w:rPr>
                                <w:rFonts w:ascii="Arial" w:hAnsi="Arial"/>
                                <w:b/>
                                <w:color w:val="000000"/>
                                <w:sz w:val="24"/>
                              </w:rPr>
                            </w:pPr>
                            <w:r>
                              <w:rPr>
                                <w:rFonts w:ascii="Arial" w:hAnsi="Arial"/>
                                <w:b/>
                                <w:color w:val="FFFFFF"/>
                                <w:spacing w:val="-5"/>
                                <w:sz w:val="24"/>
                              </w:rPr>
                              <w:t>7.</w:t>
                            </w:r>
                            <w:r>
                              <w:rPr>
                                <w:rFonts w:ascii="Arial" w:hAnsi="Arial"/>
                                <w:b/>
                                <w:color w:val="FFFFFF"/>
                                <w:sz w:val="24"/>
                              </w:rPr>
                              <w:tab/>
                            </w:r>
                            <w:r>
                              <w:rPr>
                                <w:rFonts w:ascii="Arial" w:hAnsi="Arial"/>
                                <w:b/>
                                <w:color w:val="FFFFFF"/>
                                <w:w w:val="85"/>
                                <w:sz w:val="24"/>
                              </w:rPr>
                              <w:t>DA</w:t>
                            </w:r>
                            <w:r>
                              <w:rPr>
                                <w:rFonts w:ascii="Arial" w:hAnsi="Arial"/>
                                <w:b/>
                                <w:color w:val="FFFFFF"/>
                                <w:spacing w:val="16"/>
                                <w:sz w:val="24"/>
                              </w:rPr>
                              <w:t xml:space="preserve"> </w:t>
                            </w:r>
                            <w:r>
                              <w:rPr>
                                <w:rFonts w:ascii="Arial" w:hAnsi="Arial"/>
                                <w:b/>
                                <w:color w:val="FFFFFF"/>
                                <w:w w:val="85"/>
                                <w:sz w:val="24"/>
                              </w:rPr>
                              <w:t>ABERTURA</w:t>
                            </w:r>
                            <w:r>
                              <w:rPr>
                                <w:rFonts w:ascii="Arial" w:hAnsi="Arial"/>
                                <w:b/>
                                <w:color w:val="FFFFFF"/>
                                <w:spacing w:val="19"/>
                                <w:sz w:val="24"/>
                              </w:rPr>
                              <w:t xml:space="preserve"> </w:t>
                            </w:r>
                            <w:r>
                              <w:rPr>
                                <w:rFonts w:ascii="Arial" w:hAnsi="Arial"/>
                                <w:b/>
                                <w:color w:val="FFFFFF"/>
                                <w:w w:val="85"/>
                                <w:sz w:val="24"/>
                              </w:rPr>
                              <w:t>DO</w:t>
                            </w:r>
                            <w:r>
                              <w:rPr>
                                <w:rFonts w:ascii="Arial" w:hAnsi="Arial"/>
                                <w:b/>
                                <w:color w:val="FFFFFF"/>
                                <w:spacing w:val="17"/>
                                <w:sz w:val="24"/>
                              </w:rPr>
                              <w:t xml:space="preserve"> </w:t>
                            </w:r>
                            <w:r>
                              <w:rPr>
                                <w:rFonts w:ascii="Arial" w:hAnsi="Arial"/>
                                <w:b/>
                                <w:color w:val="FFFFFF"/>
                                <w:w w:val="85"/>
                                <w:sz w:val="24"/>
                              </w:rPr>
                              <w:t>PROCESSO</w:t>
                            </w:r>
                            <w:r>
                              <w:rPr>
                                <w:rFonts w:ascii="Arial" w:hAnsi="Arial"/>
                                <w:b/>
                                <w:color w:val="FFFFFF"/>
                                <w:spacing w:val="19"/>
                                <w:sz w:val="24"/>
                              </w:rPr>
                              <w:t xml:space="preserve"> </w:t>
                            </w:r>
                            <w:r>
                              <w:rPr>
                                <w:rFonts w:ascii="Arial" w:hAnsi="Arial"/>
                                <w:b/>
                                <w:color w:val="FFFFFF"/>
                                <w:w w:val="85"/>
                                <w:sz w:val="24"/>
                              </w:rPr>
                              <w:t>DA</w:t>
                            </w:r>
                            <w:r>
                              <w:rPr>
                                <w:rFonts w:ascii="Arial" w:hAnsi="Arial"/>
                                <w:b/>
                                <w:color w:val="FFFFFF"/>
                                <w:spacing w:val="20"/>
                                <w:sz w:val="24"/>
                              </w:rPr>
                              <w:t xml:space="preserve"> </w:t>
                            </w:r>
                            <w:r>
                              <w:rPr>
                                <w:rFonts w:ascii="Arial" w:hAnsi="Arial"/>
                                <w:b/>
                                <w:color w:val="FFFFFF"/>
                                <w:spacing w:val="-2"/>
                                <w:w w:val="85"/>
                                <w:sz w:val="24"/>
                              </w:rPr>
                              <w:t>LICITAÇÃO</w:t>
                            </w:r>
                          </w:p>
                        </w:txbxContent>
                      </wps:txbx>
                      <wps:bodyPr wrap="square" lIns="0" tIns="0" rIns="0" bIns="0" rtlCol="0">
                        <a:noAutofit/>
                      </wps:bodyPr>
                    </wps:wsp>
                  </a:graphicData>
                </a:graphic>
                <wp14:sizeRelH relativeFrom="margin">
                  <wp14:pctWidth>0</wp14:pctWidth>
                </wp14:sizeRelH>
              </wp:anchor>
            </w:drawing>
          </mc:Choice>
          <mc:Fallback>
            <w:pict>
              <v:shape w14:anchorId="74B5FC25" id="Textbox 14" o:spid="_x0000_s1036" type="#_x0000_t202" style="position:absolute;margin-left:69.75pt;margin-top:12.3pt;width:458.25pt;height:21.35pt;z-index:-25166182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" fillcolor="#335f8e" stroked="f">
                <v:textbox inset="0,0,0,0">
                  <w:txbxContent>
                    <w:p w14:paraId="3C7C30F0" w14:textId="77777777" w:rsidR="00E00393" w:rsidRDefault="00E00393">
                      <w:pPr>
                        <w:tabs>
                          <w:tab w:val="left" w:pos="511"/>
                        </w:tabs>
                        <w:spacing w:before="96"/>
                        <w:ind w:left="13"/>
                        <w:rPr>
                          <w:rFonts w:ascii="Arial" w:hAnsi="Arial"/>
                          <w:b/>
                          <w:color w:val="000000"/>
                          <w:sz w:val="24"/>
                        </w:rPr>
                      </w:pPr>
                      <w:r>
                        <w:rPr>
                          <w:rFonts w:ascii="Arial" w:hAnsi="Arial"/>
                          <w:b/>
                          <w:color w:val="FFFFFF"/>
                          <w:spacing w:val="-5"/>
                          <w:sz w:val="24"/>
                        </w:rPr>
                        <w:t>7.</w:t>
                      </w:r>
                      <w:r>
                        <w:rPr>
                          <w:rFonts w:ascii="Arial" w:hAnsi="Arial"/>
                          <w:b/>
                          <w:color w:val="FFFFFF"/>
                          <w:sz w:val="24"/>
                        </w:rPr>
                        <w:tab/>
                      </w:r>
                      <w:r>
                        <w:rPr>
                          <w:rFonts w:ascii="Arial" w:hAnsi="Arial"/>
                          <w:b/>
                          <w:color w:val="FFFFFF"/>
                          <w:w w:val="85"/>
                          <w:sz w:val="24"/>
                        </w:rPr>
                        <w:t>DA</w:t>
                      </w:r>
                      <w:r>
                        <w:rPr>
                          <w:rFonts w:ascii="Arial" w:hAnsi="Arial"/>
                          <w:b/>
                          <w:color w:val="FFFFFF"/>
                          <w:spacing w:val="16"/>
                          <w:sz w:val="24"/>
                        </w:rPr>
                        <w:t xml:space="preserve"> </w:t>
                      </w:r>
                      <w:r>
                        <w:rPr>
                          <w:rFonts w:ascii="Arial" w:hAnsi="Arial"/>
                          <w:b/>
                          <w:color w:val="FFFFFF"/>
                          <w:w w:val="85"/>
                          <w:sz w:val="24"/>
                        </w:rPr>
                        <w:t>ABERTURA</w:t>
                      </w:r>
                      <w:r>
                        <w:rPr>
                          <w:rFonts w:ascii="Arial" w:hAnsi="Arial"/>
                          <w:b/>
                          <w:color w:val="FFFFFF"/>
                          <w:spacing w:val="19"/>
                          <w:sz w:val="24"/>
                        </w:rPr>
                        <w:t xml:space="preserve"> </w:t>
                      </w:r>
                      <w:r>
                        <w:rPr>
                          <w:rFonts w:ascii="Arial" w:hAnsi="Arial"/>
                          <w:b/>
                          <w:color w:val="FFFFFF"/>
                          <w:w w:val="85"/>
                          <w:sz w:val="24"/>
                        </w:rPr>
                        <w:t>DO</w:t>
                      </w:r>
                      <w:r>
                        <w:rPr>
                          <w:rFonts w:ascii="Arial" w:hAnsi="Arial"/>
                          <w:b/>
                          <w:color w:val="FFFFFF"/>
                          <w:spacing w:val="17"/>
                          <w:sz w:val="24"/>
                        </w:rPr>
                        <w:t xml:space="preserve"> </w:t>
                      </w:r>
                      <w:r>
                        <w:rPr>
                          <w:rFonts w:ascii="Arial" w:hAnsi="Arial"/>
                          <w:b/>
                          <w:color w:val="FFFFFF"/>
                          <w:w w:val="85"/>
                          <w:sz w:val="24"/>
                        </w:rPr>
                        <w:t>PROCESSO</w:t>
                      </w:r>
                      <w:r>
                        <w:rPr>
                          <w:rFonts w:ascii="Arial" w:hAnsi="Arial"/>
                          <w:b/>
                          <w:color w:val="FFFFFF"/>
                          <w:spacing w:val="19"/>
                          <w:sz w:val="24"/>
                        </w:rPr>
                        <w:t xml:space="preserve"> </w:t>
                      </w:r>
                      <w:r>
                        <w:rPr>
                          <w:rFonts w:ascii="Arial" w:hAnsi="Arial"/>
                          <w:b/>
                          <w:color w:val="FFFFFF"/>
                          <w:w w:val="85"/>
                          <w:sz w:val="24"/>
                        </w:rPr>
                        <w:t>DA</w:t>
                      </w:r>
                      <w:r>
                        <w:rPr>
                          <w:rFonts w:ascii="Arial" w:hAnsi="Arial"/>
                          <w:b/>
                          <w:color w:val="FFFFFF"/>
                          <w:spacing w:val="20"/>
                          <w:sz w:val="24"/>
                        </w:rPr>
                        <w:t xml:space="preserve"> </w:t>
                      </w:r>
                      <w:r>
                        <w:rPr>
                          <w:rFonts w:ascii="Arial" w:hAnsi="Arial"/>
                          <w:b/>
                          <w:color w:val="FFFFFF"/>
                          <w:spacing w:val="-2"/>
                          <w:w w:val="85"/>
                          <w:sz w:val="24"/>
                        </w:rPr>
                        <w:t>LICITAÇÃO</w:t>
                      </w:r>
                    </w:p>
                  </w:txbxContent>
                </v:textbox>
                <w10:wrap type="topAndBottom" anchorx="page"/>
              </v:shape>
            </w:pict>
          </mc:Fallback>
        </mc:AlternateContent>
      </w:r>
    </w:p>
    <w:p w14:paraId="5CD41FFF" w14:textId="77777777" w:rsidR="002270F5" w:rsidRDefault="002270F5" w:rsidP="0079067E">
      <w:pPr>
        <w:pStyle w:val="Corpodetexto"/>
        <w:tabs>
          <w:tab w:val="left" w:pos="7088"/>
        </w:tabs>
        <w:spacing w:before="11"/>
      </w:pPr>
    </w:p>
    <w:p w14:paraId="50DC5AF8" w14:textId="77777777" w:rsidR="002270F5" w:rsidRDefault="00E00393" w:rsidP="0079067E">
      <w:pPr>
        <w:pStyle w:val="PargrafodaLista"/>
        <w:numPr>
          <w:ilvl w:val="1"/>
          <w:numId w:val="35"/>
        </w:numPr>
        <w:tabs>
          <w:tab w:val="left" w:pos="824"/>
          <w:tab w:val="left" w:pos="7088"/>
        </w:tabs>
        <w:ind w:left="0" w:right="120" w:firstLine="0"/>
        <w:rPr>
          <w:sz w:val="20"/>
        </w:rPr>
      </w:pPr>
      <w:r>
        <w:rPr>
          <w:sz w:val="20"/>
        </w:rPr>
        <w:t>A licitação será realizada em sessão pública, por meio da Internet, mediante condições de segurança, criptografia e autenticação, em todas as suas fases;</w:t>
      </w:r>
    </w:p>
    <w:p w14:paraId="309AB410" w14:textId="77777777" w:rsidR="002270F5" w:rsidRDefault="002270F5" w:rsidP="0079067E">
      <w:pPr>
        <w:pStyle w:val="Corpodetexto"/>
        <w:tabs>
          <w:tab w:val="left" w:pos="7088"/>
        </w:tabs>
        <w:spacing w:before="10"/>
        <w:ind w:right="120"/>
      </w:pPr>
    </w:p>
    <w:p w14:paraId="39FA86BB" w14:textId="77777777" w:rsidR="002270F5" w:rsidRDefault="00E00393" w:rsidP="0079067E">
      <w:pPr>
        <w:pStyle w:val="PargrafodaLista"/>
        <w:numPr>
          <w:ilvl w:val="1"/>
          <w:numId w:val="35"/>
        </w:numPr>
        <w:tabs>
          <w:tab w:val="left" w:pos="824"/>
          <w:tab w:val="left" w:pos="7088"/>
        </w:tabs>
        <w:spacing w:before="1"/>
        <w:ind w:left="0" w:right="120" w:firstLine="0"/>
        <w:rPr>
          <w:sz w:val="20"/>
        </w:rPr>
      </w:pPr>
      <w:r>
        <w:rPr>
          <w:sz w:val="20"/>
        </w:rPr>
        <w:t>Durante a sessão pública, a comunicação entre o agente de contratação e as licitantes</w:t>
      </w:r>
      <w:r>
        <w:rPr>
          <w:spacing w:val="-10"/>
          <w:sz w:val="20"/>
        </w:rPr>
        <w:t xml:space="preserve"> </w:t>
      </w:r>
      <w:r>
        <w:rPr>
          <w:sz w:val="20"/>
        </w:rPr>
        <w:t>ocorrerá</w:t>
      </w:r>
      <w:r>
        <w:rPr>
          <w:spacing w:val="-6"/>
          <w:sz w:val="20"/>
        </w:rPr>
        <w:t xml:space="preserve"> </w:t>
      </w:r>
      <w:r>
        <w:rPr>
          <w:sz w:val="20"/>
        </w:rPr>
        <w:t>exclusivamente</w:t>
      </w:r>
      <w:r>
        <w:rPr>
          <w:spacing w:val="-10"/>
          <w:sz w:val="20"/>
        </w:rPr>
        <w:t xml:space="preserve"> </w:t>
      </w:r>
      <w:r>
        <w:rPr>
          <w:sz w:val="20"/>
        </w:rPr>
        <w:t>mediante</w:t>
      </w:r>
      <w:r>
        <w:rPr>
          <w:spacing w:val="-10"/>
          <w:sz w:val="20"/>
        </w:rPr>
        <w:t xml:space="preserve"> </w:t>
      </w:r>
      <w:r>
        <w:rPr>
          <w:sz w:val="20"/>
        </w:rPr>
        <w:t>troca</w:t>
      </w:r>
      <w:r>
        <w:rPr>
          <w:spacing w:val="-9"/>
          <w:sz w:val="20"/>
        </w:rPr>
        <w:t xml:space="preserve"> </w:t>
      </w:r>
      <w:r>
        <w:rPr>
          <w:sz w:val="20"/>
        </w:rPr>
        <w:t>de</w:t>
      </w:r>
      <w:r>
        <w:rPr>
          <w:spacing w:val="-10"/>
          <w:sz w:val="20"/>
        </w:rPr>
        <w:t xml:space="preserve"> </w:t>
      </w:r>
      <w:r>
        <w:rPr>
          <w:sz w:val="20"/>
        </w:rPr>
        <w:t>mensagens,</w:t>
      </w:r>
      <w:r>
        <w:rPr>
          <w:spacing w:val="-10"/>
          <w:sz w:val="20"/>
        </w:rPr>
        <w:t xml:space="preserve"> </w:t>
      </w:r>
      <w:r>
        <w:rPr>
          <w:sz w:val="20"/>
        </w:rPr>
        <w:t>em</w:t>
      </w:r>
      <w:r>
        <w:rPr>
          <w:spacing w:val="-6"/>
          <w:sz w:val="20"/>
        </w:rPr>
        <w:t xml:space="preserve"> </w:t>
      </w:r>
      <w:r>
        <w:rPr>
          <w:sz w:val="20"/>
        </w:rPr>
        <w:t>campo</w:t>
      </w:r>
      <w:r>
        <w:rPr>
          <w:spacing w:val="-10"/>
          <w:sz w:val="20"/>
        </w:rPr>
        <w:t xml:space="preserve"> </w:t>
      </w:r>
      <w:r>
        <w:rPr>
          <w:sz w:val="20"/>
        </w:rPr>
        <w:t>próprio</w:t>
      </w:r>
      <w:r>
        <w:rPr>
          <w:spacing w:val="-10"/>
          <w:sz w:val="20"/>
        </w:rPr>
        <w:t xml:space="preserve"> </w:t>
      </w:r>
      <w:r>
        <w:rPr>
          <w:sz w:val="20"/>
        </w:rPr>
        <w:t>do sistema eletrônico;</w:t>
      </w:r>
    </w:p>
    <w:p w14:paraId="5B0F8142" w14:textId="77777777" w:rsidR="002270F5" w:rsidRDefault="002270F5" w:rsidP="0079067E">
      <w:pPr>
        <w:pStyle w:val="Corpodetexto"/>
        <w:tabs>
          <w:tab w:val="left" w:pos="7088"/>
        </w:tabs>
        <w:spacing w:before="9"/>
        <w:ind w:right="120"/>
      </w:pPr>
    </w:p>
    <w:p w14:paraId="7CDEAC32" w14:textId="77777777" w:rsidR="002270F5" w:rsidRDefault="00E00393" w:rsidP="0079067E">
      <w:pPr>
        <w:pStyle w:val="PargrafodaLista"/>
        <w:numPr>
          <w:ilvl w:val="1"/>
          <w:numId w:val="35"/>
        </w:numPr>
        <w:tabs>
          <w:tab w:val="left" w:pos="824"/>
          <w:tab w:val="left" w:pos="7088"/>
        </w:tabs>
        <w:ind w:left="0" w:right="120" w:firstLine="0"/>
        <w:rPr>
          <w:sz w:val="20"/>
        </w:rPr>
      </w:pPr>
      <w:r>
        <w:rPr>
          <w:sz w:val="20"/>
        </w:rPr>
        <w:t>Cabe</w:t>
      </w:r>
      <w:r>
        <w:rPr>
          <w:spacing w:val="-7"/>
          <w:sz w:val="20"/>
        </w:rPr>
        <w:t xml:space="preserve"> </w:t>
      </w:r>
      <w:r>
        <w:rPr>
          <w:sz w:val="20"/>
        </w:rPr>
        <w:t>à</w:t>
      </w:r>
      <w:r>
        <w:rPr>
          <w:spacing w:val="-5"/>
          <w:sz w:val="20"/>
        </w:rPr>
        <w:t xml:space="preserve"> </w:t>
      </w:r>
      <w:r>
        <w:rPr>
          <w:sz w:val="20"/>
        </w:rPr>
        <w:t>licitante</w:t>
      </w:r>
      <w:r>
        <w:rPr>
          <w:spacing w:val="-7"/>
          <w:sz w:val="20"/>
        </w:rPr>
        <w:t xml:space="preserve"> </w:t>
      </w:r>
      <w:r>
        <w:rPr>
          <w:sz w:val="20"/>
        </w:rPr>
        <w:t>acompanhar</w:t>
      </w:r>
      <w:r>
        <w:rPr>
          <w:spacing w:val="-6"/>
          <w:sz w:val="20"/>
        </w:rPr>
        <w:t xml:space="preserve"> </w:t>
      </w:r>
      <w:r>
        <w:rPr>
          <w:sz w:val="20"/>
        </w:rPr>
        <w:t>as</w:t>
      </w:r>
      <w:r>
        <w:rPr>
          <w:spacing w:val="-6"/>
          <w:sz w:val="20"/>
        </w:rPr>
        <w:t xml:space="preserve"> </w:t>
      </w:r>
      <w:r>
        <w:rPr>
          <w:sz w:val="20"/>
        </w:rPr>
        <w:t>operações</w:t>
      </w:r>
      <w:r>
        <w:rPr>
          <w:spacing w:val="-6"/>
          <w:sz w:val="20"/>
        </w:rPr>
        <w:t xml:space="preserve"> </w:t>
      </w:r>
      <w:r>
        <w:rPr>
          <w:sz w:val="20"/>
        </w:rPr>
        <w:t>no</w:t>
      </w:r>
      <w:r>
        <w:rPr>
          <w:spacing w:val="-7"/>
          <w:sz w:val="20"/>
        </w:rPr>
        <w:t xml:space="preserve"> </w:t>
      </w:r>
      <w:r>
        <w:rPr>
          <w:sz w:val="20"/>
        </w:rPr>
        <w:t>sistema</w:t>
      </w:r>
      <w:r>
        <w:rPr>
          <w:spacing w:val="-5"/>
          <w:sz w:val="20"/>
        </w:rPr>
        <w:t xml:space="preserve"> </w:t>
      </w:r>
      <w:r>
        <w:rPr>
          <w:sz w:val="20"/>
        </w:rPr>
        <w:t>eletrônico</w:t>
      </w:r>
      <w:r>
        <w:rPr>
          <w:spacing w:val="-7"/>
          <w:sz w:val="20"/>
        </w:rPr>
        <w:t xml:space="preserve"> </w:t>
      </w:r>
      <w:r>
        <w:rPr>
          <w:sz w:val="20"/>
        </w:rPr>
        <w:t>durante</w:t>
      </w:r>
      <w:r>
        <w:rPr>
          <w:spacing w:val="-7"/>
          <w:sz w:val="20"/>
        </w:rPr>
        <w:t xml:space="preserve"> </w:t>
      </w:r>
      <w:r>
        <w:rPr>
          <w:sz w:val="20"/>
        </w:rPr>
        <w:t>a</w:t>
      </w:r>
      <w:r>
        <w:rPr>
          <w:spacing w:val="-5"/>
          <w:sz w:val="20"/>
        </w:rPr>
        <w:t xml:space="preserve"> </w:t>
      </w:r>
      <w:r>
        <w:rPr>
          <w:sz w:val="20"/>
        </w:rPr>
        <w:t>sessão pública da licitação, ficando responsável por eventuais ônus decorrentes da perda de negócios causada pela inobservância de qualquer mensagem emitida pelo sistema ou por motivo de desconexão;</w:t>
      </w:r>
    </w:p>
    <w:p w14:paraId="0580F799" w14:textId="77777777" w:rsidR="002270F5" w:rsidRDefault="002270F5" w:rsidP="0079067E">
      <w:pPr>
        <w:pStyle w:val="Corpodetexto"/>
        <w:tabs>
          <w:tab w:val="left" w:pos="7088"/>
        </w:tabs>
        <w:spacing w:before="11"/>
        <w:ind w:right="120"/>
      </w:pPr>
    </w:p>
    <w:p w14:paraId="3FA75EC1" w14:textId="77777777" w:rsidR="002270F5" w:rsidRDefault="00E00393" w:rsidP="0079067E">
      <w:pPr>
        <w:pStyle w:val="PargrafodaLista"/>
        <w:numPr>
          <w:ilvl w:val="1"/>
          <w:numId w:val="35"/>
        </w:numPr>
        <w:tabs>
          <w:tab w:val="left" w:pos="824"/>
          <w:tab w:val="left" w:pos="7088"/>
        </w:tabs>
        <w:ind w:left="0" w:right="120" w:firstLine="0"/>
        <w:rPr>
          <w:sz w:val="20"/>
        </w:rPr>
      </w:pPr>
      <w:r>
        <w:rPr>
          <w:sz w:val="20"/>
        </w:rPr>
        <w:t>A abertura da sessão pública ocorrerá na data e horário indicados no preâmbulo deste Edital, com a divulgação das propostas de preços recebidas, na forma prevista neste instrumento convocatório;</w:t>
      </w:r>
    </w:p>
    <w:p w14:paraId="12EAF878" w14:textId="77777777" w:rsidR="002270F5" w:rsidRDefault="002270F5" w:rsidP="0079067E">
      <w:pPr>
        <w:pStyle w:val="Corpodetexto"/>
        <w:tabs>
          <w:tab w:val="left" w:pos="7088"/>
        </w:tabs>
        <w:spacing w:before="9"/>
        <w:ind w:right="120"/>
      </w:pPr>
    </w:p>
    <w:p w14:paraId="5B4ACBB7" w14:textId="77777777" w:rsidR="002270F5" w:rsidRDefault="00E00393" w:rsidP="0079067E">
      <w:pPr>
        <w:pStyle w:val="PargrafodaLista"/>
        <w:numPr>
          <w:ilvl w:val="1"/>
          <w:numId w:val="35"/>
        </w:numPr>
        <w:tabs>
          <w:tab w:val="left" w:pos="824"/>
          <w:tab w:val="left" w:pos="7088"/>
        </w:tabs>
        <w:ind w:left="0" w:right="120" w:firstLine="0"/>
        <w:rPr>
          <w:sz w:val="20"/>
        </w:rPr>
      </w:pPr>
      <w:r>
        <w:rPr>
          <w:sz w:val="20"/>
        </w:rPr>
        <w:t>O agente de contratação verificará as propostas apresentadas e desclassificará, motivadamente, aquelas que não estejam em conformidade com os requisitos estabelecidos neste Edital.</w:t>
      </w:r>
    </w:p>
    <w:p w14:paraId="5F760731" w14:textId="77777777" w:rsidR="002270F5" w:rsidRDefault="002270F5" w:rsidP="0079067E">
      <w:pPr>
        <w:pStyle w:val="Corpodetexto"/>
        <w:tabs>
          <w:tab w:val="left" w:pos="7088"/>
        </w:tabs>
        <w:spacing w:before="20"/>
        <w:ind w:right="120"/>
      </w:pPr>
    </w:p>
    <w:p w14:paraId="4DFEC93A" w14:textId="77777777" w:rsidR="002270F5" w:rsidRDefault="00E00393" w:rsidP="0079067E">
      <w:pPr>
        <w:pStyle w:val="PargrafodaLista"/>
        <w:numPr>
          <w:ilvl w:val="2"/>
          <w:numId w:val="35"/>
        </w:numPr>
        <w:tabs>
          <w:tab w:val="left" w:pos="977"/>
          <w:tab w:val="left" w:pos="7088"/>
        </w:tabs>
        <w:ind w:left="0" w:right="120" w:firstLine="0"/>
        <w:rPr>
          <w:sz w:val="20"/>
        </w:rPr>
      </w:pPr>
      <w:r>
        <w:rPr>
          <w:sz w:val="20"/>
        </w:rPr>
        <w:t xml:space="preserve">Será desclassificada a proposta que contenha elementos que permitam a sua </w:t>
      </w:r>
      <w:r>
        <w:rPr>
          <w:spacing w:val="-2"/>
          <w:sz w:val="20"/>
        </w:rPr>
        <w:t>identificação;</w:t>
      </w:r>
    </w:p>
    <w:p w14:paraId="427A9B86" w14:textId="77777777" w:rsidR="002270F5" w:rsidRDefault="002270F5" w:rsidP="0079067E">
      <w:pPr>
        <w:pStyle w:val="Corpodetexto"/>
        <w:tabs>
          <w:tab w:val="left" w:pos="7088"/>
        </w:tabs>
        <w:spacing w:before="10"/>
        <w:ind w:right="120"/>
      </w:pPr>
    </w:p>
    <w:p w14:paraId="74AD3B45" w14:textId="77777777" w:rsidR="002270F5" w:rsidRDefault="00E00393" w:rsidP="0079067E">
      <w:pPr>
        <w:pStyle w:val="PargrafodaLista"/>
        <w:numPr>
          <w:ilvl w:val="1"/>
          <w:numId w:val="35"/>
        </w:numPr>
        <w:tabs>
          <w:tab w:val="left" w:pos="824"/>
          <w:tab w:val="left" w:pos="7088"/>
        </w:tabs>
        <w:ind w:left="0" w:right="120" w:firstLine="0"/>
        <w:rPr>
          <w:sz w:val="20"/>
        </w:rPr>
      </w:pPr>
      <w:r>
        <w:rPr>
          <w:sz w:val="20"/>
        </w:rPr>
        <w:t>A desclassificação será sempre fundamentada e registrada no sistema, com acompanhamento em tempo real por todos os participantes;</w:t>
      </w:r>
    </w:p>
    <w:p w14:paraId="34C7ACDE" w14:textId="77777777" w:rsidR="002270F5" w:rsidRDefault="002270F5" w:rsidP="0079067E">
      <w:pPr>
        <w:pStyle w:val="Corpodetexto"/>
        <w:tabs>
          <w:tab w:val="left" w:pos="7088"/>
        </w:tabs>
        <w:spacing w:before="10"/>
        <w:ind w:right="120"/>
      </w:pPr>
    </w:p>
    <w:p w14:paraId="6B3FA294" w14:textId="77777777" w:rsidR="002270F5" w:rsidRDefault="00E00393" w:rsidP="0079067E">
      <w:pPr>
        <w:pStyle w:val="PargrafodaLista"/>
        <w:numPr>
          <w:ilvl w:val="1"/>
          <w:numId w:val="35"/>
        </w:numPr>
        <w:tabs>
          <w:tab w:val="left" w:pos="824"/>
          <w:tab w:val="left" w:pos="7088"/>
        </w:tabs>
        <w:ind w:left="0" w:right="120" w:firstLine="0"/>
        <w:rPr>
          <w:sz w:val="20"/>
        </w:rPr>
      </w:pPr>
      <w:r>
        <w:rPr>
          <w:sz w:val="20"/>
        </w:rPr>
        <w:t>Somente</w:t>
      </w:r>
      <w:r>
        <w:rPr>
          <w:spacing w:val="-7"/>
          <w:sz w:val="20"/>
        </w:rPr>
        <w:t xml:space="preserve"> </w:t>
      </w:r>
      <w:r>
        <w:rPr>
          <w:sz w:val="20"/>
        </w:rPr>
        <w:t>as</w:t>
      </w:r>
      <w:r>
        <w:rPr>
          <w:spacing w:val="-5"/>
          <w:sz w:val="20"/>
        </w:rPr>
        <w:t xml:space="preserve"> </w:t>
      </w:r>
      <w:r>
        <w:rPr>
          <w:sz w:val="20"/>
        </w:rPr>
        <w:t>licitantes</w:t>
      </w:r>
      <w:r>
        <w:rPr>
          <w:spacing w:val="-5"/>
          <w:sz w:val="20"/>
        </w:rPr>
        <w:t xml:space="preserve"> </w:t>
      </w:r>
      <w:r>
        <w:rPr>
          <w:sz w:val="20"/>
        </w:rPr>
        <w:t>com</w:t>
      </w:r>
      <w:r>
        <w:rPr>
          <w:spacing w:val="-7"/>
          <w:sz w:val="20"/>
        </w:rPr>
        <w:t xml:space="preserve"> </w:t>
      </w:r>
      <w:r>
        <w:rPr>
          <w:sz w:val="20"/>
        </w:rPr>
        <w:t>propostas</w:t>
      </w:r>
      <w:r>
        <w:rPr>
          <w:spacing w:val="-8"/>
          <w:sz w:val="20"/>
        </w:rPr>
        <w:t xml:space="preserve"> </w:t>
      </w:r>
      <w:r>
        <w:rPr>
          <w:sz w:val="20"/>
        </w:rPr>
        <w:t>classificadas</w:t>
      </w:r>
      <w:r>
        <w:rPr>
          <w:spacing w:val="-7"/>
          <w:sz w:val="20"/>
        </w:rPr>
        <w:t xml:space="preserve"> </w:t>
      </w:r>
      <w:r>
        <w:rPr>
          <w:sz w:val="20"/>
        </w:rPr>
        <w:t>participarão</w:t>
      </w:r>
      <w:r>
        <w:rPr>
          <w:spacing w:val="-6"/>
          <w:sz w:val="20"/>
        </w:rPr>
        <w:t xml:space="preserve"> </w:t>
      </w:r>
      <w:r>
        <w:rPr>
          <w:sz w:val="20"/>
        </w:rPr>
        <w:t>da</w:t>
      </w:r>
      <w:r>
        <w:rPr>
          <w:spacing w:val="-7"/>
          <w:sz w:val="20"/>
        </w:rPr>
        <w:t xml:space="preserve"> </w:t>
      </w:r>
      <w:r>
        <w:rPr>
          <w:sz w:val="20"/>
        </w:rPr>
        <w:t>fase</w:t>
      </w:r>
      <w:r>
        <w:rPr>
          <w:spacing w:val="-5"/>
          <w:sz w:val="20"/>
        </w:rPr>
        <w:t xml:space="preserve"> </w:t>
      </w:r>
      <w:r>
        <w:rPr>
          <w:sz w:val="20"/>
        </w:rPr>
        <w:t>de</w:t>
      </w:r>
      <w:r>
        <w:rPr>
          <w:spacing w:val="-8"/>
          <w:sz w:val="20"/>
        </w:rPr>
        <w:t xml:space="preserve"> </w:t>
      </w:r>
      <w:r>
        <w:rPr>
          <w:spacing w:val="-2"/>
          <w:sz w:val="20"/>
        </w:rPr>
        <w:t>lances.</w:t>
      </w:r>
    </w:p>
    <w:p w14:paraId="034CF11E" w14:textId="77777777" w:rsidR="002270F5" w:rsidRDefault="00E00393" w:rsidP="0079067E">
      <w:pPr>
        <w:pStyle w:val="Corpodetexto"/>
        <w:tabs>
          <w:tab w:val="left" w:pos="7088"/>
        </w:tabs>
        <w:spacing w:before="11"/>
        <w:rPr>
          <w:sz w:val="17"/>
        </w:rPr>
      </w:pPr>
      <w:r>
        <w:rPr>
          <w:noProof/>
          <w:lang w:val="pt-BR" w:eastAsia="pt-BR"/>
        </w:rPr>
        <mc:AlternateContent>
          <mc:Choice Requires="wps">
            <w:drawing>
              <wp:anchor distT="0" distB="0" distL="0" distR="0" simplePos="0" relativeHeight="251656704" behindDoc="1" locked="0" layoutInCell="1" allowOverlap="1" wp14:anchorId="330B6B58" wp14:editId="6106E378">
                <wp:simplePos x="0" y="0"/>
                <wp:positionH relativeFrom="page">
                  <wp:posOffset>885825</wp:posOffset>
                </wp:positionH>
                <wp:positionV relativeFrom="paragraph">
                  <wp:posOffset>148590</wp:posOffset>
                </wp:positionV>
                <wp:extent cx="5819775" cy="271145"/>
                <wp:effectExtent l="0" t="0" r="9525"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9775" cy="271145"/>
                        </a:xfrm>
                        <a:prstGeom prst="rect">
                          <a:avLst/>
                        </a:prstGeom>
                        <a:solidFill>
                          <a:srgbClr val="335F8E"/>
                        </a:solidFill>
                      </wps:spPr>
                      <wps:txbx>
                        <w:txbxContent>
                          <w:p w14:paraId="35AAD345" w14:textId="77777777" w:rsidR="00E00393" w:rsidRDefault="00E00393">
                            <w:pPr>
                              <w:tabs>
                                <w:tab w:val="left" w:pos="525"/>
                              </w:tabs>
                              <w:spacing w:before="95"/>
                              <w:ind w:left="13"/>
                              <w:rPr>
                                <w:rFonts w:ascii="Arial"/>
                                <w:b/>
                                <w:color w:val="000000"/>
                                <w:sz w:val="24"/>
                              </w:rPr>
                            </w:pPr>
                            <w:r>
                              <w:rPr>
                                <w:rFonts w:ascii="Arial"/>
                                <w:b/>
                                <w:color w:val="FFFFFF"/>
                                <w:spacing w:val="-5"/>
                                <w:sz w:val="24"/>
                              </w:rPr>
                              <w:t>8.</w:t>
                            </w:r>
                            <w:r>
                              <w:rPr>
                                <w:rFonts w:ascii="Arial"/>
                                <w:b/>
                                <w:color w:val="FFFFFF"/>
                                <w:sz w:val="24"/>
                              </w:rPr>
                              <w:tab/>
                            </w:r>
                            <w:r>
                              <w:rPr>
                                <w:rFonts w:ascii="Arial"/>
                                <w:b/>
                                <w:color w:val="FFFFFF"/>
                                <w:w w:val="90"/>
                                <w:sz w:val="24"/>
                              </w:rPr>
                              <w:t>DA</w:t>
                            </w:r>
                            <w:r>
                              <w:rPr>
                                <w:rFonts w:ascii="Arial"/>
                                <w:b/>
                                <w:color w:val="FFFFFF"/>
                                <w:spacing w:val="-6"/>
                                <w:sz w:val="24"/>
                              </w:rPr>
                              <w:t xml:space="preserve"> </w:t>
                            </w:r>
                            <w:r>
                              <w:rPr>
                                <w:rFonts w:ascii="Arial"/>
                                <w:b/>
                                <w:color w:val="FFFFFF"/>
                                <w:w w:val="90"/>
                                <w:sz w:val="24"/>
                              </w:rPr>
                              <w:t>FASE</w:t>
                            </w:r>
                            <w:r>
                              <w:rPr>
                                <w:rFonts w:ascii="Arial"/>
                                <w:b/>
                                <w:color w:val="FFFFFF"/>
                                <w:spacing w:val="-3"/>
                                <w:sz w:val="24"/>
                              </w:rPr>
                              <w:t xml:space="preserve"> </w:t>
                            </w:r>
                            <w:r>
                              <w:rPr>
                                <w:rFonts w:ascii="Arial"/>
                                <w:b/>
                                <w:color w:val="FFFFFF"/>
                                <w:w w:val="90"/>
                                <w:sz w:val="24"/>
                              </w:rPr>
                              <w:t>DE</w:t>
                            </w:r>
                            <w:r>
                              <w:rPr>
                                <w:rFonts w:ascii="Arial"/>
                                <w:b/>
                                <w:color w:val="FFFFFF"/>
                                <w:spacing w:val="-3"/>
                                <w:sz w:val="24"/>
                              </w:rPr>
                              <w:t xml:space="preserve"> </w:t>
                            </w:r>
                            <w:r>
                              <w:rPr>
                                <w:rFonts w:ascii="Arial"/>
                                <w:b/>
                                <w:color w:val="FFFFFF"/>
                                <w:spacing w:val="-2"/>
                                <w:w w:val="90"/>
                                <w:sz w:val="24"/>
                              </w:rPr>
                              <w:t>LANCES</w:t>
                            </w:r>
                          </w:p>
                        </w:txbxContent>
                      </wps:txbx>
                      <wps:bodyPr wrap="square" lIns="0" tIns="0" rIns="0" bIns="0" rtlCol="0">
                        <a:noAutofit/>
                      </wps:bodyPr>
                    </wps:wsp>
                  </a:graphicData>
                </a:graphic>
                <wp14:sizeRelH relativeFrom="margin">
                  <wp14:pctWidth>0</wp14:pctWidth>
                </wp14:sizeRelH>
              </wp:anchor>
            </w:drawing>
          </mc:Choice>
          <mc:Fallback>
            <w:pict>
              <v:shape w14:anchorId="330B6B58" id="Textbox 15" o:spid="_x0000_s1037" type="#_x0000_t202" style="position:absolute;margin-left:69.75pt;margin-top:11.7pt;width:458.25pt;height:21.35pt;z-index:-25165977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" fillcolor="#335f8e" stroked="f">
                <v:textbox inset="0,0,0,0">
                  <w:txbxContent>
                    <w:p w14:paraId="35AAD345" w14:textId="77777777" w:rsidR="00E00393" w:rsidRDefault="00E00393">
                      <w:pPr>
                        <w:tabs>
                          <w:tab w:val="left" w:pos="525"/>
                        </w:tabs>
                        <w:spacing w:before="95"/>
                        <w:ind w:left="13"/>
                        <w:rPr>
                          <w:rFonts w:ascii="Arial"/>
                          <w:b/>
                          <w:color w:val="000000"/>
                          <w:sz w:val="24"/>
                        </w:rPr>
                      </w:pPr>
                      <w:r>
                        <w:rPr>
                          <w:rFonts w:ascii="Arial"/>
                          <w:b/>
                          <w:color w:val="FFFFFF"/>
                          <w:spacing w:val="-5"/>
                          <w:sz w:val="24"/>
                        </w:rPr>
                        <w:t>8.</w:t>
                      </w:r>
                      <w:r>
                        <w:rPr>
                          <w:rFonts w:ascii="Arial"/>
                          <w:b/>
                          <w:color w:val="FFFFFF"/>
                          <w:sz w:val="24"/>
                        </w:rPr>
                        <w:tab/>
                      </w:r>
                      <w:r>
                        <w:rPr>
                          <w:rFonts w:ascii="Arial"/>
                          <w:b/>
                          <w:color w:val="FFFFFF"/>
                          <w:w w:val="90"/>
                          <w:sz w:val="24"/>
                        </w:rPr>
                        <w:t>DA</w:t>
                      </w:r>
                      <w:r>
                        <w:rPr>
                          <w:rFonts w:ascii="Arial"/>
                          <w:b/>
                          <w:color w:val="FFFFFF"/>
                          <w:spacing w:val="-6"/>
                          <w:sz w:val="24"/>
                        </w:rPr>
                        <w:t xml:space="preserve"> </w:t>
                      </w:r>
                      <w:r>
                        <w:rPr>
                          <w:rFonts w:ascii="Arial"/>
                          <w:b/>
                          <w:color w:val="FFFFFF"/>
                          <w:w w:val="90"/>
                          <w:sz w:val="24"/>
                        </w:rPr>
                        <w:t>FASE</w:t>
                      </w:r>
                      <w:r>
                        <w:rPr>
                          <w:rFonts w:ascii="Arial"/>
                          <w:b/>
                          <w:color w:val="FFFFFF"/>
                          <w:spacing w:val="-3"/>
                          <w:sz w:val="24"/>
                        </w:rPr>
                        <w:t xml:space="preserve"> </w:t>
                      </w:r>
                      <w:r>
                        <w:rPr>
                          <w:rFonts w:ascii="Arial"/>
                          <w:b/>
                          <w:color w:val="FFFFFF"/>
                          <w:w w:val="90"/>
                          <w:sz w:val="24"/>
                        </w:rPr>
                        <w:t>DE</w:t>
                      </w:r>
                      <w:r>
                        <w:rPr>
                          <w:rFonts w:ascii="Arial"/>
                          <w:b/>
                          <w:color w:val="FFFFFF"/>
                          <w:spacing w:val="-3"/>
                          <w:sz w:val="24"/>
                        </w:rPr>
                        <w:t xml:space="preserve"> </w:t>
                      </w:r>
                      <w:r>
                        <w:rPr>
                          <w:rFonts w:ascii="Arial"/>
                          <w:b/>
                          <w:color w:val="FFFFFF"/>
                          <w:spacing w:val="-2"/>
                          <w:w w:val="90"/>
                          <w:sz w:val="24"/>
                        </w:rPr>
                        <w:t>LANCES</w:t>
                      </w:r>
                    </w:p>
                  </w:txbxContent>
                </v:textbox>
                <w10:wrap type="topAndBottom" anchorx="page"/>
              </v:shape>
            </w:pict>
          </mc:Fallback>
        </mc:AlternateContent>
      </w:r>
    </w:p>
    <w:p w14:paraId="345B7DAF" w14:textId="77777777" w:rsidR="002270F5" w:rsidRDefault="00E00393" w:rsidP="0079067E">
      <w:pPr>
        <w:pStyle w:val="PargrafodaLista"/>
        <w:numPr>
          <w:ilvl w:val="1"/>
          <w:numId w:val="34"/>
        </w:numPr>
        <w:tabs>
          <w:tab w:val="left" w:pos="824"/>
          <w:tab w:val="left" w:pos="7088"/>
        </w:tabs>
        <w:spacing w:before="100"/>
        <w:ind w:left="0" w:right="-22" w:firstLine="0"/>
        <w:rPr>
          <w:sz w:val="20"/>
        </w:rPr>
      </w:pPr>
      <w:r>
        <w:rPr>
          <w:sz w:val="20"/>
        </w:rPr>
        <w:t>Aberta</w:t>
      </w:r>
      <w:r>
        <w:rPr>
          <w:spacing w:val="-6"/>
          <w:sz w:val="20"/>
        </w:rPr>
        <w:t xml:space="preserve"> </w:t>
      </w:r>
      <w:r>
        <w:rPr>
          <w:sz w:val="20"/>
        </w:rPr>
        <w:t>a</w:t>
      </w:r>
      <w:r>
        <w:rPr>
          <w:spacing w:val="-6"/>
          <w:sz w:val="20"/>
        </w:rPr>
        <w:t xml:space="preserve"> </w:t>
      </w:r>
      <w:r>
        <w:rPr>
          <w:sz w:val="20"/>
        </w:rPr>
        <w:t>etapa</w:t>
      </w:r>
      <w:r>
        <w:rPr>
          <w:spacing w:val="-6"/>
          <w:sz w:val="20"/>
        </w:rPr>
        <w:t xml:space="preserve"> </w:t>
      </w:r>
      <w:r>
        <w:rPr>
          <w:sz w:val="20"/>
        </w:rPr>
        <w:t>competitiva,</w:t>
      </w:r>
      <w:r>
        <w:rPr>
          <w:spacing w:val="-7"/>
          <w:sz w:val="20"/>
        </w:rPr>
        <w:t xml:space="preserve"> </w:t>
      </w:r>
      <w:r>
        <w:rPr>
          <w:sz w:val="20"/>
        </w:rPr>
        <w:t>os</w:t>
      </w:r>
      <w:r>
        <w:rPr>
          <w:spacing w:val="-5"/>
          <w:sz w:val="20"/>
        </w:rPr>
        <w:t xml:space="preserve"> </w:t>
      </w:r>
      <w:r>
        <w:rPr>
          <w:sz w:val="20"/>
        </w:rPr>
        <w:t>representantes</w:t>
      </w:r>
      <w:r>
        <w:rPr>
          <w:spacing w:val="-7"/>
          <w:sz w:val="20"/>
        </w:rPr>
        <w:t xml:space="preserve"> </w:t>
      </w:r>
      <w:r>
        <w:rPr>
          <w:sz w:val="20"/>
        </w:rPr>
        <w:t>das</w:t>
      </w:r>
      <w:r>
        <w:rPr>
          <w:spacing w:val="-7"/>
          <w:sz w:val="20"/>
        </w:rPr>
        <w:t xml:space="preserve"> </w:t>
      </w:r>
      <w:r>
        <w:rPr>
          <w:sz w:val="20"/>
        </w:rPr>
        <w:t>licitantes</w:t>
      </w:r>
      <w:r>
        <w:rPr>
          <w:spacing w:val="-7"/>
          <w:sz w:val="20"/>
        </w:rPr>
        <w:t xml:space="preserve"> </w:t>
      </w:r>
      <w:r>
        <w:rPr>
          <w:sz w:val="20"/>
        </w:rPr>
        <w:t>classificadas</w:t>
      </w:r>
      <w:r>
        <w:rPr>
          <w:spacing w:val="-7"/>
          <w:sz w:val="20"/>
        </w:rPr>
        <w:t xml:space="preserve"> </w:t>
      </w:r>
      <w:r>
        <w:rPr>
          <w:sz w:val="20"/>
        </w:rPr>
        <w:t>deverão estar conectados ao sistema eletrônico e poderão encaminhar lances sucessivos, exclusivamente por meio do sistema eletrônico;</w:t>
      </w:r>
    </w:p>
    <w:p w14:paraId="34F18063" w14:textId="77777777" w:rsidR="002270F5" w:rsidRDefault="002270F5" w:rsidP="0079067E">
      <w:pPr>
        <w:pStyle w:val="Corpodetexto"/>
        <w:tabs>
          <w:tab w:val="left" w:pos="7088"/>
        </w:tabs>
        <w:spacing w:before="9"/>
        <w:ind w:right="-22"/>
      </w:pPr>
    </w:p>
    <w:p w14:paraId="2FD71954" w14:textId="77777777" w:rsidR="002270F5" w:rsidRDefault="00E00393" w:rsidP="0079067E">
      <w:pPr>
        <w:pStyle w:val="PargrafodaLista"/>
        <w:numPr>
          <w:ilvl w:val="1"/>
          <w:numId w:val="34"/>
        </w:numPr>
        <w:tabs>
          <w:tab w:val="left" w:pos="824"/>
          <w:tab w:val="left" w:pos="7088"/>
        </w:tabs>
        <w:ind w:left="0" w:right="-22" w:firstLine="0"/>
        <w:rPr>
          <w:sz w:val="20"/>
        </w:rPr>
      </w:pPr>
      <w:r>
        <w:rPr>
          <w:sz w:val="20"/>
        </w:rPr>
        <w:t>Caso</w:t>
      </w:r>
      <w:r>
        <w:rPr>
          <w:spacing w:val="-4"/>
          <w:sz w:val="20"/>
        </w:rPr>
        <w:t xml:space="preserve"> </w:t>
      </w:r>
      <w:r>
        <w:rPr>
          <w:sz w:val="20"/>
        </w:rPr>
        <w:t>o</w:t>
      </w:r>
      <w:r>
        <w:rPr>
          <w:spacing w:val="-7"/>
          <w:sz w:val="20"/>
        </w:rPr>
        <w:t xml:space="preserve"> </w:t>
      </w:r>
      <w:r>
        <w:rPr>
          <w:sz w:val="20"/>
        </w:rPr>
        <w:t>licitante</w:t>
      </w:r>
      <w:r>
        <w:rPr>
          <w:spacing w:val="-6"/>
          <w:sz w:val="20"/>
        </w:rPr>
        <w:t xml:space="preserve"> </w:t>
      </w:r>
      <w:r>
        <w:rPr>
          <w:sz w:val="20"/>
        </w:rPr>
        <w:t>não</w:t>
      </w:r>
      <w:r>
        <w:rPr>
          <w:spacing w:val="-4"/>
          <w:sz w:val="20"/>
        </w:rPr>
        <w:t xml:space="preserve"> </w:t>
      </w:r>
      <w:r>
        <w:rPr>
          <w:sz w:val="20"/>
        </w:rPr>
        <w:t>apresente</w:t>
      </w:r>
      <w:r>
        <w:rPr>
          <w:spacing w:val="-7"/>
          <w:sz w:val="20"/>
        </w:rPr>
        <w:t xml:space="preserve"> </w:t>
      </w:r>
      <w:r>
        <w:rPr>
          <w:sz w:val="20"/>
        </w:rPr>
        <w:t>lances,</w:t>
      </w:r>
      <w:r>
        <w:rPr>
          <w:spacing w:val="-6"/>
          <w:sz w:val="20"/>
        </w:rPr>
        <w:t xml:space="preserve"> </w:t>
      </w:r>
      <w:r>
        <w:rPr>
          <w:sz w:val="20"/>
        </w:rPr>
        <w:t>concorrerá</w:t>
      </w:r>
      <w:r>
        <w:rPr>
          <w:spacing w:val="-6"/>
          <w:sz w:val="20"/>
        </w:rPr>
        <w:t xml:space="preserve"> </w:t>
      </w:r>
      <w:r>
        <w:rPr>
          <w:sz w:val="20"/>
        </w:rPr>
        <w:t>com</w:t>
      </w:r>
      <w:r>
        <w:rPr>
          <w:spacing w:val="-3"/>
          <w:sz w:val="20"/>
        </w:rPr>
        <w:t xml:space="preserve"> </w:t>
      </w:r>
      <w:r>
        <w:rPr>
          <w:sz w:val="20"/>
        </w:rPr>
        <w:t>o</w:t>
      </w:r>
      <w:r>
        <w:rPr>
          <w:spacing w:val="-6"/>
          <w:sz w:val="20"/>
        </w:rPr>
        <w:t xml:space="preserve"> </w:t>
      </w:r>
      <w:r>
        <w:rPr>
          <w:sz w:val="20"/>
        </w:rPr>
        <w:t>valor</w:t>
      </w:r>
      <w:r>
        <w:rPr>
          <w:spacing w:val="-7"/>
          <w:sz w:val="20"/>
        </w:rPr>
        <w:t xml:space="preserve"> </w:t>
      </w:r>
      <w:r>
        <w:rPr>
          <w:sz w:val="20"/>
        </w:rPr>
        <w:t>de</w:t>
      </w:r>
      <w:r>
        <w:rPr>
          <w:spacing w:val="-4"/>
          <w:sz w:val="20"/>
        </w:rPr>
        <w:t xml:space="preserve"> </w:t>
      </w:r>
      <w:r>
        <w:rPr>
          <w:sz w:val="20"/>
        </w:rPr>
        <w:t>sua</w:t>
      </w:r>
      <w:r>
        <w:rPr>
          <w:spacing w:val="-5"/>
          <w:sz w:val="20"/>
        </w:rPr>
        <w:t xml:space="preserve"> </w:t>
      </w:r>
      <w:r>
        <w:rPr>
          <w:spacing w:val="-2"/>
          <w:sz w:val="20"/>
        </w:rPr>
        <w:t>proposta;</w:t>
      </w:r>
    </w:p>
    <w:p w14:paraId="69F36A4E" w14:textId="77777777" w:rsidR="002270F5" w:rsidRDefault="002270F5" w:rsidP="0079067E">
      <w:pPr>
        <w:pStyle w:val="Corpodetexto"/>
        <w:tabs>
          <w:tab w:val="left" w:pos="7088"/>
        </w:tabs>
        <w:spacing w:before="11"/>
        <w:ind w:right="-22"/>
      </w:pPr>
    </w:p>
    <w:p w14:paraId="3A42146B" w14:textId="77777777" w:rsidR="002270F5" w:rsidRDefault="00E00393" w:rsidP="0079067E">
      <w:pPr>
        <w:pStyle w:val="PargrafodaLista"/>
        <w:numPr>
          <w:ilvl w:val="1"/>
          <w:numId w:val="34"/>
        </w:numPr>
        <w:tabs>
          <w:tab w:val="left" w:pos="824"/>
          <w:tab w:val="left" w:pos="7088"/>
        </w:tabs>
        <w:ind w:left="0" w:right="-22" w:firstLine="0"/>
        <w:rPr>
          <w:sz w:val="20"/>
        </w:rPr>
      </w:pPr>
      <w:r>
        <w:rPr>
          <w:sz w:val="20"/>
        </w:rPr>
        <w:t>O</w:t>
      </w:r>
      <w:r>
        <w:rPr>
          <w:spacing w:val="-10"/>
          <w:sz w:val="20"/>
        </w:rPr>
        <w:t xml:space="preserve"> </w:t>
      </w:r>
      <w:r>
        <w:rPr>
          <w:sz w:val="20"/>
        </w:rPr>
        <w:t>sistema</w:t>
      </w:r>
      <w:r>
        <w:rPr>
          <w:spacing w:val="-8"/>
          <w:sz w:val="20"/>
        </w:rPr>
        <w:t xml:space="preserve"> </w:t>
      </w:r>
      <w:r>
        <w:rPr>
          <w:sz w:val="20"/>
        </w:rPr>
        <w:t>eletrônico</w:t>
      </w:r>
      <w:r>
        <w:rPr>
          <w:spacing w:val="-10"/>
          <w:sz w:val="20"/>
        </w:rPr>
        <w:t xml:space="preserve"> </w:t>
      </w:r>
      <w:r>
        <w:rPr>
          <w:sz w:val="20"/>
        </w:rPr>
        <w:t>não</w:t>
      </w:r>
      <w:r>
        <w:rPr>
          <w:spacing w:val="-9"/>
          <w:sz w:val="20"/>
        </w:rPr>
        <w:t xml:space="preserve"> </w:t>
      </w:r>
      <w:r>
        <w:rPr>
          <w:sz w:val="20"/>
        </w:rPr>
        <w:t>identificará</w:t>
      </w:r>
      <w:r>
        <w:rPr>
          <w:spacing w:val="-8"/>
          <w:sz w:val="20"/>
        </w:rPr>
        <w:t xml:space="preserve"> </w:t>
      </w:r>
      <w:r>
        <w:rPr>
          <w:sz w:val="20"/>
        </w:rPr>
        <w:t>o</w:t>
      </w:r>
      <w:r>
        <w:rPr>
          <w:spacing w:val="-11"/>
          <w:sz w:val="20"/>
        </w:rPr>
        <w:t xml:space="preserve"> </w:t>
      </w:r>
      <w:r>
        <w:rPr>
          <w:sz w:val="20"/>
        </w:rPr>
        <w:t>autor</w:t>
      </w:r>
      <w:r>
        <w:rPr>
          <w:spacing w:val="-10"/>
          <w:sz w:val="20"/>
        </w:rPr>
        <w:t xml:space="preserve"> </w:t>
      </w:r>
      <w:r>
        <w:rPr>
          <w:sz w:val="20"/>
        </w:rPr>
        <w:t>dos</w:t>
      </w:r>
      <w:r>
        <w:rPr>
          <w:spacing w:val="-9"/>
          <w:sz w:val="20"/>
        </w:rPr>
        <w:t xml:space="preserve"> </w:t>
      </w:r>
      <w:r>
        <w:rPr>
          <w:sz w:val="20"/>
        </w:rPr>
        <w:t>lances</w:t>
      </w:r>
      <w:r>
        <w:rPr>
          <w:spacing w:val="-9"/>
          <w:sz w:val="20"/>
        </w:rPr>
        <w:t xml:space="preserve"> </w:t>
      </w:r>
      <w:r>
        <w:rPr>
          <w:sz w:val="20"/>
        </w:rPr>
        <w:t>aos</w:t>
      </w:r>
      <w:r>
        <w:rPr>
          <w:spacing w:val="-9"/>
          <w:sz w:val="20"/>
        </w:rPr>
        <w:t xml:space="preserve"> </w:t>
      </w:r>
      <w:r>
        <w:rPr>
          <w:sz w:val="20"/>
        </w:rPr>
        <w:t>demais</w:t>
      </w:r>
      <w:r>
        <w:rPr>
          <w:spacing w:val="-9"/>
          <w:sz w:val="20"/>
        </w:rPr>
        <w:t xml:space="preserve"> </w:t>
      </w:r>
      <w:r>
        <w:rPr>
          <w:spacing w:val="-2"/>
          <w:sz w:val="20"/>
        </w:rPr>
        <w:t>participantes;</w:t>
      </w:r>
    </w:p>
    <w:p w14:paraId="14161DCC" w14:textId="77777777" w:rsidR="002270F5" w:rsidRDefault="002270F5" w:rsidP="0079067E">
      <w:pPr>
        <w:pStyle w:val="Corpodetexto"/>
        <w:tabs>
          <w:tab w:val="left" w:pos="7088"/>
        </w:tabs>
        <w:spacing w:before="8"/>
        <w:ind w:right="-22"/>
      </w:pPr>
    </w:p>
    <w:p w14:paraId="2F81D52E" w14:textId="77777777" w:rsidR="002270F5" w:rsidRDefault="00E00393" w:rsidP="0079067E">
      <w:pPr>
        <w:pStyle w:val="PargrafodaLista"/>
        <w:numPr>
          <w:ilvl w:val="1"/>
          <w:numId w:val="34"/>
        </w:numPr>
        <w:tabs>
          <w:tab w:val="left" w:pos="824"/>
          <w:tab w:val="left" w:pos="7088"/>
        </w:tabs>
        <w:ind w:left="0" w:right="-22" w:firstLine="0"/>
        <w:rPr>
          <w:sz w:val="20"/>
        </w:rPr>
      </w:pPr>
      <w:r>
        <w:rPr>
          <w:sz w:val="20"/>
        </w:rPr>
        <w:t xml:space="preserve">A licitante somente poderá oferecer </w:t>
      </w:r>
      <w:r>
        <w:rPr>
          <w:b/>
          <w:sz w:val="20"/>
        </w:rPr>
        <w:t xml:space="preserve">lance de valor inferior </w:t>
      </w:r>
      <w:r>
        <w:rPr>
          <w:sz w:val="20"/>
        </w:rPr>
        <w:t>ao último por ela ofertado e registrado no sistema;</w:t>
      </w:r>
    </w:p>
    <w:p w14:paraId="22DC16C9" w14:textId="77777777" w:rsidR="002270F5" w:rsidRDefault="002270F5" w:rsidP="0079067E">
      <w:pPr>
        <w:pStyle w:val="Corpodetexto"/>
        <w:tabs>
          <w:tab w:val="left" w:pos="7088"/>
        </w:tabs>
        <w:spacing w:before="10"/>
        <w:ind w:right="-22"/>
      </w:pPr>
    </w:p>
    <w:p w14:paraId="7062E506" w14:textId="77777777" w:rsidR="002270F5" w:rsidRDefault="00E00393" w:rsidP="0079067E">
      <w:pPr>
        <w:pStyle w:val="PargrafodaLista"/>
        <w:numPr>
          <w:ilvl w:val="1"/>
          <w:numId w:val="34"/>
        </w:numPr>
        <w:tabs>
          <w:tab w:val="left" w:pos="824"/>
          <w:tab w:val="left" w:pos="7088"/>
        </w:tabs>
        <w:ind w:left="0" w:right="-22" w:firstLine="0"/>
        <w:rPr>
          <w:sz w:val="20"/>
        </w:rPr>
      </w:pPr>
      <w:r>
        <w:rPr>
          <w:sz w:val="20"/>
        </w:rPr>
        <w:t>Durante o transcurso da sessão, as licitantes serão informadas, em tempo real, do valor do menor lance registrado;</w:t>
      </w:r>
    </w:p>
    <w:p w14:paraId="1CF90660" w14:textId="77777777" w:rsidR="002270F5" w:rsidRDefault="002270F5" w:rsidP="0079067E">
      <w:pPr>
        <w:pStyle w:val="Corpodetexto"/>
        <w:tabs>
          <w:tab w:val="left" w:pos="7088"/>
        </w:tabs>
        <w:spacing w:before="10"/>
        <w:ind w:right="-22"/>
      </w:pPr>
    </w:p>
    <w:p w14:paraId="187659A2" w14:textId="77777777" w:rsidR="002270F5" w:rsidRDefault="00E00393" w:rsidP="0079067E">
      <w:pPr>
        <w:pStyle w:val="PargrafodaLista"/>
        <w:numPr>
          <w:ilvl w:val="1"/>
          <w:numId w:val="34"/>
        </w:numPr>
        <w:tabs>
          <w:tab w:val="left" w:pos="824"/>
          <w:tab w:val="left" w:pos="7088"/>
        </w:tabs>
        <w:ind w:left="0" w:right="-22" w:firstLine="0"/>
        <w:rPr>
          <w:sz w:val="20"/>
        </w:rPr>
      </w:pPr>
      <w:r>
        <w:rPr>
          <w:sz w:val="20"/>
        </w:rPr>
        <w:t xml:space="preserve">Não serão aceitos, durante a fase da disputa aberta, dois ou mais lances iguais provenientes de licitantes distintas, prevalecendo aquele que for recebido e registrado </w:t>
      </w:r>
      <w:r>
        <w:rPr>
          <w:spacing w:val="-2"/>
          <w:sz w:val="20"/>
        </w:rPr>
        <w:t>primeiro;</w:t>
      </w:r>
    </w:p>
    <w:p w14:paraId="0F595DA4" w14:textId="77777777" w:rsidR="002270F5" w:rsidRDefault="002270F5" w:rsidP="00D32CA1">
      <w:pPr>
        <w:pStyle w:val="Corpodetexto"/>
        <w:tabs>
          <w:tab w:val="left" w:pos="7088"/>
        </w:tabs>
        <w:spacing w:before="13"/>
        <w:ind w:right="-22"/>
      </w:pPr>
    </w:p>
    <w:p w14:paraId="726A227C" w14:textId="77777777" w:rsidR="002270F5" w:rsidRDefault="00E00393" w:rsidP="0079067E">
      <w:pPr>
        <w:pStyle w:val="PargrafodaLista"/>
        <w:numPr>
          <w:ilvl w:val="1"/>
          <w:numId w:val="34"/>
        </w:numPr>
        <w:tabs>
          <w:tab w:val="left" w:pos="0"/>
        </w:tabs>
        <w:ind w:left="0" w:right="-22" w:firstLine="0"/>
        <w:rPr>
          <w:sz w:val="20"/>
        </w:rPr>
      </w:pPr>
      <w:r>
        <w:rPr>
          <w:sz w:val="20"/>
        </w:rPr>
        <w:t>Salvo se houver evidente erro material, não poderá haver desistência dos lances ofertados,</w:t>
      </w:r>
      <w:r>
        <w:rPr>
          <w:spacing w:val="-18"/>
          <w:sz w:val="20"/>
        </w:rPr>
        <w:t xml:space="preserve"> </w:t>
      </w:r>
      <w:r>
        <w:rPr>
          <w:sz w:val="20"/>
        </w:rPr>
        <w:t>sujeitando-se</w:t>
      </w:r>
      <w:r>
        <w:rPr>
          <w:spacing w:val="-18"/>
          <w:sz w:val="20"/>
        </w:rPr>
        <w:t xml:space="preserve"> </w:t>
      </w:r>
      <w:r>
        <w:rPr>
          <w:sz w:val="20"/>
        </w:rPr>
        <w:t>a</w:t>
      </w:r>
      <w:r>
        <w:rPr>
          <w:spacing w:val="-17"/>
          <w:sz w:val="20"/>
        </w:rPr>
        <w:t xml:space="preserve"> </w:t>
      </w:r>
      <w:r>
        <w:rPr>
          <w:sz w:val="20"/>
        </w:rPr>
        <w:t>licitante</w:t>
      </w:r>
      <w:r>
        <w:rPr>
          <w:spacing w:val="-18"/>
          <w:sz w:val="20"/>
        </w:rPr>
        <w:t xml:space="preserve"> </w:t>
      </w:r>
      <w:r>
        <w:rPr>
          <w:sz w:val="20"/>
        </w:rPr>
        <w:t>desistente</w:t>
      </w:r>
      <w:r>
        <w:rPr>
          <w:spacing w:val="-17"/>
          <w:sz w:val="20"/>
        </w:rPr>
        <w:t xml:space="preserve"> </w:t>
      </w:r>
      <w:r>
        <w:rPr>
          <w:sz w:val="20"/>
        </w:rPr>
        <w:t>às</w:t>
      </w:r>
      <w:r>
        <w:rPr>
          <w:spacing w:val="-18"/>
          <w:sz w:val="20"/>
        </w:rPr>
        <w:t xml:space="preserve"> </w:t>
      </w:r>
      <w:r>
        <w:rPr>
          <w:sz w:val="20"/>
        </w:rPr>
        <w:t>penalidades</w:t>
      </w:r>
      <w:r>
        <w:rPr>
          <w:spacing w:val="-18"/>
          <w:sz w:val="20"/>
        </w:rPr>
        <w:t xml:space="preserve"> </w:t>
      </w:r>
      <w:r>
        <w:rPr>
          <w:sz w:val="20"/>
        </w:rPr>
        <w:t>estabelecidas</w:t>
      </w:r>
      <w:r>
        <w:rPr>
          <w:spacing w:val="-17"/>
          <w:sz w:val="20"/>
        </w:rPr>
        <w:t xml:space="preserve"> </w:t>
      </w:r>
      <w:r>
        <w:rPr>
          <w:sz w:val="20"/>
        </w:rPr>
        <w:t>neste</w:t>
      </w:r>
      <w:r>
        <w:rPr>
          <w:spacing w:val="-17"/>
          <w:sz w:val="20"/>
        </w:rPr>
        <w:t xml:space="preserve"> </w:t>
      </w:r>
      <w:r>
        <w:rPr>
          <w:sz w:val="20"/>
        </w:rPr>
        <w:t>Edital;</w:t>
      </w:r>
    </w:p>
    <w:p w14:paraId="6CB9DAF1" w14:textId="77777777" w:rsidR="002270F5" w:rsidRDefault="002270F5" w:rsidP="0079067E">
      <w:pPr>
        <w:pStyle w:val="Corpodetexto"/>
        <w:tabs>
          <w:tab w:val="left" w:pos="7088"/>
        </w:tabs>
        <w:spacing w:before="10"/>
        <w:ind w:right="-22"/>
      </w:pPr>
    </w:p>
    <w:p w14:paraId="31113EF8" w14:textId="77777777" w:rsidR="002270F5" w:rsidRDefault="00E00393" w:rsidP="0079067E">
      <w:pPr>
        <w:pStyle w:val="PargrafodaLista"/>
        <w:numPr>
          <w:ilvl w:val="1"/>
          <w:numId w:val="34"/>
        </w:numPr>
        <w:tabs>
          <w:tab w:val="left" w:pos="824"/>
          <w:tab w:val="left" w:pos="7088"/>
        </w:tabs>
        <w:ind w:left="0" w:right="-22" w:firstLine="0"/>
        <w:rPr>
          <w:sz w:val="20"/>
        </w:rPr>
      </w:pPr>
      <w:r>
        <w:rPr>
          <w:sz w:val="20"/>
        </w:rPr>
        <w:t>Durante a fase de lances, o Agente de Contratação poderá, justificadamente e mediante comunicação via sistema, excluir lance oriundo de evidente erro material alegado</w:t>
      </w:r>
      <w:r>
        <w:rPr>
          <w:spacing w:val="-11"/>
          <w:sz w:val="20"/>
        </w:rPr>
        <w:t xml:space="preserve"> </w:t>
      </w:r>
      <w:r>
        <w:rPr>
          <w:sz w:val="20"/>
        </w:rPr>
        <w:t>pela</w:t>
      </w:r>
      <w:r>
        <w:rPr>
          <w:spacing w:val="-10"/>
          <w:sz w:val="20"/>
        </w:rPr>
        <w:t xml:space="preserve"> </w:t>
      </w:r>
      <w:r>
        <w:rPr>
          <w:sz w:val="20"/>
        </w:rPr>
        <w:t>respectiva</w:t>
      </w:r>
      <w:r>
        <w:rPr>
          <w:spacing w:val="-8"/>
          <w:sz w:val="20"/>
        </w:rPr>
        <w:t xml:space="preserve"> </w:t>
      </w:r>
      <w:r>
        <w:rPr>
          <w:sz w:val="20"/>
        </w:rPr>
        <w:t>licitante</w:t>
      </w:r>
      <w:r>
        <w:rPr>
          <w:spacing w:val="-14"/>
          <w:sz w:val="20"/>
        </w:rPr>
        <w:t xml:space="preserve"> </w:t>
      </w:r>
      <w:r>
        <w:rPr>
          <w:sz w:val="20"/>
        </w:rPr>
        <w:t>ou</w:t>
      </w:r>
      <w:r>
        <w:rPr>
          <w:spacing w:val="-9"/>
          <w:sz w:val="20"/>
        </w:rPr>
        <w:t xml:space="preserve"> </w:t>
      </w:r>
      <w:r>
        <w:rPr>
          <w:sz w:val="20"/>
        </w:rPr>
        <w:t>lance</w:t>
      </w:r>
      <w:r>
        <w:rPr>
          <w:spacing w:val="-12"/>
          <w:sz w:val="20"/>
        </w:rPr>
        <w:t xml:space="preserve"> </w:t>
      </w:r>
      <w:r>
        <w:rPr>
          <w:sz w:val="20"/>
        </w:rPr>
        <w:t>que</w:t>
      </w:r>
      <w:r>
        <w:rPr>
          <w:spacing w:val="-5"/>
          <w:sz w:val="20"/>
        </w:rPr>
        <w:t xml:space="preserve"> </w:t>
      </w:r>
      <w:r>
        <w:rPr>
          <w:sz w:val="20"/>
        </w:rPr>
        <w:t>possa</w:t>
      </w:r>
      <w:r>
        <w:rPr>
          <w:spacing w:val="-10"/>
          <w:sz w:val="20"/>
        </w:rPr>
        <w:t xml:space="preserve"> </w:t>
      </w:r>
      <w:r>
        <w:rPr>
          <w:sz w:val="20"/>
        </w:rPr>
        <w:t>comprometer,</w:t>
      </w:r>
      <w:r>
        <w:rPr>
          <w:spacing w:val="-10"/>
          <w:sz w:val="20"/>
        </w:rPr>
        <w:t xml:space="preserve"> </w:t>
      </w:r>
      <w:r>
        <w:rPr>
          <w:sz w:val="20"/>
        </w:rPr>
        <w:t>restringir</w:t>
      </w:r>
      <w:r>
        <w:rPr>
          <w:spacing w:val="-13"/>
          <w:sz w:val="20"/>
        </w:rPr>
        <w:t xml:space="preserve"> </w:t>
      </w:r>
      <w:r>
        <w:rPr>
          <w:sz w:val="20"/>
        </w:rPr>
        <w:t>ou</w:t>
      </w:r>
      <w:r>
        <w:rPr>
          <w:spacing w:val="-9"/>
          <w:sz w:val="20"/>
        </w:rPr>
        <w:t xml:space="preserve"> </w:t>
      </w:r>
      <w:r>
        <w:rPr>
          <w:sz w:val="20"/>
        </w:rPr>
        <w:t>frustrar o caráter competitivo do certame, implicando, nesta última hipótese, exclusão da licitante da disputa;</w:t>
      </w:r>
    </w:p>
    <w:p w14:paraId="7DA98DD3" w14:textId="77777777" w:rsidR="002270F5" w:rsidRDefault="002270F5" w:rsidP="0079067E">
      <w:pPr>
        <w:pStyle w:val="Corpodetexto"/>
        <w:tabs>
          <w:tab w:val="left" w:pos="7088"/>
        </w:tabs>
        <w:spacing w:before="10"/>
        <w:ind w:right="-22"/>
      </w:pPr>
    </w:p>
    <w:p w14:paraId="6CB2E0C5" w14:textId="77777777" w:rsidR="002270F5" w:rsidRDefault="00E00393" w:rsidP="0079067E">
      <w:pPr>
        <w:pStyle w:val="PargrafodaLista"/>
        <w:numPr>
          <w:ilvl w:val="1"/>
          <w:numId w:val="34"/>
        </w:numPr>
        <w:tabs>
          <w:tab w:val="left" w:pos="824"/>
          <w:tab w:val="left" w:pos="7088"/>
        </w:tabs>
        <w:ind w:left="0" w:right="-22" w:firstLine="0"/>
        <w:rPr>
          <w:sz w:val="20"/>
        </w:rPr>
      </w:pPr>
      <w:r>
        <w:rPr>
          <w:sz w:val="20"/>
        </w:rPr>
        <w:t>Se</w:t>
      </w:r>
      <w:r>
        <w:rPr>
          <w:spacing w:val="-18"/>
          <w:sz w:val="20"/>
        </w:rPr>
        <w:t xml:space="preserve"> </w:t>
      </w:r>
      <w:r>
        <w:rPr>
          <w:sz w:val="20"/>
        </w:rPr>
        <w:t>ocorrer</w:t>
      </w:r>
      <w:r>
        <w:rPr>
          <w:spacing w:val="-18"/>
          <w:sz w:val="20"/>
        </w:rPr>
        <w:t xml:space="preserve"> </w:t>
      </w:r>
      <w:r>
        <w:rPr>
          <w:sz w:val="20"/>
        </w:rPr>
        <w:t>a</w:t>
      </w:r>
      <w:r>
        <w:rPr>
          <w:spacing w:val="-17"/>
          <w:sz w:val="20"/>
        </w:rPr>
        <w:t xml:space="preserve"> </w:t>
      </w:r>
      <w:r>
        <w:rPr>
          <w:sz w:val="20"/>
        </w:rPr>
        <w:t>desconexão</w:t>
      </w:r>
      <w:r>
        <w:rPr>
          <w:spacing w:val="-18"/>
          <w:sz w:val="20"/>
        </w:rPr>
        <w:t xml:space="preserve"> </w:t>
      </w:r>
      <w:r>
        <w:rPr>
          <w:sz w:val="20"/>
        </w:rPr>
        <w:t>do</w:t>
      </w:r>
      <w:r>
        <w:rPr>
          <w:spacing w:val="-17"/>
          <w:sz w:val="20"/>
        </w:rPr>
        <w:t xml:space="preserve"> </w:t>
      </w:r>
      <w:r>
        <w:rPr>
          <w:sz w:val="20"/>
        </w:rPr>
        <w:t>Agente</w:t>
      </w:r>
      <w:r>
        <w:rPr>
          <w:spacing w:val="-18"/>
          <w:sz w:val="20"/>
        </w:rPr>
        <w:t xml:space="preserve"> </w:t>
      </w:r>
      <w:r>
        <w:rPr>
          <w:sz w:val="20"/>
        </w:rPr>
        <w:t>de</w:t>
      </w:r>
      <w:r>
        <w:rPr>
          <w:spacing w:val="-18"/>
          <w:sz w:val="20"/>
        </w:rPr>
        <w:t xml:space="preserve"> </w:t>
      </w:r>
      <w:r>
        <w:rPr>
          <w:sz w:val="20"/>
        </w:rPr>
        <w:t>Contratação</w:t>
      </w:r>
      <w:r>
        <w:rPr>
          <w:spacing w:val="-17"/>
          <w:sz w:val="20"/>
        </w:rPr>
        <w:t xml:space="preserve"> </w:t>
      </w:r>
      <w:r>
        <w:rPr>
          <w:sz w:val="20"/>
        </w:rPr>
        <w:t>no</w:t>
      </w:r>
      <w:r>
        <w:rPr>
          <w:spacing w:val="-18"/>
          <w:sz w:val="20"/>
        </w:rPr>
        <w:t xml:space="preserve"> </w:t>
      </w:r>
      <w:r>
        <w:rPr>
          <w:sz w:val="20"/>
        </w:rPr>
        <w:t>decorrer</w:t>
      </w:r>
      <w:r>
        <w:rPr>
          <w:spacing w:val="-17"/>
          <w:sz w:val="20"/>
        </w:rPr>
        <w:t xml:space="preserve"> </w:t>
      </w:r>
      <w:r>
        <w:rPr>
          <w:sz w:val="20"/>
        </w:rPr>
        <w:t>da</w:t>
      </w:r>
      <w:r>
        <w:rPr>
          <w:spacing w:val="-18"/>
          <w:sz w:val="20"/>
        </w:rPr>
        <w:t xml:space="preserve"> </w:t>
      </w:r>
      <w:r>
        <w:rPr>
          <w:sz w:val="20"/>
        </w:rPr>
        <w:t>etapa</w:t>
      </w:r>
      <w:r>
        <w:rPr>
          <w:spacing w:val="-17"/>
          <w:sz w:val="20"/>
        </w:rPr>
        <w:t xml:space="preserve"> </w:t>
      </w:r>
      <w:r>
        <w:rPr>
          <w:sz w:val="20"/>
        </w:rPr>
        <w:t>de</w:t>
      </w:r>
      <w:r>
        <w:rPr>
          <w:spacing w:val="-18"/>
          <w:sz w:val="20"/>
        </w:rPr>
        <w:t xml:space="preserve"> </w:t>
      </w:r>
      <w:r>
        <w:rPr>
          <w:sz w:val="20"/>
        </w:rPr>
        <w:t>lances, e o sistema eletrônico permanecer acessível às licitantes, os lances continuarão sendo recebidos, sem prejuízo dos atos realizados;</w:t>
      </w:r>
    </w:p>
    <w:p w14:paraId="2565CEFE" w14:textId="77777777" w:rsidR="002270F5" w:rsidRDefault="002270F5" w:rsidP="0079067E">
      <w:pPr>
        <w:pStyle w:val="Corpodetexto"/>
        <w:tabs>
          <w:tab w:val="left" w:pos="7088"/>
        </w:tabs>
        <w:spacing w:before="10"/>
        <w:ind w:right="-22"/>
      </w:pPr>
    </w:p>
    <w:p w14:paraId="4DC2AFA1" w14:textId="77777777" w:rsidR="002270F5" w:rsidRDefault="00E00393" w:rsidP="0079067E">
      <w:pPr>
        <w:pStyle w:val="PargrafodaLista"/>
        <w:numPr>
          <w:ilvl w:val="1"/>
          <w:numId w:val="34"/>
        </w:numPr>
        <w:tabs>
          <w:tab w:val="left" w:pos="977"/>
          <w:tab w:val="left" w:pos="7088"/>
        </w:tabs>
        <w:ind w:left="0" w:right="-22" w:firstLine="0"/>
        <w:rPr>
          <w:b/>
          <w:sz w:val="20"/>
        </w:rPr>
      </w:pPr>
      <w:r>
        <w:rPr>
          <w:sz w:val="20"/>
        </w:rPr>
        <w:t>No</w:t>
      </w:r>
      <w:r>
        <w:rPr>
          <w:spacing w:val="-6"/>
          <w:sz w:val="20"/>
        </w:rPr>
        <w:t xml:space="preserve"> </w:t>
      </w:r>
      <w:r>
        <w:rPr>
          <w:sz w:val="20"/>
        </w:rPr>
        <w:t>caso</w:t>
      </w:r>
      <w:r>
        <w:rPr>
          <w:spacing w:val="-8"/>
          <w:sz w:val="20"/>
        </w:rPr>
        <w:t xml:space="preserve"> </w:t>
      </w:r>
      <w:r>
        <w:rPr>
          <w:sz w:val="20"/>
        </w:rPr>
        <w:t>de</w:t>
      </w:r>
      <w:r>
        <w:rPr>
          <w:spacing w:val="-8"/>
          <w:sz w:val="20"/>
        </w:rPr>
        <w:t xml:space="preserve"> </w:t>
      </w:r>
      <w:r>
        <w:rPr>
          <w:sz w:val="20"/>
        </w:rPr>
        <w:t>a</w:t>
      </w:r>
      <w:r>
        <w:rPr>
          <w:spacing w:val="-5"/>
          <w:sz w:val="20"/>
        </w:rPr>
        <w:t xml:space="preserve"> </w:t>
      </w:r>
      <w:r>
        <w:rPr>
          <w:sz w:val="20"/>
        </w:rPr>
        <w:t>desconexão</w:t>
      </w:r>
      <w:r>
        <w:rPr>
          <w:spacing w:val="-8"/>
          <w:sz w:val="20"/>
        </w:rPr>
        <w:t xml:space="preserve"> </w:t>
      </w:r>
      <w:r>
        <w:rPr>
          <w:sz w:val="20"/>
        </w:rPr>
        <w:t>do</w:t>
      </w:r>
      <w:r>
        <w:rPr>
          <w:spacing w:val="-8"/>
          <w:sz w:val="20"/>
        </w:rPr>
        <w:t xml:space="preserve"> </w:t>
      </w:r>
      <w:r>
        <w:rPr>
          <w:sz w:val="20"/>
        </w:rPr>
        <w:t>Agente</w:t>
      </w:r>
      <w:r>
        <w:rPr>
          <w:spacing w:val="-8"/>
          <w:sz w:val="20"/>
        </w:rPr>
        <w:t xml:space="preserve"> </w:t>
      </w:r>
      <w:r>
        <w:rPr>
          <w:sz w:val="20"/>
        </w:rPr>
        <w:t>de</w:t>
      </w:r>
      <w:r>
        <w:rPr>
          <w:spacing w:val="-6"/>
          <w:sz w:val="20"/>
        </w:rPr>
        <w:t xml:space="preserve"> </w:t>
      </w:r>
      <w:r>
        <w:rPr>
          <w:sz w:val="20"/>
        </w:rPr>
        <w:t>Contratação</w:t>
      </w:r>
      <w:r>
        <w:rPr>
          <w:spacing w:val="-6"/>
          <w:sz w:val="20"/>
        </w:rPr>
        <w:t xml:space="preserve"> </w:t>
      </w:r>
      <w:r>
        <w:rPr>
          <w:sz w:val="20"/>
        </w:rPr>
        <w:t>persistir</w:t>
      </w:r>
      <w:r>
        <w:rPr>
          <w:spacing w:val="-8"/>
          <w:sz w:val="20"/>
        </w:rPr>
        <w:t xml:space="preserve"> </w:t>
      </w:r>
      <w:r>
        <w:rPr>
          <w:sz w:val="20"/>
        </w:rPr>
        <w:t>por</w:t>
      </w:r>
      <w:r>
        <w:rPr>
          <w:spacing w:val="-6"/>
          <w:sz w:val="20"/>
        </w:rPr>
        <w:t xml:space="preserve"> </w:t>
      </w:r>
      <w:r>
        <w:rPr>
          <w:sz w:val="20"/>
        </w:rPr>
        <w:t>tempo</w:t>
      </w:r>
      <w:r>
        <w:rPr>
          <w:spacing w:val="-6"/>
          <w:sz w:val="20"/>
        </w:rPr>
        <w:t xml:space="preserve"> </w:t>
      </w:r>
      <w:r>
        <w:rPr>
          <w:sz w:val="20"/>
        </w:rPr>
        <w:t>superior a</w:t>
      </w:r>
      <w:r>
        <w:rPr>
          <w:spacing w:val="-1"/>
          <w:sz w:val="20"/>
        </w:rPr>
        <w:t xml:space="preserve"> </w:t>
      </w:r>
      <w:r>
        <w:rPr>
          <w:sz w:val="20"/>
        </w:rPr>
        <w:t>15 (quinze)</w:t>
      </w:r>
      <w:r>
        <w:rPr>
          <w:spacing w:val="-1"/>
          <w:sz w:val="20"/>
        </w:rPr>
        <w:t xml:space="preserve"> </w:t>
      </w:r>
      <w:r>
        <w:rPr>
          <w:sz w:val="20"/>
        </w:rPr>
        <w:t>minutos, a</w:t>
      </w:r>
      <w:r>
        <w:rPr>
          <w:spacing w:val="-1"/>
          <w:sz w:val="20"/>
        </w:rPr>
        <w:t xml:space="preserve"> </w:t>
      </w:r>
      <w:r>
        <w:rPr>
          <w:sz w:val="20"/>
        </w:rPr>
        <w:t>sessão do Pregão será suspensa e terá reinício somente após comunicação expressa aos participantes no endereço:</w:t>
      </w:r>
      <w:hyperlink r:id="rId15">
        <w:r>
          <w:rPr>
            <w:b/>
            <w:color w:val="0000FF"/>
            <w:sz w:val="20"/>
            <w:u w:val="single" w:color="0000FF"/>
          </w:rPr>
          <w:t>www.bcn.gov.br</w:t>
        </w:r>
      </w:hyperlink>
      <w:r>
        <w:rPr>
          <w:b/>
          <w:sz w:val="20"/>
        </w:rPr>
        <w:t>.</w:t>
      </w:r>
    </w:p>
    <w:p w14:paraId="40D886A9" w14:textId="77777777" w:rsidR="002270F5" w:rsidRDefault="002270F5" w:rsidP="0079067E">
      <w:pPr>
        <w:pStyle w:val="Corpodetexto"/>
        <w:tabs>
          <w:tab w:val="left" w:pos="7088"/>
        </w:tabs>
        <w:spacing w:before="9"/>
        <w:ind w:right="-22"/>
        <w:rPr>
          <w:b/>
        </w:rPr>
      </w:pPr>
    </w:p>
    <w:p w14:paraId="4DB2CCB2" w14:textId="77777777" w:rsidR="002270F5" w:rsidRDefault="00E00393" w:rsidP="0079067E">
      <w:pPr>
        <w:pStyle w:val="PargrafodaLista"/>
        <w:numPr>
          <w:ilvl w:val="2"/>
          <w:numId w:val="34"/>
        </w:numPr>
        <w:tabs>
          <w:tab w:val="left" w:pos="1107"/>
          <w:tab w:val="left" w:pos="7088"/>
        </w:tabs>
        <w:ind w:left="0" w:right="-22" w:firstLine="0"/>
        <w:rPr>
          <w:sz w:val="20"/>
        </w:rPr>
      </w:pPr>
      <w:r>
        <w:rPr>
          <w:sz w:val="20"/>
        </w:rPr>
        <w:t>Na situação acima, o reinício deve acontecer no turno seguinte ao da sessão suspensa, salvo em caso de impossibilidade, hipótese na qual a comunicação aos participantes deve ocorrer com antecedência mínima de 24 (vinte e quatro) horas.</w:t>
      </w:r>
    </w:p>
    <w:p w14:paraId="5F63B78E" w14:textId="77777777" w:rsidR="002270F5" w:rsidRDefault="002270F5" w:rsidP="0079067E">
      <w:pPr>
        <w:pStyle w:val="Corpodetexto"/>
        <w:tabs>
          <w:tab w:val="left" w:pos="7088"/>
        </w:tabs>
        <w:spacing w:before="9"/>
        <w:ind w:right="-22"/>
      </w:pPr>
    </w:p>
    <w:p w14:paraId="0F85BC33" w14:textId="77777777" w:rsidR="002270F5" w:rsidRDefault="00E00393" w:rsidP="0079067E">
      <w:pPr>
        <w:pStyle w:val="PargrafodaLista"/>
        <w:numPr>
          <w:ilvl w:val="1"/>
          <w:numId w:val="34"/>
        </w:numPr>
        <w:tabs>
          <w:tab w:val="left" w:pos="977"/>
          <w:tab w:val="left" w:pos="7088"/>
        </w:tabs>
        <w:spacing w:before="1"/>
        <w:ind w:left="0" w:right="-22" w:firstLine="0"/>
        <w:rPr>
          <w:sz w:val="20"/>
        </w:rPr>
      </w:pPr>
      <w:r>
        <w:rPr>
          <w:sz w:val="20"/>
        </w:rPr>
        <w:t>O procedimento da etapa de lances seguirá de acordo com o modo de disputa aberto, conforme Termo de Referência;</w:t>
      </w:r>
    </w:p>
    <w:p w14:paraId="18919C70" w14:textId="77777777" w:rsidR="002270F5" w:rsidRDefault="002270F5" w:rsidP="0079067E">
      <w:pPr>
        <w:pStyle w:val="Corpodetexto"/>
        <w:tabs>
          <w:tab w:val="left" w:pos="7088"/>
        </w:tabs>
        <w:spacing w:before="9"/>
        <w:ind w:right="-22"/>
      </w:pPr>
    </w:p>
    <w:p w14:paraId="252B3919" w14:textId="77777777" w:rsidR="002270F5" w:rsidRDefault="00E00393" w:rsidP="0079067E">
      <w:pPr>
        <w:pStyle w:val="PargrafodaLista"/>
        <w:numPr>
          <w:ilvl w:val="1"/>
          <w:numId w:val="34"/>
        </w:numPr>
        <w:tabs>
          <w:tab w:val="left" w:pos="977"/>
          <w:tab w:val="left" w:pos="7088"/>
        </w:tabs>
        <w:spacing w:before="1"/>
        <w:ind w:left="0" w:right="-22" w:firstLine="0"/>
        <w:rPr>
          <w:sz w:val="20"/>
        </w:rPr>
      </w:pPr>
      <w:r>
        <w:rPr>
          <w:sz w:val="20"/>
        </w:rPr>
        <w:t>A etapa de</w:t>
      </w:r>
      <w:r>
        <w:rPr>
          <w:spacing w:val="-2"/>
          <w:sz w:val="20"/>
        </w:rPr>
        <w:t xml:space="preserve"> </w:t>
      </w:r>
      <w:r>
        <w:rPr>
          <w:sz w:val="20"/>
        </w:rPr>
        <w:t>lances públicos e sucessivos terá</w:t>
      </w:r>
      <w:r>
        <w:rPr>
          <w:spacing w:val="-1"/>
          <w:sz w:val="20"/>
        </w:rPr>
        <w:t xml:space="preserve"> </w:t>
      </w:r>
      <w:r>
        <w:rPr>
          <w:sz w:val="20"/>
        </w:rPr>
        <w:t>duração de 15 (quinze) minutos e, após esse prazo, será prorrogada automaticamente pelo sistema se houver oferta de lance nos últimos 02 (dois) minutos do período de duração.</w:t>
      </w:r>
    </w:p>
    <w:p w14:paraId="063A47B5" w14:textId="77777777" w:rsidR="002270F5" w:rsidRDefault="002270F5" w:rsidP="0079067E">
      <w:pPr>
        <w:pStyle w:val="Corpodetexto"/>
        <w:tabs>
          <w:tab w:val="left" w:pos="7088"/>
        </w:tabs>
        <w:spacing w:before="12"/>
        <w:ind w:right="-22"/>
      </w:pPr>
    </w:p>
    <w:p w14:paraId="04DD9325" w14:textId="77777777" w:rsidR="002270F5" w:rsidRDefault="00E00393" w:rsidP="0079067E">
      <w:pPr>
        <w:pStyle w:val="PargrafodaLista"/>
        <w:numPr>
          <w:ilvl w:val="2"/>
          <w:numId w:val="34"/>
        </w:numPr>
        <w:tabs>
          <w:tab w:val="left" w:pos="1107"/>
          <w:tab w:val="left" w:pos="7088"/>
        </w:tabs>
        <w:ind w:left="0" w:right="-22" w:firstLine="0"/>
        <w:rPr>
          <w:sz w:val="20"/>
        </w:rPr>
      </w:pPr>
      <w:r>
        <w:rPr>
          <w:sz w:val="20"/>
        </w:rPr>
        <w:t>A prorrogação automática de que trata o item 8.12 será de 02 (dois) minutos e ocorrerá sucessivamente sempre que houver lances enviados nesse período de prorrogação, inclusive quando se tratar de lances intermediários.</w:t>
      </w:r>
    </w:p>
    <w:p w14:paraId="4362A23F" w14:textId="77777777" w:rsidR="002270F5" w:rsidRDefault="002270F5" w:rsidP="0079067E">
      <w:pPr>
        <w:pStyle w:val="Corpodetexto"/>
        <w:tabs>
          <w:tab w:val="left" w:pos="7088"/>
        </w:tabs>
        <w:spacing w:before="9"/>
        <w:ind w:right="-22"/>
      </w:pPr>
    </w:p>
    <w:p w14:paraId="39F72061" w14:textId="77777777" w:rsidR="002270F5" w:rsidRDefault="00E00393" w:rsidP="0079067E">
      <w:pPr>
        <w:pStyle w:val="PargrafodaLista"/>
        <w:numPr>
          <w:ilvl w:val="1"/>
          <w:numId w:val="34"/>
        </w:numPr>
        <w:tabs>
          <w:tab w:val="left" w:pos="977"/>
          <w:tab w:val="left" w:pos="7088"/>
        </w:tabs>
        <w:ind w:left="0" w:right="-22" w:firstLine="0"/>
        <w:rPr>
          <w:sz w:val="20"/>
        </w:rPr>
      </w:pPr>
      <w:r>
        <w:rPr>
          <w:sz w:val="20"/>
        </w:rPr>
        <w:t>Na hipótese de não haver novos lances na forma prevista nos itens 8.12.1, a sessão pública será encerrada automaticamente e o sistema ordenará e divulgará os lances em ordem crescente de classificação;</w:t>
      </w:r>
    </w:p>
    <w:p w14:paraId="58A20CBE" w14:textId="77777777" w:rsidR="002270F5" w:rsidRDefault="002270F5" w:rsidP="0079067E">
      <w:pPr>
        <w:pStyle w:val="Corpodetexto"/>
        <w:tabs>
          <w:tab w:val="left" w:pos="7088"/>
        </w:tabs>
        <w:spacing w:before="9"/>
        <w:ind w:right="-22"/>
      </w:pPr>
    </w:p>
    <w:p w14:paraId="5BCFB741" w14:textId="77777777" w:rsidR="002270F5" w:rsidRDefault="00E00393" w:rsidP="0079067E">
      <w:pPr>
        <w:pStyle w:val="PargrafodaLista"/>
        <w:numPr>
          <w:ilvl w:val="1"/>
          <w:numId w:val="34"/>
        </w:numPr>
        <w:tabs>
          <w:tab w:val="left" w:pos="977"/>
          <w:tab w:val="left" w:pos="7088"/>
        </w:tabs>
        <w:ind w:left="0" w:right="-22" w:firstLine="0"/>
        <w:rPr>
          <w:sz w:val="20"/>
        </w:rPr>
      </w:pPr>
      <w:r>
        <w:rPr>
          <w:sz w:val="20"/>
        </w:rPr>
        <w:t>Definido o melhor lance, se a diferença em relação ao lance classificado em segundo</w:t>
      </w:r>
      <w:r>
        <w:rPr>
          <w:spacing w:val="-11"/>
          <w:sz w:val="20"/>
        </w:rPr>
        <w:t xml:space="preserve"> </w:t>
      </w:r>
      <w:r>
        <w:rPr>
          <w:sz w:val="20"/>
        </w:rPr>
        <w:t>lugar</w:t>
      </w:r>
      <w:r>
        <w:rPr>
          <w:spacing w:val="-11"/>
          <w:sz w:val="20"/>
        </w:rPr>
        <w:t xml:space="preserve"> </w:t>
      </w:r>
      <w:r>
        <w:rPr>
          <w:sz w:val="20"/>
        </w:rPr>
        <w:t>for</w:t>
      </w:r>
      <w:r>
        <w:rPr>
          <w:spacing w:val="-9"/>
          <w:sz w:val="20"/>
        </w:rPr>
        <w:t xml:space="preserve"> </w:t>
      </w:r>
      <w:r>
        <w:rPr>
          <w:sz w:val="20"/>
        </w:rPr>
        <w:t>de</w:t>
      </w:r>
      <w:r>
        <w:rPr>
          <w:spacing w:val="-9"/>
          <w:sz w:val="20"/>
        </w:rPr>
        <w:t xml:space="preserve"> </w:t>
      </w:r>
      <w:r>
        <w:rPr>
          <w:sz w:val="20"/>
        </w:rPr>
        <w:t>pelo</w:t>
      </w:r>
      <w:r>
        <w:rPr>
          <w:spacing w:val="-11"/>
          <w:sz w:val="20"/>
        </w:rPr>
        <w:t xml:space="preserve"> </w:t>
      </w:r>
      <w:r>
        <w:rPr>
          <w:sz w:val="20"/>
        </w:rPr>
        <w:t>menos</w:t>
      </w:r>
      <w:r>
        <w:rPr>
          <w:spacing w:val="-9"/>
          <w:sz w:val="20"/>
        </w:rPr>
        <w:t xml:space="preserve"> </w:t>
      </w:r>
      <w:r>
        <w:rPr>
          <w:sz w:val="20"/>
        </w:rPr>
        <w:t>10%</w:t>
      </w:r>
      <w:r>
        <w:rPr>
          <w:spacing w:val="-11"/>
          <w:sz w:val="20"/>
        </w:rPr>
        <w:t xml:space="preserve"> </w:t>
      </w:r>
      <w:r>
        <w:rPr>
          <w:sz w:val="20"/>
        </w:rPr>
        <w:t>(dez</w:t>
      </w:r>
      <w:r>
        <w:rPr>
          <w:spacing w:val="-7"/>
          <w:sz w:val="20"/>
        </w:rPr>
        <w:t xml:space="preserve"> </w:t>
      </w:r>
      <w:r>
        <w:rPr>
          <w:sz w:val="20"/>
        </w:rPr>
        <w:t>por</w:t>
      </w:r>
      <w:r>
        <w:rPr>
          <w:spacing w:val="-11"/>
          <w:sz w:val="20"/>
        </w:rPr>
        <w:t xml:space="preserve"> </w:t>
      </w:r>
      <w:r>
        <w:rPr>
          <w:sz w:val="20"/>
        </w:rPr>
        <w:t>cento),</w:t>
      </w:r>
      <w:r>
        <w:rPr>
          <w:spacing w:val="-8"/>
          <w:sz w:val="20"/>
        </w:rPr>
        <w:t xml:space="preserve"> </w:t>
      </w:r>
      <w:r>
        <w:rPr>
          <w:sz w:val="20"/>
        </w:rPr>
        <w:t>o</w:t>
      </w:r>
      <w:r>
        <w:rPr>
          <w:spacing w:val="-11"/>
          <w:sz w:val="20"/>
        </w:rPr>
        <w:t xml:space="preserve"> </w:t>
      </w:r>
      <w:r>
        <w:rPr>
          <w:sz w:val="20"/>
        </w:rPr>
        <w:t>Agente</w:t>
      </w:r>
      <w:r>
        <w:rPr>
          <w:spacing w:val="-9"/>
          <w:sz w:val="20"/>
        </w:rPr>
        <w:t xml:space="preserve"> </w:t>
      </w:r>
      <w:r>
        <w:rPr>
          <w:sz w:val="20"/>
        </w:rPr>
        <w:t>de</w:t>
      </w:r>
      <w:r>
        <w:rPr>
          <w:spacing w:val="-2"/>
          <w:sz w:val="20"/>
        </w:rPr>
        <w:t xml:space="preserve"> </w:t>
      </w:r>
      <w:r>
        <w:rPr>
          <w:sz w:val="20"/>
        </w:rPr>
        <w:t>Contratação</w:t>
      </w:r>
      <w:r>
        <w:rPr>
          <w:spacing w:val="-11"/>
          <w:sz w:val="20"/>
        </w:rPr>
        <w:t xml:space="preserve"> </w:t>
      </w:r>
      <w:r>
        <w:rPr>
          <w:sz w:val="20"/>
        </w:rPr>
        <w:t xml:space="preserve">poderá admitir, por uma única vez, o reinício da disputa aberta, para a definição das demais </w:t>
      </w:r>
      <w:r>
        <w:rPr>
          <w:spacing w:val="-2"/>
          <w:sz w:val="20"/>
        </w:rPr>
        <w:t>colocações;</w:t>
      </w:r>
    </w:p>
    <w:p w14:paraId="46AF5526" w14:textId="77777777" w:rsidR="002270F5" w:rsidRDefault="002270F5" w:rsidP="0079067E">
      <w:pPr>
        <w:pStyle w:val="Corpodetexto"/>
        <w:tabs>
          <w:tab w:val="left" w:pos="7088"/>
        </w:tabs>
        <w:spacing w:before="109"/>
        <w:ind w:right="-22"/>
      </w:pPr>
    </w:p>
    <w:p w14:paraId="4F6264A0" w14:textId="77777777" w:rsidR="002270F5" w:rsidRDefault="00E00393" w:rsidP="0079067E">
      <w:pPr>
        <w:pStyle w:val="PargrafodaLista"/>
        <w:numPr>
          <w:ilvl w:val="1"/>
          <w:numId w:val="34"/>
        </w:numPr>
        <w:tabs>
          <w:tab w:val="left" w:pos="977"/>
          <w:tab w:val="left" w:pos="7088"/>
        </w:tabs>
        <w:ind w:left="0" w:right="-22" w:firstLine="0"/>
        <w:rPr>
          <w:sz w:val="20"/>
        </w:rPr>
      </w:pPr>
      <w:r>
        <w:rPr>
          <w:sz w:val="20"/>
        </w:rPr>
        <w:t>Após o reinício previsto no item acima, as licitantes serão convocadas para apresentar</w:t>
      </w:r>
      <w:r>
        <w:rPr>
          <w:spacing w:val="-4"/>
          <w:sz w:val="20"/>
        </w:rPr>
        <w:t xml:space="preserve"> </w:t>
      </w:r>
      <w:r>
        <w:rPr>
          <w:sz w:val="20"/>
        </w:rPr>
        <w:t>lances</w:t>
      </w:r>
      <w:r>
        <w:rPr>
          <w:spacing w:val="-5"/>
          <w:sz w:val="20"/>
        </w:rPr>
        <w:t xml:space="preserve"> </w:t>
      </w:r>
      <w:r>
        <w:rPr>
          <w:sz w:val="20"/>
        </w:rPr>
        <w:t>intermediários,</w:t>
      </w:r>
      <w:r>
        <w:rPr>
          <w:spacing w:val="-5"/>
          <w:sz w:val="20"/>
        </w:rPr>
        <w:t xml:space="preserve"> </w:t>
      </w:r>
      <w:r>
        <w:rPr>
          <w:sz w:val="20"/>
        </w:rPr>
        <w:t>podendo</w:t>
      </w:r>
      <w:r>
        <w:rPr>
          <w:spacing w:val="-5"/>
          <w:sz w:val="20"/>
        </w:rPr>
        <w:t xml:space="preserve"> </w:t>
      </w:r>
      <w:r>
        <w:rPr>
          <w:sz w:val="20"/>
        </w:rPr>
        <w:t>optar</w:t>
      </w:r>
      <w:r>
        <w:rPr>
          <w:spacing w:val="-4"/>
          <w:sz w:val="20"/>
        </w:rPr>
        <w:t xml:space="preserve"> </w:t>
      </w:r>
      <w:r>
        <w:rPr>
          <w:sz w:val="20"/>
        </w:rPr>
        <w:t>por</w:t>
      </w:r>
      <w:r>
        <w:rPr>
          <w:spacing w:val="-5"/>
          <w:sz w:val="20"/>
        </w:rPr>
        <w:t xml:space="preserve"> </w:t>
      </w:r>
      <w:r>
        <w:rPr>
          <w:sz w:val="20"/>
        </w:rPr>
        <w:t>manter</w:t>
      </w:r>
      <w:r>
        <w:rPr>
          <w:spacing w:val="-3"/>
          <w:sz w:val="20"/>
        </w:rPr>
        <w:t xml:space="preserve"> </w:t>
      </w:r>
      <w:r>
        <w:rPr>
          <w:sz w:val="20"/>
        </w:rPr>
        <w:t>o</w:t>
      </w:r>
      <w:r>
        <w:rPr>
          <w:spacing w:val="-5"/>
          <w:sz w:val="20"/>
        </w:rPr>
        <w:t xml:space="preserve"> </w:t>
      </w:r>
      <w:r>
        <w:rPr>
          <w:sz w:val="20"/>
        </w:rPr>
        <w:t>seu</w:t>
      </w:r>
      <w:r>
        <w:rPr>
          <w:spacing w:val="-3"/>
          <w:sz w:val="20"/>
        </w:rPr>
        <w:t xml:space="preserve"> </w:t>
      </w:r>
      <w:r>
        <w:rPr>
          <w:sz w:val="20"/>
        </w:rPr>
        <w:t>último</w:t>
      </w:r>
      <w:r>
        <w:rPr>
          <w:spacing w:val="-4"/>
          <w:sz w:val="20"/>
        </w:rPr>
        <w:t xml:space="preserve"> </w:t>
      </w:r>
      <w:r>
        <w:rPr>
          <w:sz w:val="20"/>
        </w:rPr>
        <w:t>lance,</w:t>
      </w:r>
      <w:r>
        <w:rPr>
          <w:spacing w:val="-5"/>
          <w:sz w:val="20"/>
        </w:rPr>
        <w:t xml:space="preserve"> </w:t>
      </w:r>
      <w:r>
        <w:rPr>
          <w:sz w:val="20"/>
        </w:rPr>
        <w:t>ou</w:t>
      </w:r>
      <w:r>
        <w:rPr>
          <w:spacing w:val="-3"/>
          <w:sz w:val="20"/>
        </w:rPr>
        <w:t xml:space="preserve"> </w:t>
      </w:r>
      <w:r>
        <w:rPr>
          <w:sz w:val="20"/>
        </w:rPr>
        <w:t>por ofertar lance de valor inferior ou percentual de desconto superior;</w:t>
      </w:r>
    </w:p>
    <w:p w14:paraId="0CBB3574" w14:textId="77777777" w:rsidR="002270F5" w:rsidRDefault="002270F5" w:rsidP="0079067E">
      <w:pPr>
        <w:pStyle w:val="Corpodetexto"/>
        <w:tabs>
          <w:tab w:val="left" w:pos="7088"/>
        </w:tabs>
        <w:spacing w:before="9"/>
        <w:ind w:right="-22"/>
      </w:pPr>
    </w:p>
    <w:p w14:paraId="04FE6921" w14:textId="77777777" w:rsidR="002270F5" w:rsidRDefault="00E00393" w:rsidP="0079067E">
      <w:pPr>
        <w:pStyle w:val="PargrafodaLista"/>
        <w:numPr>
          <w:ilvl w:val="1"/>
          <w:numId w:val="34"/>
        </w:numPr>
        <w:tabs>
          <w:tab w:val="left" w:pos="977"/>
          <w:tab w:val="left" w:pos="7088"/>
        </w:tabs>
        <w:ind w:left="0" w:right="-22" w:firstLine="0"/>
        <w:rPr>
          <w:b/>
          <w:sz w:val="20"/>
        </w:rPr>
      </w:pPr>
      <w:r>
        <w:rPr>
          <w:sz w:val="20"/>
        </w:rPr>
        <w:t xml:space="preserve">Encerrada a etapa de que trata o item 8.15, o sistema ordenará e divulgará os lances em ordem crescente de vantajosidade, que se dará, conforme o critério de julgamento de </w:t>
      </w:r>
      <w:r>
        <w:rPr>
          <w:b/>
          <w:sz w:val="20"/>
        </w:rPr>
        <w:t>MENOR PREÇO GLOBAL.</w:t>
      </w:r>
    </w:p>
    <w:p w14:paraId="2F13BD21" w14:textId="77777777" w:rsidR="002270F5" w:rsidRDefault="00E00393" w:rsidP="0079067E">
      <w:pPr>
        <w:pStyle w:val="Corpodetexto"/>
        <w:tabs>
          <w:tab w:val="left" w:pos="7088"/>
        </w:tabs>
        <w:spacing w:before="1"/>
        <w:rPr>
          <w:b/>
          <w:sz w:val="18"/>
        </w:rPr>
      </w:pPr>
      <w:r>
        <w:rPr>
          <w:noProof/>
          <w:lang w:val="pt-BR" w:eastAsia="pt-BR"/>
        </w:rPr>
        <mc:AlternateContent>
          <mc:Choice Requires="wps">
            <w:drawing>
              <wp:anchor distT="0" distB="0" distL="0" distR="0" simplePos="0" relativeHeight="251658752" behindDoc="1" locked="0" layoutInCell="1" allowOverlap="1" wp14:anchorId="2823BC6A" wp14:editId="793872DE">
                <wp:simplePos x="0" y="0"/>
                <wp:positionH relativeFrom="page">
                  <wp:posOffset>904875</wp:posOffset>
                </wp:positionH>
                <wp:positionV relativeFrom="paragraph">
                  <wp:posOffset>159385</wp:posOffset>
                </wp:positionV>
                <wp:extent cx="5876925" cy="271145"/>
                <wp:effectExtent l="0" t="0" r="9525"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6925" cy="271145"/>
                        </a:xfrm>
                        <a:prstGeom prst="rect">
                          <a:avLst/>
                        </a:prstGeom>
                        <a:solidFill>
                          <a:srgbClr val="335F8E"/>
                        </a:solidFill>
                      </wps:spPr>
                      <wps:txbx>
                        <w:txbxContent>
                          <w:p w14:paraId="1174B307" w14:textId="77777777" w:rsidR="00E00393" w:rsidRDefault="00E00393">
                            <w:pPr>
                              <w:tabs>
                                <w:tab w:val="left" w:pos="513"/>
                              </w:tabs>
                              <w:spacing w:before="95"/>
                              <w:ind w:left="13"/>
                              <w:rPr>
                                <w:rFonts w:ascii="Arial" w:hAnsi="Arial"/>
                                <w:b/>
                                <w:color w:val="000000"/>
                                <w:sz w:val="24"/>
                              </w:rPr>
                            </w:pPr>
                            <w:r>
                              <w:rPr>
                                <w:rFonts w:ascii="Arial" w:hAnsi="Arial"/>
                                <w:b/>
                                <w:color w:val="FFFFFF"/>
                                <w:spacing w:val="-5"/>
                                <w:sz w:val="24"/>
                              </w:rPr>
                              <w:t>9.</w:t>
                            </w:r>
                            <w:r>
                              <w:rPr>
                                <w:rFonts w:ascii="Arial" w:hAnsi="Arial"/>
                                <w:b/>
                                <w:color w:val="FFFFFF"/>
                                <w:sz w:val="24"/>
                              </w:rPr>
                              <w:tab/>
                            </w:r>
                            <w:r>
                              <w:rPr>
                                <w:rFonts w:ascii="Arial" w:hAnsi="Arial"/>
                                <w:b/>
                                <w:color w:val="FFFFFF"/>
                                <w:spacing w:val="-2"/>
                                <w:w w:val="90"/>
                                <w:sz w:val="24"/>
                              </w:rPr>
                              <w:t>DOS</w:t>
                            </w:r>
                            <w:r>
                              <w:rPr>
                                <w:rFonts w:ascii="Arial" w:hAnsi="Arial"/>
                                <w:b/>
                                <w:color w:val="FFFFFF"/>
                                <w:spacing w:val="-4"/>
                                <w:w w:val="90"/>
                                <w:sz w:val="24"/>
                              </w:rPr>
                              <w:t xml:space="preserve"> </w:t>
                            </w:r>
                            <w:r>
                              <w:rPr>
                                <w:rFonts w:ascii="Arial" w:hAnsi="Arial"/>
                                <w:b/>
                                <w:color w:val="FFFFFF"/>
                                <w:spacing w:val="-2"/>
                                <w:w w:val="90"/>
                                <w:sz w:val="24"/>
                              </w:rPr>
                              <w:t>CRITÉRIOS</w:t>
                            </w:r>
                            <w:r>
                              <w:rPr>
                                <w:rFonts w:ascii="Arial" w:hAnsi="Arial"/>
                                <w:b/>
                                <w:color w:val="FFFFFF"/>
                                <w:spacing w:val="-3"/>
                                <w:w w:val="90"/>
                                <w:sz w:val="24"/>
                              </w:rPr>
                              <w:t xml:space="preserve"> </w:t>
                            </w:r>
                            <w:r>
                              <w:rPr>
                                <w:rFonts w:ascii="Arial" w:hAnsi="Arial"/>
                                <w:b/>
                                <w:color w:val="FFFFFF"/>
                                <w:spacing w:val="-2"/>
                                <w:w w:val="90"/>
                                <w:sz w:val="24"/>
                              </w:rPr>
                              <w:t>DE</w:t>
                            </w:r>
                            <w:r>
                              <w:rPr>
                                <w:rFonts w:ascii="Arial" w:hAnsi="Arial"/>
                                <w:b/>
                                <w:color w:val="FFFFFF"/>
                                <w:spacing w:val="-4"/>
                                <w:w w:val="90"/>
                                <w:sz w:val="24"/>
                              </w:rPr>
                              <w:t xml:space="preserve"> </w:t>
                            </w:r>
                            <w:r>
                              <w:rPr>
                                <w:rFonts w:ascii="Arial" w:hAnsi="Arial"/>
                                <w:b/>
                                <w:color w:val="FFFFFF"/>
                                <w:spacing w:val="-2"/>
                                <w:w w:val="90"/>
                                <w:sz w:val="24"/>
                              </w:rPr>
                              <w:t>DESEMPATE</w:t>
                            </w:r>
                          </w:p>
                        </w:txbxContent>
                      </wps:txbx>
                      <wps:bodyPr wrap="square" lIns="0" tIns="0" rIns="0" bIns="0" rtlCol="0">
                        <a:noAutofit/>
                      </wps:bodyPr>
                    </wps:wsp>
                  </a:graphicData>
                </a:graphic>
                <wp14:sizeRelH relativeFrom="margin">
                  <wp14:pctWidth>0</wp14:pctWidth>
                </wp14:sizeRelH>
              </wp:anchor>
            </w:drawing>
          </mc:Choice>
          <mc:Fallback>
            <w:pict>
              <v:shape w14:anchorId="2823BC6A" id="Textbox 16" o:spid="_x0000_s1038" type="#_x0000_t202" style="position:absolute;margin-left:71.25pt;margin-top:12.55pt;width:462.75pt;height:21.35pt;z-index:-25165772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" fillcolor="#335f8e" stroked="f">
                <v:textbox inset="0,0,0,0">
                  <w:txbxContent>
                    <w:p w14:paraId="1174B307" w14:textId="77777777" w:rsidR="00E00393" w:rsidRDefault="00E00393">
                      <w:pPr>
                        <w:tabs>
                          <w:tab w:val="left" w:pos="513"/>
                        </w:tabs>
                        <w:spacing w:before="95"/>
                        <w:ind w:left="13"/>
                        <w:rPr>
                          <w:rFonts w:ascii="Arial" w:hAnsi="Arial"/>
                          <w:b/>
                          <w:color w:val="000000"/>
                          <w:sz w:val="24"/>
                        </w:rPr>
                      </w:pPr>
                      <w:r>
                        <w:rPr>
                          <w:rFonts w:ascii="Arial" w:hAnsi="Arial"/>
                          <w:b/>
                          <w:color w:val="FFFFFF"/>
                          <w:spacing w:val="-5"/>
                          <w:sz w:val="24"/>
                        </w:rPr>
                        <w:t>9.</w:t>
                      </w:r>
                      <w:r>
                        <w:rPr>
                          <w:rFonts w:ascii="Arial" w:hAnsi="Arial"/>
                          <w:b/>
                          <w:color w:val="FFFFFF"/>
                          <w:sz w:val="24"/>
                        </w:rPr>
                        <w:tab/>
                      </w:r>
                      <w:r>
                        <w:rPr>
                          <w:rFonts w:ascii="Arial" w:hAnsi="Arial"/>
                          <w:b/>
                          <w:color w:val="FFFFFF"/>
                          <w:spacing w:val="-2"/>
                          <w:w w:val="90"/>
                          <w:sz w:val="24"/>
                        </w:rPr>
                        <w:t>DOS</w:t>
                      </w:r>
                      <w:r>
                        <w:rPr>
                          <w:rFonts w:ascii="Arial" w:hAnsi="Arial"/>
                          <w:b/>
                          <w:color w:val="FFFFFF"/>
                          <w:spacing w:val="-4"/>
                          <w:w w:val="90"/>
                          <w:sz w:val="24"/>
                        </w:rPr>
                        <w:t xml:space="preserve"> </w:t>
                      </w:r>
                      <w:r>
                        <w:rPr>
                          <w:rFonts w:ascii="Arial" w:hAnsi="Arial"/>
                          <w:b/>
                          <w:color w:val="FFFFFF"/>
                          <w:spacing w:val="-2"/>
                          <w:w w:val="90"/>
                          <w:sz w:val="24"/>
                        </w:rPr>
                        <w:t>CRITÉRIOS</w:t>
                      </w:r>
                      <w:r>
                        <w:rPr>
                          <w:rFonts w:ascii="Arial" w:hAnsi="Arial"/>
                          <w:b/>
                          <w:color w:val="FFFFFF"/>
                          <w:spacing w:val="-3"/>
                          <w:w w:val="90"/>
                          <w:sz w:val="24"/>
                        </w:rPr>
                        <w:t xml:space="preserve"> </w:t>
                      </w:r>
                      <w:r>
                        <w:rPr>
                          <w:rFonts w:ascii="Arial" w:hAnsi="Arial"/>
                          <w:b/>
                          <w:color w:val="FFFFFF"/>
                          <w:spacing w:val="-2"/>
                          <w:w w:val="90"/>
                          <w:sz w:val="24"/>
                        </w:rPr>
                        <w:t>DE</w:t>
                      </w:r>
                      <w:r>
                        <w:rPr>
                          <w:rFonts w:ascii="Arial" w:hAnsi="Arial"/>
                          <w:b/>
                          <w:color w:val="FFFFFF"/>
                          <w:spacing w:val="-4"/>
                          <w:w w:val="90"/>
                          <w:sz w:val="24"/>
                        </w:rPr>
                        <w:t xml:space="preserve"> </w:t>
                      </w:r>
                      <w:r>
                        <w:rPr>
                          <w:rFonts w:ascii="Arial" w:hAnsi="Arial"/>
                          <w:b/>
                          <w:color w:val="FFFFFF"/>
                          <w:spacing w:val="-2"/>
                          <w:w w:val="90"/>
                          <w:sz w:val="24"/>
                        </w:rPr>
                        <w:t>DESEMPATE</w:t>
                      </w:r>
                    </w:p>
                  </w:txbxContent>
                </v:textbox>
                <w10:wrap type="topAndBottom" anchorx="page"/>
              </v:shape>
            </w:pict>
          </mc:Fallback>
        </mc:AlternateContent>
      </w:r>
    </w:p>
    <w:p w14:paraId="234B5FED" w14:textId="77777777" w:rsidR="002270F5" w:rsidRDefault="002270F5" w:rsidP="0079067E">
      <w:pPr>
        <w:pStyle w:val="Corpodetexto"/>
        <w:tabs>
          <w:tab w:val="left" w:pos="7088"/>
        </w:tabs>
        <w:spacing w:before="10"/>
        <w:rPr>
          <w:b/>
        </w:rPr>
      </w:pPr>
    </w:p>
    <w:p w14:paraId="1DABBEC6" w14:textId="77777777" w:rsidR="002270F5" w:rsidRDefault="00E00393" w:rsidP="0079067E">
      <w:pPr>
        <w:pStyle w:val="PargrafodaLista"/>
        <w:numPr>
          <w:ilvl w:val="1"/>
          <w:numId w:val="33"/>
        </w:numPr>
        <w:tabs>
          <w:tab w:val="left" w:pos="824"/>
          <w:tab w:val="left" w:pos="7088"/>
        </w:tabs>
        <w:ind w:left="0" w:right="120" w:firstLine="0"/>
        <w:rPr>
          <w:b/>
          <w:sz w:val="20"/>
        </w:rPr>
      </w:pPr>
      <w:r>
        <w:rPr>
          <w:sz w:val="20"/>
        </w:rPr>
        <w:lastRenderedPageBreak/>
        <w:t>Encerrada</w:t>
      </w:r>
      <w:r>
        <w:rPr>
          <w:spacing w:val="-4"/>
          <w:sz w:val="20"/>
        </w:rPr>
        <w:t xml:space="preserve"> </w:t>
      </w:r>
      <w:r>
        <w:rPr>
          <w:sz w:val="20"/>
        </w:rPr>
        <w:t>a</w:t>
      </w:r>
      <w:r>
        <w:rPr>
          <w:spacing w:val="-2"/>
          <w:sz w:val="20"/>
        </w:rPr>
        <w:t xml:space="preserve"> </w:t>
      </w:r>
      <w:r>
        <w:rPr>
          <w:sz w:val="20"/>
        </w:rPr>
        <w:t>fase</w:t>
      </w:r>
      <w:r>
        <w:rPr>
          <w:spacing w:val="-5"/>
          <w:sz w:val="20"/>
        </w:rPr>
        <w:t xml:space="preserve"> </w:t>
      </w:r>
      <w:r>
        <w:rPr>
          <w:sz w:val="20"/>
        </w:rPr>
        <w:t>de</w:t>
      </w:r>
      <w:r>
        <w:rPr>
          <w:spacing w:val="-5"/>
          <w:sz w:val="20"/>
        </w:rPr>
        <w:t xml:space="preserve"> </w:t>
      </w:r>
      <w:r>
        <w:rPr>
          <w:sz w:val="20"/>
        </w:rPr>
        <w:t>disputa,</w:t>
      </w:r>
      <w:r>
        <w:rPr>
          <w:spacing w:val="-4"/>
          <w:sz w:val="20"/>
        </w:rPr>
        <w:t xml:space="preserve"> </w:t>
      </w:r>
      <w:r>
        <w:rPr>
          <w:sz w:val="20"/>
        </w:rPr>
        <w:t>havendo</w:t>
      </w:r>
      <w:r>
        <w:rPr>
          <w:spacing w:val="-3"/>
          <w:sz w:val="20"/>
        </w:rPr>
        <w:t xml:space="preserve"> </w:t>
      </w:r>
      <w:r>
        <w:rPr>
          <w:sz w:val="20"/>
        </w:rPr>
        <w:t>eventual</w:t>
      </w:r>
      <w:r>
        <w:rPr>
          <w:spacing w:val="-1"/>
          <w:sz w:val="20"/>
        </w:rPr>
        <w:t xml:space="preserve"> </w:t>
      </w:r>
      <w:r>
        <w:rPr>
          <w:sz w:val="20"/>
        </w:rPr>
        <w:t>empate</w:t>
      </w:r>
      <w:r>
        <w:rPr>
          <w:spacing w:val="-5"/>
          <w:sz w:val="20"/>
        </w:rPr>
        <w:t xml:space="preserve"> </w:t>
      </w:r>
      <w:r>
        <w:rPr>
          <w:sz w:val="20"/>
        </w:rPr>
        <w:t>(se</w:t>
      </w:r>
      <w:r>
        <w:rPr>
          <w:spacing w:val="-3"/>
          <w:sz w:val="20"/>
        </w:rPr>
        <w:t xml:space="preserve"> </w:t>
      </w:r>
      <w:r>
        <w:rPr>
          <w:sz w:val="20"/>
        </w:rPr>
        <w:t>for</w:t>
      </w:r>
      <w:r>
        <w:rPr>
          <w:spacing w:val="-3"/>
          <w:sz w:val="20"/>
        </w:rPr>
        <w:t xml:space="preserve"> </w:t>
      </w:r>
      <w:r>
        <w:rPr>
          <w:sz w:val="20"/>
        </w:rPr>
        <w:t>o</w:t>
      </w:r>
      <w:r>
        <w:rPr>
          <w:spacing w:val="-3"/>
          <w:sz w:val="20"/>
        </w:rPr>
        <w:t xml:space="preserve"> </w:t>
      </w:r>
      <w:r>
        <w:rPr>
          <w:sz w:val="20"/>
        </w:rPr>
        <w:t>caso)</w:t>
      </w:r>
      <w:r>
        <w:rPr>
          <w:spacing w:val="-2"/>
          <w:sz w:val="20"/>
        </w:rPr>
        <w:t xml:space="preserve"> </w:t>
      </w:r>
      <w:r>
        <w:rPr>
          <w:sz w:val="20"/>
        </w:rPr>
        <w:t>entre propostas ou lances entre duas ou mais propostas, serão utilizados os seguintes critérios de desempate, nesta ordem:</w:t>
      </w:r>
    </w:p>
    <w:p w14:paraId="60C263D5" w14:textId="77777777" w:rsidR="002270F5" w:rsidRDefault="002270F5" w:rsidP="0079067E">
      <w:pPr>
        <w:pStyle w:val="Corpodetexto"/>
        <w:tabs>
          <w:tab w:val="left" w:pos="7088"/>
        </w:tabs>
        <w:spacing w:before="1"/>
        <w:ind w:right="120"/>
      </w:pPr>
    </w:p>
    <w:p w14:paraId="1C7CBB2C" w14:textId="77777777" w:rsidR="002270F5" w:rsidRDefault="00E00393" w:rsidP="0079067E">
      <w:pPr>
        <w:pStyle w:val="PargrafodaLista"/>
        <w:numPr>
          <w:ilvl w:val="0"/>
          <w:numId w:val="32"/>
        </w:numPr>
        <w:tabs>
          <w:tab w:val="left" w:pos="437"/>
          <w:tab w:val="left" w:pos="7088"/>
        </w:tabs>
        <w:ind w:left="0" w:right="120" w:firstLine="0"/>
        <w:rPr>
          <w:sz w:val="20"/>
        </w:rPr>
      </w:pPr>
      <w:r>
        <w:rPr>
          <w:b/>
          <w:color w:val="000009"/>
          <w:sz w:val="20"/>
        </w:rPr>
        <w:t xml:space="preserve">– </w:t>
      </w:r>
      <w:r>
        <w:rPr>
          <w:color w:val="000009"/>
          <w:sz w:val="20"/>
        </w:rPr>
        <w:t>Disputa final, hipótese em que os licitantes empatados poderão apresentar nova proposta em ato contínuo à classificação;</w:t>
      </w:r>
    </w:p>
    <w:p w14:paraId="782543D3" w14:textId="77777777" w:rsidR="002270F5" w:rsidRDefault="00E00393" w:rsidP="0079067E">
      <w:pPr>
        <w:pStyle w:val="PargrafodaLista"/>
        <w:numPr>
          <w:ilvl w:val="0"/>
          <w:numId w:val="32"/>
        </w:numPr>
        <w:tabs>
          <w:tab w:val="left" w:pos="544"/>
          <w:tab w:val="left" w:pos="7088"/>
        </w:tabs>
        <w:spacing w:before="1"/>
        <w:ind w:left="0" w:right="120" w:firstLine="0"/>
        <w:rPr>
          <w:sz w:val="20"/>
        </w:rPr>
      </w:pPr>
      <w:r>
        <w:rPr>
          <w:b/>
          <w:color w:val="000009"/>
          <w:sz w:val="20"/>
        </w:rPr>
        <w:t xml:space="preserve">- </w:t>
      </w:r>
      <w:r>
        <w:rPr>
          <w:color w:val="000009"/>
          <w:sz w:val="20"/>
        </w:rPr>
        <w:t>Avaliação do desempenho contratual prévio dos licitantes, para a qual deverão preferencialmente ser utilizados registros cadastrais para efeito de atesto de cumprimento de obrigações previstos nesta Lei;</w:t>
      </w:r>
    </w:p>
    <w:p w14:paraId="48A7E260" w14:textId="77777777" w:rsidR="002270F5" w:rsidRDefault="00E00393" w:rsidP="0079067E">
      <w:pPr>
        <w:pStyle w:val="PargrafodaLista"/>
        <w:numPr>
          <w:ilvl w:val="0"/>
          <w:numId w:val="32"/>
        </w:numPr>
        <w:tabs>
          <w:tab w:val="left" w:pos="654"/>
          <w:tab w:val="left" w:pos="7088"/>
        </w:tabs>
        <w:ind w:left="0" w:right="120" w:firstLine="0"/>
        <w:rPr>
          <w:sz w:val="20"/>
        </w:rPr>
      </w:pPr>
      <w:r>
        <w:rPr>
          <w:b/>
          <w:color w:val="000009"/>
          <w:sz w:val="20"/>
        </w:rPr>
        <w:t>-</w:t>
      </w:r>
      <w:r>
        <w:rPr>
          <w:b/>
          <w:color w:val="000009"/>
          <w:spacing w:val="-6"/>
          <w:sz w:val="20"/>
        </w:rPr>
        <w:t xml:space="preserve"> </w:t>
      </w:r>
      <w:r>
        <w:rPr>
          <w:color w:val="000009"/>
          <w:sz w:val="20"/>
        </w:rPr>
        <w:t>Desenvolvimento</w:t>
      </w:r>
      <w:r>
        <w:rPr>
          <w:color w:val="000009"/>
          <w:spacing w:val="-7"/>
          <w:sz w:val="20"/>
        </w:rPr>
        <w:t xml:space="preserve"> </w:t>
      </w:r>
      <w:r>
        <w:rPr>
          <w:color w:val="000009"/>
          <w:sz w:val="20"/>
        </w:rPr>
        <w:t>pelo</w:t>
      </w:r>
      <w:r>
        <w:rPr>
          <w:color w:val="000009"/>
          <w:spacing w:val="-9"/>
          <w:sz w:val="20"/>
        </w:rPr>
        <w:t xml:space="preserve"> </w:t>
      </w:r>
      <w:r>
        <w:rPr>
          <w:color w:val="000009"/>
          <w:sz w:val="20"/>
        </w:rPr>
        <w:t>licitante</w:t>
      </w:r>
      <w:r>
        <w:rPr>
          <w:color w:val="000009"/>
          <w:spacing w:val="-12"/>
          <w:sz w:val="20"/>
        </w:rPr>
        <w:t xml:space="preserve"> </w:t>
      </w:r>
      <w:r>
        <w:rPr>
          <w:color w:val="000009"/>
          <w:sz w:val="20"/>
        </w:rPr>
        <w:t>de</w:t>
      </w:r>
      <w:r>
        <w:rPr>
          <w:color w:val="000009"/>
          <w:spacing w:val="-12"/>
          <w:sz w:val="20"/>
        </w:rPr>
        <w:t xml:space="preserve"> </w:t>
      </w:r>
      <w:r>
        <w:rPr>
          <w:color w:val="000009"/>
          <w:sz w:val="20"/>
        </w:rPr>
        <w:t>ações</w:t>
      </w:r>
      <w:r>
        <w:rPr>
          <w:color w:val="000009"/>
          <w:spacing w:val="-9"/>
          <w:sz w:val="20"/>
        </w:rPr>
        <w:t xml:space="preserve"> </w:t>
      </w:r>
      <w:r>
        <w:rPr>
          <w:color w:val="000009"/>
          <w:sz w:val="20"/>
        </w:rPr>
        <w:t>de</w:t>
      </w:r>
      <w:r>
        <w:rPr>
          <w:color w:val="000009"/>
          <w:spacing w:val="-9"/>
          <w:sz w:val="20"/>
        </w:rPr>
        <w:t xml:space="preserve"> </w:t>
      </w:r>
      <w:r>
        <w:rPr>
          <w:color w:val="000009"/>
          <w:sz w:val="20"/>
        </w:rPr>
        <w:t>equidade</w:t>
      </w:r>
      <w:r>
        <w:rPr>
          <w:color w:val="000009"/>
          <w:spacing w:val="-9"/>
          <w:sz w:val="20"/>
        </w:rPr>
        <w:t xml:space="preserve"> </w:t>
      </w:r>
      <w:r>
        <w:rPr>
          <w:color w:val="000009"/>
          <w:sz w:val="20"/>
        </w:rPr>
        <w:t>entre</w:t>
      </w:r>
      <w:r>
        <w:rPr>
          <w:color w:val="000009"/>
          <w:spacing w:val="-12"/>
          <w:sz w:val="20"/>
        </w:rPr>
        <w:t xml:space="preserve"> </w:t>
      </w:r>
      <w:r>
        <w:rPr>
          <w:color w:val="000009"/>
          <w:sz w:val="20"/>
        </w:rPr>
        <w:t>homens</w:t>
      </w:r>
      <w:r>
        <w:rPr>
          <w:color w:val="000009"/>
          <w:spacing w:val="-9"/>
          <w:sz w:val="20"/>
        </w:rPr>
        <w:t xml:space="preserve"> </w:t>
      </w:r>
      <w:r>
        <w:rPr>
          <w:color w:val="000009"/>
          <w:sz w:val="20"/>
        </w:rPr>
        <w:t>e</w:t>
      </w:r>
      <w:r>
        <w:rPr>
          <w:color w:val="000009"/>
          <w:spacing w:val="-12"/>
          <w:sz w:val="20"/>
        </w:rPr>
        <w:t xml:space="preserve"> </w:t>
      </w:r>
      <w:r>
        <w:rPr>
          <w:color w:val="000009"/>
          <w:sz w:val="20"/>
        </w:rPr>
        <w:t>mulheres</w:t>
      </w:r>
      <w:r>
        <w:rPr>
          <w:color w:val="000009"/>
          <w:spacing w:val="-11"/>
          <w:sz w:val="20"/>
        </w:rPr>
        <w:t xml:space="preserve"> </w:t>
      </w:r>
      <w:r>
        <w:rPr>
          <w:color w:val="000009"/>
          <w:sz w:val="20"/>
        </w:rPr>
        <w:t xml:space="preserve">no ambiente de trabalho, conforme regulamento; (Vide Decreto nº11.430, de 2023) </w:t>
      </w:r>
      <w:r>
        <w:rPr>
          <w:color w:val="000009"/>
          <w:spacing w:val="-2"/>
          <w:sz w:val="20"/>
        </w:rPr>
        <w:t>Vigência</w:t>
      </w:r>
    </w:p>
    <w:p w14:paraId="6BA445EE" w14:textId="77777777" w:rsidR="002270F5" w:rsidRDefault="00E00393" w:rsidP="0079067E">
      <w:pPr>
        <w:pStyle w:val="PargrafodaLista"/>
        <w:numPr>
          <w:ilvl w:val="0"/>
          <w:numId w:val="32"/>
        </w:numPr>
        <w:tabs>
          <w:tab w:val="left" w:pos="590"/>
          <w:tab w:val="left" w:pos="7088"/>
        </w:tabs>
        <w:ind w:left="0" w:right="120" w:firstLine="0"/>
        <w:rPr>
          <w:sz w:val="20"/>
        </w:rPr>
      </w:pPr>
      <w:r>
        <w:rPr>
          <w:b/>
          <w:color w:val="000009"/>
          <w:sz w:val="20"/>
        </w:rPr>
        <w:t xml:space="preserve">- </w:t>
      </w:r>
      <w:r>
        <w:rPr>
          <w:color w:val="000009"/>
          <w:sz w:val="20"/>
        </w:rPr>
        <w:t>Desenvolvimento</w:t>
      </w:r>
      <w:r>
        <w:rPr>
          <w:color w:val="000009"/>
          <w:spacing w:val="-3"/>
          <w:sz w:val="20"/>
        </w:rPr>
        <w:t xml:space="preserve"> </w:t>
      </w:r>
      <w:r>
        <w:rPr>
          <w:color w:val="000009"/>
          <w:sz w:val="20"/>
        </w:rPr>
        <w:t>pelo</w:t>
      </w:r>
      <w:r>
        <w:rPr>
          <w:color w:val="000009"/>
          <w:spacing w:val="-3"/>
          <w:sz w:val="20"/>
        </w:rPr>
        <w:t xml:space="preserve"> </w:t>
      </w:r>
      <w:r>
        <w:rPr>
          <w:color w:val="000009"/>
          <w:sz w:val="20"/>
        </w:rPr>
        <w:t>licitante</w:t>
      </w:r>
      <w:r>
        <w:rPr>
          <w:color w:val="000009"/>
          <w:spacing w:val="-2"/>
          <w:sz w:val="20"/>
        </w:rPr>
        <w:t xml:space="preserve"> </w:t>
      </w:r>
      <w:r>
        <w:rPr>
          <w:color w:val="000009"/>
          <w:sz w:val="20"/>
        </w:rPr>
        <w:t>de</w:t>
      </w:r>
      <w:r>
        <w:rPr>
          <w:color w:val="000009"/>
          <w:spacing w:val="-3"/>
          <w:sz w:val="20"/>
        </w:rPr>
        <w:t xml:space="preserve"> </w:t>
      </w:r>
      <w:r>
        <w:rPr>
          <w:color w:val="000009"/>
          <w:sz w:val="20"/>
        </w:rPr>
        <w:t>programa</w:t>
      </w:r>
      <w:r>
        <w:rPr>
          <w:color w:val="000009"/>
          <w:spacing w:val="-2"/>
          <w:sz w:val="20"/>
        </w:rPr>
        <w:t xml:space="preserve"> </w:t>
      </w:r>
      <w:r>
        <w:rPr>
          <w:color w:val="000009"/>
          <w:sz w:val="20"/>
        </w:rPr>
        <w:t>de</w:t>
      </w:r>
      <w:r>
        <w:rPr>
          <w:color w:val="000009"/>
          <w:spacing w:val="-3"/>
          <w:sz w:val="20"/>
        </w:rPr>
        <w:t xml:space="preserve"> </w:t>
      </w:r>
      <w:r>
        <w:rPr>
          <w:color w:val="000009"/>
          <w:sz w:val="20"/>
        </w:rPr>
        <w:t>integridade,</w:t>
      </w:r>
      <w:r>
        <w:rPr>
          <w:color w:val="000009"/>
          <w:spacing w:val="-1"/>
          <w:sz w:val="20"/>
        </w:rPr>
        <w:t xml:space="preserve"> </w:t>
      </w:r>
      <w:r>
        <w:rPr>
          <w:color w:val="000009"/>
          <w:sz w:val="20"/>
        </w:rPr>
        <w:t>conforme</w:t>
      </w:r>
      <w:r>
        <w:rPr>
          <w:color w:val="000009"/>
          <w:spacing w:val="-2"/>
          <w:sz w:val="20"/>
        </w:rPr>
        <w:t xml:space="preserve"> </w:t>
      </w:r>
      <w:r>
        <w:rPr>
          <w:color w:val="000009"/>
          <w:sz w:val="20"/>
        </w:rPr>
        <w:t>orientações dos órgãos de controle.</w:t>
      </w:r>
    </w:p>
    <w:p w14:paraId="181B9920" w14:textId="77777777" w:rsidR="002270F5" w:rsidRDefault="00E00393" w:rsidP="0079067E">
      <w:pPr>
        <w:pStyle w:val="Corpodetexto"/>
        <w:tabs>
          <w:tab w:val="left" w:pos="7088"/>
        </w:tabs>
        <w:spacing w:before="242"/>
        <w:ind w:right="120"/>
        <w:jc w:val="both"/>
      </w:pPr>
      <w:r>
        <w:rPr>
          <w:b/>
          <w:color w:val="000009"/>
        </w:rPr>
        <w:t>§1º</w:t>
      </w:r>
      <w:r>
        <w:rPr>
          <w:b/>
          <w:color w:val="000009"/>
          <w:spacing w:val="-11"/>
        </w:rPr>
        <w:t xml:space="preserve"> </w:t>
      </w:r>
      <w:r>
        <w:rPr>
          <w:color w:val="000009"/>
        </w:rPr>
        <w:t>Em</w:t>
      </w:r>
      <w:r>
        <w:rPr>
          <w:color w:val="000009"/>
          <w:spacing w:val="-18"/>
        </w:rPr>
        <w:t xml:space="preserve"> </w:t>
      </w:r>
      <w:r>
        <w:rPr>
          <w:color w:val="000009"/>
        </w:rPr>
        <w:t>igualdade</w:t>
      </w:r>
      <w:r>
        <w:rPr>
          <w:color w:val="000009"/>
          <w:spacing w:val="-17"/>
        </w:rPr>
        <w:t xml:space="preserve"> </w:t>
      </w:r>
      <w:r>
        <w:rPr>
          <w:color w:val="000009"/>
        </w:rPr>
        <w:t>de</w:t>
      </w:r>
      <w:r>
        <w:rPr>
          <w:color w:val="000009"/>
          <w:spacing w:val="-17"/>
        </w:rPr>
        <w:t xml:space="preserve"> </w:t>
      </w:r>
      <w:r>
        <w:rPr>
          <w:color w:val="000009"/>
        </w:rPr>
        <w:t>condições,</w:t>
      </w:r>
      <w:r>
        <w:rPr>
          <w:color w:val="000009"/>
          <w:spacing w:val="-18"/>
        </w:rPr>
        <w:t xml:space="preserve"> </w:t>
      </w:r>
      <w:r>
        <w:rPr>
          <w:color w:val="000009"/>
        </w:rPr>
        <w:t>se</w:t>
      </w:r>
      <w:r>
        <w:rPr>
          <w:color w:val="000009"/>
          <w:spacing w:val="-18"/>
        </w:rPr>
        <w:t xml:space="preserve"> </w:t>
      </w:r>
      <w:r>
        <w:rPr>
          <w:color w:val="000009"/>
        </w:rPr>
        <w:t>não</w:t>
      </w:r>
      <w:r>
        <w:rPr>
          <w:color w:val="000009"/>
          <w:spacing w:val="-17"/>
        </w:rPr>
        <w:t xml:space="preserve"> </w:t>
      </w:r>
      <w:r>
        <w:rPr>
          <w:color w:val="000009"/>
        </w:rPr>
        <w:t>houver</w:t>
      </w:r>
      <w:r>
        <w:rPr>
          <w:color w:val="000009"/>
          <w:spacing w:val="-17"/>
        </w:rPr>
        <w:t xml:space="preserve"> </w:t>
      </w:r>
      <w:r>
        <w:rPr>
          <w:color w:val="000009"/>
        </w:rPr>
        <w:t>desempate,</w:t>
      </w:r>
      <w:r>
        <w:rPr>
          <w:color w:val="000009"/>
          <w:spacing w:val="-17"/>
        </w:rPr>
        <w:t xml:space="preserve"> </w:t>
      </w:r>
      <w:r>
        <w:rPr>
          <w:color w:val="000009"/>
        </w:rPr>
        <w:t>será</w:t>
      </w:r>
      <w:r>
        <w:rPr>
          <w:color w:val="000009"/>
          <w:spacing w:val="-18"/>
        </w:rPr>
        <w:t xml:space="preserve"> </w:t>
      </w:r>
      <w:r>
        <w:rPr>
          <w:color w:val="000009"/>
        </w:rPr>
        <w:t>assegurada</w:t>
      </w:r>
      <w:r>
        <w:rPr>
          <w:color w:val="000009"/>
          <w:spacing w:val="-18"/>
        </w:rPr>
        <w:t xml:space="preserve"> </w:t>
      </w:r>
      <w:r>
        <w:rPr>
          <w:color w:val="000009"/>
        </w:rPr>
        <w:t>preferência, sucessivamente, aos bens e serviços produzidos ou prestados por:</w:t>
      </w:r>
    </w:p>
    <w:p w14:paraId="75CE1632" w14:textId="77777777" w:rsidR="002270F5" w:rsidRDefault="002270F5" w:rsidP="0079067E">
      <w:pPr>
        <w:pStyle w:val="Corpodetexto"/>
        <w:tabs>
          <w:tab w:val="left" w:pos="7088"/>
        </w:tabs>
        <w:ind w:right="120"/>
      </w:pPr>
    </w:p>
    <w:p w14:paraId="7E36777E" w14:textId="4176FC64" w:rsidR="002270F5" w:rsidRDefault="00E00393" w:rsidP="0079067E">
      <w:pPr>
        <w:pStyle w:val="PargrafodaLista"/>
        <w:numPr>
          <w:ilvl w:val="0"/>
          <w:numId w:val="31"/>
        </w:numPr>
        <w:tabs>
          <w:tab w:val="left" w:pos="437"/>
          <w:tab w:val="left" w:pos="7088"/>
        </w:tabs>
        <w:ind w:left="0" w:right="120" w:firstLine="0"/>
        <w:rPr>
          <w:sz w:val="20"/>
        </w:rPr>
      </w:pPr>
      <w:r>
        <w:rPr>
          <w:b/>
          <w:color w:val="000009"/>
          <w:sz w:val="20"/>
        </w:rPr>
        <w:t>-</w:t>
      </w:r>
      <w:r>
        <w:rPr>
          <w:b/>
          <w:color w:val="000009"/>
          <w:spacing w:val="-14"/>
          <w:sz w:val="20"/>
        </w:rPr>
        <w:t xml:space="preserve"> </w:t>
      </w:r>
      <w:r>
        <w:rPr>
          <w:color w:val="000009"/>
          <w:sz w:val="20"/>
        </w:rPr>
        <w:t>Empresas</w:t>
      </w:r>
      <w:r>
        <w:rPr>
          <w:color w:val="000009"/>
          <w:spacing w:val="-17"/>
          <w:sz w:val="20"/>
        </w:rPr>
        <w:t xml:space="preserve"> </w:t>
      </w:r>
      <w:r>
        <w:rPr>
          <w:color w:val="000009"/>
          <w:sz w:val="20"/>
        </w:rPr>
        <w:t>estabelecidas</w:t>
      </w:r>
      <w:r>
        <w:rPr>
          <w:color w:val="000009"/>
          <w:spacing w:val="-16"/>
          <w:sz w:val="20"/>
        </w:rPr>
        <w:t xml:space="preserve"> </w:t>
      </w:r>
      <w:r>
        <w:rPr>
          <w:color w:val="000009"/>
          <w:sz w:val="20"/>
        </w:rPr>
        <w:t>no</w:t>
      </w:r>
      <w:r>
        <w:rPr>
          <w:color w:val="000009"/>
          <w:spacing w:val="-17"/>
          <w:sz w:val="20"/>
        </w:rPr>
        <w:t xml:space="preserve"> </w:t>
      </w:r>
      <w:r>
        <w:rPr>
          <w:color w:val="000009"/>
          <w:sz w:val="20"/>
        </w:rPr>
        <w:t>território</w:t>
      </w:r>
      <w:r>
        <w:rPr>
          <w:color w:val="000009"/>
          <w:spacing w:val="-17"/>
          <w:sz w:val="20"/>
        </w:rPr>
        <w:t xml:space="preserve"> </w:t>
      </w:r>
      <w:r>
        <w:rPr>
          <w:color w:val="000009"/>
          <w:sz w:val="20"/>
        </w:rPr>
        <w:t>do</w:t>
      </w:r>
      <w:r>
        <w:rPr>
          <w:color w:val="000009"/>
          <w:spacing w:val="-17"/>
          <w:sz w:val="20"/>
        </w:rPr>
        <w:t xml:space="preserve"> </w:t>
      </w:r>
      <w:r>
        <w:rPr>
          <w:color w:val="000009"/>
          <w:sz w:val="20"/>
        </w:rPr>
        <w:t>Estado</w:t>
      </w:r>
      <w:r>
        <w:rPr>
          <w:color w:val="000009"/>
          <w:spacing w:val="-17"/>
          <w:sz w:val="20"/>
        </w:rPr>
        <w:t xml:space="preserve"> </w:t>
      </w:r>
      <w:r>
        <w:rPr>
          <w:color w:val="000009"/>
          <w:sz w:val="20"/>
        </w:rPr>
        <w:t>ou</w:t>
      </w:r>
      <w:r>
        <w:rPr>
          <w:color w:val="000009"/>
          <w:spacing w:val="-15"/>
          <w:sz w:val="20"/>
        </w:rPr>
        <w:t xml:space="preserve"> </w:t>
      </w:r>
      <w:r>
        <w:rPr>
          <w:color w:val="000009"/>
          <w:sz w:val="20"/>
        </w:rPr>
        <w:t>do</w:t>
      </w:r>
      <w:r>
        <w:rPr>
          <w:color w:val="000009"/>
          <w:spacing w:val="-17"/>
          <w:sz w:val="20"/>
        </w:rPr>
        <w:t xml:space="preserve"> </w:t>
      </w:r>
      <w:r w:rsidR="00F95298">
        <w:rPr>
          <w:color w:val="000009"/>
          <w:sz w:val="20"/>
        </w:rPr>
        <w:t>Município</w:t>
      </w:r>
      <w:r>
        <w:rPr>
          <w:color w:val="000009"/>
          <w:spacing w:val="-17"/>
          <w:sz w:val="20"/>
        </w:rPr>
        <w:t xml:space="preserve"> </w:t>
      </w:r>
      <w:r>
        <w:rPr>
          <w:color w:val="000009"/>
          <w:sz w:val="20"/>
        </w:rPr>
        <w:t>do</w:t>
      </w:r>
      <w:r>
        <w:rPr>
          <w:color w:val="000009"/>
          <w:spacing w:val="-15"/>
          <w:sz w:val="20"/>
        </w:rPr>
        <w:t xml:space="preserve"> </w:t>
      </w:r>
      <w:r>
        <w:rPr>
          <w:color w:val="000009"/>
          <w:sz w:val="20"/>
        </w:rPr>
        <w:t>órgão</w:t>
      </w:r>
      <w:r>
        <w:rPr>
          <w:color w:val="000009"/>
          <w:spacing w:val="-17"/>
          <w:sz w:val="20"/>
        </w:rPr>
        <w:t xml:space="preserve"> </w:t>
      </w:r>
      <w:r>
        <w:rPr>
          <w:color w:val="000009"/>
          <w:sz w:val="20"/>
        </w:rPr>
        <w:t>ou</w:t>
      </w:r>
      <w:r>
        <w:rPr>
          <w:color w:val="000009"/>
          <w:spacing w:val="-15"/>
          <w:sz w:val="20"/>
        </w:rPr>
        <w:t xml:space="preserve"> </w:t>
      </w:r>
      <w:r>
        <w:rPr>
          <w:color w:val="000009"/>
          <w:sz w:val="20"/>
        </w:rPr>
        <w:t>entidade da Administração Pública estadual ou municipal licitante ou, no caso de licitação realizada por órgão ou entidade d</w:t>
      </w:r>
      <w:r w:rsidR="00F95298">
        <w:rPr>
          <w:color w:val="000009"/>
          <w:sz w:val="20"/>
        </w:rPr>
        <w:t>o Município</w:t>
      </w:r>
      <w:r>
        <w:rPr>
          <w:color w:val="000009"/>
          <w:sz w:val="20"/>
        </w:rPr>
        <w:t xml:space="preserve">, no território do Estado em que este se </w:t>
      </w:r>
      <w:r>
        <w:rPr>
          <w:color w:val="000009"/>
          <w:spacing w:val="-2"/>
          <w:sz w:val="20"/>
        </w:rPr>
        <w:t>localize;</w:t>
      </w:r>
    </w:p>
    <w:p w14:paraId="0A931C61" w14:textId="77777777" w:rsidR="002270F5" w:rsidRDefault="00E00393" w:rsidP="0079067E">
      <w:pPr>
        <w:pStyle w:val="PargrafodaLista"/>
        <w:numPr>
          <w:ilvl w:val="0"/>
          <w:numId w:val="31"/>
        </w:numPr>
        <w:tabs>
          <w:tab w:val="left" w:pos="544"/>
          <w:tab w:val="left" w:pos="7088"/>
        </w:tabs>
        <w:spacing w:line="243" w:lineRule="exact"/>
        <w:ind w:left="0" w:right="120" w:firstLine="0"/>
        <w:rPr>
          <w:sz w:val="20"/>
        </w:rPr>
      </w:pPr>
      <w:r>
        <w:rPr>
          <w:b/>
          <w:color w:val="000009"/>
          <w:sz w:val="20"/>
        </w:rPr>
        <w:t>-</w:t>
      </w:r>
      <w:r>
        <w:rPr>
          <w:b/>
          <w:color w:val="000009"/>
          <w:spacing w:val="-2"/>
          <w:sz w:val="20"/>
        </w:rPr>
        <w:t xml:space="preserve"> </w:t>
      </w:r>
      <w:r>
        <w:rPr>
          <w:color w:val="000009"/>
          <w:sz w:val="20"/>
        </w:rPr>
        <w:t>Empresas</w:t>
      </w:r>
      <w:r>
        <w:rPr>
          <w:color w:val="000009"/>
          <w:spacing w:val="-6"/>
          <w:sz w:val="20"/>
        </w:rPr>
        <w:t xml:space="preserve"> </w:t>
      </w:r>
      <w:r>
        <w:rPr>
          <w:color w:val="000009"/>
          <w:spacing w:val="-2"/>
          <w:sz w:val="20"/>
        </w:rPr>
        <w:t>brasileiras;</w:t>
      </w:r>
    </w:p>
    <w:p w14:paraId="48B4759A" w14:textId="77777777" w:rsidR="002270F5" w:rsidRDefault="00E00393" w:rsidP="0079067E">
      <w:pPr>
        <w:pStyle w:val="PargrafodaLista"/>
        <w:numPr>
          <w:ilvl w:val="0"/>
          <w:numId w:val="31"/>
        </w:numPr>
        <w:tabs>
          <w:tab w:val="left" w:pos="654"/>
          <w:tab w:val="left" w:pos="7088"/>
        </w:tabs>
        <w:spacing w:line="243" w:lineRule="exact"/>
        <w:ind w:left="0" w:right="120" w:firstLine="0"/>
        <w:rPr>
          <w:sz w:val="20"/>
        </w:rPr>
      </w:pPr>
      <w:r>
        <w:rPr>
          <w:b/>
          <w:color w:val="000009"/>
          <w:sz w:val="20"/>
        </w:rPr>
        <w:t>-</w:t>
      </w:r>
      <w:r>
        <w:rPr>
          <w:b/>
          <w:color w:val="000009"/>
          <w:spacing w:val="-5"/>
          <w:sz w:val="20"/>
        </w:rPr>
        <w:t xml:space="preserve"> </w:t>
      </w:r>
      <w:r>
        <w:rPr>
          <w:color w:val="000009"/>
          <w:sz w:val="20"/>
        </w:rPr>
        <w:t>Empresas</w:t>
      </w:r>
      <w:r>
        <w:rPr>
          <w:color w:val="000009"/>
          <w:spacing w:val="-8"/>
          <w:sz w:val="20"/>
        </w:rPr>
        <w:t xml:space="preserve"> </w:t>
      </w:r>
      <w:r>
        <w:rPr>
          <w:color w:val="000009"/>
          <w:sz w:val="20"/>
        </w:rPr>
        <w:t>que</w:t>
      </w:r>
      <w:r>
        <w:rPr>
          <w:color w:val="000009"/>
          <w:spacing w:val="-9"/>
          <w:sz w:val="20"/>
        </w:rPr>
        <w:t xml:space="preserve"> </w:t>
      </w:r>
      <w:r>
        <w:rPr>
          <w:color w:val="000009"/>
          <w:sz w:val="20"/>
        </w:rPr>
        <w:t>invistam</w:t>
      </w:r>
      <w:r>
        <w:rPr>
          <w:color w:val="000009"/>
          <w:spacing w:val="-5"/>
          <w:sz w:val="20"/>
        </w:rPr>
        <w:t xml:space="preserve"> </w:t>
      </w:r>
      <w:r>
        <w:rPr>
          <w:color w:val="000009"/>
          <w:sz w:val="20"/>
        </w:rPr>
        <w:t>em</w:t>
      </w:r>
      <w:r>
        <w:rPr>
          <w:color w:val="000009"/>
          <w:spacing w:val="-9"/>
          <w:sz w:val="20"/>
        </w:rPr>
        <w:t xml:space="preserve"> </w:t>
      </w:r>
      <w:r>
        <w:rPr>
          <w:color w:val="000009"/>
          <w:sz w:val="20"/>
        </w:rPr>
        <w:t>pesquisa</w:t>
      </w:r>
      <w:r>
        <w:rPr>
          <w:color w:val="000009"/>
          <w:spacing w:val="-5"/>
          <w:sz w:val="20"/>
        </w:rPr>
        <w:t xml:space="preserve"> </w:t>
      </w:r>
      <w:r>
        <w:rPr>
          <w:color w:val="000009"/>
          <w:sz w:val="20"/>
        </w:rPr>
        <w:t>e</w:t>
      </w:r>
      <w:r>
        <w:rPr>
          <w:color w:val="000009"/>
          <w:spacing w:val="-9"/>
          <w:sz w:val="20"/>
        </w:rPr>
        <w:t xml:space="preserve"> </w:t>
      </w:r>
      <w:r>
        <w:rPr>
          <w:color w:val="000009"/>
          <w:sz w:val="20"/>
        </w:rPr>
        <w:t>no</w:t>
      </w:r>
      <w:r>
        <w:rPr>
          <w:color w:val="000009"/>
          <w:spacing w:val="-5"/>
          <w:sz w:val="20"/>
        </w:rPr>
        <w:t xml:space="preserve"> </w:t>
      </w:r>
      <w:r>
        <w:rPr>
          <w:color w:val="000009"/>
          <w:sz w:val="20"/>
        </w:rPr>
        <w:t>desenvolvimento</w:t>
      </w:r>
      <w:r>
        <w:rPr>
          <w:color w:val="000009"/>
          <w:spacing w:val="-7"/>
          <w:sz w:val="20"/>
        </w:rPr>
        <w:t xml:space="preserve"> </w:t>
      </w:r>
      <w:r>
        <w:rPr>
          <w:color w:val="000009"/>
          <w:sz w:val="20"/>
        </w:rPr>
        <w:t>de</w:t>
      </w:r>
      <w:r>
        <w:rPr>
          <w:color w:val="000009"/>
          <w:spacing w:val="-9"/>
          <w:sz w:val="20"/>
        </w:rPr>
        <w:t xml:space="preserve"> </w:t>
      </w:r>
      <w:r>
        <w:rPr>
          <w:color w:val="000009"/>
          <w:sz w:val="20"/>
        </w:rPr>
        <w:t>tecnologia</w:t>
      </w:r>
      <w:r>
        <w:rPr>
          <w:color w:val="000009"/>
          <w:spacing w:val="-9"/>
          <w:sz w:val="20"/>
        </w:rPr>
        <w:t xml:space="preserve"> </w:t>
      </w:r>
      <w:r>
        <w:rPr>
          <w:color w:val="000009"/>
          <w:sz w:val="20"/>
        </w:rPr>
        <w:t>no</w:t>
      </w:r>
      <w:r>
        <w:rPr>
          <w:color w:val="000009"/>
          <w:spacing w:val="-7"/>
          <w:sz w:val="20"/>
        </w:rPr>
        <w:t xml:space="preserve"> </w:t>
      </w:r>
      <w:r>
        <w:rPr>
          <w:color w:val="000009"/>
          <w:spacing w:val="-2"/>
          <w:sz w:val="20"/>
        </w:rPr>
        <w:t>País;</w:t>
      </w:r>
    </w:p>
    <w:p w14:paraId="4E106FE8" w14:textId="77777777" w:rsidR="002270F5" w:rsidRDefault="00E00393" w:rsidP="0079067E">
      <w:pPr>
        <w:pStyle w:val="PargrafodaLista"/>
        <w:numPr>
          <w:ilvl w:val="0"/>
          <w:numId w:val="31"/>
        </w:numPr>
        <w:tabs>
          <w:tab w:val="left" w:pos="590"/>
          <w:tab w:val="left" w:pos="7088"/>
        </w:tabs>
        <w:spacing w:before="2"/>
        <w:ind w:left="0" w:right="120" w:firstLine="0"/>
        <w:rPr>
          <w:sz w:val="20"/>
        </w:rPr>
      </w:pPr>
      <w:r>
        <w:rPr>
          <w:b/>
          <w:color w:val="000009"/>
          <w:sz w:val="20"/>
        </w:rPr>
        <w:t>-</w:t>
      </w:r>
      <w:r>
        <w:rPr>
          <w:b/>
          <w:color w:val="000009"/>
          <w:spacing w:val="-8"/>
          <w:sz w:val="20"/>
        </w:rPr>
        <w:t xml:space="preserve"> </w:t>
      </w:r>
      <w:r>
        <w:rPr>
          <w:color w:val="000009"/>
          <w:sz w:val="20"/>
        </w:rPr>
        <w:t>Empresas</w:t>
      </w:r>
      <w:r>
        <w:rPr>
          <w:color w:val="000009"/>
          <w:spacing w:val="-11"/>
          <w:sz w:val="20"/>
        </w:rPr>
        <w:t xml:space="preserve"> </w:t>
      </w:r>
      <w:r>
        <w:rPr>
          <w:color w:val="000009"/>
          <w:sz w:val="20"/>
        </w:rPr>
        <w:t>que</w:t>
      </w:r>
      <w:r>
        <w:rPr>
          <w:color w:val="000009"/>
          <w:spacing w:val="-9"/>
          <w:sz w:val="20"/>
        </w:rPr>
        <w:t xml:space="preserve"> </w:t>
      </w:r>
      <w:r>
        <w:rPr>
          <w:color w:val="000009"/>
          <w:sz w:val="20"/>
        </w:rPr>
        <w:t>comprovem</w:t>
      </w:r>
      <w:r>
        <w:rPr>
          <w:color w:val="000009"/>
          <w:spacing w:val="-7"/>
          <w:sz w:val="20"/>
        </w:rPr>
        <w:t xml:space="preserve"> </w:t>
      </w:r>
      <w:r>
        <w:rPr>
          <w:color w:val="000009"/>
          <w:sz w:val="20"/>
        </w:rPr>
        <w:t>a</w:t>
      </w:r>
      <w:r>
        <w:rPr>
          <w:color w:val="000009"/>
          <w:spacing w:val="-10"/>
          <w:sz w:val="20"/>
        </w:rPr>
        <w:t xml:space="preserve"> </w:t>
      </w:r>
      <w:r>
        <w:rPr>
          <w:color w:val="000009"/>
          <w:sz w:val="20"/>
        </w:rPr>
        <w:t>prática</w:t>
      </w:r>
      <w:r>
        <w:rPr>
          <w:color w:val="000009"/>
          <w:spacing w:val="-11"/>
          <w:sz w:val="20"/>
        </w:rPr>
        <w:t xml:space="preserve"> </w:t>
      </w:r>
      <w:r>
        <w:rPr>
          <w:color w:val="000009"/>
          <w:sz w:val="20"/>
        </w:rPr>
        <w:t>de</w:t>
      </w:r>
      <w:r>
        <w:rPr>
          <w:color w:val="000009"/>
          <w:spacing w:val="-12"/>
          <w:sz w:val="20"/>
        </w:rPr>
        <w:t xml:space="preserve"> </w:t>
      </w:r>
      <w:r>
        <w:rPr>
          <w:color w:val="000009"/>
          <w:sz w:val="20"/>
        </w:rPr>
        <w:t>mitigação,</w:t>
      </w:r>
      <w:r>
        <w:rPr>
          <w:color w:val="000009"/>
          <w:spacing w:val="-9"/>
          <w:sz w:val="20"/>
        </w:rPr>
        <w:t xml:space="preserve"> </w:t>
      </w:r>
      <w:r>
        <w:rPr>
          <w:color w:val="000009"/>
          <w:sz w:val="20"/>
        </w:rPr>
        <w:t>nos</w:t>
      </w:r>
      <w:r>
        <w:rPr>
          <w:color w:val="000009"/>
          <w:spacing w:val="-9"/>
          <w:sz w:val="20"/>
        </w:rPr>
        <w:t xml:space="preserve"> </w:t>
      </w:r>
      <w:r>
        <w:rPr>
          <w:color w:val="000009"/>
          <w:sz w:val="20"/>
        </w:rPr>
        <w:t>termos</w:t>
      </w:r>
      <w:r>
        <w:rPr>
          <w:color w:val="000009"/>
          <w:spacing w:val="-11"/>
          <w:sz w:val="20"/>
        </w:rPr>
        <w:t xml:space="preserve"> </w:t>
      </w:r>
      <w:r>
        <w:rPr>
          <w:color w:val="000009"/>
          <w:sz w:val="20"/>
        </w:rPr>
        <w:t>da</w:t>
      </w:r>
      <w:r>
        <w:rPr>
          <w:color w:val="000009"/>
          <w:spacing w:val="-8"/>
          <w:sz w:val="20"/>
        </w:rPr>
        <w:t xml:space="preserve"> </w:t>
      </w:r>
      <w:r>
        <w:rPr>
          <w:color w:val="000009"/>
          <w:sz w:val="20"/>
        </w:rPr>
        <w:t>Lei</w:t>
      </w:r>
      <w:r>
        <w:rPr>
          <w:color w:val="000009"/>
          <w:spacing w:val="-10"/>
          <w:sz w:val="20"/>
        </w:rPr>
        <w:t xml:space="preserve"> </w:t>
      </w:r>
      <w:r>
        <w:rPr>
          <w:color w:val="000009"/>
          <w:sz w:val="20"/>
        </w:rPr>
        <w:t>nº</w:t>
      </w:r>
      <w:r>
        <w:rPr>
          <w:color w:val="000009"/>
          <w:spacing w:val="-11"/>
          <w:sz w:val="20"/>
        </w:rPr>
        <w:t xml:space="preserve"> </w:t>
      </w:r>
      <w:r>
        <w:rPr>
          <w:color w:val="000009"/>
          <w:sz w:val="20"/>
        </w:rPr>
        <w:t>12.187,</w:t>
      </w:r>
      <w:r>
        <w:rPr>
          <w:color w:val="000009"/>
          <w:spacing w:val="-9"/>
          <w:sz w:val="20"/>
        </w:rPr>
        <w:t xml:space="preserve"> </w:t>
      </w:r>
      <w:r>
        <w:rPr>
          <w:color w:val="000009"/>
          <w:sz w:val="20"/>
        </w:rPr>
        <w:t>de 29 de dezembro de 2009.</w:t>
      </w:r>
    </w:p>
    <w:p w14:paraId="67A204C0" w14:textId="77777777" w:rsidR="002270F5" w:rsidRDefault="002270F5" w:rsidP="0079067E">
      <w:pPr>
        <w:pStyle w:val="Corpodetexto"/>
        <w:tabs>
          <w:tab w:val="left" w:pos="7088"/>
        </w:tabs>
        <w:ind w:right="120"/>
      </w:pPr>
    </w:p>
    <w:p w14:paraId="4D9D220D" w14:textId="77777777" w:rsidR="002270F5" w:rsidRDefault="00E00393" w:rsidP="0079067E">
      <w:pPr>
        <w:pStyle w:val="Corpodetexto"/>
        <w:tabs>
          <w:tab w:val="left" w:pos="7088"/>
        </w:tabs>
        <w:ind w:right="120"/>
        <w:jc w:val="both"/>
      </w:pPr>
      <w:r>
        <w:rPr>
          <w:b/>
          <w:color w:val="000009"/>
        </w:rPr>
        <w:t>2º</w:t>
      </w:r>
      <w:r>
        <w:rPr>
          <w:b/>
          <w:color w:val="000009"/>
          <w:spacing w:val="-3"/>
        </w:rPr>
        <w:t xml:space="preserve"> </w:t>
      </w:r>
      <w:r>
        <w:rPr>
          <w:color w:val="000009"/>
        </w:rPr>
        <w:t>As regras previstas no caput deste artigo não prejudicarão a aplicação do disposto no art. 44 da Lei Complementar nº123, de 14 de dezembro de 2006.</w:t>
      </w:r>
    </w:p>
    <w:p w14:paraId="20302092" w14:textId="77777777" w:rsidR="002270F5" w:rsidRDefault="00E00393" w:rsidP="0079067E">
      <w:pPr>
        <w:pStyle w:val="PargrafodaLista"/>
        <w:numPr>
          <w:ilvl w:val="1"/>
          <w:numId w:val="33"/>
        </w:numPr>
        <w:tabs>
          <w:tab w:val="left" w:pos="824"/>
          <w:tab w:val="left" w:pos="7088"/>
        </w:tabs>
        <w:spacing w:before="241"/>
        <w:ind w:left="0" w:right="120" w:firstLine="0"/>
        <w:rPr>
          <w:b/>
          <w:color w:val="000009"/>
          <w:sz w:val="20"/>
        </w:rPr>
      </w:pPr>
      <w:r>
        <w:rPr>
          <w:color w:val="000009"/>
          <w:sz w:val="20"/>
        </w:rPr>
        <w:t>Na hipótese de nenhuma das licitantes manifestar-se na forma prevista no item 10.1, ou se não for devidamente comprovado o seu direito, o Agente de Contratação realizará sorteio</w:t>
      </w:r>
      <w:r>
        <w:rPr>
          <w:color w:val="000009"/>
          <w:spacing w:val="-1"/>
          <w:sz w:val="20"/>
        </w:rPr>
        <w:t xml:space="preserve"> </w:t>
      </w:r>
      <w:r>
        <w:rPr>
          <w:color w:val="000009"/>
          <w:sz w:val="20"/>
        </w:rPr>
        <w:t>para</w:t>
      </w:r>
      <w:r>
        <w:rPr>
          <w:color w:val="000009"/>
          <w:spacing w:val="-3"/>
          <w:sz w:val="20"/>
        </w:rPr>
        <w:t xml:space="preserve"> </w:t>
      </w:r>
      <w:r>
        <w:rPr>
          <w:color w:val="000009"/>
          <w:sz w:val="20"/>
        </w:rPr>
        <w:t>definir</w:t>
      </w:r>
      <w:r>
        <w:rPr>
          <w:color w:val="000009"/>
          <w:spacing w:val="-4"/>
          <w:sz w:val="20"/>
        </w:rPr>
        <w:t xml:space="preserve"> </w:t>
      </w:r>
      <w:r>
        <w:rPr>
          <w:color w:val="000009"/>
          <w:sz w:val="20"/>
        </w:rPr>
        <w:t>a</w:t>
      </w:r>
      <w:r>
        <w:rPr>
          <w:color w:val="000009"/>
          <w:spacing w:val="-3"/>
          <w:sz w:val="20"/>
        </w:rPr>
        <w:t xml:space="preserve"> </w:t>
      </w:r>
      <w:r>
        <w:rPr>
          <w:color w:val="000009"/>
          <w:sz w:val="20"/>
        </w:rPr>
        <w:t>licitante</w:t>
      </w:r>
      <w:r>
        <w:rPr>
          <w:color w:val="000009"/>
          <w:spacing w:val="-2"/>
          <w:sz w:val="20"/>
        </w:rPr>
        <w:t xml:space="preserve"> </w:t>
      </w:r>
      <w:r>
        <w:rPr>
          <w:color w:val="000009"/>
          <w:sz w:val="20"/>
        </w:rPr>
        <w:t>classificada</w:t>
      </w:r>
      <w:r>
        <w:rPr>
          <w:color w:val="000009"/>
          <w:spacing w:val="-3"/>
          <w:sz w:val="20"/>
        </w:rPr>
        <w:t xml:space="preserve"> </w:t>
      </w:r>
      <w:r>
        <w:rPr>
          <w:color w:val="000009"/>
          <w:sz w:val="20"/>
        </w:rPr>
        <w:t>provisoriamente</w:t>
      </w:r>
      <w:r>
        <w:rPr>
          <w:color w:val="000009"/>
          <w:spacing w:val="-2"/>
          <w:sz w:val="20"/>
        </w:rPr>
        <w:t xml:space="preserve"> </w:t>
      </w:r>
      <w:r>
        <w:rPr>
          <w:color w:val="000009"/>
          <w:sz w:val="20"/>
        </w:rPr>
        <w:t>em primeiro</w:t>
      </w:r>
      <w:r>
        <w:rPr>
          <w:color w:val="000009"/>
          <w:spacing w:val="-4"/>
          <w:sz w:val="20"/>
        </w:rPr>
        <w:t xml:space="preserve"> </w:t>
      </w:r>
      <w:r>
        <w:rPr>
          <w:color w:val="000009"/>
          <w:sz w:val="20"/>
        </w:rPr>
        <w:t>lugar;</w:t>
      </w:r>
    </w:p>
    <w:p w14:paraId="715E3E54" w14:textId="77777777" w:rsidR="002270F5" w:rsidRDefault="002270F5" w:rsidP="0079067E">
      <w:pPr>
        <w:pStyle w:val="Corpodetexto"/>
        <w:tabs>
          <w:tab w:val="left" w:pos="7088"/>
        </w:tabs>
        <w:spacing w:before="3"/>
        <w:ind w:right="120"/>
      </w:pPr>
    </w:p>
    <w:p w14:paraId="478A0CAF" w14:textId="77777777" w:rsidR="002270F5" w:rsidRDefault="00E00393" w:rsidP="0079067E">
      <w:pPr>
        <w:pStyle w:val="PargrafodaLista"/>
        <w:numPr>
          <w:ilvl w:val="1"/>
          <w:numId w:val="33"/>
        </w:numPr>
        <w:tabs>
          <w:tab w:val="left" w:pos="824"/>
          <w:tab w:val="left" w:pos="7088"/>
        </w:tabs>
        <w:ind w:left="0" w:right="120" w:firstLine="0"/>
        <w:rPr>
          <w:b/>
          <w:color w:val="000009"/>
          <w:sz w:val="20"/>
        </w:rPr>
      </w:pPr>
      <w:r>
        <w:rPr>
          <w:color w:val="000009"/>
          <w:sz w:val="20"/>
        </w:rPr>
        <w:t>Não havendo empate ou desempatadas as propostas/lances nos termos do item 10.1, o Sistema procederá à verificação automática da existência de empate ficto, considerando o porte das entidades empresariais participantes.</w:t>
      </w:r>
    </w:p>
    <w:p w14:paraId="16156C45" w14:textId="77777777" w:rsidR="002270F5" w:rsidRDefault="002270F5" w:rsidP="0079067E">
      <w:pPr>
        <w:pStyle w:val="Corpodetexto"/>
        <w:tabs>
          <w:tab w:val="left" w:pos="7088"/>
        </w:tabs>
        <w:ind w:right="120"/>
      </w:pPr>
    </w:p>
    <w:p w14:paraId="4EE74C9C" w14:textId="77777777" w:rsidR="002270F5" w:rsidRDefault="00E00393" w:rsidP="0079067E">
      <w:pPr>
        <w:pStyle w:val="PargrafodaLista"/>
        <w:numPr>
          <w:ilvl w:val="2"/>
          <w:numId w:val="33"/>
        </w:numPr>
        <w:tabs>
          <w:tab w:val="left" w:pos="1108"/>
          <w:tab w:val="left" w:pos="7088"/>
        </w:tabs>
        <w:ind w:left="0" w:right="120" w:firstLine="0"/>
        <w:rPr>
          <w:sz w:val="20"/>
        </w:rPr>
      </w:pPr>
      <w:r>
        <w:rPr>
          <w:color w:val="000009"/>
          <w:sz w:val="20"/>
        </w:rPr>
        <w:t>Se a licitante classificada em primeiro lugar for empresa de maior porte e houver lance de Microempresa, Empresa de Pequeno Porte ou Microempreendedor Individual (MEI) que seja igual ou até 5% (cinco por cento) superior à proposta mais bem classificada, considera-se a ocorrência de empate ficto, devendo ser adotadas as seguintes providências:</w:t>
      </w:r>
    </w:p>
    <w:p w14:paraId="1A72E9B2" w14:textId="7E017B28" w:rsidR="002270F5" w:rsidRDefault="00E00393" w:rsidP="0079067E">
      <w:pPr>
        <w:pStyle w:val="PargrafodaLista"/>
        <w:numPr>
          <w:ilvl w:val="0"/>
          <w:numId w:val="30"/>
        </w:numPr>
        <w:tabs>
          <w:tab w:val="left" w:pos="687"/>
          <w:tab w:val="left" w:pos="7088"/>
        </w:tabs>
        <w:spacing w:before="241"/>
        <w:ind w:left="0" w:right="120" w:firstLine="0"/>
        <w:rPr>
          <w:sz w:val="20"/>
        </w:rPr>
      </w:pPr>
      <w:r>
        <w:rPr>
          <w:color w:val="000009"/>
          <w:sz w:val="20"/>
        </w:rPr>
        <w:t>A</w:t>
      </w:r>
      <w:r>
        <w:rPr>
          <w:color w:val="000009"/>
          <w:spacing w:val="-18"/>
          <w:sz w:val="20"/>
        </w:rPr>
        <w:t xml:space="preserve"> </w:t>
      </w:r>
      <w:r>
        <w:rPr>
          <w:color w:val="000009"/>
          <w:sz w:val="20"/>
        </w:rPr>
        <w:t>Microempresa,</w:t>
      </w:r>
      <w:r>
        <w:rPr>
          <w:color w:val="000009"/>
          <w:spacing w:val="-18"/>
          <w:sz w:val="20"/>
        </w:rPr>
        <w:t xml:space="preserve"> </w:t>
      </w:r>
      <w:r>
        <w:rPr>
          <w:color w:val="000009"/>
          <w:sz w:val="20"/>
        </w:rPr>
        <w:t>a</w:t>
      </w:r>
      <w:r>
        <w:rPr>
          <w:color w:val="000009"/>
          <w:spacing w:val="-17"/>
          <w:sz w:val="20"/>
        </w:rPr>
        <w:t xml:space="preserve"> </w:t>
      </w:r>
      <w:r>
        <w:rPr>
          <w:color w:val="000009"/>
          <w:sz w:val="20"/>
        </w:rPr>
        <w:t>Empresa</w:t>
      </w:r>
      <w:r>
        <w:rPr>
          <w:color w:val="000009"/>
          <w:spacing w:val="-18"/>
          <w:sz w:val="20"/>
        </w:rPr>
        <w:t xml:space="preserve"> </w:t>
      </w:r>
      <w:r>
        <w:rPr>
          <w:color w:val="000009"/>
          <w:sz w:val="20"/>
        </w:rPr>
        <w:t>de</w:t>
      </w:r>
      <w:r>
        <w:rPr>
          <w:color w:val="000009"/>
          <w:spacing w:val="-17"/>
          <w:sz w:val="20"/>
        </w:rPr>
        <w:t xml:space="preserve"> </w:t>
      </w:r>
      <w:r>
        <w:rPr>
          <w:color w:val="000009"/>
          <w:sz w:val="20"/>
        </w:rPr>
        <w:t>Pequeno</w:t>
      </w:r>
      <w:r>
        <w:rPr>
          <w:color w:val="000009"/>
          <w:spacing w:val="-18"/>
          <w:sz w:val="20"/>
        </w:rPr>
        <w:t xml:space="preserve"> </w:t>
      </w:r>
      <w:r>
        <w:rPr>
          <w:color w:val="000009"/>
          <w:sz w:val="20"/>
        </w:rPr>
        <w:t>Porte,</w:t>
      </w:r>
      <w:r>
        <w:rPr>
          <w:color w:val="000009"/>
          <w:spacing w:val="-18"/>
          <w:sz w:val="20"/>
        </w:rPr>
        <w:t xml:space="preserve"> </w:t>
      </w:r>
      <w:r>
        <w:rPr>
          <w:color w:val="000009"/>
          <w:sz w:val="20"/>
        </w:rPr>
        <w:t>Microempreendedor</w:t>
      </w:r>
      <w:r>
        <w:rPr>
          <w:color w:val="000009"/>
          <w:spacing w:val="-17"/>
          <w:sz w:val="20"/>
        </w:rPr>
        <w:t xml:space="preserve"> </w:t>
      </w:r>
      <w:r>
        <w:rPr>
          <w:color w:val="000009"/>
          <w:sz w:val="20"/>
        </w:rPr>
        <w:t>Individual</w:t>
      </w:r>
      <w:r>
        <w:rPr>
          <w:color w:val="000009"/>
          <w:spacing w:val="-17"/>
          <w:sz w:val="20"/>
        </w:rPr>
        <w:t xml:space="preserve"> </w:t>
      </w:r>
      <w:r>
        <w:rPr>
          <w:color w:val="000009"/>
          <w:sz w:val="20"/>
        </w:rPr>
        <w:t>(MEI) ou</w:t>
      </w:r>
      <w:r>
        <w:rPr>
          <w:color w:val="000009"/>
          <w:spacing w:val="-3"/>
          <w:sz w:val="20"/>
        </w:rPr>
        <w:t xml:space="preserve"> </w:t>
      </w:r>
      <w:r>
        <w:rPr>
          <w:color w:val="000009"/>
          <w:sz w:val="20"/>
        </w:rPr>
        <w:t>equiparada</w:t>
      </w:r>
      <w:r>
        <w:rPr>
          <w:color w:val="000009"/>
          <w:spacing w:val="-4"/>
          <w:sz w:val="20"/>
        </w:rPr>
        <w:t xml:space="preserve"> </w:t>
      </w:r>
      <w:r>
        <w:rPr>
          <w:color w:val="000009"/>
          <w:sz w:val="20"/>
        </w:rPr>
        <w:t>mais</w:t>
      </w:r>
      <w:r>
        <w:rPr>
          <w:color w:val="000009"/>
          <w:spacing w:val="-5"/>
          <w:sz w:val="20"/>
        </w:rPr>
        <w:t xml:space="preserve"> </w:t>
      </w:r>
      <w:r>
        <w:rPr>
          <w:color w:val="000009"/>
          <w:sz w:val="20"/>
        </w:rPr>
        <w:t>bem</w:t>
      </w:r>
      <w:r>
        <w:rPr>
          <w:color w:val="000009"/>
          <w:spacing w:val="-6"/>
          <w:sz w:val="20"/>
        </w:rPr>
        <w:t xml:space="preserve"> </w:t>
      </w:r>
      <w:r>
        <w:rPr>
          <w:color w:val="000009"/>
          <w:sz w:val="20"/>
        </w:rPr>
        <w:t>classificado</w:t>
      </w:r>
      <w:r>
        <w:rPr>
          <w:color w:val="000009"/>
          <w:spacing w:val="-5"/>
          <w:sz w:val="20"/>
        </w:rPr>
        <w:t xml:space="preserve"> </w:t>
      </w:r>
      <w:r>
        <w:rPr>
          <w:color w:val="000009"/>
          <w:sz w:val="20"/>
        </w:rPr>
        <w:t>poderá,</w:t>
      </w:r>
      <w:r>
        <w:rPr>
          <w:color w:val="000009"/>
          <w:spacing w:val="-7"/>
          <w:sz w:val="20"/>
        </w:rPr>
        <w:t xml:space="preserve"> </w:t>
      </w:r>
      <w:r>
        <w:rPr>
          <w:color w:val="000009"/>
          <w:sz w:val="20"/>
        </w:rPr>
        <w:t>no</w:t>
      </w:r>
      <w:r>
        <w:rPr>
          <w:color w:val="000009"/>
          <w:spacing w:val="-8"/>
          <w:sz w:val="20"/>
        </w:rPr>
        <w:t xml:space="preserve"> </w:t>
      </w:r>
      <w:r>
        <w:rPr>
          <w:color w:val="000009"/>
          <w:sz w:val="20"/>
        </w:rPr>
        <w:t>prazo</w:t>
      </w:r>
      <w:r>
        <w:rPr>
          <w:color w:val="000009"/>
          <w:spacing w:val="-5"/>
          <w:sz w:val="20"/>
        </w:rPr>
        <w:t xml:space="preserve"> </w:t>
      </w:r>
      <w:r>
        <w:rPr>
          <w:color w:val="000009"/>
          <w:sz w:val="20"/>
        </w:rPr>
        <w:t>de</w:t>
      </w:r>
      <w:r>
        <w:rPr>
          <w:color w:val="000009"/>
          <w:spacing w:val="-6"/>
          <w:sz w:val="20"/>
        </w:rPr>
        <w:t xml:space="preserve"> </w:t>
      </w:r>
      <w:r>
        <w:rPr>
          <w:color w:val="000009"/>
          <w:sz w:val="20"/>
        </w:rPr>
        <w:t>05</w:t>
      </w:r>
      <w:r>
        <w:rPr>
          <w:color w:val="000009"/>
          <w:spacing w:val="-3"/>
          <w:sz w:val="20"/>
        </w:rPr>
        <w:t xml:space="preserve"> </w:t>
      </w:r>
      <w:r>
        <w:rPr>
          <w:color w:val="000009"/>
          <w:sz w:val="20"/>
        </w:rPr>
        <w:t>(cinco)</w:t>
      </w:r>
      <w:r>
        <w:rPr>
          <w:color w:val="000009"/>
          <w:spacing w:val="-6"/>
          <w:sz w:val="20"/>
        </w:rPr>
        <w:t xml:space="preserve"> </w:t>
      </w:r>
      <w:r>
        <w:rPr>
          <w:color w:val="000009"/>
          <w:sz w:val="20"/>
        </w:rPr>
        <w:t>minutos,</w:t>
      </w:r>
      <w:r>
        <w:rPr>
          <w:color w:val="000009"/>
          <w:spacing w:val="-5"/>
          <w:sz w:val="20"/>
        </w:rPr>
        <w:t xml:space="preserve"> </w:t>
      </w:r>
      <w:r>
        <w:rPr>
          <w:color w:val="000009"/>
          <w:sz w:val="20"/>
        </w:rPr>
        <w:t>contados do</w:t>
      </w:r>
      <w:r>
        <w:rPr>
          <w:color w:val="000009"/>
          <w:spacing w:val="37"/>
          <w:sz w:val="20"/>
        </w:rPr>
        <w:t xml:space="preserve"> </w:t>
      </w:r>
      <w:r>
        <w:rPr>
          <w:color w:val="000009"/>
          <w:sz w:val="20"/>
        </w:rPr>
        <w:t>envio</w:t>
      </w:r>
      <w:r>
        <w:rPr>
          <w:color w:val="000009"/>
          <w:spacing w:val="37"/>
          <w:sz w:val="20"/>
        </w:rPr>
        <w:t xml:space="preserve"> </w:t>
      </w:r>
      <w:r>
        <w:rPr>
          <w:color w:val="000009"/>
          <w:sz w:val="20"/>
        </w:rPr>
        <w:t>da</w:t>
      </w:r>
      <w:r>
        <w:rPr>
          <w:color w:val="000009"/>
          <w:spacing w:val="39"/>
          <w:sz w:val="20"/>
        </w:rPr>
        <w:t xml:space="preserve"> </w:t>
      </w:r>
      <w:r>
        <w:rPr>
          <w:color w:val="000009"/>
          <w:sz w:val="20"/>
        </w:rPr>
        <w:t>mensagem</w:t>
      </w:r>
      <w:r>
        <w:rPr>
          <w:color w:val="000009"/>
          <w:spacing w:val="39"/>
          <w:sz w:val="20"/>
        </w:rPr>
        <w:t xml:space="preserve"> </w:t>
      </w:r>
      <w:r>
        <w:rPr>
          <w:color w:val="000009"/>
          <w:sz w:val="20"/>
        </w:rPr>
        <w:t>automática</w:t>
      </w:r>
      <w:r>
        <w:rPr>
          <w:color w:val="000009"/>
          <w:spacing w:val="38"/>
          <w:sz w:val="20"/>
        </w:rPr>
        <w:t xml:space="preserve"> </w:t>
      </w:r>
      <w:r>
        <w:rPr>
          <w:color w:val="000009"/>
          <w:sz w:val="20"/>
        </w:rPr>
        <w:t>pelo</w:t>
      </w:r>
      <w:r>
        <w:rPr>
          <w:color w:val="000009"/>
          <w:spacing w:val="40"/>
          <w:sz w:val="20"/>
        </w:rPr>
        <w:t xml:space="preserve"> </w:t>
      </w:r>
      <w:r>
        <w:rPr>
          <w:color w:val="000009"/>
          <w:sz w:val="20"/>
        </w:rPr>
        <w:t>sistema</w:t>
      </w:r>
      <w:r>
        <w:rPr>
          <w:color w:val="000009"/>
          <w:spacing w:val="39"/>
          <w:sz w:val="20"/>
        </w:rPr>
        <w:t xml:space="preserve"> </w:t>
      </w:r>
      <w:r>
        <w:rPr>
          <w:color w:val="000009"/>
          <w:sz w:val="20"/>
        </w:rPr>
        <w:t>eletrônico,</w:t>
      </w:r>
      <w:r>
        <w:rPr>
          <w:color w:val="000009"/>
          <w:spacing w:val="38"/>
          <w:sz w:val="20"/>
        </w:rPr>
        <w:t xml:space="preserve"> </w:t>
      </w:r>
      <w:r>
        <w:rPr>
          <w:color w:val="000009"/>
          <w:sz w:val="20"/>
        </w:rPr>
        <w:t>apresentar</w:t>
      </w:r>
      <w:r>
        <w:rPr>
          <w:color w:val="000009"/>
          <w:spacing w:val="38"/>
          <w:sz w:val="20"/>
        </w:rPr>
        <w:t xml:space="preserve"> </w:t>
      </w:r>
      <w:r>
        <w:rPr>
          <w:color w:val="000009"/>
          <w:sz w:val="20"/>
        </w:rPr>
        <w:t>uma</w:t>
      </w:r>
      <w:r w:rsidR="005669EC">
        <w:rPr>
          <w:color w:val="000009"/>
          <w:sz w:val="20"/>
        </w:rPr>
        <w:t xml:space="preserve"> </w:t>
      </w:r>
      <w:r>
        <w:rPr>
          <w:color w:val="000009"/>
          <w:sz w:val="20"/>
        </w:rPr>
        <w:t>última</w:t>
      </w:r>
    </w:p>
    <w:p w14:paraId="438494BD" w14:textId="77777777" w:rsidR="002270F5" w:rsidRDefault="00E00393" w:rsidP="0079067E">
      <w:pPr>
        <w:pStyle w:val="Corpodetexto"/>
        <w:tabs>
          <w:tab w:val="left" w:pos="7088"/>
        </w:tabs>
        <w:spacing w:before="100"/>
        <w:ind w:right="120"/>
      </w:pPr>
      <w:r>
        <w:rPr>
          <w:color w:val="000009"/>
        </w:rPr>
        <w:t>oferta</w:t>
      </w:r>
      <w:r>
        <w:rPr>
          <w:color w:val="000009"/>
          <w:spacing w:val="40"/>
        </w:rPr>
        <w:t xml:space="preserve"> </w:t>
      </w:r>
      <w:r>
        <w:rPr>
          <w:color w:val="000009"/>
        </w:rPr>
        <w:t>para</w:t>
      </w:r>
      <w:r>
        <w:rPr>
          <w:color w:val="000009"/>
          <w:spacing w:val="40"/>
        </w:rPr>
        <w:t xml:space="preserve"> </w:t>
      </w:r>
      <w:r>
        <w:rPr>
          <w:color w:val="000009"/>
        </w:rPr>
        <w:t>desempate,</w:t>
      </w:r>
      <w:r>
        <w:rPr>
          <w:color w:val="000009"/>
          <w:spacing w:val="40"/>
        </w:rPr>
        <w:t xml:space="preserve"> </w:t>
      </w:r>
      <w:r>
        <w:rPr>
          <w:color w:val="000009"/>
        </w:rPr>
        <w:t>obrigatoriamente</w:t>
      </w:r>
      <w:r>
        <w:rPr>
          <w:color w:val="000009"/>
          <w:spacing w:val="40"/>
        </w:rPr>
        <w:t xml:space="preserve"> </w:t>
      </w:r>
      <w:r>
        <w:rPr>
          <w:color w:val="000009"/>
        </w:rPr>
        <w:t>inferior</w:t>
      </w:r>
      <w:r>
        <w:rPr>
          <w:color w:val="000009"/>
          <w:spacing w:val="40"/>
        </w:rPr>
        <w:t xml:space="preserve"> </w:t>
      </w:r>
      <w:r>
        <w:rPr>
          <w:color w:val="000009"/>
        </w:rPr>
        <w:t>à</w:t>
      </w:r>
      <w:r>
        <w:rPr>
          <w:color w:val="000009"/>
          <w:spacing w:val="40"/>
        </w:rPr>
        <w:t xml:space="preserve"> </w:t>
      </w:r>
      <w:r>
        <w:rPr>
          <w:color w:val="000009"/>
        </w:rPr>
        <w:t>proposta</w:t>
      </w:r>
      <w:r>
        <w:rPr>
          <w:color w:val="000009"/>
          <w:spacing w:val="40"/>
        </w:rPr>
        <w:t xml:space="preserve"> </w:t>
      </w:r>
      <w:r>
        <w:rPr>
          <w:color w:val="000009"/>
        </w:rPr>
        <w:t>do</w:t>
      </w:r>
      <w:r>
        <w:rPr>
          <w:color w:val="000009"/>
          <w:spacing w:val="40"/>
        </w:rPr>
        <w:t xml:space="preserve"> </w:t>
      </w:r>
      <w:r>
        <w:rPr>
          <w:color w:val="000009"/>
        </w:rPr>
        <w:t>primeiro</w:t>
      </w:r>
      <w:r>
        <w:rPr>
          <w:color w:val="000009"/>
          <w:spacing w:val="40"/>
        </w:rPr>
        <w:t xml:space="preserve"> </w:t>
      </w:r>
      <w:r>
        <w:rPr>
          <w:color w:val="000009"/>
        </w:rPr>
        <w:t>colocado, situação em que será classificada provisoriamente em primeiro lugar;</w:t>
      </w:r>
    </w:p>
    <w:p w14:paraId="504AF811" w14:textId="77777777" w:rsidR="002270F5" w:rsidRDefault="002270F5" w:rsidP="0079067E">
      <w:pPr>
        <w:pStyle w:val="Corpodetexto"/>
        <w:tabs>
          <w:tab w:val="left" w:pos="7088"/>
        </w:tabs>
        <w:ind w:right="120"/>
      </w:pPr>
    </w:p>
    <w:p w14:paraId="671B831C" w14:textId="77777777" w:rsidR="002270F5" w:rsidRDefault="00E00393" w:rsidP="0079067E">
      <w:pPr>
        <w:pStyle w:val="PargrafodaLista"/>
        <w:numPr>
          <w:ilvl w:val="0"/>
          <w:numId w:val="30"/>
        </w:numPr>
        <w:tabs>
          <w:tab w:val="left" w:pos="687"/>
          <w:tab w:val="left" w:pos="7088"/>
        </w:tabs>
        <w:spacing w:before="1"/>
        <w:ind w:left="0" w:right="120" w:firstLine="0"/>
        <w:rPr>
          <w:sz w:val="20"/>
        </w:rPr>
      </w:pPr>
      <w:r>
        <w:rPr>
          <w:color w:val="000009"/>
          <w:sz w:val="20"/>
        </w:rPr>
        <w:t>A convocada que não apresentar proposta dentro do prazo de 05 (cinco) minutos, controlados pelo sistema eletrônico, decairá do direito previsto nos artigos 44 e 45 da Lei Complementar nº123/2006;</w:t>
      </w:r>
    </w:p>
    <w:p w14:paraId="2581A855" w14:textId="77777777" w:rsidR="002270F5" w:rsidRDefault="00E00393" w:rsidP="0079067E">
      <w:pPr>
        <w:pStyle w:val="PargrafodaLista"/>
        <w:numPr>
          <w:ilvl w:val="0"/>
          <w:numId w:val="30"/>
        </w:numPr>
        <w:tabs>
          <w:tab w:val="left" w:pos="688"/>
          <w:tab w:val="left" w:pos="7088"/>
        </w:tabs>
        <w:spacing w:before="242"/>
        <w:ind w:left="0" w:right="120" w:firstLine="0"/>
        <w:rPr>
          <w:sz w:val="20"/>
        </w:rPr>
      </w:pPr>
      <w:r>
        <w:rPr>
          <w:color w:val="000009"/>
          <w:sz w:val="20"/>
        </w:rPr>
        <w:lastRenderedPageBreak/>
        <w:t>Caso</w:t>
      </w:r>
      <w:r>
        <w:rPr>
          <w:color w:val="000009"/>
          <w:spacing w:val="-9"/>
          <w:sz w:val="20"/>
        </w:rPr>
        <w:t xml:space="preserve"> </w:t>
      </w:r>
      <w:r>
        <w:rPr>
          <w:color w:val="000009"/>
          <w:sz w:val="20"/>
        </w:rPr>
        <w:t>a</w:t>
      </w:r>
      <w:r>
        <w:rPr>
          <w:color w:val="000009"/>
          <w:spacing w:val="-7"/>
          <w:sz w:val="20"/>
        </w:rPr>
        <w:t xml:space="preserve"> </w:t>
      </w:r>
      <w:r>
        <w:rPr>
          <w:color w:val="000009"/>
          <w:sz w:val="20"/>
        </w:rPr>
        <w:t>Microempresa,</w:t>
      </w:r>
      <w:r>
        <w:rPr>
          <w:color w:val="000009"/>
          <w:spacing w:val="-8"/>
          <w:sz w:val="20"/>
        </w:rPr>
        <w:t xml:space="preserve"> </w:t>
      </w:r>
      <w:r>
        <w:rPr>
          <w:color w:val="000009"/>
          <w:sz w:val="20"/>
        </w:rPr>
        <w:t>a</w:t>
      </w:r>
      <w:r>
        <w:rPr>
          <w:color w:val="000009"/>
          <w:spacing w:val="-5"/>
          <w:sz w:val="20"/>
        </w:rPr>
        <w:t xml:space="preserve"> </w:t>
      </w:r>
      <w:r>
        <w:rPr>
          <w:color w:val="000009"/>
          <w:sz w:val="20"/>
        </w:rPr>
        <w:t>Empresa</w:t>
      </w:r>
      <w:r>
        <w:rPr>
          <w:color w:val="000009"/>
          <w:spacing w:val="-8"/>
          <w:sz w:val="20"/>
        </w:rPr>
        <w:t xml:space="preserve"> </w:t>
      </w:r>
      <w:r>
        <w:rPr>
          <w:color w:val="000009"/>
          <w:sz w:val="20"/>
        </w:rPr>
        <w:t>de</w:t>
      </w:r>
      <w:r>
        <w:rPr>
          <w:color w:val="000009"/>
          <w:spacing w:val="-9"/>
          <w:sz w:val="20"/>
        </w:rPr>
        <w:t xml:space="preserve"> </w:t>
      </w:r>
      <w:r>
        <w:rPr>
          <w:color w:val="000009"/>
          <w:sz w:val="20"/>
        </w:rPr>
        <w:t>Pequeno</w:t>
      </w:r>
      <w:r>
        <w:rPr>
          <w:color w:val="000009"/>
          <w:spacing w:val="-9"/>
          <w:sz w:val="20"/>
        </w:rPr>
        <w:t xml:space="preserve"> </w:t>
      </w:r>
      <w:r>
        <w:rPr>
          <w:color w:val="000009"/>
          <w:sz w:val="20"/>
        </w:rPr>
        <w:t>Porte,</w:t>
      </w:r>
      <w:r>
        <w:rPr>
          <w:color w:val="000009"/>
          <w:spacing w:val="-8"/>
          <w:sz w:val="20"/>
        </w:rPr>
        <w:t xml:space="preserve"> </w:t>
      </w:r>
      <w:r>
        <w:rPr>
          <w:color w:val="000009"/>
          <w:sz w:val="20"/>
        </w:rPr>
        <w:t>Microempreendedor</w:t>
      </w:r>
      <w:r>
        <w:rPr>
          <w:color w:val="000009"/>
          <w:spacing w:val="-9"/>
          <w:sz w:val="20"/>
        </w:rPr>
        <w:t xml:space="preserve"> </w:t>
      </w:r>
      <w:r>
        <w:rPr>
          <w:color w:val="000009"/>
          <w:sz w:val="20"/>
        </w:rPr>
        <w:t xml:space="preserve">Individual (MEI) ou equiparada desista ou não se manifeste no prazo estabelecido, serão </w:t>
      </w:r>
      <w:r>
        <w:rPr>
          <w:color w:val="000009"/>
          <w:spacing w:val="-2"/>
          <w:sz w:val="20"/>
        </w:rPr>
        <w:t>convocadas</w:t>
      </w:r>
      <w:r>
        <w:rPr>
          <w:color w:val="000009"/>
          <w:spacing w:val="-6"/>
          <w:sz w:val="20"/>
        </w:rPr>
        <w:t xml:space="preserve"> </w:t>
      </w:r>
      <w:r>
        <w:rPr>
          <w:color w:val="000009"/>
          <w:spacing w:val="-2"/>
          <w:sz w:val="20"/>
        </w:rPr>
        <w:t>as</w:t>
      </w:r>
      <w:r>
        <w:rPr>
          <w:color w:val="000009"/>
          <w:spacing w:val="-5"/>
          <w:sz w:val="20"/>
        </w:rPr>
        <w:t xml:space="preserve"> </w:t>
      </w:r>
      <w:r>
        <w:rPr>
          <w:color w:val="000009"/>
          <w:spacing w:val="-2"/>
          <w:sz w:val="20"/>
        </w:rPr>
        <w:t>demais</w:t>
      </w:r>
      <w:r>
        <w:rPr>
          <w:color w:val="000009"/>
          <w:spacing w:val="-4"/>
          <w:sz w:val="20"/>
        </w:rPr>
        <w:t xml:space="preserve"> </w:t>
      </w:r>
      <w:r>
        <w:rPr>
          <w:color w:val="000009"/>
          <w:spacing w:val="-2"/>
          <w:sz w:val="20"/>
        </w:rPr>
        <w:t>licitantes</w:t>
      </w:r>
      <w:r>
        <w:rPr>
          <w:color w:val="000009"/>
          <w:spacing w:val="-6"/>
          <w:sz w:val="20"/>
        </w:rPr>
        <w:t xml:space="preserve"> </w:t>
      </w:r>
      <w:r>
        <w:rPr>
          <w:color w:val="000009"/>
          <w:spacing w:val="-2"/>
          <w:sz w:val="20"/>
        </w:rPr>
        <w:t>enquadradas</w:t>
      </w:r>
      <w:r>
        <w:rPr>
          <w:color w:val="000009"/>
          <w:spacing w:val="-6"/>
          <w:sz w:val="20"/>
        </w:rPr>
        <w:t xml:space="preserve"> </w:t>
      </w:r>
      <w:r>
        <w:rPr>
          <w:color w:val="000009"/>
          <w:spacing w:val="-2"/>
          <w:sz w:val="20"/>
        </w:rPr>
        <w:t>como</w:t>
      </w:r>
      <w:r>
        <w:rPr>
          <w:color w:val="000009"/>
          <w:spacing w:val="-5"/>
          <w:sz w:val="20"/>
        </w:rPr>
        <w:t xml:space="preserve"> </w:t>
      </w:r>
      <w:r>
        <w:rPr>
          <w:color w:val="000009"/>
          <w:spacing w:val="-2"/>
          <w:sz w:val="20"/>
        </w:rPr>
        <w:t>microempresa,</w:t>
      </w:r>
      <w:r>
        <w:rPr>
          <w:color w:val="000009"/>
          <w:spacing w:val="-5"/>
          <w:sz w:val="20"/>
        </w:rPr>
        <w:t xml:space="preserve"> </w:t>
      </w:r>
      <w:r>
        <w:rPr>
          <w:color w:val="000009"/>
          <w:spacing w:val="-2"/>
          <w:sz w:val="20"/>
        </w:rPr>
        <w:t>empresa</w:t>
      </w:r>
      <w:r>
        <w:rPr>
          <w:color w:val="000009"/>
          <w:spacing w:val="-5"/>
          <w:sz w:val="20"/>
        </w:rPr>
        <w:t xml:space="preserve"> </w:t>
      </w:r>
      <w:r>
        <w:rPr>
          <w:color w:val="000009"/>
          <w:spacing w:val="-2"/>
          <w:sz w:val="20"/>
        </w:rPr>
        <w:t>de</w:t>
      </w:r>
      <w:r>
        <w:rPr>
          <w:color w:val="000009"/>
          <w:spacing w:val="-6"/>
          <w:sz w:val="20"/>
        </w:rPr>
        <w:t xml:space="preserve"> </w:t>
      </w:r>
      <w:r>
        <w:rPr>
          <w:color w:val="000009"/>
          <w:spacing w:val="-2"/>
          <w:sz w:val="20"/>
        </w:rPr>
        <w:t xml:space="preserve">pequeno </w:t>
      </w:r>
      <w:r>
        <w:rPr>
          <w:color w:val="000009"/>
          <w:sz w:val="20"/>
        </w:rPr>
        <w:t>porte,</w:t>
      </w:r>
      <w:r>
        <w:rPr>
          <w:color w:val="000009"/>
          <w:spacing w:val="-15"/>
          <w:sz w:val="20"/>
        </w:rPr>
        <w:t xml:space="preserve"> </w:t>
      </w:r>
      <w:r>
        <w:rPr>
          <w:color w:val="000009"/>
          <w:sz w:val="20"/>
        </w:rPr>
        <w:t>Microempreendedor</w:t>
      </w:r>
      <w:r>
        <w:rPr>
          <w:color w:val="000009"/>
          <w:spacing w:val="-16"/>
          <w:sz w:val="20"/>
        </w:rPr>
        <w:t xml:space="preserve"> </w:t>
      </w:r>
      <w:r>
        <w:rPr>
          <w:color w:val="000009"/>
          <w:sz w:val="20"/>
        </w:rPr>
        <w:t>Individual</w:t>
      </w:r>
      <w:r>
        <w:rPr>
          <w:color w:val="000009"/>
          <w:spacing w:val="-17"/>
          <w:sz w:val="20"/>
        </w:rPr>
        <w:t xml:space="preserve"> </w:t>
      </w:r>
      <w:r>
        <w:rPr>
          <w:color w:val="000009"/>
          <w:sz w:val="20"/>
        </w:rPr>
        <w:t>(MEI)</w:t>
      </w:r>
      <w:r>
        <w:rPr>
          <w:color w:val="000009"/>
          <w:spacing w:val="-16"/>
          <w:sz w:val="20"/>
        </w:rPr>
        <w:t xml:space="preserve"> </w:t>
      </w:r>
      <w:r>
        <w:rPr>
          <w:color w:val="000009"/>
          <w:sz w:val="20"/>
        </w:rPr>
        <w:t>ou</w:t>
      </w:r>
      <w:r>
        <w:rPr>
          <w:color w:val="000009"/>
          <w:spacing w:val="-14"/>
          <w:sz w:val="20"/>
        </w:rPr>
        <w:t xml:space="preserve"> </w:t>
      </w:r>
      <w:r>
        <w:rPr>
          <w:color w:val="000009"/>
          <w:sz w:val="20"/>
        </w:rPr>
        <w:t>equiparadas</w:t>
      </w:r>
      <w:r>
        <w:rPr>
          <w:color w:val="000009"/>
          <w:spacing w:val="-15"/>
          <w:sz w:val="20"/>
        </w:rPr>
        <w:t xml:space="preserve"> </w:t>
      </w:r>
      <w:r>
        <w:rPr>
          <w:color w:val="000009"/>
          <w:sz w:val="20"/>
        </w:rPr>
        <w:t>e</w:t>
      </w:r>
      <w:r>
        <w:rPr>
          <w:color w:val="000009"/>
          <w:spacing w:val="-18"/>
          <w:sz w:val="20"/>
        </w:rPr>
        <w:t xml:space="preserve"> </w:t>
      </w:r>
      <w:r>
        <w:rPr>
          <w:color w:val="000009"/>
          <w:sz w:val="20"/>
        </w:rPr>
        <w:t>que</w:t>
      </w:r>
      <w:r>
        <w:rPr>
          <w:color w:val="000009"/>
          <w:spacing w:val="-15"/>
          <w:sz w:val="20"/>
        </w:rPr>
        <w:t xml:space="preserve"> </w:t>
      </w:r>
      <w:r>
        <w:rPr>
          <w:color w:val="000009"/>
          <w:sz w:val="20"/>
        </w:rPr>
        <w:t>se</w:t>
      </w:r>
      <w:r>
        <w:rPr>
          <w:color w:val="000009"/>
          <w:spacing w:val="-16"/>
          <w:sz w:val="20"/>
        </w:rPr>
        <w:t xml:space="preserve"> </w:t>
      </w:r>
      <w:r>
        <w:rPr>
          <w:color w:val="000009"/>
          <w:sz w:val="20"/>
        </w:rPr>
        <w:t>encontrem</w:t>
      </w:r>
      <w:r>
        <w:rPr>
          <w:color w:val="000009"/>
          <w:spacing w:val="-14"/>
          <w:sz w:val="20"/>
        </w:rPr>
        <w:t xml:space="preserve"> </w:t>
      </w:r>
      <w:r>
        <w:rPr>
          <w:color w:val="000009"/>
          <w:sz w:val="20"/>
        </w:rPr>
        <w:t>naquele intervalo</w:t>
      </w:r>
      <w:r>
        <w:rPr>
          <w:color w:val="000009"/>
          <w:spacing w:val="-16"/>
          <w:sz w:val="20"/>
        </w:rPr>
        <w:t xml:space="preserve"> </w:t>
      </w:r>
      <w:r>
        <w:rPr>
          <w:color w:val="000009"/>
          <w:sz w:val="20"/>
        </w:rPr>
        <w:t>de</w:t>
      </w:r>
      <w:r>
        <w:rPr>
          <w:color w:val="000009"/>
          <w:spacing w:val="-17"/>
          <w:sz w:val="20"/>
        </w:rPr>
        <w:t xml:space="preserve"> </w:t>
      </w:r>
      <w:r>
        <w:rPr>
          <w:color w:val="000009"/>
          <w:sz w:val="20"/>
        </w:rPr>
        <w:t>5%</w:t>
      </w:r>
      <w:r>
        <w:rPr>
          <w:color w:val="000009"/>
          <w:spacing w:val="-16"/>
          <w:sz w:val="20"/>
        </w:rPr>
        <w:t xml:space="preserve"> </w:t>
      </w:r>
      <w:r>
        <w:rPr>
          <w:color w:val="000009"/>
          <w:sz w:val="20"/>
        </w:rPr>
        <w:t>(cinco</w:t>
      </w:r>
      <w:r>
        <w:rPr>
          <w:color w:val="000009"/>
          <w:spacing w:val="-16"/>
          <w:sz w:val="20"/>
        </w:rPr>
        <w:t xml:space="preserve"> </w:t>
      </w:r>
      <w:r>
        <w:rPr>
          <w:color w:val="000009"/>
          <w:sz w:val="20"/>
        </w:rPr>
        <w:t>por</w:t>
      </w:r>
      <w:r>
        <w:rPr>
          <w:color w:val="000009"/>
          <w:spacing w:val="-16"/>
          <w:sz w:val="20"/>
        </w:rPr>
        <w:t xml:space="preserve"> </w:t>
      </w:r>
      <w:r>
        <w:rPr>
          <w:color w:val="000009"/>
          <w:sz w:val="20"/>
        </w:rPr>
        <w:t>cento),</w:t>
      </w:r>
      <w:r>
        <w:rPr>
          <w:color w:val="000009"/>
          <w:spacing w:val="-16"/>
          <w:sz w:val="20"/>
        </w:rPr>
        <w:t xml:space="preserve"> </w:t>
      </w:r>
      <w:r>
        <w:rPr>
          <w:color w:val="000009"/>
          <w:sz w:val="20"/>
        </w:rPr>
        <w:t>na</w:t>
      </w:r>
      <w:r>
        <w:rPr>
          <w:color w:val="000009"/>
          <w:spacing w:val="-15"/>
          <w:sz w:val="20"/>
        </w:rPr>
        <w:t xml:space="preserve"> </w:t>
      </w:r>
      <w:r>
        <w:rPr>
          <w:color w:val="000009"/>
          <w:sz w:val="20"/>
        </w:rPr>
        <w:t>ordem</w:t>
      </w:r>
      <w:r>
        <w:rPr>
          <w:color w:val="000009"/>
          <w:spacing w:val="-15"/>
          <w:sz w:val="20"/>
        </w:rPr>
        <w:t xml:space="preserve"> </w:t>
      </w:r>
      <w:r>
        <w:rPr>
          <w:color w:val="000009"/>
          <w:sz w:val="20"/>
        </w:rPr>
        <w:t>de</w:t>
      </w:r>
      <w:r>
        <w:rPr>
          <w:color w:val="000009"/>
          <w:spacing w:val="-16"/>
          <w:sz w:val="20"/>
        </w:rPr>
        <w:t xml:space="preserve"> </w:t>
      </w:r>
      <w:r>
        <w:rPr>
          <w:color w:val="000009"/>
          <w:sz w:val="20"/>
        </w:rPr>
        <w:t>classificação,</w:t>
      </w:r>
      <w:r>
        <w:rPr>
          <w:color w:val="000009"/>
          <w:spacing w:val="-18"/>
          <w:sz w:val="20"/>
        </w:rPr>
        <w:t xml:space="preserve"> </w:t>
      </w:r>
      <w:r>
        <w:rPr>
          <w:color w:val="000009"/>
          <w:sz w:val="20"/>
        </w:rPr>
        <w:t>para</w:t>
      </w:r>
      <w:r>
        <w:rPr>
          <w:color w:val="000009"/>
          <w:spacing w:val="-15"/>
          <w:sz w:val="20"/>
        </w:rPr>
        <w:t xml:space="preserve"> </w:t>
      </w:r>
      <w:r>
        <w:rPr>
          <w:color w:val="000009"/>
          <w:sz w:val="20"/>
        </w:rPr>
        <w:t>o</w:t>
      </w:r>
      <w:r>
        <w:rPr>
          <w:color w:val="000009"/>
          <w:spacing w:val="-14"/>
          <w:sz w:val="20"/>
        </w:rPr>
        <w:t xml:space="preserve"> </w:t>
      </w:r>
      <w:r>
        <w:rPr>
          <w:color w:val="000009"/>
          <w:sz w:val="20"/>
        </w:rPr>
        <w:t>exercício</w:t>
      </w:r>
      <w:r>
        <w:rPr>
          <w:color w:val="000009"/>
          <w:spacing w:val="-16"/>
          <w:sz w:val="20"/>
        </w:rPr>
        <w:t xml:space="preserve"> </w:t>
      </w:r>
      <w:r>
        <w:rPr>
          <w:color w:val="000009"/>
          <w:sz w:val="20"/>
        </w:rPr>
        <w:t>do</w:t>
      </w:r>
      <w:r>
        <w:rPr>
          <w:color w:val="000009"/>
          <w:spacing w:val="-16"/>
          <w:sz w:val="20"/>
        </w:rPr>
        <w:t xml:space="preserve"> </w:t>
      </w:r>
      <w:r>
        <w:rPr>
          <w:color w:val="000009"/>
          <w:sz w:val="20"/>
        </w:rPr>
        <w:t>mesmo direito, no prazo estabelecido no subitem anterior;</w:t>
      </w:r>
    </w:p>
    <w:p w14:paraId="7A239294" w14:textId="77777777" w:rsidR="002270F5" w:rsidRDefault="002270F5" w:rsidP="0079067E">
      <w:pPr>
        <w:pStyle w:val="Corpodetexto"/>
        <w:tabs>
          <w:tab w:val="left" w:pos="7088"/>
        </w:tabs>
        <w:ind w:right="120"/>
      </w:pPr>
    </w:p>
    <w:p w14:paraId="41BB1F77" w14:textId="77777777" w:rsidR="002270F5" w:rsidRDefault="00E00393" w:rsidP="0079067E">
      <w:pPr>
        <w:pStyle w:val="PargrafodaLista"/>
        <w:numPr>
          <w:ilvl w:val="0"/>
          <w:numId w:val="30"/>
        </w:numPr>
        <w:tabs>
          <w:tab w:val="left" w:pos="687"/>
          <w:tab w:val="left" w:pos="7088"/>
        </w:tabs>
        <w:ind w:left="0" w:right="120" w:firstLine="0"/>
        <w:rPr>
          <w:sz w:val="20"/>
        </w:rPr>
      </w:pPr>
      <w:r>
        <w:rPr>
          <w:color w:val="000009"/>
          <w:sz w:val="20"/>
        </w:rPr>
        <w:t>Havendo mais de uma microempresa, empresa de pequeno porte, Microempreendedor Individual (MEI) ou equiparada com proposta de mesmo valor, o sistema realizará</w:t>
      </w:r>
      <w:r>
        <w:rPr>
          <w:color w:val="000009"/>
          <w:spacing w:val="-1"/>
          <w:sz w:val="20"/>
        </w:rPr>
        <w:t xml:space="preserve"> </w:t>
      </w:r>
      <w:r>
        <w:rPr>
          <w:color w:val="000009"/>
          <w:sz w:val="20"/>
        </w:rPr>
        <w:t>sorteio</w:t>
      </w:r>
      <w:r>
        <w:rPr>
          <w:color w:val="000009"/>
          <w:spacing w:val="-2"/>
          <w:sz w:val="20"/>
        </w:rPr>
        <w:t xml:space="preserve"> </w:t>
      </w:r>
      <w:r>
        <w:rPr>
          <w:color w:val="000009"/>
          <w:sz w:val="20"/>
        </w:rPr>
        <w:t>entre elas</w:t>
      </w:r>
      <w:r>
        <w:rPr>
          <w:color w:val="000009"/>
          <w:spacing w:val="-1"/>
          <w:sz w:val="20"/>
        </w:rPr>
        <w:t xml:space="preserve"> </w:t>
      </w:r>
      <w:r>
        <w:rPr>
          <w:color w:val="000009"/>
          <w:sz w:val="20"/>
        </w:rPr>
        <w:t>para</w:t>
      </w:r>
      <w:r>
        <w:rPr>
          <w:color w:val="000009"/>
          <w:spacing w:val="-1"/>
          <w:sz w:val="20"/>
        </w:rPr>
        <w:t xml:space="preserve"> </w:t>
      </w:r>
      <w:r>
        <w:rPr>
          <w:color w:val="000009"/>
          <w:sz w:val="20"/>
        </w:rPr>
        <w:t>que se</w:t>
      </w:r>
      <w:r>
        <w:rPr>
          <w:color w:val="000009"/>
          <w:spacing w:val="-1"/>
          <w:sz w:val="20"/>
        </w:rPr>
        <w:t xml:space="preserve"> </w:t>
      </w:r>
      <w:r>
        <w:rPr>
          <w:color w:val="000009"/>
          <w:sz w:val="20"/>
        </w:rPr>
        <w:t>identifique</w:t>
      </w:r>
      <w:r>
        <w:rPr>
          <w:color w:val="000009"/>
          <w:spacing w:val="-2"/>
          <w:sz w:val="20"/>
        </w:rPr>
        <w:t xml:space="preserve"> </w:t>
      </w:r>
      <w:r>
        <w:rPr>
          <w:color w:val="000009"/>
          <w:sz w:val="20"/>
        </w:rPr>
        <w:t>aquela</w:t>
      </w:r>
      <w:r>
        <w:rPr>
          <w:color w:val="000009"/>
          <w:spacing w:val="-1"/>
          <w:sz w:val="20"/>
        </w:rPr>
        <w:t xml:space="preserve"> </w:t>
      </w:r>
      <w:r>
        <w:rPr>
          <w:color w:val="000009"/>
          <w:sz w:val="20"/>
        </w:rPr>
        <w:t>que primeiro</w:t>
      </w:r>
      <w:r>
        <w:rPr>
          <w:color w:val="000009"/>
          <w:spacing w:val="-2"/>
          <w:sz w:val="20"/>
        </w:rPr>
        <w:t xml:space="preserve"> </w:t>
      </w:r>
      <w:r>
        <w:rPr>
          <w:color w:val="000009"/>
          <w:sz w:val="20"/>
        </w:rPr>
        <w:t>poderá exercer o direito de apresentar melhor oferta.</w:t>
      </w:r>
    </w:p>
    <w:p w14:paraId="42B3010E" w14:textId="77777777" w:rsidR="002270F5" w:rsidRDefault="002270F5" w:rsidP="0079067E">
      <w:pPr>
        <w:pStyle w:val="Corpodetexto"/>
        <w:tabs>
          <w:tab w:val="left" w:pos="7088"/>
        </w:tabs>
        <w:ind w:right="120"/>
      </w:pPr>
    </w:p>
    <w:p w14:paraId="683C5458" w14:textId="77777777" w:rsidR="002270F5" w:rsidRDefault="00E00393" w:rsidP="0079067E">
      <w:pPr>
        <w:pStyle w:val="PargrafodaLista"/>
        <w:numPr>
          <w:ilvl w:val="2"/>
          <w:numId w:val="33"/>
        </w:numPr>
        <w:tabs>
          <w:tab w:val="left" w:pos="1108"/>
          <w:tab w:val="left" w:pos="7088"/>
        </w:tabs>
        <w:ind w:left="0" w:right="120" w:firstLine="0"/>
        <w:rPr>
          <w:sz w:val="20"/>
        </w:rPr>
      </w:pPr>
      <w:r>
        <w:rPr>
          <w:color w:val="000009"/>
          <w:sz w:val="20"/>
        </w:rPr>
        <w:t>Na hipótese de não contratação nos termos previstos no subitem 9.3.1, a licitação prossegue com as demais licitantes.</w:t>
      </w:r>
    </w:p>
    <w:p w14:paraId="6D7CA123" w14:textId="77777777" w:rsidR="002270F5" w:rsidRDefault="00E00393" w:rsidP="0079067E">
      <w:pPr>
        <w:pStyle w:val="Corpodetexto"/>
        <w:tabs>
          <w:tab w:val="left" w:pos="7088"/>
        </w:tabs>
        <w:spacing w:before="11"/>
        <w:rPr>
          <w:sz w:val="17"/>
        </w:rPr>
      </w:pPr>
      <w:r>
        <w:rPr>
          <w:noProof/>
          <w:lang w:val="pt-BR" w:eastAsia="pt-BR"/>
        </w:rPr>
        <mc:AlternateContent>
          <mc:Choice Requires="wps">
            <w:drawing>
              <wp:anchor distT="0" distB="0" distL="0" distR="0" simplePos="0" relativeHeight="251660800" behindDoc="1" locked="0" layoutInCell="1" allowOverlap="1" wp14:anchorId="61FF737E" wp14:editId="168DD797">
                <wp:simplePos x="0" y="0"/>
                <wp:positionH relativeFrom="page">
                  <wp:posOffset>942975</wp:posOffset>
                </wp:positionH>
                <wp:positionV relativeFrom="paragraph">
                  <wp:posOffset>158115</wp:posOffset>
                </wp:positionV>
                <wp:extent cx="5753100" cy="27114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3100" cy="271145"/>
                        </a:xfrm>
                        <a:prstGeom prst="rect">
                          <a:avLst/>
                        </a:prstGeom>
                        <a:solidFill>
                          <a:srgbClr val="335F8E"/>
                        </a:solidFill>
                      </wps:spPr>
                      <wps:txbx>
                        <w:txbxContent>
                          <w:p w14:paraId="61AA6FA0" w14:textId="77777777" w:rsidR="00E00393" w:rsidRDefault="00E00393">
                            <w:pPr>
                              <w:tabs>
                                <w:tab w:val="left" w:pos="667"/>
                              </w:tabs>
                              <w:spacing w:before="95"/>
                              <w:ind w:left="13"/>
                              <w:rPr>
                                <w:rFonts w:ascii="Arial" w:hAnsi="Arial"/>
                                <w:b/>
                                <w:color w:val="000000"/>
                                <w:sz w:val="24"/>
                              </w:rPr>
                            </w:pPr>
                            <w:r>
                              <w:rPr>
                                <w:rFonts w:ascii="Arial" w:hAnsi="Arial"/>
                                <w:b/>
                                <w:color w:val="FFFFFF"/>
                                <w:spacing w:val="-5"/>
                                <w:w w:val="95"/>
                                <w:sz w:val="24"/>
                              </w:rPr>
                              <w:t>10.</w:t>
                            </w:r>
                            <w:r>
                              <w:rPr>
                                <w:rFonts w:ascii="Arial" w:hAnsi="Arial"/>
                                <w:b/>
                                <w:color w:val="FFFFFF"/>
                                <w:sz w:val="24"/>
                              </w:rPr>
                              <w:tab/>
                            </w:r>
                            <w:r>
                              <w:rPr>
                                <w:rFonts w:ascii="Arial" w:hAnsi="Arial"/>
                                <w:b/>
                                <w:color w:val="FFFFFF"/>
                                <w:w w:val="90"/>
                                <w:sz w:val="24"/>
                              </w:rPr>
                              <w:t>DA</w:t>
                            </w:r>
                            <w:r>
                              <w:rPr>
                                <w:rFonts w:ascii="Arial" w:hAnsi="Arial"/>
                                <w:b/>
                                <w:color w:val="FFFFFF"/>
                                <w:spacing w:val="-3"/>
                                <w:w w:val="95"/>
                                <w:sz w:val="24"/>
                              </w:rPr>
                              <w:t xml:space="preserve"> </w:t>
                            </w:r>
                            <w:r>
                              <w:rPr>
                                <w:rFonts w:ascii="Arial" w:hAnsi="Arial"/>
                                <w:b/>
                                <w:color w:val="FFFFFF"/>
                                <w:spacing w:val="-2"/>
                                <w:w w:val="95"/>
                                <w:sz w:val="24"/>
                              </w:rPr>
                              <w:t>NEGOCIAÇÃO</w:t>
                            </w:r>
                          </w:p>
                        </w:txbxContent>
                      </wps:txbx>
                      <wps:bodyPr wrap="square" lIns="0" tIns="0" rIns="0" bIns="0" rtlCol="0">
                        <a:noAutofit/>
                      </wps:bodyPr>
                    </wps:wsp>
                  </a:graphicData>
                </a:graphic>
                <wp14:sizeRelH relativeFrom="margin">
                  <wp14:pctWidth>0</wp14:pctWidth>
                </wp14:sizeRelH>
              </wp:anchor>
            </w:drawing>
          </mc:Choice>
          <mc:Fallback>
            <w:pict>
              <v:shape w14:anchorId="61FF737E" id="Textbox 17" o:spid="_x0000_s1039" type="#_x0000_t202" style="position:absolute;margin-left:74.25pt;margin-top:12.45pt;width:453pt;height:21.35pt;z-index:-25165568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" fillcolor="#335f8e" stroked="f">
                <v:textbox inset="0,0,0,0">
                  <w:txbxContent>
                    <w:p w14:paraId="61AA6FA0" w14:textId="77777777" w:rsidR="00E00393" w:rsidRDefault="00E00393">
                      <w:pPr>
                        <w:tabs>
                          <w:tab w:val="left" w:pos="667"/>
                        </w:tabs>
                        <w:spacing w:before="95"/>
                        <w:ind w:left="13"/>
                        <w:rPr>
                          <w:rFonts w:ascii="Arial" w:hAnsi="Arial"/>
                          <w:b/>
                          <w:color w:val="000000"/>
                          <w:sz w:val="24"/>
                        </w:rPr>
                      </w:pPr>
                      <w:r>
                        <w:rPr>
                          <w:rFonts w:ascii="Arial" w:hAnsi="Arial"/>
                          <w:b/>
                          <w:color w:val="FFFFFF"/>
                          <w:spacing w:val="-5"/>
                          <w:w w:val="95"/>
                          <w:sz w:val="24"/>
                        </w:rPr>
                        <w:t>10.</w:t>
                      </w:r>
                      <w:r>
                        <w:rPr>
                          <w:rFonts w:ascii="Arial" w:hAnsi="Arial"/>
                          <w:b/>
                          <w:color w:val="FFFFFF"/>
                          <w:sz w:val="24"/>
                        </w:rPr>
                        <w:tab/>
                      </w:r>
                      <w:r>
                        <w:rPr>
                          <w:rFonts w:ascii="Arial" w:hAnsi="Arial"/>
                          <w:b/>
                          <w:color w:val="FFFFFF"/>
                          <w:w w:val="90"/>
                          <w:sz w:val="24"/>
                        </w:rPr>
                        <w:t>DA</w:t>
                      </w:r>
                      <w:r>
                        <w:rPr>
                          <w:rFonts w:ascii="Arial" w:hAnsi="Arial"/>
                          <w:b/>
                          <w:color w:val="FFFFFF"/>
                          <w:spacing w:val="-3"/>
                          <w:w w:val="95"/>
                          <w:sz w:val="24"/>
                        </w:rPr>
                        <w:t xml:space="preserve"> </w:t>
                      </w:r>
                      <w:r>
                        <w:rPr>
                          <w:rFonts w:ascii="Arial" w:hAnsi="Arial"/>
                          <w:b/>
                          <w:color w:val="FFFFFF"/>
                          <w:spacing w:val="-2"/>
                          <w:w w:val="95"/>
                          <w:sz w:val="24"/>
                        </w:rPr>
                        <w:t>NEGOCIAÇÃO</w:t>
                      </w:r>
                    </w:p>
                  </w:txbxContent>
                </v:textbox>
                <w10:wrap type="topAndBottom" anchorx="page"/>
              </v:shape>
            </w:pict>
          </mc:Fallback>
        </mc:AlternateContent>
      </w:r>
    </w:p>
    <w:p w14:paraId="613EAE81" w14:textId="77777777" w:rsidR="002270F5" w:rsidRDefault="002270F5" w:rsidP="0079067E">
      <w:pPr>
        <w:pStyle w:val="Corpodetexto"/>
        <w:tabs>
          <w:tab w:val="left" w:pos="7088"/>
        </w:tabs>
        <w:spacing w:before="10"/>
      </w:pPr>
    </w:p>
    <w:p w14:paraId="3CB96F31" w14:textId="77777777" w:rsidR="002270F5" w:rsidRDefault="00E00393" w:rsidP="0079067E">
      <w:pPr>
        <w:pStyle w:val="PargrafodaLista"/>
        <w:numPr>
          <w:ilvl w:val="1"/>
          <w:numId w:val="29"/>
        </w:numPr>
        <w:tabs>
          <w:tab w:val="left" w:pos="965"/>
          <w:tab w:val="left" w:pos="7088"/>
        </w:tabs>
        <w:ind w:left="0" w:right="-22" w:firstLine="0"/>
        <w:rPr>
          <w:sz w:val="20"/>
        </w:rPr>
      </w:pPr>
      <w:r>
        <w:rPr>
          <w:sz w:val="20"/>
        </w:rPr>
        <w:t>Após o encerramento da fase de disputa, o Agente de Contratação deverá negociar os preços apresentados pelas licitantes, podendo encaminhar contraproposta diretamente</w:t>
      </w:r>
      <w:r>
        <w:rPr>
          <w:spacing w:val="-13"/>
          <w:sz w:val="20"/>
        </w:rPr>
        <w:t xml:space="preserve"> </w:t>
      </w:r>
      <w:r>
        <w:rPr>
          <w:sz w:val="20"/>
        </w:rPr>
        <w:t>àquela</w:t>
      </w:r>
      <w:r>
        <w:rPr>
          <w:spacing w:val="-11"/>
          <w:sz w:val="20"/>
        </w:rPr>
        <w:t xml:space="preserve"> </w:t>
      </w:r>
      <w:r>
        <w:rPr>
          <w:sz w:val="20"/>
        </w:rPr>
        <w:t>que</w:t>
      </w:r>
      <w:r>
        <w:rPr>
          <w:spacing w:val="-10"/>
          <w:sz w:val="20"/>
        </w:rPr>
        <w:t xml:space="preserve"> </w:t>
      </w:r>
      <w:r>
        <w:rPr>
          <w:sz w:val="20"/>
        </w:rPr>
        <w:t>tenha</w:t>
      </w:r>
      <w:r>
        <w:rPr>
          <w:spacing w:val="-13"/>
          <w:sz w:val="20"/>
        </w:rPr>
        <w:t xml:space="preserve"> </w:t>
      </w:r>
      <w:r>
        <w:rPr>
          <w:sz w:val="20"/>
        </w:rPr>
        <w:t>apresentado</w:t>
      </w:r>
      <w:r>
        <w:rPr>
          <w:spacing w:val="-13"/>
          <w:sz w:val="20"/>
        </w:rPr>
        <w:t xml:space="preserve"> </w:t>
      </w:r>
      <w:r>
        <w:rPr>
          <w:sz w:val="20"/>
        </w:rPr>
        <w:t>o</w:t>
      </w:r>
      <w:r>
        <w:rPr>
          <w:spacing w:val="-13"/>
          <w:sz w:val="20"/>
        </w:rPr>
        <w:t xml:space="preserve"> </w:t>
      </w:r>
      <w:r>
        <w:rPr>
          <w:sz w:val="20"/>
        </w:rPr>
        <w:t>lance</w:t>
      </w:r>
      <w:r>
        <w:rPr>
          <w:spacing w:val="-13"/>
          <w:sz w:val="20"/>
        </w:rPr>
        <w:t xml:space="preserve"> </w:t>
      </w:r>
      <w:r>
        <w:rPr>
          <w:sz w:val="20"/>
        </w:rPr>
        <w:t>mais</w:t>
      </w:r>
      <w:r>
        <w:rPr>
          <w:spacing w:val="-12"/>
          <w:sz w:val="20"/>
        </w:rPr>
        <w:t xml:space="preserve"> </w:t>
      </w:r>
      <w:r>
        <w:rPr>
          <w:sz w:val="20"/>
        </w:rPr>
        <w:t>vantajoso,</w:t>
      </w:r>
      <w:r>
        <w:rPr>
          <w:spacing w:val="-12"/>
          <w:sz w:val="20"/>
        </w:rPr>
        <w:t xml:space="preserve"> </w:t>
      </w:r>
      <w:r>
        <w:rPr>
          <w:sz w:val="20"/>
        </w:rPr>
        <w:t>observado</w:t>
      </w:r>
      <w:r>
        <w:rPr>
          <w:spacing w:val="-10"/>
          <w:sz w:val="20"/>
        </w:rPr>
        <w:t xml:space="preserve"> </w:t>
      </w:r>
      <w:r>
        <w:rPr>
          <w:sz w:val="20"/>
        </w:rPr>
        <w:t>o</w:t>
      </w:r>
      <w:r>
        <w:rPr>
          <w:spacing w:val="-13"/>
          <w:sz w:val="20"/>
        </w:rPr>
        <w:t xml:space="preserve"> </w:t>
      </w:r>
      <w:r>
        <w:rPr>
          <w:sz w:val="20"/>
        </w:rPr>
        <w:t>critério de julgamento e o valor máximo estimado para a contratação;</w:t>
      </w:r>
    </w:p>
    <w:p w14:paraId="30EB8CF5" w14:textId="77777777" w:rsidR="002270F5" w:rsidRDefault="002270F5" w:rsidP="0079067E">
      <w:pPr>
        <w:pStyle w:val="Corpodetexto"/>
        <w:tabs>
          <w:tab w:val="left" w:pos="7088"/>
        </w:tabs>
        <w:spacing w:before="11"/>
        <w:ind w:right="-22"/>
      </w:pPr>
    </w:p>
    <w:p w14:paraId="578B6AE5" w14:textId="77777777" w:rsidR="002270F5" w:rsidRDefault="00E00393" w:rsidP="0079067E">
      <w:pPr>
        <w:pStyle w:val="PargrafodaLista"/>
        <w:numPr>
          <w:ilvl w:val="1"/>
          <w:numId w:val="29"/>
        </w:numPr>
        <w:tabs>
          <w:tab w:val="left" w:pos="965"/>
          <w:tab w:val="left" w:pos="7088"/>
        </w:tabs>
        <w:ind w:left="0" w:right="-22" w:firstLine="0"/>
        <w:rPr>
          <w:sz w:val="20"/>
        </w:rPr>
      </w:pPr>
      <w:r>
        <w:rPr>
          <w:sz w:val="20"/>
        </w:rPr>
        <w:t>A negociação será realizada por meio do sistema eletrônico, podendo ser acompanhada pelas demais licitantes.</w:t>
      </w:r>
    </w:p>
    <w:p w14:paraId="1A90AF81" w14:textId="77777777" w:rsidR="002270F5" w:rsidRDefault="002270F5" w:rsidP="0079067E">
      <w:pPr>
        <w:pStyle w:val="Corpodetexto"/>
        <w:tabs>
          <w:tab w:val="left" w:pos="7088"/>
        </w:tabs>
        <w:spacing w:before="11"/>
        <w:ind w:right="-22"/>
      </w:pPr>
    </w:p>
    <w:p w14:paraId="3BA9B950" w14:textId="77777777" w:rsidR="002270F5" w:rsidRDefault="00E00393" w:rsidP="0079067E">
      <w:pPr>
        <w:pStyle w:val="PargrafodaLista"/>
        <w:numPr>
          <w:ilvl w:val="2"/>
          <w:numId w:val="29"/>
        </w:numPr>
        <w:tabs>
          <w:tab w:val="left" w:pos="1107"/>
          <w:tab w:val="left" w:pos="7088"/>
        </w:tabs>
        <w:ind w:left="0" w:right="-22" w:firstLine="0"/>
        <w:rPr>
          <w:sz w:val="20"/>
        </w:rPr>
      </w:pPr>
      <w:r>
        <w:rPr>
          <w:sz w:val="20"/>
        </w:rPr>
        <w:t>O</w:t>
      </w:r>
      <w:r>
        <w:rPr>
          <w:spacing w:val="-11"/>
          <w:sz w:val="20"/>
        </w:rPr>
        <w:t xml:space="preserve"> </w:t>
      </w:r>
      <w:r>
        <w:rPr>
          <w:sz w:val="20"/>
        </w:rPr>
        <w:t>resultado</w:t>
      </w:r>
      <w:r>
        <w:rPr>
          <w:spacing w:val="-9"/>
          <w:sz w:val="20"/>
        </w:rPr>
        <w:t xml:space="preserve"> </w:t>
      </w:r>
      <w:r>
        <w:rPr>
          <w:sz w:val="20"/>
        </w:rPr>
        <w:t>da</w:t>
      </w:r>
      <w:r>
        <w:rPr>
          <w:spacing w:val="-10"/>
          <w:sz w:val="20"/>
        </w:rPr>
        <w:t xml:space="preserve"> </w:t>
      </w:r>
      <w:r>
        <w:rPr>
          <w:sz w:val="20"/>
        </w:rPr>
        <w:t>negociação</w:t>
      </w:r>
      <w:r>
        <w:rPr>
          <w:spacing w:val="-11"/>
          <w:sz w:val="20"/>
        </w:rPr>
        <w:t xml:space="preserve"> </w:t>
      </w:r>
      <w:r>
        <w:rPr>
          <w:sz w:val="20"/>
        </w:rPr>
        <w:t>será</w:t>
      </w:r>
      <w:r>
        <w:rPr>
          <w:spacing w:val="-10"/>
          <w:sz w:val="20"/>
        </w:rPr>
        <w:t xml:space="preserve"> </w:t>
      </w:r>
      <w:r>
        <w:rPr>
          <w:sz w:val="20"/>
        </w:rPr>
        <w:t>registrado</w:t>
      </w:r>
      <w:r>
        <w:rPr>
          <w:spacing w:val="-11"/>
          <w:sz w:val="20"/>
        </w:rPr>
        <w:t xml:space="preserve"> </w:t>
      </w:r>
      <w:r>
        <w:rPr>
          <w:sz w:val="20"/>
        </w:rPr>
        <w:t>na</w:t>
      </w:r>
      <w:r>
        <w:rPr>
          <w:spacing w:val="-10"/>
          <w:sz w:val="20"/>
        </w:rPr>
        <w:t xml:space="preserve"> </w:t>
      </w:r>
      <w:r>
        <w:rPr>
          <w:sz w:val="20"/>
        </w:rPr>
        <w:t>ata</w:t>
      </w:r>
      <w:r>
        <w:rPr>
          <w:spacing w:val="-10"/>
          <w:sz w:val="20"/>
        </w:rPr>
        <w:t xml:space="preserve"> </w:t>
      </w:r>
      <w:r>
        <w:rPr>
          <w:sz w:val="20"/>
        </w:rPr>
        <w:t>da</w:t>
      </w:r>
      <w:r>
        <w:rPr>
          <w:spacing w:val="-10"/>
          <w:sz w:val="20"/>
        </w:rPr>
        <w:t xml:space="preserve"> </w:t>
      </w:r>
      <w:r>
        <w:rPr>
          <w:sz w:val="20"/>
        </w:rPr>
        <w:t>sessão</w:t>
      </w:r>
      <w:r>
        <w:rPr>
          <w:spacing w:val="-11"/>
          <w:sz w:val="20"/>
        </w:rPr>
        <w:t xml:space="preserve"> </w:t>
      </w:r>
      <w:r>
        <w:rPr>
          <w:sz w:val="20"/>
        </w:rPr>
        <w:t>pública</w:t>
      </w:r>
      <w:r>
        <w:rPr>
          <w:spacing w:val="-8"/>
          <w:sz w:val="20"/>
        </w:rPr>
        <w:t xml:space="preserve"> </w:t>
      </w:r>
      <w:r>
        <w:rPr>
          <w:sz w:val="20"/>
        </w:rPr>
        <w:t>e</w:t>
      </w:r>
      <w:r>
        <w:rPr>
          <w:spacing w:val="-12"/>
          <w:sz w:val="20"/>
        </w:rPr>
        <w:t xml:space="preserve"> </w:t>
      </w:r>
      <w:r>
        <w:rPr>
          <w:sz w:val="20"/>
        </w:rPr>
        <w:t>divulgado a todas as licitantes.</w:t>
      </w:r>
    </w:p>
    <w:p w14:paraId="7936F68B" w14:textId="77777777" w:rsidR="002270F5" w:rsidRDefault="002270F5" w:rsidP="0079067E">
      <w:pPr>
        <w:pStyle w:val="Corpodetexto"/>
        <w:tabs>
          <w:tab w:val="left" w:pos="7088"/>
        </w:tabs>
        <w:spacing w:before="10"/>
        <w:ind w:right="-22"/>
      </w:pPr>
    </w:p>
    <w:p w14:paraId="4C9D3372" w14:textId="77777777" w:rsidR="002270F5" w:rsidRDefault="00E00393" w:rsidP="0079067E">
      <w:pPr>
        <w:pStyle w:val="PargrafodaLista"/>
        <w:numPr>
          <w:ilvl w:val="1"/>
          <w:numId w:val="29"/>
        </w:numPr>
        <w:tabs>
          <w:tab w:val="left" w:pos="977"/>
          <w:tab w:val="left" w:pos="7088"/>
        </w:tabs>
        <w:ind w:left="0" w:right="-22" w:firstLine="0"/>
        <w:rPr>
          <w:sz w:val="20"/>
        </w:rPr>
      </w:pPr>
      <w:r>
        <w:rPr>
          <w:sz w:val="20"/>
        </w:rPr>
        <w:t>Se,</w:t>
      </w:r>
      <w:r>
        <w:rPr>
          <w:spacing w:val="-13"/>
          <w:sz w:val="20"/>
        </w:rPr>
        <w:t xml:space="preserve"> </w:t>
      </w:r>
      <w:r>
        <w:rPr>
          <w:sz w:val="20"/>
        </w:rPr>
        <w:t>após</w:t>
      </w:r>
      <w:r>
        <w:rPr>
          <w:spacing w:val="-14"/>
          <w:sz w:val="20"/>
        </w:rPr>
        <w:t xml:space="preserve"> </w:t>
      </w:r>
      <w:r>
        <w:rPr>
          <w:sz w:val="20"/>
        </w:rPr>
        <w:t>a</w:t>
      </w:r>
      <w:r>
        <w:rPr>
          <w:spacing w:val="-11"/>
          <w:sz w:val="20"/>
        </w:rPr>
        <w:t xml:space="preserve"> </w:t>
      </w:r>
      <w:r>
        <w:rPr>
          <w:sz w:val="20"/>
        </w:rPr>
        <w:t>negociação,</w:t>
      </w:r>
      <w:r>
        <w:rPr>
          <w:spacing w:val="-12"/>
          <w:sz w:val="20"/>
        </w:rPr>
        <w:t xml:space="preserve"> </w:t>
      </w:r>
      <w:r>
        <w:rPr>
          <w:sz w:val="20"/>
        </w:rPr>
        <w:t>a</w:t>
      </w:r>
      <w:r>
        <w:rPr>
          <w:spacing w:val="-13"/>
          <w:sz w:val="20"/>
        </w:rPr>
        <w:t xml:space="preserve"> </w:t>
      </w:r>
      <w:r>
        <w:rPr>
          <w:sz w:val="20"/>
        </w:rPr>
        <w:t>licitante</w:t>
      </w:r>
      <w:r>
        <w:rPr>
          <w:spacing w:val="-13"/>
          <w:sz w:val="20"/>
        </w:rPr>
        <w:t xml:space="preserve"> </w:t>
      </w:r>
      <w:r>
        <w:rPr>
          <w:sz w:val="20"/>
        </w:rPr>
        <w:t>classificada</w:t>
      </w:r>
      <w:r>
        <w:rPr>
          <w:spacing w:val="-11"/>
          <w:sz w:val="20"/>
        </w:rPr>
        <w:t xml:space="preserve"> </w:t>
      </w:r>
      <w:r>
        <w:rPr>
          <w:sz w:val="20"/>
        </w:rPr>
        <w:t>provisoriamente</w:t>
      </w:r>
      <w:r>
        <w:rPr>
          <w:spacing w:val="-10"/>
          <w:sz w:val="20"/>
        </w:rPr>
        <w:t xml:space="preserve"> </w:t>
      </w:r>
      <w:r>
        <w:rPr>
          <w:sz w:val="20"/>
        </w:rPr>
        <w:t>em</w:t>
      </w:r>
      <w:r>
        <w:rPr>
          <w:spacing w:val="-13"/>
          <w:sz w:val="20"/>
        </w:rPr>
        <w:t xml:space="preserve"> </w:t>
      </w:r>
      <w:r>
        <w:rPr>
          <w:sz w:val="20"/>
        </w:rPr>
        <w:t>primeiro</w:t>
      </w:r>
      <w:r>
        <w:rPr>
          <w:spacing w:val="-13"/>
          <w:sz w:val="20"/>
        </w:rPr>
        <w:t xml:space="preserve"> </w:t>
      </w:r>
      <w:r>
        <w:rPr>
          <w:sz w:val="20"/>
        </w:rPr>
        <w:t>lugar não oferecer proposta compatível com o valor máximo do orçamento estimado, será desclassificada da licitação, sem prejuízo da aplicação da penalidade cabível</w:t>
      </w:r>
      <w:r>
        <w:rPr>
          <w:color w:val="006FC0"/>
          <w:sz w:val="20"/>
        </w:rPr>
        <w:t>;</w:t>
      </w:r>
    </w:p>
    <w:p w14:paraId="45CB8D7B" w14:textId="77777777" w:rsidR="002270F5" w:rsidRDefault="002270F5" w:rsidP="0079067E">
      <w:pPr>
        <w:pStyle w:val="Corpodetexto"/>
        <w:tabs>
          <w:tab w:val="left" w:pos="7088"/>
        </w:tabs>
        <w:spacing w:before="9"/>
        <w:ind w:right="-22"/>
      </w:pPr>
    </w:p>
    <w:p w14:paraId="2CFF8532" w14:textId="77777777" w:rsidR="002270F5" w:rsidRDefault="00E00393" w:rsidP="0079067E">
      <w:pPr>
        <w:pStyle w:val="PargrafodaLista"/>
        <w:numPr>
          <w:ilvl w:val="1"/>
          <w:numId w:val="29"/>
        </w:numPr>
        <w:tabs>
          <w:tab w:val="left" w:pos="977"/>
          <w:tab w:val="left" w:pos="7088"/>
        </w:tabs>
        <w:ind w:left="0" w:right="-22" w:firstLine="0"/>
        <w:rPr>
          <w:sz w:val="20"/>
        </w:rPr>
      </w:pPr>
      <w:r>
        <w:rPr>
          <w:sz w:val="20"/>
        </w:rPr>
        <w:t>Os preços finais, unitários e totais, propostos pelos licitantes não poderão ultrapassar o preço unitário e global estimado pela Administração, sob pena de desclassificação da proposta;</w:t>
      </w:r>
    </w:p>
    <w:p w14:paraId="61A59D03" w14:textId="77777777" w:rsidR="002270F5" w:rsidRDefault="002270F5" w:rsidP="0079067E">
      <w:pPr>
        <w:pStyle w:val="Corpodetexto"/>
        <w:tabs>
          <w:tab w:val="left" w:pos="7088"/>
        </w:tabs>
        <w:spacing w:before="9"/>
        <w:ind w:right="-22"/>
      </w:pPr>
    </w:p>
    <w:p w14:paraId="298571BB" w14:textId="77777777" w:rsidR="002270F5" w:rsidRDefault="00E00393" w:rsidP="0079067E">
      <w:pPr>
        <w:pStyle w:val="PargrafodaLista"/>
        <w:numPr>
          <w:ilvl w:val="2"/>
          <w:numId w:val="29"/>
        </w:numPr>
        <w:tabs>
          <w:tab w:val="left" w:pos="1107"/>
          <w:tab w:val="left" w:pos="7088"/>
        </w:tabs>
        <w:ind w:left="0" w:right="-22" w:firstLine="0"/>
        <w:rPr>
          <w:sz w:val="20"/>
        </w:rPr>
      </w:pPr>
      <w:r>
        <w:rPr>
          <w:sz w:val="20"/>
        </w:rPr>
        <w:t xml:space="preserve">No critério de julgamento pelo maior desconto, o preço já decorrente da aplicação do desconto ofertado deverá respeitar o valor máximo do orçamento </w:t>
      </w:r>
      <w:r>
        <w:rPr>
          <w:spacing w:val="-2"/>
          <w:sz w:val="20"/>
        </w:rPr>
        <w:t>estimado.</w:t>
      </w:r>
    </w:p>
    <w:p w14:paraId="7F68CD26" w14:textId="77777777" w:rsidR="002270F5" w:rsidRDefault="002270F5" w:rsidP="0079067E">
      <w:pPr>
        <w:pStyle w:val="Corpodetexto"/>
        <w:tabs>
          <w:tab w:val="left" w:pos="7088"/>
        </w:tabs>
        <w:spacing w:before="13"/>
        <w:ind w:right="-22"/>
      </w:pPr>
    </w:p>
    <w:p w14:paraId="7293302D" w14:textId="77777777" w:rsidR="002270F5" w:rsidRDefault="00E00393" w:rsidP="0079067E">
      <w:pPr>
        <w:pStyle w:val="PargrafodaLista"/>
        <w:numPr>
          <w:ilvl w:val="1"/>
          <w:numId w:val="29"/>
        </w:numPr>
        <w:tabs>
          <w:tab w:val="left" w:pos="977"/>
          <w:tab w:val="left" w:pos="7088"/>
        </w:tabs>
        <w:ind w:left="0" w:right="-22" w:firstLine="0"/>
        <w:rPr>
          <w:sz w:val="20"/>
        </w:rPr>
      </w:pPr>
      <w:r>
        <w:rPr>
          <w:sz w:val="20"/>
        </w:rPr>
        <w:t>No caso previsto no item 10.3, o Agente de Contratação buscará negociar com as licitantes subsequentes, na ordem de classificação, buscando obter proposta com valor, no mínimo, igual ao previsto no orçamento estimado;</w:t>
      </w:r>
    </w:p>
    <w:p w14:paraId="13AC147A" w14:textId="77777777" w:rsidR="002270F5" w:rsidRDefault="002270F5" w:rsidP="0079067E">
      <w:pPr>
        <w:pStyle w:val="Corpodetexto"/>
        <w:tabs>
          <w:tab w:val="left" w:pos="7088"/>
        </w:tabs>
        <w:spacing w:before="9"/>
        <w:ind w:right="-22"/>
      </w:pPr>
    </w:p>
    <w:p w14:paraId="4B9A55F9" w14:textId="77777777" w:rsidR="002270F5" w:rsidRDefault="00E00393" w:rsidP="0079067E">
      <w:pPr>
        <w:pStyle w:val="PargrafodaLista"/>
        <w:numPr>
          <w:ilvl w:val="1"/>
          <w:numId w:val="29"/>
        </w:numPr>
        <w:tabs>
          <w:tab w:val="left" w:pos="977"/>
          <w:tab w:val="left" w:pos="7088"/>
        </w:tabs>
        <w:ind w:left="0" w:right="-22" w:firstLine="0"/>
        <w:rPr>
          <w:sz w:val="20"/>
        </w:rPr>
      </w:pPr>
      <w:r>
        <w:rPr>
          <w:sz w:val="20"/>
        </w:rPr>
        <w:t>O sistema eletrônico informará a proposta de menor preço ou maior desconto imediatamente após o encerramento da etapa de lances ou, quando for o caso, após negociação promovida pelo Agente de Contratação.</w:t>
      </w:r>
    </w:p>
    <w:p w14:paraId="7AE1207F" w14:textId="77777777" w:rsidR="002270F5" w:rsidRDefault="00E00393" w:rsidP="0079067E">
      <w:pPr>
        <w:pStyle w:val="Corpodetexto"/>
        <w:tabs>
          <w:tab w:val="left" w:pos="7088"/>
        </w:tabs>
        <w:spacing w:before="10"/>
        <w:rPr>
          <w:sz w:val="17"/>
        </w:rPr>
      </w:pPr>
      <w:r>
        <w:rPr>
          <w:noProof/>
          <w:lang w:val="pt-BR" w:eastAsia="pt-BR"/>
        </w:rPr>
        <mc:AlternateContent>
          <mc:Choice Requires="wps">
            <w:drawing>
              <wp:anchor distT="0" distB="0" distL="0" distR="0" simplePos="0" relativeHeight="251662848" behindDoc="1" locked="0" layoutInCell="1" allowOverlap="1" wp14:anchorId="070457BD" wp14:editId="175F4CC5">
                <wp:simplePos x="0" y="0"/>
                <wp:positionH relativeFrom="page">
                  <wp:posOffset>866775</wp:posOffset>
                </wp:positionH>
                <wp:positionV relativeFrom="paragraph">
                  <wp:posOffset>153035</wp:posOffset>
                </wp:positionV>
                <wp:extent cx="5962650" cy="447040"/>
                <wp:effectExtent l="0" t="0" r="0" b="0"/>
                <wp:wrapTopAndBottom/>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2650" cy="447040"/>
                        </a:xfrm>
                        <a:prstGeom prst="rect">
                          <a:avLst/>
                        </a:prstGeom>
                        <a:solidFill>
                          <a:srgbClr val="335F8E"/>
                        </a:solidFill>
                      </wps:spPr>
                      <wps:txbx>
                        <w:txbxContent>
                          <w:p w14:paraId="47C1A8B0" w14:textId="77777777" w:rsidR="00E00393" w:rsidRDefault="00E00393">
                            <w:pPr>
                              <w:tabs>
                                <w:tab w:val="left" w:pos="549"/>
                              </w:tabs>
                              <w:spacing w:before="95" w:line="252" w:lineRule="auto"/>
                              <w:ind w:left="581" w:right="1146" w:hanging="569"/>
                              <w:rPr>
                                <w:rFonts w:ascii="Arial" w:hAnsi="Arial"/>
                                <w:b/>
                                <w:color w:val="000000"/>
                                <w:sz w:val="24"/>
                              </w:rPr>
                            </w:pPr>
                            <w:r>
                              <w:rPr>
                                <w:rFonts w:ascii="Arial" w:hAnsi="Arial"/>
                                <w:b/>
                                <w:color w:val="FFFFFF"/>
                                <w:spacing w:val="-4"/>
                                <w:sz w:val="24"/>
                              </w:rPr>
                              <w:t>11.</w:t>
                            </w:r>
                            <w:r>
                              <w:rPr>
                                <w:rFonts w:ascii="Arial" w:hAnsi="Arial"/>
                                <w:b/>
                                <w:color w:val="FFFFFF"/>
                                <w:sz w:val="24"/>
                              </w:rPr>
                              <w:tab/>
                            </w:r>
                            <w:r>
                              <w:rPr>
                                <w:rFonts w:ascii="Arial" w:hAnsi="Arial"/>
                                <w:b/>
                                <w:color w:val="FFFFFF"/>
                                <w:w w:val="90"/>
                                <w:sz w:val="24"/>
                              </w:rPr>
                              <w:t>DA</w:t>
                            </w:r>
                            <w:r>
                              <w:rPr>
                                <w:rFonts w:ascii="Arial" w:hAnsi="Arial"/>
                                <w:b/>
                                <w:color w:val="FFFFFF"/>
                                <w:spacing w:val="-10"/>
                                <w:w w:val="90"/>
                                <w:sz w:val="24"/>
                              </w:rPr>
                              <w:t xml:space="preserve"> </w:t>
                            </w:r>
                            <w:r>
                              <w:rPr>
                                <w:rFonts w:ascii="Arial" w:hAnsi="Arial"/>
                                <w:b/>
                                <w:color w:val="FFFFFF"/>
                                <w:w w:val="90"/>
                                <w:sz w:val="24"/>
                              </w:rPr>
                              <w:t>CONVOCAÇÃO</w:t>
                            </w:r>
                            <w:r>
                              <w:rPr>
                                <w:rFonts w:ascii="Arial" w:hAnsi="Arial"/>
                                <w:b/>
                                <w:color w:val="FFFFFF"/>
                                <w:spacing w:val="-10"/>
                                <w:w w:val="90"/>
                                <w:sz w:val="24"/>
                              </w:rPr>
                              <w:t xml:space="preserve"> </w:t>
                            </w:r>
                            <w:r>
                              <w:rPr>
                                <w:rFonts w:ascii="Arial" w:hAnsi="Arial"/>
                                <w:b/>
                                <w:color w:val="FFFFFF"/>
                                <w:w w:val="90"/>
                                <w:sz w:val="24"/>
                              </w:rPr>
                              <w:t>DA</w:t>
                            </w:r>
                            <w:r>
                              <w:rPr>
                                <w:rFonts w:ascii="Arial" w:hAnsi="Arial"/>
                                <w:b/>
                                <w:color w:val="FFFFFF"/>
                                <w:spacing w:val="-10"/>
                                <w:w w:val="90"/>
                                <w:sz w:val="24"/>
                              </w:rPr>
                              <w:t xml:space="preserve"> </w:t>
                            </w:r>
                            <w:r>
                              <w:rPr>
                                <w:rFonts w:ascii="Arial" w:hAnsi="Arial"/>
                                <w:b/>
                                <w:color w:val="FFFFFF"/>
                                <w:w w:val="90"/>
                                <w:sz w:val="24"/>
                              </w:rPr>
                              <w:t>LICITANTE</w:t>
                            </w:r>
                            <w:r>
                              <w:rPr>
                                <w:rFonts w:ascii="Arial" w:hAnsi="Arial"/>
                                <w:b/>
                                <w:color w:val="FFFFFF"/>
                                <w:spacing w:val="-10"/>
                                <w:w w:val="90"/>
                                <w:sz w:val="24"/>
                              </w:rPr>
                              <w:t xml:space="preserve"> </w:t>
                            </w:r>
                            <w:r>
                              <w:rPr>
                                <w:rFonts w:ascii="Arial" w:hAnsi="Arial"/>
                                <w:b/>
                                <w:color w:val="FFFFFF"/>
                                <w:w w:val="90"/>
                                <w:sz w:val="24"/>
                              </w:rPr>
                              <w:t>CLASSIFICADA</w:t>
                            </w:r>
                            <w:r>
                              <w:rPr>
                                <w:rFonts w:ascii="Arial" w:hAnsi="Arial"/>
                                <w:b/>
                                <w:color w:val="FFFFFF"/>
                                <w:spacing w:val="-10"/>
                                <w:w w:val="90"/>
                                <w:sz w:val="24"/>
                              </w:rPr>
                              <w:t xml:space="preserve"> </w:t>
                            </w:r>
                            <w:r>
                              <w:rPr>
                                <w:rFonts w:ascii="Arial" w:hAnsi="Arial"/>
                                <w:b/>
                                <w:color w:val="FFFFFF"/>
                                <w:w w:val="90"/>
                                <w:sz w:val="24"/>
                              </w:rPr>
                              <w:t>PROVISORIAMENTE</w:t>
                            </w:r>
                            <w:r>
                              <w:rPr>
                                <w:rFonts w:ascii="Arial" w:hAnsi="Arial"/>
                                <w:b/>
                                <w:color w:val="FFFFFF"/>
                                <w:spacing w:val="-11"/>
                                <w:w w:val="90"/>
                                <w:sz w:val="24"/>
                              </w:rPr>
                              <w:t xml:space="preserve"> </w:t>
                            </w:r>
                            <w:r>
                              <w:rPr>
                                <w:rFonts w:ascii="Arial" w:hAnsi="Arial"/>
                                <w:b/>
                                <w:color w:val="FFFFFF"/>
                                <w:w w:val="90"/>
                                <w:sz w:val="24"/>
                              </w:rPr>
                              <w:t xml:space="preserve">EM </w:t>
                            </w:r>
                            <w:r>
                              <w:rPr>
                                <w:rFonts w:ascii="Arial" w:hAnsi="Arial"/>
                                <w:b/>
                                <w:color w:val="FFFFFF"/>
                                <w:sz w:val="24"/>
                              </w:rPr>
                              <w:t>PRIMEIRO</w:t>
                            </w:r>
                            <w:r>
                              <w:rPr>
                                <w:rFonts w:ascii="Arial" w:hAnsi="Arial"/>
                                <w:b/>
                                <w:color w:val="FFFFFF"/>
                                <w:spacing w:val="-17"/>
                                <w:sz w:val="24"/>
                              </w:rPr>
                              <w:t xml:space="preserve"> </w:t>
                            </w:r>
                            <w:r>
                              <w:rPr>
                                <w:rFonts w:ascii="Arial" w:hAnsi="Arial"/>
                                <w:b/>
                                <w:color w:val="FFFFFF"/>
                                <w:sz w:val="24"/>
                              </w:rPr>
                              <w:t>LUGAR</w:t>
                            </w:r>
                          </w:p>
                        </w:txbxContent>
                      </wps:txbx>
                      <wps:bodyPr wrap="square" lIns="0" tIns="0" rIns="0" bIns="0" rtlCol="0">
                        <a:noAutofit/>
                      </wps:bodyPr>
                    </wps:wsp>
                  </a:graphicData>
                </a:graphic>
                <wp14:sizeRelH relativeFrom="margin">
                  <wp14:pctWidth>0</wp14:pctWidth>
                </wp14:sizeRelH>
              </wp:anchor>
            </w:drawing>
          </mc:Choice>
          <mc:Fallback>
            <w:pict>
              <v:shape w14:anchorId="070457BD" id="Textbox 18" o:spid="_x0000_s1040" type="#_x0000_t202" style="position:absolute;margin-left:68.25pt;margin-top:12.05pt;width:469.5pt;height:35.2pt;z-index:-25165363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" fillcolor="#335f8e" stroked="f">
                <v:textbox inset="0,0,0,0">
                  <w:txbxContent>
                    <w:p w14:paraId="47C1A8B0" w14:textId="77777777" w:rsidR="00E00393" w:rsidRDefault="00E00393">
                      <w:pPr>
                        <w:tabs>
                          <w:tab w:val="left" w:pos="549"/>
                        </w:tabs>
                        <w:spacing w:before="95" w:line="252" w:lineRule="auto"/>
                        <w:ind w:left="581" w:right="1146" w:hanging="569"/>
                        <w:rPr>
                          <w:rFonts w:ascii="Arial" w:hAnsi="Arial"/>
                          <w:b/>
                          <w:color w:val="000000"/>
                          <w:sz w:val="24"/>
                        </w:rPr>
                      </w:pPr>
                      <w:r>
                        <w:rPr>
                          <w:rFonts w:ascii="Arial" w:hAnsi="Arial"/>
                          <w:b/>
                          <w:color w:val="FFFFFF"/>
                          <w:spacing w:val="-4"/>
                          <w:sz w:val="24"/>
                        </w:rPr>
                        <w:t>11.</w:t>
                      </w:r>
                      <w:r>
                        <w:rPr>
                          <w:rFonts w:ascii="Arial" w:hAnsi="Arial"/>
                          <w:b/>
                          <w:color w:val="FFFFFF"/>
                          <w:sz w:val="24"/>
                        </w:rPr>
                        <w:tab/>
                      </w:r>
                      <w:r>
                        <w:rPr>
                          <w:rFonts w:ascii="Arial" w:hAnsi="Arial"/>
                          <w:b/>
                          <w:color w:val="FFFFFF"/>
                          <w:w w:val="90"/>
                          <w:sz w:val="24"/>
                        </w:rPr>
                        <w:t>DA</w:t>
                      </w:r>
                      <w:r>
                        <w:rPr>
                          <w:rFonts w:ascii="Arial" w:hAnsi="Arial"/>
                          <w:b/>
                          <w:color w:val="FFFFFF"/>
                          <w:spacing w:val="-10"/>
                          <w:w w:val="90"/>
                          <w:sz w:val="24"/>
                        </w:rPr>
                        <w:t xml:space="preserve"> </w:t>
                      </w:r>
                      <w:r>
                        <w:rPr>
                          <w:rFonts w:ascii="Arial" w:hAnsi="Arial"/>
                          <w:b/>
                          <w:color w:val="FFFFFF"/>
                          <w:w w:val="90"/>
                          <w:sz w:val="24"/>
                        </w:rPr>
                        <w:t>CONVOCAÇÃO</w:t>
                      </w:r>
                      <w:r>
                        <w:rPr>
                          <w:rFonts w:ascii="Arial" w:hAnsi="Arial"/>
                          <w:b/>
                          <w:color w:val="FFFFFF"/>
                          <w:spacing w:val="-10"/>
                          <w:w w:val="90"/>
                          <w:sz w:val="24"/>
                        </w:rPr>
                        <w:t xml:space="preserve"> </w:t>
                      </w:r>
                      <w:r>
                        <w:rPr>
                          <w:rFonts w:ascii="Arial" w:hAnsi="Arial"/>
                          <w:b/>
                          <w:color w:val="FFFFFF"/>
                          <w:w w:val="90"/>
                          <w:sz w:val="24"/>
                        </w:rPr>
                        <w:t>DA</w:t>
                      </w:r>
                      <w:r>
                        <w:rPr>
                          <w:rFonts w:ascii="Arial" w:hAnsi="Arial"/>
                          <w:b/>
                          <w:color w:val="FFFFFF"/>
                          <w:spacing w:val="-10"/>
                          <w:w w:val="90"/>
                          <w:sz w:val="24"/>
                        </w:rPr>
                        <w:t xml:space="preserve"> </w:t>
                      </w:r>
                      <w:r>
                        <w:rPr>
                          <w:rFonts w:ascii="Arial" w:hAnsi="Arial"/>
                          <w:b/>
                          <w:color w:val="FFFFFF"/>
                          <w:w w:val="90"/>
                          <w:sz w:val="24"/>
                        </w:rPr>
                        <w:t>LICITANTE</w:t>
                      </w:r>
                      <w:r>
                        <w:rPr>
                          <w:rFonts w:ascii="Arial" w:hAnsi="Arial"/>
                          <w:b/>
                          <w:color w:val="FFFFFF"/>
                          <w:spacing w:val="-10"/>
                          <w:w w:val="90"/>
                          <w:sz w:val="24"/>
                        </w:rPr>
                        <w:t xml:space="preserve"> </w:t>
                      </w:r>
                      <w:r>
                        <w:rPr>
                          <w:rFonts w:ascii="Arial" w:hAnsi="Arial"/>
                          <w:b/>
                          <w:color w:val="FFFFFF"/>
                          <w:w w:val="90"/>
                          <w:sz w:val="24"/>
                        </w:rPr>
                        <w:t>CLASSIFICADA</w:t>
                      </w:r>
                      <w:r>
                        <w:rPr>
                          <w:rFonts w:ascii="Arial" w:hAnsi="Arial"/>
                          <w:b/>
                          <w:color w:val="FFFFFF"/>
                          <w:spacing w:val="-10"/>
                          <w:w w:val="90"/>
                          <w:sz w:val="24"/>
                        </w:rPr>
                        <w:t xml:space="preserve"> </w:t>
                      </w:r>
                      <w:r>
                        <w:rPr>
                          <w:rFonts w:ascii="Arial" w:hAnsi="Arial"/>
                          <w:b/>
                          <w:color w:val="FFFFFF"/>
                          <w:w w:val="90"/>
                          <w:sz w:val="24"/>
                        </w:rPr>
                        <w:t>PROVISORIAMENTE</w:t>
                      </w:r>
                      <w:r>
                        <w:rPr>
                          <w:rFonts w:ascii="Arial" w:hAnsi="Arial"/>
                          <w:b/>
                          <w:color w:val="FFFFFF"/>
                          <w:spacing w:val="-11"/>
                          <w:w w:val="90"/>
                          <w:sz w:val="24"/>
                        </w:rPr>
                        <w:t xml:space="preserve"> </w:t>
                      </w:r>
                      <w:r>
                        <w:rPr>
                          <w:rFonts w:ascii="Arial" w:hAnsi="Arial"/>
                          <w:b/>
                          <w:color w:val="FFFFFF"/>
                          <w:w w:val="90"/>
                          <w:sz w:val="24"/>
                        </w:rPr>
                        <w:t xml:space="preserve">EM </w:t>
                      </w:r>
                      <w:r>
                        <w:rPr>
                          <w:rFonts w:ascii="Arial" w:hAnsi="Arial"/>
                          <w:b/>
                          <w:color w:val="FFFFFF"/>
                          <w:sz w:val="24"/>
                        </w:rPr>
                        <w:t>PRIMEIRO</w:t>
                      </w:r>
                      <w:r>
                        <w:rPr>
                          <w:rFonts w:ascii="Arial" w:hAnsi="Arial"/>
                          <w:b/>
                          <w:color w:val="FFFFFF"/>
                          <w:spacing w:val="-17"/>
                          <w:sz w:val="24"/>
                        </w:rPr>
                        <w:t xml:space="preserve"> </w:t>
                      </w:r>
                      <w:r>
                        <w:rPr>
                          <w:rFonts w:ascii="Arial" w:hAnsi="Arial"/>
                          <w:b/>
                          <w:color w:val="FFFFFF"/>
                          <w:sz w:val="24"/>
                        </w:rPr>
                        <w:t>LUGAR</w:t>
                      </w:r>
                    </w:p>
                  </w:txbxContent>
                </v:textbox>
                <w10:wrap type="topAndBottom" anchorx="page"/>
              </v:shape>
            </w:pict>
          </mc:Fallback>
        </mc:AlternateContent>
      </w:r>
    </w:p>
    <w:p w14:paraId="12695D57" w14:textId="77777777" w:rsidR="002270F5" w:rsidRDefault="002270F5" w:rsidP="0079067E">
      <w:pPr>
        <w:pStyle w:val="Corpodetexto"/>
        <w:tabs>
          <w:tab w:val="left" w:pos="7088"/>
        </w:tabs>
        <w:spacing w:before="108"/>
      </w:pPr>
    </w:p>
    <w:p w14:paraId="6F2E9B0F" w14:textId="629B3A50" w:rsidR="002270F5" w:rsidRDefault="00E00393" w:rsidP="0079067E">
      <w:pPr>
        <w:pStyle w:val="PargrafodaLista"/>
        <w:numPr>
          <w:ilvl w:val="1"/>
          <w:numId w:val="28"/>
        </w:numPr>
        <w:tabs>
          <w:tab w:val="left" w:pos="977"/>
          <w:tab w:val="left" w:pos="7088"/>
        </w:tabs>
        <w:ind w:left="0" w:right="-22" w:firstLine="0"/>
        <w:rPr>
          <w:sz w:val="20"/>
        </w:rPr>
      </w:pPr>
      <w:r>
        <w:rPr>
          <w:sz w:val="20"/>
        </w:rPr>
        <w:lastRenderedPageBreak/>
        <w:t>Após</w:t>
      </w:r>
      <w:r>
        <w:rPr>
          <w:spacing w:val="-16"/>
          <w:sz w:val="20"/>
        </w:rPr>
        <w:t xml:space="preserve"> </w:t>
      </w:r>
      <w:r>
        <w:rPr>
          <w:sz w:val="20"/>
        </w:rPr>
        <w:t>a</w:t>
      </w:r>
      <w:r>
        <w:rPr>
          <w:spacing w:val="-13"/>
          <w:sz w:val="20"/>
        </w:rPr>
        <w:t xml:space="preserve"> </w:t>
      </w:r>
      <w:r>
        <w:rPr>
          <w:sz w:val="20"/>
        </w:rPr>
        <w:t>negociação</w:t>
      </w:r>
      <w:r>
        <w:rPr>
          <w:spacing w:val="-14"/>
          <w:sz w:val="20"/>
        </w:rPr>
        <w:t xml:space="preserve"> </w:t>
      </w:r>
      <w:r>
        <w:rPr>
          <w:sz w:val="20"/>
        </w:rPr>
        <w:t>e</w:t>
      </w:r>
      <w:r>
        <w:rPr>
          <w:spacing w:val="-16"/>
          <w:sz w:val="20"/>
        </w:rPr>
        <w:t xml:space="preserve"> </w:t>
      </w:r>
      <w:r>
        <w:rPr>
          <w:sz w:val="20"/>
        </w:rPr>
        <w:t>antes</w:t>
      </w:r>
      <w:r>
        <w:rPr>
          <w:spacing w:val="-16"/>
          <w:sz w:val="20"/>
        </w:rPr>
        <w:t xml:space="preserve"> </w:t>
      </w:r>
      <w:r>
        <w:rPr>
          <w:sz w:val="20"/>
        </w:rPr>
        <w:t>da</w:t>
      </w:r>
      <w:r>
        <w:rPr>
          <w:spacing w:val="-13"/>
          <w:sz w:val="20"/>
        </w:rPr>
        <w:t xml:space="preserve"> </w:t>
      </w:r>
      <w:r>
        <w:rPr>
          <w:sz w:val="20"/>
        </w:rPr>
        <w:t>convocação</w:t>
      </w:r>
      <w:r>
        <w:rPr>
          <w:spacing w:val="-16"/>
          <w:sz w:val="20"/>
        </w:rPr>
        <w:t xml:space="preserve"> </w:t>
      </w:r>
      <w:r>
        <w:rPr>
          <w:sz w:val="20"/>
        </w:rPr>
        <w:t>da</w:t>
      </w:r>
      <w:r>
        <w:rPr>
          <w:spacing w:val="-15"/>
          <w:sz w:val="20"/>
        </w:rPr>
        <w:t xml:space="preserve"> </w:t>
      </w:r>
      <w:r>
        <w:rPr>
          <w:sz w:val="20"/>
        </w:rPr>
        <w:t>licitante</w:t>
      </w:r>
      <w:r>
        <w:rPr>
          <w:spacing w:val="-16"/>
          <w:sz w:val="20"/>
        </w:rPr>
        <w:t xml:space="preserve"> </w:t>
      </w:r>
      <w:r>
        <w:rPr>
          <w:sz w:val="20"/>
        </w:rPr>
        <w:t>para</w:t>
      </w:r>
      <w:r>
        <w:rPr>
          <w:spacing w:val="-12"/>
          <w:sz w:val="20"/>
        </w:rPr>
        <w:t xml:space="preserve"> </w:t>
      </w:r>
      <w:r>
        <w:rPr>
          <w:sz w:val="20"/>
        </w:rPr>
        <w:t>apresentar</w:t>
      </w:r>
      <w:r>
        <w:rPr>
          <w:spacing w:val="-16"/>
          <w:sz w:val="20"/>
        </w:rPr>
        <w:t xml:space="preserve"> </w:t>
      </w:r>
      <w:r>
        <w:rPr>
          <w:sz w:val="20"/>
        </w:rPr>
        <w:t>a</w:t>
      </w:r>
      <w:r>
        <w:rPr>
          <w:spacing w:val="-13"/>
          <w:sz w:val="20"/>
        </w:rPr>
        <w:t xml:space="preserve"> </w:t>
      </w:r>
      <w:r>
        <w:rPr>
          <w:sz w:val="20"/>
        </w:rPr>
        <w:t xml:space="preserve">proposta adequada ao último lance, o Agente de Contratação </w:t>
      </w:r>
      <w:r w:rsidR="00F95298">
        <w:rPr>
          <w:sz w:val="20"/>
        </w:rPr>
        <w:t xml:space="preserve">poderá </w:t>
      </w:r>
      <w:r>
        <w:rPr>
          <w:sz w:val="20"/>
        </w:rPr>
        <w:t>verific</w:t>
      </w:r>
      <w:r w:rsidR="00F95298">
        <w:rPr>
          <w:sz w:val="20"/>
        </w:rPr>
        <w:t>ar</w:t>
      </w:r>
      <w:r>
        <w:rPr>
          <w:sz w:val="20"/>
        </w:rPr>
        <w:t xml:space="preserve"> se ela se enquadra em uma</w:t>
      </w:r>
      <w:r>
        <w:rPr>
          <w:spacing w:val="-3"/>
          <w:sz w:val="20"/>
        </w:rPr>
        <w:t xml:space="preserve"> </w:t>
      </w:r>
      <w:r>
        <w:rPr>
          <w:sz w:val="20"/>
        </w:rPr>
        <w:t>das</w:t>
      </w:r>
      <w:r>
        <w:rPr>
          <w:spacing w:val="-2"/>
          <w:sz w:val="20"/>
        </w:rPr>
        <w:t xml:space="preserve"> </w:t>
      </w:r>
      <w:r>
        <w:rPr>
          <w:sz w:val="20"/>
        </w:rPr>
        <w:t>vedações</w:t>
      </w:r>
      <w:r>
        <w:rPr>
          <w:spacing w:val="-2"/>
          <w:sz w:val="20"/>
        </w:rPr>
        <w:t xml:space="preserve"> </w:t>
      </w:r>
      <w:r>
        <w:rPr>
          <w:sz w:val="20"/>
        </w:rPr>
        <w:t>previstas</w:t>
      </w:r>
      <w:r>
        <w:rPr>
          <w:spacing w:val="-4"/>
          <w:sz w:val="20"/>
        </w:rPr>
        <w:t xml:space="preserve"> </w:t>
      </w:r>
      <w:r>
        <w:rPr>
          <w:sz w:val="20"/>
        </w:rPr>
        <w:t>deste</w:t>
      </w:r>
      <w:r>
        <w:rPr>
          <w:spacing w:val="-5"/>
          <w:sz w:val="20"/>
        </w:rPr>
        <w:t xml:space="preserve"> </w:t>
      </w:r>
      <w:r>
        <w:rPr>
          <w:sz w:val="20"/>
        </w:rPr>
        <w:t>Edital, especialmente</w:t>
      </w:r>
      <w:r>
        <w:rPr>
          <w:spacing w:val="-5"/>
          <w:sz w:val="20"/>
        </w:rPr>
        <w:t xml:space="preserve"> </w:t>
      </w:r>
      <w:r>
        <w:rPr>
          <w:sz w:val="20"/>
        </w:rPr>
        <w:t>quanto</w:t>
      </w:r>
      <w:r>
        <w:rPr>
          <w:spacing w:val="-2"/>
          <w:sz w:val="20"/>
        </w:rPr>
        <w:t xml:space="preserve"> </w:t>
      </w:r>
      <w:r>
        <w:rPr>
          <w:sz w:val="20"/>
        </w:rPr>
        <w:t>à</w:t>
      </w:r>
      <w:r>
        <w:rPr>
          <w:spacing w:val="-2"/>
          <w:sz w:val="20"/>
        </w:rPr>
        <w:t xml:space="preserve"> </w:t>
      </w:r>
      <w:r>
        <w:rPr>
          <w:sz w:val="20"/>
        </w:rPr>
        <w:t>existência</w:t>
      </w:r>
      <w:r>
        <w:rPr>
          <w:spacing w:val="-3"/>
          <w:sz w:val="20"/>
        </w:rPr>
        <w:t xml:space="preserve"> </w:t>
      </w:r>
      <w:r>
        <w:rPr>
          <w:sz w:val="20"/>
        </w:rPr>
        <w:t>de</w:t>
      </w:r>
      <w:r>
        <w:rPr>
          <w:spacing w:val="-2"/>
          <w:sz w:val="20"/>
        </w:rPr>
        <w:t xml:space="preserve"> </w:t>
      </w:r>
      <w:r>
        <w:rPr>
          <w:sz w:val="20"/>
        </w:rPr>
        <w:t>sanção que impeça a participação no certame.</w:t>
      </w:r>
    </w:p>
    <w:p w14:paraId="69FF8116" w14:textId="77777777" w:rsidR="002270F5" w:rsidRDefault="002270F5" w:rsidP="0079067E">
      <w:pPr>
        <w:pStyle w:val="Corpodetexto"/>
        <w:tabs>
          <w:tab w:val="left" w:pos="7088"/>
        </w:tabs>
        <w:spacing w:before="21"/>
        <w:ind w:right="-22"/>
      </w:pPr>
    </w:p>
    <w:p w14:paraId="0A0825E7" w14:textId="1E9B1619" w:rsidR="002270F5" w:rsidRDefault="00E00393" w:rsidP="0079067E">
      <w:pPr>
        <w:pStyle w:val="PargrafodaLista"/>
        <w:numPr>
          <w:ilvl w:val="2"/>
          <w:numId w:val="28"/>
        </w:numPr>
        <w:tabs>
          <w:tab w:val="left" w:pos="1107"/>
          <w:tab w:val="left" w:pos="7088"/>
        </w:tabs>
        <w:ind w:left="0" w:right="-22" w:firstLine="0"/>
        <w:rPr>
          <w:sz w:val="20"/>
        </w:rPr>
      </w:pPr>
      <w:r>
        <w:rPr>
          <w:sz w:val="20"/>
        </w:rPr>
        <w:t>A inscrição da licitante no Cadastro Nacional de Empresas Inidôneas e Suspensas - CEIS e no Cadastro Nacional de Empresas Punidas- CNEP será impeditiva apenas</w:t>
      </w:r>
      <w:r>
        <w:rPr>
          <w:spacing w:val="-6"/>
          <w:sz w:val="20"/>
        </w:rPr>
        <w:t xml:space="preserve"> </w:t>
      </w:r>
      <w:r>
        <w:rPr>
          <w:sz w:val="20"/>
        </w:rPr>
        <w:t>nos</w:t>
      </w:r>
      <w:r>
        <w:rPr>
          <w:spacing w:val="-4"/>
          <w:sz w:val="20"/>
        </w:rPr>
        <w:t xml:space="preserve"> </w:t>
      </w:r>
      <w:r>
        <w:rPr>
          <w:sz w:val="20"/>
        </w:rPr>
        <w:t>casos</w:t>
      </w:r>
      <w:r>
        <w:rPr>
          <w:spacing w:val="-6"/>
          <w:sz w:val="20"/>
        </w:rPr>
        <w:t xml:space="preserve"> </w:t>
      </w:r>
      <w:r>
        <w:rPr>
          <w:sz w:val="20"/>
        </w:rPr>
        <w:t>em</w:t>
      </w:r>
      <w:r>
        <w:rPr>
          <w:spacing w:val="-5"/>
          <w:sz w:val="20"/>
        </w:rPr>
        <w:t xml:space="preserve"> </w:t>
      </w:r>
      <w:r>
        <w:rPr>
          <w:sz w:val="20"/>
        </w:rPr>
        <w:t>que</w:t>
      </w:r>
      <w:r>
        <w:rPr>
          <w:spacing w:val="-7"/>
          <w:sz w:val="20"/>
        </w:rPr>
        <w:t xml:space="preserve"> </w:t>
      </w:r>
      <w:r>
        <w:rPr>
          <w:sz w:val="20"/>
        </w:rPr>
        <w:t>o</w:t>
      </w:r>
      <w:r>
        <w:rPr>
          <w:spacing w:val="-7"/>
          <w:sz w:val="20"/>
        </w:rPr>
        <w:t xml:space="preserve"> </w:t>
      </w:r>
      <w:r>
        <w:rPr>
          <w:sz w:val="20"/>
        </w:rPr>
        <w:t>efeito</w:t>
      </w:r>
      <w:r>
        <w:rPr>
          <w:spacing w:val="-9"/>
          <w:sz w:val="20"/>
        </w:rPr>
        <w:t xml:space="preserve"> </w:t>
      </w:r>
      <w:r>
        <w:rPr>
          <w:sz w:val="20"/>
        </w:rPr>
        <w:t>da</w:t>
      </w:r>
      <w:r>
        <w:rPr>
          <w:spacing w:val="-3"/>
          <w:sz w:val="20"/>
        </w:rPr>
        <w:t xml:space="preserve"> </w:t>
      </w:r>
      <w:r>
        <w:rPr>
          <w:sz w:val="20"/>
        </w:rPr>
        <w:t>sanção</w:t>
      </w:r>
      <w:r>
        <w:rPr>
          <w:spacing w:val="-7"/>
          <w:sz w:val="20"/>
        </w:rPr>
        <w:t xml:space="preserve"> </w:t>
      </w:r>
      <w:r>
        <w:rPr>
          <w:sz w:val="20"/>
        </w:rPr>
        <w:t>apontada</w:t>
      </w:r>
      <w:r>
        <w:rPr>
          <w:spacing w:val="-8"/>
          <w:sz w:val="20"/>
        </w:rPr>
        <w:t xml:space="preserve"> </w:t>
      </w:r>
      <w:r>
        <w:rPr>
          <w:sz w:val="20"/>
        </w:rPr>
        <w:t>no</w:t>
      </w:r>
      <w:r>
        <w:rPr>
          <w:spacing w:val="-7"/>
          <w:sz w:val="20"/>
        </w:rPr>
        <w:t xml:space="preserve"> </w:t>
      </w:r>
      <w:r>
        <w:rPr>
          <w:sz w:val="20"/>
        </w:rPr>
        <w:t>referido</w:t>
      </w:r>
      <w:r>
        <w:rPr>
          <w:spacing w:val="-7"/>
          <w:sz w:val="20"/>
        </w:rPr>
        <w:t xml:space="preserve"> </w:t>
      </w:r>
      <w:r>
        <w:rPr>
          <w:sz w:val="20"/>
        </w:rPr>
        <w:t>cadastro</w:t>
      </w:r>
      <w:r>
        <w:rPr>
          <w:spacing w:val="-7"/>
          <w:sz w:val="20"/>
        </w:rPr>
        <w:t xml:space="preserve"> </w:t>
      </w:r>
      <w:r>
        <w:rPr>
          <w:sz w:val="20"/>
        </w:rPr>
        <w:t>representar óbice à participação em licitações e contratações n</w:t>
      </w:r>
      <w:r w:rsidR="00F95298">
        <w:rPr>
          <w:sz w:val="20"/>
        </w:rPr>
        <w:t>a</w:t>
      </w:r>
      <w:r>
        <w:rPr>
          <w:sz w:val="20"/>
        </w:rPr>
        <w:t xml:space="preserve"> </w:t>
      </w:r>
      <w:r w:rsidR="0053144C">
        <w:rPr>
          <w:sz w:val="20"/>
        </w:rPr>
        <w:t>Câmara</w:t>
      </w:r>
      <w:r>
        <w:rPr>
          <w:sz w:val="20"/>
        </w:rPr>
        <w:t>. Caso haja algum apontamento de penalização a nível Nacional, ou a nível de Estado</w:t>
      </w:r>
      <w:r w:rsidR="00F95298">
        <w:rPr>
          <w:sz w:val="20"/>
        </w:rPr>
        <w:t xml:space="preserve"> ou Munic[ipio</w:t>
      </w:r>
      <w:r>
        <w:rPr>
          <w:sz w:val="20"/>
        </w:rPr>
        <w:t>, serão seguidas também as penalizações a depender do caso.</w:t>
      </w:r>
    </w:p>
    <w:p w14:paraId="75A2BA86" w14:textId="77777777" w:rsidR="002270F5" w:rsidRDefault="002270F5" w:rsidP="0079067E">
      <w:pPr>
        <w:pStyle w:val="Corpodetexto"/>
        <w:tabs>
          <w:tab w:val="left" w:pos="7088"/>
        </w:tabs>
        <w:spacing w:before="10"/>
        <w:ind w:right="-22"/>
      </w:pPr>
    </w:p>
    <w:p w14:paraId="7EDA9BF0" w14:textId="77777777" w:rsidR="002270F5" w:rsidRDefault="00E00393" w:rsidP="0079067E">
      <w:pPr>
        <w:pStyle w:val="PargrafodaLista"/>
        <w:numPr>
          <w:ilvl w:val="2"/>
          <w:numId w:val="28"/>
        </w:numPr>
        <w:tabs>
          <w:tab w:val="left" w:pos="1107"/>
          <w:tab w:val="left" w:pos="7088"/>
        </w:tabs>
        <w:ind w:left="0" w:right="-22" w:firstLine="0"/>
        <w:rPr>
          <w:sz w:val="20"/>
        </w:rPr>
      </w:pPr>
      <w:r>
        <w:rPr>
          <w:sz w:val="20"/>
        </w:rPr>
        <w:t>A consulta aos cadastros será realizada em nome da empresa licitante e também de seu sócio majoritário, nos termos do art.12 da Lei nº8.429, de 1992;</w:t>
      </w:r>
    </w:p>
    <w:p w14:paraId="53D5DAEE" w14:textId="77777777" w:rsidR="00F95298" w:rsidRPr="00F95298" w:rsidRDefault="00F95298" w:rsidP="0079067E">
      <w:pPr>
        <w:tabs>
          <w:tab w:val="left" w:pos="1107"/>
          <w:tab w:val="left" w:pos="7088"/>
        </w:tabs>
        <w:ind w:right="-22"/>
        <w:rPr>
          <w:sz w:val="20"/>
        </w:rPr>
      </w:pPr>
    </w:p>
    <w:p w14:paraId="239D50BB" w14:textId="77777777" w:rsidR="002270F5" w:rsidRDefault="00E00393" w:rsidP="0079067E">
      <w:pPr>
        <w:pStyle w:val="PargrafodaLista"/>
        <w:numPr>
          <w:ilvl w:val="2"/>
          <w:numId w:val="28"/>
        </w:numPr>
        <w:tabs>
          <w:tab w:val="left" w:pos="1107"/>
          <w:tab w:val="left" w:pos="7088"/>
        </w:tabs>
        <w:spacing w:before="11"/>
        <w:ind w:left="0" w:right="-22" w:firstLine="0"/>
        <w:rPr>
          <w:sz w:val="20"/>
        </w:rPr>
      </w:pPr>
      <w:r>
        <w:rPr>
          <w:sz w:val="20"/>
        </w:rPr>
        <w:t>Caso reste configurada a ocorrência de alguma das vedações elencadas neste Edital,</w:t>
      </w:r>
      <w:r>
        <w:rPr>
          <w:spacing w:val="-17"/>
          <w:sz w:val="20"/>
        </w:rPr>
        <w:t xml:space="preserve"> </w:t>
      </w:r>
      <w:r>
        <w:rPr>
          <w:sz w:val="20"/>
        </w:rPr>
        <w:t>será</w:t>
      </w:r>
      <w:r>
        <w:rPr>
          <w:spacing w:val="-16"/>
          <w:sz w:val="20"/>
        </w:rPr>
        <w:t xml:space="preserve"> </w:t>
      </w:r>
      <w:r>
        <w:rPr>
          <w:sz w:val="20"/>
        </w:rPr>
        <w:t>declarado</w:t>
      </w:r>
      <w:r>
        <w:rPr>
          <w:spacing w:val="-15"/>
          <w:sz w:val="20"/>
        </w:rPr>
        <w:t xml:space="preserve"> </w:t>
      </w:r>
      <w:r>
        <w:rPr>
          <w:sz w:val="20"/>
        </w:rPr>
        <w:t>o</w:t>
      </w:r>
      <w:r>
        <w:rPr>
          <w:spacing w:val="-15"/>
          <w:sz w:val="20"/>
        </w:rPr>
        <w:t xml:space="preserve"> </w:t>
      </w:r>
      <w:r>
        <w:rPr>
          <w:sz w:val="20"/>
        </w:rPr>
        <w:t>impedimento</w:t>
      </w:r>
      <w:r>
        <w:rPr>
          <w:spacing w:val="-15"/>
          <w:sz w:val="20"/>
        </w:rPr>
        <w:t xml:space="preserve"> </w:t>
      </w:r>
      <w:r>
        <w:rPr>
          <w:sz w:val="20"/>
        </w:rPr>
        <w:t>de</w:t>
      </w:r>
      <w:r>
        <w:rPr>
          <w:spacing w:val="-15"/>
          <w:sz w:val="20"/>
        </w:rPr>
        <w:t xml:space="preserve"> </w:t>
      </w:r>
      <w:r>
        <w:rPr>
          <w:sz w:val="20"/>
        </w:rPr>
        <w:t>sua</w:t>
      </w:r>
      <w:r>
        <w:rPr>
          <w:spacing w:val="-13"/>
          <w:sz w:val="20"/>
        </w:rPr>
        <w:t xml:space="preserve"> </w:t>
      </w:r>
      <w:r>
        <w:rPr>
          <w:sz w:val="20"/>
        </w:rPr>
        <w:t>participação</w:t>
      </w:r>
      <w:r>
        <w:rPr>
          <w:spacing w:val="-15"/>
          <w:sz w:val="20"/>
        </w:rPr>
        <w:t xml:space="preserve"> </w:t>
      </w:r>
      <w:r>
        <w:rPr>
          <w:sz w:val="20"/>
        </w:rPr>
        <w:t>na</w:t>
      </w:r>
      <w:r>
        <w:rPr>
          <w:spacing w:val="-16"/>
          <w:sz w:val="20"/>
        </w:rPr>
        <w:t xml:space="preserve"> </w:t>
      </w:r>
      <w:r>
        <w:rPr>
          <w:sz w:val="20"/>
        </w:rPr>
        <w:t>presente</w:t>
      </w:r>
      <w:r>
        <w:rPr>
          <w:spacing w:val="-15"/>
          <w:sz w:val="20"/>
        </w:rPr>
        <w:t xml:space="preserve"> </w:t>
      </w:r>
      <w:r>
        <w:rPr>
          <w:sz w:val="20"/>
        </w:rPr>
        <w:t>licitação,</w:t>
      </w:r>
      <w:r>
        <w:rPr>
          <w:spacing w:val="-15"/>
          <w:sz w:val="20"/>
        </w:rPr>
        <w:t xml:space="preserve"> </w:t>
      </w:r>
      <w:r>
        <w:rPr>
          <w:sz w:val="20"/>
        </w:rPr>
        <w:t>devendo o Agente de Contratação repetir este procedimento, convocando as licitantes subsequentes, de acordo com a ordem de classificação.</w:t>
      </w:r>
    </w:p>
    <w:p w14:paraId="652EEA3A" w14:textId="77777777" w:rsidR="002270F5" w:rsidRDefault="002270F5" w:rsidP="0079067E">
      <w:pPr>
        <w:pStyle w:val="Corpodetexto"/>
        <w:tabs>
          <w:tab w:val="left" w:pos="7088"/>
        </w:tabs>
        <w:spacing w:before="11"/>
        <w:ind w:right="-22"/>
      </w:pPr>
    </w:p>
    <w:p w14:paraId="53DC9A2C" w14:textId="77777777" w:rsidR="002270F5" w:rsidRDefault="00E00393" w:rsidP="0079067E">
      <w:pPr>
        <w:pStyle w:val="PargrafodaLista"/>
        <w:numPr>
          <w:ilvl w:val="1"/>
          <w:numId w:val="28"/>
        </w:numPr>
        <w:tabs>
          <w:tab w:val="left" w:pos="965"/>
          <w:tab w:val="left" w:pos="7088"/>
        </w:tabs>
        <w:ind w:left="0" w:right="-22" w:firstLine="0"/>
        <w:rPr>
          <w:sz w:val="20"/>
        </w:rPr>
      </w:pPr>
      <w:r>
        <w:rPr>
          <w:sz w:val="20"/>
        </w:rPr>
        <w:t>A licitante classificada provisoriamente em primeiro lugar será convocada para apresentar a PROPOSTA DE PREÇO ADEQUADA AO ÚLTIMO LANCE, bem como, os DOCUMENTOS</w:t>
      </w:r>
      <w:r>
        <w:rPr>
          <w:spacing w:val="8"/>
          <w:sz w:val="20"/>
        </w:rPr>
        <w:t xml:space="preserve"> </w:t>
      </w:r>
      <w:r>
        <w:rPr>
          <w:sz w:val="20"/>
        </w:rPr>
        <w:t>EXIGIDOS</w:t>
      </w:r>
      <w:r>
        <w:rPr>
          <w:spacing w:val="9"/>
          <w:sz w:val="20"/>
        </w:rPr>
        <w:t xml:space="preserve"> </w:t>
      </w:r>
      <w:r>
        <w:rPr>
          <w:sz w:val="20"/>
        </w:rPr>
        <w:t>PARA</w:t>
      </w:r>
      <w:r>
        <w:rPr>
          <w:spacing w:val="9"/>
          <w:sz w:val="20"/>
        </w:rPr>
        <w:t xml:space="preserve"> </w:t>
      </w:r>
      <w:r>
        <w:rPr>
          <w:sz w:val="20"/>
        </w:rPr>
        <w:t>A</w:t>
      </w:r>
      <w:r>
        <w:rPr>
          <w:spacing w:val="9"/>
          <w:sz w:val="20"/>
        </w:rPr>
        <w:t xml:space="preserve"> </w:t>
      </w:r>
      <w:r>
        <w:rPr>
          <w:sz w:val="20"/>
        </w:rPr>
        <w:t>HABILITAÇÃO</w:t>
      </w:r>
      <w:r>
        <w:rPr>
          <w:spacing w:val="8"/>
          <w:sz w:val="20"/>
        </w:rPr>
        <w:t xml:space="preserve"> </w:t>
      </w:r>
      <w:r>
        <w:rPr>
          <w:sz w:val="20"/>
        </w:rPr>
        <w:t>DIGITALIZADOS,</w:t>
      </w:r>
      <w:r>
        <w:rPr>
          <w:spacing w:val="8"/>
          <w:sz w:val="20"/>
        </w:rPr>
        <w:t xml:space="preserve"> </w:t>
      </w:r>
      <w:r>
        <w:rPr>
          <w:sz w:val="20"/>
        </w:rPr>
        <w:t>para</w:t>
      </w:r>
      <w:r>
        <w:rPr>
          <w:spacing w:val="8"/>
          <w:sz w:val="20"/>
        </w:rPr>
        <w:t xml:space="preserve"> </w:t>
      </w:r>
      <w:r>
        <w:rPr>
          <w:sz w:val="20"/>
        </w:rPr>
        <w:t>fins</w:t>
      </w:r>
      <w:r>
        <w:rPr>
          <w:spacing w:val="8"/>
          <w:sz w:val="20"/>
        </w:rPr>
        <w:t xml:space="preserve"> </w:t>
      </w:r>
      <w:r>
        <w:rPr>
          <w:sz w:val="20"/>
        </w:rPr>
        <w:t>de</w:t>
      </w:r>
      <w:r>
        <w:rPr>
          <w:spacing w:val="10"/>
          <w:sz w:val="20"/>
        </w:rPr>
        <w:t xml:space="preserve"> </w:t>
      </w:r>
      <w:r>
        <w:rPr>
          <w:spacing w:val="-2"/>
          <w:sz w:val="20"/>
        </w:rPr>
        <w:t>exame</w:t>
      </w:r>
    </w:p>
    <w:p w14:paraId="5113616D" w14:textId="77777777" w:rsidR="002270F5" w:rsidRDefault="00E00393" w:rsidP="0079067E">
      <w:pPr>
        <w:pStyle w:val="Corpodetexto"/>
        <w:tabs>
          <w:tab w:val="left" w:pos="7088"/>
        </w:tabs>
        <w:spacing w:before="1"/>
        <w:ind w:right="-22"/>
      </w:pPr>
      <w:r>
        <w:t>de</w:t>
      </w:r>
      <w:r>
        <w:rPr>
          <w:spacing w:val="-6"/>
        </w:rPr>
        <w:t xml:space="preserve"> </w:t>
      </w:r>
      <w:r>
        <w:t>aceitabilidade</w:t>
      </w:r>
      <w:r>
        <w:rPr>
          <w:spacing w:val="-6"/>
        </w:rPr>
        <w:t xml:space="preserve"> </w:t>
      </w:r>
      <w:r>
        <w:t>do</w:t>
      </w:r>
      <w:r>
        <w:rPr>
          <w:spacing w:val="-6"/>
        </w:rPr>
        <w:t xml:space="preserve"> </w:t>
      </w:r>
      <w:r>
        <w:t>preço</w:t>
      </w:r>
      <w:r>
        <w:rPr>
          <w:spacing w:val="-4"/>
        </w:rPr>
        <w:t xml:space="preserve"> </w:t>
      </w:r>
      <w:r>
        <w:t>e</w:t>
      </w:r>
      <w:r>
        <w:rPr>
          <w:spacing w:val="-6"/>
        </w:rPr>
        <w:t xml:space="preserve"> </w:t>
      </w:r>
      <w:r>
        <w:t>de</w:t>
      </w:r>
      <w:r>
        <w:rPr>
          <w:spacing w:val="-4"/>
        </w:rPr>
        <w:t xml:space="preserve"> </w:t>
      </w:r>
      <w:r>
        <w:t>sua</w:t>
      </w:r>
      <w:r>
        <w:rPr>
          <w:spacing w:val="-4"/>
        </w:rPr>
        <w:t xml:space="preserve"> </w:t>
      </w:r>
      <w:r>
        <w:rPr>
          <w:spacing w:val="-2"/>
        </w:rPr>
        <w:t>habilitação;</w:t>
      </w:r>
    </w:p>
    <w:p w14:paraId="6F8D6B76" w14:textId="77777777" w:rsidR="002270F5" w:rsidRDefault="002270F5" w:rsidP="0079067E">
      <w:pPr>
        <w:pStyle w:val="Corpodetexto"/>
        <w:tabs>
          <w:tab w:val="left" w:pos="7088"/>
        </w:tabs>
        <w:spacing w:before="17"/>
        <w:ind w:right="-22"/>
      </w:pPr>
    </w:p>
    <w:p w14:paraId="1F60780B" w14:textId="77777777" w:rsidR="002270F5" w:rsidRDefault="00E00393" w:rsidP="0079067E">
      <w:pPr>
        <w:pStyle w:val="PargrafodaLista"/>
        <w:numPr>
          <w:ilvl w:val="1"/>
          <w:numId w:val="28"/>
        </w:numPr>
        <w:tabs>
          <w:tab w:val="left" w:pos="965"/>
          <w:tab w:val="left" w:pos="7088"/>
        </w:tabs>
        <w:ind w:left="0" w:right="-22" w:firstLine="0"/>
        <w:rPr>
          <w:sz w:val="20"/>
        </w:rPr>
      </w:pPr>
      <w:r>
        <w:rPr>
          <w:sz w:val="20"/>
        </w:rPr>
        <w:t>As licitantes encaminharão exclusivamente por meio de sistema eletrônico, concomitantemente</w:t>
      </w:r>
      <w:r>
        <w:rPr>
          <w:spacing w:val="-18"/>
          <w:sz w:val="20"/>
        </w:rPr>
        <w:t xml:space="preserve"> </w:t>
      </w:r>
      <w:r>
        <w:rPr>
          <w:sz w:val="20"/>
        </w:rPr>
        <w:t>com</w:t>
      </w:r>
      <w:r>
        <w:rPr>
          <w:spacing w:val="-18"/>
          <w:sz w:val="20"/>
        </w:rPr>
        <w:t xml:space="preserve"> </w:t>
      </w:r>
      <w:r>
        <w:rPr>
          <w:sz w:val="20"/>
        </w:rPr>
        <w:t>os</w:t>
      </w:r>
      <w:r>
        <w:rPr>
          <w:spacing w:val="-17"/>
          <w:sz w:val="20"/>
        </w:rPr>
        <w:t xml:space="preserve"> </w:t>
      </w:r>
      <w:r>
        <w:rPr>
          <w:sz w:val="20"/>
        </w:rPr>
        <w:t>documentos</w:t>
      </w:r>
      <w:r>
        <w:rPr>
          <w:spacing w:val="-18"/>
          <w:sz w:val="20"/>
        </w:rPr>
        <w:t xml:space="preserve"> </w:t>
      </w:r>
      <w:r>
        <w:rPr>
          <w:sz w:val="20"/>
        </w:rPr>
        <w:t>de</w:t>
      </w:r>
      <w:r>
        <w:rPr>
          <w:spacing w:val="-17"/>
          <w:sz w:val="20"/>
        </w:rPr>
        <w:t xml:space="preserve"> </w:t>
      </w:r>
      <w:r>
        <w:rPr>
          <w:sz w:val="20"/>
        </w:rPr>
        <w:t>habilitação,</w:t>
      </w:r>
      <w:r>
        <w:rPr>
          <w:spacing w:val="-18"/>
          <w:sz w:val="20"/>
        </w:rPr>
        <w:t xml:space="preserve"> </w:t>
      </w:r>
      <w:r>
        <w:rPr>
          <w:sz w:val="20"/>
        </w:rPr>
        <w:t>exigidos</w:t>
      </w:r>
      <w:r>
        <w:rPr>
          <w:spacing w:val="-18"/>
          <w:sz w:val="20"/>
        </w:rPr>
        <w:t xml:space="preserve"> </w:t>
      </w:r>
      <w:r>
        <w:rPr>
          <w:sz w:val="20"/>
        </w:rPr>
        <w:t>no</w:t>
      </w:r>
      <w:r>
        <w:rPr>
          <w:spacing w:val="-17"/>
          <w:sz w:val="20"/>
        </w:rPr>
        <w:t xml:space="preserve"> </w:t>
      </w:r>
      <w:r>
        <w:rPr>
          <w:sz w:val="20"/>
        </w:rPr>
        <w:t>edital,</w:t>
      </w:r>
      <w:r>
        <w:rPr>
          <w:spacing w:val="-18"/>
          <w:sz w:val="20"/>
        </w:rPr>
        <w:t xml:space="preserve"> </w:t>
      </w:r>
      <w:r>
        <w:rPr>
          <w:sz w:val="20"/>
        </w:rPr>
        <w:t>proposta</w:t>
      </w:r>
      <w:r>
        <w:rPr>
          <w:spacing w:val="-17"/>
          <w:sz w:val="20"/>
        </w:rPr>
        <w:t xml:space="preserve"> </w:t>
      </w:r>
      <w:r>
        <w:rPr>
          <w:sz w:val="20"/>
        </w:rPr>
        <w:t>com descrição do objeto ofertado, e o preço, até a data e o horário estabelecidos para abertura da sessão pública, quando então, encerar-se-á automaticamente a etapa de envio dessa documentação;</w:t>
      </w:r>
    </w:p>
    <w:p w14:paraId="52EA004F" w14:textId="77777777" w:rsidR="002270F5" w:rsidRDefault="002270F5" w:rsidP="0079067E">
      <w:pPr>
        <w:pStyle w:val="Corpodetexto"/>
        <w:tabs>
          <w:tab w:val="left" w:pos="7088"/>
        </w:tabs>
        <w:spacing w:before="21"/>
        <w:ind w:right="-22"/>
      </w:pPr>
    </w:p>
    <w:p w14:paraId="761AA705" w14:textId="77777777" w:rsidR="002270F5" w:rsidRDefault="00E00393" w:rsidP="0079067E">
      <w:pPr>
        <w:pStyle w:val="PargrafodaLista"/>
        <w:numPr>
          <w:ilvl w:val="1"/>
          <w:numId w:val="28"/>
        </w:numPr>
        <w:tabs>
          <w:tab w:val="left" w:pos="965"/>
          <w:tab w:val="left" w:pos="7088"/>
        </w:tabs>
        <w:ind w:left="0" w:right="-22" w:firstLine="0"/>
        <w:rPr>
          <w:sz w:val="20"/>
        </w:rPr>
      </w:pPr>
      <w:r>
        <w:rPr>
          <w:sz w:val="20"/>
        </w:rPr>
        <w:t>A licitante responsabilizar-se-á pela documentação encaminhada, assumindo como verdadeiras suas propostas, declarações e atestados;</w:t>
      </w:r>
    </w:p>
    <w:p w14:paraId="7786603A" w14:textId="77777777" w:rsidR="002270F5" w:rsidRDefault="002270F5" w:rsidP="0079067E">
      <w:pPr>
        <w:pStyle w:val="Corpodetexto"/>
        <w:tabs>
          <w:tab w:val="left" w:pos="7088"/>
        </w:tabs>
        <w:spacing w:before="19"/>
        <w:ind w:right="-22"/>
      </w:pPr>
    </w:p>
    <w:p w14:paraId="7926832F" w14:textId="77777777" w:rsidR="002270F5" w:rsidRDefault="00E00393" w:rsidP="0079067E">
      <w:pPr>
        <w:pStyle w:val="PargrafodaLista"/>
        <w:numPr>
          <w:ilvl w:val="1"/>
          <w:numId w:val="28"/>
        </w:numPr>
        <w:tabs>
          <w:tab w:val="left" w:pos="965"/>
          <w:tab w:val="left" w:pos="7088"/>
        </w:tabs>
        <w:ind w:left="0" w:right="-22" w:firstLine="0"/>
        <w:rPr>
          <w:sz w:val="20"/>
        </w:rPr>
      </w:pPr>
      <w:r>
        <w:rPr>
          <w:sz w:val="20"/>
        </w:rPr>
        <w:t>Os</w:t>
      </w:r>
      <w:r>
        <w:rPr>
          <w:spacing w:val="-10"/>
          <w:sz w:val="20"/>
        </w:rPr>
        <w:t xml:space="preserve"> </w:t>
      </w:r>
      <w:r>
        <w:rPr>
          <w:sz w:val="20"/>
        </w:rPr>
        <w:t>arquivos</w:t>
      </w:r>
      <w:r>
        <w:rPr>
          <w:spacing w:val="-8"/>
          <w:sz w:val="20"/>
        </w:rPr>
        <w:t xml:space="preserve"> </w:t>
      </w:r>
      <w:r>
        <w:rPr>
          <w:sz w:val="20"/>
        </w:rPr>
        <w:t>encaminhados</w:t>
      </w:r>
      <w:r>
        <w:rPr>
          <w:spacing w:val="-9"/>
          <w:sz w:val="20"/>
        </w:rPr>
        <w:t xml:space="preserve"> </w:t>
      </w:r>
      <w:r>
        <w:rPr>
          <w:sz w:val="20"/>
        </w:rPr>
        <w:t>deverão</w:t>
      </w:r>
      <w:r>
        <w:rPr>
          <w:spacing w:val="-8"/>
          <w:sz w:val="20"/>
        </w:rPr>
        <w:t xml:space="preserve"> </w:t>
      </w:r>
      <w:r>
        <w:rPr>
          <w:sz w:val="20"/>
        </w:rPr>
        <w:t>estar</w:t>
      </w:r>
      <w:r>
        <w:rPr>
          <w:spacing w:val="-10"/>
          <w:sz w:val="20"/>
        </w:rPr>
        <w:t xml:space="preserve"> </w:t>
      </w:r>
      <w:r>
        <w:rPr>
          <w:spacing w:val="-2"/>
          <w:sz w:val="20"/>
        </w:rPr>
        <w:t>legíveis;</w:t>
      </w:r>
    </w:p>
    <w:p w14:paraId="5583947D" w14:textId="77777777" w:rsidR="002270F5" w:rsidRDefault="002270F5" w:rsidP="0079067E">
      <w:pPr>
        <w:pStyle w:val="Corpodetexto"/>
        <w:tabs>
          <w:tab w:val="left" w:pos="7088"/>
        </w:tabs>
        <w:spacing w:before="20"/>
        <w:ind w:right="-22"/>
      </w:pPr>
    </w:p>
    <w:p w14:paraId="33E46756" w14:textId="77777777" w:rsidR="002270F5" w:rsidRDefault="00E00393" w:rsidP="0079067E">
      <w:pPr>
        <w:pStyle w:val="PargrafodaLista"/>
        <w:numPr>
          <w:ilvl w:val="1"/>
          <w:numId w:val="28"/>
        </w:numPr>
        <w:tabs>
          <w:tab w:val="left" w:pos="965"/>
          <w:tab w:val="left" w:pos="7088"/>
        </w:tabs>
        <w:spacing w:before="1"/>
        <w:ind w:left="0" w:right="-22" w:firstLine="0"/>
        <w:rPr>
          <w:sz w:val="20"/>
        </w:rPr>
      </w:pPr>
      <w:r>
        <w:rPr>
          <w:sz w:val="20"/>
        </w:rPr>
        <w:t>Caberá à licitante confirmar o recebimento pelo Agente de Contratação dos documentos</w:t>
      </w:r>
      <w:r>
        <w:rPr>
          <w:spacing w:val="-8"/>
          <w:sz w:val="20"/>
        </w:rPr>
        <w:t xml:space="preserve"> </w:t>
      </w:r>
      <w:r>
        <w:rPr>
          <w:sz w:val="20"/>
        </w:rPr>
        <w:t>encaminhados</w:t>
      </w:r>
      <w:r>
        <w:rPr>
          <w:spacing w:val="-11"/>
          <w:sz w:val="20"/>
        </w:rPr>
        <w:t xml:space="preserve"> </w:t>
      </w:r>
      <w:r>
        <w:rPr>
          <w:sz w:val="20"/>
        </w:rPr>
        <w:t>pelo</w:t>
      </w:r>
      <w:r>
        <w:rPr>
          <w:spacing w:val="-9"/>
          <w:sz w:val="20"/>
        </w:rPr>
        <w:t xml:space="preserve"> </w:t>
      </w:r>
      <w:r>
        <w:rPr>
          <w:sz w:val="20"/>
        </w:rPr>
        <w:t>sistema,</w:t>
      </w:r>
      <w:r>
        <w:rPr>
          <w:spacing w:val="-8"/>
          <w:sz w:val="20"/>
        </w:rPr>
        <w:t xml:space="preserve"> </w:t>
      </w:r>
      <w:r>
        <w:rPr>
          <w:sz w:val="20"/>
        </w:rPr>
        <w:t>responsabilizando-se</w:t>
      </w:r>
      <w:r>
        <w:rPr>
          <w:spacing w:val="-12"/>
          <w:sz w:val="20"/>
        </w:rPr>
        <w:t xml:space="preserve"> </w:t>
      </w:r>
      <w:r>
        <w:rPr>
          <w:sz w:val="20"/>
        </w:rPr>
        <w:t>pelo</w:t>
      </w:r>
      <w:r>
        <w:rPr>
          <w:spacing w:val="-9"/>
          <w:sz w:val="20"/>
        </w:rPr>
        <w:t xml:space="preserve"> </w:t>
      </w:r>
      <w:r>
        <w:rPr>
          <w:sz w:val="20"/>
        </w:rPr>
        <w:t>ônus</w:t>
      </w:r>
      <w:r>
        <w:rPr>
          <w:spacing w:val="-11"/>
          <w:sz w:val="20"/>
        </w:rPr>
        <w:t xml:space="preserve"> </w:t>
      </w:r>
      <w:r>
        <w:rPr>
          <w:sz w:val="20"/>
        </w:rPr>
        <w:t>decorrente</w:t>
      </w:r>
      <w:r>
        <w:rPr>
          <w:spacing w:val="-11"/>
          <w:sz w:val="20"/>
        </w:rPr>
        <w:t xml:space="preserve"> </w:t>
      </w:r>
      <w:r>
        <w:rPr>
          <w:sz w:val="20"/>
        </w:rPr>
        <w:t>da perda de negócios causada pela inobservância de quaisquer mensagens emitidas pelo Agente de Contratação no sistema;</w:t>
      </w:r>
    </w:p>
    <w:p w14:paraId="5C5D259B" w14:textId="77777777" w:rsidR="002270F5" w:rsidRDefault="002270F5" w:rsidP="0079067E">
      <w:pPr>
        <w:pStyle w:val="Corpodetexto"/>
        <w:tabs>
          <w:tab w:val="left" w:pos="7088"/>
        </w:tabs>
        <w:spacing w:before="20"/>
        <w:ind w:right="-22"/>
      </w:pPr>
    </w:p>
    <w:p w14:paraId="7C78A391" w14:textId="77777777" w:rsidR="002270F5" w:rsidRDefault="00E00393" w:rsidP="0079067E">
      <w:pPr>
        <w:pStyle w:val="PargrafodaLista"/>
        <w:numPr>
          <w:ilvl w:val="1"/>
          <w:numId w:val="28"/>
        </w:numPr>
        <w:tabs>
          <w:tab w:val="left" w:pos="965"/>
          <w:tab w:val="left" w:pos="7088"/>
        </w:tabs>
        <w:ind w:left="0" w:right="-22" w:firstLine="0"/>
        <w:rPr>
          <w:sz w:val="20"/>
        </w:rPr>
      </w:pPr>
      <w:r>
        <w:rPr>
          <w:sz w:val="20"/>
        </w:rPr>
        <w:t>A licitante que abandonar o certame, deixando de encaminhar a proposta e/ou documentos de</w:t>
      </w:r>
      <w:r>
        <w:rPr>
          <w:spacing w:val="-1"/>
          <w:sz w:val="20"/>
        </w:rPr>
        <w:t xml:space="preserve"> </w:t>
      </w:r>
      <w:r>
        <w:rPr>
          <w:sz w:val="20"/>
        </w:rPr>
        <w:t>habilitação</w:t>
      </w:r>
      <w:r>
        <w:rPr>
          <w:spacing w:val="-1"/>
          <w:sz w:val="20"/>
        </w:rPr>
        <w:t xml:space="preserve"> </w:t>
      </w:r>
      <w:r>
        <w:rPr>
          <w:sz w:val="20"/>
        </w:rPr>
        <w:t xml:space="preserve">DIGITALIZADOS, no todo ou em parte, será desclassificada ou inabilitada do certame, conforme o caso, e sujeitar-se-á às sanções previstas neste </w:t>
      </w:r>
      <w:r>
        <w:rPr>
          <w:spacing w:val="-2"/>
          <w:sz w:val="20"/>
        </w:rPr>
        <w:t>Edital;</w:t>
      </w:r>
    </w:p>
    <w:p w14:paraId="3B27DFF9" w14:textId="77777777" w:rsidR="002270F5" w:rsidRDefault="002270F5" w:rsidP="0079067E">
      <w:pPr>
        <w:pStyle w:val="Corpodetexto"/>
        <w:tabs>
          <w:tab w:val="left" w:pos="7088"/>
        </w:tabs>
        <w:spacing w:before="21"/>
        <w:ind w:right="-22"/>
      </w:pPr>
    </w:p>
    <w:p w14:paraId="03C81553" w14:textId="77777777" w:rsidR="002270F5" w:rsidRDefault="00E00393" w:rsidP="0079067E">
      <w:pPr>
        <w:pStyle w:val="PargrafodaLista"/>
        <w:numPr>
          <w:ilvl w:val="1"/>
          <w:numId w:val="28"/>
        </w:numPr>
        <w:tabs>
          <w:tab w:val="left" w:pos="965"/>
          <w:tab w:val="left" w:pos="7088"/>
        </w:tabs>
        <w:spacing w:before="1"/>
        <w:ind w:left="0" w:right="-22" w:firstLine="0"/>
        <w:rPr>
          <w:sz w:val="20"/>
        </w:rPr>
      </w:pPr>
      <w:r>
        <w:rPr>
          <w:sz w:val="20"/>
        </w:rPr>
        <w:t>A sessão será suspensa para aguardo da proposta de preços e dos documentos de habilitação, cabendo ao Agente de Contratação informar, através do sistema eletrônico,</w:t>
      </w:r>
      <w:r>
        <w:rPr>
          <w:spacing w:val="-2"/>
          <w:sz w:val="20"/>
        </w:rPr>
        <w:t xml:space="preserve"> </w:t>
      </w:r>
      <w:r>
        <w:rPr>
          <w:sz w:val="20"/>
        </w:rPr>
        <w:t>a</w:t>
      </w:r>
      <w:r>
        <w:rPr>
          <w:spacing w:val="-2"/>
          <w:sz w:val="20"/>
        </w:rPr>
        <w:t xml:space="preserve"> </w:t>
      </w:r>
      <w:r>
        <w:rPr>
          <w:sz w:val="20"/>
        </w:rPr>
        <w:t>data</w:t>
      </w:r>
      <w:r>
        <w:rPr>
          <w:spacing w:val="-2"/>
          <w:sz w:val="20"/>
        </w:rPr>
        <w:t xml:space="preserve"> </w:t>
      </w:r>
      <w:r>
        <w:rPr>
          <w:sz w:val="20"/>
        </w:rPr>
        <w:t>e</w:t>
      </w:r>
      <w:r>
        <w:rPr>
          <w:spacing w:val="-3"/>
          <w:sz w:val="20"/>
        </w:rPr>
        <w:t xml:space="preserve"> </w:t>
      </w:r>
      <w:r>
        <w:rPr>
          <w:sz w:val="20"/>
        </w:rPr>
        <w:t>o</w:t>
      </w:r>
      <w:r>
        <w:rPr>
          <w:spacing w:val="-3"/>
          <w:sz w:val="20"/>
        </w:rPr>
        <w:t xml:space="preserve"> </w:t>
      </w:r>
      <w:r>
        <w:rPr>
          <w:sz w:val="20"/>
        </w:rPr>
        <w:t>horário</w:t>
      </w:r>
      <w:r>
        <w:rPr>
          <w:spacing w:val="-3"/>
          <w:sz w:val="20"/>
        </w:rPr>
        <w:t xml:space="preserve"> </w:t>
      </w:r>
      <w:r>
        <w:rPr>
          <w:sz w:val="20"/>
        </w:rPr>
        <w:t>para</w:t>
      </w:r>
      <w:r>
        <w:rPr>
          <w:spacing w:val="-2"/>
          <w:sz w:val="20"/>
        </w:rPr>
        <w:t xml:space="preserve"> </w:t>
      </w:r>
      <w:r>
        <w:rPr>
          <w:sz w:val="20"/>
        </w:rPr>
        <w:t>retomada</w:t>
      </w:r>
      <w:r>
        <w:rPr>
          <w:spacing w:val="-2"/>
          <w:sz w:val="20"/>
        </w:rPr>
        <w:t xml:space="preserve"> </w:t>
      </w:r>
      <w:r>
        <w:rPr>
          <w:sz w:val="20"/>
        </w:rPr>
        <w:t>da</w:t>
      </w:r>
      <w:r>
        <w:rPr>
          <w:spacing w:val="-2"/>
          <w:sz w:val="20"/>
        </w:rPr>
        <w:t xml:space="preserve"> </w:t>
      </w:r>
      <w:r>
        <w:rPr>
          <w:sz w:val="20"/>
        </w:rPr>
        <w:t>licitação</w:t>
      </w:r>
      <w:r>
        <w:rPr>
          <w:spacing w:val="-3"/>
          <w:sz w:val="20"/>
        </w:rPr>
        <w:t xml:space="preserve"> </w:t>
      </w:r>
      <w:r>
        <w:rPr>
          <w:sz w:val="20"/>
        </w:rPr>
        <w:t>e</w:t>
      </w:r>
      <w:r>
        <w:rPr>
          <w:spacing w:val="-3"/>
          <w:sz w:val="20"/>
        </w:rPr>
        <w:t xml:space="preserve"> </w:t>
      </w:r>
      <w:r>
        <w:rPr>
          <w:sz w:val="20"/>
        </w:rPr>
        <w:t>divulgação</w:t>
      </w:r>
      <w:r>
        <w:rPr>
          <w:spacing w:val="-1"/>
          <w:sz w:val="20"/>
        </w:rPr>
        <w:t xml:space="preserve"> </w:t>
      </w:r>
      <w:r>
        <w:rPr>
          <w:sz w:val="20"/>
        </w:rPr>
        <w:t>da</w:t>
      </w:r>
      <w:r>
        <w:rPr>
          <w:spacing w:val="-2"/>
          <w:sz w:val="20"/>
        </w:rPr>
        <w:t xml:space="preserve"> </w:t>
      </w:r>
      <w:r>
        <w:rPr>
          <w:sz w:val="20"/>
        </w:rPr>
        <w:t>aceitabilidade da proposta e do resultado da habilitação.</w:t>
      </w:r>
    </w:p>
    <w:p w14:paraId="297850EE" w14:textId="77777777" w:rsidR="008E08F9" w:rsidRDefault="008E08F9" w:rsidP="0079067E">
      <w:pPr>
        <w:pStyle w:val="Corpodetexto"/>
        <w:tabs>
          <w:tab w:val="left" w:pos="7088"/>
        </w:tabs>
        <w:spacing w:before="9"/>
        <w:rPr>
          <w:sz w:val="17"/>
        </w:rPr>
      </w:pPr>
    </w:p>
    <w:p w14:paraId="2DE6B7AB" w14:textId="27920FE3" w:rsidR="002270F5" w:rsidRDefault="00E00393" w:rsidP="0079067E">
      <w:pPr>
        <w:pStyle w:val="Corpodetexto"/>
        <w:tabs>
          <w:tab w:val="left" w:pos="7088"/>
        </w:tabs>
        <w:spacing w:before="9"/>
        <w:rPr>
          <w:sz w:val="17"/>
        </w:rPr>
      </w:pPr>
      <w:r>
        <w:rPr>
          <w:noProof/>
          <w:lang w:val="pt-BR" w:eastAsia="pt-BR"/>
        </w:rPr>
        <w:lastRenderedPageBreak/>
        <mc:AlternateContent>
          <mc:Choice Requires="wps">
            <w:drawing>
              <wp:anchor distT="0" distB="0" distL="0" distR="0" simplePos="0" relativeHeight="251664896" behindDoc="1" locked="0" layoutInCell="1" allowOverlap="1" wp14:anchorId="2F864D21" wp14:editId="46BF5AB0">
                <wp:simplePos x="0" y="0"/>
                <wp:positionH relativeFrom="page">
                  <wp:posOffset>914400</wp:posOffset>
                </wp:positionH>
                <wp:positionV relativeFrom="paragraph">
                  <wp:posOffset>154940</wp:posOffset>
                </wp:positionV>
                <wp:extent cx="5867400" cy="27114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0" cy="271145"/>
                        </a:xfrm>
                        <a:prstGeom prst="rect">
                          <a:avLst/>
                        </a:prstGeom>
                        <a:solidFill>
                          <a:srgbClr val="335F8E"/>
                        </a:solidFill>
                      </wps:spPr>
                      <wps:txbx>
                        <w:txbxContent>
                          <w:p w14:paraId="7437327A" w14:textId="77777777" w:rsidR="00E00393" w:rsidRDefault="00E00393">
                            <w:pPr>
                              <w:tabs>
                                <w:tab w:val="left" w:pos="530"/>
                              </w:tabs>
                              <w:spacing w:before="95"/>
                              <w:ind w:left="13"/>
                              <w:rPr>
                                <w:rFonts w:ascii="Arial" w:hAnsi="Arial"/>
                                <w:b/>
                                <w:color w:val="000000"/>
                                <w:sz w:val="24"/>
                              </w:rPr>
                            </w:pPr>
                            <w:r>
                              <w:rPr>
                                <w:rFonts w:ascii="Arial" w:hAnsi="Arial"/>
                                <w:b/>
                                <w:color w:val="FFFFFF"/>
                                <w:spacing w:val="-5"/>
                                <w:w w:val="95"/>
                                <w:sz w:val="24"/>
                              </w:rPr>
                              <w:t>12.</w:t>
                            </w:r>
                            <w:r>
                              <w:rPr>
                                <w:rFonts w:ascii="Arial" w:hAnsi="Arial"/>
                                <w:b/>
                                <w:color w:val="FFFFFF"/>
                                <w:sz w:val="24"/>
                              </w:rPr>
                              <w:tab/>
                            </w:r>
                            <w:r>
                              <w:rPr>
                                <w:rFonts w:ascii="Arial" w:hAnsi="Arial"/>
                                <w:b/>
                                <w:color w:val="FFFFFF"/>
                                <w:w w:val="90"/>
                                <w:sz w:val="24"/>
                              </w:rPr>
                              <w:t>DA</w:t>
                            </w:r>
                            <w:r>
                              <w:rPr>
                                <w:rFonts w:ascii="Arial" w:hAnsi="Arial"/>
                                <w:b/>
                                <w:color w:val="FFFFFF"/>
                                <w:spacing w:val="1"/>
                                <w:sz w:val="24"/>
                              </w:rPr>
                              <w:t xml:space="preserve"> </w:t>
                            </w:r>
                            <w:r>
                              <w:rPr>
                                <w:rFonts w:ascii="Arial" w:hAnsi="Arial"/>
                                <w:b/>
                                <w:color w:val="FFFFFF"/>
                                <w:w w:val="90"/>
                                <w:sz w:val="24"/>
                              </w:rPr>
                              <w:t>ANÁLISE</w:t>
                            </w:r>
                            <w:r>
                              <w:rPr>
                                <w:rFonts w:ascii="Arial" w:hAnsi="Arial"/>
                                <w:b/>
                                <w:color w:val="FFFFFF"/>
                                <w:sz w:val="24"/>
                              </w:rPr>
                              <w:t xml:space="preserve"> </w:t>
                            </w:r>
                            <w:r>
                              <w:rPr>
                                <w:rFonts w:ascii="Arial" w:hAnsi="Arial"/>
                                <w:b/>
                                <w:color w:val="FFFFFF"/>
                                <w:w w:val="90"/>
                                <w:sz w:val="24"/>
                              </w:rPr>
                              <w:t>DA</w:t>
                            </w:r>
                            <w:r>
                              <w:rPr>
                                <w:rFonts w:ascii="Arial" w:hAnsi="Arial"/>
                                <w:b/>
                                <w:color w:val="FFFFFF"/>
                                <w:sz w:val="24"/>
                              </w:rPr>
                              <w:t xml:space="preserve"> </w:t>
                            </w:r>
                            <w:r>
                              <w:rPr>
                                <w:rFonts w:ascii="Arial" w:hAnsi="Arial"/>
                                <w:b/>
                                <w:color w:val="FFFFFF"/>
                                <w:spacing w:val="-2"/>
                                <w:w w:val="90"/>
                                <w:sz w:val="24"/>
                              </w:rPr>
                              <w:t>PROPOSTA</w:t>
                            </w:r>
                          </w:p>
                        </w:txbxContent>
                      </wps:txbx>
                      <wps:bodyPr wrap="square" lIns="0" tIns="0" rIns="0" bIns="0" rtlCol="0">
                        <a:noAutofit/>
                      </wps:bodyPr>
                    </wps:wsp>
                  </a:graphicData>
                </a:graphic>
                <wp14:sizeRelH relativeFrom="margin">
                  <wp14:pctWidth>0</wp14:pctWidth>
                </wp14:sizeRelH>
              </wp:anchor>
            </w:drawing>
          </mc:Choice>
          <mc:Fallback>
            <w:pict>
              <v:shape w14:anchorId="2F864D21" id="Textbox 19" o:spid="_x0000_s1041" type="#_x0000_t202" style="position:absolute;margin-left:1in;margin-top:12.2pt;width:462pt;height:21.35pt;z-index:-25165158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" fillcolor="#335f8e" stroked="f">
                <v:textbox inset="0,0,0,0">
                  <w:txbxContent>
                    <w:p w14:paraId="7437327A" w14:textId="77777777" w:rsidR="00E00393" w:rsidRDefault="00E00393">
                      <w:pPr>
                        <w:tabs>
                          <w:tab w:val="left" w:pos="530"/>
                        </w:tabs>
                        <w:spacing w:before="95"/>
                        <w:ind w:left="13"/>
                        <w:rPr>
                          <w:rFonts w:ascii="Arial" w:hAnsi="Arial"/>
                          <w:b/>
                          <w:color w:val="000000"/>
                          <w:sz w:val="24"/>
                        </w:rPr>
                      </w:pPr>
                      <w:r>
                        <w:rPr>
                          <w:rFonts w:ascii="Arial" w:hAnsi="Arial"/>
                          <w:b/>
                          <w:color w:val="FFFFFF"/>
                          <w:spacing w:val="-5"/>
                          <w:w w:val="95"/>
                          <w:sz w:val="24"/>
                        </w:rPr>
                        <w:t>12.</w:t>
                      </w:r>
                      <w:r>
                        <w:rPr>
                          <w:rFonts w:ascii="Arial" w:hAnsi="Arial"/>
                          <w:b/>
                          <w:color w:val="FFFFFF"/>
                          <w:sz w:val="24"/>
                        </w:rPr>
                        <w:tab/>
                      </w:r>
                      <w:r>
                        <w:rPr>
                          <w:rFonts w:ascii="Arial" w:hAnsi="Arial"/>
                          <w:b/>
                          <w:color w:val="FFFFFF"/>
                          <w:w w:val="90"/>
                          <w:sz w:val="24"/>
                        </w:rPr>
                        <w:t>DA</w:t>
                      </w:r>
                      <w:r>
                        <w:rPr>
                          <w:rFonts w:ascii="Arial" w:hAnsi="Arial"/>
                          <w:b/>
                          <w:color w:val="FFFFFF"/>
                          <w:spacing w:val="1"/>
                          <w:sz w:val="24"/>
                        </w:rPr>
                        <w:t xml:space="preserve"> </w:t>
                      </w:r>
                      <w:r>
                        <w:rPr>
                          <w:rFonts w:ascii="Arial" w:hAnsi="Arial"/>
                          <w:b/>
                          <w:color w:val="FFFFFF"/>
                          <w:w w:val="90"/>
                          <w:sz w:val="24"/>
                        </w:rPr>
                        <w:t>ANÁLISE</w:t>
                      </w:r>
                      <w:r>
                        <w:rPr>
                          <w:rFonts w:ascii="Arial" w:hAnsi="Arial"/>
                          <w:b/>
                          <w:color w:val="FFFFFF"/>
                          <w:sz w:val="24"/>
                        </w:rPr>
                        <w:t xml:space="preserve"> </w:t>
                      </w:r>
                      <w:r>
                        <w:rPr>
                          <w:rFonts w:ascii="Arial" w:hAnsi="Arial"/>
                          <w:b/>
                          <w:color w:val="FFFFFF"/>
                          <w:w w:val="90"/>
                          <w:sz w:val="24"/>
                        </w:rPr>
                        <w:t>DA</w:t>
                      </w:r>
                      <w:r>
                        <w:rPr>
                          <w:rFonts w:ascii="Arial" w:hAnsi="Arial"/>
                          <w:b/>
                          <w:color w:val="FFFFFF"/>
                          <w:sz w:val="24"/>
                        </w:rPr>
                        <w:t xml:space="preserve"> </w:t>
                      </w:r>
                      <w:r>
                        <w:rPr>
                          <w:rFonts w:ascii="Arial" w:hAnsi="Arial"/>
                          <w:b/>
                          <w:color w:val="FFFFFF"/>
                          <w:spacing w:val="-2"/>
                          <w:w w:val="90"/>
                          <w:sz w:val="24"/>
                        </w:rPr>
                        <w:t>PROPOSTA</w:t>
                      </w:r>
                    </w:p>
                  </w:txbxContent>
                </v:textbox>
                <w10:wrap type="topAndBottom" anchorx="page"/>
              </v:shape>
            </w:pict>
          </mc:Fallback>
        </mc:AlternateContent>
      </w:r>
    </w:p>
    <w:p w14:paraId="0720DC8A" w14:textId="77777777" w:rsidR="002270F5" w:rsidRDefault="002270F5" w:rsidP="0079067E">
      <w:pPr>
        <w:pStyle w:val="Corpodetexto"/>
        <w:tabs>
          <w:tab w:val="left" w:pos="7088"/>
        </w:tabs>
        <w:spacing w:before="13"/>
      </w:pPr>
    </w:p>
    <w:p w14:paraId="12B93D34" w14:textId="77777777" w:rsidR="002270F5" w:rsidRDefault="00E00393" w:rsidP="0079067E">
      <w:pPr>
        <w:pStyle w:val="PargrafodaLista"/>
        <w:numPr>
          <w:ilvl w:val="1"/>
          <w:numId w:val="27"/>
        </w:numPr>
        <w:tabs>
          <w:tab w:val="left" w:pos="977"/>
          <w:tab w:val="left" w:pos="7088"/>
        </w:tabs>
        <w:ind w:left="0" w:right="-22" w:firstLine="0"/>
        <w:rPr>
          <w:sz w:val="20"/>
        </w:rPr>
      </w:pPr>
      <w:r>
        <w:rPr>
          <w:sz w:val="20"/>
        </w:rPr>
        <w:t>O</w:t>
      </w:r>
      <w:r>
        <w:rPr>
          <w:spacing w:val="-1"/>
          <w:sz w:val="20"/>
        </w:rPr>
        <w:t xml:space="preserve"> </w:t>
      </w:r>
      <w:r>
        <w:rPr>
          <w:sz w:val="20"/>
        </w:rPr>
        <w:t>Agente</w:t>
      </w:r>
      <w:r>
        <w:rPr>
          <w:spacing w:val="-1"/>
          <w:sz w:val="20"/>
        </w:rPr>
        <w:t xml:space="preserve"> </w:t>
      </w:r>
      <w:r>
        <w:rPr>
          <w:sz w:val="20"/>
        </w:rPr>
        <w:t>de</w:t>
      </w:r>
      <w:r>
        <w:rPr>
          <w:spacing w:val="-1"/>
          <w:sz w:val="20"/>
        </w:rPr>
        <w:t xml:space="preserve"> </w:t>
      </w:r>
      <w:r>
        <w:rPr>
          <w:sz w:val="20"/>
        </w:rPr>
        <w:t>Contratação</w:t>
      </w:r>
      <w:r>
        <w:rPr>
          <w:spacing w:val="-1"/>
          <w:sz w:val="20"/>
        </w:rPr>
        <w:t xml:space="preserve"> </w:t>
      </w:r>
      <w:r>
        <w:rPr>
          <w:sz w:val="20"/>
        </w:rPr>
        <w:t>examinará a proposta mais bem classificada quanto</w:t>
      </w:r>
      <w:r>
        <w:rPr>
          <w:spacing w:val="-1"/>
          <w:sz w:val="20"/>
        </w:rPr>
        <w:t xml:space="preserve"> </w:t>
      </w:r>
      <w:r>
        <w:rPr>
          <w:sz w:val="20"/>
        </w:rPr>
        <w:t>à compatibilidade do preço ofertado com o valor estimado e à compatibilidade do objeto com as especificações técnicas do edital;</w:t>
      </w:r>
    </w:p>
    <w:p w14:paraId="74C6124D" w14:textId="77777777" w:rsidR="002270F5" w:rsidRDefault="002270F5" w:rsidP="0079067E">
      <w:pPr>
        <w:pStyle w:val="Corpodetexto"/>
        <w:tabs>
          <w:tab w:val="left" w:pos="7088"/>
        </w:tabs>
        <w:spacing w:before="99"/>
        <w:ind w:right="-22"/>
      </w:pPr>
    </w:p>
    <w:p w14:paraId="6DB9033D" w14:textId="26631452" w:rsidR="002270F5" w:rsidRDefault="00E00393" w:rsidP="0079067E">
      <w:pPr>
        <w:pStyle w:val="PargrafodaLista"/>
        <w:numPr>
          <w:ilvl w:val="2"/>
          <w:numId w:val="27"/>
        </w:numPr>
        <w:tabs>
          <w:tab w:val="left" w:pos="1107"/>
          <w:tab w:val="left" w:pos="7088"/>
        </w:tabs>
        <w:ind w:left="0" w:right="-22" w:firstLine="0"/>
        <w:rPr>
          <w:sz w:val="20"/>
        </w:rPr>
      </w:pPr>
      <w:r>
        <w:rPr>
          <w:sz w:val="20"/>
        </w:rPr>
        <w:t>O Agente de Contratação poderá solicitar parecer de técnicos pertencentes ao quadro de pessoal d</w:t>
      </w:r>
      <w:r w:rsidR="00EC6223">
        <w:rPr>
          <w:sz w:val="20"/>
        </w:rPr>
        <w:t>a</w:t>
      </w:r>
      <w:r>
        <w:rPr>
          <w:sz w:val="20"/>
        </w:rPr>
        <w:t xml:space="preserve"> </w:t>
      </w:r>
      <w:r w:rsidR="0053144C">
        <w:rPr>
          <w:sz w:val="20"/>
        </w:rPr>
        <w:t>Câmara</w:t>
      </w:r>
      <w:r>
        <w:rPr>
          <w:sz w:val="20"/>
        </w:rPr>
        <w:t xml:space="preserve"> de </w:t>
      </w:r>
      <w:r w:rsidR="00BF26C6">
        <w:rPr>
          <w:sz w:val="20"/>
        </w:rPr>
        <w:t xml:space="preserve"> Gravatá</w:t>
      </w:r>
      <w:r>
        <w:rPr>
          <w:sz w:val="20"/>
        </w:rPr>
        <w:t xml:space="preserve"> ou de pessoas físicas ou jurídicas com a expertise necessária, contratados para este fim;</w:t>
      </w:r>
    </w:p>
    <w:p w14:paraId="6DBE3152" w14:textId="77777777" w:rsidR="002270F5" w:rsidRDefault="002270F5" w:rsidP="0079067E">
      <w:pPr>
        <w:pStyle w:val="Corpodetexto"/>
        <w:tabs>
          <w:tab w:val="left" w:pos="7088"/>
        </w:tabs>
        <w:ind w:right="-22"/>
      </w:pPr>
    </w:p>
    <w:p w14:paraId="347701DD" w14:textId="77777777" w:rsidR="002270F5" w:rsidRDefault="00E00393" w:rsidP="0079067E">
      <w:pPr>
        <w:pStyle w:val="PargrafodaLista"/>
        <w:numPr>
          <w:ilvl w:val="1"/>
          <w:numId w:val="27"/>
        </w:numPr>
        <w:tabs>
          <w:tab w:val="left" w:pos="977"/>
          <w:tab w:val="left" w:pos="7088"/>
        </w:tabs>
        <w:ind w:left="0" w:right="-22" w:firstLine="0"/>
        <w:rPr>
          <w:sz w:val="20"/>
        </w:rPr>
      </w:pPr>
      <w:r>
        <w:rPr>
          <w:sz w:val="20"/>
        </w:rPr>
        <w:t>Eventuais</w:t>
      </w:r>
      <w:r>
        <w:rPr>
          <w:spacing w:val="-18"/>
          <w:sz w:val="20"/>
        </w:rPr>
        <w:t xml:space="preserve"> </w:t>
      </w:r>
      <w:r>
        <w:rPr>
          <w:sz w:val="20"/>
        </w:rPr>
        <w:t>falhas</w:t>
      </w:r>
      <w:r>
        <w:rPr>
          <w:spacing w:val="-18"/>
          <w:sz w:val="20"/>
        </w:rPr>
        <w:t xml:space="preserve"> </w:t>
      </w:r>
      <w:r>
        <w:rPr>
          <w:sz w:val="20"/>
        </w:rPr>
        <w:t>formais</w:t>
      </w:r>
      <w:r>
        <w:rPr>
          <w:spacing w:val="-17"/>
          <w:sz w:val="20"/>
        </w:rPr>
        <w:t xml:space="preserve"> </w:t>
      </w:r>
      <w:r>
        <w:rPr>
          <w:sz w:val="20"/>
        </w:rPr>
        <w:t>ou</w:t>
      </w:r>
      <w:r>
        <w:rPr>
          <w:spacing w:val="-18"/>
          <w:sz w:val="20"/>
        </w:rPr>
        <w:t xml:space="preserve"> </w:t>
      </w:r>
      <w:r>
        <w:rPr>
          <w:sz w:val="20"/>
        </w:rPr>
        <w:t>materiais</w:t>
      </w:r>
      <w:r>
        <w:rPr>
          <w:spacing w:val="-17"/>
          <w:sz w:val="20"/>
        </w:rPr>
        <w:t xml:space="preserve"> </w:t>
      </w:r>
      <w:r>
        <w:rPr>
          <w:sz w:val="20"/>
        </w:rPr>
        <w:t>da</w:t>
      </w:r>
      <w:r>
        <w:rPr>
          <w:spacing w:val="-18"/>
          <w:sz w:val="20"/>
        </w:rPr>
        <w:t xml:space="preserve"> </w:t>
      </w:r>
      <w:r>
        <w:rPr>
          <w:sz w:val="20"/>
        </w:rPr>
        <w:t>proposta,</w:t>
      </w:r>
      <w:r>
        <w:rPr>
          <w:spacing w:val="-18"/>
          <w:sz w:val="20"/>
        </w:rPr>
        <w:t xml:space="preserve"> </w:t>
      </w:r>
      <w:r>
        <w:rPr>
          <w:sz w:val="20"/>
        </w:rPr>
        <w:t>como</w:t>
      </w:r>
      <w:r>
        <w:rPr>
          <w:spacing w:val="-13"/>
          <w:sz w:val="20"/>
        </w:rPr>
        <w:t xml:space="preserve"> </w:t>
      </w:r>
      <w:r>
        <w:rPr>
          <w:sz w:val="20"/>
        </w:rPr>
        <w:t>erros</w:t>
      </w:r>
      <w:r>
        <w:rPr>
          <w:spacing w:val="-18"/>
          <w:sz w:val="20"/>
        </w:rPr>
        <w:t xml:space="preserve"> </w:t>
      </w:r>
      <w:r>
        <w:rPr>
          <w:sz w:val="20"/>
        </w:rPr>
        <w:t>no</w:t>
      </w:r>
      <w:r>
        <w:rPr>
          <w:spacing w:val="-18"/>
          <w:sz w:val="20"/>
        </w:rPr>
        <w:t xml:space="preserve"> </w:t>
      </w:r>
      <w:r>
        <w:rPr>
          <w:sz w:val="20"/>
        </w:rPr>
        <w:t>preenchimento da</w:t>
      </w:r>
      <w:r>
        <w:rPr>
          <w:spacing w:val="-13"/>
          <w:sz w:val="20"/>
        </w:rPr>
        <w:t xml:space="preserve"> </w:t>
      </w:r>
      <w:r>
        <w:rPr>
          <w:sz w:val="20"/>
        </w:rPr>
        <w:t>planilha</w:t>
      </w:r>
      <w:r>
        <w:rPr>
          <w:spacing w:val="-13"/>
          <w:sz w:val="20"/>
        </w:rPr>
        <w:t xml:space="preserve"> </w:t>
      </w:r>
      <w:r>
        <w:rPr>
          <w:sz w:val="20"/>
        </w:rPr>
        <w:t>ou</w:t>
      </w:r>
      <w:r>
        <w:rPr>
          <w:spacing w:val="-13"/>
          <w:sz w:val="20"/>
        </w:rPr>
        <w:t xml:space="preserve"> </w:t>
      </w:r>
      <w:r>
        <w:rPr>
          <w:sz w:val="20"/>
        </w:rPr>
        <w:t>outros</w:t>
      </w:r>
      <w:r>
        <w:rPr>
          <w:spacing w:val="-14"/>
          <w:sz w:val="20"/>
        </w:rPr>
        <w:t xml:space="preserve"> </w:t>
      </w:r>
      <w:r>
        <w:rPr>
          <w:sz w:val="20"/>
        </w:rPr>
        <w:t>que</w:t>
      </w:r>
      <w:r>
        <w:rPr>
          <w:spacing w:val="-15"/>
          <w:sz w:val="20"/>
        </w:rPr>
        <w:t xml:space="preserve"> </w:t>
      </w:r>
      <w:r>
        <w:rPr>
          <w:sz w:val="20"/>
        </w:rPr>
        <w:t>não</w:t>
      </w:r>
      <w:r>
        <w:rPr>
          <w:spacing w:val="-12"/>
          <w:sz w:val="20"/>
        </w:rPr>
        <w:t xml:space="preserve"> </w:t>
      </w:r>
      <w:r>
        <w:rPr>
          <w:sz w:val="20"/>
        </w:rPr>
        <w:t>impedem</w:t>
      </w:r>
      <w:r>
        <w:rPr>
          <w:spacing w:val="-13"/>
          <w:sz w:val="20"/>
        </w:rPr>
        <w:t xml:space="preserve"> </w:t>
      </w:r>
      <w:r>
        <w:rPr>
          <w:sz w:val="20"/>
        </w:rPr>
        <w:t>a</w:t>
      </w:r>
      <w:r>
        <w:rPr>
          <w:spacing w:val="-11"/>
          <w:sz w:val="20"/>
        </w:rPr>
        <w:t xml:space="preserve"> </w:t>
      </w:r>
      <w:r>
        <w:rPr>
          <w:sz w:val="20"/>
        </w:rPr>
        <w:t>caracterização</w:t>
      </w:r>
      <w:r>
        <w:rPr>
          <w:spacing w:val="-15"/>
          <w:sz w:val="20"/>
        </w:rPr>
        <w:t xml:space="preserve"> </w:t>
      </w:r>
      <w:r>
        <w:rPr>
          <w:sz w:val="20"/>
        </w:rPr>
        <w:t>do</w:t>
      </w:r>
      <w:r>
        <w:rPr>
          <w:spacing w:val="-12"/>
          <w:sz w:val="20"/>
        </w:rPr>
        <w:t xml:space="preserve"> </w:t>
      </w:r>
      <w:r>
        <w:rPr>
          <w:sz w:val="20"/>
        </w:rPr>
        <w:t>objeto</w:t>
      </w:r>
      <w:r>
        <w:rPr>
          <w:spacing w:val="-13"/>
          <w:sz w:val="20"/>
        </w:rPr>
        <w:t xml:space="preserve"> </w:t>
      </w:r>
      <w:r>
        <w:rPr>
          <w:sz w:val="20"/>
        </w:rPr>
        <w:t>e</w:t>
      </w:r>
      <w:r>
        <w:rPr>
          <w:spacing w:val="-13"/>
          <w:sz w:val="20"/>
        </w:rPr>
        <w:t xml:space="preserve"> </w:t>
      </w:r>
      <w:r>
        <w:rPr>
          <w:sz w:val="20"/>
        </w:rPr>
        <w:t>o</w:t>
      </w:r>
      <w:r>
        <w:rPr>
          <w:spacing w:val="-12"/>
          <w:sz w:val="20"/>
        </w:rPr>
        <w:t xml:space="preserve"> </w:t>
      </w:r>
      <w:r>
        <w:rPr>
          <w:sz w:val="20"/>
        </w:rPr>
        <w:t>fornecimento</w:t>
      </w:r>
      <w:r>
        <w:rPr>
          <w:spacing w:val="-15"/>
          <w:sz w:val="20"/>
        </w:rPr>
        <w:t xml:space="preserve"> </w:t>
      </w:r>
      <w:r>
        <w:rPr>
          <w:sz w:val="20"/>
        </w:rPr>
        <w:t>dos bens nos termos desta licitação, não constituem motivo para a desclassificação da proposta e deverão ser corrigidos pela licitante;</w:t>
      </w:r>
    </w:p>
    <w:p w14:paraId="548F447D" w14:textId="77777777" w:rsidR="002270F5" w:rsidRDefault="002270F5" w:rsidP="0079067E">
      <w:pPr>
        <w:pStyle w:val="Corpodetexto"/>
        <w:tabs>
          <w:tab w:val="left" w:pos="7088"/>
        </w:tabs>
        <w:spacing w:before="1"/>
        <w:ind w:right="-22"/>
      </w:pPr>
    </w:p>
    <w:p w14:paraId="17435B03" w14:textId="77777777" w:rsidR="002270F5" w:rsidRDefault="00E00393" w:rsidP="0079067E">
      <w:pPr>
        <w:pStyle w:val="PargrafodaLista"/>
        <w:numPr>
          <w:ilvl w:val="2"/>
          <w:numId w:val="27"/>
        </w:numPr>
        <w:tabs>
          <w:tab w:val="left" w:pos="1107"/>
          <w:tab w:val="left" w:pos="7088"/>
        </w:tabs>
        <w:spacing w:before="1"/>
        <w:ind w:left="0" w:right="-22" w:firstLine="0"/>
        <w:rPr>
          <w:sz w:val="20"/>
        </w:rPr>
      </w:pPr>
      <w:r>
        <w:rPr>
          <w:sz w:val="20"/>
        </w:rPr>
        <w:t>Os ajustes da proposta não poderão implicar alteração de sua substância nem aumento do seu valor global;</w:t>
      </w:r>
    </w:p>
    <w:p w14:paraId="0E072F46" w14:textId="77777777" w:rsidR="002270F5" w:rsidRDefault="002270F5" w:rsidP="0079067E">
      <w:pPr>
        <w:pStyle w:val="Corpodetexto"/>
        <w:tabs>
          <w:tab w:val="left" w:pos="7088"/>
        </w:tabs>
        <w:ind w:right="-22"/>
      </w:pPr>
    </w:p>
    <w:p w14:paraId="44AD5836" w14:textId="77777777" w:rsidR="002270F5" w:rsidRDefault="00E00393" w:rsidP="0079067E">
      <w:pPr>
        <w:pStyle w:val="PargrafodaLista"/>
        <w:numPr>
          <w:ilvl w:val="2"/>
          <w:numId w:val="27"/>
        </w:numPr>
        <w:tabs>
          <w:tab w:val="left" w:pos="1107"/>
          <w:tab w:val="left" w:pos="7088"/>
        </w:tabs>
        <w:ind w:left="0" w:right="-22" w:firstLine="0"/>
        <w:rPr>
          <w:sz w:val="20"/>
        </w:rPr>
      </w:pPr>
      <w:r>
        <w:rPr>
          <w:sz w:val="20"/>
        </w:rPr>
        <w:t>Considera-se erro no preenchimento da planilha passível de correção a indicação de recolhimento de impostos e contribuições na forma do Simples Nacional, quando não cabível esse regime;</w:t>
      </w:r>
    </w:p>
    <w:p w14:paraId="491DE9E8" w14:textId="77777777" w:rsidR="002270F5" w:rsidRDefault="002270F5" w:rsidP="0079067E">
      <w:pPr>
        <w:pStyle w:val="Corpodetexto"/>
        <w:tabs>
          <w:tab w:val="left" w:pos="7088"/>
        </w:tabs>
        <w:ind w:right="-22"/>
      </w:pPr>
    </w:p>
    <w:p w14:paraId="1BA33E67" w14:textId="77777777" w:rsidR="002270F5" w:rsidRDefault="00E00393" w:rsidP="0079067E">
      <w:pPr>
        <w:pStyle w:val="PargrafodaLista"/>
        <w:numPr>
          <w:ilvl w:val="2"/>
          <w:numId w:val="27"/>
        </w:numPr>
        <w:tabs>
          <w:tab w:val="left" w:pos="1107"/>
          <w:tab w:val="left" w:pos="7088"/>
        </w:tabs>
        <w:ind w:left="0" w:right="-22" w:firstLine="0"/>
        <w:rPr>
          <w:sz w:val="20"/>
        </w:rPr>
      </w:pPr>
      <w:r>
        <w:rPr>
          <w:sz w:val="20"/>
        </w:rPr>
        <w:t>O</w:t>
      </w:r>
      <w:r>
        <w:rPr>
          <w:spacing w:val="-6"/>
          <w:sz w:val="20"/>
        </w:rPr>
        <w:t xml:space="preserve"> </w:t>
      </w:r>
      <w:r>
        <w:rPr>
          <w:sz w:val="20"/>
        </w:rPr>
        <w:t>Agente</w:t>
      </w:r>
      <w:r>
        <w:rPr>
          <w:spacing w:val="-5"/>
          <w:sz w:val="20"/>
        </w:rPr>
        <w:t xml:space="preserve"> </w:t>
      </w:r>
      <w:r>
        <w:rPr>
          <w:sz w:val="20"/>
        </w:rPr>
        <w:t>de</w:t>
      </w:r>
      <w:r>
        <w:rPr>
          <w:spacing w:val="-5"/>
          <w:sz w:val="20"/>
        </w:rPr>
        <w:t xml:space="preserve"> </w:t>
      </w:r>
      <w:r>
        <w:rPr>
          <w:sz w:val="20"/>
        </w:rPr>
        <w:t>Contratação</w:t>
      </w:r>
      <w:r>
        <w:rPr>
          <w:spacing w:val="-7"/>
          <w:sz w:val="20"/>
        </w:rPr>
        <w:t xml:space="preserve"> </w:t>
      </w:r>
      <w:r>
        <w:rPr>
          <w:sz w:val="20"/>
        </w:rPr>
        <w:t>poderá</w:t>
      </w:r>
      <w:r>
        <w:rPr>
          <w:spacing w:val="-3"/>
          <w:sz w:val="20"/>
        </w:rPr>
        <w:t xml:space="preserve"> </w:t>
      </w:r>
      <w:r>
        <w:rPr>
          <w:sz w:val="20"/>
        </w:rPr>
        <w:t>fixar</w:t>
      </w:r>
      <w:r>
        <w:rPr>
          <w:spacing w:val="-7"/>
          <w:sz w:val="20"/>
        </w:rPr>
        <w:t xml:space="preserve"> </w:t>
      </w:r>
      <w:r>
        <w:rPr>
          <w:sz w:val="20"/>
        </w:rPr>
        <w:t>prazo</w:t>
      </w:r>
      <w:r>
        <w:rPr>
          <w:spacing w:val="-4"/>
          <w:sz w:val="20"/>
        </w:rPr>
        <w:t xml:space="preserve"> </w:t>
      </w:r>
      <w:r>
        <w:rPr>
          <w:sz w:val="20"/>
        </w:rPr>
        <w:t>para</w:t>
      </w:r>
      <w:r>
        <w:rPr>
          <w:spacing w:val="-5"/>
          <w:sz w:val="20"/>
        </w:rPr>
        <w:t xml:space="preserve"> </w:t>
      </w:r>
      <w:r>
        <w:rPr>
          <w:sz w:val="20"/>
        </w:rPr>
        <w:t>o</w:t>
      </w:r>
      <w:r>
        <w:rPr>
          <w:spacing w:val="-4"/>
          <w:sz w:val="20"/>
        </w:rPr>
        <w:t xml:space="preserve"> </w:t>
      </w:r>
      <w:r>
        <w:rPr>
          <w:sz w:val="20"/>
        </w:rPr>
        <w:t>reenvio</w:t>
      </w:r>
      <w:r>
        <w:rPr>
          <w:spacing w:val="-4"/>
          <w:sz w:val="20"/>
        </w:rPr>
        <w:t xml:space="preserve"> </w:t>
      </w:r>
      <w:r>
        <w:rPr>
          <w:sz w:val="20"/>
        </w:rPr>
        <w:t>do</w:t>
      </w:r>
      <w:r>
        <w:rPr>
          <w:spacing w:val="-4"/>
          <w:sz w:val="20"/>
        </w:rPr>
        <w:t xml:space="preserve"> </w:t>
      </w:r>
      <w:r>
        <w:rPr>
          <w:sz w:val="20"/>
        </w:rPr>
        <w:t>anexo</w:t>
      </w:r>
      <w:r>
        <w:rPr>
          <w:spacing w:val="-5"/>
          <w:sz w:val="20"/>
        </w:rPr>
        <w:t xml:space="preserve"> </w:t>
      </w:r>
      <w:r>
        <w:rPr>
          <w:sz w:val="20"/>
        </w:rPr>
        <w:t>contendo a</w:t>
      </w:r>
      <w:r>
        <w:rPr>
          <w:spacing w:val="-12"/>
          <w:sz w:val="20"/>
        </w:rPr>
        <w:t xml:space="preserve"> </w:t>
      </w:r>
      <w:r>
        <w:rPr>
          <w:sz w:val="20"/>
        </w:rPr>
        <w:t>proposta</w:t>
      </w:r>
      <w:r>
        <w:rPr>
          <w:spacing w:val="-12"/>
          <w:sz w:val="20"/>
        </w:rPr>
        <w:t xml:space="preserve"> </w:t>
      </w:r>
      <w:r>
        <w:rPr>
          <w:sz w:val="20"/>
        </w:rPr>
        <w:t>ajustada</w:t>
      </w:r>
      <w:r>
        <w:rPr>
          <w:spacing w:val="-12"/>
          <w:sz w:val="20"/>
        </w:rPr>
        <w:t xml:space="preserve"> </w:t>
      </w:r>
      <w:r>
        <w:rPr>
          <w:sz w:val="20"/>
        </w:rPr>
        <w:t>quando</w:t>
      </w:r>
      <w:r>
        <w:rPr>
          <w:spacing w:val="-14"/>
          <w:sz w:val="20"/>
        </w:rPr>
        <w:t xml:space="preserve"> </w:t>
      </w:r>
      <w:r>
        <w:rPr>
          <w:sz w:val="20"/>
        </w:rPr>
        <w:t>o</w:t>
      </w:r>
      <w:r>
        <w:rPr>
          <w:spacing w:val="-12"/>
          <w:sz w:val="20"/>
        </w:rPr>
        <w:t xml:space="preserve"> </w:t>
      </w:r>
      <w:r>
        <w:rPr>
          <w:sz w:val="20"/>
        </w:rPr>
        <w:t>preço</w:t>
      </w:r>
      <w:r>
        <w:rPr>
          <w:spacing w:val="-14"/>
          <w:sz w:val="20"/>
        </w:rPr>
        <w:t xml:space="preserve"> </w:t>
      </w:r>
      <w:r>
        <w:rPr>
          <w:sz w:val="20"/>
        </w:rPr>
        <w:t>total</w:t>
      </w:r>
      <w:r>
        <w:rPr>
          <w:spacing w:val="-10"/>
          <w:sz w:val="20"/>
        </w:rPr>
        <w:t xml:space="preserve"> </w:t>
      </w:r>
      <w:r>
        <w:rPr>
          <w:sz w:val="20"/>
        </w:rPr>
        <w:t>ofertado</w:t>
      </w:r>
      <w:r>
        <w:rPr>
          <w:spacing w:val="-14"/>
          <w:sz w:val="20"/>
        </w:rPr>
        <w:t xml:space="preserve"> </w:t>
      </w:r>
      <w:r>
        <w:rPr>
          <w:sz w:val="20"/>
        </w:rPr>
        <w:t>for</w:t>
      </w:r>
      <w:r>
        <w:rPr>
          <w:spacing w:val="-12"/>
          <w:sz w:val="20"/>
        </w:rPr>
        <w:t xml:space="preserve"> </w:t>
      </w:r>
      <w:r>
        <w:rPr>
          <w:sz w:val="20"/>
        </w:rPr>
        <w:t>aceitável,</w:t>
      </w:r>
      <w:r>
        <w:rPr>
          <w:spacing w:val="-13"/>
          <w:sz w:val="20"/>
        </w:rPr>
        <w:t xml:space="preserve"> </w:t>
      </w:r>
      <w:r>
        <w:rPr>
          <w:sz w:val="20"/>
        </w:rPr>
        <w:t>mas</w:t>
      </w:r>
      <w:r>
        <w:rPr>
          <w:spacing w:val="-11"/>
          <w:sz w:val="20"/>
        </w:rPr>
        <w:t xml:space="preserve"> </w:t>
      </w:r>
      <w:r>
        <w:rPr>
          <w:sz w:val="20"/>
        </w:rPr>
        <w:t>os</w:t>
      </w:r>
      <w:r>
        <w:rPr>
          <w:spacing w:val="-9"/>
          <w:sz w:val="20"/>
        </w:rPr>
        <w:t xml:space="preserve"> </w:t>
      </w:r>
      <w:r>
        <w:rPr>
          <w:sz w:val="20"/>
        </w:rPr>
        <w:t>preços</w:t>
      </w:r>
      <w:r>
        <w:rPr>
          <w:spacing w:val="-13"/>
          <w:sz w:val="20"/>
        </w:rPr>
        <w:t xml:space="preserve"> </w:t>
      </w:r>
      <w:r>
        <w:rPr>
          <w:sz w:val="20"/>
        </w:rPr>
        <w:t>unitários que o compõem necessitarem de ajustes para adequação aos valores estimados;</w:t>
      </w:r>
    </w:p>
    <w:p w14:paraId="609DB614" w14:textId="77777777" w:rsidR="002270F5" w:rsidRDefault="002270F5" w:rsidP="0079067E">
      <w:pPr>
        <w:pStyle w:val="Corpodetexto"/>
        <w:tabs>
          <w:tab w:val="left" w:pos="7088"/>
        </w:tabs>
        <w:ind w:right="-22"/>
      </w:pPr>
    </w:p>
    <w:p w14:paraId="1D5F141B" w14:textId="77777777" w:rsidR="002270F5" w:rsidRDefault="00E00393" w:rsidP="0079067E">
      <w:pPr>
        <w:pStyle w:val="PargrafodaLista"/>
        <w:numPr>
          <w:ilvl w:val="2"/>
          <w:numId w:val="27"/>
        </w:numPr>
        <w:tabs>
          <w:tab w:val="left" w:pos="1107"/>
          <w:tab w:val="left" w:pos="7088"/>
        </w:tabs>
        <w:ind w:left="0" w:right="-22" w:firstLine="0"/>
        <w:rPr>
          <w:sz w:val="20"/>
        </w:rPr>
      </w:pPr>
      <w:r>
        <w:rPr>
          <w:sz w:val="20"/>
        </w:rPr>
        <w:t>No caso de discrepância entre valores grafados em algarismos e por extenso, prevalecerá o valor por extenso;</w:t>
      </w:r>
    </w:p>
    <w:p w14:paraId="6393066E" w14:textId="77777777" w:rsidR="002270F5" w:rsidRDefault="002270F5" w:rsidP="0079067E">
      <w:pPr>
        <w:pStyle w:val="Corpodetexto"/>
        <w:tabs>
          <w:tab w:val="left" w:pos="7088"/>
        </w:tabs>
        <w:ind w:right="-22"/>
      </w:pPr>
    </w:p>
    <w:p w14:paraId="1A6A93C3" w14:textId="77777777" w:rsidR="002270F5" w:rsidRDefault="00E00393" w:rsidP="0079067E">
      <w:pPr>
        <w:pStyle w:val="PargrafodaLista"/>
        <w:numPr>
          <w:ilvl w:val="2"/>
          <w:numId w:val="27"/>
        </w:numPr>
        <w:tabs>
          <w:tab w:val="left" w:pos="1107"/>
          <w:tab w:val="left" w:pos="7088"/>
        </w:tabs>
        <w:spacing w:before="1"/>
        <w:ind w:left="0" w:right="-22" w:firstLine="0"/>
        <w:rPr>
          <w:sz w:val="20"/>
        </w:rPr>
      </w:pPr>
      <w:r>
        <w:rPr>
          <w:sz w:val="20"/>
        </w:rPr>
        <w:t>No</w:t>
      </w:r>
      <w:r>
        <w:rPr>
          <w:spacing w:val="-15"/>
          <w:sz w:val="20"/>
        </w:rPr>
        <w:t xml:space="preserve"> </w:t>
      </w:r>
      <w:r>
        <w:rPr>
          <w:sz w:val="20"/>
        </w:rPr>
        <w:t>caso</w:t>
      </w:r>
      <w:r>
        <w:rPr>
          <w:spacing w:val="-15"/>
          <w:sz w:val="20"/>
        </w:rPr>
        <w:t xml:space="preserve"> </w:t>
      </w:r>
      <w:r>
        <w:rPr>
          <w:sz w:val="20"/>
        </w:rPr>
        <w:t>de</w:t>
      </w:r>
      <w:r>
        <w:rPr>
          <w:spacing w:val="-13"/>
          <w:sz w:val="20"/>
        </w:rPr>
        <w:t xml:space="preserve"> </w:t>
      </w:r>
      <w:r>
        <w:rPr>
          <w:sz w:val="20"/>
        </w:rPr>
        <w:t>erros</w:t>
      </w:r>
      <w:r>
        <w:rPr>
          <w:spacing w:val="-14"/>
          <w:sz w:val="20"/>
        </w:rPr>
        <w:t xml:space="preserve"> </w:t>
      </w:r>
      <w:r>
        <w:rPr>
          <w:sz w:val="20"/>
        </w:rPr>
        <w:t>de</w:t>
      </w:r>
      <w:r>
        <w:rPr>
          <w:spacing w:val="-15"/>
          <w:sz w:val="20"/>
        </w:rPr>
        <w:t xml:space="preserve"> </w:t>
      </w:r>
      <w:r>
        <w:rPr>
          <w:sz w:val="20"/>
        </w:rPr>
        <w:t>transcrição</w:t>
      </w:r>
      <w:r>
        <w:rPr>
          <w:spacing w:val="-15"/>
          <w:sz w:val="20"/>
        </w:rPr>
        <w:t xml:space="preserve"> </w:t>
      </w:r>
      <w:r>
        <w:rPr>
          <w:sz w:val="20"/>
        </w:rPr>
        <w:t>das</w:t>
      </w:r>
      <w:r>
        <w:rPr>
          <w:spacing w:val="-14"/>
          <w:sz w:val="20"/>
        </w:rPr>
        <w:t xml:space="preserve"> </w:t>
      </w:r>
      <w:r>
        <w:rPr>
          <w:sz w:val="20"/>
        </w:rPr>
        <w:t>quantidades</w:t>
      </w:r>
      <w:r>
        <w:rPr>
          <w:spacing w:val="-12"/>
          <w:sz w:val="20"/>
        </w:rPr>
        <w:t xml:space="preserve"> </w:t>
      </w:r>
      <w:r>
        <w:rPr>
          <w:sz w:val="20"/>
        </w:rPr>
        <w:t>previstas</w:t>
      </w:r>
      <w:r>
        <w:rPr>
          <w:spacing w:val="-14"/>
          <w:sz w:val="20"/>
        </w:rPr>
        <w:t xml:space="preserve"> </w:t>
      </w:r>
      <w:r>
        <w:rPr>
          <w:sz w:val="20"/>
        </w:rPr>
        <w:t>para</w:t>
      </w:r>
      <w:r>
        <w:rPr>
          <w:spacing w:val="-13"/>
          <w:sz w:val="20"/>
        </w:rPr>
        <w:t xml:space="preserve"> </w:t>
      </w:r>
      <w:r>
        <w:rPr>
          <w:sz w:val="20"/>
        </w:rPr>
        <w:t>o</w:t>
      </w:r>
      <w:r>
        <w:rPr>
          <w:spacing w:val="-8"/>
          <w:sz w:val="20"/>
        </w:rPr>
        <w:t xml:space="preserve"> </w:t>
      </w:r>
      <w:r>
        <w:rPr>
          <w:sz w:val="20"/>
        </w:rPr>
        <w:t>fornecimento, o produto será corrigido devidamente, mantendo-se o preço unitário e se corrigindo a quantidade e o preço total.</w:t>
      </w:r>
    </w:p>
    <w:p w14:paraId="05B3659A" w14:textId="77777777" w:rsidR="002270F5" w:rsidRDefault="00E00393" w:rsidP="0079067E">
      <w:pPr>
        <w:pStyle w:val="PargrafodaLista"/>
        <w:numPr>
          <w:ilvl w:val="1"/>
          <w:numId w:val="27"/>
        </w:numPr>
        <w:tabs>
          <w:tab w:val="left" w:pos="977"/>
          <w:tab w:val="left" w:pos="7088"/>
        </w:tabs>
        <w:spacing w:before="242"/>
        <w:ind w:left="0" w:right="-22" w:firstLine="0"/>
        <w:rPr>
          <w:sz w:val="20"/>
        </w:rPr>
      </w:pPr>
      <w:r>
        <w:rPr>
          <w:sz w:val="20"/>
        </w:rPr>
        <w:t>Na análise da proposta não se considerará qualquer oferta de vantagem não prevista neste Edital, inclusive financiamentos subsidiados ou a fundo perdido.</w:t>
      </w:r>
    </w:p>
    <w:p w14:paraId="4E4D7C8B" w14:textId="77777777" w:rsidR="002270F5" w:rsidRDefault="002270F5" w:rsidP="0079067E">
      <w:pPr>
        <w:pStyle w:val="Corpodetexto"/>
        <w:tabs>
          <w:tab w:val="left" w:pos="7088"/>
        </w:tabs>
        <w:spacing w:before="1"/>
        <w:ind w:right="-22"/>
      </w:pPr>
    </w:p>
    <w:p w14:paraId="0DAFB1CC" w14:textId="77777777" w:rsidR="002270F5" w:rsidRDefault="00E00393" w:rsidP="009B20CB">
      <w:pPr>
        <w:pStyle w:val="PargrafodaLista"/>
        <w:numPr>
          <w:ilvl w:val="1"/>
          <w:numId w:val="27"/>
        </w:numPr>
        <w:tabs>
          <w:tab w:val="left" w:pos="977"/>
          <w:tab w:val="left" w:pos="7088"/>
        </w:tabs>
        <w:ind w:left="0" w:right="-22" w:firstLine="0"/>
        <w:rPr>
          <w:sz w:val="20"/>
        </w:rPr>
      </w:pPr>
      <w:r>
        <w:rPr>
          <w:sz w:val="20"/>
        </w:rPr>
        <w:t>Serão</w:t>
      </w:r>
      <w:r>
        <w:rPr>
          <w:spacing w:val="-10"/>
          <w:sz w:val="20"/>
        </w:rPr>
        <w:t xml:space="preserve"> </w:t>
      </w:r>
      <w:r>
        <w:rPr>
          <w:sz w:val="20"/>
        </w:rPr>
        <w:t>desclassificadas</w:t>
      </w:r>
      <w:r>
        <w:rPr>
          <w:spacing w:val="-7"/>
          <w:sz w:val="20"/>
        </w:rPr>
        <w:t xml:space="preserve"> </w:t>
      </w:r>
      <w:r>
        <w:rPr>
          <w:sz w:val="20"/>
        </w:rPr>
        <w:t>as</w:t>
      </w:r>
      <w:r>
        <w:rPr>
          <w:spacing w:val="-10"/>
          <w:sz w:val="20"/>
        </w:rPr>
        <w:t xml:space="preserve"> </w:t>
      </w:r>
      <w:r>
        <w:rPr>
          <w:sz w:val="20"/>
        </w:rPr>
        <w:t>propostas</w:t>
      </w:r>
      <w:r>
        <w:rPr>
          <w:spacing w:val="-8"/>
          <w:sz w:val="20"/>
        </w:rPr>
        <w:t xml:space="preserve"> </w:t>
      </w:r>
      <w:r>
        <w:rPr>
          <w:spacing w:val="-4"/>
          <w:sz w:val="20"/>
        </w:rPr>
        <w:t>que:</w:t>
      </w:r>
    </w:p>
    <w:p w14:paraId="284495A9" w14:textId="77777777" w:rsidR="002270F5" w:rsidRDefault="00E00393" w:rsidP="009B20CB">
      <w:pPr>
        <w:pStyle w:val="PargrafodaLista"/>
        <w:numPr>
          <w:ilvl w:val="0"/>
          <w:numId w:val="26"/>
        </w:numPr>
        <w:tabs>
          <w:tab w:val="left" w:pos="687"/>
          <w:tab w:val="left" w:pos="7088"/>
        </w:tabs>
        <w:spacing w:before="242" w:line="243" w:lineRule="exact"/>
        <w:ind w:left="0" w:right="-22" w:firstLine="0"/>
        <w:rPr>
          <w:sz w:val="20"/>
        </w:rPr>
      </w:pPr>
      <w:r>
        <w:rPr>
          <w:sz w:val="20"/>
        </w:rPr>
        <w:t>não</w:t>
      </w:r>
      <w:r>
        <w:rPr>
          <w:spacing w:val="-9"/>
          <w:sz w:val="20"/>
        </w:rPr>
        <w:t xml:space="preserve"> </w:t>
      </w:r>
      <w:r>
        <w:rPr>
          <w:sz w:val="20"/>
        </w:rPr>
        <w:t>obedeçam</w:t>
      </w:r>
      <w:r>
        <w:rPr>
          <w:spacing w:val="-9"/>
          <w:sz w:val="20"/>
        </w:rPr>
        <w:t xml:space="preserve"> </w:t>
      </w:r>
      <w:r>
        <w:rPr>
          <w:sz w:val="20"/>
        </w:rPr>
        <w:t>às</w:t>
      </w:r>
      <w:r>
        <w:rPr>
          <w:spacing w:val="-6"/>
          <w:sz w:val="20"/>
        </w:rPr>
        <w:t xml:space="preserve"> </w:t>
      </w:r>
      <w:r>
        <w:rPr>
          <w:sz w:val="20"/>
        </w:rPr>
        <w:t>especificações</w:t>
      </w:r>
      <w:r>
        <w:rPr>
          <w:spacing w:val="-10"/>
          <w:sz w:val="20"/>
        </w:rPr>
        <w:t xml:space="preserve"> </w:t>
      </w:r>
      <w:r>
        <w:rPr>
          <w:sz w:val="20"/>
        </w:rPr>
        <w:t>técnicas</w:t>
      </w:r>
      <w:r>
        <w:rPr>
          <w:spacing w:val="-7"/>
          <w:sz w:val="20"/>
        </w:rPr>
        <w:t xml:space="preserve"> </w:t>
      </w:r>
      <w:r>
        <w:rPr>
          <w:sz w:val="20"/>
        </w:rPr>
        <w:t>previstas</w:t>
      </w:r>
      <w:r>
        <w:rPr>
          <w:spacing w:val="-8"/>
          <w:sz w:val="20"/>
        </w:rPr>
        <w:t xml:space="preserve"> </w:t>
      </w:r>
      <w:r>
        <w:rPr>
          <w:sz w:val="20"/>
        </w:rPr>
        <w:t>neste</w:t>
      </w:r>
      <w:r>
        <w:rPr>
          <w:spacing w:val="-10"/>
          <w:sz w:val="20"/>
        </w:rPr>
        <w:t xml:space="preserve"> </w:t>
      </w:r>
      <w:r>
        <w:rPr>
          <w:spacing w:val="-2"/>
          <w:sz w:val="20"/>
        </w:rPr>
        <w:t>Edital;</w:t>
      </w:r>
    </w:p>
    <w:p w14:paraId="6A2E30DC" w14:textId="77777777" w:rsidR="002270F5" w:rsidRDefault="00E00393" w:rsidP="0079067E">
      <w:pPr>
        <w:pStyle w:val="PargrafodaLista"/>
        <w:numPr>
          <w:ilvl w:val="0"/>
          <w:numId w:val="26"/>
        </w:numPr>
        <w:tabs>
          <w:tab w:val="left" w:pos="687"/>
          <w:tab w:val="left" w:pos="7088"/>
        </w:tabs>
        <w:ind w:left="0" w:right="-22" w:firstLine="0"/>
        <w:rPr>
          <w:sz w:val="20"/>
        </w:rPr>
      </w:pPr>
      <w:r>
        <w:rPr>
          <w:sz w:val="20"/>
        </w:rPr>
        <w:t>permaneçam com valores unitários ou global superiores aos estimados, após a negociação de que trata;</w:t>
      </w:r>
    </w:p>
    <w:p w14:paraId="0915582B" w14:textId="77777777" w:rsidR="002270F5" w:rsidRDefault="00E00393" w:rsidP="0079067E">
      <w:pPr>
        <w:pStyle w:val="PargrafodaLista"/>
        <w:numPr>
          <w:ilvl w:val="0"/>
          <w:numId w:val="26"/>
        </w:numPr>
        <w:tabs>
          <w:tab w:val="left" w:pos="688"/>
          <w:tab w:val="left" w:pos="7088"/>
        </w:tabs>
        <w:spacing w:before="1"/>
        <w:ind w:left="0" w:right="-22" w:firstLine="0"/>
        <w:rPr>
          <w:sz w:val="20"/>
        </w:rPr>
      </w:pPr>
      <w:r>
        <w:rPr>
          <w:sz w:val="20"/>
        </w:rPr>
        <w:t>contenham</w:t>
      </w:r>
      <w:r>
        <w:rPr>
          <w:spacing w:val="-7"/>
          <w:sz w:val="20"/>
        </w:rPr>
        <w:t xml:space="preserve"> </w:t>
      </w:r>
      <w:r>
        <w:rPr>
          <w:sz w:val="20"/>
        </w:rPr>
        <w:t>preços</w:t>
      </w:r>
      <w:r>
        <w:rPr>
          <w:spacing w:val="-8"/>
          <w:sz w:val="20"/>
        </w:rPr>
        <w:t xml:space="preserve"> </w:t>
      </w:r>
      <w:r>
        <w:rPr>
          <w:sz w:val="20"/>
        </w:rPr>
        <w:t>manifestamente</w:t>
      </w:r>
      <w:r>
        <w:rPr>
          <w:spacing w:val="-7"/>
          <w:sz w:val="20"/>
        </w:rPr>
        <w:t xml:space="preserve"> </w:t>
      </w:r>
      <w:r>
        <w:rPr>
          <w:sz w:val="20"/>
        </w:rPr>
        <w:t>inexequíveis</w:t>
      </w:r>
      <w:r>
        <w:rPr>
          <w:spacing w:val="-6"/>
          <w:sz w:val="20"/>
        </w:rPr>
        <w:t xml:space="preserve"> </w:t>
      </w:r>
      <w:r>
        <w:rPr>
          <w:sz w:val="20"/>
        </w:rPr>
        <w:t>ou</w:t>
      </w:r>
      <w:r>
        <w:rPr>
          <w:spacing w:val="-7"/>
          <w:sz w:val="20"/>
        </w:rPr>
        <w:t xml:space="preserve"> </w:t>
      </w:r>
      <w:r>
        <w:rPr>
          <w:sz w:val="20"/>
        </w:rPr>
        <w:t>não</w:t>
      </w:r>
      <w:r>
        <w:rPr>
          <w:spacing w:val="-9"/>
          <w:sz w:val="20"/>
        </w:rPr>
        <w:t xml:space="preserve"> </w:t>
      </w:r>
      <w:r>
        <w:rPr>
          <w:sz w:val="20"/>
        </w:rPr>
        <w:t>tenham</w:t>
      </w:r>
      <w:r>
        <w:rPr>
          <w:spacing w:val="-4"/>
          <w:sz w:val="20"/>
        </w:rPr>
        <w:t xml:space="preserve"> </w:t>
      </w:r>
      <w:r>
        <w:rPr>
          <w:sz w:val="20"/>
        </w:rPr>
        <w:t>sua</w:t>
      </w:r>
      <w:r>
        <w:rPr>
          <w:spacing w:val="-5"/>
          <w:sz w:val="20"/>
        </w:rPr>
        <w:t xml:space="preserve"> </w:t>
      </w:r>
      <w:r>
        <w:rPr>
          <w:sz w:val="20"/>
        </w:rPr>
        <w:t>exequibilidade demonstrada, quando exigido pela Administração;</w:t>
      </w:r>
    </w:p>
    <w:p w14:paraId="12E420D9" w14:textId="77777777" w:rsidR="002270F5" w:rsidRDefault="00E00393" w:rsidP="0079067E">
      <w:pPr>
        <w:pStyle w:val="PargrafodaLista"/>
        <w:numPr>
          <w:ilvl w:val="0"/>
          <w:numId w:val="26"/>
        </w:numPr>
        <w:tabs>
          <w:tab w:val="left" w:pos="687"/>
          <w:tab w:val="left" w:pos="7088"/>
        </w:tabs>
        <w:ind w:left="0" w:right="-22" w:firstLine="0"/>
        <w:rPr>
          <w:sz w:val="20"/>
        </w:rPr>
      </w:pPr>
      <w:r>
        <w:rPr>
          <w:sz w:val="20"/>
        </w:rPr>
        <w:t>apresentem vício ou desconformidade insanável com quaisquer outras exigências deste Edital;</w:t>
      </w:r>
    </w:p>
    <w:p w14:paraId="54CCD349" w14:textId="77777777" w:rsidR="002270F5" w:rsidRDefault="00E00393" w:rsidP="0079067E">
      <w:pPr>
        <w:pStyle w:val="PargrafodaLista"/>
        <w:numPr>
          <w:ilvl w:val="0"/>
          <w:numId w:val="26"/>
        </w:numPr>
        <w:tabs>
          <w:tab w:val="left" w:pos="687"/>
          <w:tab w:val="left" w:pos="7088"/>
        </w:tabs>
        <w:ind w:left="0" w:right="-22" w:firstLine="0"/>
        <w:rPr>
          <w:sz w:val="20"/>
        </w:rPr>
      </w:pPr>
      <w:r>
        <w:rPr>
          <w:sz w:val="20"/>
        </w:rPr>
        <w:t>contenham falhas, apontadas pelo agente de Contratação, não corrigidas nem justificadas, mesmo após a oportunidade de saneamento de que trata neste Edital;</w:t>
      </w:r>
    </w:p>
    <w:p w14:paraId="50D28909" w14:textId="77777777" w:rsidR="002270F5" w:rsidRDefault="00E00393" w:rsidP="0079067E">
      <w:pPr>
        <w:pStyle w:val="PargrafodaLista"/>
        <w:numPr>
          <w:ilvl w:val="0"/>
          <w:numId w:val="26"/>
        </w:numPr>
        <w:tabs>
          <w:tab w:val="left" w:pos="687"/>
          <w:tab w:val="left" w:pos="7088"/>
        </w:tabs>
        <w:ind w:left="0" w:right="-22" w:firstLine="0"/>
        <w:rPr>
          <w:sz w:val="20"/>
        </w:rPr>
      </w:pPr>
      <w:r>
        <w:rPr>
          <w:sz w:val="20"/>
        </w:rPr>
        <w:t>apresentem valores simbólicos, irrisórios ou de valor zero, incompatíveis com os preços</w:t>
      </w:r>
      <w:r>
        <w:rPr>
          <w:spacing w:val="-18"/>
          <w:sz w:val="20"/>
        </w:rPr>
        <w:t xml:space="preserve"> </w:t>
      </w:r>
      <w:r>
        <w:rPr>
          <w:sz w:val="20"/>
        </w:rPr>
        <w:t>de</w:t>
      </w:r>
      <w:r>
        <w:rPr>
          <w:spacing w:val="-18"/>
          <w:sz w:val="20"/>
        </w:rPr>
        <w:t xml:space="preserve"> </w:t>
      </w:r>
      <w:r>
        <w:rPr>
          <w:sz w:val="20"/>
        </w:rPr>
        <w:t>mercado,</w:t>
      </w:r>
      <w:r>
        <w:rPr>
          <w:spacing w:val="-17"/>
          <w:sz w:val="20"/>
        </w:rPr>
        <w:t xml:space="preserve"> </w:t>
      </w:r>
      <w:r>
        <w:rPr>
          <w:sz w:val="20"/>
        </w:rPr>
        <w:t>exceto</w:t>
      </w:r>
      <w:r>
        <w:rPr>
          <w:spacing w:val="-18"/>
          <w:sz w:val="20"/>
        </w:rPr>
        <w:t xml:space="preserve"> </w:t>
      </w:r>
      <w:r>
        <w:rPr>
          <w:sz w:val="20"/>
        </w:rPr>
        <w:t>quando</w:t>
      </w:r>
      <w:r>
        <w:rPr>
          <w:spacing w:val="-17"/>
          <w:sz w:val="20"/>
        </w:rPr>
        <w:t xml:space="preserve"> </w:t>
      </w:r>
      <w:r>
        <w:rPr>
          <w:sz w:val="20"/>
        </w:rPr>
        <w:t>se</w:t>
      </w:r>
      <w:r>
        <w:rPr>
          <w:spacing w:val="-18"/>
          <w:sz w:val="20"/>
        </w:rPr>
        <w:t xml:space="preserve"> </w:t>
      </w:r>
      <w:r>
        <w:rPr>
          <w:sz w:val="20"/>
        </w:rPr>
        <w:t>referirem</w:t>
      </w:r>
      <w:r>
        <w:rPr>
          <w:spacing w:val="-18"/>
          <w:sz w:val="20"/>
        </w:rPr>
        <w:t xml:space="preserve"> </w:t>
      </w:r>
      <w:r>
        <w:rPr>
          <w:sz w:val="20"/>
        </w:rPr>
        <w:t>a</w:t>
      </w:r>
      <w:r>
        <w:rPr>
          <w:spacing w:val="-17"/>
          <w:sz w:val="20"/>
        </w:rPr>
        <w:t xml:space="preserve"> </w:t>
      </w:r>
      <w:r>
        <w:rPr>
          <w:sz w:val="20"/>
        </w:rPr>
        <w:t>materiais</w:t>
      </w:r>
      <w:r>
        <w:rPr>
          <w:spacing w:val="-18"/>
          <w:sz w:val="20"/>
        </w:rPr>
        <w:t xml:space="preserve"> </w:t>
      </w:r>
      <w:r>
        <w:rPr>
          <w:sz w:val="20"/>
        </w:rPr>
        <w:t>e</w:t>
      </w:r>
      <w:r>
        <w:rPr>
          <w:spacing w:val="-17"/>
          <w:sz w:val="20"/>
        </w:rPr>
        <w:t xml:space="preserve"> </w:t>
      </w:r>
      <w:r>
        <w:rPr>
          <w:sz w:val="20"/>
        </w:rPr>
        <w:t>instalações</w:t>
      </w:r>
      <w:r>
        <w:rPr>
          <w:spacing w:val="-18"/>
          <w:sz w:val="20"/>
        </w:rPr>
        <w:t xml:space="preserve"> </w:t>
      </w:r>
      <w:r>
        <w:rPr>
          <w:sz w:val="20"/>
        </w:rPr>
        <w:t>de</w:t>
      </w:r>
      <w:r>
        <w:rPr>
          <w:spacing w:val="-17"/>
          <w:sz w:val="20"/>
        </w:rPr>
        <w:t xml:space="preserve"> </w:t>
      </w:r>
      <w:r>
        <w:rPr>
          <w:sz w:val="20"/>
        </w:rPr>
        <w:t>propriedade da licitante, para os quais ela renuncie à parcela ou à totalidade de remuneração.</w:t>
      </w:r>
    </w:p>
    <w:p w14:paraId="37DFFF3A" w14:textId="77777777" w:rsidR="002270F5" w:rsidRDefault="002270F5" w:rsidP="0079067E">
      <w:pPr>
        <w:pStyle w:val="Corpodetexto"/>
        <w:tabs>
          <w:tab w:val="left" w:pos="7088"/>
        </w:tabs>
        <w:spacing w:before="1"/>
        <w:ind w:right="-22"/>
      </w:pPr>
    </w:p>
    <w:p w14:paraId="274F2F8F" w14:textId="77777777" w:rsidR="002270F5" w:rsidRDefault="00E00393" w:rsidP="0079067E">
      <w:pPr>
        <w:pStyle w:val="PargrafodaLista"/>
        <w:numPr>
          <w:ilvl w:val="1"/>
          <w:numId w:val="27"/>
        </w:numPr>
        <w:tabs>
          <w:tab w:val="left" w:pos="977"/>
          <w:tab w:val="left" w:pos="7088"/>
        </w:tabs>
        <w:ind w:left="0" w:right="-22" w:firstLine="0"/>
        <w:rPr>
          <w:sz w:val="20"/>
        </w:rPr>
      </w:pPr>
      <w:r>
        <w:rPr>
          <w:sz w:val="20"/>
        </w:rPr>
        <w:t>Considerar-se-á</w:t>
      </w:r>
      <w:r>
        <w:rPr>
          <w:spacing w:val="-9"/>
          <w:sz w:val="20"/>
        </w:rPr>
        <w:t xml:space="preserve"> </w:t>
      </w:r>
      <w:r>
        <w:rPr>
          <w:sz w:val="20"/>
        </w:rPr>
        <w:t>indício</w:t>
      </w:r>
      <w:r>
        <w:rPr>
          <w:spacing w:val="-7"/>
          <w:sz w:val="20"/>
        </w:rPr>
        <w:t xml:space="preserve"> </w:t>
      </w:r>
      <w:r>
        <w:rPr>
          <w:sz w:val="20"/>
        </w:rPr>
        <w:t>de</w:t>
      </w:r>
      <w:r>
        <w:rPr>
          <w:spacing w:val="-13"/>
          <w:sz w:val="20"/>
        </w:rPr>
        <w:t xml:space="preserve"> </w:t>
      </w:r>
      <w:r>
        <w:rPr>
          <w:sz w:val="20"/>
        </w:rPr>
        <w:t>inexequibilidade</w:t>
      </w:r>
      <w:r>
        <w:rPr>
          <w:spacing w:val="-13"/>
          <w:sz w:val="20"/>
        </w:rPr>
        <w:t xml:space="preserve"> </w:t>
      </w:r>
      <w:r>
        <w:rPr>
          <w:sz w:val="20"/>
        </w:rPr>
        <w:t>de</w:t>
      </w:r>
      <w:r>
        <w:rPr>
          <w:spacing w:val="-10"/>
          <w:sz w:val="20"/>
        </w:rPr>
        <w:t xml:space="preserve"> </w:t>
      </w:r>
      <w:r>
        <w:rPr>
          <w:sz w:val="20"/>
        </w:rPr>
        <w:t>proposta</w:t>
      </w:r>
      <w:r>
        <w:rPr>
          <w:spacing w:val="-9"/>
          <w:sz w:val="20"/>
        </w:rPr>
        <w:t xml:space="preserve"> </w:t>
      </w:r>
      <w:r>
        <w:rPr>
          <w:sz w:val="20"/>
        </w:rPr>
        <w:t>valores</w:t>
      </w:r>
      <w:r>
        <w:rPr>
          <w:spacing w:val="-10"/>
          <w:sz w:val="20"/>
        </w:rPr>
        <w:t xml:space="preserve"> </w:t>
      </w:r>
      <w:r>
        <w:rPr>
          <w:sz w:val="20"/>
        </w:rPr>
        <w:t>inferiores</w:t>
      </w:r>
      <w:r>
        <w:rPr>
          <w:spacing w:val="-12"/>
          <w:sz w:val="20"/>
        </w:rPr>
        <w:t xml:space="preserve"> </w:t>
      </w:r>
      <w:r>
        <w:rPr>
          <w:sz w:val="20"/>
        </w:rPr>
        <w:t>a</w:t>
      </w:r>
      <w:r>
        <w:rPr>
          <w:spacing w:val="-9"/>
          <w:sz w:val="20"/>
        </w:rPr>
        <w:t xml:space="preserve"> </w:t>
      </w:r>
      <w:r>
        <w:rPr>
          <w:sz w:val="20"/>
        </w:rPr>
        <w:t>50% do valor estimado para contratação.</w:t>
      </w:r>
    </w:p>
    <w:p w14:paraId="23E05279" w14:textId="77777777" w:rsidR="002270F5" w:rsidRDefault="002270F5" w:rsidP="0079067E">
      <w:pPr>
        <w:pStyle w:val="Corpodetexto"/>
        <w:tabs>
          <w:tab w:val="left" w:pos="7088"/>
        </w:tabs>
        <w:ind w:right="-22"/>
      </w:pPr>
    </w:p>
    <w:p w14:paraId="6FC8B768" w14:textId="77777777" w:rsidR="002270F5" w:rsidRDefault="00E00393" w:rsidP="0079067E">
      <w:pPr>
        <w:pStyle w:val="PargrafodaLista"/>
        <w:numPr>
          <w:ilvl w:val="2"/>
          <w:numId w:val="27"/>
        </w:numPr>
        <w:tabs>
          <w:tab w:val="left" w:pos="1107"/>
          <w:tab w:val="left" w:pos="7088"/>
        </w:tabs>
        <w:ind w:left="0" w:right="-22" w:firstLine="0"/>
        <w:rPr>
          <w:sz w:val="20"/>
        </w:rPr>
      </w:pPr>
      <w:r>
        <w:rPr>
          <w:sz w:val="20"/>
        </w:rPr>
        <w:t>Se houver indícios de inexequibilidade da proposta de preço, ou em caso da necessidade</w:t>
      </w:r>
      <w:r>
        <w:rPr>
          <w:spacing w:val="-10"/>
          <w:sz w:val="20"/>
        </w:rPr>
        <w:t xml:space="preserve"> </w:t>
      </w:r>
      <w:r>
        <w:rPr>
          <w:sz w:val="20"/>
        </w:rPr>
        <w:t>de</w:t>
      </w:r>
      <w:r>
        <w:rPr>
          <w:spacing w:val="-8"/>
          <w:sz w:val="20"/>
        </w:rPr>
        <w:t xml:space="preserve"> </w:t>
      </w:r>
      <w:r>
        <w:rPr>
          <w:sz w:val="20"/>
        </w:rPr>
        <w:t>esclarecimentos</w:t>
      </w:r>
      <w:r>
        <w:rPr>
          <w:spacing w:val="-7"/>
          <w:sz w:val="20"/>
        </w:rPr>
        <w:t xml:space="preserve"> </w:t>
      </w:r>
      <w:r>
        <w:rPr>
          <w:sz w:val="20"/>
        </w:rPr>
        <w:t>complementares,</w:t>
      </w:r>
      <w:r>
        <w:rPr>
          <w:spacing w:val="-8"/>
          <w:sz w:val="20"/>
        </w:rPr>
        <w:t xml:space="preserve"> </w:t>
      </w:r>
      <w:r>
        <w:rPr>
          <w:sz w:val="20"/>
        </w:rPr>
        <w:t>o</w:t>
      </w:r>
      <w:r>
        <w:rPr>
          <w:spacing w:val="-8"/>
          <w:sz w:val="20"/>
        </w:rPr>
        <w:t xml:space="preserve"> </w:t>
      </w:r>
      <w:r>
        <w:rPr>
          <w:sz w:val="20"/>
        </w:rPr>
        <w:t>Agente</w:t>
      </w:r>
      <w:r>
        <w:rPr>
          <w:spacing w:val="-8"/>
          <w:sz w:val="20"/>
        </w:rPr>
        <w:t xml:space="preserve"> </w:t>
      </w:r>
      <w:r>
        <w:rPr>
          <w:sz w:val="20"/>
        </w:rPr>
        <w:t>de</w:t>
      </w:r>
      <w:r>
        <w:rPr>
          <w:spacing w:val="-10"/>
          <w:sz w:val="20"/>
        </w:rPr>
        <w:t xml:space="preserve"> </w:t>
      </w:r>
      <w:r>
        <w:rPr>
          <w:sz w:val="20"/>
        </w:rPr>
        <w:t>Contratação</w:t>
      </w:r>
      <w:r>
        <w:rPr>
          <w:spacing w:val="-8"/>
          <w:sz w:val="20"/>
        </w:rPr>
        <w:t xml:space="preserve"> </w:t>
      </w:r>
      <w:r>
        <w:rPr>
          <w:sz w:val="20"/>
        </w:rPr>
        <w:t>deverá,</w:t>
      </w:r>
      <w:r>
        <w:rPr>
          <w:spacing w:val="-7"/>
          <w:sz w:val="20"/>
        </w:rPr>
        <w:t xml:space="preserve"> </w:t>
      </w:r>
      <w:r>
        <w:rPr>
          <w:sz w:val="20"/>
        </w:rPr>
        <w:t>por meio de diligência, conferir à licitante a oportunidade de demonstrar a exequibilidade da sua proposta;</w:t>
      </w:r>
    </w:p>
    <w:p w14:paraId="02310D9E" w14:textId="77777777" w:rsidR="002270F5" w:rsidRDefault="00E00393" w:rsidP="0079067E">
      <w:pPr>
        <w:pStyle w:val="PargrafodaLista"/>
        <w:numPr>
          <w:ilvl w:val="2"/>
          <w:numId w:val="27"/>
        </w:numPr>
        <w:tabs>
          <w:tab w:val="left" w:pos="1107"/>
          <w:tab w:val="left" w:pos="7088"/>
        </w:tabs>
        <w:spacing w:before="242"/>
        <w:ind w:left="0" w:right="-22" w:firstLine="0"/>
        <w:rPr>
          <w:sz w:val="20"/>
        </w:rPr>
      </w:pPr>
      <w:r>
        <w:rPr>
          <w:sz w:val="20"/>
        </w:rPr>
        <w:t>A</w:t>
      </w:r>
      <w:r>
        <w:rPr>
          <w:spacing w:val="-3"/>
          <w:sz w:val="20"/>
        </w:rPr>
        <w:t xml:space="preserve"> </w:t>
      </w:r>
      <w:r>
        <w:rPr>
          <w:sz w:val="20"/>
        </w:rPr>
        <w:t>inexequibilidade</w:t>
      </w:r>
      <w:r>
        <w:rPr>
          <w:spacing w:val="-4"/>
          <w:sz w:val="20"/>
        </w:rPr>
        <w:t xml:space="preserve"> </w:t>
      </w:r>
      <w:r>
        <w:rPr>
          <w:sz w:val="20"/>
        </w:rPr>
        <w:t>só</w:t>
      </w:r>
      <w:r>
        <w:rPr>
          <w:spacing w:val="-4"/>
          <w:sz w:val="20"/>
        </w:rPr>
        <w:t xml:space="preserve"> </w:t>
      </w:r>
      <w:r>
        <w:rPr>
          <w:sz w:val="20"/>
        </w:rPr>
        <w:t>ficará</w:t>
      </w:r>
      <w:r>
        <w:rPr>
          <w:spacing w:val="-1"/>
          <w:sz w:val="20"/>
        </w:rPr>
        <w:t xml:space="preserve"> </w:t>
      </w:r>
      <w:r>
        <w:rPr>
          <w:sz w:val="20"/>
        </w:rPr>
        <w:t>comprovada</w:t>
      </w:r>
      <w:r>
        <w:rPr>
          <w:spacing w:val="-3"/>
          <w:sz w:val="20"/>
        </w:rPr>
        <w:t xml:space="preserve"> </w:t>
      </w:r>
      <w:r>
        <w:rPr>
          <w:sz w:val="20"/>
        </w:rPr>
        <w:t>quando,</w:t>
      </w:r>
      <w:r>
        <w:rPr>
          <w:spacing w:val="-4"/>
          <w:sz w:val="20"/>
        </w:rPr>
        <w:t xml:space="preserve"> </w:t>
      </w:r>
      <w:r>
        <w:rPr>
          <w:sz w:val="20"/>
        </w:rPr>
        <w:t>cumulativamente,</w:t>
      </w:r>
      <w:r>
        <w:rPr>
          <w:spacing w:val="-1"/>
          <w:sz w:val="20"/>
        </w:rPr>
        <w:t xml:space="preserve"> </w:t>
      </w:r>
      <w:r>
        <w:rPr>
          <w:sz w:val="20"/>
        </w:rPr>
        <w:t>o</w:t>
      </w:r>
      <w:r>
        <w:rPr>
          <w:spacing w:val="-2"/>
          <w:sz w:val="20"/>
        </w:rPr>
        <w:t xml:space="preserve"> </w:t>
      </w:r>
      <w:r>
        <w:rPr>
          <w:sz w:val="20"/>
        </w:rPr>
        <w:t>custo</w:t>
      </w:r>
      <w:r>
        <w:rPr>
          <w:spacing w:val="-3"/>
          <w:sz w:val="20"/>
        </w:rPr>
        <w:t xml:space="preserve"> </w:t>
      </w:r>
      <w:r>
        <w:rPr>
          <w:sz w:val="20"/>
        </w:rPr>
        <w:t>da licitante ultrapassar o valor da proposta e inexistirem custos de oportunidade capazes de justificar o valor proposto;</w:t>
      </w:r>
    </w:p>
    <w:p w14:paraId="2EE40B31" w14:textId="77777777" w:rsidR="002270F5" w:rsidRDefault="002270F5" w:rsidP="0079067E">
      <w:pPr>
        <w:pStyle w:val="Corpodetexto"/>
        <w:tabs>
          <w:tab w:val="left" w:pos="7088"/>
        </w:tabs>
        <w:ind w:right="-22"/>
      </w:pPr>
    </w:p>
    <w:p w14:paraId="457DCD88" w14:textId="5DD8C5B7" w:rsidR="002270F5" w:rsidRPr="009D5E6A" w:rsidRDefault="00E00393" w:rsidP="0079067E">
      <w:pPr>
        <w:pStyle w:val="PargrafodaLista"/>
        <w:numPr>
          <w:ilvl w:val="1"/>
          <w:numId w:val="27"/>
        </w:numPr>
        <w:tabs>
          <w:tab w:val="left" w:pos="965"/>
          <w:tab w:val="left" w:pos="7088"/>
        </w:tabs>
        <w:spacing w:before="1"/>
        <w:ind w:left="0" w:right="-22" w:firstLine="0"/>
        <w:rPr>
          <w:sz w:val="20"/>
        </w:rPr>
      </w:pPr>
      <w:r w:rsidRPr="00C42BDB">
        <w:rPr>
          <w:sz w:val="20"/>
        </w:rPr>
        <w:t>A</w:t>
      </w:r>
      <w:r w:rsidRPr="009D5E6A">
        <w:rPr>
          <w:sz w:val="20"/>
        </w:rPr>
        <w:t xml:space="preserve"> </w:t>
      </w:r>
      <w:r w:rsidRPr="00C42BDB">
        <w:rPr>
          <w:sz w:val="20"/>
        </w:rPr>
        <w:t>análise</w:t>
      </w:r>
      <w:r w:rsidRPr="009D5E6A">
        <w:rPr>
          <w:sz w:val="20"/>
        </w:rPr>
        <w:t xml:space="preserve"> </w:t>
      </w:r>
      <w:r w:rsidRPr="00C42BDB">
        <w:rPr>
          <w:sz w:val="20"/>
        </w:rPr>
        <w:t>de</w:t>
      </w:r>
      <w:r w:rsidRPr="009D5E6A">
        <w:rPr>
          <w:sz w:val="20"/>
        </w:rPr>
        <w:t xml:space="preserve"> </w:t>
      </w:r>
      <w:r w:rsidRPr="00C42BDB">
        <w:rPr>
          <w:sz w:val="20"/>
        </w:rPr>
        <w:t>exequibilidade</w:t>
      </w:r>
      <w:r w:rsidRPr="009D5E6A">
        <w:rPr>
          <w:sz w:val="20"/>
        </w:rPr>
        <w:t xml:space="preserve"> </w:t>
      </w:r>
      <w:r w:rsidRPr="00C42BDB">
        <w:rPr>
          <w:sz w:val="20"/>
        </w:rPr>
        <w:t>da</w:t>
      </w:r>
      <w:r w:rsidRPr="009D5E6A">
        <w:rPr>
          <w:sz w:val="20"/>
        </w:rPr>
        <w:t xml:space="preserve"> </w:t>
      </w:r>
      <w:r w:rsidRPr="00C42BDB">
        <w:rPr>
          <w:sz w:val="20"/>
        </w:rPr>
        <w:t>proposta</w:t>
      </w:r>
      <w:r w:rsidRPr="009D5E6A">
        <w:rPr>
          <w:sz w:val="20"/>
        </w:rPr>
        <w:t xml:space="preserve"> </w:t>
      </w:r>
      <w:r w:rsidRPr="00C42BDB">
        <w:rPr>
          <w:sz w:val="20"/>
        </w:rPr>
        <w:t>não</w:t>
      </w:r>
      <w:r w:rsidRPr="009D5E6A">
        <w:rPr>
          <w:sz w:val="20"/>
        </w:rPr>
        <w:t xml:space="preserve"> </w:t>
      </w:r>
      <w:r w:rsidRPr="00C42BDB">
        <w:rPr>
          <w:sz w:val="20"/>
        </w:rPr>
        <w:t>considerará</w:t>
      </w:r>
      <w:r w:rsidRPr="009D5E6A">
        <w:rPr>
          <w:sz w:val="20"/>
        </w:rPr>
        <w:t xml:space="preserve"> </w:t>
      </w:r>
      <w:r w:rsidRPr="00C42BDB">
        <w:rPr>
          <w:sz w:val="20"/>
        </w:rPr>
        <w:t>materiais</w:t>
      </w:r>
      <w:r w:rsidRPr="009D5E6A">
        <w:rPr>
          <w:sz w:val="20"/>
        </w:rPr>
        <w:t xml:space="preserve"> </w:t>
      </w:r>
      <w:r w:rsidRPr="00C42BDB">
        <w:rPr>
          <w:sz w:val="20"/>
        </w:rPr>
        <w:t>e</w:t>
      </w:r>
      <w:r w:rsidRPr="009D5E6A">
        <w:rPr>
          <w:sz w:val="20"/>
        </w:rPr>
        <w:t xml:space="preserve"> instalações</w:t>
      </w:r>
      <w:r w:rsidR="00C42BDB" w:rsidRPr="009D5E6A">
        <w:rPr>
          <w:sz w:val="20"/>
        </w:rPr>
        <w:t xml:space="preserve"> </w:t>
      </w:r>
      <w:r w:rsidRPr="009D5E6A">
        <w:rPr>
          <w:sz w:val="20"/>
        </w:rPr>
        <w:t>a serem fornecidos pela licitante em relação aos quais conste da proposta renúncia expressa à parcela ou à totalidade da remuneração.</w:t>
      </w:r>
    </w:p>
    <w:p w14:paraId="0642A6B0" w14:textId="77777777" w:rsidR="002270F5" w:rsidRPr="00315201" w:rsidRDefault="002270F5" w:rsidP="0079067E">
      <w:pPr>
        <w:pStyle w:val="PargrafodaLista"/>
        <w:tabs>
          <w:tab w:val="left" w:pos="965"/>
          <w:tab w:val="left" w:pos="7088"/>
        </w:tabs>
        <w:spacing w:before="1"/>
        <w:ind w:left="0" w:right="-22"/>
        <w:rPr>
          <w:sz w:val="20"/>
        </w:rPr>
      </w:pPr>
    </w:p>
    <w:p w14:paraId="46015DF7" w14:textId="77777777" w:rsidR="002270F5" w:rsidRDefault="00E00393" w:rsidP="0079067E">
      <w:pPr>
        <w:pStyle w:val="PargrafodaLista"/>
        <w:numPr>
          <w:ilvl w:val="1"/>
          <w:numId w:val="27"/>
        </w:numPr>
        <w:tabs>
          <w:tab w:val="left" w:pos="965"/>
          <w:tab w:val="left" w:pos="7088"/>
        </w:tabs>
        <w:spacing w:before="1"/>
        <w:ind w:left="0" w:right="-22" w:firstLine="0"/>
        <w:rPr>
          <w:sz w:val="20"/>
        </w:rPr>
      </w:pPr>
      <w:r>
        <w:rPr>
          <w:sz w:val="20"/>
        </w:rPr>
        <w:t>Na proposta, não poderão ser incluídos pagamentos antecipados de quaisquer etapas ou serviços;</w:t>
      </w:r>
    </w:p>
    <w:p w14:paraId="3D7EB721" w14:textId="77777777" w:rsidR="002270F5" w:rsidRDefault="002270F5" w:rsidP="0079067E">
      <w:pPr>
        <w:pStyle w:val="Corpodetexto"/>
        <w:tabs>
          <w:tab w:val="left" w:pos="7088"/>
        </w:tabs>
        <w:ind w:right="-22"/>
      </w:pPr>
    </w:p>
    <w:p w14:paraId="41444421" w14:textId="77777777" w:rsidR="002270F5" w:rsidRDefault="00E00393" w:rsidP="0079067E">
      <w:pPr>
        <w:pStyle w:val="PargrafodaLista"/>
        <w:numPr>
          <w:ilvl w:val="1"/>
          <w:numId w:val="27"/>
        </w:numPr>
        <w:tabs>
          <w:tab w:val="left" w:pos="965"/>
          <w:tab w:val="left" w:pos="7088"/>
        </w:tabs>
        <w:ind w:left="0" w:right="-22" w:firstLine="0"/>
        <w:rPr>
          <w:sz w:val="20"/>
        </w:rPr>
      </w:pPr>
      <w:r>
        <w:rPr>
          <w:sz w:val="20"/>
        </w:rPr>
        <w:t>Se</w:t>
      </w:r>
      <w:r>
        <w:rPr>
          <w:spacing w:val="-10"/>
          <w:sz w:val="20"/>
        </w:rPr>
        <w:t xml:space="preserve"> </w:t>
      </w:r>
      <w:r>
        <w:rPr>
          <w:sz w:val="20"/>
        </w:rPr>
        <w:t>a</w:t>
      </w:r>
      <w:r>
        <w:rPr>
          <w:spacing w:val="-9"/>
          <w:sz w:val="20"/>
        </w:rPr>
        <w:t xml:space="preserve"> </w:t>
      </w:r>
      <w:r>
        <w:rPr>
          <w:sz w:val="20"/>
        </w:rPr>
        <w:t>proposta</w:t>
      </w:r>
      <w:r>
        <w:rPr>
          <w:spacing w:val="-9"/>
          <w:sz w:val="20"/>
        </w:rPr>
        <w:t xml:space="preserve"> </w:t>
      </w:r>
      <w:r>
        <w:rPr>
          <w:sz w:val="20"/>
        </w:rPr>
        <w:t>da</w:t>
      </w:r>
      <w:r>
        <w:rPr>
          <w:spacing w:val="-9"/>
          <w:sz w:val="20"/>
        </w:rPr>
        <w:t xml:space="preserve"> </w:t>
      </w:r>
      <w:r>
        <w:rPr>
          <w:sz w:val="20"/>
        </w:rPr>
        <w:t>licitante</w:t>
      </w:r>
      <w:r>
        <w:rPr>
          <w:spacing w:val="-10"/>
          <w:sz w:val="20"/>
        </w:rPr>
        <w:t xml:space="preserve"> </w:t>
      </w:r>
      <w:r>
        <w:rPr>
          <w:sz w:val="20"/>
        </w:rPr>
        <w:t>provisoriamente</w:t>
      </w:r>
      <w:r>
        <w:rPr>
          <w:spacing w:val="-8"/>
          <w:sz w:val="20"/>
        </w:rPr>
        <w:t xml:space="preserve"> </w:t>
      </w:r>
      <w:r>
        <w:rPr>
          <w:sz w:val="20"/>
        </w:rPr>
        <w:t>classificada</w:t>
      </w:r>
      <w:r>
        <w:rPr>
          <w:spacing w:val="-9"/>
          <w:sz w:val="20"/>
        </w:rPr>
        <w:t xml:space="preserve"> </w:t>
      </w:r>
      <w:r>
        <w:rPr>
          <w:sz w:val="20"/>
        </w:rPr>
        <w:t>em</w:t>
      </w:r>
      <w:r>
        <w:rPr>
          <w:spacing w:val="-8"/>
          <w:sz w:val="20"/>
        </w:rPr>
        <w:t xml:space="preserve"> </w:t>
      </w:r>
      <w:r>
        <w:rPr>
          <w:sz w:val="20"/>
        </w:rPr>
        <w:t>primeiro</w:t>
      </w:r>
      <w:r>
        <w:rPr>
          <w:spacing w:val="-10"/>
          <w:sz w:val="20"/>
        </w:rPr>
        <w:t xml:space="preserve"> </w:t>
      </w:r>
      <w:r>
        <w:rPr>
          <w:sz w:val="20"/>
        </w:rPr>
        <w:t>lugar</w:t>
      </w:r>
      <w:r>
        <w:rPr>
          <w:spacing w:val="-8"/>
          <w:sz w:val="20"/>
        </w:rPr>
        <w:t xml:space="preserve"> </w:t>
      </w:r>
      <w:r>
        <w:rPr>
          <w:sz w:val="20"/>
        </w:rPr>
        <w:t>não</w:t>
      </w:r>
      <w:r>
        <w:rPr>
          <w:spacing w:val="-10"/>
          <w:sz w:val="20"/>
        </w:rPr>
        <w:t xml:space="preserve"> </w:t>
      </w:r>
      <w:r>
        <w:rPr>
          <w:sz w:val="20"/>
        </w:rPr>
        <w:t>for aceita, o Agente de Contratação retomará a sessão pública para convocar as licitantes subsequentes,</w:t>
      </w:r>
      <w:r>
        <w:rPr>
          <w:spacing w:val="-1"/>
          <w:sz w:val="20"/>
        </w:rPr>
        <w:t xml:space="preserve"> </w:t>
      </w:r>
      <w:r>
        <w:rPr>
          <w:sz w:val="20"/>
        </w:rPr>
        <w:t>obedecida</w:t>
      </w:r>
      <w:r>
        <w:rPr>
          <w:spacing w:val="-1"/>
          <w:sz w:val="20"/>
        </w:rPr>
        <w:t xml:space="preserve"> </w:t>
      </w:r>
      <w:r>
        <w:rPr>
          <w:sz w:val="20"/>
        </w:rPr>
        <w:t>a</w:t>
      </w:r>
      <w:r>
        <w:rPr>
          <w:spacing w:val="-1"/>
          <w:sz w:val="20"/>
        </w:rPr>
        <w:t xml:space="preserve"> </w:t>
      </w:r>
      <w:r>
        <w:rPr>
          <w:sz w:val="20"/>
        </w:rPr>
        <w:t>ordem</w:t>
      </w:r>
      <w:r>
        <w:rPr>
          <w:spacing w:val="-1"/>
          <w:sz w:val="20"/>
        </w:rPr>
        <w:t xml:space="preserve"> </w:t>
      </w:r>
      <w:r>
        <w:rPr>
          <w:sz w:val="20"/>
        </w:rPr>
        <w:t>de</w:t>
      </w:r>
      <w:r>
        <w:rPr>
          <w:spacing w:val="-2"/>
          <w:sz w:val="20"/>
        </w:rPr>
        <w:t xml:space="preserve"> </w:t>
      </w:r>
      <w:r>
        <w:rPr>
          <w:sz w:val="20"/>
        </w:rPr>
        <w:t>classificação,</w:t>
      </w:r>
      <w:r>
        <w:rPr>
          <w:spacing w:val="-1"/>
          <w:sz w:val="20"/>
        </w:rPr>
        <w:t xml:space="preserve"> </w:t>
      </w:r>
      <w:r>
        <w:rPr>
          <w:sz w:val="20"/>
        </w:rPr>
        <w:t>a fim</w:t>
      </w:r>
      <w:r>
        <w:rPr>
          <w:spacing w:val="-1"/>
          <w:sz w:val="20"/>
        </w:rPr>
        <w:t xml:space="preserve"> </w:t>
      </w:r>
      <w:r>
        <w:rPr>
          <w:sz w:val="20"/>
        </w:rPr>
        <w:t>de</w:t>
      </w:r>
      <w:r>
        <w:rPr>
          <w:spacing w:val="-2"/>
          <w:sz w:val="20"/>
        </w:rPr>
        <w:t xml:space="preserve"> </w:t>
      </w:r>
      <w:r>
        <w:rPr>
          <w:sz w:val="20"/>
        </w:rPr>
        <w:t>apresentarem</w:t>
      </w:r>
      <w:r>
        <w:rPr>
          <w:spacing w:val="-1"/>
          <w:sz w:val="20"/>
        </w:rPr>
        <w:t xml:space="preserve"> </w:t>
      </w:r>
      <w:r>
        <w:rPr>
          <w:sz w:val="20"/>
        </w:rPr>
        <w:t>proposta</w:t>
      </w:r>
      <w:r>
        <w:rPr>
          <w:spacing w:val="-1"/>
          <w:sz w:val="20"/>
        </w:rPr>
        <w:t xml:space="preserve"> </w:t>
      </w:r>
      <w:r>
        <w:rPr>
          <w:sz w:val="20"/>
        </w:rPr>
        <w:t>de preços</w:t>
      </w:r>
      <w:r>
        <w:rPr>
          <w:spacing w:val="-18"/>
          <w:sz w:val="20"/>
        </w:rPr>
        <w:t xml:space="preserve"> </w:t>
      </w:r>
      <w:r>
        <w:rPr>
          <w:sz w:val="20"/>
        </w:rPr>
        <w:t>e</w:t>
      </w:r>
      <w:r>
        <w:rPr>
          <w:spacing w:val="-18"/>
          <w:sz w:val="20"/>
        </w:rPr>
        <w:t xml:space="preserve"> </w:t>
      </w:r>
      <w:r>
        <w:rPr>
          <w:sz w:val="20"/>
        </w:rPr>
        <w:t>documentos</w:t>
      </w:r>
      <w:r>
        <w:rPr>
          <w:spacing w:val="-17"/>
          <w:sz w:val="20"/>
        </w:rPr>
        <w:t xml:space="preserve"> </w:t>
      </w:r>
      <w:r>
        <w:rPr>
          <w:sz w:val="20"/>
        </w:rPr>
        <w:t>de</w:t>
      </w:r>
      <w:r>
        <w:rPr>
          <w:spacing w:val="-18"/>
          <w:sz w:val="20"/>
        </w:rPr>
        <w:t xml:space="preserve"> </w:t>
      </w:r>
      <w:r>
        <w:rPr>
          <w:sz w:val="20"/>
        </w:rPr>
        <w:t>habilitação,</w:t>
      </w:r>
      <w:r>
        <w:rPr>
          <w:spacing w:val="-17"/>
          <w:sz w:val="20"/>
        </w:rPr>
        <w:t xml:space="preserve"> </w:t>
      </w:r>
      <w:r>
        <w:rPr>
          <w:sz w:val="20"/>
        </w:rPr>
        <w:t>no</w:t>
      </w:r>
      <w:r>
        <w:rPr>
          <w:spacing w:val="-18"/>
          <w:sz w:val="20"/>
        </w:rPr>
        <w:t xml:space="preserve"> </w:t>
      </w:r>
      <w:r>
        <w:rPr>
          <w:sz w:val="20"/>
        </w:rPr>
        <w:t>mesmo</w:t>
      </w:r>
      <w:r>
        <w:rPr>
          <w:spacing w:val="-18"/>
          <w:sz w:val="20"/>
        </w:rPr>
        <w:t xml:space="preserve"> </w:t>
      </w:r>
      <w:r>
        <w:rPr>
          <w:sz w:val="20"/>
        </w:rPr>
        <w:t>prazo</w:t>
      </w:r>
      <w:r>
        <w:rPr>
          <w:spacing w:val="-17"/>
          <w:sz w:val="20"/>
        </w:rPr>
        <w:t xml:space="preserve"> </w:t>
      </w:r>
      <w:r>
        <w:rPr>
          <w:sz w:val="20"/>
        </w:rPr>
        <w:t>e</w:t>
      </w:r>
      <w:r>
        <w:rPr>
          <w:spacing w:val="-18"/>
          <w:sz w:val="20"/>
        </w:rPr>
        <w:t xml:space="preserve"> </w:t>
      </w:r>
      <w:r>
        <w:rPr>
          <w:sz w:val="20"/>
        </w:rPr>
        <w:t>condições</w:t>
      </w:r>
      <w:r>
        <w:rPr>
          <w:spacing w:val="-17"/>
          <w:sz w:val="20"/>
        </w:rPr>
        <w:t xml:space="preserve"> </w:t>
      </w:r>
      <w:r>
        <w:rPr>
          <w:sz w:val="20"/>
        </w:rPr>
        <w:t>previstas</w:t>
      </w:r>
      <w:r>
        <w:rPr>
          <w:spacing w:val="-18"/>
          <w:sz w:val="20"/>
        </w:rPr>
        <w:t xml:space="preserve"> </w:t>
      </w:r>
      <w:r>
        <w:rPr>
          <w:sz w:val="20"/>
        </w:rPr>
        <w:t>e</w:t>
      </w:r>
      <w:r>
        <w:rPr>
          <w:spacing w:val="-17"/>
          <w:sz w:val="20"/>
        </w:rPr>
        <w:t xml:space="preserve"> </w:t>
      </w:r>
      <w:r>
        <w:rPr>
          <w:sz w:val="20"/>
        </w:rPr>
        <w:t>realizarem a</w:t>
      </w:r>
      <w:r>
        <w:rPr>
          <w:spacing w:val="-3"/>
          <w:sz w:val="20"/>
        </w:rPr>
        <w:t xml:space="preserve"> </w:t>
      </w:r>
      <w:r>
        <w:rPr>
          <w:sz w:val="20"/>
        </w:rPr>
        <w:t>negociação</w:t>
      </w:r>
      <w:r>
        <w:rPr>
          <w:spacing w:val="-4"/>
          <w:sz w:val="20"/>
        </w:rPr>
        <w:t xml:space="preserve"> </w:t>
      </w:r>
      <w:r>
        <w:rPr>
          <w:sz w:val="20"/>
        </w:rPr>
        <w:t>de</w:t>
      </w:r>
      <w:r>
        <w:rPr>
          <w:spacing w:val="-4"/>
          <w:sz w:val="20"/>
        </w:rPr>
        <w:t xml:space="preserve"> </w:t>
      </w:r>
      <w:r>
        <w:rPr>
          <w:sz w:val="20"/>
        </w:rPr>
        <w:t>que</w:t>
      </w:r>
      <w:r>
        <w:rPr>
          <w:spacing w:val="-4"/>
          <w:sz w:val="20"/>
        </w:rPr>
        <w:t xml:space="preserve"> </w:t>
      </w:r>
      <w:r>
        <w:rPr>
          <w:sz w:val="20"/>
        </w:rPr>
        <w:t>trata,</w:t>
      </w:r>
      <w:r>
        <w:rPr>
          <w:spacing w:val="-3"/>
          <w:sz w:val="20"/>
        </w:rPr>
        <w:t xml:space="preserve"> </w:t>
      </w:r>
      <w:r>
        <w:rPr>
          <w:sz w:val="20"/>
        </w:rPr>
        <w:t>até</w:t>
      </w:r>
      <w:r>
        <w:rPr>
          <w:spacing w:val="-4"/>
          <w:sz w:val="20"/>
        </w:rPr>
        <w:t xml:space="preserve"> </w:t>
      </w:r>
      <w:r>
        <w:rPr>
          <w:sz w:val="20"/>
        </w:rPr>
        <w:t>a</w:t>
      </w:r>
      <w:r>
        <w:rPr>
          <w:spacing w:val="-1"/>
          <w:sz w:val="20"/>
        </w:rPr>
        <w:t xml:space="preserve"> </w:t>
      </w:r>
      <w:r>
        <w:rPr>
          <w:sz w:val="20"/>
        </w:rPr>
        <w:t>apuração</w:t>
      </w:r>
      <w:r>
        <w:rPr>
          <w:spacing w:val="-3"/>
          <w:sz w:val="20"/>
        </w:rPr>
        <w:t xml:space="preserve"> </w:t>
      </w:r>
      <w:r>
        <w:rPr>
          <w:sz w:val="20"/>
        </w:rPr>
        <w:t>de</w:t>
      </w:r>
      <w:r>
        <w:rPr>
          <w:spacing w:val="-4"/>
          <w:sz w:val="20"/>
        </w:rPr>
        <w:t xml:space="preserve"> </w:t>
      </w:r>
      <w:r>
        <w:rPr>
          <w:sz w:val="20"/>
        </w:rPr>
        <w:t>uma</w:t>
      </w:r>
      <w:r>
        <w:rPr>
          <w:spacing w:val="-2"/>
          <w:sz w:val="20"/>
        </w:rPr>
        <w:t xml:space="preserve"> </w:t>
      </w:r>
      <w:r>
        <w:rPr>
          <w:sz w:val="20"/>
        </w:rPr>
        <w:t>que</w:t>
      </w:r>
      <w:r>
        <w:rPr>
          <w:spacing w:val="-4"/>
          <w:sz w:val="20"/>
        </w:rPr>
        <w:t xml:space="preserve"> </w:t>
      </w:r>
      <w:r>
        <w:rPr>
          <w:sz w:val="20"/>
        </w:rPr>
        <w:t>atenda</w:t>
      </w:r>
      <w:r>
        <w:rPr>
          <w:spacing w:val="-3"/>
          <w:sz w:val="20"/>
        </w:rPr>
        <w:t xml:space="preserve"> </w:t>
      </w:r>
      <w:r>
        <w:rPr>
          <w:sz w:val="20"/>
        </w:rPr>
        <w:t>às</w:t>
      </w:r>
      <w:r>
        <w:rPr>
          <w:spacing w:val="-1"/>
          <w:sz w:val="20"/>
        </w:rPr>
        <w:t xml:space="preserve"> </w:t>
      </w:r>
      <w:r>
        <w:rPr>
          <w:sz w:val="20"/>
        </w:rPr>
        <w:t>condições</w:t>
      </w:r>
      <w:r>
        <w:rPr>
          <w:spacing w:val="-1"/>
          <w:sz w:val="20"/>
        </w:rPr>
        <w:t xml:space="preserve"> </w:t>
      </w:r>
      <w:r>
        <w:rPr>
          <w:sz w:val="20"/>
        </w:rPr>
        <w:t>editalícias;</w:t>
      </w:r>
    </w:p>
    <w:p w14:paraId="72F68957" w14:textId="77777777" w:rsidR="002270F5" w:rsidRDefault="00E00393" w:rsidP="0079067E">
      <w:pPr>
        <w:pStyle w:val="PargrafodaLista"/>
        <w:numPr>
          <w:ilvl w:val="1"/>
          <w:numId w:val="27"/>
        </w:numPr>
        <w:tabs>
          <w:tab w:val="left" w:pos="965"/>
          <w:tab w:val="left" w:pos="7088"/>
        </w:tabs>
        <w:spacing w:before="241"/>
        <w:ind w:left="0" w:right="-22" w:firstLine="0"/>
        <w:rPr>
          <w:sz w:val="20"/>
        </w:rPr>
      </w:pPr>
      <w:r>
        <w:rPr>
          <w:sz w:val="20"/>
        </w:rPr>
        <w:t>Quando todas as licitantes forem desclassificadas, o Agente de Contratação poderá fixar o prazo de 8 (oito) dias úteis para a apresentação de novas propostas escoimadas das causas de desclassificação;</w:t>
      </w:r>
    </w:p>
    <w:p w14:paraId="76FFC943" w14:textId="77777777" w:rsidR="002270F5" w:rsidRDefault="002270F5" w:rsidP="0079067E">
      <w:pPr>
        <w:pStyle w:val="Corpodetexto"/>
        <w:tabs>
          <w:tab w:val="left" w:pos="7088"/>
        </w:tabs>
        <w:spacing w:before="1"/>
        <w:ind w:right="-22"/>
      </w:pPr>
    </w:p>
    <w:p w14:paraId="4DD8F684" w14:textId="3947F04E" w:rsidR="002270F5" w:rsidRDefault="00E00393" w:rsidP="0079067E">
      <w:pPr>
        <w:pStyle w:val="Corpodetexto"/>
        <w:tabs>
          <w:tab w:val="left" w:pos="7088"/>
        </w:tabs>
        <w:ind w:right="-22"/>
        <w:jc w:val="both"/>
      </w:pPr>
      <w:r>
        <w:rPr>
          <w:b/>
        </w:rPr>
        <w:t>1</w:t>
      </w:r>
      <w:r w:rsidR="00315201">
        <w:rPr>
          <w:b/>
        </w:rPr>
        <w:t>2</w:t>
      </w:r>
      <w:r>
        <w:rPr>
          <w:b/>
        </w:rPr>
        <w:t>.</w:t>
      </w:r>
      <w:r w:rsidR="00315201">
        <w:rPr>
          <w:b/>
        </w:rPr>
        <w:t>10</w:t>
      </w:r>
      <w:r>
        <w:rPr>
          <w:b/>
        </w:rPr>
        <w:t>.</w:t>
      </w:r>
      <w:r>
        <w:rPr>
          <w:b/>
          <w:spacing w:val="-18"/>
        </w:rPr>
        <w:t xml:space="preserve"> </w:t>
      </w:r>
      <w:r>
        <w:t>Classificada</w:t>
      </w:r>
      <w:r>
        <w:rPr>
          <w:spacing w:val="-17"/>
        </w:rPr>
        <w:t xml:space="preserve"> </w:t>
      </w:r>
      <w:r>
        <w:t>a</w:t>
      </w:r>
      <w:r>
        <w:rPr>
          <w:spacing w:val="-18"/>
        </w:rPr>
        <w:t xml:space="preserve"> </w:t>
      </w:r>
      <w:r>
        <w:t>proposta,</w:t>
      </w:r>
      <w:r>
        <w:rPr>
          <w:spacing w:val="-17"/>
        </w:rPr>
        <w:t xml:space="preserve"> </w:t>
      </w:r>
      <w:r>
        <w:t>o</w:t>
      </w:r>
      <w:r>
        <w:rPr>
          <w:spacing w:val="-18"/>
        </w:rPr>
        <w:t xml:space="preserve"> </w:t>
      </w:r>
      <w:r>
        <w:t>Agente</w:t>
      </w:r>
      <w:r>
        <w:rPr>
          <w:spacing w:val="-17"/>
        </w:rPr>
        <w:t xml:space="preserve"> </w:t>
      </w:r>
      <w:r>
        <w:t>de</w:t>
      </w:r>
      <w:r>
        <w:rPr>
          <w:spacing w:val="-18"/>
        </w:rPr>
        <w:t xml:space="preserve"> </w:t>
      </w:r>
      <w:r>
        <w:t>Contratação</w:t>
      </w:r>
      <w:r>
        <w:rPr>
          <w:spacing w:val="-18"/>
        </w:rPr>
        <w:t xml:space="preserve"> </w:t>
      </w:r>
      <w:r>
        <w:t>dará</w:t>
      </w:r>
      <w:r>
        <w:rPr>
          <w:spacing w:val="-16"/>
        </w:rPr>
        <w:t xml:space="preserve"> </w:t>
      </w:r>
      <w:r>
        <w:t>início</w:t>
      </w:r>
      <w:r>
        <w:rPr>
          <w:spacing w:val="-18"/>
        </w:rPr>
        <w:t xml:space="preserve"> </w:t>
      </w:r>
      <w:r>
        <w:t>à</w:t>
      </w:r>
      <w:r>
        <w:rPr>
          <w:spacing w:val="-15"/>
        </w:rPr>
        <w:t xml:space="preserve"> </w:t>
      </w:r>
      <w:r>
        <w:t>fase</w:t>
      </w:r>
      <w:r>
        <w:rPr>
          <w:spacing w:val="-17"/>
        </w:rPr>
        <w:t xml:space="preserve"> </w:t>
      </w:r>
      <w:r>
        <w:t>de</w:t>
      </w:r>
      <w:r>
        <w:rPr>
          <w:spacing w:val="-18"/>
        </w:rPr>
        <w:t xml:space="preserve"> </w:t>
      </w:r>
      <w:r>
        <w:t>habilitação da licitante classificada em primeiro lugar, mediante a verificação da documentação exigida neste Edital.</w:t>
      </w:r>
    </w:p>
    <w:p w14:paraId="17760471" w14:textId="77777777" w:rsidR="002270F5" w:rsidRDefault="00E00393" w:rsidP="0079067E">
      <w:pPr>
        <w:pStyle w:val="Corpodetexto"/>
        <w:tabs>
          <w:tab w:val="left" w:pos="7088"/>
        </w:tabs>
        <w:spacing w:before="11"/>
        <w:ind w:right="-22"/>
        <w:rPr>
          <w:sz w:val="17"/>
        </w:rPr>
      </w:pPr>
      <w:r>
        <w:rPr>
          <w:noProof/>
          <w:lang w:val="pt-BR" w:eastAsia="pt-BR"/>
        </w:rPr>
        <mc:AlternateContent>
          <mc:Choice Requires="wps">
            <w:drawing>
              <wp:anchor distT="0" distB="0" distL="0" distR="0" simplePos="0" relativeHeight="251666944" behindDoc="1" locked="0" layoutInCell="1" allowOverlap="1" wp14:anchorId="7DC359B0" wp14:editId="43D7453B">
                <wp:simplePos x="0" y="0"/>
                <wp:positionH relativeFrom="page">
                  <wp:posOffset>933450</wp:posOffset>
                </wp:positionH>
                <wp:positionV relativeFrom="paragraph">
                  <wp:posOffset>154305</wp:posOffset>
                </wp:positionV>
                <wp:extent cx="5810250" cy="27114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0250" cy="271145"/>
                        </a:xfrm>
                        <a:prstGeom prst="rect">
                          <a:avLst/>
                        </a:prstGeom>
                        <a:solidFill>
                          <a:srgbClr val="335F8E"/>
                        </a:solidFill>
                      </wps:spPr>
                      <wps:txbx>
                        <w:txbxContent>
                          <w:p w14:paraId="6734D303" w14:textId="3C0B6EB2" w:rsidR="00E00393" w:rsidRDefault="00E00393">
                            <w:pPr>
                              <w:tabs>
                                <w:tab w:val="left" w:pos="607"/>
                              </w:tabs>
                              <w:spacing w:before="96"/>
                              <w:ind w:left="13"/>
                              <w:rPr>
                                <w:rFonts w:ascii="Arial" w:hAnsi="Arial"/>
                                <w:b/>
                                <w:color w:val="000000"/>
                                <w:sz w:val="24"/>
                              </w:rPr>
                            </w:pPr>
                            <w:r>
                              <w:rPr>
                                <w:rFonts w:ascii="Arial" w:hAnsi="Arial"/>
                                <w:b/>
                                <w:color w:val="FFFFFF"/>
                                <w:spacing w:val="-5"/>
                                <w:sz w:val="24"/>
                              </w:rPr>
                              <w:t>1</w:t>
                            </w:r>
                            <w:r w:rsidR="00315201">
                              <w:rPr>
                                <w:rFonts w:ascii="Arial" w:hAnsi="Arial"/>
                                <w:b/>
                                <w:color w:val="FFFFFF"/>
                                <w:spacing w:val="-5"/>
                                <w:sz w:val="24"/>
                              </w:rPr>
                              <w:t>3</w:t>
                            </w:r>
                            <w:r>
                              <w:rPr>
                                <w:rFonts w:ascii="Arial" w:hAnsi="Arial"/>
                                <w:b/>
                                <w:color w:val="FFFFFF"/>
                                <w:spacing w:val="-5"/>
                                <w:sz w:val="24"/>
                              </w:rPr>
                              <w:t>.</w:t>
                            </w:r>
                            <w:r>
                              <w:rPr>
                                <w:rFonts w:ascii="Arial" w:hAnsi="Arial"/>
                                <w:b/>
                                <w:color w:val="FFFFFF"/>
                                <w:sz w:val="24"/>
                              </w:rPr>
                              <w:tab/>
                            </w:r>
                            <w:r>
                              <w:rPr>
                                <w:rFonts w:ascii="Arial" w:hAnsi="Arial"/>
                                <w:b/>
                                <w:color w:val="FFFFFF"/>
                                <w:w w:val="85"/>
                                <w:sz w:val="24"/>
                              </w:rPr>
                              <w:t>DOCUMENTOS</w:t>
                            </w:r>
                            <w:r>
                              <w:rPr>
                                <w:rFonts w:ascii="Arial" w:hAnsi="Arial"/>
                                <w:b/>
                                <w:color w:val="FFFFFF"/>
                                <w:spacing w:val="27"/>
                                <w:sz w:val="24"/>
                              </w:rPr>
                              <w:t xml:space="preserve"> </w:t>
                            </w:r>
                            <w:r>
                              <w:rPr>
                                <w:rFonts w:ascii="Arial" w:hAnsi="Arial"/>
                                <w:b/>
                                <w:color w:val="FFFFFF"/>
                                <w:w w:val="85"/>
                                <w:sz w:val="24"/>
                              </w:rPr>
                              <w:t>DE</w:t>
                            </w:r>
                            <w:r>
                              <w:rPr>
                                <w:rFonts w:ascii="Arial" w:hAnsi="Arial"/>
                                <w:b/>
                                <w:color w:val="FFFFFF"/>
                                <w:spacing w:val="30"/>
                                <w:sz w:val="24"/>
                              </w:rPr>
                              <w:t xml:space="preserve"> </w:t>
                            </w:r>
                            <w:r>
                              <w:rPr>
                                <w:rFonts w:ascii="Arial" w:hAnsi="Arial"/>
                                <w:b/>
                                <w:color w:val="FFFFFF"/>
                                <w:spacing w:val="-2"/>
                                <w:w w:val="85"/>
                                <w:sz w:val="24"/>
                              </w:rPr>
                              <w:t>HABILITAÇÃO</w:t>
                            </w:r>
                          </w:p>
                        </w:txbxContent>
                      </wps:txbx>
                      <wps:bodyPr wrap="square" lIns="0" tIns="0" rIns="0" bIns="0" rtlCol="0">
                        <a:noAutofit/>
                      </wps:bodyPr>
                    </wps:wsp>
                  </a:graphicData>
                </a:graphic>
                <wp14:sizeRelH relativeFrom="margin">
                  <wp14:pctWidth>0</wp14:pctWidth>
                </wp14:sizeRelH>
              </wp:anchor>
            </w:drawing>
          </mc:Choice>
          <mc:Fallback>
            <w:pict>
              <v:shape w14:anchorId="7DC359B0" id="Textbox 20" o:spid="_x0000_s1042" type="#_x0000_t202" style="position:absolute;margin-left:73.5pt;margin-top:12.15pt;width:457.5pt;height:21.35pt;z-index:-25164953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" fillcolor="#335f8e" stroked="f">
                <v:textbox inset="0,0,0,0">
                  <w:txbxContent>
                    <w:p w14:paraId="6734D303" w14:textId="3C0B6EB2" w:rsidR="00E00393" w:rsidRDefault="00E00393">
                      <w:pPr>
                        <w:tabs>
                          <w:tab w:val="left" w:pos="607"/>
                        </w:tabs>
                        <w:spacing w:before="96"/>
                        <w:ind w:left="13"/>
                        <w:rPr>
                          <w:rFonts w:ascii="Arial" w:hAnsi="Arial"/>
                          <w:b/>
                          <w:color w:val="000000"/>
                          <w:sz w:val="24"/>
                        </w:rPr>
                      </w:pPr>
                      <w:r>
                        <w:rPr>
                          <w:rFonts w:ascii="Arial" w:hAnsi="Arial"/>
                          <w:b/>
                          <w:color w:val="FFFFFF"/>
                          <w:spacing w:val="-5"/>
                          <w:sz w:val="24"/>
                        </w:rPr>
                        <w:t>1</w:t>
                      </w:r>
                      <w:r w:rsidR="00315201">
                        <w:rPr>
                          <w:rFonts w:ascii="Arial" w:hAnsi="Arial"/>
                          <w:b/>
                          <w:color w:val="FFFFFF"/>
                          <w:spacing w:val="-5"/>
                          <w:sz w:val="24"/>
                        </w:rPr>
                        <w:t>3</w:t>
                      </w:r>
                      <w:r>
                        <w:rPr>
                          <w:rFonts w:ascii="Arial" w:hAnsi="Arial"/>
                          <w:b/>
                          <w:color w:val="FFFFFF"/>
                          <w:spacing w:val="-5"/>
                          <w:sz w:val="24"/>
                        </w:rPr>
                        <w:t>.</w:t>
                      </w:r>
                      <w:r>
                        <w:rPr>
                          <w:rFonts w:ascii="Arial" w:hAnsi="Arial"/>
                          <w:b/>
                          <w:color w:val="FFFFFF"/>
                          <w:sz w:val="24"/>
                        </w:rPr>
                        <w:tab/>
                      </w:r>
                      <w:r>
                        <w:rPr>
                          <w:rFonts w:ascii="Arial" w:hAnsi="Arial"/>
                          <w:b/>
                          <w:color w:val="FFFFFF"/>
                          <w:w w:val="85"/>
                          <w:sz w:val="24"/>
                        </w:rPr>
                        <w:t>DOCUMENTOS</w:t>
                      </w:r>
                      <w:r>
                        <w:rPr>
                          <w:rFonts w:ascii="Arial" w:hAnsi="Arial"/>
                          <w:b/>
                          <w:color w:val="FFFFFF"/>
                          <w:spacing w:val="27"/>
                          <w:sz w:val="24"/>
                        </w:rPr>
                        <w:t xml:space="preserve"> </w:t>
                      </w:r>
                      <w:r>
                        <w:rPr>
                          <w:rFonts w:ascii="Arial" w:hAnsi="Arial"/>
                          <w:b/>
                          <w:color w:val="FFFFFF"/>
                          <w:w w:val="85"/>
                          <w:sz w:val="24"/>
                        </w:rPr>
                        <w:t>DE</w:t>
                      </w:r>
                      <w:r>
                        <w:rPr>
                          <w:rFonts w:ascii="Arial" w:hAnsi="Arial"/>
                          <w:b/>
                          <w:color w:val="FFFFFF"/>
                          <w:spacing w:val="30"/>
                          <w:sz w:val="24"/>
                        </w:rPr>
                        <w:t xml:space="preserve"> </w:t>
                      </w:r>
                      <w:r>
                        <w:rPr>
                          <w:rFonts w:ascii="Arial" w:hAnsi="Arial"/>
                          <w:b/>
                          <w:color w:val="FFFFFF"/>
                          <w:spacing w:val="-2"/>
                          <w:w w:val="85"/>
                          <w:sz w:val="24"/>
                        </w:rPr>
                        <w:t>HABILITAÇÃO</w:t>
                      </w:r>
                    </w:p>
                  </w:txbxContent>
                </v:textbox>
                <w10:wrap type="topAndBottom" anchorx="page"/>
              </v:shape>
            </w:pict>
          </mc:Fallback>
        </mc:AlternateContent>
      </w:r>
    </w:p>
    <w:p w14:paraId="25951867" w14:textId="77777777" w:rsidR="002270F5" w:rsidRDefault="002270F5" w:rsidP="0079067E">
      <w:pPr>
        <w:pStyle w:val="Corpodetexto"/>
        <w:tabs>
          <w:tab w:val="left" w:pos="7088"/>
        </w:tabs>
        <w:spacing w:before="11"/>
      </w:pPr>
    </w:p>
    <w:p w14:paraId="63D5E77B" w14:textId="714ACDA2" w:rsidR="002270F5" w:rsidRPr="00550431" w:rsidRDefault="00550431" w:rsidP="0079067E">
      <w:pPr>
        <w:tabs>
          <w:tab w:val="left" w:pos="965"/>
          <w:tab w:val="left" w:pos="7088"/>
        </w:tabs>
        <w:spacing w:before="1"/>
        <w:ind w:right="-22"/>
        <w:rPr>
          <w:b/>
          <w:sz w:val="20"/>
        </w:rPr>
      </w:pPr>
      <w:r>
        <w:rPr>
          <w:sz w:val="20"/>
        </w:rPr>
        <w:tab/>
      </w:r>
      <w:r w:rsidR="00E00393" w:rsidRPr="00550431">
        <w:rPr>
          <w:sz w:val="20"/>
        </w:rPr>
        <w:t>A licitante classificada provisoriamente em primeiro lugar deverá apresentar os seguintes documentos, nos termos e prazo previstos neste Edital:</w:t>
      </w:r>
    </w:p>
    <w:p w14:paraId="201E3F24" w14:textId="77777777" w:rsidR="002270F5" w:rsidRDefault="002270F5" w:rsidP="0079067E">
      <w:pPr>
        <w:pStyle w:val="Corpodetexto"/>
        <w:tabs>
          <w:tab w:val="left" w:pos="7088"/>
        </w:tabs>
        <w:spacing w:before="9"/>
        <w:ind w:right="-22"/>
      </w:pPr>
    </w:p>
    <w:p w14:paraId="4368F94E" w14:textId="2239AA6E" w:rsidR="002270F5" w:rsidRPr="009B20CB" w:rsidRDefault="009F2979" w:rsidP="0079067E">
      <w:pPr>
        <w:pStyle w:val="PargrafodaLista"/>
        <w:tabs>
          <w:tab w:val="left" w:pos="7088"/>
        </w:tabs>
        <w:ind w:left="0" w:right="-22"/>
        <w:rPr>
          <w:b/>
          <w:bCs/>
        </w:rPr>
      </w:pPr>
      <w:r w:rsidRPr="009B20CB">
        <w:rPr>
          <w:b/>
          <w:bCs/>
        </w:rPr>
        <w:t>13.1.</w:t>
      </w:r>
      <w:r w:rsidR="007570FB" w:rsidRPr="009B20CB">
        <w:rPr>
          <w:b/>
          <w:bCs/>
        </w:rPr>
        <w:t xml:space="preserve"> </w:t>
      </w:r>
      <w:r w:rsidR="00E00393" w:rsidRPr="009B20CB">
        <w:rPr>
          <w:b/>
          <w:bCs/>
        </w:rPr>
        <w:t>HABILITAÇÃO</w:t>
      </w:r>
      <w:r w:rsidR="00E00393" w:rsidRPr="009B20CB">
        <w:rPr>
          <w:b/>
          <w:bCs/>
          <w:spacing w:val="-17"/>
        </w:rPr>
        <w:t xml:space="preserve"> </w:t>
      </w:r>
      <w:r w:rsidR="00E00393" w:rsidRPr="009B20CB">
        <w:rPr>
          <w:b/>
          <w:bCs/>
          <w:spacing w:val="-2"/>
        </w:rPr>
        <w:t>JURÍDICA:</w:t>
      </w:r>
    </w:p>
    <w:p w14:paraId="2D310C24" w14:textId="77777777" w:rsidR="002270F5" w:rsidRDefault="002270F5" w:rsidP="0079067E">
      <w:pPr>
        <w:pStyle w:val="Corpodetexto"/>
        <w:tabs>
          <w:tab w:val="left" w:pos="7088"/>
        </w:tabs>
        <w:spacing w:before="8"/>
        <w:ind w:right="-22"/>
        <w:rPr>
          <w:b/>
        </w:rPr>
      </w:pPr>
    </w:p>
    <w:p w14:paraId="4DAB7CA5" w14:textId="282119B4" w:rsidR="002270F5" w:rsidRPr="007570FB" w:rsidRDefault="007570FB" w:rsidP="0079067E">
      <w:pPr>
        <w:tabs>
          <w:tab w:val="left" w:pos="1107"/>
          <w:tab w:val="left" w:pos="7088"/>
        </w:tabs>
        <w:ind w:right="-22"/>
        <w:rPr>
          <w:b/>
          <w:sz w:val="20"/>
        </w:rPr>
      </w:pPr>
      <w:r w:rsidRPr="00246BB0">
        <w:rPr>
          <w:b/>
          <w:bCs/>
          <w:sz w:val="20"/>
        </w:rPr>
        <w:t>13.1.1</w:t>
      </w:r>
      <w:r>
        <w:rPr>
          <w:sz w:val="20"/>
        </w:rPr>
        <w:t xml:space="preserve">. </w:t>
      </w:r>
      <w:r w:rsidR="00E00393" w:rsidRPr="007570FB">
        <w:rPr>
          <w:sz w:val="20"/>
        </w:rPr>
        <w:t>Pessoa física</w:t>
      </w:r>
      <w:r w:rsidR="00E00393" w:rsidRPr="007570FB">
        <w:rPr>
          <w:b/>
          <w:sz w:val="20"/>
        </w:rPr>
        <w:t xml:space="preserve">: </w:t>
      </w:r>
      <w:r w:rsidR="00E00393" w:rsidRPr="007570FB">
        <w:rPr>
          <w:sz w:val="20"/>
        </w:rPr>
        <w:t>cédula de identidade (RG) ou documento equivalente que, por força de lei, tenha validade para fins de identificação em todo o território nacional.</w:t>
      </w:r>
    </w:p>
    <w:p w14:paraId="46D9AF4A" w14:textId="77777777" w:rsidR="002270F5" w:rsidRDefault="002270F5" w:rsidP="0079067E">
      <w:pPr>
        <w:pStyle w:val="Corpodetexto"/>
        <w:tabs>
          <w:tab w:val="left" w:pos="7088"/>
        </w:tabs>
        <w:spacing w:before="10"/>
        <w:ind w:right="-22"/>
      </w:pPr>
    </w:p>
    <w:p w14:paraId="6AD14845" w14:textId="6F9BE99A" w:rsidR="002270F5" w:rsidRPr="00246BB0" w:rsidRDefault="00246BB0" w:rsidP="0079067E">
      <w:pPr>
        <w:pStyle w:val="PargrafodaLista"/>
        <w:numPr>
          <w:ilvl w:val="2"/>
          <w:numId w:val="50"/>
        </w:numPr>
        <w:tabs>
          <w:tab w:val="left" w:pos="1107"/>
          <w:tab w:val="left" w:pos="7088"/>
        </w:tabs>
        <w:ind w:left="0" w:right="-22" w:firstLine="0"/>
        <w:rPr>
          <w:b/>
          <w:sz w:val="20"/>
        </w:rPr>
      </w:pPr>
      <w:r>
        <w:rPr>
          <w:sz w:val="20"/>
        </w:rPr>
        <w:t xml:space="preserve">. </w:t>
      </w:r>
      <w:r w:rsidR="00E00393" w:rsidRPr="00246BB0">
        <w:rPr>
          <w:sz w:val="20"/>
        </w:rPr>
        <w:t xml:space="preserve">Empresário individual: inscrição no Registro Público de Empresas </w:t>
      </w:r>
      <w:r w:rsidR="00D32CA1">
        <w:rPr>
          <w:sz w:val="20"/>
        </w:rPr>
        <w:t xml:space="preserve">  </w:t>
      </w:r>
      <w:r w:rsidR="00E00393" w:rsidRPr="00246BB0">
        <w:rPr>
          <w:sz w:val="20"/>
        </w:rPr>
        <w:t>Mercantis, a cargo da Junta Comercial da respectiva sede;</w:t>
      </w:r>
    </w:p>
    <w:p w14:paraId="79CE747A" w14:textId="77777777" w:rsidR="002270F5" w:rsidRDefault="002270F5" w:rsidP="0079067E">
      <w:pPr>
        <w:pStyle w:val="Corpodetexto"/>
        <w:tabs>
          <w:tab w:val="left" w:pos="7088"/>
        </w:tabs>
        <w:spacing w:before="12"/>
        <w:ind w:right="-22"/>
      </w:pPr>
    </w:p>
    <w:p w14:paraId="00575E71" w14:textId="77777777" w:rsidR="002270F5" w:rsidRDefault="00E00393" w:rsidP="0079067E">
      <w:pPr>
        <w:pStyle w:val="PargrafodaLista"/>
        <w:numPr>
          <w:ilvl w:val="2"/>
          <w:numId w:val="25"/>
        </w:numPr>
        <w:tabs>
          <w:tab w:val="left" w:pos="1107"/>
          <w:tab w:val="left" w:pos="7088"/>
        </w:tabs>
        <w:ind w:left="0" w:right="-22" w:firstLine="0"/>
        <w:rPr>
          <w:b/>
          <w:sz w:val="20"/>
        </w:rPr>
      </w:pPr>
      <w:r>
        <w:rPr>
          <w:sz w:val="20"/>
        </w:rPr>
        <w:t>Microempreendedor Individual - MEI: Certificado da Condição de Microempreendedor</w:t>
      </w:r>
      <w:r>
        <w:rPr>
          <w:spacing w:val="-13"/>
          <w:sz w:val="20"/>
        </w:rPr>
        <w:t xml:space="preserve"> </w:t>
      </w:r>
      <w:r>
        <w:rPr>
          <w:sz w:val="20"/>
        </w:rPr>
        <w:t>Individual</w:t>
      </w:r>
      <w:r>
        <w:rPr>
          <w:spacing w:val="-7"/>
          <w:sz w:val="20"/>
        </w:rPr>
        <w:t xml:space="preserve"> </w:t>
      </w:r>
      <w:r>
        <w:rPr>
          <w:sz w:val="20"/>
        </w:rPr>
        <w:t>-</w:t>
      </w:r>
      <w:r>
        <w:rPr>
          <w:spacing w:val="-12"/>
          <w:sz w:val="20"/>
        </w:rPr>
        <w:t xml:space="preserve"> </w:t>
      </w:r>
      <w:r>
        <w:rPr>
          <w:sz w:val="20"/>
        </w:rPr>
        <w:t>CCMEI,</w:t>
      </w:r>
      <w:r>
        <w:rPr>
          <w:spacing w:val="-13"/>
          <w:sz w:val="20"/>
        </w:rPr>
        <w:t xml:space="preserve"> </w:t>
      </w:r>
      <w:r>
        <w:rPr>
          <w:sz w:val="20"/>
        </w:rPr>
        <w:t>cuja</w:t>
      </w:r>
      <w:r>
        <w:rPr>
          <w:spacing w:val="-12"/>
          <w:sz w:val="20"/>
        </w:rPr>
        <w:t xml:space="preserve"> </w:t>
      </w:r>
      <w:r>
        <w:rPr>
          <w:sz w:val="20"/>
        </w:rPr>
        <w:t>aceitação</w:t>
      </w:r>
      <w:r>
        <w:rPr>
          <w:spacing w:val="-13"/>
          <w:sz w:val="20"/>
        </w:rPr>
        <w:t xml:space="preserve"> </w:t>
      </w:r>
      <w:r>
        <w:rPr>
          <w:sz w:val="20"/>
        </w:rPr>
        <w:t>ficará</w:t>
      </w:r>
      <w:r>
        <w:rPr>
          <w:spacing w:val="-10"/>
          <w:sz w:val="20"/>
        </w:rPr>
        <w:t xml:space="preserve"> </w:t>
      </w:r>
      <w:r>
        <w:rPr>
          <w:sz w:val="20"/>
        </w:rPr>
        <w:t>condicionada</w:t>
      </w:r>
      <w:r>
        <w:rPr>
          <w:spacing w:val="-12"/>
          <w:sz w:val="20"/>
        </w:rPr>
        <w:t xml:space="preserve"> </w:t>
      </w:r>
      <w:r>
        <w:rPr>
          <w:sz w:val="20"/>
        </w:rPr>
        <w:t>à</w:t>
      </w:r>
      <w:r>
        <w:rPr>
          <w:spacing w:val="-12"/>
          <w:sz w:val="20"/>
        </w:rPr>
        <w:t xml:space="preserve"> </w:t>
      </w:r>
      <w:r>
        <w:rPr>
          <w:sz w:val="20"/>
        </w:rPr>
        <w:t xml:space="preserve">verificação da autenticidade no sítio </w:t>
      </w:r>
      <w:hyperlink r:id="rId16">
        <w:r>
          <w:rPr>
            <w:color w:val="0000FF"/>
            <w:sz w:val="20"/>
            <w:u w:val="single" w:color="0000FF"/>
          </w:rPr>
          <w:t>https://www.gov.br/empresas-e-negocios/pt-</w:t>
        </w:r>
      </w:hyperlink>
      <w:r>
        <w:rPr>
          <w:color w:val="0000FF"/>
          <w:sz w:val="20"/>
        </w:rPr>
        <w:t xml:space="preserve"> </w:t>
      </w:r>
      <w:hyperlink r:id="rId17">
        <w:r>
          <w:rPr>
            <w:color w:val="0000FF"/>
            <w:spacing w:val="-2"/>
            <w:sz w:val="20"/>
            <w:u w:val="single" w:color="0000FF"/>
          </w:rPr>
          <w:t>br/empreendedor</w:t>
        </w:r>
      </w:hyperlink>
      <w:r>
        <w:rPr>
          <w:color w:val="000009"/>
          <w:spacing w:val="-2"/>
          <w:sz w:val="20"/>
        </w:rPr>
        <w:t>.</w:t>
      </w:r>
    </w:p>
    <w:p w14:paraId="32CEBABE" w14:textId="77777777" w:rsidR="002270F5" w:rsidRDefault="002270F5" w:rsidP="00D32CA1">
      <w:pPr>
        <w:pStyle w:val="Corpodetexto"/>
        <w:tabs>
          <w:tab w:val="left" w:pos="7088"/>
        </w:tabs>
        <w:spacing w:before="8"/>
        <w:ind w:right="-22"/>
      </w:pPr>
    </w:p>
    <w:p w14:paraId="3FDECC83" w14:textId="77777777" w:rsidR="002270F5" w:rsidRDefault="00E00393" w:rsidP="0079067E">
      <w:pPr>
        <w:pStyle w:val="PargrafodaLista"/>
        <w:numPr>
          <w:ilvl w:val="2"/>
          <w:numId w:val="25"/>
        </w:numPr>
        <w:tabs>
          <w:tab w:val="left" w:pos="1107"/>
          <w:tab w:val="left" w:pos="7088"/>
        </w:tabs>
        <w:spacing w:before="1"/>
        <w:ind w:left="0" w:right="-22" w:firstLine="0"/>
        <w:rPr>
          <w:b/>
          <w:sz w:val="20"/>
        </w:rPr>
      </w:pPr>
      <w:r>
        <w:rPr>
          <w:sz w:val="20"/>
        </w:rPr>
        <w:lastRenderedPageBreak/>
        <w:t>Sociedade empresária, sociedade limitada unipessoal – SLU ou sociedade identificada como empresa individual de responsabilidade limitada - EIRELI: inscrição do ato constitutivo, estatuto ou contrato social no Registro Público de Empresas Mercantis,</w:t>
      </w:r>
      <w:r>
        <w:rPr>
          <w:spacing w:val="-9"/>
          <w:sz w:val="20"/>
        </w:rPr>
        <w:t xml:space="preserve"> </w:t>
      </w:r>
      <w:r>
        <w:rPr>
          <w:sz w:val="20"/>
        </w:rPr>
        <w:t>a</w:t>
      </w:r>
      <w:r>
        <w:rPr>
          <w:spacing w:val="-6"/>
          <w:sz w:val="20"/>
        </w:rPr>
        <w:t xml:space="preserve"> </w:t>
      </w:r>
      <w:r>
        <w:rPr>
          <w:sz w:val="20"/>
        </w:rPr>
        <w:t>cargo</w:t>
      </w:r>
      <w:r>
        <w:rPr>
          <w:spacing w:val="-9"/>
          <w:sz w:val="20"/>
        </w:rPr>
        <w:t xml:space="preserve"> </w:t>
      </w:r>
      <w:r>
        <w:rPr>
          <w:sz w:val="20"/>
        </w:rPr>
        <w:t>da</w:t>
      </w:r>
      <w:r>
        <w:rPr>
          <w:spacing w:val="-6"/>
          <w:sz w:val="20"/>
        </w:rPr>
        <w:t xml:space="preserve"> </w:t>
      </w:r>
      <w:r>
        <w:rPr>
          <w:sz w:val="20"/>
        </w:rPr>
        <w:t>Junta</w:t>
      </w:r>
      <w:r>
        <w:rPr>
          <w:spacing w:val="-8"/>
          <w:sz w:val="20"/>
        </w:rPr>
        <w:t xml:space="preserve"> </w:t>
      </w:r>
      <w:r>
        <w:rPr>
          <w:sz w:val="20"/>
        </w:rPr>
        <w:t>Comercial</w:t>
      </w:r>
      <w:r>
        <w:rPr>
          <w:spacing w:val="-8"/>
          <w:sz w:val="20"/>
        </w:rPr>
        <w:t xml:space="preserve"> </w:t>
      </w:r>
      <w:r>
        <w:rPr>
          <w:sz w:val="20"/>
        </w:rPr>
        <w:t>da</w:t>
      </w:r>
      <w:r>
        <w:rPr>
          <w:spacing w:val="-6"/>
          <w:sz w:val="20"/>
        </w:rPr>
        <w:t xml:space="preserve"> </w:t>
      </w:r>
      <w:r>
        <w:rPr>
          <w:sz w:val="20"/>
        </w:rPr>
        <w:t>respectiva</w:t>
      </w:r>
      <w:r>
        <w:rPr>
          <w:spacing w:val="-8"/>
          <w:sz w:val="20"/>
        </w:rPr>
        <w:t xml:space="preserve"> </w:t>
      </w:r>
      <w:r>
        <w:rPr>
          <w:sz w:val="20"/>
        </w:rPr>
        <w:t>sede,</w:t>
      </w:r>
      <w:r>
        <w:rPr>
          <w:spacing w:val="-6"/>
          <w:sz w:val="20"/>
        </w:rPr>
        <w:t xml:space="preserve"> </w:t>
      </w:r>
      <w:r>
        <w:rPr>
          <w:sz w:val="20"/>
        </w:rPr>
        <w:t>acompanhada</w:t>
      </w:r>
      <w:r>
        <w:rPr>
          <w:spacing w:val="-8"/>
          <w:sz w:val="20"/>
        </w:rPr>
        <w:t xml:space="preserve"> </w:t>
      </w:r>
      <w:r>
        <w:rPr>
          <w:sz w:val="20"/>
        </w:rPr>
        <w:t>de</w:t>
      </w:r>
      <w:r>
        <w:rPr>
          <w:spacing w:val="-9"/>
          <w:sz w:val="20"/>
        </w:rPr>
        <w:t xml:space="preserve"> </w:t>
      </w:r>
      <w:r>
        <w:rPr>
          <w:sz w:val="20"/>
        </w:rPr>
        <w:t>documento comprobatório de seus administradores.</w:t>
      </w:r>
    </w:p>
    <w:p w14:paraId="61589C5F" w14:textId="77777777" w:rsidR="002270F5" w:rsidRDefault="002270F5" w:rsidP="0079067E">
      <w:pPr>
        <w:pStyle w:val="Corpodetexto"/>
        <w:tabs>
          <w:tab w:val="left" w:pos="7088"/>
        </w:tabs>
        <w:spacing w:before="10"/>
        <w:ind w:right="-22"/>
      </w:pPr>
    </w:p>
    <w:p w14:paraId="1F73E019" w14:textId="77777777" w:rsidR="002270F5" w:rsidRDefault="00E00393" w:rsidP="0079067E">
      <w:pPr>
        <w:pStyle w:val="PargrafodaLista"/>
        <w:numPr>
          <w:ilvl w:val="2"/>
          <w:numId w:val="25"/>
        </w:numPr>
        <w:tabs>
          <w:tab w:val="left" w:pos="1107"/>
          <w:tab w:val="left" w:pos="7088"/>
        </w:tabs>
        <w:spacing w:before="1"/>
        <w:ind w:left="0" w:right="-22" w:firstLine="0"/>
        <w:rPr>
          <w:b/>
          <w:sz w:val="20"/>
        </w:rPr>
      </w:pPr>
      <w:r>
        <w:rPr>
          <w:sz w:val="20"/>
        </w:rPr>
        <w:t>Sociedade empresária estrangeira: portaria de autorização de funcionamento no</w:t>
      </w:r>
      <w:r>
        <w:rPr>
          <w:spacing w:val="-18"/>
          <w:sz w:val="20"/>
        </w:rPr>
        <w:t xml:space="preserve"> </w:t>
      </w:r>
      <w:r>
        <w:rPr>
          <w:sz w:val="20"/>
        </w:rPr>
        <w:t>Brasil,</w:t>
      </w:r>
      <w:r>
        <w:rPr>
          <w:spacing w:val="-18"/>
          <w:sz w:val="20"/>
        </w:rPr>
        <w:t xml:space="preserve"> </w:t>
      </w:r>
      <w:r>
        <w:rPr>
          <w:sz w:val="20"/>
        </w:rPr>
        <w:t>publicada</w:t>
      </w:r>
      <w:r>
        <w:rPr>
          <w:spacing w:val="-17"/>
          <w:sz w:val="20"/>
        </w:rPr>
        <w:t xml:space="preserve"> </w:t>
      </w:r>
      <w:r>
        <w:rPr>
          <w:sz w:val="20"/>
        </w:rPr>
        <w:t>no</w:t>
      </w:r>
      <w:r>
        <w:rPr>
          <w:spacing w:val="-18"/>
          <w:sz w:val="20"/>
        </w:rPr>
        <w:t xml:space="preserve"> </w:t>
      </w:r>
      <w:r>
        <w:rPr>
          <w:sz w:val="20"/>
        </w:rPr>
        <w:t>Diário</w:t>
      </w:r>
      <w:r>
        <w:rPr>
          <w:spacing w:val="-17"/>
          <w:sz w:val="20"/>
        </w:rPr>
        <w:t xml:space="preserve"> </w:t>
      </w:r>
      <w:r>
        <w:rPr>
          <w:sz w:val="20"/>
        </w:rPr>
        <w:t>Oficial</w:t>
      </w:r>
      <w:r>
        <w:rPr>
          <w:spacing w:val="-18"/>
          <w:sz w:val="20"/>
        </w:rPr>
        <w:t xml:space="preserve"> </w:t>
      </w:r>
      <w:r>
        <w:rPr>
          <w:sz w:val="20"/>
        </w:rPr>
        <w:t>da</w:t>
      </w:r>
      <w:r>
        <w:rPr>
          <w:spacing w:val="-18"/>
          <w:sz w:val="20"/>
        </w:rPr>
        <w:t xml:space="preserve"> </w:t>
      </w:r>
      <w:r>
        <w:rPr>
          <w:sz w:val="20"/>
        </w:rPr>
        <w:t>União</w:t>
      </w:r>
      <w:r>
        <w:rPr>
          <w:spacing w:val="-17"/>
          <w:sz w:val="20"/>
        </w:rPr>
        <w:t xml:space="preserve"> </w:t>
      </w:r>
      <w:r>
        <w:rPr>
          <w:sz w:val="20"/>
        </w:rPr>
        <w:t>e</w:t>
      </w:r>
      <w:r>
        <w:rPr>
          <w:spacing w:val="-18"/>
          <w:sz w:val="20"/>
        </w:rPr>
        <w:t xml:space="preserve"> </w:t>
      </w:r>
      <w:r>
        <w:rPr>
          <w:sz w:val="20"/>
        </w:rPr>
        <w:t>arquivada</w:t>
      </w:r>
      <w:r>
        <w:rPr>
          <w:spacing w:val="-17"/>
          <w:sz w:val="20"/>
        </w:rPr>
        <w:t xml:space="preserve"> </w:t>
      </w:r>
      <w:r>
        <w:rPr>
          <w:sz w:val="20"/>
        </w:rPr>
        <w:t>na</w:t>
      </w:r>
      <w:r>
        <w:rPr>
          <w:spacing w:val="-18"/>
          <w:sz w:val="20"/>
        </w:rPr>
        <w:t xml:space="preserve"> </w:t>
      </w:r>
      <w:r>
        <w:rPr>
          <w:sz w:val="20"/>
        </w:rPr>
        <w:t>Junta</w:t>
      </w:r>
      <w:r>
        <w:rPr>
          <w:spacing w:val="-17"/>
          <w:sz w:val="20"/>
        </w:rPr>
        <w:t xml:space="preserve"> </w:t>
      </w:r>
      <w:r>
        <w:rPr>
          <w:sz w:val="20"/>
        </w:rPr>
        <w:t>Comercial</w:t>
      </w:r>
      <w:r>
        <w:rPr>
          <w:spacing w:val="-18"/>
          <w:sz w:val="20"/>
        </w:rPr>
        <w:t xml:space="preserve"> </w:t>
      </w:r>
      <w:r>
        <w:rPr>
          <w:sz w:val="20"/>
        </w:rPr>
        <w:t>da</w:t>
      </w:r>
      <w:r>
        <w:rPr>
          <w:spacing w:val="-18"/>
          <w:sz w:val="20"/>
        </w:rPr>
        <w:t xml:space="preserve"> </w:t>
      </w:r>
      <w:r>
        <w:rPr>
          <w:sz w:val="20"/>
        </w:rPr>
        <w:t>unidade federativa onde se localizar a filial, agência, sucursal ou estabelecimento, a qual será considerada como sua sede, conforme Ins</w:t>
      </w:r>
      <w:r>
        <w:rPr>
          <w:color w:val="000009"/>
          <w:sz w:val="20"/>
        </w:rPr>
        <w:t>trução Normativa DREI/ME nº77, de 18 de março de 2020.</w:t>
      </w:r>
    </w:p>
    <w:p w14:paraId="3B68F506" w14:textId="77777777" w:rsidR="002270F5" w:rsidRDefault="002270F5" w:rsidP="0079067E">
      <w:pPr>
        <w:pStyle w:val="Corpodetexto"/>
        <w:tabs>
          <w:tab w:val="left" w:pos="7088"/>
        </w:tabs>
        <w:spacing w:before="10"/>
        <w:ind w:right="-22"/>
      </w:pPr>
    </w:p>
    <w:p w14:paraId="448CCE22" w14:textId="77777777" w:rsidR="002270F5" w:rsidRDefault="00E00393" w:rsidP="0079067E">
      <w:pPr>
        <w:pStyle w:val="PargrafodaLista"/>
        <w:numPr>
          <w:ilvl w:val="3"/>
          <w:numId w:val="25"/>
        </w:numPr>
        <w:tabs>
          <w:tab w:val="left" w:pos="1387"/>
          <w:tab w:val="left" w:pos="7088"/>
        </w:tabs>
        <w:ind w:left="0" w:right="-22" w:firstLine="0"/>
        <w:rPr>
          <w:sz w:val="20"/>
        </w:rPr>
      </w:pPr>
      <w:r>
        <w:rPr>
          <w:sz w:val="20"/>
        </w:rPr>
        <w:t>S</w:t>
      </w:r>
      <w:r>
        <w:rPr>
          <w:color w:val="000009"/>
          <w:sz w:val="20"/>
        </w:rPr>
        <w:t>ociedades estrangeiras que não funcionem no país devem apresentar documentos de habilitação equivalentes, na forma de regulamento emitido pelo Poder Executivo Federal, inicialmente em tradução livre;</w:t>
      </w:r>
    </w:p>
    <w:p w14:paraId="68CCB7DB" w14:textId="77777777" w:rsidR="002270F5" w:rsidRDefault="002270F5" w:rsidP="0079067E">
      <w:pPr>
        <w:pStyle w:val="Corpodetexto"/>
        <w:tabs>
          <w:tab w:val="left" w:pos="7088"/>
        </w:tabs>
        <w:spacing w:before="9"/>
        <w:ind w:right="-22"/>
      </w:pPr>
    </w:p>
    <w:p w14:paraId="10B62DAB" w14:textId="77777777" w:rsidR="002270F5" w:rsidRDefault="00E00393" w:rsidP="0079067E">
      <w:pPr>
        <w:pStyle w:val="PargrafodaLista"/>
        <w:numPr>
          <w:ilvl w:val="2"/>
          <w:numId w:val="25"/>
        </w:numPr>
        <w:tabs>
          <w:tab w:val="left" w:pos="1107"/>
          <w:tab w:val="left" w:pos="7088"/>
        </w:tabs>
        <w:ind w:left="0" w:right="-22" w:firstLine="0"/>
        <w:rPr>
          <w:b/>
          <w:sz w:val="20"/>
        </w:rPr>
      </w:pPr>
      <w:r>
        <w:rPr>
          <w:sz w:val="20"/>
        </w:rPr>
        <w:t xml:space="preserve">Sociedade simples: inscrição do ato constitutivo no Registro Civil de Pessoas Jurídicas do local de sua sede, acompanhada de documento comprobatório de seus </w:t>
      </w:r>
      <w:r>
        <w:rPr>
          <w:spacing w:val="-2"/>
          <w:sz w:val="20"/>
        </w:rPr>
        <w:t>administradores;</w:t>
      </w:r>
    </w:p>
    <w:p w14:paraId="5BFA205A" w14:textId="77777777" w:rsidR="002270F5" w:rsidRDefault="002270F5" w:rsidP="0079067E">
      <w:pPr>
        <w:pStyle w:val="Corpodetexto"/>
        <w:tabs>
          <w:tab w:val="left" w:pos="7088"/>
        </w:tabs>
        <w:spacing w:before="109"/>
        <w:ind w:right="-22"/>
      </w:pPr>
    </w:p>
    <w:p w14:paraId="25B80F43" w14:textId="77777777" w:rsidR="002270F5" w:rsidRDefault="00E00393" w:rsidP="0079067E">
      <w:pPr>
        <w:pStyle w:val="PargrafodaLista"/>
        <w:numPr>
          <w:ilvl w:val="2"/>
          <w:numId w:val="25"/>
        </w:numPr>
        <w:tabs>
          <w:tab w:val="left" w:pos="1107"/>
          <w:tab w:val="left" w:pos="7088"/>
        </w:tabs>
        <w:ind w:left="0" w:right="-22" w:firstLine="0"/>
        <w:rPr>
          <w:b/>
          <w:sz w:val="20"/>
        </w:rPr>
      </w:pPr>
      <w:r>
        <w:rPr>
          <w:sz w:val="20"/>
        </w:rPr>
        <w:t>Filial,</w:t>
      </w:r>
      <w:r>
        <w:rPr>
          <w:spacing w:val="-13"/>
          <w:sz w:val="20"/>
        </w:rPr>
        <w:t xml:space="preserve"> </w:t>
      </w:r>
      <w:r>
        <w:rPr>
          <w:sz w:val="20"/>
        </w:rPr>
        <w:t>sucursal</w:t>
      </w:r>
      <w:r>
        <w:rPr>
          <w:spacing w:val="-11"/>
          <w:sz w:val="20"/>
        </w:rPr>
        <w:t xml:space="preserve"> </w:t>
      </w:r>
      <w:r>
        <w:rPr>
          <w:sz w:val="20"/>
        </w:rPr>
        <w:t>ou</w:t>
      </w:r>
      <w:r>
        <w:rPr>
          <w:spacing w:val="-12"/>
          <w:sz w:val="20"/>
        </w:rPr>
        <w:t xml:space="preserve"> </w:t>
      </w:r>
      <w:r>
        <w:rPr>
          <w:sz w:val="20"/>
        </w:rPr>
        <w:t>agência</w:t>
      </w:r>
      <w:r>
        <w:rPr>
          <w:spacing w:val="-12"/>
          <w:sz w:val="20"/>
        </w:rPr>
        <w:t xml:space="preserve"> </w:t>
      </w:r>
      <w:r>
        <w:rPr>
          <w:sz w:val="20"/>
        </w:rPr>
        <w:t>de</w:t>
      </w:r>
      <w:r>
        <w:rPr>
          <w:spacing w:val="-12"/>
          <w:sz w:val="20"/>
        </w:rPr>
        <w:t xml:space="preserve"> </w:t>
      </w:r>
      <w:r>
        <w:rPr>
          <w:sz w:val="20"/>
        </w:rPr>
        <w:t>sociedade</w:t>
      </w:r>
      <w:r>
        <w:rPr>
          <w:spacing w:val="-14"/>
          <w:sz w:val="20"/>
        </w:rPr>
        <w:t xml:space="preserve"> </w:t>
      </w:r>
      <w:r>
        <w:rPr>
          <w:sz w:val="20"/>
        </w:rPr>
        <w:t>simples</w:t>
      </w:r>
      <w:r>
        <w:rPr>
          <w:spacing w:val="-11"/>
          <w:sz w:val="20"/>
        </w:rPr>
        <w:t xml:space="preserve"> </w:t>
      </w:r>
      <w:r>
        <w:rPr>
          <w:sz w:val="20"/>
        </w:rPr>
        <w:t>ou</w:t>
      </w:r>
      <w:r>
        <w:rPr>
          <w:spacing w:val="-12"/>
          <w:sz w:val="20"/>
        </w:rPr>
        <w:t xml:space="preserve"> </w:t>
      </w:r>
      <w:r>
        <w:rPr>
          <w:sz w:val="20"/>
        </w:rPr>
        <w:t>empresária:</w:t>
      </w:r>
      <w:r>
        <w:rPr>
          <w:spacing w:val="-12"/>
          <w:sz w:val="20"/>
        </w:rPr>
        <w:t xml:space="preserve"> </w:t>
      </w:r>
      <w:r>
        <w:rPr>
          <w:sz w:val="20"/>
        </w:rPr>
        <w:t>inscrição</w:t>
      </w:r>
      <w:r>
        <w:rPr>
          <w:spacing w:val="-14"/>
          <w:sz w:val="20"/>
        </w:rPr>
        <w:t xml:space="preserve"> </w:t>
      </w:r>
      <w:r>
        <w:rPr>
          <w:sz w:val="20"/>
        </w:rPr>
        <w:t>do</w:t>
      </w:r>
      <w:r>
        <w:rPr>
          <w:spacing w:val="-12"/>
          <w:sz w:val="20"/>
        </w:rPr>
        <w:t xml:space="preserve"> </w:t>
      </w:r>
      <w:r>
        <w:rPr>
          <w:sz w:val="20"/>
        </w:rPr>
        <w:t>ato constitutivo da filial, sucursal ou agência da sociedade simples ou empresária, respectivamente, no Registro Civil d</w:t>
      </w:r>
      <w:r>
        <w:rPr>
          <w:color w:val="000009"/>
          <w:sz w:val="20"/>
        </w:rPr>
        <w:t>as Pessoas Jurídicas ou no Registro Público de Empresas Mercantis onde opera, com averbação no Registro onde tem sede a matriz;</w:t>
      </w:r>
    </w:p>
    <w:p w14:paraId="212E4CC4" w14:textId="77777777" w:rsidR="002270F5" w:rsidRDefault="002270F5" w:rsidP="0079067E">
      <w:pPr>
        <w:pStyle w:val="Corpodetexto"/>
        <w:tabs>
          <w:tab w:val="left" w:pos="7088"/>
        </w:tabs>
        <w:spacing w:before="11"/>
        <w:ind w:right="-22"/>
      </w:pPr>
    </w:p>
    <w:p w14:paraId="0843C35D" w14:textId="77777777" w:rsidR="002270F5" w:rsidRDefault="00E00393" w:rsidP="0079067E">
      <w:pPr>
        <w:pStyle w:val="PargrafodaLista"/>
        <w:numPr>
          <w:ilvl w:val="2"/>
          <w:numId w:val="25"/>
        </w:numPr>
        <w:tabs>
          <w:tab w:val="left" w:pos="1107"/>
          <w:tab w:val="left" w:pos="7088"/>
        </w:tabs>
        <w:ind w:left="0" w:right="-22" w:firstLine="0"/>
        <w:rPr>
          <w:b/>
          <w:sz w:val="20"/>
        </w:rPr>
      </w:pPr>
      <w:r>
        <w:rPr>
          <w:sz w:val="20"/>
        </w:rPr>
        <w:t>Sociedade cooperativa: ata de fundação e estatuto social, com a ata da assembleia que o aprovou, devidamente arquivado na Junta Comercial ou inscrito no Registro</w:t>
      </w:r>
      <w:r>
        <w:rPr>
          <w:spacing w:val="-4"/>
          <w:sz w:val="20"/>
        </w:rPr>
        <w:t xml:space="preserve"> </w:t>
      </w:r>
      <w:r>
        <w:rPr>
          <w:sz w:val="20"/>
        </w:rPr>
        <w:t>Civil</w:t>
      </w:r>
      <w:r>
        <w:rPr>
          <w:spacing w:val="-2"/>
          <w:sz w:val="20"/>
        </w:rPr>
        <w:t xml:space="preserve"> </w:t>
      </w:r>
      <w:r>
        <w:rPr>
          <w:sz w:val="20"/>
        </w:rPr>
        <w:t>das</w:t>
      </w:r>
      <w:r>
        <w:rPr>
          <w:spacing w:val="-1"/>
          <w:sz w:val="20"/>
        </w:rPr>
        <w:t xml:space="preserve"> </w:t>
      </w:r>
      <w:r>
        <w:rPr>
          <w:sz w:val="20"/>
        </w:rPr>
        <w:t>Pessoas</w:t>
      </w:r>
      <w:r>
        <w:rPr>
          <w:spacing w:val="-3"/>
          <w:sz w:val="20"/>
        </w:rPr>
        <w:t xml:space="preserve"> </w:t>
      </w:r>
      <w:r>
        <w:rPr>
          <w:sz w:val="20"/>
        </w:rPr>
        <w:t>Jurídicas</w:t>
      </w:r>
      <w:r>
        <w:rPr>
          <w:spacing w:val="-4"/>
          <w:sz w:val="20"/>
        </w:rPr>
        <w:t xml:space="preserve"> </w:t>
      </w:r>
      <w:r>
        <w:rPr>
          <w:sz w:val="20"/>
        </w:rPr>
        <w:t>da respectiva</w:t>
      </w:r>
      <w:r>
        <w:rPr>
          <w:spacing w:val="-3"/>
          <w:sz w:val="20"/>
        </w:rPr>
        <w:t xml:space="preserve"> </w:t>
      </w:r>
      <w:r>
        <w:rPr>
          <w:sz w:val="20"/>
        </w:rPr>
        <w:t>sede,</w:t>
      </w:r>
      <w:r>
        <w:rPr>
          <w:spacing w:val="-1"/>
          <w:sz w:val="20"/>
        </w:rPr>
        <w:t xml:space="preserve"> </w:t>
      </w:r>
      <w:r>
        <w:rPr>
          <w:sz w:val="20"/>
        </w:rPr>
        <w:t>além</w:t>
      </w:r>
      <w:r>
        <w:rPr>
          <w:spacing w:val="-3"/>
          <w:sz w:val="20"/>
        </w:rPr>
        <w:t xml:space="preserve"> </w:t>
      </w:r>
      <w:r>
        <w:rPr>
          <w:sz w:val="20"/>
        </w:rPr>
        <w:t>do</w:t>
      </w:r>
      <w:r>
        <w:rPr>
          <w:spacing w:val="-2"/>
          <w:sz w:val="20"/>
        </w:rPr>
        <w:t xml:space="preserve"> </w:t>
      </w:r>
      <w:r>
        <w:rPr>
          <w:sz w:val="20"/>
        </w:rPr>
        <w:t>registro</w:t>
      </w:r>
      <w:r>
        <w:rPr>
          <w:spacing w:val="-1"/>
          <w:sz w:val="20"/>
        </w:rPr>
        <w:t xml:space="preserve"> </w:t>
      </w:r>
      <w:r>
        <w:rPr>
          <w:sz w:val="20"/>
        </w:rPr>
        <w:t>de</w:t>
      </w:r>
      <w:r>
        <w:rPr>
          <w:spacing w:val="-1"/>
          <w:sz w:val="20"/>
        </w:rPr>
        <w:t xml:space="preserve"> </w:t>
      </w:r>
      <w:r>
        <w:rPr>
          <w:sz w:val="20"/>
        </w:rPr>
        <w:t>que</w:t>
      </w:r>
      <w:r>
        <w:rPr>
          <w:spacing w:val="-4"/>
          <w:sz w:val="20"/>
        </w:rPr>
        <w:t xml:space="preserve"> </w:t>
      </w:r>
      <w:r>
        <w:rPr>
          <w:sz w:val="20"/>
        </w:rPr>
        <w:t>trata</w:t>
      </w:r>
      <w:r>
        <w:rPr>
          <w:spacing w:val="-1"/>
          <w:sz w:val="20"/>
        </w:rPr>
        <w:t xml:space="preserve"> </w:t>
      </w:r>
      <w:r>
        <w:rPr>
          <w:sz w:val="20"/>
        </w:rPr>
        <w:t>o art. 107 da Lei nº5.764, de 16 de dezembro 1971;</w:t>
      </w:r>
    </w:p>
    <w:p w14:paraId="2AAA7731" w14:textId="77777777" w:rsidR="002270F5" w:rsidRDefault="002270F5" w:rsidP="0079067E">
      <w:pPr>
        <w:pStyle w:val="Corpodetexto"/>
        <w:tabs>
          <w:tab w:val="left" w:pos="7088"/>
        </w:tabs>
        <w:spacing w:before="9"/>
        <w:ind w:right="-22"/>
      </w:pPr>
    </w:p>
    <w:p w14:paraId="68AB5350" w14:textId="77777777" w:rsidR="002270F5" w:rsidRDefault="00E00393" w:rsidP="0079067E">
      <w:pPr>
        <w:pStyle w:val="PargrafodaLista"/>
        <w:numPr>
          <w:ilvl w:val="2"/>
          <w:numId w:val="25"/>
        </w:numPr>
        <w:tabs>
          <w:tab w:val="left" w:pos="1249"/>
          <w:tab w:val="left" w:pos="7088"/>
        </w:tabs>
        <w:ind w:left="0" w:right="-22" w:firstLine="0"/>
        <w:rPr>
          <w:b/>
          <w:sz w:val="20"/>
        </w:rPr>
      </w:pPr>
      <w:r>
        <w:rPr>
          <w:sz w:val="20"/>
        </w:rPr>
        <w:t>Os documentos apresentados deverão estar acompanhados de todas as alterações ou da consolidação respectiva.</w:t>
      </w:r>
    </w:p>
    <w:p w14:paraId="0FA80CF7" w14:textId="77777777" w:rsidR="002270F5" w:rsidRDefault="002270F5" w:rsidP="0079067E">
      <w:pPr>
        <w:pStyle w:val="Corpodetexto"/>
        <w:tabs>
          <w:tab w:val="left" w:pos="7088"/>
        </w:tabs>
        <w:spacing w:before="10"/>
        <w:ind w:right="-22"/>
      </w:pPr>
    </w:p>
    <w:p w14:paraId="3D061E99" w14:textId="77777777" w:rsidR="002270F5" w:rsidRDefault="00E00393" w:rsidP="009B20CB">
      <w:pPr>
        <w:pStyle w:val="Ttulo1"/>
        <w:numPr>
          <w:ilvl w:val="1"/>
          <w:numId w:val="25"/>
        </w:numPr>
        <w:tabs>
          <w:tab w:val="left" w:pos="977"/>
          <w:tab w:val="left" w:pos="7088"/>
        </w:tabs>
        <w:ind w:left="0" w:right="-22" w:firstLine="0"/>
        <w:jc w:val="both"/>
      </w:pPr>
      <w:r>
        <w:t>REGULARIDADE</w:t>
      </w:r>
      <w:r>
        <w:rPr>
          <w:spacing w:val="-10"/>
        </w:rPr>
        <w:t xml:space="preserve"> </w:t>
      </w:r>
      <w:r>
        <w:t>FISCAL,</w:t>
      </w:r>
      <w:r>
        <w:rPr>
          <w:spacing w:val="-9"/>
        </w:rPr>
        <w:t xml:space="preserve"> </w:t>
      </w:r>
      <w:r>
        <w:t>SOCIAL</w:t>
      </w:r>
      <w:r>
        <w:rPr>
          <w:spacing w:val="-10"/>
        </w:rPr>
        <w:t xml:space="preserve"> </w:t>
      </w:r>
      <w:r>
        <w:t>E</w:t>
      </w:r>
      <w:r>
        <w:rPr>
          <w:spacing w:val="-11"/>
        </w:rPr>
        <w:t xml:space="preserve"> </w:t>
      </w:r>
      <w:r>
        <w:rPr>
          <w:spacing w:val="-2"/>
        </w:rPr>
        <w:t>TRABALHISTA:</w:t>
      </w:r>
    </w:p>
    <w:p w14:paraId="2ED09645" w14:textId="77777777" w:rsidR="002270F5" w:rsidRDefault="002270F5" w:rsidP="0079067E">
      <w:pPr>
        <w:pStyle w:val="Corpodetexto"/>
        <w:tabs>
          <w:tab w:val="left" w:pos="7088"/>
        </w:tabs>
        <w:spacing w:before="11"/>
        <w:ind w:right="-22"/>
        <w:rPr>
          <w:b/>
        </w:rPr>
      </w:pPr>
    </w:p>
    <w:p w14:paraId="1321A1DF" w14:textId="77777777" w:rsidR="002270F5" w:rsidRDefault="00E00393" w:rsidP="0079067E">
      <w:pPr>
        <w:pStyle w:val="PargrafodaLista"/>
        <w:numPr>
          <w:ilvl w:val="2"/>
          <w:numId w:val="25"/>
        </w:numPr>
        <w:tabs>
          <w:tab w:val="left" w:pos="1107"/>
          <w:tab w:val="left" w:pos="7088"/>
        </w:tabs>
        <w:ind w:left="0" w:right="-22" w:firstLine="0"/>
        <w:rPr>
          <w:b/>
          <w:sz w:val="20"/>
        </w:rPr>
      </w:pPr>
      <w:r>
        <w:rPr>
          <w:sz w:val="20"/>
        </w:rPr>
        <w:t>Prova de inscrição no Cadastro Nacional de Pessoas Jurídicas ou no Cadastro de Pessoas Físicas, conforme o caso;</w:t>
      </w:r>
    </w:p>
    <w:p w14:paraId="0C4BA276" w14:textId="77777777" w:rsidR="002270F5" w:rsidRDefault="002270F5" w:rsidP="0079067E">
      <w:pPr>
        <w:pStyle w:val="Corpodetexto"/>
        <w:tabs>
          <w:tab w:val="left" w:pos="7088"/>
        </w:tabs>
        <w:spacing w:before="10"/>
        <w:ind w:right="-22"/>
      </w:pPr>
    </w:p>
    <w:p w14:paraId="4CA4300E" w14:textId="77777777" w:rsidR="002270F5" w:rsidRDefault="00E00393" w:rsidP="0079067E">
      <w:pPr>
        <w:pStyle w:val="PargrafodaLista"/>
        <w:numPr>
          <w:ilvl w:val="2"/>
          <w:numId w:val="25"/>
        </w:numPr>
        <w:tabs>
          <w:tab w:val="left" w:pos="1107"/>
          <w:tab w:val="left" w:pos="7088"/>
        </w:tabs>
        <w:ind w:left="0" w:right="-22" w:firstLine="0"/>
        <w:rPr>
          <w:b/>
          <w:sz w:val="20"/>
        </w:rPr>
      </w:pPr>
      <w:r>
        <w:rPr>
          <w:sz w:val="20"/>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w:t>
      </w:r>
      <w:r>
        <w:rPr>
          <w:spacing w:val="-10"/>
          <w:sz w:val="20"/>
        </w:rPr>
        <w:t xml:space="preserve"> </w:t>
      </w:r>
      <w:r>
        <w:rPr>
          <w:sz w:val="20"/>
        </w:rPr>
        <w:t>federais</w:t>
      </w:r>
      <w:r>
        <w:rPr>
          <w:spacing w:val="-10"/>
          <w:sz w:val="20"/>
        </w:rPr>
        <w:t xml:space="preserve"> </w:t>
      </w:r>
      <w:r>
        <w:rPr>
          <w:sz w:val="20"/>
        </w:rPr>
        <w:t>e</w:t>
      </w:r>
      <w:r>
        <w:rPr>
          <w:spacing w:val="-10"/>
          <w:sz w:val="20"/>
        </w:rPr>
        <w:t xml:space="preserve"> </w:t>
      </w:r>
      <w:r>
        <w:rPr>
          <w:sz w:val="20"/>
        </w:rPr>
        <w:t>à</w:t>
      </w:r>
      <w:r>
        <w:rPr>
          <w:spacing w:val="-6"/>
          <w:sz w:val="20"/>
        </w:rPr>
        <w:t xml:space="preserve"> </w:t>
      </w:r>
      <w:r>
        <w:rPr>
          <w:sz w:val="20"/>
        </w:rPr>
        <w:t>Dívida</w:t>
      </w:r>
      <w:r>
        <w:rPr>
          <w:spacing w:val="-9"/>
          <w:sz w:val="20"/>
        </w:rPr>
        <w:t xml:space="preserve"> </w:t>
      </w:r>
      <w:r>
        <w:rPr>
          <w:sz w:val="20"/>
        </w:rPr>
        <w:t>Ativa</w:t>
      </w:r>
      <w:r>
        <w:rPr>
          <w:spacing w:val="-9"/>
          <w:sz w:val="20"/>
        </w:rPr>
        <w:t xml:space="preserve"> </w:t>
      </w:r>
      <w:r>
        <w:rPr>
          <w:sz w:val="20"/>
        </w:rPr>
        <w:t>da</w:t>
      </w:r>
      <w:r>
        <w:rPr>
          <w:spacing w:val="-9"/>
          <w:sz w:val="20"/>
        </w:rPr>
        <w:t xml:space="preserve"> </w:t>
      </w:r>
      <w:r>
        <w:rPr>
          <w:sz w:val="20"/>
        </w:rPr>
        <w:t>União</w:t>
      </w:r>
      <w:r>
        <w:rPr>
          <w:spacing w:val="-10"/>
          <w:sz w:val="20"/>
        </w:rPr>
        <w:t xml:space="preserve"> </w:t>
      </w:r>
      <w:r>
        <w:rPr>
          <w:sz w:val="20"/>
        </w:rPr>
        <w:t>(DAU)</w:t>
      </w:r>
      <w:r>
        <w:rPr>
          <w:spacing w:val="-8"/>
          <w:sz w:val="20"/>
        </w:rPr>
        <w:t xml:space="preserve"> </w:t>
      </w:r>
      <w:r>
        <w:rPr>
          <w:sz w:val="20"/>
        </w:rPr>
        <w:t>por</w:t>
      </w:r>
      <w:r>
        <w:rPr>
          <w:spacing w:val="-10"/>
          <w:sz w:val="20"/>
        </w:rPr>
        <w:t xml:space="preserve"> </w:t>
      </w:r>
      <w:r>
        <w:rPr>
          <w:sz w:val="20"/>
        </w:rPr>
        <w:t>elas</w:t>
      </w:r>
      <w:r>
        <w:rPr>
          <w:spacing w:val="-10"/>
          <w:sz w:val="20"/>
        </w:rPr>
        <w:t xml:space="preserve"> </w:t>
      </w:r>
      <w:r>
        <w:rPr>
          <w:sz w:val="20"/>
        </w:rPr>
        <w:t>administrados,</w:t>
      </w:r>
      <w:r>
        <w:rPr>
          <w:spacing w:val="-7"/>
          <w:sz w:val="20"/>
        </w:rPr>
        <w:t xml:space="preserve"> </w:t>
      </w:r>
      <w:r>
        <w:rPr>
          <w:sz w:val="20"/>
        </w:rPr>
        <w:t>ou</w:t>
      </w:r>
      <w:r>
        <w:rPr>
          <w:spacing w:val="-8"/>
          <w:sz w:val="20"/>
        </w:rPr>
        <w:t xml:space="preserve"> </w:t>
      </w:r>
      <w:r>
        <w:rPr>
          <w:sz w:val="20"/>
        </w:rPr>
        <w:t>Certidão Positiva com Efeitos de Negativa;</w:t>
      </w:r>
    </w:p>
    <w:p w14:paraId="51D462D9" w14:textId="77777777" w:rsidR="002270F5" w:rsidRDefault="002270F5" w:rsidP="0079067E">
      <w:pPr>
        <w:pStyle w:val="Corpodetexto"/>
        <w:tabs>
          <w:tab w:val="left" w:pos="7088"/>
        </w:tabs>
        <w:spacing w:before="10"/>
        <w:ind w:right="-22"/>
      </w:pPr>
    </w:p>
    <w:p w14:paraId="5BE10FE6" w14:textId="77777777" w:rsidR="002270F5" w:rsidRDefault="00E00393" w:rsidP="0079067E">
      <w:pPr>
        <w:pStyle w:val="PargrafodaLista"/>
        <w:numPr>
          <w:ilvl w:val="2"/>
          <w:numId w:val="25"/>
        </w:numPr>
        <w:tabs>
          <w:tab w:val="left" w:pos="1107"/>
          <w:tab w:val="left" w:pos="7088"/>
        </w:tabs>
        <w:ind w:left="0" w:right="-22" w:firstLine="0"/>
        <w:rPr>
          <w:b/>
          <w:sz w:val="20"/>
        </w:rPr>
      </w:pPr>
      <w:r>
        <w:rPr>
          <w:sz w:val="20"/>
        </w:rPr>
        <w:t>Prova de regularidade relativa ao Fundo de Garantia por Tempo de Serviço – FGTS,</w:t>
      </w:r>
      <w:r>
        <w:rPr>
          <w:spacing w:val="-13"/>
          <w:sz w:val="20"/>
        </w:rPr>
        <w:t xml:space="preserve"> </w:t>
      </w:r>
      <w:r>
        <w:rPr>
          <w:sz w:val="20"/>
        </w:rPr>
        <w:t>comprovada</w:t>
      </w:r>
      <w:r>
        <w:rPr>
          <w:spacing w:val="-13"/>
          <w:sz w:val="20"/>
        </w:rPr>
        <w:t xml:space="preserve"> </w:t>
      </w:r>
      <w:r>
        <w:rPr>
          <w:sz w:val="20"/>
        </w:rPr>
        <w:t>através</w:t>
      </w:r>
      <w:r>
        <w:rPr>
          <w:spacing w:val="-14"/>
          <w:sz w:val="20"/>
        </w:rPr>
        <w:t xml:space="preserve"> </w:t>
      </w:r>
      <w:r>
        <w:rPr>
          <w:sz w:val="20"/>
        </w:rPr>
        <w:t>de</w:t>
      </w:r>
      <w:r>
        <w:rPr>
          <w:spacing w:val="-16"/>
          <w:sz w:val="20"/>
        </w:rPr>
        <w:t xml:space="preserve"> </w:t>
      </w:r>
      <w:r>
        <w:rPr>
          <w:sz w:val="20"/>
        </w:rPr>
        <w:t>apresentação</w:t>
      </w:r>
      <w:r>
        <w:rPr>
          <w:spacing w:val="-14"/>
          <w:sz w:val="20"/>
        </w:rPr>
        <w:t xml:space="preserve"> </w:t>
      </w:r>
      <w:r>
        <w:rPr>
          <w:sz w:val="20"/>
        </w:rPr>
        <w:t>de</w:t>
      </w:r>
      <w:r>
        <w:rPr>
          <w:spacing w:val="-14"/>
          <w:sz w:val="20"/>
        </w:rPr>
        <w:t xml:space="preserve"> </w:t>
      </w:r>
      <w:r>
        <w:rPr>
          <w:sz w:val="20"/>
        </w:rPr>
        <w:t>certidão</w:t>
      </w:r>
      <w:r>
        <w:rPr>
          <w:spacing w:val="-14"/>
          <w:sz w:val="20"/>
        </w:rPr>
        <w:t xml:space="preserve"> </w:t>
      </w:r>
      <w:r>
        <w:rPr>
          <w:sz w:val="20"/>
        </w:rPr>
        <w:t>fornecida</w:t>
      </w:r>
      <w:r>
        <w:rPr>
          <w:spacing w:val="-15"/>
          <w:sz w:val="20"/>
        </w:rPr>
        <w:t xml:space="preserve"> </w:t>
      </w:r>
      <w:r>
        <w:rPr>
          <w:sz w:val="20"/>
        </w:rPr>
        <w:t>pela</w:t>
      </w:r>
      <w:r>
        <w:rPr>
          <w:spacing w:val="-10"/>
          <w:sz w:val="20"/>
        </w:rPr>
        <w:t xml:space="preserve"> </w:t>
      </w:r>
      <w:r>
        <w:rPr>
          <w:sz w:val="20"/>
        </w:rPr>
        <w:t>Caixa</w:t>
      </w:r>
      <w:r>
        <w:rPr>
          <w:spacing w:val="-15"/>
          <w:sz w:val="20"/>
        </w:rPr>
        <w:t xml:space="preserve"> </w:t>
      </w:r>
      <w:r>
        <w:rPr>
          <w:sz w:val="20"/>
        </w:rPr>
        <w:t xml:space="preserve">Econômica </w:t>
      </w:r>
      <w:r>
        <w:rPr>
          <w:spacing w:val="-2"/>
          <w:sz w:val="20"/>
        </w:rPr>
        <w:t>Federal;</w:t>
      </w:r>
    </w:p>
    <w:p w14:paraId="642BC810" w14:textId="77777777" w:rsidR="002270F5" w:rsidRDefault="002270F5" w:rsidP="0079067E">
      <w:pPr>
        <w:pStyle w:val="Corpodetexto"/>
        <w:tabs>
          <w:tab w:val="left" w:pos="7088"/>
        </w:tabs>
        <w:spacing w:before="9"/>
        <w:ind w:right="-22"/>
      </w:pPr>
    </w:p>
    <w:p w14:paraId="7EA70206" w14:textId="77777777" w:rsidR="002270F5" w:rsidRDefault="00E00393" w:rsidP="0079067E">
      <w:pPr>
        <w:pStyle w:val="PargrafodaLista"/>
        <w:numPr>
          <w:ilvl w:val="2"/>
          <w:numId w:val="25"/>
        </w:numPr>
        <w:tabs>
          <w:tab w:val="left" w:pos="1107"/>
          <w:tab w:val="left" w:pos="7088"/>
        </w:tabs>
        <w:ind w:left="0" w:right="-22" w:firstLine="0"/>
        <w:rPr>
          <w:b/>
          <w:sz w:val="20"/>
        </w:rPr>
      </w:pPr>
      <w:r>
        <w:rPr>
          <w:sz w:val="20"/>
        </w:rPr>
        <w:t>O fornecedor enquadrado como microempreendedor individual que pretenda auferir</w:t>
      </w:r>
      <w:r>
        <w:rPr>
          <w:spacing w:val="-5"/>
          <w:sz w:val="20"/>
        </w:rPr>
        <w:t xml:space="preserve"> </w:t>
      </w:r>
      <w:r>
        <w:rPr>
          <w:sz w:val="20"/>
        </w:rPr>
        <w:t>os</w:t>
      </w:r>
      <w:r>
        <w:rPr>
          <w:spacing w:val="-5"/>
          <w:sz w:val="20"/>
        </w:rPr>
        <w:t xml:space="preserve"> </w:t>
      </w:r>
      <w:r>
        <w:rPr>
          <w:sz w:val="20"/>
        </w:rPr>
        <w:t>benefícios</w:t>
      </w:r>
      <w:r>
        <w:rPr>
          <w:spacing w:val="-5"/>
          <w:sz w:val="20"/>
        </w:rPr>
        <w:t xml:space="preserve"> </w:t>
      </w:r>
      <w:r>
        <w:rPr>
          <w:sz w:val="20"/>
        </w:rPr>
        <w:t>do</w:t>
      </w:r>
      <w:r>
        <w:rPr>
          <w:spacing w:val="-3"/>
          <w:sz w:val="20"/>
        </w:rPr>
        <w:t xml:space="preserve"> </w:t>
      </w:r>
      <w:r>
        <w:rPr>
          <w:sz w:val="20"/>
        </w:rPr>
        <w:t>tratamento</w:t>
      </w:r>
      <w:r>
        <w:rPr>
          <w:spacing w:val="-5"/>
          <w:sz w:val="20"/>
        </w:rPr>
        <w:t xml:space="preserve"> </w:t>
      </w:r>
      <w:r>
        <w:rPr>
          <w:sz w:val="20"/>
        </w:rPr>
        <w:t>diferenciado</w:t>
      </w:r>
      <w:r>
        <w:rPr>
          <w:spacing w:val="-2"/>
          <w:sz w:val="20"/>
        </w:rPr>
        <w:t xml:space="preserve"> </w:t>
      </w:r>
      <w:r>
        <w:rPr>
          <w:sz w:val="20"/>
        </w:rPr>
        <w:t>previstos</w:t>
      </w:r>
      <w:r>
        <w:rPr>
          <w:spacing w:val="-5"/>
          <w:sz w:val="20"/>
        </w:rPr>
        <w:t xml:space="preserve"> </w:t>
      </w:r>
      <w:r>
        <w:rPr>
          <w:sz w:val="20"/>
        </w:rPr>
        <w:t>na</w:t>
      </w:r>
      <w:r>
        <w:rPr>
          <w:spacing w:val="-4"/>
          <w:sz w:val="20"/>
        </w:rPr>
        <w:t xml:space="preserve"> </w:t>
      </w:r>
      <w:r>
        <w:rPr>
          <w:sz w:val="20"/>
        </w:rPr>
        <w:t>Lei</w:t>
      </w:r>
      <w:r>
        <w:rPr>
          <w:spacing w:val="-3"/>
          <w:sz w:val="20"/>
        </w:rPr>
        <w:t xml:space="preserve"> </w:t>
      </w:r>
      <w:r>
        <w:rPr>
          <w:sz w:val="20"/>
        </w:rPr>
        <w:t>Complementar</w:t>
      </w:r>
      <w:r>
        <w:rPr>
          <w:spacing w:val="-5"/>
          <w:sz w:val="20"/>
        </w:rPr>
        <w:t xml:space="preserve"> </w:t>
      </w:r>
      <w:r>
        <w:rPr>
          <w:sz w:val="20"/>
        </w:rPr>
        <w:t xml:space="preserve">nº123, de 2006, estará dispensado da prova de inscrição nos cadastros de contribuintes estadual e </w:t>
      </w:r>
      <w:r>
        <w:rPr>
          <w:sz w:val="20"/>
        </w:rPr>
        <w:lastRenderedPageBreak/>
        <w:t>municipal;</w:t>
      </w:r>
    </w:p>
    <w:p w14:paraId="680595D1" w14:textId="77777777" w:rsidR="002270F5" w:rsidRDefault="002270F5" w:rsidP="0079067E">
      <w:pPr>
        <w:pStyle w:val="Corpodetexto"/>
        <w:tabs>
          <w:tab w:val="left" w:pos="7088"/>
        </w:tabs>
        <w:spacing w:before="11"/>
        <w:ind w:right="-22"/>
      </w:pPr>
    </w:p>
    <w:p w14:paraId="395153A9" w14:textId="77777777" w:rsidR="002270F5" w:rsidRDefault="00E00393" w:rsidP="0079067E">
      <w:pPr>
        <w:pStyle w:val="PargrafodaLista"/>
        <w:numPr>
          <w:ilvl w:val="2"/>
          <w:numId w:val="25"/>
        </w:numPr>
        <w:tabs>
          <w:tab w:val="left" w:pos="1107"/>
          <w:tab w:val="left" w:pos="7088"/>
        </w:tabs>
        <w:spacing w:before="1"/>
        <w:ind w:left="0" w:right="-22" w:firstLine="0"/>
        <w:rPr>
          <w:b/>
          <w:sz w:val="20"/>
        </w:rPr>
      </w:pPr>
      <w:r>
        <w:rPr>
          <w:sz w:val="20"/>
        </w:rPr>
        <w:t>Prova</w:t>
      </w:r>
      <w:r>
        <w:rPr>
          <w:spacing w:val="-14"/>
          <w:sz w:val="20"/>
        </w:rPr>
        <w:t xml:space="preserve"> </w:t>
      </w:r>
      <w:r>
        <w:rPr>
          <w:sz w:val="20"/>
        </w:rPr>
        <w:t>de</w:t>
      </w:r>
      <w:r>
        <w:rPr>
          <w:spacing w:val="-13"/>
          <w:sz w:val="20"/>
        </w:rPr>
        <w:t xml:space="preserve"> </w:t>
      </w:r>
      <w:r>
        <w:rPr>
          <w:sz w:val="20"/>
        </w:rPr>
        <w:t>regularidade</w:t>
      </w:r>
      <w:r>
        <w:rPr>
          <w:spacing w:val="-15"/>
          <w:sz w:val="20"/>
        </w:rPr>
        <w:t xml:space="preserve"> </w:t>
      </w:r>
      <w:r>
        <w:rPr>
          <w:sz w:val="20"/>
        </w:rPr>
        <w:t>Fiscal</w:t>
      </w:r>
      <w:r>
        <w:rPr>
          <w:spacing w:val="-13"/>
          <w:sz w:val="20"/>
        </w:rPr>
        <w:t xml:space="preserve"> </w:t>
      </w:r>
      <w:r>
        <w:rPr>
          <w:sz w:val="20"/>
        </w:rPr>
        <w:t>para</w:t>
      </w:r>
      <w:r>
        <w:rPr>
          <w:spacing w:val="-11"/>
          <w:sz w:val="20"/>
        </w:rPr>
        <w:t xml:space="preserve"> </w:t>
      </w:r>
      <w:r>
        <w:rPr>
          <w:sz w:val="20"/>
        </w:rPr>
        <w:t>com</w:t>
      </w:r>
      <w:r>
        <w:rPr>
          <w:spacing w:val="-13"/>
          <w:sz w:val="20"/>
        </w:rPr>
        <w:t xml:space="preserve"> </w:t>
      </w:r>
      <w:r>
        <w:rPr>
          <w:sz w:val="20"/>
        </w:rPr>
        <w:t>a</w:t>
      </w:r>
      <w:r>
        <w:rPr>
          <w:spacing w:val="-13"/>
          <w:sz w:val="20"/>
        </w:rPr>
        <w:t xml:space="preserve"> </w:t>
      </w:r>
      <w:r>
        <w:rPr>
          <w:sz w:val="20"/>
        </w:rPr>
        <w:t>Fazenda</w:t>
      </w:r>
      <w:r>
        <w:rPr>
          <w:spacing w:val="-11"/>
          <w:sz w:val="20"/>
        </w:rPr>
        <w:t xml:space="preserve"> </w:t>
      </w:r>
      <w:r>
        <w:rPr>
          <w:sz w:val="20"/>
        </w:rPr>
        <w:t>Estadual,</w:t>
      </w:r>
      <w:r>
        <w:rPr>
          <w:spacing w:val="-14"/>
          <w:sz w:val="20"/>
        </w:rPr>
        <w:t xml:space="preserve"> </w:t>
      </w:r>
      <w:r>
        <w:rPr>
          <w:sz w:val="20"/>
        </w:rPr>
        <w:t>do</w:t>
      </w:r>
      <w:r>
        <w:rPr>
          <w:spacing w:val="-15"/>
          <w:sz w:val="20"/>
        </w:rPr>
        <w:t xml:space="preserve"> </w:t>
      </w:r>
      <w:r>
        <w:rPr>
          <w:sz w:val="20"/>
        </w:rPr>
        <w:t>domicílio</w:t>
      </w:r>
      <w:r>
        <w:rPr>
          <w:spacing w:val="-12"/>
          <w:sz w:val="20"/>
        </w:rPr>
        <w:t xml:space="preserve"> </w:t>
      </w:r>
      <w:r>
        <w:rPr>
          <w:sz w:val="20"/>
        </w:rPr>
        <w:t>ou</w:t>
      </w:r>
      <w:r>
        <w:rPr>
          <w:spacing w:val="-13"/>
          <w:sz w:val="20"/>
        </w:rPr>
        <w:t xml:space="preserve"> </w:t>
      </w:r>
      <w:r>
        <w:rPr>
          <w:sz w:val="20"/>
        </w:rPr>
        <w:t>sede da licitante ou outro equivalente na forma da lei;</w:t>
      </w:r>
    </w:p>
    <w:p w14:paraId="000340FB" w14:textId="77777777" w:rsidR="002270F5" w:rsidRDefault="002270F5" w:rsidP="0079067E">
      <w:pPr>
        <w:pStyle w:val="Corpodetexto"/>
        <w:tabs>
          <w:tab w:val="left" w:pos="7088"/>
        </w:tabs>
        <w:spacing w:before="9"/>
        <w:ind w:right="-22"/>
      </w:pPr>
    </w:p>
    <w:p w14:paraId="17E094B5" w14:textId="77777777" w:rsidR="002270F5" w:rsidRDefault="00E00393" w:rsidP="0079067E">
      <w:pPr>
        <w:pStyle w:val="PargrafodaLista"/>
        <w:numPr>
          <w:ilvl w:val="3"/>
          <w:numId w:val="25"/>
        </w:numPr>
        <w:tabs>
          <w:tab w:val="left" w:pos="1387"/>
          <w:tab w:val="left" w:pos="7088"/>
        </w:tabs>
        <w:spacing w:before="1"/>
        <w:ind w:left="0" w:right="-22" w:firstLine="0"/>
        <w:rPr>
          <w:sz w:val="20"/>
        </w:rPr>
      </w:pPr>
      <w:r>
        <w:rPr>
          <w:sz w:val="20"/>
        </w:rPr>
        <w:t>Caso a licitante tenha filial no Estado de Pernambuco, deverá apresentar também a CRF de Pernambuco.</w:t>
      </w:r>
    </w:p>
    <w:p w14:paraId="1DB5AE16" w14:textId="77777777" w:rsidR="002270F5" w:rsidRDefault="002270F5" w:rsidP="0079067E">
      <w:pPr>
        <w:pStyle w:val="Corpodetexto"/>
        <w:tabs>
          <w:tab w:val="left" w:pos="7088"/>
        </w:tabs>
        <w:spacing w:before="9"/>
        <w:ind w:right="-22"/>
      </w:pPr>
    </w:p>
    <w:p w14:paraId="5DE44A7C" w14:textId="77777777" w:rsidR="002270F5" w:rsidRDefault="00E00393" w:rsidP="0079067E">
      <w:pPr>
        <w:pStyle w:val="PargrafodaLista"/>
        <w:numPr>
          <w:ilvl w:val="2"/>
          <w:numId w:val="25"/>
        </w:numPr>
        <w:tabs>
          <w:tab w:val="left" w:pos="1107"/>
          <w:tab w:val="left" w:pos="7088"/>
        </w:tabs>
        <w:spacing w:before="1"/>
        <w:ind w:left="0" w:right="-22" w:firstLine="0"/>
        <w:rPr>
          <w:b/>
          <w:sz w:val="20"/>
        </w:rPr>
      </w:pPr>
      <w:r>
        <w:rPr>
          <w:sz w:val="20"/>
        </w:rPr>
        <w:t>Prova de regularidade Fiscal para com a Fazenda Municipal, do domicílio ou sede da licitante ou outro equivalente na forma da lei;</w:t>
      </w:r>
    </w:p>
    <w:p w14:paraId="1A0A59FE" w14:textId="77777777" w:rsidR="002270F5" w:rsidRDefault="002270F5" w:rsidP="0079067E">
      <w:pPr>
        <w:pStyle w:val="Corpodetexto"/>
        <w:tabs>
          <w:tab w:val="left" w:pos="7088"/>
        </w:tabs>
        <w:spacing w:before="9"/>
        <w:ind w:right="-22"/>
      </w:pPr>
    </w:p>
    <w:p w14:paraId="1A2B2677" w14:textId="77777777" w:rsidR="002270F5" w:rsidRDefault="00E00393" w:rsidP="0079067E">
      <w:pPr>
        <w:pStyle w:val="PargrafodaLista"/>
        <w:numPr>
          <w:ilvl w:val="2"/>
          <w:numId w:val="25"/>
        </w:numPr>
        <w:tabs>
          <w:tab w:val="left" w:pos="1107"/>
          <w:tab w:val="left" w:pos="7088"/>
        </w:tabs>
        <w:spacing w:before="1"/>
        <w:ind w:left="0" w:right="-22" w:firstLine="0"/>
        <w:rPr>
          <w:b/>
          <w:sz w:val="20"/>
        </w:rPr>
      </w:pPr>
      <w:r>
        <w:rPr>
          <w:sz w:val="20"/>
        </w:rPr>
        <w:t>Prova de regularidade perante a Justiça do Trabalho, através de Certidão Negativa de Débitos Trabalhistas–CNDT ou Certidão Positiva com efeitos de Negativa, de</w:t>
      </w:r>
      <w:r>
        <w:rPr>
          <w:spacing w:val="-5"/>
          <w:sz w:val="20"/>
        </w:rPr>
        <w:t xml:space="preserve"> </w:t>
      </w:r>
      <w:r>
        <w:rPr>
          <w:sz w:val="20"/>
        </w:rPr>
        <w:t>acordo</w:t>
      </w:r>
      <w:r>
        <w:rPr>
          <w:spacing w:val="-3"/>
          <w:sz w:val="20"/>
        </w:rPr>
        <w:t xml:space="preserve"> </w:t>
      </w:r>
      <w:r>
        <w:rPr>
          <w:sz w:val="20"/>
        </w:rPr>
        <w:t>com</w:t>
      </w:r>
      <w:r>
        <w:rPr>
          <w:spacing w:val="-1"/>
          <w:sz w:val="20"/>
        </w:rPr>
        <w:t xml:space="preserve"> </w:t>
      </w:r>
      <w:r>
        <w:rPr>
          <w:sz w:val="20"/>
        </w:rPr>
        <w:t>a</w:t>
      </w:r>
      <w:r>
        <w:rPr>
          <w:spacing w:val="-4"/>
          <w:sz w:val="20"/>
        </w:rPr>
        <w:t xml:space="preserve"> </w:t>
      </w:r>
      <w:r>
        <w:rPr>
          <w:sz w:val="20"/>
        </w:rPr>
        <w:t>Lei</w:t>
      </w:r>
      <w:r>
        <w:rPr>
          <w:spacing w:val="-3"/>
          <w:sz w:val="20"/>
        </w:rPr>
        <w:t xml:space="preserve"> </w:t>
      </w:r>
      <w:r>
        <w:rPr>
          <w:sz w:val="20"/>
        </w:rPr>
        <w:t>nº12.440/2011</w:t>
      </w:r>
      <w:r>
        <w:rPr>
          <w:spacing w:val="-3"/>
          <w:sz w:val="20"/>
        </w:rPr>
        <w:t xml:space="preserve"> </w:t>
      </w:r>
      <w:r>
        <w:rPr>
          <w:sz w:val="20"/>
        </w:rPr>
        <w:t>e</w:t>
      </w:r>
      <w:r>
        <w:rPr>
          <w:spacing w:val="-5"/>
          <w:sz w:val="20"/>
        </w:rPr>
        <w:t xml:space="preserve"> </w:t>
      </w:r>
      <w:r>
        <w:rPr>
          <w:sz w:val="20"/>
        </w:rPr>
        <w:t>Resolução</w:t>
      </w:r>
      <w:r>
        <w:rPr>
          <w:spacing w:val="-4"/>
          <w:sz w:val="20"/>
        </w:rPr>
        <w:t xml:space="preserve"> </w:t>
      </w:r>
      <w:r>
        <w:rPr>
          <w:sz w:val="20"/>
        </w:rPr>
        <w:t>Administrativa</w:t>
      </w:r>
      <w:r>
        <w:rPr>
          <w:spacing w:val="-1"/>
          <w:sz w:val="20"/>
        </w:rPr>
        <w:t xml:space="preserve"> </w:t>
      </w:r>
      <w:r>
        <w:rPr>
          <w:sz w:val="20"/>
        </w:rPr>
        <w:t>nº1.470/2011</w:t>
      </w:r>
      <w:r>
        <w:rPr>
          <w:spacing w:val="-3"/>
          <w:sz w:val="20"/>
        </w:rPr>
        <w:t xml:space="preserve"> </w:t>
      </w:r>
      <w:r>
        <w:rPr>
          <w:sz w:val="20"/>
        </w:rPr>
        <w:t>do</w:t>
      </w:r>
      <w:r>
        <w:rPr>
          <w:spacing w:val="-4"/>
          <w:sz w:val="20"/>
        </w:rPr>
        <w:t xml:space="preserve"> </w:t>
      </w:r>
      <w:r>
        <w:rPr>
          <w:sz w:val="20"/>
        </w:rPr>
        <w:t>TST;</w:t>
      </w:r>
    </w:p>
    <w:p w14:paraId="046F57C2" w14:textId="77777777" w:rsidR="002270F5" w:rsidRDefault="00E00393" w:rsidP="0079067E">
      <w:pPr>
        <w:pStyle w:val="PargrafodaLista"/>
        <w:numPr>
          <w:ilvl w:val="2"/>
          <w:numId w:val="25"/>
        </w:numPr>
        <w:tabs>
          <w:tab w:val="left" w:pos="1107"/>
          <w:tab w:val="left" w:pos="7088"/>
        </w:tabs>
        <w:spacing w:before="10"/>
        <w:ind w:left="0" w:right="-22" w:firstLine="0"/>
        <w:rPr>
          <w:b/>
          <w:sz w:val="20"/>
        </w:rPr>
      </w:pPr>
      <w:r>
        <w:rPr>
          <w:sz w:val="20"/>
        </w:rPr>
        <w:t>As microempresas, as empresas de pequeno porte e o Microempreendedor Individual (MEI) deverão apresentar toda a documentação exigida para fins de regularidade fiscal e trabalhista, mesmo que apresente alguma restrição, sendo a comprovação</w:t>
      </w:r>
      <w:r>
        <w:rPr>
          <w:spacing w:val="-5"/>
          <w:sz w:val="20"/>
        </w:rPr>
        <w:t xml:space="preserve"> </w:t>
      </w:r>
      <w:r>
        <w:rPr>
          <w:sz w:val="20"/>
        </w:rPr>
        <w:t>efetiva</w:t>
      </w:r>
      <w:r>
        <w:rPr>
          <w:spacing w:val="-2"/>
          <w:sz w:val="20"/>
        </w:rPr>
        <w:t xml:space="preserve"> </w:t>
      </w:r>
      <w:r>
        <w:rPr>
          <w:sz w:val="20"/>
        </w:rPr>
        <w:t>exigível</w:t>
      </w:r>
      <w:r>
        <w:rPr>
          <w:spacing w:val="-3"/>
          <w:sz w:val="20"/>
        </w:rPr>
        <w:t xml:space="preserve"> </w:t>
      </w:r>
      <w:r>
        <w:rPr>
          <w:sz w:val="20"/>
        </w:rPr>
        <w:t>somente</w:t>
      </w:r>
      <w:r>
        <w:rPr>
          <w:spacing w:val="-5"/>
          <w:sz w:val="20"/>
        </w:rPr>
        <w:t xml:space="preserve"> </w:t>
      </w:r>
      <w:r>
        <w:rPr>
          <w:sz w:val="20"/>
        </w:rPr>
        <w:t>para</w:t>
      </w:r>
      <w:r>
        <w:rPr>
          <w:spacing w:val="-2"/>
          <w:sz w:val="20"/>
        </w:rPr>
        <w:t xml:space="preserve"> </w:t>
      </w:r>
      <w:r>
        <w:rPr>
          <w:sz w:val="20"/>
        </w:rPr>
        <w:t>efeito</w:t>
      </w:r>
      <w:r>
        <w:rPr>
          <w:spacing w:val="-5"/>
          <w:sz w:val="20"/>
        </w:rPr>
        <w:t xml:space="preserve"> </w:t>
      </w:r>
      <w:r>
        <w:rPr>
          <w:sz w:val="20"/>
        </w:rPr>
        <w:t>de</w:t>
      </w:r>
      <w:r>
        <w:rPr>
          <w:spacing w:val="-3"/>
          <w:sz w:val="20"/>
        </w:rPr>
        <w:t xml:space="preserve"> </w:t>
      </w:r>
      <w:r>
        <w:rPr>
          <w:sz w:val="20"/>
        </w:rPr>
        <w:t>contratação,</w:t>
      </w:r>
      <w:r>
        <w:rPr>
          <w:spacing w:val="-5"/>
          <w:sz w:val="20"/>
        </w:rPr>
        <w:t xml:space="preserve"> </w:t>
      </w:r>
      <w:r>
        <w:rPr>
          <w:sz w:val="20"/>
        </w:rPr>
        <w:t>nos</w:t>
      </w:r>
      <w:r>
        <w:rPr>
          <w:spacing w:val="-5"/>
          <w:sz w:val="20"/>
        </w:rPr>
        <w:t xml:space="preserve"> </w:t>
      </w:r>
      <w:r>
        <w:rPr>
          <w:sz w:val="20"/>
        </w:rPr>
        <w:t>termos</w:t>
      </w:r>
      <w:r>
        <w:rPr>
          <w:spacing w:val="-5"/>
          <w:sz w:val="20"/>
        </w:rPr>
        <w:t xml:space="preserve"> </w:t>
      </w:r>
      <w:r>
        <w:rPr>
          <w:sz w:val="20"/>
        </w:rPr>
        <w:t>dos</w:t>
      </w:r>
      <w:r>
        <w:rPr>
          <w:spacing w:val="-5"/>
          <w:sz w:val="20"/>
        </w:rPr>
        <w:t xml:space="preserve"> </w:t>
      </w:r>
      <w:r>
        <w:rPr>
          <w:sz w:val="20"/>
        </w:rPr>
        <w:t>arts. 42 e 43 da LC 123, de 2006 e art. 4º, do Decreto Federal nº8.538, de 2015;</w:t>
      </w:r>
    </w:p>
    <w:p w14:paraId="3E866D9E" w14:textId="77777777" w:rsidR="002270F5" w:rsidRDefault="002270F5" w:rsidP="0079067E">
      <w:pPr>
        <w:pStyle w:val="Corpodetexto"/>
        <w:tabs>
          <w:tab w:val="left" w:pos="7088"/>
        </w:tabs>
        <w:spacing w:before="10"/>
        <w:ind w:right="-22"/>
      </w:pPr>
    </w:p>
    <w:p w14:paraId="1108B2A3" w14:textId="66613686" w:rsidR="002270F5" w:rsidRDefault="00E00393" w:rsidP="009B20CB">
      <w:pPr>
        <w:pStyle w:val="PargrafodaLista"/>
        <w:numPr>
          <w:ilvl w:val="2"/>
          <w:numId w:val="25"/>
        </w:numPr>
        <w:tabs>
          <w:tab w:val="left" w:pos="1177"/>
          <w:tab w:val="left" w:pos="7088"/>
        </w:tabs>
        <w:spacing w:before="100"/>
        <w:ind w:left="0" w:right="-22" w:firstLine="0"/>
      </w:pPr>
      <w:r w:rsidRPr="00741331">
        <w:rPr>
          <w:color w:val="000009"/>
          <w:sz w:val="20"/>
        </w:rPr>
        <w:t>Havendo alguma restrição na comprovação da regularidade fiscal ou trabalhista da Microempresa, da Empresa de Pequeno Porte ou do Microempreendedor Individual, será assegurado o prazo de 05 (cinco) dias úteis, cujo termo inicial corresponderá</w:t>
      </w:r>
      <w:r w:rsidRPr="00741331">
        <w:rPr>
          <w:color w:val="000009"/>
          <w:spacing w:val="-4"/>
          <w:sz w:val="20"/>
        </w:rPr>
        <w:t xml:space="preserve"> </w:t>
      </w:r>
      <w:r w:rsidRPr="00741331">
        <w:rPr>
          <w:color w:val="000009"/>
          <w:sz w:val="20"/>
        </w:rPr>
        <w:t>ao</w:t>
      </w:r>
      <w:r w:rsidRPr="00741331">
        <w:rPr>
          <w:color w:val="000009"/>
          <w:spacing w:val="-2"/>
          <w:sz w:val="20"/>
        </w:rPr>
        <w:t xml:space="preserve"> </w:t>
      </w:r>
      <w:r w:rsidRPr="00741331">
        <w:rPr>
          <w:color w:val="000009"/>
          <w:sz w:val="20"/>
        </w:rPr>
        <w:t>momento</w:t>
      </w:r>
      <w:r w:rsidRPr="00741331">
        <w:rPr>
          <w:color w:val="000009"/>
          <w:spacing w:val="-5"/>
          <w:sz w:val="20"/>
        </w:rPr>
        <w:t xml:space="preserve"> </w:t>
      </w:r>
      <w:r w:rsidRPr="00741331">
        <w:rPr>
          <w:color w:val="000009"/>
          <w:sz w:val="20"/>
        </w:rPr>
        <w:t>em</w:t>
      </w:r>
      <w:r w:rsidRPr="00741331">
        <w:rPr>
          <w:color w:val="000009"/>
          <w:spacing w:val="-1"/>
          <w:sz w:val="20"/>
        </w:rPr>
        <w:t xml:space="preserve"> </w:t>
      </w:r>
      <w:r w:rsidRPr="00741331">
        <w:rPr>
          <w:color w:val="000009"/>
          <w:sz w:val="20"/>
        </w:rPr>
        <w:t>que</w:t>
      </w:r>
      <w:r w:rsidRPr="00741331">
        <w:rPr>
          <w:color w:val="000009"/>
          <w:spacing w:val="-3"/>
          <w:sz w:val="20"/>
        </w:rPr>
        <w:t xml:space="preserve"> </w:t>
      </w:r>
      <w:r w:rsidRPr="00741331">
        <w:rPr>
          <w:color w:val="000009"/>
          <w:sz w:val="20"/>
        </w:rPr>
        <w:t>a</w:t>
      </w:r>
      <w:r w:rsidRPr="00741331">
        <w:rPr>
          <w:color w:val="000009"/>
          <w:spacing w:val="-4"/>
          <w:sz w:val="20"/>
        </w:rPr>
        <w:t xml:space="preserve"> </w:t>
      </w:r>
      <w:r w:rsidRPr="00741331">
        <w:rPr>
          <w:color w:val="000009"/>
          <w:sz w:val="20"/>
        </w:rPr>
        <w:t>proponente</w:t>
      </w:r>
      <w:r w:rsidRPr="00741331">
        <w:rPr>
          <w:color w:val="000009"/>
          <w:spacing w:val="-5"/>
          <w:sz w:val="20"/>
        </w:rPr>
        <w:t xml:space="preserve"> </w:t>
      </w:r>
      <w:r w:rsidRPr="00741331">
        <w:rPr>
          <w:color w:val="000009"/>
          <w:sz w:val="20"/>
        </w:rPr>
        <w:t>for</w:t>
      </w:r>
      <w:r w:rsidRPr="00741331">
        <w:rPr>
          <w:color w:val="000009"/>
          <w:spacing w:val="-5"/>
          <w:sz w:val="20"/>
        </w:rPr>
        <w:t xml:space="preserve"> </w:t>
      </w:r>
      <w:r w:rsidRPr="00741331">
        <w:rPr>
          <w:color w:val="000009"/>
          <w:sz w:val="20"/>
        </w:rPr>
        <w:t>declarada</w:t>
      </w:r>
      <w:r w:rsidRPr="00741331">
        <w:rPr>
          <w:color w:val="000009"/>
          <w:spacing w:val="-4"/>
          <w:sz w:val="20"/>
        </w:rPr>
        <w:t xml:space="preserve"> </w:t>
      </w:r>
      <w:r w:rsidRPr="00741331">
        <w:rPr>
          <w:color w:val="000009"/>
          <w:sz w:val="20"/>
        </w:rPr>
        <w:t>vencedora</w:t>
      </w:r>
      <w:r w:rsidRPr="00741331">
        <w:rPr>
          <w:color w:val="000009"/>
          <w:spacing w:val="-4"/>
          <w:sz w:val="20"/>
        </w:rPr>
        <w:t xml:space="preserve"> </w:t>
      </w:r>
      <w:r w:rsidRPr="00741331">
        <w:rPr>
          <w:color w:val="000009"/>
          <w:sz w:val="20"/>
        </w:rPr>
        <w:t>do</w:t>
      </w:r>
      <w:r w:rsidRPr="00741331">
        <w:rPr>
          <w:color w:val="000009"/>
          <w:spacing w:val="-2"/>
          <w:sz w:val="20"/>
        </w:rPr>
        <w:t xml:space="preserve"> </w:t>
      </w:r>
      <w:r w:rsidRPr="00741331">
        <w:rPr>
          <w:color w:val="000009"/>
          <w:sz w:val="20"/>
        </w:rPr>
        <w:t>certame, prorrogável</w:t>
      </w:r>
      <w:r w:rsidRPr="00741331">
        <w:rPr>
          <w:color w:val="000009"/>
          <w:spacing w:val="65"/>
          <w:sz w:val="20"/>
        </w:rPr>
        <w:t xml:space="preserve"> </w:t>
      </w:r>
      <w:r w:rsidRPr="00741331">
        <w:rPr>
          <w:color w:val="000009"/>
          <w:sz w:val="20"/>
        </w:rPr>
        <w:t>por</w:t>
      </w:r>
      <w:r w:rsidRPr="00741331">
        <w:rPr>
          <w:color w:val="000009"/>
          <w:spacing w:val="66"/>
          <w:sz w:val="20"/>
        </w:rPr>
        <w:t xml:space="preserve"> </w:t>
      </w:r>
      <w:r w:rsidRPr="00741331">
        <w:rPr>
          <w:color w:val="000009"/>
          <w:sz w:val="20"/>
        </w:rPr>
        <w:t>igual</w:t>
      </w:r>
      <w:r w:rsidRPr="00741331">
        <w:rPr>
          <w:color w:val="000009"/>
          <w:spacing w:val="68"/>
          <w:sz w:val="20"/>
        </w:rPr>
        <w:t xml:space="preserve"> </w:t>
      </w:r>
      <w:r w:rsidRPr="00741331">
        <w:rPr>
          <w:color w:val="000009"/>
          <w:sz w:val="20"/>
        </w:rPr>
        <w:t>período,</w:t>
      </w:r>
      <w:r w:rsidRPr="00741331">
        <w:rPr>
          <w:color w:val="000009"/>
          <w:spacing w:val="67"/>
          <w:sz w:val="20"/>
        </w:rPr>
        <w:t xml:space="preserve"> </w:t>
      </w:r>
      <w:r w:rsidRPr="00741331">
        <w:rPr>
          <w:color w:val="000009"/>
          <w:sz w:val="20"/>
        </w:rPr>
        <w:t>a</w:t>
      </w:r>
      <w:r w:rsidRPr="00741331">
        <w:rPr>
          <w:color w:val="000009"/>
          <w:spacing w:val="68"/>
          <w:sz w:val="20"/>
        </w:rPr>
        <w:t xml:space="preserve"> </w:t>
      </w:r>
      <w:r w:rsidRPr="00741331">
        <w:rPr>
          <w:color w:val="000009"/>
          <w:sz w:val="20"/>
        </w:rPr>
        <w:t>critério</w:t>
      </w:r>
      <w:r w:rsidRPr="00741331">
        <w:rPr>
          <w:color w:val="000009"/>
          <w:spacing w:val="64"/>
          <w:sz w:val="20"/>
        </w:rPr>
        <w:t xml:space="preserve"> </w:t>
      </w:r>
      <w:r w:rsidRPr="00741331">
        <w:rPr>
          <w:color w:val="000009"/>
          <w:sz w:val="20"/>
        </w:rPr>
        <w:t>da</w:t>
      </w:r>
      <w:r w:rsidRPr="00741331">
        <w:rPr>
          <w:color w:val="000009"/>
          <w:spacing w:val="70"/>
          <w:sz w:val="20"/>
        </w:rPr>
        <w:t xml:space="preserve"> </w:t>
      </w:r>
      <w:r w:rsidRPr="00741331">
        <w:rPr>
          <w:color w:val="000009"/>
          <w:sz w:val="20"/>
        </w:rPr>
        <w:t>administração,</w:t>
      </w:r>
      <w:r w:rsidRPr="00741331">
        <w:rPr>
          <w:color w:val="000009"/>
          <w:spacing w:val="64"/>
          <w:sz w:val="20"/>
        </w:rPr>
        <w:t xml:space="preserve"> </w:t>
      </w:r>
      <w:r w:rsidRPr="00741331">
        <w:rPr>
          <w:color w:val="000009"/>
          <w:sz w:val="20"/>
        </w:rPr>
        <w:t>para</w:t>
      </w:r>
      <w:r w:rsidRPr="00741331">
        <w:rPr>
          <w:color w:val="000009"/>
          <w:spacing w:val="68"/>
          <w:sz w:val="20"/>
        </w:rPr>
        <w:t xml:space="preserve"> </w:t>
      </w:r>
      <w:r w:rsidRPr="00741331">
        <w:rPr>
          <w:color w:val="000009"/>
          <w:sz w:val="20"/>
        </w:rPr>
        <w:t>regularização</w:t>
      </w:r>
      <w:r w:rsidRPr="00741331">
        <w:rPr>
          <w:color w:val="000009"/>
          <w:spacing w:val="64"/>
          <w:sz w:val="20"/>
        </w:rPr>
        <w:t xml:space="preserve"> </w:t>
      </w:r>
      <w:r w:rsidRPr="00741331">
        <w:rPr>
          <w:color w:val="000009"/>
          <w:sz w:val="20"/>
        </w:rPr>
        <w:t>da</w:t>
      </w:r>
      <w:r w:rsidR="00741331">
        <w:rPr>
          <w:color w:val="000009"/>
          <w:sz w:val="20"/>
        </w:rPr>
        <w:t xml:space="preserve"> </w:t>
      </w:r>
      <w:r w:rsidR="00741331" w:rsidRPr="00741331">
        <w:rPr>
          <w:color w:val="000009"/>
          <w:sz w:val="20"/>
        </w:rPr>
        <w:t>d</w:t>
      </w:r>
      <w:r w:rsidRPr="00741331">
        <w:rPr>
          <w:color w:val="000009"/>
          <w:sz w:val="20"/>
        </w:rPr>
        <w:t>ocumentação, para pagamento ou parcelamento do débito e para emissão de eventuais certidões negativas ou positivas com efeito de certidão negativa</w:t>
      </w:r>
      <w:r w:rsidRPr="00741331">
        <w:rPr>
          <w:color w:val="000009"/>
        </w:rPr>
        <w:t>;</w:t>
      </w:r>
    </w:p>
    <w:p w14:paraId="15B9CF44" w14:textId="77777777" w:rsidR="002270F5" w:rsidRDefault="002270F5" w:rsidP="009B20CB">
      <w:pPr>
        <w:pStyle w:val="Corpodetexto"/>
        <w:tabs>
          <w:tab w:val="left" w:pos="7088"/>
        </w:tabs>
        <w:spacing w:before="10"/>
        <w:ind w:right="-22"/>
      </w:pPr>
    </w:p>
    <w:p w14:paraId="14511216" w14:textId="77777777" w:rsidR="002270F5" w:rsidRDefault="00E00393" w:rsidP="009B20CB">
      <w:pPr>
        <w:pStyle w:val="PargrafodaLista"/>
        <w:numPr>
          <w:ilvl w:val="2"/>
          <w:numId w:val="25"/>
        </w:numPr>
        <w:tabs>
          <w:tab w:val="left" w:pos="1254"/>
          <w:tab w:val="left" w:pos="7088"/>
        </w:tabs>
        <w:ind w:left="0" w:right="-22" w:firstLine="0"/>
        <w:rPr>
          <w:b/>
          <w:sz w:val="20"/>
        </w:rPr>
      </w:pPr>
      <w:r>
        <w:rPr>
          <w:color w:val="000009"/>
          <w:sz w:val="20"/>
        </w:rPr>
        <w:t>A</w:t>
      </w:r>
      <w:r>
        <w:rPr>
          <w:color w:val="000009"/>
          <w:spacing w:val="-9"/>
          <w:sz w:val="20"/>
        </w:rPr>
        <w:t xml:space="preserve"> </w:t>
      </w:r>
      <w:r>
        <w:rPr>
          <w:color w:val="000009"/>
          <w:sz w:val="20"/>
        </w:rPr>
        <w:t>não</w:t>
      </w:r>
      <w:r>
        <w:rPr>
          <w:color w:val="000009"/>
          <w:spacing w:val="-11"/>
          <w:sz w:val="20"/>
        </w:rPr>
        <w:t xml:space="preserve"> </w:t>
      </w:r>
      <w:r>
        <w:rPr>
          <w:color w:val="000009"/>
          <w:sz w:val="20"/>
        </w:rPr>
        <w:t>regularização</w:t>
      </w:r>
      <w:r>
        <w:rPr>
          <w:color w:val="000009"/>
          <w:spacing w:val="-11"/>
          <w:sz w:val="20"/>
        </w:rPr>
        <w:t xml:space="preserve"> </w:t>
      </w:r>
      <w:r>
        <w:rPr>
          <w:color w:val="000009"/>
          <w:sz w:val="20"/>
        </w:rPr>
        <w:t>da</w:t>
      </w:r>
      <w:r>
        <w:rPr>
          <w:color w:val="000009"/>
          <w:spacing w:val="-7"/>
          <w:sz w:val="20"/>
        </w:rPr>
        <w:t xml:space="preserve"> </w:t>
      </w:r>
      <w:r>
        <w:rPr>
          <w:color w:val="000009"/>
          <w:sz w:val="20"/>
        </w:rPr>
        <w:t>documentação,</w:t>
      </w:r>
      <w:r>
        <w:rPr>
          <w:color w:val="000009"/>
          <w:spacing w:val="-10"/>
          <w:sz w:val="20"/>
        </w:rPr>
        <w:t xml:space="preserve"> </w:t>
      </w:r>
      <w:r>
        <w:rPr>
          <w:color w:val="000009"/>
          <w:sz w:val="20"/>
        </w:rPr>
        <w:t>no</w:t>
      </w:r>
      <w:r>
        <w:rPr>
          <w:color w:val="000009"/>
          <w:spacing w:val="-11"/>
          <w:sz w:val="20"/>
        </w:rPr>
        <w:t xml:space="preserve"> </w:t>
      </w:r>
      <w:r>
        <w:rPr>
          <w:color w:val="000009"/>
          <w:sz w:val="20"/>
        </w:rPr>
        <w:t>prazo</w:t>
      </w:r>
      <w:r>
        <w:rPr>
          <w:color w:val="000009"/>
          <w:spacing w:val="-11"/>
          <w:sz w:val="20"/>
        </w:rPr>
        <w:t xml:space="preserve"> </w:t>
      </w:r>
      <w:r>
        <w:rPr>
          <w:color w:val="000009"/>
          <w:sz w:val="20"/>
        </w:rPr>
        <w:t>previsto</w:t>
      </w:r>
      <w:r>
        <w:rPr>
          <w:color w:val="000009"/>
          <w:spacing w:val="-11"/>
          <w:sz w:val="20"/>
        </w:rPr>
        <w:t xml:space="preserve"> </w:t>
      </w:r>
      <w:r>
        <w:rPr>
          <w:color w:val="000009"/>
          <w:sz w:val="20"/>
        </w:rPr>
        <w:t>no</w:t>
      </w:r>
      <w:r>
        <w:rPr>
          <w:color w:val="000009"/>
          <w:spacing w:val="-11"/>
          <w:sz w:val="20"/>
        </w:rPr>
        <w:t xml:space="preserve"> </w:t>
      </w:r>
      <w:r>
        <w:rPr>
          <w:color w:val="000009"/>
          <w:sz w:val="20"/>
        </w:rPr>
        <w:t>subitem</w:t>
      </w:r>
      <w:r>
        <w:rPr>
          <w:color w:val="000009"/>
          <w:spacing w:val="-9"/>
          <w:sz w:val="20"/>
        </w:rPr>
        <w:t xml:space="preserve"> </w:t>
      </w:r>
      <w:r>
        <w:rPr>
          <w:color w:val="000009"/>
          <w:sz w:val="20"/>
        </w:rPr>
        <w:t>anterior, implicará</w:t>
      </w:r>
      <w:r>
        <w:rPr>
          <w:color w:val="000009"/>
          <w:spacing w:val="-13"/>
          <w:sz w:val="20"/>
        </w:rPr>
        <w:t xml:space="preserve"> </w:t>
      </w:r>
      <w:r>
        <w:rPr>
          <w:color w:val="000009"/>
          <w:sz w:val="20"/>
        </w:rPr>
        <w:t>decadência</w:t>
      </w:r>
      <w:r>
        <w:rPr>
          <w:color w:val="000009"/>
          <w:spacing w:val="-13"/>
          <w:sz w:val="20"/>
        </w:rPr>
        <w:t xml:space="preserve"> </w:t>
      </w:r>
      <w:r>
        <w:rPr>
          <w:color w:val="000009"/>
          <w:sz w:val="20"/>
        </w:rPr>
        <w:t>do</w:t>
      </w:r>
      <w:r>
        <w:rPr>
          <w:color w:val="000009"/>
          <w:spacing w:val="-13"/>
          <w:sz w:val="20"/>
        </w:rPr>
        <w:t xml:space="preserve"> </w:t>
      </w:r>
      <w:r>
        <w:rPr>
          <w:color w:val="000009"/>
          <w:sz w:val="20"/>
        </w:rPr>
        <w:t>direito</w:t>
      </w:r>
      <w:r>
        <w:rPr>
          <w:color w:val="000009"/>
          <w:spacing w:val="-15"/>
          <w:sz w:val="20"/>
        </w:rPr>
        <w:t xml:space="preserve"> </w:t>
      </w:r>
      <w:r>
        <w:rPr>
          <w:color w:val="000009"/>
          <w:sz w:val="20"/>
        </w:rPr>
        <w:t>à</w:t>
      </w:r>
      <w:r>
        <w:rPr>
          <w:color w:val="000009"/>
          <w:spacing w:val="-11"/>
          <w:sz w:val="20"/>
        </w:rPr>
        <w:t xml:space="preserve"> </w:t>
      </w:r>
      <w:r>
        <w:rPr>
          <w:color w:val="000009"/>
          <w:sz w:val="20"/>
        </w:rPr>
        <w:t>contratação,</w:t>
      </w:r>
      <w:r>
        <w:rPr>
          <w:color w:val="000009"/>
          <w:spacing w:val="-12"/>
          <w:sz w:val="20"/>
        </w:rPr>
        <w:t xml:space="preserve"> </w:t>
      </w:r>
      <w:r>
        <w:rPr>
          <w:color w:val="000009"/>
          <w:sz w:val="20"/>
        </w:rPr>
        <w:t>sem</w:t>
      </w:r>
      <w:r>
        <w:rPr>
          <w:color w:val="000009"/>
          <w:spacing w:val="-13"/>
          <w:sz w:val="20"/>
        </w:rPr>
        <w:t xml:space="preserve"> </w:t>
      </w:r>
      <w:r>
        <w:rPr>
          <w:color w:val="000009"/>
          <w:sz w:val="20"/>
        </w:rPr>
        <w:t>prejuízo</w:t>
      </w:r>
      <w:r>
        <w:rPr>
          <w:color w:val="000009"/>
          <w:spacing w:val="-15"/>
          <w:sz w:val="20"/>
        </w:rPr>
        <w:t xml:space="preserve"> </w:t>
      </w:r>
      <w:r>
        <w:rPr>
          <w:color w:val="000009"/>
          <w:sz w:val="20"/>
        </w:rPr>
        <w:t>das</w:t>
      </w:r>
      <w:r>
        <w:rPr>
          <w:color w:val="000009"/>
          <w:spacing w:val="-14"/>
          <w:sz w:val="20"/>
        </w:rPr>
        <w:t xml:space="preserve"> </w:t>
      </w:r>
      <w:r>
        <w:rPr>
          <w:color w:val="000009"/>
          <w:sz w:val="20"/>
        </w:rPr>
        <w:t>sanções</w:t>
      </w:r>
      <w:r>
        <w:rPr>
          <w:color w:val="000009"/>
          <w:spacing w:val="-12"/>
          <w:sz w:val="20"/>
        </w:rPr>
        <w:t xml:space="preserve"> </w:t>
      </w:r>
      <w:r>
        <w:rPr>
          <w:color w:val="000009"/>
          <w:sz w:val="20"/>
        </w:rPr>
        <w:t>previstas</w:t>
      </w:r>
      <w:r>
        <w:rPr>
          <w:color w:val="000009"/>
          <w:spacing w:val="-12"/>
          <w:sz w:val="20"/>
        </w:rPr>
        <w:t xml:space="preserve"> </w:t>
      </w:r>
      <w:r>
        <w:rPr>
          <w:color w:val="000009"/>
          <w:sz w:val="20"/>
        </w:rPr>
        <w:t xml:space="preserve">neste </w:t>
      </w:r>
      <w:r>
        <w:rPr>
          <w:color w:val="000009"/>
          <w:spacing w:val="-2"/>
          <w:sz w:val="20"/>
        </w:rPr>
        <w:t>Edital.</w:t>
      </w:r>
    </w:p>
    <w:p w14:paraId="052F9A2E" w14:textId="77777777" w:rsidR="002270F5" w:rsidRDefault="002270F5" w:rsidP="009B20CB">
      <w:pPr>
        <w:pStyle w:val="Corpodetexto"/>
        <w:tabs>
          <w:tab w:val="left" w:pos="7088"/>
        </w:tabs>
        <w:spacing w:before="9"/>
        <w:ind w:right="-22"/>
      </w:pPr>
    </w:p>
    <w:p w14:paraId="0E3A956E" w14:textId="77777777" w:rsidR="002270F5" w:rsidRDefault="00E00393" w:rsidP="008E08F9">
      <w:pPr>
        <w:pStyle w:val="Ttulo1"/>
        <w:numPr>
          <w:ilvl w:val="1"/>
          <w:numId w:val="25"/>
        </w:numPr>
        <w:tabs>
          <w:tab w:val="left" w:pos="977"/>
          <w:tab w:val="left" w:pos="7088"/>
        </w:tabs>
        <w:ind w:left="0" w:right="-22" w:firstLine="0"/>
        <w:jc w:val="both"/>
        <w:rPr>
          <w:color w:val="000009"/>
        </w:rPr>
      </w:pPr>
      <w:r>
        <w:rPr>
          <w:color w:val="000009"/>
          <w:spacing w:val="-2"/>
        </w:rPr>
        <w:t>QUALIFICAÇÃO</w:t>
      </w:r>
      <w:r>
        <w:rPr>
          <w:color w:val="000009"/>
          <w:spacing w:val="4"/>
        </w:rPr>
        <w:t xml:space="preserve"> </w:t>
      </w:r>
      <w:r>
        <w:rPr>
          <w:color w:val="000009"/>
          <w:spacing w:val="-2"/>
        </w:rPr>
        <w:t>TÉCNICA:</w:t>
      </w:r>
    </w:p>
    <w:p w14:paraId="788351B5" w14:textId="77777777" w:rsidR="002270F5" w:rsidRDefault="002270F5" w:rsidP="009B20CB">
      <w:pPr>
        <w:pStyle w:val="Corpodetexto"/>
        <w:tabs>
          <w:tab w:val="left" w:pos="7088"/>
        </w:tabs>
        <w:spacing w:before="11"/>
        <w:ind w:right="-22"/>
        <w:rPr>
          <w:b/>
        </w:rPr>
      </w:pPr>
    </w:p>
    <w:p w14:paraId="60E28829"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Atestado</w:t>
      </w:r>
      <w:r>
        <w:rPr>
          <w:spacing w:val="-14"/>
          <w:sz w:val="20"/>
        </w:rPr>
        <w:t xml:space="preserve"> </w:t>
      </w:r>
      <w:r>
        <w:rPr>
          <w:sz w:val="20"/>
        </w:rPr>
        <w:t>fornecido</w:t>
      </w:r>
      <w:r>
        <w:rPr>
          <w:spacing w:val="-14"/>
          <w:sz w:val="20"/>
        </w:rPr>
        <w:t xml:space="preserve"> </w:t>
      </w:r>
      <w:r>
        <w:rPr>
          <w:sz w:val="20"/>
        </w:rPr>
        <w:t>por</w:t>
      </w:r>
      <w:r>
        <w:rPr>
          <w:spacing w:val="-14"/>
          <w:sz w:val="20"/>
        </w:rPr>
        <w:t xml:space="preserve"> </w:t>
      </w:r>
      <w:r>
        <w:rPr>
          <w:sz w:val="20"/>
        </w:rPr>
        <w:t>pessoa</w:t>
      </w:r>
      <w:r>
        <w:rPr>
          <w:spacing w:val="-11"/>
          <w:sz w:val="20"/>
        </w:rPr>
        <w:t xml:space="preserve"> </w:t>
      </w:r>
      <w:r>
        <w:rPr>
          <w:sz w:val="20"/>
        </w:rPr>
        <w:t>jurídica</w:t>
      </w:r>
      <w:r>
        <w:rPr>
          <w:spacing w:val="-14"/>
          <w:sz w:val="20"/>
        </w:rPr>
        <w:t xml:space="preserve"> </w:t>
      </w:r>
      <w:r>
        <w:rPr>
          <w:sz w:val="20"/>
        </w:rPr>
        <w:t>de</w:t>
      </w:r>
      <w:r>
        <w:rPr>
          <w:spacing w:val="-14"/>
          <w:sz w:val="20"/>
        </w:rPr>
        <w:t xml:space="preserve"> </w:t>
      </w:r>
      <w:r>
        <w:rPr>
          <w:sz w:val="20"/>
        </w:rPr>
        <w:t>direito</w:t>
      </w:r>
      <w:r>
        <w:rPr>
          <w:spacing w:val="-12"/>
          <w:sz w:val="20"/>
        </w:rPr>
        <w:t xml:space="preserve"> </w:t>
      </w:r>
      <w:r>
        <w:rPr>
          <w:sz w:val="20"/>
        </w:rPr>
        <w:t>público</w:t>
      </w:r>
      <w:r>
        <w:rPr>
          <w:spacing w:val="-14"/>
          <w:sz w:val="20"/>
        </w:rPr>
        <w:t xml:space="preserve"> </w:t>
      </w:r>
      <w:r>
        <w:rPr>
          <w:sz w:val="20"/>
        </w:rPr>
        <w:t>ou</w:t>
      </w:r>
      <w:r>
        <w:rPr>
          <w:spacing w:val="-13"/>
          <w:sz w:val="20"/>
        </w:rPr>
        <w:t xml:space="preserve"> </w:t>
      </w:r>
      <w:r>
        <w:rPr>
          <w:sz w:val="20"/>
        </w:rPr>
        <w:t>privado,</w:t>
      </w:r>
      <w:r>
        <w:rPr>
          <w:spacing w:val="-14"/>
          <w:sz w:val="20"/>
        </w:rPr>
        <w:t xml:space="preserve"> </w:t>
      </w:r>
      <w:r>
        <w:rPr>
          <w:sz w:val="20"/>
        </w:rPr>
        <w:t>declarando ter</w:t>
      </w:r>
      <w:r>
        <w:rPr>
          <w:spacing w:val="-12"/>
          <w:sz w:val="20"/>
        </w:rPr>
        <w:t xml:space="preserve"> </w:t>
      </w:r>
      <w:r>
        <w:rPr>
          <w:sz w:val="20"/>
        </w:rPr>
        <w:t>a</w:t>
      </w:r>
      <w:r>
        <w:rPr>
          <w:spacing w:val="-10"/>
          <w:sz w:val="20"/>
        </w:rPr>
        <w:t xml:space="preserve"> </w:t>
      </w:r>
      <w:r>
        <w:rPr>
          <w:sz w:val="20"/>
        </w:rPr>
        <w:t>empresa</w:t>
      </w:r>
      <w:r>
        <w:rPr>
          <w:spacing w:val="-11"/>
          <w:sz w:val="20"/>
        </w:rPr>
        <w:t xml:space="preserve"> </w:t>
      </w:r>
      <w:r>
        <w:rPr>
          <w:sz w:val="20"/>
        </w:rPr>
        <w:t>licitante</w:t>
      </w:r>
      <w:r>
        <w:rPr>
          <w:spacing w:val="-12"/>
          <w:sz w:val="20"/>
        </w:rPr>
        <w:t xml:space="preserve"> </w:t>
      </w:r>
      <w:r>
        <w:rPr>
          <w:sz w:val="20"/>
        </w:rPr>
        <w:t>fornecido</w:t>
      </w:r>
      <w:r>
        <w:rPr>
          <w:spacing w:val="-12"/>
          <w:sz w:val="20"/>
        </w:rPr>
        <w:t xml:space="preserve"> </w:t>
      </w:r>
      <w:r>
        <w:rPr>
          <w:sz w:val="20"/>
        </w:rPr>
        <w:t>produtos</w:t>
      </w:r>
      <w:r>
        <w:rPr>
          <w:spacing w:val="-11"/>
          <w:sz w:val="20"/>
        </w:rPr>
        <w:t xml:space="preserve"> </w:t>
      </w:r>
      <w:r>
        <w:rPr>
          <w:sz w:val="20"/>
        </w:rPr>
        <w:t>compatíveis</w:t>
      </w:r>
      <w:r>
        <w:rPr>
          <w:spacing w:val="-11"/>
          <w:sz w:val="20"/>
        </w:rPr>
        <w:t xml:space="preserve"> </w:t>
      </w:r>
      <w:r>
        <w:rPr>
          <w:sz w:val="20"/>
        </w:rPr>
        <w:t>e</w:t>
      </w:r>
      <w:r>
        <w:rPr>
          <w:spacing w:val="-12"/>
          <w:sz w:val="20"/>
        </w:rPr>
        <w:t xml:space="preserve"> </w:t>
      </w:r>
      <w:r>
        <w:rPr>
          <w:sz w:val="20"/>
        </w:rPr>
        <w:t>pertinentes</w:t>
      </w:r>
      <w:r>
        <w:rPr>
          <w:spacing w:val="-11"/>
          <w:sz w:val="20"/>
        </w:rPr>
        <w:t xml:space="preserve"> </w:t>
      </w:r>
      <w:r>
        <w:rPr>
          <w:sz w:val="20"/>
        </w:rPr>
        <w:t>com</w:t>
      </w:r>
      <w:r>
        <w:rPr>
          <w:spacing w:val="-12"/>
          <w:sz w:val="20"/>
        </w:rPr>
        <w:t xml:space="preserve"> </w:t>
      </w:r>
      <w:r>
        <w:rPr>
          <w:sz w:val="20"/>
        </w:rPr>
        <w:t>o</w:t>
      </w:r>
      <w:r>
        <w:rPr>
          <w:spacing w:val="-12"/>
          <w:sz w:val="20"/>
        </w:rPr>
        <w:t xml:space="preserve"> </w:t>
      </w:r>
      <w:r>
        <w:rPr>
          <w:sz w:val="20"/>
        </w:rPr>
        <w:t>objeto</w:t>
      </w:r>
      <w:r>
        <w:rPr>
          <w:spacing w:val="-12"/>
          <w:sz w:val="20"/>
        </w:rPr>
        <w:t xml:space="preserve"> </w:t>
      </w:r>
      <w:r>
        <w:rPr>
          <w:sz w:val="20"/>
        </w:rPr>
        <w:t>deste Edital,</w:t>
      </w:r>
      <w:r>
        <w:rPr>
          <w:spacing w:val="-15"/>
          <w:sz w:val="20"/>
        </w:rPr>
        <w:t xml:space="preserve"> </w:t>
      </w:r>
      <w:r>
        <w:rPr>
          <w:sz w:val="20"/>
        </w:rPr>
        <w:t>devendo</w:t>
      </w:r>
      <w:r>
        <w:rPr>
          <w:spacing w:val="-14"/>
          <w:sz w:val="20"/>
        </w:rPr>
        <w:t xml:space="preserve"> </w:t>
      </w:r>
      <w:r>
        <w:rPr>
          <w:sz w:val="20"/>
        </w:rPr>
        <w:t>o</w:t>
      </w:r>
      <w:r>
        <w:rPr>
          <w:spacing w:val="-14"/>
          <w:sz w:val="20"/>
        </w:rPr>
        <w:t xml:space="preserve"> </w:t>
      </w:r>
      <w:r>
        <w:rPr>
          <w:sz w:val="20"/>
        </w:rPr>
        <w:t>atestado</w:t>
      </w:r>
      <w:r>
        <w:rPr>
          <w:spacing w:val="-14"/>
          <w:sz w:val="20"/>
        </w:rPr>
        <w:t xml:space="preserve"> </w:t>
      </w:r>
      <w:r>
        <w:rPr>
          <w:sz w:val="20"/>
        </w:rPr>
        <w:t>conter,</w:t>
      </w:r>
      <w:r>
        <w:rPr>
          <w:spacing w:val="-14"/>
          <w:sz w:val="20"/>
        </w:rPr>
        <w:t xml:space="preserve"> </w:t>
      </w:r>
      <w:r>
        <w:rPr>
          <w:sz w:val="20"/>
        </w:rPr>
        <w:t>além</w:t>
      </w:r>
      <w:r>
        <w:rPr>
          <w:spacing w:val="-12"/>
          <w:sz w:val="20"/>
        </w:rPr>
        <w:t xml:space="preserve"> </w:t>
      </w:r>
      <w:r>
        <w:rPr>
          <w:sz w:val="20"/>
        </w:rPr>
        <w:t>do</w:t>
      </w:r>
      <w:r>
        <w:rPr>
          <w:spacing w:val="-14"/>
          <w:sz w:val="20"/>
        </w:rPr>
        <w:t xml:space="preserve"> </w:t>
      </w:r>
      <w:r>
        <w:rPr>
          <w:sz w:val="20"/>
        </w:rPr>
        <w:t>nome</w:t>
      </w:r>
      <w:r>
        <w:rPr>
          <w:spacing w:val="-16"/>
          <w:sz w:val="20"/>
        </w:rPr>
        <w:t xml:space="preserve"> </w:t>
      </w:r>
      <w:r>
        <w:rPr>
          <w:sz w:val="20"/>
        </w:rPr>
        <w:t>do</w:t>
      </w:r>
      <w:r>
        <w:rPr>
          <w:spacing w:val="-14"/>
          <w:sz w:val="20"/>
        </w:rPr>
        <w:t xml:space="preserve"> </w:t>
      </w:r>
      <w:r>
        <w:rPr>
          <w:sz w:val="20"/>
        </w:rPr>
        <w:t>atestante,</w:t>
      </w:r>
      <w:r>
        <w:rPr>
          <w:spacing w:val="-14"/>
          <w:sz w:val="20"/>
        </w:rPr>
        <w:t xml:space="preserve"> </w:t>
      </w:r>
      <w:r>
        <w:rPr>
          <w:sz w:val="20"/>
        </w:rPr>
        <w:t>seu</w:t>
      </w:r>
      <w:r>
        <w:rPr>
          <w:spacing w:val="-12"/>
          <w:sz w:val="20"/>
        </w:rPr>
        <w:t xml:space="preserve"> </w:t>
      </w:r>
      <w:r>
        <w:rPr>
          <w:sz w:val="20"/>
        </w:rPr>
        <w:t>endereço</w:t>
      </w:r>
      <w:r>
        <w:rPr>
          <w:spacing w:val="-14"/>
          <w:sz w:val="20"/>
        </w:rPr>
        <w:t xml:space="preserve"> </w:t>
      </w:r>
      <w:r>
        <w:rPr>
          <w:sz w:val="20"/>
        </w:rPr>
        <w:t>e</w:t>
      </w:r>
      <w:r>
        <w:rPr>
          <w:spacing w:val="-14"/>
          <w:sz w:val="20"/>
        </w:rPr>
        <w:t xml:space="preserve"> </w:t>
      </w:r>
      <w:r>
        <w:rPr>
          <w:sz w:val="20"/>
        </w:rPr>
        <w:t>telefone, ou qualquer outra forma de que o Agente de Contratação possa valer-se para manter contato com a empresa declarante;</w:t>
      </w:r>
    </w:p>
    <w:p w14:paraId="6D8E6D06" w14:textId="77777777" w:rsidR="002270F5" w:rsidRDefault="002270F5" w:rsidP="009B20CB">
      <w:pPr>
        <w:pStyle w:val="Corpodetexto"/>
        <w:tabs>
          <w:tab w:val="left" w:pos="7088"/>
        </w:tabs>
        <w:spacing w:before="10"/>
        <w:ind w:right="-22"/>
      </w:pPr>
    </w:p>
    <w:p w14:paraId="0BF9811C" w14:textId="77777777" w:rsidR="002270F5" w:rsidRDefault="00E00393" w:rsidP="009B20CB">
      <w:pPr>
        <w:pStyle w:val="PargrafodaLista"/>
        <w:numPr>
          <w:ilvl w:val="2"/>
          <w:numId w:val="25"/>
        </w:numPr>
        <w:tabs>
          <w:tab w:val="left" w:pos="1107"/>
          <w:tab w:val="left" w:pos="7088"/>
        </w:tabs>
        <w:spacing w:before="1"/>
        <w:ind w:left="0" w:right="-22" w:firstLine="0"/>
        <w:rPr>
          <w:b/>
          <w:sz w:val="20"/>
        </w:rPr>
      </w:pPr>
      <w:r>
        <w:rPr>
          <w:sz w:val="20"/>
        </w:rPr>
        <w:t>Não</w:t>
      </w:r>
      <w:r>
        <w:rPr>
          <w:spacing w:val="-8"/>
          <w:sz w:val="20"/>
        </w:rPr>
        <w:t xml:space="preserve"> </w:t>
      </w:r>
      <w:r>
        <w:rPr>
          <w:sz w:val="20"/>
        </w:rPr>
        <w:t>serão</w:t>
      </w:r>
      <w:r>
        <w:rPr>
          <w:spacing w:val="-8"/>
          <w:sz w:val="20"/>
        </w:rPr>
        <w:t xml:space="preserve"> </w:t>
      </w:r>
      <w:r>
        <w:rPr>
          <w:sz w:val="20"/>
        </w:rPr>
        <w:t>aceitos</w:t>
      </w:r>
      <w:r>
        <w:rPr>
          <w:spacing w:val="-7"/>
          <w:sz w:val="20"/>
        </w:rPr>
        <w:t xml:space="preserve"> </w:t>
      </w:r>
      <w:r>
        <w:rPr>
          <w:sz w:val="20"/>
        </w:rPr>
        <w:t>atestados</w:t>
      </w:r>
      <w:r>
        <w:rPr>
          <w:spacing w:val="-7"/>
          <w:sz w:val="20"/>
        </w:rPr>
        <w:t xml:space="preserve"> </w:t>
      </w:r>
      <w:r>
        <w:rPr>
          <w:sz w:val="20"/>
        </w:rPr>
        <w:t>emitidos</w:t>
      </w:r>
      <w:r>
        <w:rPr>
          <w:spacing w:val="-7"/>
          <w:sz w:val="20"/>
        </w:rPr>
        <w:t xml:space="preserve"> </w:t>
      </w:r>
      <w:r>
        <w:rPr>
          <w:sz w:val="20"/>
        </w:rPr>
        <w:t>pela</w:t>
      </w:r>
      <w:r>
        <w:rPr>
          <w:spacing w:val="-7"/>
          <w:sz w:val="20"/>
        </w:rPr>
        <w:t xml:space="preserve"> </w:t>
      </w:r>
      <w:r>
        <w:rPr>
          <w:sz w:val="20"/>
        </w:rPr>
        <w:t>licitante,</w:t>
      </w:r>
      <w:r>
        <w:rPr>
          <w:spacing w:val="-7"/>
          <w:sz w:val="20"/>
        </w:rPr>
        <w:t xml:space="preserve"> </w:t>
      </w:r>
      <w:r>
        <w:rPr>
          <w:sz w:val="20"/>
        </w:rPr>
        <w:t>em</w:t>
      </w:r>
      <w:r>
        <w:rPr>
          <w:spacing w:val="-6"/>
          <w:sz w:val="20"/>
        </w:rPr>
        <w:t xml:space="preserve"> </w:t>
      </w:r>
      <w:r>
        <w:rPr>
          <w:sz w:val="20"/>
        </w:rPr>
        <w:t>seu</w:t>
      </w:r>
      <w:r>
        <w:rPr>
          <w:spacing w:val="-8"/>
          <w:sz w:val="20"/>
        </w:rPr>
        <w:t xml:space="preserve"> </w:t>
      </w:r>
      <w:r>
        <w:rPr>
          <w:sz w:val="20"/>
        </w:rPr>
        <w:t>próprio</w:t>
      </w:r>
      <w:r>
        <w:rPr>
          <w:spacing w:val="-8"/>
          <w:sz w:val="20"/>
        </w:rPr>
        <w:t xml:space="preserve"> </w:t>
      </w:r>
      <w:r>
        <w:rPr>
          <w:sz w:val="20"/>
        </w:rPr>
        <w:t>nome,</w:t>
      </w:r>
      <w:r>
        <w:rPr>
          <w:spacing w:val="-8"/>
          <w:sz w:val="20"/>
        </w:rPr>
        <w:t xml:space="preserve"> </w:t>
      </w:r>
      <w:r>
        <w:rPr>
          <w:sz w:val="20"/>
        </w:rPr>
        <w:t>nem qualquer outro em desacordo com as exigências do Edital;</w:t>
      </w:r>
    </w:p>
    <w:p w14:paraId="7DDAC172" w14:textId="77777777" w:rsidR="002270F5" w:rsidRDefault="002270F5" w:rsidP="009B20CB">
      <w:pPr>
        <w:pStyle w:val="Corpodetexto"/>
        <w:tabs>
          <w:tab w:val="left" w:pos="7088"/>
        </w:tabs>
        <w:spacing w:before="10"/>
        <w:ind w:right="-22"/>
      </w:pPr>
    </w:p>
    <w:p w14:paraId="4C3C2E0C"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O Pregoeiro poderá promover diligência destinada à comprovação dos atestados fornecidos, solicitando apresentação de notas fiscais, contratos ou outros documentos que julgar necessário;</w:t>
      </w:r>
    </w:p>
    <w:p w14:paraId="3BBF511C" w14:textId="77777777" w:rsidR="002270F5" w:rsidRDefault="002270F5" w:rsidP="009B20CB">
      <w:pPr>
        <w:pStyle w:val="Corpodetexto"/>
        <w:tabs>
          <w:tab w:val="left" w:pos="7088"/>
        </w:tabs>
        <w:spacing w:before="9"/>
        <w:ind w:right="-22"/>
      </w:pPr>
    </w:p>
    <w:p w14:paraId="35977557"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Declaração da licitante afirmando o cumprimento do disposto no inc. XXXIII, do art. 7º da Constituição Federal de 1988, assinada por representante legal da empresa, conforme modelo anexo a este Edital.</w:t>
      </w:r>
    </w:p>
    <w:p w14:paraId="0E7D601A" w14:textId="77777777" w:rsidR="002270F5" w:rsidRDefault="002270F5" w:rsidP="009B20CB">
      <w:pPr>
        <w:pStyle w:val="Corpodetexto"/>
        <w:tabs>
          <w:tab w:val="left" w:pos="7088"/>
        </w:tabs>
        <w:spacing w:before="10"/>
        <w:ind w:right="-22"/>
      </w:pPr>
    </w:p>
    <w:p w14:paraId="7ADC8295" w14:textId="77777777" w:rsidR="002270F5" w:rsidRDefault="00E00393" w:rsidP="008E08F9">
      <w:pPr>
        <w:pStyle w:val="Ttulo1"/>
        <w:numPr>
          <w:ilvl w:val="1"/>
          <w:numId w:val="25"/>
        </w:numPr>
        <w:tabs>
          <w:tab w:val="left" w:pos="977"/>
          <w:tab w:val="left" w:pos="7088"/>
        </w:tabs>
        <w:ind w:left="0" w:right="-22" w:firstLine="0"/>
        <w:jc w:val="both"/>
      </w:pPr>
      <w:r>
        <w:rPr>
          <w:spacing w:val="-2"/>
        </w:rPr>
        <w:lastRenderedPageBreak/>
        <w:t>QUALIFICAÇÃO</w:t>
      </w:r>
      <w:r>
        <w:rPr>
          <w:spacing w:val="13"/>
        </w:rPr>
        <w:t xml:space="preserve"> </w:t>
      </w:r>
      <w:r>
        <w:rPr>
          <w:spacing w:val="-2"/>
        </w:rPr>
        <w:t>ECONÔMICO-FINANCEIRA:</w:t>
      </w:r>
    </w:p>
    <w:p w14:paraId="788A96B8" w14:textId="77777777" w:rsidR="002270F5" w:rsidRDefault="002270F5" w:rsidP="009B20CB">
      <w:pPr>
        <w:pStyle w:val="Corpodetexto"/>
        <w:tabs>
          <w:tab w:val="left" w:pos="7088"/>
        </w:tabs>
        <w:spacing w:before="10"/>
        <w:ind w:right="-22"/>
        <w:rPr>
          <w:b/>
        </w:rPr>
      </w:pPr>
    </w:p>
    <w:p w14:paraId="77C51623"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Certidão</w:t>
      </w:r>
      <w:r>
        <w:rPr>
          <w:spacing w:val="-10"/>
          <w:sz w:val="20"/>
        </w:rPr>
        <w:t xml:space="preserve"> </w:t>
      </w:r>
      <w:r>
        <w:rPr>
          <w:sz w:val="20"/>
        </w:rPr>
        <w:t>negativa</w:t>
      </w:r>
      <w:r>
        <w:rPr>
          <w:spacing w:val="-9"/>
          <w:sz w:val="20"/>
        </w:rPr>
        <w:t xml:space="preserve"> </w:t>
      </w:r>
      <w:r>
        <w:rPr>
          <w:sz w:val="20"/>
        </w:rPr>
        <w:t>de</w:t>
      </w:r>
      <w:r>
        <w:rPr>
          <w:spacing w:val="-10"/>
          <w:sz w:val="20"/>
        </w:rPr>
        <w:t xml:space="preserve"> </w:t>
      </w:r>
      <w:r>
        <w:rPr>
          <w:sz w:val="20"/>
        </w:rPr>
        <w:t>insolvência</w:t>
      </w:r>
      <w:r>
        <w:rPr>
          <w:spacing w:val="-8"/>
          <w:sz w:val="20"/>
        </w:rPr>
        <w:t xml:space="preserve"> </w:t>
      </w:r>
      <w:r>
        <w:rPr>
          <w:sz w:val="20"/>
        </w:rPr>
        <w:t>civil</w:t>
      </w:r>
      <w:r>
        <w:rPr>
          <w:spacing w:val="-6"/>
          <w:sz w:val="20"/>
        </w:rPr>
        <w:t xml:space="preserve"> </w:t>
      </w:r>
      <w:r>
        <w:rPr>
          <w:sz w:val="20"/>
        </w:rPr>
        <w:t>expedida</w:t>
      </w:r>
      <w:r>
        <w:rPr>
          <w:spacing w:val="-9"/>
          <w:sz w:val="20"/>
        </w:rPr>
        <w:t xml:space="preserve"> </w:t>
      </w:r>
      <w:r>
        <w:rPr>
          <w:sz w:val="20"/>
        </w:rPr>
        <w:t>pelo</w:t>
      </w:r>
      <w:r>
        <w:rPr>
          <w:spacing w:val="-10"/>
          <w:sz w:val="20"/>
        </w:rPr>
        <w:t xml:space="preserve"> </w:t>
      </w:r>
      <w:r>
        <w:rPr>
          <w:sz w:val="20"/>
        </w:rPr>
        <w:t>distribuidor</w:t>
      </w:r>
      <w:r>
        <w:rPr>
          <w:spacing w:val="-10"/>
          <w:sz w:val="20"/>
        </w:rPr>
        <w:t xml:space="preserve"> </w:t>
      </w:r>
      <w:r>
        <w:rPr>
          <w:sz w:val="20"/>
        </w:rPr>
        <w:t>do</w:t>
      </w:r>
      <w:r>
        <w:rPr>
          <w:spacing w:val="-10"/>
          <w:sz w:val="20"/>
        </w:rPr>
        <w:t xml:space="preserve"> </w:t>
      </w:r>
      <w:r>
        <w:rPr>
          <w:sz w:val="20"/>
        </w:rPr>
        <w:t>domicílio</w:t>
      </w:r>
      <w:r>
        <w:rPr>
          <w:spacing w:val="-10"/>
          <w:sz w:val="20"/>
        </w:rPr>
        <w:t xml:space="preserve"> </w:t>
      </w:r>
      <w:r>
        <w:rPr>
          <w:sz w:val="20"/>
        </w:rPr>
        <w:t>ou sede da licitante;</w:t>
      </w:r>
    </w:p>
    <w:p w14:paraId="5EEF424F" w14:textId="77777777" w:rsidR="002270F5" w:rsidRDefault="002270F5" w:rsidP="009B20CB">
      <w:pPr>
        <w:pStyle w:val="Corpodetexto"/>
        <w:tabs>
          <w:tab w:val="left" w:pos="7088"/>
        </w:tabs>
        <w:spacing w:before="11"/>
        <w:ind w:right="-22"/>
      </w:pPr>
    </w:p>
    <w:p w14:paraId="1BCFCBCF"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Certidão Negativa de Falência, expedida pelo distribuidor ou distribuidores (caso exista mais de um) da sede ou domicílio da licitante.</w:t>
      </w:r>
    </w:p>
    <w:p w14:paraId="0DCA8863" w14:textId="77777777" w:rsidR="002270F5" w:rsidRDefault="002270F5" w:rsidP="009B20CB">
      <w:pPr>
        <w:pStyle w:val="Corpodetexto"/>
        <w:tabs>
          <w:tab w:val="left" w:pos="7088"/>
        </w:tabs>
        <w:spacing w:before="10"/>
        <w:ind w:right="-22"/>
      </w:pPr>
    </w:p>
    <w:p w14:paraId="2DDEFCAE" w14:textId="77777777" w:rsidR="002270F5" w:rsidRDefault="00E00393" w:rsidP="009B20CB">
      <w:pPr>
        <w:pStyle w:val="PargrafodaLista"/>
        <w:numPr>
          <w:ilvl w:val="3"/>
          <w:numId w:val="25"/>
        </w:numPr>
        <w:tabs>
          <w:tab w:val="left" w:pos="1387"/>
          <w:tab w:val="left" w:pos="7088"/>
        </w:tabs>
        <w:ind w:left="0" w:right="-22" w:firstLine="0"/>
        <w:rPr>
          <w:sz w:val="20"/>
        </w:rPr>
      </w:pPr>
      <w:r>
        <w:rPr>
          <w:sz w:val="20"/>
        </w:rPr>
        <w:t>Certidão Negativa de Falência referente aos processos distribuídos pelo PJe (</w:t>
      </w:r>
      <w:r>
        <w:rPr>
          <w:b/>
          <w:sz w:val="20"/>
          <w:u w:val="single"/>
        </w:rPr>
        <w:t>processos judiciais eletrônicos, 1º e 2º gráus</w:t>
      </w:r>
      <w:r>
        <w:rPr>
          <w:sz w:val="20"/>
        </w:rPr>
        <w:t>) da sede ou domicílio da licitante;</w:t>
      </w:r>
    </w:p>
    <w:p w14:paraId="5E907A52" w14:textId="77777777" w:rsidR="002270F5" w:rsidRDefault="002270F5" w:rsidP="009B20CB">
      <w:pPr>
        <w:pStyle w:val="Corpodetexto"/>
        <w:tabs>
          <w:tab w:val="left" w:pos="7088"/>
        </w:tabs>
        <w:spacing w:before="10"/>
        <w:ind w:right="-22"/>
      </w:pPr>
    </w:p>
    <w:p w14:paraId="67B19732" w14:textId="77777777" w:rsidR="002270F5" w:rsidRDefault="00E00393" w:rsidP="009B20CB">
      <w:pPr>
        <w:pStyle w:val="PargrafodaLista"/>
        <w:numPr>
          <w:ilvl w:val="3"/>
          <w:numId w:val="25"/>
        </w:numPr>
        <w:tabs>
          <w:tab w:val="left" w:pos="1387"/>
          <w:tab w:val="left" w:pos="7088"/>
        </w:tabs>
        <w:ind w:left="0" w:right="-22" w:firstLine="0"/>
        <w:rPr>
          <w:sz w:val="20"/>
        </w:rPr>
      </w:pPr>
      <w:r>
        <w:rPr>
          <w:sz w:val="20"/>
        </w:rPr>
        <w:t>A certidão descrita no item 14.5.2.1 somente é exigível quando a certidão negativa</w:t>
      </w:r>
      <w:r>
        <w:rPr>
          <w:spacing w:val="-7"/>
          <w:sz w:val="20"/>
        </w:rPr>
        <w:t xml:space="preserve"> </w:t>
      </w:r>
      <w:r>
        <w:rPr>
          <w:sz w:val="20"/>
        </w:rPr>
        <w:t>de</w:t>
      </w:r>
      <w:r>
        <w:rPr>
          <w:spacing w:val="-8"/>
          <w:sz w:val="20"/>
        </w:rPr>
        <w:t xml:space="preserve"> </w:t>
      </w:r>
      <w:r>
        <w:rPr>
          <w:sz w:val="20"/>
        </w:rPr>
        <w:t>Falência</w:t>
      </w:r>
      <w:r>
        <w:rPr>
          <w:spacing w:val="-6"/>
          <w:sz w:val="20"/>
        </w:rPr>
        <w:t xml:space="preserve"> </w:t>
      </w:r>
      <w:r>
        <w:rPr>
          <w:sz w:val="20"/>
        </w:rPr>
        <w:t>da</w:t>
      </w:r>
      <w:r>
        <w:rPr>
          <w:spacing w:val="-4"/>
          <w:sz w:val="20"/>
        </w:rPr>
        <w:t xml:space="preserve"> </w:t>
      </w:r>
      <w:r>
        <w:rPr>
          <w:sz w:val="20"/>
        </w:rPr>
        <w:t>sede</w:t>
      </w:r>
      <w:r>
        <w:rPr>
          <w:spacing w:val="-8"/>
          <w:sz w:val="20"/>
        </w:rPr>
        <w:t xml:space="preserve"> </w:t>
      </w:r>
      <w:r>
        <w:rPr>
          <w:sz w:val="20"/>
        </w:rPr>
        <w:t>ou</w:t>
      </w:r>
      <w:r>
        <w:rPr>
          <w:spacing w:val="-6"/>
          <w:sz w:val="20"/>
        </w:rPr>
        <w:t xml:space="preserve"> </w:t>
      </w:r>
      <w:r>
        <w:rPr>
          <w:sz w:val="20"/>
        </w:rPr>
        <w:t>do</w:t>
      </w:r>
      <w:r>
        <w:rPr>
          <w:spacing w:val="-8"/>
          <w:sz w:val="20"/>
        </w:rPr>
        <w:t xml:space="preserve"> </w:t>
      </w:r>
      <w:r>
        <w:rPr>
          <w:sz w:val="20"/>
        </w:rPr>
        <w:t>domicílio</w:t>
      </w:r>
      <w:r>
        <w:rPr>
          <w:spacing w:val="-8"/>
          <w:sz w:val="20"/>
        </w:rPr>
        <w:t xml:space="preserve"> </w:t>
      </w:r>
      <w:r>
        <w:rPr>
          <w:sz w:val="20"/>
        </w:rPr>
        <w:t>da</w:t>
      </w:r>
      <w:r>
        <w:rPr>
          <w:spacing w:val="-4"/>
          <w:sz w:val="20"/>
        </w:rPr>
        <w:t xml:space="preserve"> </w:t>
      </w:r>
      <w:r>
        <w:rPr>
          <w:sz w:val="20"/>
        </w:rPr>
        <w:t>licitante</w:t>
      </w:r>
      <w:r>
        <w:rPr>
          <w:spacing w:val="-8"/>
          <w:sz w:val="20"/>
        </w:rPr>
        <w:t xml:space="preserve"> </w:t>
      </w:r>
      <w:r>
        <w:rPr>
          <w:sz w:val="20"/>
        </w:rPr>
        <w:t>contiver</w:t>
      </w:r>
      <w:r>
        <w:rPr>
          <w:spacing w:val="-8"/>
          <w:sz w:val="20"/>
        </w:rPr>
        <w:t xml:space="preserve"> </w:t>
      </w:r>
      <w:r>
        <w:rPr>
          <w:sz w:val="20"/>
        </w:rPr>
        <w:t xml:space="preserve">a </w:t>
      </w:r>
      <w:r>
        <w:rPr>
          <w:b/>
          <w:sz w:val="20"/>
          <w:u w:val="single"/>
        </w:rPr>
        <w:t>ressalva</w:t>
      </w:r>
      <w:r>
        <w:rPr>
          <w:b/>
          <w:spacing w:val="-8"/>
          <w:sz w:val="20"/>
          <w:u w:val="single"/>
        </w:rPr>
        <w:t xml:space="preserve"> </w:t>
      </w:r>
      <w:r>
        <w:rPr>
          <w:b/>
          <w:sz w:val="20"/>
          <w:u w:val="single"/>
        </w:rPr>
        <w:t>expressa</w:t>
      </w:r>
      <w:r>
        <w:rPr>
          <w:b/>
          <w:sz w:val="20"/>
        </w:rPr>
        <w:t xml:space="preserve"> </w:t>
      </w:r>
      <w:r>
        <w:rPr>
          <w:sz w:val="20"/>
        </w:rPr>
        <w:t xml:space="preserve">de que não abrange os </w:t>
      </w:r>
      <w:r>
        <w:rPr>
          <w:sz w:val="20"/>
          <w:u w:val="single"/>
        </w:rPr>
        <w:t>processos judiciais eletrônicos</w:t>
      </w:r>
      <w:r>
        <w:rPr>
          <w:sz w:val="20"/>
        </w:rPr>
        <w:t>.</w:t>
      </w:r>
    </w:p>
    <w:p w14:paraId="23023939" w14:textId="77777777" w:rsidR="002270F5" w:rsidRDefault="002270F5" w:rsidP="009B20CB">
      <w:pPr>
        <w:pStyle w:val="Corpodetexto"/>
        <w:tabs>
          <w:tab w:val="left" w:pos="7088"/>
        </w:tabs>
        <w:spacing w:before="9"/>
        <w:ind w:right="-22"/>
      </w:pPr>
    </w:p>
    <w:p w14:paraId="45C9AA96" w14:textId="77777777" w:rsidR="002270F5" w:rsidRDefault="002270F5" w:rsidP="009B20CB">
      <w:pPr>
        <w:pStyle w:val="Corpodetexto"/>
        <w:tabs>
          <w:tab w:val="left" w:pos="7088"/>
        </w:tabs>
        <w:spacing w:before="10"/>
        <w:ind w:right="-22"/>
      </w:pPr>
    </w:p>
    <w:p w14:paraId="64A20373"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Comprovação da boa situação financeira da licitante através do cumprimento dos</w:t>
      </w:r>
      <w:r>
        <w:rPr>
          <w:spacing w:val="-18"/>
          <w:sz w:val="20"/>
        </w:rPr>
        <w:t xml:space="preserve"> </w:t>
      </w:r>
      <w:r>
        <w:rPr>
          <w:sz w:val="20"/>
        </w:rPr>
        <w:t>índices</w:t>
      </w:r>
      <w:r>
        <w:rPr>
          <w:spacing w:val="-18"/>
          <w:sz w:val="20"/>
        </w:rPr>
        <w:t xml:space="preserve"> </w:t>
      </w:r>
      <w:r>
        <w:rPr>
          <w:sz w:val="20"/>
        </w:rPr>
        <w:t>de</w:t>
      </w:r>
      <w:r>
        <w:rPr>
          <w:spacing w:val="-17"/>
          <w:sz w:val="20"/>
        </w:rPr>
        <w:t xml:space="preserve"> </w:t>
      </w:r>
      <w:r>
        <w:rPr>
          <w:sz w:val="20"/>
        </w:rPr>
        <w:t>Liquidez</w:t>
      </w:r>
      <w:r>
        <w:rPr>
          <w:spacing w:val="-18"/>
          <w:sz w:val="20"/>
        </w:rPr>
        <w:t xml:space="preserve"> </w:t>
      </w:r>
      <w:r>
        <w:rPr>
          <w:sz w:val="20"/>
        </w:rPr>
        <w:t>Geral</w:t>
      </w:r>
      <w:r>
        <w:rPr>
          <w:spacing w:val="-17"/>
          <w:sz w:val="20"/>
        </w:rPr>
        <w:t xml:space="preserve"> </w:t>
      </w:r>
      <w:r>
        <w:rPr>
          <w:sz w:val="20"/>
        </w:rPr>
        <w:t>(LG),</w:t>
      </w:r>
      <w:r>
        <w:rPr>
          <w:spacing w:val="-18"/>
          <w:sz w:val="20"/>
        </w:rPr>
        <w:t xml:space="preserve"> </w:t>
      </w:r>
      <w:r>
        <w:rPr>
          <w:sz w:val="20"/>
        </w:rPr>
        <w:t>Solvência</w:t>
      </w:r>
      <w:r>
        <w:rPr>
          <w:spacing w:val="-18"/>
          <w:sz w:val="20"/>
        </w:rPr>
        <w:t xml:space="preserve"> </w:t>
      </w:r>
      <w:r>
        <w:rPr>
          <w:sz w:val="20"/>
        </w:rPr>
        <w:t>Geral</w:t>
      </w:r>
      <w:r>
        <w:rPr>
          <w:spacing w:val="-17"/>
          <w:sz w:val="20"/>
        </w:rPr>
        <w:t xml:space="preserve"> </w:t>
      </w:r>
      <w:r>
        <w:rPr>
          <w:sz w:val="20"/>
        </w:rPr>
        <w:t>(SG)</w:t>
      </w:r>
      <w:r>
        <w:rPr>
          <w:spacing w:val="-18"/>
          <w:sz w:val="20"/>
        </w:rPr>
        <w:t xml:space="preserve"> </w:t>
      </w:r>
      <w:r>
        <w:rPr>
          <w:sz w:val="20"/>
        </w:rPr>
        <w:t>e</w:t>
      </w:r>
      <w:r>
        <w:rPr>
          <w:spacing w:val="-17"/>
          <w:sz w:val="20"/>
        </w:rPr>
        <w:t xml:space="preserve"> </w:t>
      </w:r>
      <w:r>
        <w:rPr>
          <w:sz w:val="20"/>
        </w:rPr>
        <w:t>Liquidez</w:t>
      </w:r>
      <w:r>
        <w:rPr>
          <w:spacing w:val="-18"/>
          <w:sz w:val="20"/>
        </w:rPr>
        <w:t xml:space="preserve"> </w:t>
      </w:r>
      <w:r>
        <w:rPr>
          <w:sz w:val="20"/>
        </w:rPr>
        <w:t>Corrente,</w:t>
      </w:r>
      <w:r>
        <w:rPr>
          <w:spacing w:val="-17"/>
          <w:sz w:val="20"/>
        </w:rPr>
        <w:t xml:space="preserve"> </w:t>
      </w:r>
      <w:r>
        <w:rPr>
          <w:sz w:val="20"/>
        </w:rPr>
        <w:t>resultantes da aplicação das fórmulas abaixo, nos valores indicados:</w:t>
      </w:r>
    </w:p>
    <w:p w14:paraId="366B2D24" w14:textId="77777777" w:rsidR="002270F5" w:rsidRDefault="002270F5" w:rsidP="009B20CB">
      <w:pPr>
        <w:pStyle w:val="Corpodetexto"/>
        <w:tabs>
          <w:tab w:val="left" w:pos="7088"/>
        </w:tabs>
        <w:ind w:right="-22"/>
      </w:pPr>
    </w:p>
    <w:p w14:paraId="48AF9A2A" w14:textId="77777777" w:rsidR="002270F5" w:rsidRDefault="00E00393" w:rsidP="009B20CB">
      <w:pPr>
        <w:pStyle w:val="Corpodetexto"/>
        <w:tabs>
          <w:tab w:val="left" w:pos="7088"/>
        </w:tabs>
        <w:spacing w:before="1"/>
        <w:ind w:right="-22"/>
      </w:pPr>
      <w:r>
        <w:t>Ativo</w:t>
      </w:r>
      <w:r>
        <w:rPr>
          <w:spacing w:val="-8"/>
        </w:rPr>
        <w:t xml:space="preserve"> </w:t>
      </w:r>
      <w:r>
        <w:t>Circulante</w:t>
      </w:r>
      <w:r>
        <w:rPr>
          <w:spacing w:val="-8"/>
        </w:rPr>
        <w:t xml:space="preserve"> </w:t>
      </w:r>
      <w:r>
        <w:t>+</w:t>
      </w:r>
      <w:r>
        <w:rPr>
          <w:spacing w:val="-5"/>
        </w:rPr>
        <w:t xml:space="preserve"> </w:t>
      </w:r>
      <w:r>
        <w:t>Realizável</w:t>
      </w:r>
      <w:r>
        <w:rPr>
          <w:spacing w:val="-7"/>
        </w:rPr>
        <w:t xml:space="preserve"> </w:t>
      </w:r>
      <w:r>
        <w:t>a</w:t>
      </w:r>
      <w:r>
        <w:rPr>
          <w:spacing w:val="-5"/>
        </w:rPr>
        <w:t xml:space="preserve"> </w:t>
      </w:r>
      <w:r>
        <w:t>Longo</w:t>
      </w:r>
      <w:r>
        <w:rPr>
          <w:spacing w:val="-8"/>
        </w:rPr>
        <w:t xml:space="preserve"> </w:t>
      </w:r>
      <w:r>
        <w:rPr>
          <w:spacing w:val="-4"/>
        </w:rPr>
        <w:t>Prazo</w:t>
      </w:r>
    </w:p>
    <w:p w14:paraId="13BA202B" w14:textId="77777777" w:rsidR="002270F5" w:rsidRPr="00D36F4A" w:rsidRDefault="00E00393" w:rsidP="009B20CB">
      <w:pPr>
        <w:pStyle w:val="Corpodetexto"/>
        <w:tabs>
          <w:tab w:val="left" w:pos="6082"/>
          <w:tab w:val="left" w:pos="7088"/>
        </w:tabs>
        <w:spacing w:before="1" w:line="243" w:lineRule="exact"/>
        <w:ind w:right="-22"/>
      </w:pPr>
      <w:r>
        <w:rPr>
          <w:noProof/>
          <w:lang w:val="pt-BR" w:eastAsia="pt-BR"/>
        </w:rPr>
        <mc:AlternateContent>
          <mc:Choice Requires="wps">
            <w:drawing>
              <wp:anchor distT="0" distB="0" distL="0" distR="0" simplePos="0" relativeHeight="251636224" behindDoc="1" locked="0" layoutInCell="1" allowOverlap="1" wp14:anchorId="2B8B5C4C" wp14:editId="1C6094D8">
                <wp:simplePos x="0" y="0"/>
                <wp:positionH relativeFrom="page">
                  <wp:posOffset>1441958</wp:posOffset>
                </wp:positionH>
                <wp:positionV relativeFrom="paragraph">
                  <wp:posOffset>88399</wp:posOffset>
                </wp:positionV>
                <wp:extent cx="3289935" cy="1270"/>
                <wp:effectExtent l="0" t="0" r="0" b="0"/>
                <wp:wrapNone/>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89935" cy="1270"/>
                        </a:xfrm>
                        <a:custGeom>
                          <a:avLst/>
                          <a:gdLst/>
                          <a:ahLst/>
                          <a:cxnLst/>
                          <a:rect l="l" t="t" r="r" b="b"/>
                          <a:pathLst>
                            <a:path w="3289935">
                              <a:moveTo>
                                <a:pt x="0" y="0"/>
                              </a:moveTo>
                              <a:lnTo>
                                <a:pt x="3289915" y="0"/>
                              </a:lnTo>
                            </a:path>
                          </a:pathLst>
                        </a:custGeom>
                        <a:ln w="11004">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0E976B85" id="Graphic 21" o:spid="_x0000_s1026" style="position:absolute;margin-left:113.55pt;margin-top:6.95pt;width:259.05pt;height:.1pt;z-index:-251680256;visibility:visible;mso-wrap-style:square;mso-wrap-distance-left:0;mso-wrap-distance-top:0;mso-wrap-distance-right:0;mso-wrap-distance-bottom:0;mso-position-horizontal:absolute;mso-position-horizontal-relative:page;mso-position-vertical:absolute;mso-position-vertical-relative:text;v-text-anchor:top" coordsize="32899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" path="m,l3289915,e" filled="f" strokeweight=".30567mm">
                <v:stroke dashstyle="dash"/>
                <v:path arrowok="t"/>
                <w10:wrap anchorx="page"/>
              </v:shape>
            </w:pict>
          </mc:Fallback>
        </mc:AlternateContent>
      </w:r>
      <w:r>
        <w:t>LG</w:t>
      </w:r>
      <w:r>
        <w:rPr>
          <w:spacing w:val="-5"/>
        </w:rPr>
        <w:t xml:space="preserve"> </w:t>
      </w:r>
      <w:r>
        <w:rPr>
          <w:spacing w:val="-10"/>
        </w:rPr>
        <w:t>=</w:t>
      </w:r>
      <w:r>
        <w:tab/>
        <w:t>igual</w:t>
      </w:r>
      <w:r>
        <w:rPr>
          <w:spacing w:val="-6"/>
        </w:rPr>
        <w:t xml:space="preserve"> </w:t>
      </w:r>
      <w:r>
        <w:t>ou</w:t>
      </w:r>
      <w:r>
        <w:rPr>
          <w:spacing w:val="-5"/>
        </w:rPr>
        <w:t xml:space="preserve"> </w:t>
      </w:r>
      <w:r>
        <w:t>superior</w:t>
      </w:r>
      <w:r>
        <w:rPr>
          <w:spacing w:val="-8"/>
        </w:rPr>
        <w:t xml:space="preserve"> </w:t>
      </w:r>
      <w:r w:rsidRPr="00D36F4A">
        <w:t>a</w:t>
      </w:r>
      <w:r w:rsidRPr="00D36F4A">
        <w:rPr>
          <w:spacing w:val="-1"/>
        </w:rPr>
        <w:t xml:space="preserve"> </w:t>
      </w:r>
      <w:r w:rsidRPr="00D36F4A">
        <w:rPr>
          <w:spacing w:val="-10"/>
        </w:rPr>
        <w:t>1</w:t>
      </w:r>
    </w:p>
    <w:p w14:paraId="6670BC1A" w14:textId="77777777" w:rsidR="002270F5" w:rsidRPr="00D36F4A" w:rsidRDefault="00E00393" w:rsidP="009B20CB">
      <w:pPr>
        <w:pStyle w:val="Corpodetexto"/>
        <w:tabs>
          <w:tab w:val="left" w:pos="7088"/>
        </w:tabs>
        <w:ind w:right="-22"/>
      </w:pPr>
      <w:r w:rsidRPr="00D36F4A">
        <w:t>Passivo</w:t>
      </w:r>
      <w:r w:rsidRPr="00D36F4A">
        <w:rPr>
          <w:spacing w:val="-8"/>
        </w:rPr>
        <w:t xml:space="preserve"> </w:t>
      </w:r>
      <w:r w:rsidRPr="00D36F4A">
        <w:t>Circulante</w:t>
      </w:r>
      <w:r w:rsidRPr="00D36F4A">
        <w:rPr>
          <w:spacing w:val="-6"/>
        </w:rPr>
        <w:t xml:space="preserve"> </w:t>
      </w:r>
      <w:r w:rsidRPr="00D36F4A">
        <w:t>+</w:t>
      </w:r>
      <w:r w:rsidRPr="00D36F4A">
        <w:rPr>
          <w:spacing w:val="-7"/>
        </w:rPr>
        <w:t xml:space="preserve"> </w:t>
      </w:r>
      <w:r w:rsidRPr="00D36F4A">
        <w:t>Passivo</w:t>
      </w:r>
      <w:r w:rsidRPr="00D36F4A">
        <w:rPr>
          <w:spacing w:val="-8"/>
        </w:rPr>
        <w:t xml:space="preserve"> </w:t>
      </w:r>
      <w:r w:rsidRPr="00D36F4A">
        <w:t>Não</w:t>
      </w:r>
      <w:r w:rsidRPr="00D36F4A">
        <w:rPr>
          <w:spacing w:val="-8"/>
        </w:rPr>
        <w:t xml:space="preserve"> </w:t>
      </w:r>
      <w:r w:rsidRPr="00D36F4A">
        <w:t>Circulante Ativo Total</w:t>
      </w:r>
    </w:p>
    <w:p w14:paraId="0DED3147" w14:textId="7D4F2C7D" w:rsidR="002270F5" w:rsidRPr="00D36F4A" w:rsidRDefault="00E00393" w:rsidP="009B20CB">
      <w:pPr>
        <w:pStyle w:val="Corpodetexto"/>
        <w:tabs>
          <w:tab w:val="left" w:pos="6198"/>
          <w:tab w:val="left" w:pos="7088"/>
        </w:tabs>
        <w:spacing w:before="1" w:line="243" w:lineRule="exact"/>
        <w:ind w:right="-22"/>
      </w:pPr>
      <w:r w:rsidRPr="00D36F4A">
        <w:rPr>
          <w:noProof/>
          <w:lang w:val="pt-BR" w:eastAsia="pt-BR"/>
        </w:rPr>
        <mc:AlternateContent>
          <mc:Choice Requires="wps">
            <w:drawing>
              <wp:anchor distT="0" distB="0" distL="0" distR="0" simplePos="0" relativeHeight="251638272" behindDoc="1" locked="0" layoutInCell="1" allowOverlap="1" wp14:anchorId="403AF604" wp14:editId="30FCBF3C">
                <wp:simplePos x="0" y="0"/>
                <wp:positionH relativeFrom="page">
                  <wp:posOffset>1457197</wp:posOffset>
                </wp:positionH>
                <wp:positionV relativeFrom="paragraph">
                  <wp:posOffset>88230</wp:posOffset>
                </wp:positionV>
                <wp:extent cx="3348354" cy="1270"/>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48354" cy="1270"/>
                        </a:xfrm>
                        <a:custGeom>
                          <a:avLst/>
                          <a:gdLst/>
                          <a:ahLst/>
                          <a:cxnLst/>
                          <a:rect l="l" t="t" r="r" b="b"/>
                          <a:pathLst>
                            <a:path w="3348354">
                              <a:moveTo>
                                <a:pt x="0" y="0"/>
                              </a:moveTo>
                              <a:lnTo>
                                <a:pt x="3348296" y="0"/>
                              </a:lnTo>
                            </a:path>
                          </a:pathLst>
                        </a:custGeom>
                        <a:ln w="11004">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579FF0CE" id="Graphic 22" o:spid="_x0000_s1026" style="position:absolute;margin-left:114.75pt;margin-top:6.95pt;width:263.65pt;height:.1pt;z-index:-251678208;visibility:visible;mso-wrap-style:square;mso-wrap-distance-left:0;mso-wrap-distance-top:0;mso-wrap-distance-right:0;mso-wrap-distance-bottom:0;mso-position-horizontal:absolute;mso-position-horizontal-relative:page;mso-position-vertical:absolute;mso-position-vertical-relative:text;v-text-anchor:top" coordsize="33483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" path="m,l3348296,e" filled="f" strokeweight=".30567mm">
                <v:stroke dashstyle="dash"/>
                <v:path arrowok="t"/>
                <w10:wrap anchorx="page"/>
              </v:shape>
            </w:pict>
          </mc:Fallback>
        </mc:AlternateContent>
      </w:r>
      <w:r w:rsidRPr="00D36F4A">
        <w:t>SG</w:t>
      </w:r>
      <w:r w:rsidRPr="00D36F4A">
        <w:rPr>
          <w:spacing w:val="-6"/>
        </w:rPr>
        <w:t xml:space="preserve"> </w:t>
      </w:r>
      <w:r w:rsidRPr="00D36F4A">
        <w:rPr>
          <w:spacing w:val="-10"/>
        </w:rPr>
        <w:t>=</w:t>
      </w:r>
      <w:r w:rsidRPr="00D36F4A">
        <w:tab/>
        <w:t>igual</w:t>
      </w:r>
      <w:r w:rsidRPr="00D36F4A">
        <w:rPr>
          <w:spacing w:val="-5"/>
        </w:rPr>
        <w:t xml:space="preserve"> </w:t>
      </w:r>
      <w:r w:rsidRPr="00D36F4A">
        <w:t>ou</w:t>
      </w:r>
      <w:r w:rsidRPr="00D36F4A">
        <w:rPr>
          <w:spacing w:val="-5"/>
        </w:rPr>
        <w:t xml:space="preserve"> </w:t>
      </w:r>
      <w:r w:rsidRPr="00D36F4A">
        <w:t>superior</w:t>
      </w:r>
      <w:r w:rsidRPr="00D36F4A">
        <w:rPr>
          <w:spacing w:val="-6"/>
        </w:rPr>
        <w:t xml:space="preserve"> </w:t>
      </w:r>
      <w:r w:rsidRPr="00D36F4A">
        <w:t>a</w:t>
      </w:r>
      <w:r w:rsidRPr="00D36F4A">
        <w:rPr>
          <w:spacing w:val="-4"/>
        </w:rPr>
        <w:t xml:space="preserve"> </w:t>
      </w:r>
      <w:r w:rsidR="00D36F4A" w:rsidRPr="00D36F4A">
        <w:rPr>
          <w:spacing w:val="-10"/>
        </w:rPr>
        <w:t>1</w:t>
      </w:r>
    </w:p>
    <w:p w14:paraId="5F881F9F" w14:textId="77777777" w:rsidR="002270F5" w:rsidRDefault="00E00393" w:rsidP="009B20CB">
      <w:pPr>
        <w:pStyle w:val="Corpodetexto"/>
        <w:tabs>
          <w:tab w:val="left" w:pos="7088"/>
        </w:tabs>
        <w:ind w:right="-22"/>
      </w:pPr>
      <w:r w:rsidRPr="00D36F4A">
        <w:t>Passivo</w:t>
      </w:r>
      <w:r w:rsidRPr="00D36F4A">
        <w:rPr>
          <w:spacing w:val="-8"/>
        </w:rPr>
        <w:t xml:space="preserve"> </w:t>
      </w:r>
      <w:r w:rsidRPr="00D36F4A">
        <w:t>Circulante</w:t>
      </w:r>
      <w:r w:rsidRPr="00D36F4A">
        <w:rPr>
          <w:spacing w:val="-6"/>
        </w:rPr>
        <w:t xml:space="preserve"> </w:t>
      </w:r>
      <w:r w:rsidRPr="00D36F4A">
        <w:t>+</w:t>
      </w:r>
      <w:r w:rsidRPr="00D36F4A">
        <w:rPr>
          <w:spacing w:val="-7"/>
        </w:rPr>
        <w:t xml:space="preserve"> </w:t>
      </w:r>
      <w:r w:rsidRPr="00D36F4A">
        <w:t>Passivo</w:t>
      </w:r>
      <w:r w:rsidRPr="00D36F4A">
        <w:rPr>
          <w:spacing w:val="-8"/>
        </w:rPr>
        <w:t xml:space="preserve"> </w:t>
      </w:r>
      <w:r w:rsidRPr="00D36F4A">
        <w:t>Não</w:t>
      </w:r>
      <w:r w:rsidRPr="00D36F4A">
        <w:rPr>
          <w:spacing w:val="-8"/>
        </w:rPr>
        <w:t xml:space="preserve"> </w:t>
      </w:r>
      <w:r w:rsidRPr="00D36F4A">
        <w:t xml:space="preserve">Circulante </w:t>
      </w:r>
      <w:r>
        <w:t>Ativo Circulante</w:t>
      </w:r>
    </w:p>
    <w:p w14:paraId="481C7A45" w14:textId="66DFF7E9" w:rsidR="00717CFD" w:rsidRPr="00717CFD" w:rsidRDefault="00E00393" w:rsidP="009B20CB">
      <w:pPr>
        <w:pStyle w:val="Corpodetexto"/>
        <w:tabs>
          <w:tab w:val="left" w:leader="hyphen" w:pos="3031"/>
          <w:tab w:val="left" w:pos="7088"/>
        </w:tabs>
        <w:spacing w:line="242" w:lineRule="exact"/>
        <w:ind w:right="-22"/>
        <w:rPr>
          <w:spacing w:val="-4"/>
        </w:rPr>
      </w:pPr>
      <w:r>
        <w:t>LC</w:t>
      </w:r>
      <w:r>
        <w:rPr>
          <w:spacing w:val="-6"/>
        </w:rPr>
        <w:t xml:space="preserve"> </w:t>
      </w:r>
      <w:r>
        <w:rPr>
          <w:spacing w:val="-10"/>
        </w:rPr>
        <w:t>=</w:t>
      </w:r>
      <w:r>
        <w:tab/>
        <w:t>gual</w:t>
      </w:r>
      <w:r>
        <w:rPr>
          <w:spacing w:val="-5"/>
        </w:rPr>
        <w:t xml:space="preserve"> </w:t>
      </w:r>
      <w:r>
        <w:t>ou</w:t>
      </w:r>
      <w:r>
        <w:rPr>
          <w:spacing w:val="-5"/>
        </w:rPr>
        <w:t xml:space="preserve"> </w:t>
      </w:r>
      <w:r>
        <w:t>superior</w:t>
      </w:r>
      <w:r>
        <w:rPr>
          <w:spacing w:val="-6"/>
        </w:rPr>
        <w:t xml:space="preserve"> </w:t>
      </w:r>
      <w:r>
        <w:t>a</w:t>
      </w:r>
      <w:r w:rsidR="00D36F4A">
        <w:t xml:space="preserve"> 1</w:t>
      </w:r>
    </w:p>
    <w:p w14:paraId="0D495A0D" w14:textId="7D3C296B" w:rsidR="00717CFD" w:rsidRDefault="00E00393" w:rsidP="009B20CB">
      <w:pPr>
        <w:pStyle w:val="Corpodetexto"/>
        <w:tabs>
          <w:tab w:val="left" w:pos="7088"/>
        </w:tabs>
        <w:spacing w:before="1"/>
        <w:ind w:right="-22"/>
        <w:rPr>
          <w:spacing w:val="-2"/>
        </w:rPr>
      </w:pPr>
      <w:r>
        <w:t>Passivo</w:t>
      </w:r>
      <w:r>
        <w:rPr>
          <w:spacing w:val="-10"/>
        </w:rPr>
        <w:t xml:space="preserve"> </w:t>
      </w:r>
      <w:r>
        <w:rPr>
          <w:spacing w:val="-2"/>
        </w:rPr>
        <w:t>Circulante</w:t>
      </w:r>
      <w:r w:rsidR="00717CFD">
        <w:rPr>
          <w:spacing w:val="-2"/>
        </w:rPr>
        <w:t>.</w:t>
      </w:r>
    </w:p>
    <w:p w14:paraId="4BFA3987" w14:textId="77777777" w:rsidR="009B20CB" w:rsidRPr="00717CFD" w:rsidRDefault="009B20CB" w:rsidP="009B20CB">
      <w:pPr>
        <w:pStyle w:val="Corpodetexto"/>
        <w:tabs>
          <w:tab w:val="left" w:pos="7088"/>
        </w:tabs>
        <w:spacing w:before="1"/>
        <w:ind w:right="-22"/>
        <w:rPr>
          <w:spacing w:val="-2"/>
        </w:rPr>
      </w:pPr>
    </w:p>
    <w:p w14:paraId="6C2A00AF" w14:textId="646F6AEB" w:rsidR="002270F5" w:rsidRPr="00BF18F0" w:rsidRDefault="00E00393" w:rsidP="009B20CB">
      <w:pPr>
        <w:pStyle w:val="PargrafodaLista"/>
        <w:numPr>
          <w:ilvl w:val="2"/>
          <w:numId w:val="25"/>
        </w:numPr>
        <w:tabs>
          <w:tab w:val="left" w:pos="1107"/>
          <w:tab w:val="left" w:pos="7088"/>
        </w:tabs>
        <w:ind w:left="0" w:right="-22" w:firstLine="0"/>
        <w:rPr>
          <w:sz w:val="20"/>
        </w:rPr>
      </w:pPr>
      <w:r w:rsidRPr="00BF18F0">
        <w:rPr>
          <w:sz w:val="20"/>
        </w:rPr>
        <w:t>Para fins de comprovação de Patrimônio Líquido e dos índices contábeis, o</w:t>
      </w:r>
      <w:r w:rsidR="00BF18F0" w:rsidRPr="00BF18F0">
        <w:rPr>
          <w:sz w:val="20"/>
        </w:rPr>
        <w:t xml:space="preserve"> </w:t>
      </w:r>
      <w:r w:rsidRPr="00BF18F0">
        <w:rPr>
          <w:sz w:val="20"/>
        </w:rPr>
        <w:t>licitante deverá apresentar Balanço Patrimonial e demonstrações contábeis dos últimos 2 (dois) exercícios sociais, exigíveis e apresentados na forma da lei (incluindo o termo de abertura e termo de encerramento), salvo quando a licitante tiver sido constituída há menos de 02 (dois) anos, hipótese na qual tais documentos limitar-se-ão ao último exercício financeiro;</w:t>
      </w:r>
    </w:p>
    <w:p w14:paraId="22691969" w14:textId="670E510C" w:rsidR="002270F5" w:rsidRPr="00717CFD" w:rsidRDefault="00717CFD" w:rsidP="009B20CB">
      <w:pPr>
        <w:pStyle w:val="PargrafodaLista"/>
        <w:numPr>
          <w:ilvl w:val="2"/>
          <w:numId w:val="25"/>
        </w:numPr>
        <w:tabs>
          <w:tab w:val="left" w:pos="1107"/>
          <w:tab w:val="left" w:pos="7088"/>
        </w:tabs>
        <w:ind w:left="0" w:right="-22" w:firstLine="0"/>
        <w:rPr>
          <w:sz w:val="20"/>
        </w:rPr>
      </w:pPr>
      <w:r>
        <w:rPr>
          <w:sz w:val="20"/>
        </w:rPr>
        <w:t>Caso</w:t>
      </w:r>
      <w:r w:rsidR="00360601">
        <w:rPr>
          <w:sz w:val="20"/>
        </w:rPr>
        <w:t xml:space="preserve"> os índices sejam inferiores a 1 </w:t>
      </w:r>
      <w:r w:rsidR="00596554">
        <w:rPr>
          <w:sz w:val="20"/>
        </w:rPr>
        <w:t>será aceito a</w:t>
      </w:r>
      <w:r w:rsidR="00360601">
        <w:rPr>
          <w:sz w:val="20"/>
        </w:rPr>
        <w:t xml:space="preserve"> c</w:t>
      </w:r>
      <w:r>
        <w:rPr>
          <w:sz w:val="20"/>
        </w:rPr>
        <w:t>omprovação</w:t>
      </w:r>
      <w:r>
        <w:rPr>
          <w:spacing w:val="-8"/>
          <w:sz w:val="20"/>
        </w:rPr>
        <w:t xml:space="preserve"> </w:t>
      </w:r>
      <w:r>
        <w:rPr>
          <w:sz w:val="20"/>
        </w:rPr>
        <w:t>de</w:t>
      </w:r>
      <w:r>
        <w:rPr>
          <w:spacing w:val="-8"/>
          <w:sz w:val="20"/>
        </w:rPr>
        <w:t xml:space="preserve"> </w:t>
      </w:r>
      <w:r>
        <w:rPr>
          <w:sz w:val="20"/>
        </w:rPr>
        <w:t>Capital</w:t>
      </w:r>
      <w:r>
        <w:rPr>
          <w:spacing w:val="-6"/>
          <w:sz w:val="20"/>
        </w:rPr>
        <w:t xml:space="preserve"> </w:t>
      </w:r>
      <w:r>
        <w:rPr>
          <w:sz w:val="20"/>
        </w:rPr>
        <w:t>Social</w:t>
      </w:r>
      <w:r>
        <w:rPr>
          <w:spacing w:val="-6"/>
          <w:sz w:val="20"/>
        </w:rPr>
        <w:t xml:space="preserve"> </w:t>
      </w:r>
      <w:r>
        <w:rPr>
          <w:sz w:val="20"/>
        </w:rPr>
        <w:t>ou</w:t>
      </w:r>
      <w:r>
        <w:rPr>
          <w:spacing w:val="-6"/>
          <w:sz w:val="20"/>
        </w:rPr>
        <w:t xml:space="preserve"> </w:t>
      </w:r>
      <w:r>
        <w:rPr>
          <w:sz w:val="20"/>
        </w:rPr>
        <w:t>Patrimônio</w:t>
      </w:r>
      <w:r>
        <w:rPr>
          <w:spacing w:val="-10"/>
          <w:sz w:val="20"/>
        </w:rPr>
        <w:t xml:space="preserve"> </w:t>
      </w:r>
      <w:r>
        <w:rPr>
          <w:sz w:val="20"/>
        </w:rPr>
        <w:t>Líquido</w:t>
      </w:r>
      <w:r>
        <w:rPr>
          <w:spacing w:val="-10"/>
          <w:sz w:val="20"/>
        </w:rPr>
        <w:t xml:space="preserve"> </w:t>
      </w:r>
      <w:r>
        <w:rPr>
          <w:sz w:val="20"/>
        </w:rPr>
        <w:t>Mínimo</w:t>
      </w:r>
      <w:r>
        <w:rPr>
          <w:spacing w:val="-7"/>
          <w:sz w:val="20"/>
        </w:rPr>
        <w:t xml:space="preserve"> </w:t>
      </w:r>
      <w:r>
        <w:rPr>
          <w:sz w:val="20"/>
        </w:rPr>
        <w:t>correspondente</w:t>
      </w:r>
      <w:r>
        <w:rPr>
          <w:spacing w:val="-10"/>
          <w:sz w:val="20"/>
        </w:rPr>
        <w:t xml:space="preserve"> </w:t>
      </w:r>
      <w:r>
        <w:rPr>
          <w:sz w:val="20"/>
        </w:rPr>
        <w:t>a 10% (dez por cento) do valor estimado da licitação</w:t>
      </w:r>
      <w:r w:rsidR="00596554">
        <w:rPr>
          <w:sz w:val="20"/>
        </w:rPr>
        <w:t>.</w:t>
      </w:r>
    </w:p>
    <w:p w14:paraId="350090E9"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Os balanços e demonstrações devem conter os registros ou autenticação no órgão</w:t>
      </w:r>
      <w:r>
        <w:rPr>
          <w:spacing w:val="-15"/>
          <w:sz w:val="20"/>
        </w:rPr>
        <w:t xml:space="preserve"> </w:t>
      </w:r>
      <w:r>
        <w:rPr>
          <w:sz w:val="20"/>
        </w:rPr>
        <w:t>competente</w:t>
      </w:r>
      <w:r>
        <w:rPr>
          <w:spacing w:val="-15"/>
          <w:sz w:val="20"/>
        </w:rPr>
        <w:t xml:space="preserve"> </w:t>
      </w:r>
      <w:r>
        <w:rPr>
          <w:sz w:val="20"/>
        </w:rPr>
        <w:t>e</w:t>
      </w:r>
      <w:r>
        <w:rPr>
          <w:spacing w:val="-13"/>
          <w:sz w:val="20"/>
        </w:rPr>
        <w:t xml:space="preserve"> </w:t>
      </w:r>
      <w:r>
        <w:rPr>
          <w:sz w:val="20"/>
        </w:rPr>
        <w:t>estar</w:t>
      </w:r>
      <w:r>
        <w:rPr>
          <w:spacing w:val="-15"/>
          <w:sz w:val="20"/>
        </w:rPr>
        <w:t xml:space="preserve"> </w:t>
      </w:r>
      <w:r>
        <w:rPr>
          <w:sz w:val="20"/>
        </w:rPr>
        <w:t>devidamente</w:t>
      </w:r>
      <w:r>
        <w:rPr>
          <w:spacing w:val="-15"/>
          <w:sz w:val="20"/>
        </w:rPr>
        <w:t xml:space="preserve"> </w:t>
      </w:r>
      <w:r>
        <w:rPr>
          <w:sz w:val="20"/>
        </w:rPr>
        <w:t>assinados</w:t>
      </w:r>
      <w:r>
        <w:rPr>
          <w:spacing w:val="-14"/>
          <w:sz w:val="20"/>
        </w:rPr>
        <w:t xml:space="preserve"> </w:t>
      </w:r>
      <w:r>
        <w:rPr>
          <w:sz w:val="20"/>
        </w:rPr>
        <w:t>pelo</w:t>
      </w:r>
      <w:r>
        <w:rPr>
          <w:spacing w:val="-15"/>
          <w:sz w:val="20"/>
        </w:rPr>
        <w:t xml:space="preserve"> </w:t>
      </w:r>
      <w:r>
        <w:rPr>
          <w:sz w:val="20"/>
        </w:rPr>
        <w:t>administrador</w:t>
      </w:r>
      <w:r>
        <w:rPr>
          <w:spacing w:val="-15"/>
          <w:sz w:val="20"/>
        </w:rPr>
        <w:t xml:space="preserve"> </w:t>
      </w:r>
      <w:r>
        <w:rPr>
          <w:sz w:val="20"/>
        </w:rPr>
        <w:t>da</w:t>
      </w:r>
      <w:r>
        <w:rPr>
          <w:spacing w:val="-13"/>
          <w:sz w:val="20"/>
        </w:rPr>
        <w:t xml:space="preserve"> </w:t>
      </w:r>
      <w:r>
        <w:rPr>
          <w:sz w:val="20"/>
        </w:rPr>
        <w:t>empresa</w:t>
      </w:r>
      <w:r>
        <w:rPr>
          <w:spacing w:val="-12"/>
          <w:sz w:val="20"/>
        </w:rPr>
        <w:t xml:space="preserve"> </w:t>
      </w:r>
      <w:r>
        <w:rPr>
          <w:sz w:val="20"/>
        </w:rPr>
        <w:t>e</w:t>
      </w:r>
      <w:r>
        <w:rPr>
          <w:spacing w:val="-15"/>
          <w:sz w:val="20"/>
        </w:rPr>
        <w:t xml:space="preserve"> </w:t>
      </w:r>
      <w:r>
        <w:rPr>
          <w:sz w:val="20"/>
        </w:rPr>
        <w:t>pelo profissional habilitado junto ao Conselho Regional de Contabilidade–CRC, e vir acompanhados dos termos de abertura e de encerramento;</w:t>
      </w:r>
    </w:p>
    <w:p w14:paraId="71C40439" w14:textId="77777777" w:rsidR="002270F5" w:rsidRDefault="002270F5" w:rsidP="009B20CB">
      <w:pPr>
        <w:pStyle w:val="Corpodetexto"/>
        <w:tabs>
          <w:tab w:val="left" w:pos="7088"/>
        </w:tabs>
        <w:spacing w:before="9"/>
        <w:ind w:right="-22"/>
      </w:pPr>
    </w:p>
    <w:p w14:paraId="07E2E6C9"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As</w:t>
      </w:r>
      <w:r>
        <w:rPr>
          <w:spacing w:val="-18"/>
          <w:sz w:val="20"/>
        </w:rPr>
        <w:t xml:space="preserve"> </w:t>
      </w:r>
      <w:r>
        <w:rPr>
          <w:sz w:val="20"/>
        </w:rPr>
        <w:t>empresas</w:t>
      </w:r>
      <w:r>
        <w:rPr>
          <w:spacing w:val="-18"/>
          <w:sz w:val="20"/>
        </w:rPr>
        <w:t xml:space="preserve"> </w:t>
      </w:r>
      <w:r>
        <w:rPr>
          <w:sz w:val="20"/>
        </w:rPr>
        <w:t>criadas</w:t>
      </w:r>
      <w:r>
        <w:rPr>
          <w:spacing w:val="-17"/>
          <w:sz w:val="20"/>
        </w:rPr>
        <w:t xml:space="preserve"> </w:t>
      </w:r>
      <w:r>
        <w:rPr>
          <w:sz w:val="20"/>
        </w:rPr>
        <w:t>no</w:t>
      </w:r>
      <w:r>
        <w:rPr>
          <w:spacing w:val="-18"/>
          <w:sz w:val="20"/>
        </w:rPr>
        <w:t xml:space="preserve"> </w:t>
      </w:r>
      <w:r>
        <w:rPr>
          <w:sz w:val="20"/>
        </w:rPr>
        <w:t>exercício</w:t>
      </w:r>
      <w:r>
        <w:rPr>
          <w:spacing w:val="-17"/>
          <w:sz w:val="20"/>
        </w:rPr>
        <w:t xml:space="preserve"> </w:t>
      </w:r>
      <w:r>
        <w:rPr>
          <w:sz w:val="20"/>
        </w:rPr>
        <w:t>financeiro</w:t>
      </w:r>
      <w:r>
        <w:rPr>
          <w:spacing w:val="-18"/>
          <w:sz w:val="20"/>
        </w:rPr>
        <w:t xml:space="preserve"> </w:t>
      </w:r>
      <w:r>
        <w:rPr>
          <w:sz w:val="20"/>
        </w:rPr>
        <w:t>da</w:t>
      </w:r>
      <w:r>
        <w:rPr>
          <w:spacing w:val="-18"/>
          <w:sz w:val="20"/>
        </w:rPr>
        <w:t xml:space="preserve"> </w:t>
      </w:r>
      <w:r>
        <w:rPr>
          <w:sz w:val="20"/>
        </w:rPr>
        <w:t>licitação</w:t>
      </w:r>
      <w:r>
        <w:rPr>
          <w:spacing w:val="-17"/>
          <w:sz w:val="20"/>
        </w:rPr>
        <w:t xml:space="preserve"> </w:t>
      </w:r>
      <w:r>
        <w:rPr>
          <w:sz w:val="20"/>
        </w:rPr>
        <w:t>deverão</w:t>
      </w:r>
      <w:r>
        <w:rPr>
          <w:spacing w:val="-18"/>
          <w:sz w:val="20"/>
        </w:rPr>
        <w:t xml:space="preserve"> </w:t>
      </w:r>
      <w:r>
        <w:rPr>
          <w:sz w:val="20"/>
        </w:rPr>
        <w:t>atender</w:t>
      </w:r>
      <w:r>
        <w:rPr>
          <w:spacing w:val="-17"/>
          <w:sz w:val="20"/>
        </w:rPr>
        <w:t xml:space="preserve"> </w:t>
      </w:r>
      <w:r>
        <w:rPr>
          <w:sz w:val="20"/>
        </w:rPr>
        <w:t>a</w:t>
      </w:r>
      <w:r>
        <w:rPr>
          <w:spacing w:val="-18"/>
          <w:sz w:val="20"/>
        </w:rPr>
        <w:t xml:space="preserve"> </w:t>
      </w:r>
      <w:r>
        <w:rPr>
          <w:sz w:val="20"/>
        </w:rPr>
        <w:t>todas as exigências da habilitação e poderão substituir os demonstrativos contábeis pelo balanço de abertura, conforme art. 65, §1º, da Lei nº14.133, de 2021;</w:t>
      </w:r>
    </w:p>
    <w:p w14:paraId="26BC6C09" w14:textId="77777777" w:rsidR="002270F5" w:rsidRDefault="002270F5" w:rsidP="009B20CB">
      <w:pPr>
        <w:pStyle w:val="Corpodetexto"/>
        <w:tabs>
          <w:tab w:val="left" w:pos="7088"/>
        </w:tabs>
        <w:spacing w:before="11"/>
        <w:ind w:right="-22"/>
      </w:pPr>
    </w:p>
    <w:p w14:paraId="258965E5" w14:textId="77777777" w:rsidR="002270F5" w:rsidRDefault="00E00393" w:rsidP="009B20CB">
      <w:pPr>
        <w:pStyle w:val="PargrafodaLista"/>
        <w:numPr>
          <w:ilvl w:val="2"/>
          <w:numId w:val="25"/>
        </w:numPr>
        <w:tabs>
          <w:tab w:val="left" w:pos="1107"/>
          <w:tab w:val="left" w:pos="7088"/>
        </w:tabs>
        <w:spacing w:before="1"/>
        <w:ind w:left="0" w:right="-22" w:firstLine="0"/>
        <w:rPr>
          <w:b/>
          <w:sz w:val="20"/>
        </w:rPr>
      </w:pPr>
      <w:r>
        <w:rPr>
          <w:sz w:val="20"/>
        </w:rPr>
        <w:t>Caso</w:t>
      </w:r>
      <w:r>
        <w:rPr>
          <w:spacing w:val="-11"/>
          <w:sz w:val="20"/>
        </w:rPr>
        <w:t xml:space="preserve"> </w:t>
      </w:r>
      <w:r>
        <w:rPr>
          <w:sz w:val="20"/>
        </w:rPr>
        <w:t>o</w:t>
      </w:r>
      <w:r>
        <w:rPr>
          <w:spacing w:val="-8"/>
          <w:sz w:val="20"/>
        </w:rPr>
        <w:t xml:space="preserve"> </w:t>
      </w:r>
      <w:r>
        <w:rPr>
          <w:sz w:val="20"/>
        </w:rPr>
        <w:t>exercício</w:t>
      </w:r>
      <w:r>
        <w:rPr>
          <w:spacing w:val="-11"/>
          <w:sz w:val="20"/>
        </w:rPr>
        <w:t xml:space="preserve"> </w:t>
      </w:r>
      <w:r>
        <w:rPr>
          <w:sz w:val="20"/>
        </w:rPr>
        <w:t>financeiro</w:t>
      </w:r>
      <w:r>
        <w:rPr>
          <w:spacing w:val="-11"/>
          <w:sz w:val="20"/>
        </w:rPr>
        <w:t xml:space="preserve"> </w:t>
      </w:r>
      <w:r>
        <w:rPr>
          <w:sz w:val="20"/>
        </w:rPr>
        <w:t>anterior</w:t>
      </w:r>
      <w:r>
        <w:rPr>
          <w:spacing w:val="-11"/>
          <w:sz w:val="20"/>
        </w:rPr>
        <w:t xml:space="preserve"> </w:t>
      </w:r>
      <w:r>
        <w:rPr>
          <w:sz w:val="20"/>
        </w:rPr>
        <w:t>ao</w:t>
      </w:r>
      <w:r>
        <w:rPr>
          <w:spacing w:val="-13"/>
          <w:sz w:val="20"/>
        </w:rPr>
        <w:t xml:space="preserve"> </w:t>
      </w:r>
      <w:r>
        <w:rPr>
          <w:sz w:val="20"/>
        </w:rPr>
        <w:t>da</w:t>
      </w:r>
      <w:r>
        <w:rPr>
          <w:spacing w:val="-3"/>
          <w:sz w:val="20"/>
        </w:rPr>
        <w:t xml:space="preserve"> </w:t>
      </w:r>
      <w:r>
        <w:rPr>
          <w:sz w:val="20"/>
        </w:rPr>
        <w:t>licitação</w:t>
      </w:r>
      <w:r>
        <w:rPr>
          <w:spacing w:val="-10"/>
          <w:sz w:val="20"/>
        </w:rPr>
        <w:t xml:space="preserve"> </w:t>
      </w:r>
      <w:r>
        <w:rPr>
          <w:sz w:val="20"/>
        </w:rPr>
        <w:t>esteja</w:t>
      </w:r>
      <w:r>
        <w:rPr>
          <w:spacing w:val="-9"/>
          <w:sz w:val="20"/>
        </w:rPr>
        <w:t xml:space="preserve"> </w:t>
      </w:r>
      <w:r>
        <w:rPr>
          <w:sz w:val="20"/>
        </w:rPr>
        <w:t>encerrado</w:t>
      </w:r>
      <w:r>
        <w:rPr>
          <w:spacing w:val="-11"/>
          <w:sz w:val="20"/>
        </w:rPr>
        <w:t xml:space="preserve"> </w:t>
      </w:r>
      <w:r>
        <w:rPr>
          <w:sz w:val="20"/>
        </w:rPr>
        <w:t>há</w:t>
      </w:r>
      <w:r>
        <w:rPr>
          <w:spacing w:val="-9"/>
          <w:sz w:val="20"/>
        </w:rPr>
        <w:t xml:space="preserve"> </w:t>
      </w:r>
      <w:r>
        <w:rPr>
          <w:sz w:val="20"/>
        </w:rPr>
        <w:t>mais</w:t>
      </w:r>
      <w:r>
        <w:rPr>
          <w:spacing w:val="-12"/>
          <w:sz w:val="20"/>
        </w:rPr>
        <w:t xml:space="preserve"> </w:t>
      </w:r>
      <w:r>
        <w:rPr>
          <w:spacing w:val="-5"/>
          <w:sz w:val="20"/>
        </w:rPr>
        <w:t>de</w:t>
      </w:r>
    </w:p>
    <w:p w14:paraId="2316C6C1" w14:textId="77777777" w:rsidR="002270F5" w:rsidRDefault="00E00393" w:rsidP="009B20CB">
      <w:pPr>
        <w:pStyle w:val="Corpodetexto"/>
        <w:tabs>
          <w:tab w:val="left" w:pos="7088"/>
        </w:tabs>
        <w:ind w:right="-22"/>
        <w:jc w:val="both"/>
      </w:pPr>
      <w:r>
        <w:t>3 (três) meses da data da sessão pública de abertura deste Pregão, o Balanço Patrimonial</w:t>
      </w:r>
      <w:r>
        <w:rPr>
          <w:spacing w:val="-4"/>
        </w:rPr>
        <w:t xml:space="preserve"> </w:t>
      </w:r>
      <w:r>
        <w:t>poderá</w:t>
      </w:r>
      <w:r>
        <w:rPr>
          <w:spacing w:val="-4"/>
        </w:rPr>
        <w:t xml:space="preserve"> </w:t>
      </w:r>
      <w:r>
        <w:t>ser</w:t>
      </w:r>
      <w:r>
        <w:rPr>
          <w:spacing w:val="-2"/>
        </w:rPr>
        <w:t xml:space="preserve"> </w:t>
      </w:r>
      <w:r>
        <w:t>atualizado</w:t>
      </w:r>
      <w:r>
        <w:rPr>
          <w:spacing w:val="-5"/>
        </w:rPr>
        <w:t xml:space="preserve"> </w:t>
      </w:r>
      <w:r>
        <w:t>pelo</w:t>
      </w:r>
      <w:r>
        <w:rPr>
          <w:spacing w:val="-5"/>
        </w:rPr>
        <w:t xml:space="preserve"> </w:t>
      </w:r>
      <w:r>
        <w:t>Índice</w:t>
      </w:r>
      <w:r>
        <w:rPr>
          <w:spacing w:val="-5"/>
        </w:rPr>
        <w:t xml:space="preserve"> </w:t>
      </w:r>
      <w:r>
        <w:t>Nacional</w:t>
      </w:r>
      <w:r>
        <w:rPr>
          <w:spacing w:val="-4"/>
        </w:rPr>
        <w:t xml:space="preserve"> </w:t>
      </w:r>
      <w:r>
        <w:t>de</w:t>
      </w:r>
      <w:r>
        <w:rPr>
          <w:spacing w:val="-4"/>
        </w:rPr>
        <w:t xml:space="preserve"> </w:t>
      </w:r>
      <w:r>
        <w:t>Preços</w:t>
      </w:r>
      <w:r>
        <w:rPr>
          <w:spacing w:val="-3"/>
        </w:rPr>
        <w:t xml:space="preserve"> </w:t>
      </w:r>
      <w:r>
        <w:t>ao</w:t>
      </w:r>
      <w:r>
        <w:rPr>
          <w:spacing w:val="-5"/>
        </w:rPr>
        <w:t xml:space="preserve"> </w:t>
      </w:r>
      <w:r>
        <w:t>Consumidor</w:t>
      </w:r>
      <w:r>
        <w:rPr>
          <w:spacing w:val="-5"/>
        </w:rPr>
        <w:t xml:space="preserve"> </w:t>
      </w:r>
      <w:r>
        <w:t xml:space="preserve">Amplo </w:t>
      </w:r>
      <w:r>
        <w:rPr>
          <w:spacing w:val="-2"/>
        </w:rPr>
        <w:t>(IPCA);</w:t>
      </w:r>
    </w:p>
    <w:p w14:paraId="3BD3954F" w14:textId="77777777" w:rsidR="002270F5" w:rsidRDefault="002270F5" w:rsidP="009B20CB">
      <w:pPr>
        <w:pStyle w:val="Corpodetexto"/>
        <w:tabs>
          <w:tab w:val="left" w:pos="7088"/>
        </w:tabs>
        <w:spacing w:before="9"/>
        <w:ind w:right="-22"/>
      </w:pPr>
    </w:p>
    <w:p w14:paraId="3F13BE35"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O</w:t>
      </w:r>
      <w:r>
        <w:rPr>
          <w:spacing w:val="-18"/>
          <w:sz w:val="20"/>
        </w:rPr>
        <w:t xml:space="preserve"> </w:t>
      </w:r>
      <w:r>
        <w:rPr>
          <w:sz w:val="20"/>
        </w:rPr>
        <w:t>atendimento</w:t>
      </w:r>
      <w:r>
        <w:rPr>
          <w:spacing w:val="-18"/>
          <w:sz w:val="20"/>
        </w:rPr>
        <w:t xml:space="preserve"> </w:t>
      </w:r>
      <w:r>
        <w:rPr>
          <w:sz w:val="20"/>
        </w:rPr>
        <w:t>dos</w:t>
      </w:r>
      <w:r>
        <w:rPr>
          <w:spacing w:val="-17"/>
          <w:sz w:val="20"/>
        </w:rPr>
        <w:t xml:space="preserve"> </w:t>
      </w:r>
      <w:r>
        <w:rPr>
          <w:sz w:val="20"/>
        </w:rPr>
        <w:t>índices</w:t>
      </w:r>
      <w:r>
        <w:rPr>
          <w:spacing w:val="-18"/>
          <w:sz w:val="20"/>
        </w:rPr>
        <w:t xml:space="preserve"> </w:t>
      </w:r>
      <w:r>
        <w:rPr>
          <w:sz w:val="20"/>
        </w:rPr>
        <w:t>econômicos</w:t>
      </w:r>
      <w:r>
        <w:rPr>
          <w:spacing w:val="-17"/>
          <w:sz w:val="20"/>
        </w:rPr>
        <w:t xml:space="preserve"> </w:t>
      </w:r>
      <w:r>
        <w:rPr>
          <w:sz w:val="20"/>
        </w:rPr>
        <w:t>previstos</w:t>
      </w:r>
      <w:r>
        <w:rPr>
          <w:spacing w:val="-18"/>
          <w:sz w:val="20"/>
        </w:rPr>
        <w:t xml:space="preserve"> </w:t>
      </w:r>
      <w:r>
        <w:rPr>
          <w:sz w:val="20"/>
        </w:rPr>
        <w:t>neste</w:t>
      </w:r>
      <w:r>
        <w:rPr>
          <w:spacing w:val="-18"/>
          <w:sz w:val="20"/>
        </w:rPr>
        <w:t xml:space="preserve"> </w:t>
      </w:r>
      <w:r>
        <w:rPr>
          <w:sz w:val="20"/>
        </w:rPr>
        <w:t>item</w:t>
      </w:r>
      <w:r>
        <w:rPr>
          <w:spacing w:val="-17"/>
          <w:sz w:val="20"/>
        </w:rPr>
        <w:t xml:space="preserve"> </w:t>
      </w:r>
      <w:r>
        <w:rPr>
          <w:sz w:val="20"/>
        </w:rPr>
        <w:t>deverá</w:t>
      </w:r>
      <w:r>
        <w:rPr>
          <w:spacing w:val="-18"/>
          <w:sz w:val="20"/>
        </w:rPr>
        <w:t xml:space="preserve"> </w:t>
      </w:r>
      <w:r>
        <w:rPr>
          <w:sz w:val="20"/>
        </w:rPr>
        <w:t>ser</w:t>
      </w:r>
      <w:r>
        <w:rPr>
          <w:spacing w:val="-17"/>
          <w:sz w:val="20"/>
        </w:rPr>
        <w:t xml:space="preserve"> </w:t>
      </w:r>
      <w:r>
        <w:rPr>
          <w:sz w:val="20"/>
        </w:rPr>
        <w:t>atestado mediante declaração assinada por profissional habilitado da área contábil da licitante.</w:t>
      </w:r>
    </w:p>
    <w:p w14:paraId="7374CE2B" w14:textId="77777777" w:rsidR="002270F5" w:rsidRDefault="002270F5" w:rsidP="009B20CB">
      <w:pPr>
        <w:pStyle w:val="Corpodetexto"/>
        <w:tabs>
          <w:tab w:val="left" w:pos="7088"/>
        </w:tabs>
        <w:spacing w:before="10"/>
        <w:ind w:right="-22"/>
      </w:pPr>
    </w:p>
    <w:p w14:paraId="63163C6F" w14:textId="77777777" w:rsidR="002270F5" w:rsidRDefault="00E00393" w:rsidP="009B20CB">
      <w:pPr>
        <w:pStyle w:val="Ttulo1"/>
        <w:numPr>
          <w:ilvl w:val="1"/>
          <w:numId w:val="25"/>
        </w:numPr>
        <w:tabs>
          <w:tab w:val="left" w:pos="965"/>
          <w:tab w:val="left" w:pos="7088"/>
        </w:tabs>
        <w:ind w:left="0" w:right="-22" w:firstLine="0"/>
        <w:jc w:val="both"/>
        <w:rPr>
          <w:color w:val="000009"/>
        </w:rPr>
      </w:pPr>
      <w:r>
        <w:rPr>
          <w:color w:val="000009"/>
          <w:spacing w:val="-2"/>
        </w:rPr>
        <w:t>DOCUMENTOS</w:t>
      </w:r>
      <w:r>
        <w:rPr>
          <w:color w:val="000009"/>
          <w:spacing w:val="2"/>
        </w:rPr>
        <w:t xml:space="preserve"> </w:t>
      </w:r>
      <w:r>
        <w:rPr>
          <w:color w:val="000009"/>
          <w:spacing w:val="-2"/>
        </w:rPr>
        <w:t>COMPLEMENTARES</w:t>
      </w:r>
    </w:p>
    <w:p w14:paraId="67194F0E" w14:textId="77777777" w:rsidR="002270F5" w:rsidRDefault="002270F5" w:rsidP="009B20CB">
      <w:pPr>
        <w:pStyle w:val="Corpodetexto"/>
        <w:tabs>
          <w:tab w:val="left" w:pos="7088"/>
        </w:tabs>
        <w:spacing w:before="10"/>
        <w:ind w:right="-22"/>
        <w:rPr>
          <w:b/>
        </w:rPr>
      </w:pPr>
    </w:p>
    <w:p w14:paraId="50FAB908" w14:textId="77777777" w:rsidR="002270F5" w:rsidRDefault="00E00393" w:rsidP="009B20CB">
      <w:pPr>
        <w:pStyle w:val="PargrafodaLista"/>
        <w:numPr>
          <w:ilvl w:val="2"/>
          <w:numId w:val="25"/>
        </w:numPr>
        <w:tabs>
          <w:tab w:val="left" w:pos="1107"/>
          <w:tab w:val="left" w:pos="7088"/>
        </w:tabs>
        <w:ind w:left="0" w:right="-22" w:firstLine="0"/>
        <w:rPr>
          <w:b/>
          <w:color w:val="000009"/>
          <w:sz w:val="20"/>
        </w:rPr>
      </w:pPr>
      <w:r>
        <w:rPr>
          <w:sz w:val="20"/>
        </w:rPr>
        <w:t>Declaração de cumprimento das exigências de reserva de cargos para pessoa com deficiência e para reabilitado da Previdência Social, previstas em lei e em outras normas específicas, de acordo com o modelo estabelecido no Anexo II, deste Edital;</w:t>
      </w:r>
    </w:p>
    <w:p w14:paraId="3D9945CB" w14:textId="77777777" w:rsidR="002270F5" w:rsidRDefault="002270F5" w:rsidP="009B20CB">
      <w:pPr>
        <w:pStyle w:val="Corpodetexto"/>
        <w:tabs>
          <w:tab w:val="left" w:pos="7088"/>
        </w:tabs>
        <w:spacing w:before="10"/>
        <w:ind w:right="-22"/>
      </w:pPr>
    </w:p>
    <w:p w14:paraId="3C174713" w14:textId="77777777" w:rsidR="002270F5" w:rsidRDefault="00E00393" w:rsidP="009B20CB">
      <w:pPr>
        <w:pStyle w:val="PargrafodaLista"/>
        <w:numPr>
          <w:ilvl w:val="2"/>
          <w:numId w:val="25"/>
        </w:numPr>
        <w:tabs>
          <w:tab w:val="left" w:pos="1107"/>
          <w:tab w:val="left" w:pos="7088"/>
        </w:tabs>
        <w:ind w:left="0" w:right="-22" w:firstLine="0"/>
        <w:rPr>
          <w:b/>
          <w:color w:val="000009"/>
          <w:sz w:val="20"/>
        </w:rPr>
      </w:pPr>
      <w:r>
        <w:rPr>
          <w:sz w:val="20"/>
        </w:rPr>
        <w:t>Declaração de que não possui, em sua cadeia produtiva, empregados executando</w:t>
      </w:r>
      <w:r>
        <w:rPr>
          <w:spacing w:val="-5"/>
          <w:sz w:val="20"/>
        </w:rPr>
        <w:t xml:space="preserve"> </w:t>
      </w:r>
      <w:r>
        <w:rPr>
          <w:sz w:val="20"/>
        </w:rPr>
        <w:t>trabalho</w:t>
      </w:r>
      <w:r>
        <w:rPr>
          <w:spacing w:val="-2"/>
          <w:sz w:val="20"/>
        </w:rPr>
        <w:t xml:space="preserve"> </w:t>
      </w:r>
      <w:r>
        <w:rPr>
          <w:sz w:val="20"/>
        </w:rPr>
        <w:t>degradante</w:t>
      </w:r>
      <w:r>
        <w:rPr>
          <w:spacing w:val="-3"/>
          <w:sz w:val="20"/>
        </w:rPr>
        <w:t xml:space="preserve"> </w:t>
      </w:r>
      <w:r>
        <w:rPr>
          <w:sz w:val="20"/>
        </w:rPr>
        <w:t>ou</w:t>
      </w:r>
      <w:r>
        <w:rPr>
          <w:spacing w:val="-3"/>
          <w:sz w:val="20"/>
        </w:rPr>
        <w:t xml:space="preserve"> </w:t>
      </w:r>
      <w:r>
        <w:rPr>
          <w:sz w:val="20"/>
        </w:rPr>
        <w:t>forçado,</w:t>
      </w:r>
      <w:r>
        <w:rPr>
          <w:spacing w:val="-2"/>
          <w:sz w:val="20"/>
        </w:rPr>
        <w:t xml:space="preserve"> </w:t>
      </w:r>
      <w:r>
        <w:rPr>
          <w:sz w:val="20"/>
        </w:rPr>
        <w:t>observando o</w:t>
      </w:r>
      <w:r>
        <w:rPr>
          <w:spacing w:val="-2"/>
          <w:sz w:val="20"/>
        </w:rPr>
        <w:t xml:space="preserve"> </w:t>
      </w:r>
      <w:r>
        <w:rPr>
          <w:sz w:val="20"/>
        </w:rPr>
        <w:t>disposto</w:t>
      </w:r>
      <w:r>
        <w:rPr>
          <w:spacing w:val="-2"/>
          <w:sz w:val="20"/>
        </w:rPr>
        <w:t xml:space="preserve"> </w:t>
      </w:r>
      <w:r>
        <w:rPr>
          <w:sz w:val="20"/>
        </w:rPr>
        <w:t>nos</w:t>
      </w:r>
      <w:r>
        <w:rPr>
          <w:spacing w:val="-2"/>
          <w:sz w:val="20"/>
        </w:rPr>
        <w:t xml:space="preserve"> </w:t>
      </w:r>
      <w:r>
        <w:rPr>
          <w:sz w:val="20"/>
        </w:rPr>
        <w:t>incisos</w:t>
      </w:r>
      <w:r>
        <w:rPr>
          <w:spacing w:val="-5"/>
          <w:sz w:val="20"/>
        </w:rPr>
        <w:t xml:space="preserve"> </w:t>
      </w:r>
      <w:r>
        <w:rPr>
          <w:sz w:val="20"/>
        </w:rPr>
        <w:t>III</w:t>
      </w:r>
      <w:r>
        <w:rPr>
          <w:spacing w:val="-2"/>
          <w:sz w:val="20"/>
        </w:rPr>
        <w:t xml:space="preserve"> </w:t>
      </w:r>
      <w:r>
        <w:rPr>
          <w:sz w:val="20"/>
        </w:rPr>
        <w:t>e</w:t>
      </w:r>
      <w:r>
        <w:rPr>
          <w:spacing w:val="-5"/>
          <w:sz w:val="20"/>
        </w:rPr>
        <w:t xml:space="preserve"> </w:t>
      </w:r>
      <w:r>
        <w:rPr>
          <w:sz w:val="20"/>
        </w:rPr>
        <w:t>IV do</w:t>
      </w:r>
      <w:r>
        <w:rPr>
          <w:spacing w:val="-14"/>
          <w:sz w:val="20"/>
        </w:rPr>
        <w:t xml:space="preserve"> </w:t>
      </w:r>
      <w:r>
        <w:rPr>
          <w:sz w:val="20"/>
        </w:rPr>
        <w:t>art.</w:t>
      </w:r>
      <w:r>
        <w:rPr>
          <w:spacing w:val="-11"/>
          <w:sz w:val="20"/>
        </w:rPr>
        <w:t xml:space="preserve"> </w:t>
      </w:r>
      <w:r>
        <w:rPr>
          <w:sz w:val="20"/>
        </w:rPr>
        <w:t>1º</w:t>
      </w:r>
      <w:r>
        <w:rPr>
          <w:spacing w:val="-11"/>
          <w:sz w:val="20"/>
        </w:rPr>
        <w:t xml:space="preserve"> </w:t>
      </w:r>
      <w:r>
        <w:rPr>
          <w:sz w:val="20"/>
        </w:rPr>
        <w:t>e</w:t>
      </w:r>
      <w:r>
        <w:rPr>
          <w:spacing w:val="-14"/>
          <w:sz w:val="20"/>
        </w:rPr>
        <w:t xml:space="preserve"> </w:t>
      </w:r>
      <w:r>
        <w:rPr>
          <w:sz w:val="20"/>
        </w:rPr>
        <w:t>no</w:t>
      </w:r>
      <w:r>
        <w:rPr>
          <w:spacing w:val="-14"/>
          <w:sz w:val="20"/>
        </w:rPr>
        <w:t xml:space="preserve"> </w:t>
      </w:r>
      <w:r>
        <w:rPr>
          <w:sz w:val="20"/>
        </w:rPr>
        <w:t>inciso</w:t>
      </w:r>
      <w:r>
        <w:rPr>
          <w:spacing w:val="-12"/>
          <w:sz w:val="20"/>
        </w:rPr>
        <w:t xml:space="preserve"> </w:t>
      </w:r>
      <w:r>
        <w:rPr>
          <w:sz w:val="20"/>
        </w:rPr>
        <w:t>III</w:t>
      </w:r>
      <w:r>
        <w:rPr>
          <w:spacing w:val="-10"/>
          <w:sz w:val="20"/>
        </w:rPr>
        <w:t xml:space="preserve"> </w:t>
      </w:r>
      <w:r>
        <w:rPr>
          <w:sz w:val="20"/>
        </w:rPr>
        <w:t>do</w:t>
      </w:r>
      <w:r>
        <w:rPr>
          <w:spacing w:val="-14"/>
          <w:sz w:val="20"/>
        </w:rPr>
        <w:t xml:space="preserve"> </w:t>
      </w:r>
      <w:r>
        <w:rPr>
          <w:sz w:val="20"/>
        </w:rPr>
        <w:t>art.</w:t>
      </w:r>
      <w:r>
        <w:rPr>
          <w:spacing w:val="-11"/>
          <w:sz w:val="20"/>
        </w:rPr>
        <w:t xml:space="preserve"> </w:t>
      </w:r>
      <w:r>
        <w:rPr>
          <w:sz w:val="20"/>
        </w:rPr>
        <w:t>5º</w:t>
      </w:r>
      <w:r>
        <w:rPr>
          <w:spacing w:val="-13"/>
          <w:sz w:val="20"/>
        </w:rPr>
        <w:t xml:space="preserve"> </w:t>
      </w:r>
      <w:r>
        <w:rPr>
          <w:sz w:val="20"/>
        </w:rPr>
        <w:t>da</w:t>
      </w:r>
      <w:r>
        <w:rPr>
          <w:spacing w:val="-10"/>
          <w:sz w:val="20"/>
        </w:rPr>
        <w:t xml:space="preserve"> </w:t>
      </w:r>
      <w:r>
        <w:rPr>
          <w:sz w:val="20"/>
        </w:rPr>
        <w:t>Constituição</w:t>
      </w:r>
      <w:r>
        <w:rPr>
          <w:spacing w:val="-14"/>
          <w:sz w:val="20"/>
        </w:rPr>
        <w:t xml:space="preserve"> </w:t>
      </w:r>
      <w:r>
        <w:rPr>
          <w:sz w:val="20"/>
        </w:rPr>
        <w:t>Federal,</w:t>
      </w:r>
      <w:r>
        <w:rPr>
          <w:spacing w:val="-13"/>
          <w:sz w:val="20"/>
        </w:rPr>
        <w:t xml:space="preserve"> </w:t>
      </w:r>
      <w:r>
        <w:rPr>
          <w:sz w:val="20"/>
        </w:rPr>
        <w:t>bem</w:t>
      </w:r>
      <w:r>
        <w:rPr>
          <w:spacing w:val="-10"/>
          <w:sz w:val="20"/>
        </w:rPr>
        <w:t xml:space="preserve"> </w:t>
      </w:r>
      <w:r>
        <w:rPr>
          <w:sz w:val="20"/>
        </w:rPr>
        <w:t>como,</w:t>
      </w:r>
      <w:r>
        <w:rPr>
          <w:spacing w:val="-13"/>
          <w:sz w:val="20"/>
        </w:rPr>
        <w:t xml:space="preserve"> </w:t>
      </w:r>
      <w:r>
        <w:rPr>
          <w:sz w:val="20"/>
        </w:rPr>
        <w:t>no</w:t>
      </w:r>
      <w:r>
        <w:rPr>
          <w:spacing w:val="-14"/>
          <w:sz w:val="20"/>
        </w:rPr>
        <w:t xml:space="preserve"> </w:t>
      </w:r>
      <w:r>
        <w:rPr>
          <w:sz w:val="20"/>
        </w:rPr>
        <w:t>art.</w:t>
      </w:r>
      <w:r>
        <w:rPr>
          <w:spacing w:val="-13"/>
          <w:sz w:val="20"/>
        </w:rPr>
        <w:t xml:space="preserve"> </w:t>
      </w:r>
      <w:r>
        <w:rPr>
          <w:sz w:val="20"/>
        </w:rPr>
        <w:t>14,</w:t>
      </w:r>
      <w:r>
        <w:rPr>
          <w:spacing w:val="-13"/>
          <w:sz w:val="20"/>
        </w:rPr>
        <w:t xml:space="preserve"> </w:t>
      </w:r>
      <w:r>
        <w:rPr>
          <w:sz w:val="20"/>
        </w:rPr>
        <w:t>inciso VI, da Lei nº14.133/2021;</w:t>
      </w:r>
    </w:p>
    <w:p w14:paraId="640E84EF" w14:textId="77777777" w:rsidR="002270F5" w:rsidRDefault="002270F5" w:rsidP="009B20CB">
      <w:pPr>
        <w:pStyle w:val="Corpodetexto"/>
        <w:tabs>
          <w:tab w:val="left" w:pos="7088"/>
        </w:tabs>
        <w:spacing w:before="11"/>
        <w:ind w:right="-22"/>
      </w:pPr>
    </w:p>
    <w:p w14:paraId="1C0EA748" w14:textId="61191EEA" w:rsidR="002270F5" w:rsidRDefault="00E00393" w:rsidP="009B20CB">
      <w:pPr>
        <w:pStyle w:val="PargrafodaLista"/>
        <w:numPr>
          <w:ilvl w:val="2"/>
          <w:numId w:val="25"/>
        </w:numPr>
        <w:tabs>
          <w:tab w:val="left" w:pos="1107"/>
          <w:tab w:val="left" w:pos="7088"/>
        </w:tabs>
        <w:ind w:left="0" w:right="-22" w:firstLine="0"/>
        <w:rPr>
          <w:b/>
          <w:color w:val="000009"/>
          <w:sz w:val="20"/>
        </w:rPr>
      </w:pPr>
      <w:r>
        <w:rPr>
          <w:sz w:val="20"/>
        </w:rPr>
        <w:t xml:space="preserve">Declaração de que não há sanções vigentes que legalmente proíbam a participante de licitar e/ou contratar com o </w:t>
      </w:r>
      <w:r w:rsidR="0053144C">
        <w:rPr>
          <w:sz w:val="20"/>
        </w:rPr>
        <w:t>Câmara</w:t>
      </w:r>
      <w:r>
        <w:rPr>
          <w:sz w:val="20"/>
        </w:rPr>
        <w:t xml:space="preserve"> de </w:t>
      </w:r>
      <w:r w:rsidR="00BF26C6">
        <w:rPr>
          <w:sz w:val="20"/>
        </w:rPr>
        <w:t xml:space="preserve"> Gravatá</w:t>
      </w:r>
      <w:r>
        <w:rPr>
          <w:sz w:val="20"/>
        </w:rPr>
        <w:t>/PE.</w:t>
      </w:r>
    </w:p>
    <w:p w14:paraId="7934428E" w14:textId="77777777" w:rsidR="002270F5" w:rsidRDefault="002270F5" w:rsidP="009B20CB">
      <w:pPr>
        <w:pStyle w:val="Corpodetexto"/>
        <w:tabs>
          <w:tab w:val="left" w:pos="7088"/>
        </w:tabs>
        <w:spacing w:before="10"/>
        <w:ind w:right="-22"/>
      </w:pPr>
    </w:p>
    <w:p w14:paraId="64EA33C6" w14:textId="77777777" w:rsidR="002270F5" w:rsidRDefault="00E00393" w:rsidP="009B20CB">
      <w:pPr>
        <w:pStyle w:val="Ttulo1"/>
        <w:numPr>
          <w:ilvl w:val="1"/>
          <w:numId w:val="25"/>
        </w:numPr>
        <w:tabs>
          <w:tab w:val="left" w:pos="965"/>
          <w:tab w:val="left" w:pos="7088"/>
        </w:tabs>
        <w:ind w:left="0" w:right="-22" w:firstLine="0"/>
        <w:jc w:val="both"/>
        <w:rPr>
          <w:color w:val="000009"/>
        </w:rPr>
      </w:pPr>
      <w:r>
        <w:rPr>
          <w:color w:val="000009"/>
        </w:rPr>
        <w:t>DAS</w:t>
      </w:r>
      <w:r>
        <w:rPr>
          <w:color w:val="000009"/>
          <w:spacing w:val="-9"/>
        </w:rPr>
        <w:t xml:space="preserve"> </w:t>
      </w:r>
      <w:r>
        <w:rPr>
          <w:color w:val="000009"/>
        </w:rPr>
        <w:t>REGRAS</w:t>
      </w:r>
      <w:r>
        <w:rPr>
          <w:color w:val="000009"/>
          <w:spacing w:val="-9"/>
        </w:rPr>
        <w:t xml:space="preserve"> </w:t>
      </w:r>
      <w:r>
        <w:rPr>
          <w:color w:val="000009"/>
        </w:rPr>
        <w:t>GERAIS</w:t>
      </w:r>
      <w:r>
        <w:rPr>
          <w:color w:val="000009"/>
          <w:spacing w:val="-9"/>
        </w:rPr>
        <w:t xml:space="preserve"> </w:t>
      </w:r>
      <w:r>
        <w:rPr>
          <w:color w:val="000009"/>
        </w:rPr>
        <w:t>RELATIVAS</w:t>
      </w:r>
      <w:r>
        <w:rPr>
          <w:color w:val="000009"/>
          <w:spacing w:val="-9"/>
        </w:rPr>
        <w:t xml:space="preserve"> </w:t>
      </w:r>
      <w:r>
        <w:rPr>
          <w:color w:val="000009"/>
        </w:rPr>
        <w:t>AOS</w:t>
      </w:r>
      <w:r>
        <w:rPr>
          <w:color w:val="000009"/>
          <w:spacing w:val="-9"/>
        </w:rPr>
        <w:t xml:space="preserve"> </w:t>
      </w:r>
      <w:r>
        <w:rPr>
          <w:color w:val="000009"/>
        </w:rPr>
        <w:t>DOCUMENTOS</w:t>
      </w:r>
      <w:r>
        <w:rPr>
          <w:color w:val="000009"/>
          <w:spacing w:val="-9"/>
        </w:rPr>
        <w:t xml:space="preserve"> </w:t>
      </w:r>
      <w:r>
        <w:rPr>
          <w:color w:val="000009"/>
        </w:rPr>
        <w:t>DE</w:t>
      </w:r>
      <w:r>
        <w:rPr>
          <w:color w:val="000009"/>
          <w:spacing w:val="-10"/>
        </w:rPr>
        <w:t xml:space="preserve"> </w:t>
      </w:r>
      <w:r>
        <w:rPr>
          <w:color w:val="000009"/>
          <w:spacing w:val="-2"/>
        </w:rPr>
        <w:t>HABILITAÇÃO</w:t>
      </w:r>
    </w:p>
    <w:p w14:paraId="07D12C3E" w14:textId="77777777" w:rsidR="002270F5" w:rsidRDefault="002270F5" w:rsidP="009B20CB">
      <w:pPr>
        <w:pStyle w:val="Corpodetexto"/>
        <w:tabs>
          <w:tab w:val="left" w:pos="7088"/>
        </w:tabs>
        <w:spacing w:before="8"/>
        <w:ind w:right="-22"/>
        <w:rPr>
          <w:b/>
        </w:rPr>
      </w:pPr>
    </w:p>
    <w:p w14:paraId="7E9AFCEB" w14:textId="7D80C38C" w:rsidR="002270F5" w:rsidRPr="00DA11AA" w:rsidRDefault="00E00393" w:rsidP="009B20CB">
      <w:pPr>
        <w:pStyle w:val="PargrafodaLista"/>
        <w:numPr>
          <w:ilvl w:val="2"/>
          <w:numId w:val="25"/>
        </w:numPr>
        <w:tabs>
          <w:tab w:val="left" w:pos="1107"/>
          <w:tab w:val="left" w:pos="7088"/>
        </w:tabs>
        <w:spacing w:before="1"/>
        <w:ind w:left="0" w:right="-22" w:firstLine="0"/>
        <w:rPr>
          <w:b/>
          <w:sz w:val="20"/>
        </w:rPr>
      </w:pPr>
      <w:r w:rsidRPr="00DA11AA">
        <w:rPr>
          <w:sz w:val="20"/>
        </w:rPr>
        <w:t xml:space="preserve">A documentação </w:t>
      </w:r>
      <w:r w:rsidR="00DA11AA">
        <w:rPr>
          <w:sz w:val="20"/>
        </w:rPr>
        <w:t xml:space="preserve">deverá </w:t>
      </w:r>
      <w:r w:rsidRPr="00DA11AA">
        <w:rPr>
          <w:sz w:val="20"/>
        </w:rPr>
        <w:t xml:space="preserve">ser apresentada em original ou </w:t>
      </w:r>
      <w:r w:rsidR="00DA11AA">
        <w:rPr>
          <w:sz w:val="20"/>
        </w:rPr>
        <w:t xml:space="preserve">cópia </w:t>
      </w:r>
      <w:r w:rsidR="00AD0D33">
        <w:rPr>
          <w:sz w:val="20"/>
        </w:rPr>
        <w:t xml:space="preserve">e </w:t>
      </w:r>
      <w:r w:rsidRPr="00DA11AA">
        <w:rPr>
          <w:sz w:val="20"/>
        </w:rPr>
        <w:t xml:space="preserve">ser enviada </w:t>
      </w:r>
      <w:r w:rsidR="00AD0D33">
        <w:rPr>
          <w:sz w:val="20"/>
        </w:rPr>
        <w:t>exclusivamente pelo sistema do BNC.</w:t>
      </w:r>
    </w:p>
    <w:p w14:paraId="1AE5BEA1" w14:textId="77777777" w:rsidR="002270F5" w:rsidRDefault="002270F5" w:rsidP="009B20CB">
      <w:pPr>
        <w:pStyle w:val="Corpodetexto"/>
        <w:tabs>
          <w:tab w:val="left" w:pos="7088"/>
        </w:tabs>
        <w:spacing w:before="11"/>
        <w:ind w:right="-22"/>
      </w:pPr>
    </w:p>
    <w:p w14:paraId="7ACEF8AE"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Somente haverá a necessidade de comprovação do preenchimento de requisitos</w:t>
      </w:r>
      <w:r>
        <w:rPr>
          <w:spacing w:val="-12"/>
          <w:sz w:val="20"/>
        </w:rPr>
        <w:t xml:space="preserve"> </w:t>
      </w:r>
      <w:r>
        <w:rPr>
          <w:sz w:val="20"/>
        </w:rPr>
        <w:t>mediante</w:t>
      </w:r>
      <w:r>
        <w:rPr>
          <w:spacing w:val="-13"/>
          <w:sz w:val="20"/>
        </w:rPr>
        <w:t xml:space="preserve"> </w:t>
      </w:r>
      <w:r>
        <w:rPr>
          <w:sz w:val="20"/>
        </w:rPr>
        <w:t>apresentação</w:t>
      </w:r>
      <w:r>
        <w:rPr>
          <w:spacing w:val="-12"/>
          <w:sz w:val="20"/>
        </w:rPr>
        <w:t xml:space="preserve"> </w:t>
      </w:r>
      <w:r>
        <w:rPr>
          <w:sz w:val="20"/>
        </w:rPr>
        <w:t>dos</w:t>
      </w:r>
      <w:r>
        <w:rPr>
          <w:spacing w:val="-12"/>
          <w:sz w:val="20"/>
        </w:rPr>
        <w:t xml:space="preserve"> </w:t>
      </w:r>
      <w:r>
        <w:rPr>
          <w:sz w:val="20"/>
        </w:rPr>
        <w:t>documentos</w:t>
      </w:r>
      <w:r>
        <w:rPr>
          <w:spacing w:val="-12"/>
          <w:sz w:val="20"/>
        </w:rPr>
        <w:t xml:space="preserve"> </w:t>
      </w:r>
      <w:r>
        <w:rPr>
          <w:sz w:val="20"/>
        </w:rPr>
        <w:t>originais</w:t>
      </w:r>
      <w:r>
        <w:rPr>
          <w:spacing w:val="-12"/>
          <w:sz w:val="20"/>
        </w:rPr>
        <w:t xml:space="preserve"> </w:t>
      </w:r>
      <w:r>
        <w:rPr>
          <w:sz w:val="20"/>
        </w:rPr>
        <w:t>não-digitais</w:t>
      </w:r>
      <w:r>
        <w:rPr>
          <w:spacing w:val="-10"/>
          <w:sz w:val="20"/>
        </w:rPr>
        <w:t xml:space="preserve"> </w:t>
      </w:r>
      <w:r>
        <w:rPr>
          <w:sz w:val="20"/>
        </w:rPr>
        <w:t>quando</w:t>
      </w:r>
      <w:r>
        <w:rPr>
          <w:spacing w:val="-12"/>
          <w:sz w:val="20"/>
        </w:rPr>
        <w:t xml:space="preserve"> </w:t>
      </w:r>
      <w:r>
        <w:rPr>
          <w:sz w:val="20"/>
        </w:rPr>
        <w:t>houver dúvida</w:t>
      </w:r>
      <w:r>
        <w:rPr>
          <w:spacing w:val="-8"/>
          <w:sz w:val="20"/>
        </w:rPr>
        <w:t xml:space="preserve"> </w:t>
      </w:r>
      <w:r>
        <w:rPr>
          <w:sz w:val="20"/>
        </w:rPr>
        <w:t>em</w:t>
      </w:r>
      <w:r>
        <w:rPr>
          <w:spacing w:val="-5"/>
          <w:sz w:val="20"/>
        </w:rPr>
        <w:t xml:space="preserve"> </w:t>
      </w:r>
      <w:r>
        <w:rPr>
          <w:sz w:val="20"/>
        </w:rPr>
        <w:t>relação</w:t>
      </w:r>
      <w:r>
        <w:rPr>
          <w:spacing w:val="-9"/>
          <w:sz w:val="20"/>
        </w:rPr>
        <w:t xml:space="preserve"> </w:t>
      </w:r>
      <w:r>
        <w:rPr>
          <w:sz w:val="20"/>
        </w:rPr>
        <w:t>à</w:t>
      </w:r>
      <w:r>
        <w:rPr>
          <w:spacing w:val="-6"/>
          <w:sz w:val="20"/>
        </w:rPr>
        <w:t xml:space="preserve"> </w:t>
      </w:r>
      <w:r>
        <w:rPr>
          <w:sz w:val="20"/>
        </w:rPr>
        <w:t>integridade</w:t>
      </w:r>
      <w:r>
        <w:rPr>
          <w:spacing w:val="-9"/>
          <w:sz w:val="20"/>
        </w:rPr>
        <w:t xml:space="preserve"> </w:t>
      </w:r>
      <w:r>
        <w:rPr>
          <w:sz w:val="20"/>
        </w:rPr>
        <w:t>do</w:t>
      </w:r>
      <w:r>
        <w:rPr>
          <w:spacing w:val="-9"/>
          <w:sz w:val="20"/>
        </w:rPr>
        <w:t xml:space="preserve"> </w:t>
      </w:r>
      <w:r>
        <w:rPr>
          <w:sz w:val="20"/>
        </w:rPr>
        <w:t>documento</w:t>
      </w:r>
      <w:r>
        <w:rPr>
          <w:spacing w:val="-7"/>
          <w:sz w:val="20"/>
        </w:rPr>
        <w:t xml:space="preserve"> </w:t>
      </w:r>
      <w:r>
        <w:rPr>
          <w:sz w:val="20"/>
        </w:rPr>
        <w:t>digital</w:t>
      </w:r>
      <w:r>
        <w:rPr>
          <w:spacing w:val="-7"/>
          <w:sz w:val="20"/>
        </w:rPr>
        <w:t xml:space="preserve"> </w:t>
      </w:r>
      <w:r>
        <w:rPr>
          <w:sz w:val="20"/>
        </w:rPr>
        <w:t>ou</w:t>
      </w:r>
      <w:r>
        <w:rPr>
          <w:spacing w:val="-7"/>
          <w:sz w:val="20"/>
        </w:rPr>
        <w:t xml:space="preserve"> </w:t>
      </w:r>
      <w:r>
        <w:rPr>
          <w:sz w:val="20"/>
        </w:rPr>
        <w:t>quando</w:t>
      </w:r>
      <w:r>
        <w:rPr>
          <w:spacing w:val="-9"/>
          <w:sz w:val="20"/>
        </w:rPr>
        <w:t xml:space="preserve"> </w:t>
      </w:r>
      <w:r>
        <w:rPr>
          <w:sz w:val="20"/>
        </w:rPr>
        <w:t>a</w:t>
      </w:r>
      <w:r>
        <w:rPr>
          <w:spacing w:val="-6"/>
          <w:sz w:val="20"/>
        </w:rPr>
        <w:t xml:space="preserve"> </w:t>
      </w:r>
      <w:r>
        <w:rPr>
          <w:sz w:val="20"/>
        </w:rPr>
        <w:t>lei</w:t>
      </w:r>
      <w:r>
        <w:rPr>
          <w:spacing w:val="-5"/>
          <w:sz w:val="20"/>
        </w:rPr>
        <w:t xml:space="preserve"> </w:t>
      </w:r>
      <w:r>
        <w:rPr>
          <w:sz w:val="20"/>
        </w:rPr>
        <w:t>expressamente</w:t>
      </w:r>
      <w:r>
        <w:rPr>
          <w:spacing w:val="-7"/>
          <w:sz w:val="20"/>
        </w:rPr>
        <w:t xml:space="preserve"> </w:t>
      </w:r>
      <w:r>
        <w:rPr>
          <w:sz w:val="20"/>
        </w:rPr>
        <w:t xml:space="preserve">o </w:t>
      </w:r>
      <w:r>
        <w:rPr>
          <w:spacing w:val="-2"/>
          <w:sz w:val="20"/>
        </w:rPr>
        <w:t>exigir;</w:t>
      </w:r>
    </w:p>
    <w:p w14:paraId="71273560" w14:textId="77777777" w:rsidR="002270F5" w:rsidRDefault="002270F5" w:rsidP="009B20CB">
      <w:pPr>
        <w:pStyle w:val="Corpodetexto"/>
        <w:tabs>
          <w:tab w:val="left" w:pos="7088"/>
        </w:tabs>
        <w:spacing w:before="9"/>
        <w:ind w:right="-22"/>
      </w:pPr>
    </w:p>
    <w:p w14:paraId="0837A1FC" w14:textId="77777777" w:rsidR="002270F5" w:rsidRDefault="00E00393" w:rsidP="009B20CB">
      <w:pPr>
        <w:pStyle w:val="PargrafodaLista"/>
        <w:numPr>
          <w:ilvl w:val="2"/>
          <w:numId w:val="25"/>
        </w:numPr>
        <w:tabs>
          <w:tab w:val="left" w:pos="1107"/>
          <w:tab w:val="left" w:pos="7088"/>
        </w:tabs>
        <w:spacing w:before="1"/>
        <w:ind w:left="0" w:right="-22" w:firstLine="0"/>
        <w:rPr>
          <w:b/>
          <w:sz w:val="20"/>
        </w:rPr>
      </w:pPr>
      <w:r>
        <w:rPr>
          <w:sz w:val="20"/>
        </w:rPr>
        <w:t>Quando da convocação da licitante para apresentação dos documentos de habilitação, a qualquer tempo, os documentos relativos à habilitação jurídica, à qualificação técnica e à qualificação econômico-financeira deverão remontar à data da sessão de abertura do certame, demonstrando-se que, à época da licitação, a licitante reunia as condições de habilitação;</w:t>
      </w:r>
    </w:p>
    <w:p w14:paraId="594DE8A2" w14:textId="77777777" w:rsidR="002270F5" w:rsidRDefault="002270F5" w:rsidP="009B20CB">
      <w:pPr>
        <w:pStyle w:val="Corpodetexto"/>
        <w:tabs>
          <w:tab w:val="left" w:pos="7088"/>
        </w:tabs>
        <w:spacing w:before="10"/>
        <w:ind w:right="-22"/>
      </w:pPr>
    </w:p>
    <w:p w14:paraId="1CE26F83" w14:textId="77777777" w:rsidR="002270F5" w:rsidRDefault="00E00393" w:rsidP="009B20CB">
      <w:pPr>
        <w:pStyle w:val="PargrafodaLista"/>
        <w:numPr>
          <w:ilvl w:val="3"/>
          <w:numId w:val="25"/>
        </w:numPr>
        <w:tabs>
          <w:tab w:val="left" w:pos="1387"/>
          <w:tab w:val="left" w:pos="7088"/>
        </w:tabs>
        <w:ind w:left="0" w:right="-22" w:firstLine="0"/>
        <w:rPr>
          <w:sz w:val="20"/>
        </w:rPr>
      </w:pPr>
      <w:r>
        <w:rPr>
          <w:sz w:val="20"/>
        </w:rPr>
        <w:t>Se os documentos indicados no item 12.7.3, na data da convocação, encontrarem-se</w:t>
      </w:r>
      <w:r>
        <w:rPr>
          <w:spacing w:val="-3"/>
          <w:sz w:val="20"/>
        </w:rPr>
        <w:t xml:space="preserve"> </w:t>
      </w:r>
      <w:r>
        <w:rPr>
          <w:sz w:val="20"/>
        </w:rPr>
        <w:t>com</w:t>
      </w:r>
      <w:r>
        <w:rPr>
          <w:spacing w:val="-1"/>
          <w:sz w:val="20"/>
        </w:rPr>
        <w:t xml:space="preserve"> </w:t>
      </w:r>
      <w:r>
        <w:rPr>
          <w:sz w:val="20"/>
        </w:rPr>
        <w:t>prazo</w:t>
      </w:r>
      <w:r>
        <w:rPr>
          <w:spacing w:val="-3"/>
          <w:sz w:val="20"/>
        </w:rPr>
        <w:t xml:space="preserve"> </w:t>
      </w:r>
      <w:r>
        <w:rPr>
          <w:sz w:val="20"/>
        </w:rPr>
        <w:t>de</w:t>
      </w:r>
      <w:r>
        <w:rPr>
          <w:spacing w:val="-1"/>
          <w:sz w:val="20"/>
        </w:rPr>
        <w:t xml:space="preserve"> </w:t>
      </w:r>
      <w:r>
        <w:rPr>
          <w:sz w:val="20"/>
        </w:rPr>
        <w:t>validade</w:t>
      </w:r>
      <w:r>
        <w:rPr>
          <w:spacing w:val="-1"/>
          <w:sz w:val="20"/>
        </w:rPr>
        <w:t xml:space="preserve"> </w:t>
      </w:r>
      <w:r>
        <w:rPr>
          <w:sz w:val="20"/>
        </w:rPr>
        <w:t>expirado, ou</w:t>
      </w:r>
      <w:r>
        <w:rPr>
          <w:spacing w:val="-1"/>
          <w:sz w:val="20"/>
        </w:rPr>
        <w:t xml:space="preserve"> </w:t>
      </w:r>
      <w:r>
        <w:rPr>
          <w:sz w:val="20"/>
        </w:rPr>
        <w:t>tenham</w:t>
      </w:r>
      <w:r>
        <w:rPr>
          <w:spacing w:val="-1"/>
          <w:sz w:val="20"/>
        </w:rPr>
        <w:t xml:space="preserve"> </w:t>
      </w:r>
      <w:r>
        <w:rPr>
          <w:sz w:val="20"/>
        </w:rPr>
        <w:t>sofrido</w:t>
      </w:r>
      <w:r>
        <w:rPr>
          <w:spacing w:val="-3"/>
          <w:sz w:val="20"/>
        </w:rPr>
        <w:t xml:space="preserve"> </w:t>
      </w:r>
      <w:r>
        <w:rPr>
          <w:sz w:val="20"/>
        </w:rPr>
        <w:t>alterações,</w:t>
      </w:r>
      <w:r>
        <w:rPr>
          <w:spacing w:val="-2"/>
          <w:sz w:val="20"/>
        </w:rPr>
        <w:t xml:space="preserve"> </w:t>
      </w:r>
      <w:r>
        <w:rPr>
          <w:sz w:val="20"/>
        </w:rPr>
        <w:t>devem ser também apresentados novos documentos que comprovem a manutenção das condições de habilitação;</w:t>
      </w:r>
    </w:p>
    <w:p w14:paraId="6EFA10E5" w14:textId="77777777" w:rsidR="002270F5" w:rsidRDefault="002270F5" w:rsidP="009B20CB">
      <w:pPr>
        <w:pStyle w:val="Corpodetexto"/>
        <w:tabs>
          <w:tab w:val="left" w:pos="7088"/>
        </w:tabs>
        <w:spacing w:before="109"/>
        <w:ind w:right="-22"/>
      </w:pPr>
    </w:p>
    <w:p w14:paraId="0A671183"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Os documentos de regularidade fiscal, social e trabalhista, previstos devem encontrar-se válidos na data da convocação;</w:t>
      </w:r>
    </w:p>
    <w:p w14:paraId="2F178CDB" w14:textId="77777777" w:rsidR="002270F5" w:rsidRDefault="002270F5" w:rsidP="009B20CB">
      <w:pPr>
        <w:pStyle w:val="Corpodetexto"/>
        <w:tabs>
          <w:tab w:val="left" w:pos="7088"/>
        </w:tabs>
        <w:spacing w:before="10"/>
        <w:ind w:right="-22"/>
      </w:pPr>
    </w:p>
    <w:p w14:paraId="3583853A"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Inexistindo preceito legal ou prazo de validade fixado no próprio instrumento, os documentos/certidões serão considerados válidos por um período de 90 (noventa) dias</w:t>
      </w:r>
      <w:r>
        <w:rPr>
          <w:spacing w:val="-18"/>
          <w:sz w:val="20"/>
        </w:rPr>
        <w:t xml:space="preserve"> </w:t>
      </w:r>
      <w:r>
        <w:rPr>
          <w:sz w:val="20"/>
        </w:rPr>
        <w:t>contados</w:t>
      </w:r>
      <w:r>
        <w:rPr>
          <w:spacing w:val="-18"/>
          <w:sz w:val="20"/>
        </w:rPr>
        <w:t xml:space="preserve"> </w:t>
      </w:r>
      <w:r>
        <w:rPr>
          <w:sz w:val="20"/>
        </w:rPr>
        <w:t>da</w:t>
      </w:r>
      <w:r>
        <w:rPr>
          <w:spacing w:val="-17"/>
          <w:sz w:val="20"/>
        </w:rPr>
        <w:t xml:space="preserve"> </w:t>
      </w:r>
      <w:r>
        <w:rPr>
          <w:sz w:val="20"/>
        </w:rPr>
        <w:t>sua</w:t>
      </w:r>
      <w:r>
        <w:rPr>
          <w:spacing w:val="-18"/>
          <w:sz w:val="20"/>
        </w:rPr>
        <w:t xml:space="preserve"> </w:t>
      </w:r>
      <w:r>
        <w:rPr>
          <w:sz w:val="20"/>
        </w:rPr>
        <w:t>emissão,</w:t>
      </w:r>
      <w:r>
        <w:rPr>
          <w:spacing w:val="-17"/>
          <w:sz w:val="20"/>
        </w:rPr>
        <w:t xml:space="preserve"> </w:t>
      </w:r>
      <w:r>
        <w:rPr>
          <w:sz w:val="20"/>
        </w:rPr>
        <w:t>exceto</w:t>
      </w:r>
      <w:r>
        <w:rPr>
          <w:spacing w:val="-18"/>
          <w:sz w:val="20"/>
        </w:rPr>
        <w:t xml:space="preserve"> </w:t>
      </w:r>
      <w:r>
        <w:rPr>
          <w:sz w:val="20"/>
        </w:rPr>
        <w:t>quando</w:t>
      </w:r>
      <w:r>
        <w:rPr>
          <w:spacing w:val="-18"/>
          <w:sz w:val="20"/>
        </w:rPr>
        <w:t xml:space="preserve"> </w:t>
      </w:r>
      <w:r>
        <w:rPr>
          <w:sz w:val="20"/>
        </w:rPr>
        <w:t>se</w:t>
      </w:r>
      <w:r>
        <w:rPr>
          <w:spacing w:val="-17"/>
          <w:sz w:val="20"/>
        </w:rPr>
        <w:t xml:space="preserve"> </w:t>
      </w:r>
      <w:r>
        <w:rPr>
          <w:sz w:val="20"/>
        </w:rPr>
        <w:t>tratar</w:t>
      </w:r>
      <w:r>
        <w:rPr>
          <w:spacing w:val="-18"/>
          <w:sz w:val="20"/>
        </w:rPr>
        <w:t xml:space="preserve"> </w:t>
      </w:r>
      <w:r>
        <w:rPr>
          <w:sz w:val="20"/>
        </w:rPr>
        <w:t>de</w:t>
      </w:r>
      <w:r>
        <w:rPr>
          <w:spacing w:val="-17"/>
          <w:sz w:val="20"/>
        </w:rPr>
        <w:t xml:space="preserve"> </w:t>
      </w:r>
      <w:r>
        <w:rPr>
          <w:sz w:val="20"/>
        </w:rPr>
        <w:t>Certidão</w:t>
      </w:r>
      <w:r>
        <w:rPr>
          <w:spacing w:val="-18"/>
          <w:sz w:val="20"/>
        </w:rPr>
        <w:t xml:space="preserve"> </w:t>
      </w:r>
      <w:r>
        <w:rPr>
          <w:sz w:val="20"/>
        </w:rPr>
        <w:t>Negativa</w:t>
      </w:r>
      <w:r>
        <w:rPr>
          <w:spacing w:val="-17"/>
          <w:sz w:val="20"/>
        </w:rPr>
        <w:t xml:space="preserve"> </w:t>
      </w:r>
      <w:r>
        <w:rPr>
          <w:sz w:val="20"/>
        </w:rPr>
        <w:t>de</w:t>
      </w:r>
      <w:r>
        <w:rPr>
          <w:spacing w:val="-18"/>
          <w:sz w:val="20"/>
        </w:rPr>
        <w:t xml:space="preserve"> </w:t>
      </w:r>
      <w:r>
        <w:rPr>
          <w:sz w:val="20"/>
        </w:rPr>
        <w:t>Falência, que terá validade de 180 (cento e oitenta) dias da sua expedição;</w:t>
      </w:r>
    </w:p>
    <w:p w14:paraId="119AC97B" w14:textId="77777777" w:rsidR="002270F5" w:rsidRDefault="002270F5" w:rsidP="009B20CB">
      <w:pPr>
        <w:pStyle w:val="Corpodetexto"/>
        <w:tabs>
          <w:tab w:val="left" w:pos="7088"/>
        </w:tabs>
        <w:spacing w:before="11"/>
        <w:ind w:right="-22"/>
      </w:pPr>
    </w:p>
    <w:p w14:paraId="7A302B21" w14:textId="77777777" w:rsidR="002270F5" w:rsidRDefault="00E00393" w:rsidP="009B20CB">
      <w:pPr>
        <w:pStyle w:val="PargrafodaLista"/>
        <w:numPr>
          <w:ilvl w:val="3"/>
          <w:numId w:val="25"/>
        </w:numPr>
        <w:tabs>
          <w:tab w:val="left" w:pos="1387"/>
          <w:tab w:val="left" w:pos="7088"/>
        </w:tabs>
        <w:ind w:left="0" w:right="-22" w:firstLine="0"/>
        <w:rPr>
          <w:sz w:val="20"/>
        </w:rPr>
      </w:pPr>
      <w:r>
        <w:rPr>
          <w:sz w:val="20"/>
        </w:rPr>
        <w:t>Caso</w:t>
      </w:r>
      <w:r>
        <w:rPr>
          <w:spacing w:val="-18"/>
          <w:sz w:val="20"/>
        </w:rPr>
        <w:t xml:space="preserve"> </w:t>
      </w:r>
      <w:r>
        <w:rPr>
          <w:sz w:val="20"/>
        </w:rPr>
        <w:t>haja</w:t>
      </w:r>
      <w:r>
        <w:rPr>
          <w:spacing w:val="-18"/>
          <w:sz w:val="20"/>
        </w:rPr>
        <w:t xml:space="preserve"> </w:t>
      </w:r>
      <w:r>
        <w:rPr>
          <w:sz w:val="20"/>
        </w:rPr>
        <w:t>previsão</w:t>
      </w:r>
      <w:r>
        <w:rPr>
          <w:spacing w:val="-17"/>
          <w:sz w:val="20"/>
        </w:rPr>
        <w:t xml:space="preserve"> </w:t>
      </w:r>
      <w:r>
        <w:rPr>
          <w:sz w:val="20"/>
        </w:rPr>
        <w:t>de</w:t>
      </w:r>
      <w:r>
        <w:rPr>
          <w:spacing w:val="-18"/>
          <w:sz w:val="20"/>
        </w:rPr>
        <w:t xml:space="preserve"> </w:t>
      </w:r>
      <w:r>
        <w:rPr>
          <w:sz w:val="20"/>
        </w:rPr>
        <w:t>prazo</w:t>
      </w:r>
      <w:r>
        <w:rPr>
          <w:spacing w:val="-17"/>
          <w:sz w:val="20"/>
        </w:rPr>
        <w:t xml:space="preserve"> </w:t>
      </w:r>
      <w:r>
        <w:rPr>
          <w:sz w:val="20"/>
        </w:rPr>
        <w:t>diverso</w:t>
      </w:r>
      <w:r>
        <w:rPr>
          <w:spacing w:val="-18"/>
          <w:sz w:val="20"/>
        </w:rPr>
        <w:t xml:space="preserve"> </w:t>
      </w:r>
      <w:r>
        <w:rPr>
          <w:sz w:val="20"/>
        </w:rPr>
        <w:t>em</w:t>
      </w:r>
      <w:r>
        <w:rPr>
          <w:spacing w:val="-18"/>
          <w:sz w:val="20"/>
        </w:rPr>
        <w:t xml:space="preserve"> </w:t>
      </w:r>
      <w:r>
        <w:rPr>
          <w:sz w:val="20"/>
        </w:rPr>
        <w:t>lei</w:t>
      </w:r>
      <w:r>
        <w:rPr>
          <w:spacing w:val="-17"/>
          <w:sz w:val="20"/>
        </w:rPr>
        <w:t xml:space="preserve"> </w:t>
      </w:r>
      <w:r>
        <w:rPr>
          <w:sz w:val="20"/>
        </w:rPr>
        <w:t>ou</w:t>
      </w:r>
      <w:r>
        <w:rPr>
          <w:spacing w:val="-18"/>
          <w:sz w:val="20"/>
        </w:rPr>
        <w:t xml:space="preserve"> </w:t>
      </w:r>
      <w:r>
        <w:rPr>
          <w:sz w:val="20"/>
        </w:rPr>
        <w:t>em</w:t>
      </w:r>
      <w:r>
        <w:rPr>
          <w:spacing w:val="-17"/>
          <w:sz w:val="20"/>
        </w:rPr>
        <w:t xml:space="preserve"> </w:t>
      </w:r>
      <w:r>
        <w:rPr>
          <w:sz w:val="20"/>
        </w:rPr>
        <w:t>norma</w:t>
      </w:r>
      <w:r>
        <w:rPr>
          <w:spacing w:val="-18"/>
          <w:sz w:val="20"/>
        </w:rPr>
        <w:t xml:space="preserve"> </w:t>
      </w:r>
      <w:r>
        <w:rPr>
          <w:sz w:val="20"/>
        </w:rPr>
        <w:t>infralegal</w:t>
      </w:r>
      <w:r>
        <w:rPr>
          <w:spacing w:val="-17"/>
          <w:sz w:val="20"/>
        </w:rPr>
        <w:t xml:space="preserve"> </w:t>
      </w:r>
      <w:r>
        <w:rPr>
          <w:sz w:val="20"/>
        </w:rPr>
        <w:t>municipal, de</w:t>
      </w:r>
      <w:r>
        <w:rPr>
          <w:spacing w:val="-17"/>
          <w:sz w:val="20"/>
        </w:rPr>
        <w:t xml:space="preserve"> </w:t>
      </w:r>
      <w:r>
        <w:rPr>
          <w:sz w:val="20"/>
        </w:rPr>
        <w:t>outros</w:t>
      </w:r>
      <w:r>
        <w:rPr>
          <w:spacing w:val="-14"/>
          <w:sz w:val="20"/>
        </w:rPr>
        <w:t xml:space="preserve"> </w:t>
      </w:r>
      <w:r>
        <w:rPr>
          <w:sz w:val="20"/>
        </w:rPr>
        <w:t>estados</w:t>
      </w:r>
      <w:r>
        <w:rPr>
          <w:spacing w:val="-17"/>
          <w:sz w:val="20"/>
        </w:rPr>
        <w:t xml:space="preserve"> </w:t>
      </w:r>
      <w:r>
        <w:rPr>
          <w:sz w:val="20"/>
        </w:rPr>
        <w:t>da</w:t>
      </w:r>
      <w:r>
        <w:rPr>
          <w:spacing w:val="-16"/>
          <w:sz w:val="20"/>
        </w:rPr>
        <w:t xml:space="preserve"> </w:t>
      </w:r>
      <w:r>
        <w:rPr>
          <w:sz w:val="20"/>
        </w:rPr>
        <w:t>federação</w:t>
      </w:r>
      <w:r>
        <w:rPr>
          <w:spacing w:val="-15"/>
          <w:sz w:val="20"/>
        </w:rPr>
        <w:t xml:space="preserve"> </w:t>
      </w:r>
      <w:r>
        <w:rPr>
          <w:sz w:val="20"/>
        </w:rPr>
        <w:t>ou</w:t>
      </w:r>
      <w:r>
        <w:rPr>
          <w:spacing w:val="-15"/>
          <w:sz w:val="20"/>
        </w:rPr>
        <w:t xml:space="preserve"> </w:t>
      </w:r>
      <w:r>
        <w:rPr>
          <w:sz w:val="20"/>
        </w:rPr>
        <w:t>internacional,</w:t>
      </w:r>
      <w:r>
        <w:rPr>
          <w:spacing w:val="-15"/>
          <w:sz w:val="20"/>
        </w:rPr>
        <w:t xml:space="preserve"> </w:t>
      </w:r>
      <w:r>
        <w:rPr>
          <w:sz w:val="20"/>
        </w:rPr>
        <w:t>a</w:t>
      </w:r>
      <w:r>
        <w:rPr>
          <w:spacing w:val="-16"/>
          <w:sz w:val="20"/>
        </w:rPr>
        <w:t xml:space="preserve"> </w:t>
      </w:r>
      <w:r>
        <w:rPr>
          <w:sz w:val="20"/>
        </w:rPr>
        <w:t>licitante</w:t>
      </w:r>
      <w:r>
        <w:rPr>
          <w:spacing w:val="-17"/>
          <w:sz w:val="20"/>
        </w:rPr>
        <w:t xml:space="preserve"> </w:t>
      </w:r>
      <w:r>
        <w:rPr>
          <w:sz w:val="20"/>
        </w:rPr>
        <w:t>ficará</w:t>
      </w:r>
      <w:r>
        <w:rPr>
          <w:spacing w:val="-13"/>
          <w:sz w:val="20"/>
        </w:rPr>
        <w:t xml:space="preserve"> </w:t>
      </w:r>
      <w:r>
        <w:rPr>
          <w:sz w:val="20"/>
        </w:rPr>
        <w:t>responsável</w:t>
      </w:r>
      <w:r>
        <w:rPr>
          <w:spacing w:val="-16"/>
          <w:sz w:val="20"/>
        </w:rPr>
        <w:t xml:space="preserve"> </w:t>
      </w:r>
      <w:r>
        <w:rPr>
          <w:sz w:val="20"/>
        </w:rPr>
        <w:t>por</w:t>
      </w:r>
      <w:r>
        <w:rPr>
          <w:spacing w:val="-17"/>
          <w:sz w:val="20"/>
        </w:rPr>
        <w:t xml:space="preserve"> </w:t>
      </w:r>
      <w:r>
        <w:rPr>
          <w:sz w:val="20"/>
        </w:rPr>
        <w:t>juntar a respectiva comprovação;</w:t>
      </w:r>
    </w:p>
    <w:p w14:paraId="24F37AB7" w14:textId="77777777" w:rsidR="002270F5" w:rsidRDefault="002270F5" w:rsidP="009B20CB">
      <w:pPr>
        <w:pStyle w:val="Corpodetexto"/>
        <w:tabs>
          <w:tab w:val="left" w:pos="7088"/>
        </w:tabs>
        <w:spacing w:before="9"/>
        <w:ind w:right="-22"/>
      </w:pPr>
    </w:p>
    <w:p w14:paraId="2BB77D59"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Não</w:t>
      </w:r>
      <w:r>
        <w:rPr>
          <w:spacing w:val="-10"/>
          <w:sz w:val="20"/>
        </w:rPr>
        <w:t xml:space="preserve"> </w:t>
      </w:r>
      <w:r>
        <w:rPr>
          <w:sz w:val="20"/>
        </w:rPr>
        <w:t>será</w:t>
      </w:r>
      <w:r>
        <w:rPr>
          <w:spacing w:val="-11"/>
          <w:sz w:val="20"/>
        </w:rPr>
        <w:t xml:space="preserve"> </w:t>
      </w:r>
      <w:r>
        <w:rPr>
          <w:sz w:val="20"/>
        </w:rPr>
        <w:t>aceito</w:t>
      </w:r>
      <w:r>
        <w:rPr>
          <w:spacing w:val="-10"/>
          <w:sz w:val="20"/>
        </w:rPr>
        <w:t xml:space="preserve"> </w:t>
      </w:r>
      <w:r>
        <w:rPr>
          <w:sz w:val="20"/>
        </w:rPr>
        <w:t>qualquer</w:t>
      </w:r>
      <w:r>
        <w:rPr>
          <w:spacing w:val="-12"/>
          <w:sz w:val="20"/>
        </w:rPr>
        <w:t xml:space="preserve"> </w:t>
      </w:r>
      <w:r>
        <w:rPr>
          <w:sz w:val="20"/>
        </w:rPr>
        <w:t>protocolo</w:t>
      </w:r>
      <w:r>
        <w:rPr>
          <w:spacing w:val="-12"/>
          <w:sz w:val="20"/>
        </w:rPr>
        <w:t xml:space="preserve"> </w:t>
      </w:r>
      <w:r>
        <w:rPr>
          <w:sz w:val="20"/>
        </w:rPr>
        <w:t>de</w:t>
      </w:r>
      <w:r>
        <w:rPr>
          <w:spacing w:val="-10"/>
          <w:sz w:val="20"/>
        </w:rPr>
        <w:t xml:space="preserve"> </w:t>
      </w:r>
      <w:r>
        <w:rPr>
          <w:sz w:val="20"/>
        </w:rPr>
        <w:t>entrega</w:t>
      </w:r>
      <w:r>
        <w:rPr>
          <w:spacing w:val="-9"/>
          <w:sz w:val="20"/>
        </w:rPr>
        <w:t xml:space="preserve"> </w:t>
      </w:r>
      <w:r>
        <w:rPr>
          <w:sz w:val="20"/>
        </w:rPr>
        <w:t>ou</w:t>
      </w:r>
      <w:r>
        <w:rPr>
          <w:spacing w:val="-10"/>
          <w:sz w:val="20"/>
        </w:rPr>
        <w:t xml:space="preserve"> </w:t>
      </w:r>
      <w:r>
        <w:rPr>
          <w:sz w:val="20"/>
        </w:rPr>
        <w:t>de</w:t>
      </w:r>
      <w:r>
        <w:rPr>
          <w:spacing w:val="-13"/>
          <w:sz w:val="20"/>
        </w:rPr>
        <w:t xml:space="preserve"> </w:t>
      </w:r>
      <w:r>
        <w:rPr>
          <w:sz w:val="20"/>
        </w:rPr>
        <w:t>solicitação</w:t>
      </w:r>
      <w:r>
        <w:rPr>
          <w:spacing w:val="-12"/>
          <w:sz w:val="20"/>
        </w:rPr>
        <w:t xml:space="preserve"> </w:t>
      </w:r>
      <w:r>
        <w:rPr>
          <w:sz w:val="20"/>
        </w:rPr>
        <w:t>de</w:t>
      </w:r>
      <w:r>
        <w:rPr>
          <w:spacing w:val="-10"/>
          <w:sz w:val="20"/>
        </w:rPr>
        <w:t xml:space="preserve"> </w:t>
      </w:r>
      <w:r>
        <w:rPr>
          <w:sz w:val="20"/>
        </w:rPr>
        <w:t>documentos em substituição aos documentos relacionados neste Edital;</w:t>
      </w:r>
    </w:p>
    <w:p w14:paraId="39508205" w14:textId="77777777" w:rsidR="002270F5" w:rsidRDefault="002270F5" w:rsidP="009B20CB">
      <w:pPr>
        <w:pStyle w:val="Corpodetexto"/>
        <w:tabs>
          <w:tab w:val="left" w:pos="7088"/>
        </w:tabs>
        <w:spacing w:before="11"/>
        <w:ind w:right="-22"/>
      </w:pPr>
    </w:p>
    <w:p w14:paraId="6098C69E" w14:textId="7059B5D4" w:rsidR="002270F5" w:rsidRDefault="00E00393" w:rsidP="009B20CB">
      <w:pPr>
        <w:pStyle w:val="PargrafodaLista"/>
        <w:numPr>
          <w:ilvl w:val="2"/>
          <w:numId w:val="25"/>
        </w:numPr>
        <w:tabs>
          <w:tab w:val="left" w:pos="1107"/>
          <w:tab w:val="left" w:pos="7088"/>
        </w:tabs>
        <w:ind w:left="0" w:right="-22" w:firstLine="0"/>
        <w:rPr>
          <w:b/>
          <w:sz w:val="20"/>
        </w:rPr>
      </w:pPr>
      <w:r>
        <w:rPr>
          <w:sz w:val="20"/>
        </w:rPr>
        <w:t>A documentação exigida para fins de habilitação jurídica, fiscal, social e trabalhista</w:t>
      </w:r>
      <w:r>
        <w:rPr>
          <w:spacing w:val="-18"/>
          <w:sz w:val="20"/>
        </w:rPr>
        <w:t xml:space="preserve"> </w:t>
      </w:r>
      <w:r>
        <w:rPr>
          <w:sz w:val="20"/>
        </w:rPr>
        <w:t>e</w:t>
      </w:r>
      <w:r>
        <w:rPr>
          <w:spacing w:val="-18"/>
          <w:sz w:val="20"/>
        </w:rPr>
        <w:t xml:space="preserve"> </w:t>
      </w:r>
      <w:r>
        <w:rPr>
          <w:sz w:val="20"/>
        </w:rPr>
        <w:t>econômico-financeira</w:t>
      </w:r>
      <w:r>
        <w:rPr>
          <w:spacing w:val="-17"/>
          <w:sz w:val="20"/>
        </w:rPr>
        <w:t xml:space="preserve"> </w:t>
      </w:r>
      <w:r>
        <w:rPr>
          <w:sz w:val="20"/>
        </w:rPr>
        <w:t>poderá</w:t>
      </w:r>
      <w:r>
        <w:rPr>
          <w:spacing w:val="-17"/>
          <w:sz w:val="20"/>
        </w:rPr>
        <w:t xml:space="preserve"> </w:t>
      </w:r>
      <w:r>
        <w:rPr>
          <w:sz w:val="20"/>
        </w:rPr>
        <w:t>ser</w:t>
      </w:r>
      <w:r>
        <w:rPr>
          <w:spacing w:val="-18"/>
          <w:sz w:val="20"/>
        </w:rPr>
        <w:t xml:space="preserve"> </w:t>
      </w:r>
      <w:r>
        <w:rPr>
          <w:sz w:val="20"/>
        </w:rPr>
        <w:t>substituída</w:t>
      </w:r>
      <w:r>
        <w:rPr>
          <w:spacing w:val="-15"/>
          <w:sz w:val="20"/>
        </w:rPr>
        <w:t xml:space="preserve"> </w:t>
      </w:r>
      <w:r>
        <w:rPr>
          <w:sz w:val="20"/>
        </w:rPr>
        <w:t xml:space="preserve">pelo </w:t>
      </w:r>
      <w:r>
        <w:rPr>
          <w:b/>
          <w:sz w:val="20"/>
          <w:u w:val="single"/>
        </w:rPr>
        <w:t xml:space="preserve">certificado de registro </w:t>
      </w:r>
      <w:r>
        <w:rPr>
          <w:b/>
          <w:sz w:val="20"/>
          <w:u w:val="single"/>
        </w:rPr>
        <w:lastRenderedPageBreak/>
        <w:t>cadastral</w:t>
      </w:r>
      <w:r>
        <w:rPr>
          <w:b/>
          <w:sz w:val="20"/>
        </w:rPr>
        <w:t xml:space="preserve"> </w:t>
      </w:r>
      <w:r>
        <w:rPr>
          <w:b/>
          <w:sz w:val="20"/>
          <w:u w:val="single"/>
        </w:rPr>
        <w:t>unificado disponível no Portal Nacional de Contratações Públicas-PNCP</w:t>
      </w:r>
      <w:r>
        <w:rPr>
          <w:sz w:val="20"/>
        </w:rPr>
        <w:t>, nos termos do regulamento próprio;</w:t>
      </w:r>
    </w:p>
    <w:p w14:paraId="60087C34" w14:textId="77777777" w:rsidR="002270F5" w:rsidRDefault="002270F5" w:rsidP="009B20CB">
      <w:pPr>
        <w:pStyle w:val="Corpodetexto"/>
        <w:tabs>
          <w:tab w:val="left" w:pos="7088"/>
        </w:tabs>
        <w:spacing w:before="10"/>
        <w:ind w:right="-22"/>
      </w:pPr>
    </w:p>
    <w:p w14:paraId="4091CACE"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Para fins de habilitação, a verificação dos documentos pelo agente de Contratação nos sítios oficiais de órgãos e entidades emissores de certidões constitui meio legal de prova;</w:t>
      </w:r>
    </w:p>
    <w:p w14:paraId="341E1A9A" w14:textId="77777777" w:rsidR="002270F5" w:rsidRDefault="002270F5" w:rsidP="009B20CB">
      <w:pPr>
        <w:pStyle w:val="Corpodetexto"/>
        <w:tabs>
          <w:tab w:val="left" w:pos="7088"/>
        </w:tabs>
        <w:spacing w:before="9"/>
        <w:ind w:right="-22"/>
      </w:pPr>
    </w:p>
    <w:p w14:paraId="01EF50A7" w14:textId="77777777" w:rsidR="002270F5" w:rsidRDefault="00E00393" w:rsidP="009B20CB">
      <w:pPr>
        <w:pStyle w:val="PargrafodaLista"/>
        <w:numPr>
          <w:ilvl w:val="2"/>
          <w:numId w:val="25"/>
        </w:numPr>
        <w:tabs>
          <w:tab w:val="left" w:pos="1107"/>
          <w:tab w:val="left" w:pos="7088"/>
        </w:tabs>
        <w:ind w:left="0" w:right="-22" w:firstLine="0"/>
        <w:rPr>
          <w:b/>
          <w:sz w:val="20"/>
        </w:rPr>
      </w:pPr>
      <w:r>
        <w:rPr>
          <w:sz w:val="20"/>
        </w:rPr>
        <w:t>Caso a licitante não logre comprovar o atendimento cumulativo dos requisitos de qualificação técnica e econômico-financeira para esta licitação em que seja classificada provisoriamente em primeiro lugar, caberá a Administração especificar, considerando</w:t>
      </w:r>
      <w:r>
        <w:rPr>
          <w:spacing w:val="-14"/>
          <w:sz w:val="20"/>
        </w:rPr>
        <w:t xml:space="preserve"> </w:t>
      </w:r>
      <w:r>
        <w:rPr>
          <w:sz w:val="20"/>
        </w:rPr>
        <w:t>a</w:t>
      </w:r>
      <w:r>
        <w:rPr>
          <w:spacing w:val="-13"/>
          <w:sz w:val="20"/>
        </w:rPr>
        <w:t xml:space="preserve"> </w:t>
      </w:r>
      <w:r>
        <w:rPr>
          <w:sz w:val="20"/>
        </w:rPr>
        <w:t>maior</w:t>
      </w:r>
      <w:r>
        <w:rPr>
          <w:spacing w:val="-14"/>
          <w:sz w:val="20"/>
        </w:rPr>
        <w:t xml:space="preserve"> </w:t>
      </w:r>
      <w:r>
        <w:rPr>
          <w:sz w:val="20"/>
        </w:rPr>
        <w:t>economia</w:t>
      </w:r>
      <w:r>
        <w:rPr>
          <w:spacing w:val="-13"/>
          <w:sz w:val="20"/>
        </w:rPr>
        <w:t xml:space="preserve"> </w:t>
      </w:r>
      <w:r>
        <w:rPr>
          <w:sz w:val="20"/>
        </w:rPr>
        <w:t>obtida</w:t>
      </w:r>
      <w:r>
        <w:rPr>
          <w:spacing w:val="-13"/>
          <w:sz w:val="20"/>
        </w:rPr>
        <w:t xml:space="preserve"> </w:t>
      </w:r>
      <w:r>
        <w:rPr>
          <w:sz w:val="20"/>
        </w:rPr>
        <w:t>em</w:t>
      </w:r>
      <w:r>
        <w:rPr>
          <w:spacing w:val="-12"/>
          <w:sz w:val="20"/>
        </w:rPr>
        <w:t xml:space="preserve"> </w:t>
      </w:r>
      <w:r>
        <w:rPr>
          <w:sz w:val="20"/>
        </w:rPr>
        <w:t>valor</w:t>
      </w:r>
      <w:r>
        <w:rPr>
          <w:spacing w:val="-12"/>
          <w:sz w:val="20"/>
        </w:rPr>
        <w:t xml:space="preserve"> </w:t>
      </w:r>
      <w:r>
        <w:rPr>
          <w:sz w:val="20"/>
        </w:rPr>
        <w:t>absoluto</w:t>
      </w:r>
      <w:r>
        <w:rPr>
          <w:spacing w:val="-14"/>
          <w:sz w:val="20"/>
        </w:rPr>
        <w:t xml:space="preserve"> </w:t>
      </w:r>
      <w:r>
        <w:rPr>
          <w:sz w:val="20"/>
        </w:rPr>
        <w:t>do</w:t>
      </w:r>
      <w:r>
        <w:rPr>
          <w:spacing w:val="-14"/>
          <w:sz w:val="20"/>
        </w:rPr>
        <w:t xml:space="preserve"> </w:t>
      </w:r>
      <w:r>
        <w:rPr>
          <w:sz w:val="20"/>
        </w:rPr>
        <w:t>item,</w:t>
      </w:r>
      <w:r>
        <w:rPr>
          <w:spacing w:val="-16"/>
          <w:sz w:val="20"/>
        </w:rPr>
        <w:t xml:space="preserve"> </w:t>
      </w:r>
      <w:r>
        <w:rPr>
          <w:sz w:val="20"/>
        </w:rPr>
        <w:t>para</w:t>
      </w:r>
      <w:r>
        <w:rPr>
          <w:spacing w:val="-13"/>
          <w:sz w:val="20"/>
        </w:rPr>
        <w:t xml:space="preserve"> </w:t>
      </w:r>
      <w:r>
        <w:rPr>
          <w:sz w:val="20"/>
        </w:rPr>
        <w:t>o</w:t>
      </w:r>
      <w:r>
        <w:rPr>
          <w:spacing w:val="-14"/>
          <w:sz w:val="20"/>
        </w:rPr>
        <w:t xml:space="preserve"> </w:t>
      </w:r>
      <w:r>
        <w:rPr>
          <w:sz w:val="20"/>
        </w:rPr>
        <w:t>qual</w:t>
      </w:r>
      <w:r>
        <w:rPr>
          <w:spacing w:val="-15"/>
          <w:sz w:val="20"/>
        </w:rPr>
        <w:t xml:space="preserve"> </w:t>
      </w:r>
      <w:r>
        <w:rPr>
          <w:sz w:val="20"/>
        </w:rPr>
        <w:t>a</w:t>
      </w:r>
      <w:r>
        <w:rPr>
          <w:spacing w:val="-13"/>
          <w:sz w:val="20"/>
        </w:rPr>
        <w:t xml:space="preserve"> </w:t>
      </w:r>
      <w:r>
        <w:rPr>
          <w:sz w:val="20"/>
        </w:rPr>
        <w:t>licitante será habilitada;</w:t>
      </w:r>
    </w:p>
    <w:p w14:paraId="54F5CDD0" w14:textId="77777777" w:rsidR="002270F5" w:rsidRDefault="002270F5" w:rsidP="009B20CB">
      <w:pPr>
        <w:pStyle w:val="Corpodetexto"/>
        <w:tabs>
          <w:tab w:val="left" w:pos="7088"/>
        </w:tabs>
        <w:spacing w:before="11"/>
        <w:ind w:right="-22"/>
      </w:pPr>
    </w:p>
    <w:p w14:paraId="74E598C7" w14:textId="77777777" w:rsidR="002270F5" w:rsidRDefault="00E00393" w:rsidP="009B20CB">
      <w:pPr>
        <w:pStyle w:val="PargrafodaLista"/>
        <w:numPr>
          <w:ilvl w:val="2"/>
          <w:numId w:val="25"/>
        </w:numPr>
        <w:tabs>
          <w:tab w:val="left" w:pos="1254"/>
          <w:tab w:val="left" w:pos="7088"/>
        </w:tabs>
        <w:ind w:left="0" w:right="-22" w:firstLine="0"/>
        <w:rPr>
          <w:b/>
          <w:sz w:val="20"/>
        </w:rPr>
      </w:pPr>
      <w:r>
        <w:rPr>
          <w:sz w:val="20"/>
        </w:rPr>
        <w:t>Em</w:t>
      </w:r>
      <w:r>
        <w:rPr>
          <w:spacing w:val="-12"/>
          <w:sz w:val="20"/>
        </w:rPr>
        <w:t xml:space="preserve"> </w:t>
      </w:r>
      <w:r>
        <w:rPr>
          <w:sz w:val="20"/>
        </w:rPr>
        <w:t>caso</w:t>
      </w:r>
      <w:r>
        <w:rPr>
          <w:spacing w:val="-12"/>
          <w:sz w:val="20"/>
        </w:rPr>
        <w:t xml:space="preserve"> </w:t>
      </w:r>
      <w:r>
        <w:rPr>
          <w:sz w:val="20"/>
        </w:rPr>
        <w:t>de</w:t>
      </w:r>
      <w:r>
        <w:rPr>
          <w:spacing w:val="-12"/>
          <w:sz w:val="20"/>
        </w:rPr>
        <w:t xml:space="preserve"> </w:t>
      </w:r>
      <w:r>
        <w:rPr>
          <w:sz w:val="20"/>
        </w:rPr>
        <w:t>participação</w:t>
      </w:r>
      <w:r>
        <w:rPr>
          <w:spacing w:val="-12"/>
          <w:sz w:val="20"/>
        </w:rPr>
        <w:t xml:space="preserve"> </w:t>
      </w:r>
      <w:r>
        <w:rPr>
          <w:sz w:val="20"/>
        </w:rPr>
        <w:t>de</w:t>
      </w:r>
      <w:r>
        <w:rPr>
          <w:spacing w:val="-12"/>
          <w:sz w:val="20"/>
        </w:rPr>
        <w:t xml:space="preserve"> </w:t>
      </w:r>
      <w:r>
        <w:rPr>
          <w:sz w:val="20"/>
        </w:rPr>
        <w:t>licitantes</w:t>
      </w:r>
      <w:r>
        <w:rPr>
          <w:spacing w:val="-11"/>
          <w:sz w:val="20"/>
        </w:rPr>
        <w:t xml:space="preserve"> </w:t>
      </w:r>
      <w:r>
        <w:rPr>
          <w:sz w:val="20"/>
        </w:rPr>
        <w:t>estrangeiras</w:t>
      </w:r>
      <w:r>
        <w:rPr>
          <w:spacing w:val="-13"/>
          <w:sz w:val="20"/>
        </w:rPr>
        <w:t xml:space="preserve"> </w:t>
      </w:r>
      <w:r>
        <w:rPr>
          <w:sz w:val="20"/>
        </w:rPr>
        <w:t>que</w:t>
      </w:r>
      <w:r>
        <w:rPr>
          <w:spacing w:val="-12"/>
          <w:sz w:val="20"/>
        </w:rPr>
        <w:t xml:space="preserve"> </w:t>
      </w:r>
      <w:r>
        <w:rPr>
          <w:sz w:val="20"/>
        </w:rPr>
        <w:t>não</w:t>
      </w:r>
      <w:r>
        <w:rPr>
          <w:spacing w:val="-11"/>
          <w:sz w:val="20"/>
        </w:rPr>
        <w:t xml:space="preserve"> </w:t>
      </w:r>
      <w:r>
        <w:rPr>
          <w:sz w:val="20"/>
        </w:rPr>
        <w:t>funcionem</w:t>
      </w:r>
      <w:r>
        <w:rPr>
          <w:spacing w:val="-10"/>
          <w:sz w:val="20"/>
        </w:rPr>
        <w:t xml:space="preserve"> </w:t>
      </w:r>
      <w:r>
        <w:rPr>
          <w:sz w:val="20"/>
        </w:rPr>
        <w:t>no</w:t>
      </w:r>
      <w:r>
        <w:rPr>
          <w:spacing w:val="-14"/>
          <w:sz w:val="20"/>
        </w:rPr>
        <w:t xml:space="preserve"> </w:t>
      </w:r>
      <w:r>
        <w:rPr>
          <w:sz w:val="20"/>
        </w:rPr>
        <w:t>país, as exigências de habilitação serão atendidas mediante a apresentação de documentos equivalentes, inicialmente apresentados em tradução livre.</w:t>
      </w:r>
    </w:p>
    <w:p w14:paraId="2722F092" w14:textId="77777777" w:rsidR="002270F5" w:rsidRDefault="002270F5" w:rsidP="009B20CB">
      <w:pPr>
        <w:pStyle w:val="Corpodetexto"/>
        <w:tabs>
          <w:tab w:val="left" w:pos="7088"/>
        </w:tabs>
        <w:spacing w:before="11"/>
        <w:ind w:right="-22"/>
      </w:pPr>
    </w:p>
    <w:p w14:paraId="0273E8A2" w14:textId="77777777" w:rsidR="002270F5" w:rsidRDefault="00E00393" w:rsidP="009B20CB">
      <w:pPr>
        <w:pStyle w:val="PargrafodaLista"/>
        <w:numPr>
          <w:ilvl w:val="3"/>
          <w:numId w:val="25"/>
        </w:numPr>
        <w:tabs>
          <w:tab w:val="left" w:pos="1536"/>
          <w:tab w:val="left" w:pos="7088"/>
        </w:tabs>
        <w:spacing w:before="1"/>
        <w:ind w:left="0" w:right="-22" w:firstLine="0"/>
        <w:rPr>
          <w:sz w:val="20"/>
        </w:rPr>
      </w:pPr>
      <w:r>
        <w:rPr>
          <w:sz w:val="20"/>
        </w:rPr>
        <w:t>Caso</w:t>
      </w:r>
      <w:r>
        <w:rPr>
          <w:spacing w:val="-2"/>
          <w:sz w:val="20"/>
        </w:rPr>
        <w:t xml:space="preserve"> </w:t>
      </w:r>
      <w:r>
        <w:rPr>
          <w:sz w:val="20"/>
        </w:rPr>
        <w:t>seja</w:t>
      </w:r>
      <w:r>
        <w:rPr>
          <w:spacing w:val="-2"/>
          <w:sz w:val="20"/>
        </w:rPr>
        <w:t xml:space="preserve"> </w:t>
      </w:r>
      <w:r>
        <w:rPr>
          <w:sz w:val="20"/>
        </w:rPr>
        <w:t>vencedora</w:t>
      </w:r>
      <w:r>
        <w:rPr>
          <w:spacing w:val="-1"/>
          <w:sz w:val="20"/>
        </w:rPr>
        <w:t xml:space="preserve"> </w:t>
      </w:r>
      <w:r>
        <w:rPr>
          <w:sz w:val="20"/>
        </w:rPr>
        <w:t>a</w:t>
      </w:r>
      <w:r>
        <w:rPr>
          <w:spacing w:val="-2"/>
          <w:sz w:val="20"/>
        </w:rPr>
        <w:t xml:space="preserve"> </w:t>
      </w:r>
      <w:r>
        <w:rPr>
          <w:sz w:val="20"/>
        </w:rPr>
        <w:t>licitante</w:t>
      </w:r>
      <w:r>
        <w:rPr>
          <w:spacing w:val="-3"/>
          <w:sz w:val="20"/>
        </w:rPr>
        <w:t xml:space="preserve"> </w:t>
      </w:r>
      <w:r>
        <w:rPr>
          <w:sz w:val="20"/>
        </w:rPr>
        <w:t>estrangeira</w:t>
      </w:r>
      <w:r>
        <w:rPr>
          <w:spacing w:val="-1"/>
          <w:sz w:val="20"/>
        </w:rPr>
        <w:t xml:space="preserve"> </w:t>
      </w:r>
      <w:r>
        <w:rPr>
          <w:sz w:val="20"/>
        </w:rPr>
        <w:t>que</w:t>
      </w:r>
      <w:r>
        <w:rPr>
          <w:spacing w:val="-1"/>
          <w:sz w:val="20"/>
        </w:rPr>
        <w:t xml:space="preserve"> </w:t>
      </w:r>
      <w:r>
        <w:rPr>
          <w:sz w:val="20"/>
        </w:rPr>
        <w:t>não</w:t>
      </w:r>
      <w:r>
        <w:rPr>
          <w:spacing w:val="-4"/>
          <w:sz w:val="20"/>
        </w:rPr>
        <w:t xml:space="preserve"> </w:t>
      </w:r>
      <w:r>
        <w:rPr>
          <w:sz w:val="20"/>
        </w:rPr>
        <w:t>funcione</w:t>
      </w:r>
      <w:r>
        <w:rPr>
          <w:spacing w:val="-3"/>
          <w:sz w:val="20"/>
        </w:rPr>
        <w:t xml:space="preserve"> </w:t>
      </w:r>
      <w:r>
        <w:rPr>
          <w:sz w:val="20"/>
        </w:rPr>
        <w:t>no</w:t>
      </w:r>
      <w:r>
        <w:rPr>
          <w:spacing w:val="-2"/>
          <w:sz w:val="20"/>
        </w:rPr>
        <w:t xml:space="preserve"> </w:t>
      </w:r>
      <w:r>
        <w:rPr>
          <w:sz w:val="20"/>
        </w:rPr>
        <w:t>país,</w:t>
      </w:r>
      <w:r>
        <w:rPr>
          <w:spacing w:val="-1"/>
          <w:sz w:val="20"/>
        </w:rPr>
        <w:t xml:space="preserve"> </w:t>
      </w:r>
      <w:r>
        <w:rPr>
          <w:sz w:val="20"/>
        </w:rPr>
        <w:t>será exigido, como condição para assinatura do contrato, que os documentos apresentados sejam traduzidos por tradutor juramentado e consularizados pelos respectivos consulados ou embaixadas;</w:t>
      </w:r>
    </w:p>
    <w:p w14:paraId="33B04F4A" w14:textId="77777777" w:rsidR="002270F5" w:rsidRDefault="002270F5" w:rsidP="009B20CB">
      <w:pPr>
        <w:pStyle w:val="Corpodetexto"/>
        <w:tabs>
          <w:tab w:val="left" w:pos="7088"/>
        </w:tabs>
        <w:spacing w:before="8"/>
        <w:ind w:right="-22"/>
      </w:pPr>
    </w:p>
    <w:p w14:paraId="0DDEABD2" w14:textId="6BCA463C" w:rsidR="002270F5" w:rsidRDefault="00E00393" w:rsidP="009B20CB">
      <w:pPr>
        <w:pStyle w:val="PargrafodaLista"/>
        <w:numPr>
          <w:ilvl w:val="3"/>
          <w:numId w:val="25"/>
        </w:numPr>
        <w:tabs>
          <w:tab w:val="left" w:pos="1536"/>
          <w:tab w:val="left" w:pos="7088"/>
        </w:tabs>
        <w:ind w:left="0" w:right="-22" w:firstLine="0"/>
        <w:rPr>
          <w:sz w:val="20"/>
        </w:rPr>
      </w:pPr>
      <w:r>
        <w:rPr>
          <w:sz w:val="20"/>
        </w:rPr>
        <w:t>A autenticação consular ou em embaixada será dispensada quando se tratar de documento público e o respectivo país for signatário da Convenção de Haia, sendo, neste caso, necessário apenas o apostilamento do documento em cartório, nos termos do disposto no Decreto Federal nº</w:t>
      </w:r>
      <w:r w:rsidR="004D2EB7">
        <w:rPr>
          <w:sz w:val="20"/>
        </w:rPr>
        <w:t xml:space="preserve"> </w:t>
      </w:r>
      <w:r>
        <w:rPr>
          <w:sz w:val="20"/>
        </w:rPr>
        <w:t>8.660/2016.</w:t>
      </w:r>
    </w:p>
    <w:p w14:paraId="32724AEA" w14:textId="77777777" w:rsidR="002270F5" w:rsidRDefault="002270F5" w:rsidP="009B20CB">
      <w:pPr>
        <w:pStyle w:val="Corpodetexto"/>
        <w:tabs>
          <w:tab w:val="left" w:pos="7088"/>
        </w:tabs>
        <w:spacing w:before="12"/>
        <w:ind w:right="-22"/>
      </w:pPr>
    </w:p>
    <w:p w14:paraId="65B0D29D" w14:textId="49F56721" w:rsidR="002270F5" w:rsidRDefault="00E00393" w:rsidP="009B20CB">
      <w:pPr>
        <w:pStyle w:val="PargrafodaLista"/>
        <w:numPr>
          <w:ilvl w:val="2"/>
          <w:numId w:val="25"/>
        </w:numPr>
        <w:tabs>
          <w:tab w:val="left" w:pos="1254"/>
          <w:tab w:val="left" w:pos="7088"/>
        </w:tabs>
        <w:ind w:left="0" w:right="-22" w:firstLine="0"/>
        <w:rPr>
          <w:b/>
          <w:sz w:val="20"/>
        </w:rPr>
      </w:pPr>
      <w:r>
        <w:rPr>
          <w:sz w:val="20"/>
        </w:rPr>
        <w:t>Será</w:t>
      </w:r>
      <w:r>
        <w:rPr>
          <w:spacing w:val="-6"/>
          <w:sz w:val="20"/>
        </w:rPr>
        <w:t xml:space="preserve"> </w:t>
      </w:r>
      <w:r>
        <w:rPr>
          <w:sz w:val="20"/>
        </w:rPr>
        <w:t>inabilitada</w:t>
      </w:r>
      <w:r>
        <w:rPr>
          <w:spacing w:val="-6"/>
          <w:sz w:val="20"/>
        </w:rPr>
        <w:t xml:space="preserve"> </w:t>
      </w:r>
      <w:r>
        <w:rPr>
          <w:sz w:val="20"/>
        </w:rPr>
        <w:t>a</w:t>
      </w:r>
      <w:r>
        <w:rPr>
          <w:spacing w:val="-6"/>
          <w:sz w:val="20"/>
        </w:rPr>
        <w:t xml:space="preserve"> </w:t>
      </w:r>
      <w:r>
        <w:rPr>
          <w:sz w:val="20"/>
        </w:rPr>
        <w:t>licitante</w:t>
      </w:r>
      <w:r>
        <w:rPr>
          <w:spacing w:val="-7"/>
          <w:sz w:val="20"/>
        </w:rPr>
        <w:t xml:space="preserve"> </w:t>
      </w:r>
      <w:r>
        <w:rPr>
          <w:sz w:val="20"/>
        </w:rPr>
        <w:t>que</w:t>
      </w:r>
      <w:r>
        <w:rPr>
          <w:spacing w:val="-7"/>
          <w:sz w:val="20"/>
        </w:rPr>
        <w:t xml:space="preserve"> </w:t>
      </w:r>
      <w:r>
        <w:rPr>
          <w:sz w:val="20"/>
        </w:rPr>
        <w:t>apresentar</w:t>
      </w:r>
      <w:r>
        <w:rPr>
          <w:spacing w:val="-7"/>
          <w:sz w:val="20"/>
        </w:rPr>
        <w:t xml:space="preserve"> </w:t>
      </w:r>
      <w:r>
        <w:rPr>
          <w:sz w:val="20"/>
        </w:rPr>
        <w:t>declaração</w:t>
      </w:r>
      <w:r>
        <w:rPr>
          <w:spacing w:val="-7"/>
          <w:sz w:val="20"/>
        </w:rPr>
        <w:t xml:space="preserve"> </w:t>
      </w:r>
      <w:r>
        <w:rPr>
          <w:sz w:val="20"/>
        </w:rPr>
        <w:t>ou</w:t>
      </w:r>
      <w:r>
        <w:rPr>
          <w:spacing w:val="-6"/>
          <w:sz w:val="20"/>
        </w:rPr>
        <w:t xml:space="preserve"> </w:t>
      </w:r>
      <w:r>
        <w:rPr>
          <w:sz w:val="20"/>
        </w:rPr>
        <w:t>documentação</w:t>
      </w:r>
      <w:r>
        <w:rPr>
          <w:spacing w:val="-5"/>
          <w:sz w:val="20"/>
        </w:rPr>
        <w:t xml:space="preserve"> </w:t>
      </w:r>
      <w:r>
        <w:rPr>
          <w:sz w:val="20"/>
        </w:rPr>
        <w:t>falsa, que deixar de apresentar quaisquer documentos exigidos ou apresentá-los em desacordo com as exigências deste Edital,ressalvadas as restrições relativas à regularidade fiscal e trabalhista das Microempresas, Empresas de Pequeno Porte e Microempreendedores Individuais, nos termos da Lei Complementar n°123/2006, e o disposto no subitem 14.7.8.</w:t>
      </w:r>
    </w:p>
    <w:p w14:paraId="4B8CC88C" w14:textId="77777777" w:rsidR="002270F5" w:rsidRDefault="00E00393" w:rsidP="00F04C4C">
      <w:pPr>
        <w:pStyle w:val="Corpodetexto"/>
        <w:tabs>
          <w:tab w:val="left" w:pos="7088"/>
        </w:tabs>
        <w:spacing w:before="9"/>
        <w:rPr>
          <w:sz w:val="17"/>
        </w:rPr>
      </w:pPr>
      <w:r>
        <w:rPr>
          <w:noProof/>
          <w:lang w:val="pt-BR" w:eastAsia="pt-BR"/>
        </w:rPr>
        <mc:AlternateContent>
          <mc:Choice Requires="wps">
            <w:drawing>
              <wp:anchor distT="0" distB="0" distL="0" distR="0" simplePos="0" relativeHeight="251668992" behindDoc="1" locked="0" layoutInCell="1" allowOverlap="1" wp14:anchorId="6B413B15" wp14:editId="3B5F28D8">
                <wp:simplePos x="0" y="0"/>
                <wp:positionH relativeFrom="page">
                  <wp:posOffset>942975</wp:posOffset>
                </wp:positionH>
                <wp:positionV relativeFrom="paragraph">
                  <wp:posOffset>146685</wp:posOffset>
                </wp:positionV>
                <wp:extent cx="5838825" cy="271145"/>
                <wp:effectExtent l="0" t="0" r="9525"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8825" cy="271145"/>
                        </a:xfrm>
                        <a:prstGeom prst="rect">
                          <a:avLst/>
                        </a:prstGeom>
                        <a:solidFill>
                          <a:srgbClr val="335F8E"/>
                        </a:solidFill>
                      </wps:spPr>
                      <wps:txbx>
                        <w:txbxContent>
                          <w:p w14:paraId="5F624E0D" w14:textId="77777777" w:rsidR="00E00393" w:rsidRDefault="00E00393">
                            <w:pPr>
                              <w:tabs>
                                <w:tab w:val="left" w:pos="599"/>
                              </w:tabs>
                              <w:spacing w:before="96"/>
                              <w:ind w:left="13"/>
                              <w:rPr>
                                <w:rFonts w:ascii="Arial" w:hAnsi="Arial"/>
                                <w:b/>
                                <w:color w:val="000000"/>
                                <w:sz w:val="24"/>
                              </w:rPr>
                            </w:pPr>
                            <w:r>
                              <w:rPr>
                                <w:rFonts w:ascii="Arial" w:hAnsi="Arial"/>
                                <w:b/>
                                <w:color w:val="FFFFFF"/>
                                <w:spacing w:val="-5"/>
                                <w:sz w:val="24"/>
                              </w:rPr>
                              <w:t>15.</w:t>
                            </w:r>
                            <w:r>
                              <w:rPr>
                                <w:rFonts w:ascii="Arial" w:hAnsi="Arial"/>
                                <w:b/>
                                <w:color w:val="FFFFFF"/>
                                <w:sz w:val="24"/>
                              </w:rPr>
                              <w:tab/>
                            </w:r>
                            <w:r>
                              <w:rPr>
                                <w:rFonts w:ascii="Arial" w:hAnsi="Arial"/>
                                <w:b/>
                                <w:color w:val="FFFFFF"/>
                                <w:spacing w:val="-2"/>
                                <w:w w:val="90"/>
                                <w:sz w:val="24"/>
                              </w:rPr>
                              <w:t>DA</w:t>
                            </w:r>
                            <w:r>
                              <w:rPr>
                                <w:rFonts w:ascii="Arial" w:hAnsi="Arial"/>
                                <w:b/>
                                <w:color w:val="FFFFFF"/>
                                <w:spacing w:val="-7"/>
                                <w:sz w:val="24"/>
                              </w:rPr>
                              <w:t xml:space="preserve"> </w:t>
                            </w:r>
                            <w:r>
                              <w:rPr>
                                <w:rFonts w:ascii="Arial" w:hAnsi="Arial"/>
                                <w:b/>
                                <w:color w:val="FFFFFF"/>
                                <w:spacing w:val="-2"/>
                                <w:w w:val="90"/>
                                <w:sz w:val="24"/>
                              </w:rPr>
                              <w:t>DECLARAÇÃO</w:t>
                            </w:r>
                            <w:r>
                              <w:rPr>
                                <w:rFonts w:ascii="Arial" w:hAnsi="Arial"/>
                                <w:b/>
                                <w:color w:val="FFFFFF"/>
                                <w:spacing w:val="-7"/>
                                <w:sz w:val="24"/>
                              </w:rPr>
                              <w:t xml:space="preserve"> </w:t>
                            </w:r>
                            <w:r>
                              <w:rPr>
                                <w:rFonts w:ascii="Arial" w:hAnsi="Arial"/>
                                <w:b/>
                                <w:color w:val="FFFFFF"/>
                                <w:spacing w:val="-2"/>
                                <w:w w:val="90"/>
                                <w:sz w:val="24"/>
                              </w:rPr>
                              <w:t>DA</w:t>
                            </w:r>
                            <w:r>
                              <w:rPr>
                                <w:rFonts w:ascii="Arial" w:hAnsi="Arial"/>
                                <w:b/>
                                <w:color w:val="FFFFFF"/>
                                <w:spacing w:val="-7"/>
                                <w:sz w:val="24"/>
                              </w:rPr>
                              <w:t xml:space="preserve"> </w:t>
                            </w:r>
                            <w:r>
                              <w:rPr>
                                <w:rFonts w:ascii="Arial" w:hAnsi="Arial"/>
                                <w:b/>
                                <w:color w:val="FFFFFF"/>
                                <w:spacing w:val="-2"/>
                                <w:w w:val="90"/>
                                <w:sz w:val="24"/>
                              </w:rPr>
                              <w:t>LICITANTE</w:t>
                            </w:r>
                            <w:r>
                              <w:rPr>
                                <w:rFonts w:ascii="Arial" w:hAnsi="Arial"/>
                                <w:b/>
                                <w:color w:val="FFFFFF"/>
                                <w:spacing w:val="-9"/>
                                <w:sz w:val="24"/>
                              </w:rPr>
                              <w:t xml:space="preserve"> </w:t>
                            </w:r>
                            <w:r>
                              <w:rPr>
                                <w:rFonts w:ascii="Arial" w:hAnsi="Arial"/>
                                <w:b/>
                                <w:color w:val="FFFFFF"/>
                                <w:spacing w:val="-2"/>
                                <w:w w:val="90"/>
                                <w:sz w:val="24"/>
                              </w:rPr>
                              <w:t>VENCEDORA</w:t>
                            </w:r>
                          </w:p>
                        </w:txbxContent>
                      </wps:txbx>
                      <wps:bodyPr wrap="square" lIns="0" tIns="0" rIns="0" bIns="0" rtlCol="0">
                        <a:noAutofit/>
                      </wps:bodyPr>
                    </wps:wsp>
                  </a:graphicData>
                </a:graphic>
                <wp14:sizeRelH relativeFrom="margin">
                  <wp14:pctWidth>0</wp14:pctWidth>
                </wp14:sizeRelH>
              </wp:anchor>
            </w:drawing>
          </mc:Choice>
          <mc:Fallback>
            <w:pict>
              <v:shape w14:anchorId="6B413B15" id="Textbox 23" o:spid="_x0000_s1043" type="#_x0000_t202" style="position:absolute;margin-left:74.25pt;margin-top:11.55pt;width:459.75pt;height:21.35pt;z-index:-25164748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" fillcolor="#335f8e" stroked="f">
                <v:textbox inset="0,0,0,0">
                  <w:txbxContent>
                    <w:p w14:paraId="5F624E0D" w14:textId="77777777" w:rsidR="00E00393" w:rsidRDefault="00E00393">
                      <w:pPr>
                        <w:tabs>
                          <w:tab w:val="left" w:pos="599"/>
                        </w:tabs>
                        <w:spacing w:before="96"/>
                        <w:ind w:left="13"/>
                        <w:rPr>
                          <w:rFonts w:ascii="Arial" w:hAnsi="Arial"/>
                          <w:b/>
                          <w:color w:val="000000"/>
                          <w:sz w:val="24"/>
                        </w:rPr>
                      </w:pPr>
                      <w:r>
                        <w:rPr>
                          <w:rFonts w:ascii="Arial" w:hAnsi="Arial"/>
                          <w:b/>
                          <w:color w:val="FFFFFF"/>
                          <w:spacing w:val="-5"/>
                          <w:sz w:val="24"/>
                        </w:rPr>
                        <w:t>15.</w:t>
                      </w:r>
                      <w:r>
                        <w:rPr>
                          <w:rFonts w:ascii="Arial" w:hAnsi="Arial"/>
                          <w:b/>
                          <w:color w:val="FFFFFF"/>
                          <w:sz w:val="24"/>
                        </w:rPr>
                        <w:tab/>
                      </w:r>
                      <w:r>
                        <w:rPr>
                          <w:rFonts w:ascii="Arial" w:hAnsi="Arial"/>
                          <w:b/>
                          <w:color w:val="FFFFFF"/>
                          <w:spacing w:val="-2"/>
                          <w:w w:val="90"/>
                          <w:sz w:val="24"/>
                        </w:rPr>
                        <w:t>DA</w:t>
                      </w:r>
                      <w:r>
                        <w:rPr>
                          <w:rFonts w:ascii="Arial" w:hAnsi="Arial"/>
                          <w:b/>
                          <w:color w:val="FFFFFF"/>
                          <w:spacing w:val="-7"/>
                          <w:sz w:val="24"/>
                        </w:rPr>
                        <w:t xml:space="preserve"> </w:t>
                      </w:r>
                      <w:r>
                        <w:rPr>
                          <w:rFonts w:ascii="Arial" w:hAnsi="Arial"/>
                          <w:b/>
                          <w:color w:val="FFFFFF"/>
                          <w:spacing w:val="-2"/>
                          <w:w w:val="90"/>
                          <w:sz w:val="24"/>
                        </w:rPr>
                        <w:t>DECLARAÇÃO</w:t>
                      </w:r>
                      <w:r>
                        <w:rPr>
                          <w:rFonts w:ascii="Arial" w:hAnsi="Arial"/>
                          <w:b/>
                          <w:color w:val="FFFFFF"/>
                          <w:spacing w:val="-7"/>
                          <w:sz w:val="24"/>
                        </w:rPr>
                        <w:t xml:space="preserve"> </w:t>
                      </w:r>
                      <w:r>
                        <w:rPr>
                          <w:rFonts w:ascii="Arial" w:hAnsi="Arial"/>
                          <w:b/>
                          <w:color w:val="FFFFFF"/>
                          <w:spacing w:val="-2"/>
                          <w:w w:val="90"/>
                          <w:sz w:val="24"/>
                        </w:rPr>
                        <w:t>DA</w:t>
                      </w:r>
                      <w:r>
                        <w:rPr>
                          <w:rFonts w:ascii="Arial" w:hAnsi="Arial"/>
                          <w:b/>
                          <w:color w:val="FFFFFF"/>
                          <w:spacing w:val="-7"/>
                          <w:sz w:val="24"/>
                        </w:rPr>
                        <w:t xml:space="preserve"> </w:t>
                      </w:r>
                      <w:r>
                        <w:rPr>
                          <w:rFonts w:ascii="Arial" w:hAnsi="Arial"/>
                          <w:b/>
                          <w:color w:val="FFFFFF"/>
                          <w:spacing w:val="-2"/>
                          <w:w w:val="90"/>
                          <w:sz w:val="24"/>
                        </w:rPr>
                        <w:t>LICITANTE</w:t>
                      </w:r>
                      <w:r>
                        <w:rPr>
                          <w:rFonts w:ascii="Arial" w:hAnsi="Arial"/>
                          <w:b/>
                          <w:color w:val="FFFFFF"/>
                          <w:spacing w:val="-9"/>
                          <w:sz w:val="24"/>
                        </w:rPr>
                        <w:t xml:space="preserve"> </w:t>
                      </w:r>
                      <w:r>
                        <w:rPr>
                          <w:rFonts w:ascii="Arial" w:hAnsi="Arial"/>
                          <w:b/>
                          <w:color w:val="FFFFFF"/>
                          <w:spacing w:val="-2"/>
                          <w:w w:val="90"/>
                          <w:sz w:val="24"/>
                        </w:rPr>
                        <w:t>VENCEDORA</w:t>
                      </w:r>
                    </w:p>
                  </w:txbxContent>
                </v:textbox>
                <w10:wrap type="topAndBottom" anchorx="page"/>
              </v:shape>
            </w:pict>
          </mc:Fallback>
        </mc:AlternateContent>
      </w:r>
    </w:p>
    <w:p w14:paraId="72F671D5" w14:textId="77777777" w:rsidR="002270F5" w:rsidRDefault="002270F5" w:rsidP="00F04C4C">
      <w:pPr>
        <w:pStyle w:val="Corpodetexto"/>
        <w:tabs>
          <w:tab w:val="left" w:pos="7088"/>
        </w:tabs>
        <w:spacing w:before="12"/>
      </w:pPr>
    </w:p>
    <w:p w14:paraId="4FFC8ACF" w14:textId="77777777" w:rsidR="00BF18F0" w:rsidRPr="00BF18F0" w:rsidRDefault="00E00393" w:rsidP="009B20CB">
      <w:pPr>
        <w:pStyle w:val="PargrafodaLista"/>
        <w:numPr>
          <w:ilvl w:val="1"/>
          <w:numId w:val="24"/>
        </w:numPr>
        <w:tabs>
          <w:tab w:val="left" w:pos="284"/>
          <w:tab w:val="left" w:pos="7088"/>
        </w:tabs>
        <w:ind w:left="0" w:firstLine="0"/>
        <w:rPr>
          <w:sz w:val="20"/>
        </w:rPr>
      </w:pPr>
      <w:r w:rsidRPr="00BF18F0">
        <w:rPr>
          <w:sz w:val="20"/>
        </w:rPr>
        <w:t>Verificado</w:t>
      </w:r>
      <w:r w:rsidRPr="00BF18F0">
        <w:rPr>
          <w:spacing w:val="21"/>
          <w:sz w:val="20"/>
        </w:rPr>
        <w:t xml:space="preserve"> </w:t>
      </w:r>
      <w:r w:rsidRPr="00BF18F0">
        <w:rPr>
          <w:sz w:val="20"/>
        </w:rPr>
        <w:t>o</w:t>
      </w:r>
      <w:r w:rsidRPr="00BF18F0">
        <w:rPr>
          <w:spacing w:val="21"/>
          <w:sz w:val="20"/>
        </w:rPr>
        <w:t xml:space="preserve"> </w:t>
      </w:r>
      <w:r w:rsidRPr="00BF18F0">
        <w:rPr>
          <w:sz w:val="20"/>
        </w:rPr>
        <w:t>atendimento</w:t>
      </w:r>
      <w:r w:rsidRPr="00BF18F0">
        <w:rPr>
          <w:spacing w:val="18"/>
          <w:sz w:val="20"/>
        </w:rPr>
        <w:t xml:space="preserve"> </w:t>
      </w:r>
      <w:r w:rsidRPr="00BF18F0">
        <w:rPr>
          <w:sz w:val="20"/>
        </w:rPr>
        <w:t>das</w:t>
      </w:r>
      <w:r w:rsidRPr="00BF18F0">
        <w:rPr>
          <w:spacing w:val="22"/>
          <w:sz w:val="20"/>
        </w:rPr>
        <w:t xml:space="preserve"> </w:t>
      </w:r>
      <w:r w:rsidRPr="00BF18F0">
        <w:rPr>
          <w:sz w:val="20"/>
        </w:rPr>
        <w:t>exigências</w:t>
      </w:r>
      <w:r w:rsidRPr="00BF18F0">
        <w:rPr>
          <w:spacing w:val="18"/>
          <w:sz w:val="20"/>
        </w:rPr>
        <w:t xml:space="preserve"> </w:t>
      </w:r>
      <w:r w:rsidRPr="00BF18F0">
        <w:rPr>
          <w:sz w:val="20"/>
        </w:rPr>
        <w:t>de</w:t>
      </w:r>
      <w:r w:rsidRPr="00BF18F0">
        <w:rPr>
          <w:spacing w:val="19"/>
          <w:sz w:val="20"/>
        </w:rPr>
        <w:t xml:space="preserve"> </w:t>
      </w:r>
      <w:r w:rsidRPr="00BF18F0">
        <w:rPr>
          <w:sz w:val="20"/>
        </w:rPr>
        <w:t>habilitação</w:t>
      </w:r>
      <w:r w:rsidRPr="00BF18F0">
        <w:rPr>
          <w:spacing w:val="19"/>
          <w:sz w:val="20"/>
        </w:rPr>
        <w:t xml:space="preserve"> </w:t>
      </w:r>
      <w:r w:rsidRPr="00BF18F0">
        <w:rPr>
          <w:sz w:val="20"/>
        </w:rPr>
        <w:t>fixadas</w:t>
      </w:r>
      <w:r w:rsidRPr="00BF18F0">
        <w:rPr>
          <w:spacing w:val="18"/>
          <w:sz w:val="20"/>
        </w:rPr>
        <w:t xml:space="preserve"> </w:t>
      </w:r>
      <w:r w:rsidRPr="00BF18F0">
        <w:rPr>
          <w:sz w:val="20"/>
        </w:rPr>
        <w:t>neste</w:t>
      </w:r>
      <w:r w:rsidRPr="00BF18F0">
        <w:rPr>
          <w:spacing w:val="21"/>
          <w:sz w:val="20"/>
        </w:rPr>
        <w:t xml:space="preserve"> </w:t>
      </w:r>
      <w:r w:rsidRPr="00BF18F0">
        <w:rPr>
          <w:sz w:val="20"/>
        </w:rPr>
        <w:t>Edital,</w:t>
      </w:r>
      <w:r w:rsidRPr="00BF18F0">
        <w:rPr>
          <w:spacing w:val="19"/>
          <w:sz w:val="20"/>
        </w:rPr>
        <w:t xml:space="preserve"> </w:t>
      </w:r>
      <w:r w:rsidRPr="00BF18F0">
        <w:rPr>
          <w:spacing w:val="-10"/>
          <w:sz w:val="20"/>
        </w:rPr>
        <w:t>a</w:t>
      </w:r>
    </w:p>
    <w:p w14:paraId="73BBF5A3" w14:textId="77777777" w:rsidR="002270F5" w:rsidRDefault="00E00393" w:rsidP="009B20CB">
      <w:pPr>
        <w:pStyle w:val="Corpodetexto"/>
        <w:tabs>
          <w:tab w:val="left" w:pos="284"/>
          <w:tab w:val="left" w:pos="7088"/>
        </w:tabs>
        <w:spacing w:before="100"/>
      </w:pPr>
      <w:r>
        <w:t>licitante</w:t>
      </w:r>
      <w:r>
        <w:rPr>
          <w:spacing w:val="-10"/>
        </w:rPr>
        <w:t xml:space="preserve"> </w:t>
      </w:r>
      <w:r>
        <w:t>será</w:t>
      </w:r>
      <w:r>
        <w:rPr>
          <w:spacing w:val="-8"/>
        </w:rPr>
        <w:t xml:space="preserve"> </w:t>
      </w:r>
      <w:r>
        <w:t>declarada</w:t>
      </w:r>
      <w:r>
        <w:rPr>
          <w:spacing w:val="-7"/>
        </w:rPr>
        <w:t xml:space="preserve"> </w:t>
      </w:r>
      <w:r>
        <w:t>vencedora</w:t>
      </w:r>
      <w:r>
        <w:rPr>
          <w:spacing w:val="-7"/>
        </w:rPr>
        <w:t xml:space="preserve"> </w:t>
      </w:r>
      <w:r>
        <w:t>em</w:t>
      </w:r>
      <w:r>
        <w:rPr>
          <w:spacing w:val="-5"/>
        </w:rPr>
        <w:t xml:space="preserve"> </w:t>
      </w:r>
      <w:r>
        <w:t>sessão</w:t>
      </w:r>
      <w:r>
        <w:rPr>
          <w:spacing w:val="-10"/>
        </w:rPr>
        <w:t xml:space="preserve"> </w:t>
      </w:r>
      <w:r>
        <w:rPr>
          <w:spacing w:val="-2"/>
        </w:rPr>
        <w:t>pública;</w:t>
      </w:r>
    </w:p>
    <w:p w14:paraId="0CCB6F18" w14:textId="77777777" w:rsidR="002270F5" w:rsidRDefault="002270F5" w:rsidP="009B20CB">
      <w:pPr>
        <w:pStyle w:val="Corpodetexto"/>
        <w:tabs>
          <w:tab w:val="left" w:pos="284"/>
          <w:tab w:val="left" w:pos="7088"/>
        </w:tabs>
        <w:spacing w:before="8"/>
      </w:pPr>
    </w:p>
    <w:p w14:paraId="7371AF60" w14:textId="77777777" w:rsidR="002270F5" w:rsidRDefault="00E00393" w:rsidP="009B20CB">
      <w:pPr>
        <w:pStyle w:val="PargrafodaLista"/>
        <w:numPr>
          <w:ilvl w:val="2"/>
          <w:numId w:val="24"/>
        </w:numPr>
        <w:tabs>
          <w:tab w:val="left" w:pos="284"/>
          <w:tab w:val="left" w:pos="1107"/>
          <w:tab w:val="left" w:pos="7088"/>
        </w:tabs>
        <w:ind w:left="0" w:firstLine="0"/>
        <w:rPr>
          <w:sz w:val="20"/>
        </w:rPr>
      </w:pPr>
      <w:r>
        <w:rPr>
          <w:sz w:val="20"/>
        </w:rPr>
        <w:t>Havendo êxito na negociação, os novos preços deverão ser ajustados nos campos específicos do Sistema do BNC.</w:t>
      </w:r>
    </w:p>
    <w:p w14:paraId="6B61F6E6" w14:textId="77777777" w:rsidR="002270F5" w:rsidRDefault="002270F5" w:rsidP="009B20CB">
      <w:pPr>
        <w:pStyle w:val="Corpodetexto"/>
        <w:tabs>
          <w:tab w:val="left" w:pos="284"/>
          <w:tab w:val="left" w:pos="7088"/>
        </w:tabs>
        <w:spacing w:before="10"/>
      </w:pPr>
    </w:p>
    <w:p w14:paraId="2849CDAB" w14:textId="77777777" w:rsidR="002270F5" w:rsidRDefault="00E00393" w:rsidP="009B20CB">
      <w:pPr>
        <w:pStyle w:val="PargrafodaLista"/>
        <w:numPr>
          <w:ilvl w:val="1"/>
          <w:numId w:val="24"/>
        </w:numPr>
        <w:tabs>
          <w:tab w:val="left" w:pos="284"/>
          <w:tab w:val="left" w:pos="7088"/>
        </w:tabs>
        <w:ind w:left="0" w:firstLine="0"/>
        <w:rPr>
          <w:sz w:val="20"/>
        </w:rPr>
      </w:pPr>
      <w:r>
        <w:rPr>
          <w:sz w:val="20"/>
        </w:rPr>
        <w:t>Na hipótese de a licitante não atender às exigências de habilitação, o Pregoeiro/Agente</w:t>
      </w:r>
      <w:r>
        <w:rPr>
          <w:spacing w:val="-18"/>
          <w:sz w:val="20"/>
        </w:rPr>
        <w:t xml:space="preserve"> </w:t>
      </w:r>
      <w:r>
        <w:rPr>
          <w:sz w:val="20"/>
        </w:rPr>
        <w:t>de</w:t>
      </w:r>
      <w:r>
        <w:rPr>
          <w:spacing w:val="-18"/>
          <w:sz w:val="20"/>
        </w:rPr>
        <w:t xml:space="preserve"> </w:t>
      </w:r>
      <w:r>
        <w:rPr>
          <w:sz w:val="20"/>
        </w:rPr>
        <w:t>Contratação</w:t>
      </w:r>
      <w:r>
        <w:rPr>
          <w:spacing w:val="-17"/>
          <w:sz w:val="20"/>
        </w:rPr>
        <w:t xml:space="preserve"> </w:t>
      </w:r>
      <w:r>
        <w:rPr>
          <w:sz w:val="20"/>
        </w:rPr>
        <w:t>retornará</w:t>
      </w:r>
      <w:r>
        <w:rPr>
          <w:spacing w:val="-17"/>
          <w:sz w:val="20"/>
        </w:rPr>
        <w:t xml:space="preserve"> </w:t>
      </w:r>
      <w:r>
        <w:rPr>
          <w:sz w:val="20"/>
        </w:rPr>
        <w:t>o</w:t>
      </w:r>
      <w:r>
        <w:rPr>
          <w:spacing w:val="-18"/>
          <w:sz w:val="20"/>
        </w:rPr>
        <w:t xml:space="preserve"> </w:t>
      </w:r>
      <w:r>
        <w:rPr>
          <w:sz w:val="20"/>
        </w:rPr>
        <w:t>processo</w:t>
      </w:r>
      <w:r>
        <w:rPr>
          <w:spacing w:val="-16"/>
          <w:sz w:val="20"/>
        </w:rPr>
        <w:t xml:space="preserve"> </w:t>
      </w:r>
      <w:r>
        <w:rPr>
          <w:sz w:val="20"/>
        </w:rPr>
        <w:t>à</w:t>
      </w:r>
      <w:r>
        <w:rPr>
          <w:spacing w:val="-18"/>
          <w:sz w:val="20"/>
        </w:rPr>
        <w:t xml:space="preserve"> </w:t>
      </w:r>
      <w:r>
        <w:rPr>
          <w:sz w:val="20"/>
        </w:rPr>
        <w:t>fase</w:t>
      </w:r>
      <w:r>
        <w:rPr>
          <w:spacing w:val="-17"/>
          <w:sz w:val="20"/>
        </w:rPr>
        <w:t xml:space="preserve"> </w:t>
      </w:r>
      <w:r>
        <w:rPr>
          <w:sz w:val="20"/>
        </w:rPr>
        <w:t>de</w:t>
      </w:r>
      <w:r>
        <w:rPr>
          <w:spacing w:val="-18"/>
          <w:sz w:val="20"/>
        </w:rPr>
        <w:t xml:space="preserve"> </w:t>
      </w:r>
      <w:r>
        <w:rPr>
          <w:sz w:val="20"/>
        </w:rPr>
        <w:t>negociação</w:t>
      </w:r>
      <w:r>
        <w:rPr>
          <w:spacing w:val="-18"/>
          <w:sz w:val="20"/>
        </w:rPr>
        <w:t xml:space="preserve"> </w:t>
      </w:r>
      <w:r>
        <w:rPr>
          <w:sz w:val="20"/>
        </w:rPr>
        <w:t>para</w:t>
      </w:r>
      <w:r>
        <w:rPr>
          <w:spacing w:val="-15"/>
          <w:sz w:val="20"/>
        </w:rPr>
        <w:t xml:space="preserve"> </w:t>
      </w:r>
      <w:r>
        <w:rPr>
          <w:sz w:val="20"/>
        </w:rPr>
        <w:t>exame das ofertas subsequente assim sucessivamente, na ordem de classificação, até a apuração de uma proposta que atenda ao edital de licitação;</w:t>
      </w:r>
    </w:p>
    <w:p w14:paraId="3263D331" w14:textId="77777777" w:rsidR="002270F5" w:rsidRDefault="002270F5" w:rsidP="009B20CB">
      <w:pPr>
        <w:pStyle w:val="Corpodetexto"/>
        <w:tabs>
          <w:tab w:val="left" w:pos="284"/>
          <w:tab w:val="left" w:pos="7088"/>
        </w:tabs>
        <w:spacing w:before="11"/>
      </w:pPr>
    </w:p>
    <w:p w14:paraId="3AA9CFE0" w14:textId="77777777" w:rsidR="002270F5" w:rsidRDefault="00E00393" w:rsidP="009B20CB">
      <w:pPr>
        <w:pStyle w:val="PargrafodaLista"/>
        <w:numPr>
          <w:ilvl w:val="1"/>
          <w:numId w:val="24"/>
        </w:numPr>
        <w:tabs>
          <w:tab w:val="left" w:pos="284"/>
          <w:tab w:val="left" w:pos="7088"/>
        </w:tabs>
        <w:ind w:left="0" w:firstLine="0"/>
        <w:rPr>
          <w:sz w:val="20"/>
        </w:rPr>
      </w:pPr>
      <w:r>
        <w:rPr>
          <w:sz w:val="20"/>
        </w:rPr>
        <w:t>Após análise de todas as propostas, na hipótese de não haver licitante classificada</w:t>
      </w:r>
      <w:r>
        <w:rPr>
          <w:spacing w:val="-13"/>
          <w:sz w:val="20"/>
        </w:rPr>
        <w:t xml:space="preserve"> </w:t>
      </w:r>
      <w:r>
        <w:rPr>
          <w:sz w:val="20"/>
        </w:rPr>
        <w:t>que</w:t>
      </w:r>
      <w:r>
        <w:rPr>
          <w:spacing w:val="-15"/>
          <w:sz w:val="20"/>
        </w:rPr>
        <w:t xml:space="preserve"> </w:t>
      </w:r>
      <w:r>
        <w:rPr>
          <w:sz w:val="20"/>
        </w:rPr>
        <w:t>atenda</w:t>
      </w:r>
      <w:r>
        <w:rPr>
          <w:spacing w:val="-11"/>
          <w:sz w:val="20"/>
        </w:rPr>
        <w:t xml:space="preserve"> </w:t>
      </w:r>
      <w:r>
        <w:rPr>
          <w:sz w:val="20"/>
        </w:rPr>
        <w:t>às</w:t>
      </w:r>
      <w:r>
        <w:rPr>
          <w:spacing w:val="-14"/>
          <w:sz w:val="20"/>
        </w:rPr>
        <w:t xml:space="preserve"> </w:t>
      </w:r>
      <w:r>
        <w:rPr>
          <w:sz w:val="20"/>
        </w:rPr>
        <w:t>exigências</w:t>
      </w:r>
      <w:r>
        <w:rPr>
          <w:spacing w:val="-14"/>
          <w:sz w:val="20"/>
        </w:rPr>
        <w:t xml:space="preserve"> </w:t>
      </w:r>
      <w:r>
        <w:rPr>
          <w:sz w:val="20"/>
        </w:rPr>
        <w:t>de</w:t>
      </w:r>
      <w:r>
        <w:rPr>
          <w:spacing w:val="-15"/>
          <w:sz w:val="20"/>
        </w:rPr>
        <w:t xml:space="preserve"> </w:t>
      </w:r>
      <w:r>
        <w:rPr>
          <w:sz w:val="20"/>
        </w:rPr>
        <w:t>habilitação,</w:t>
      </w:r>
      <w:r>
        <w:rPr>
          <w:spacing w:val="-12"/>
          <w:sz w:val="20"/>
        </w:rPr>
        <w:t xml:space="preserve"> </w:t>
      </w:r>
      <w:r>
        <w:rPr>
          <w:sz w:val="20"/>
        </w:rPr>
        <w:t>o</w:t>
      </w:r>
      <w:r>
        <w:rPr>
          <w:spacing w:val="-15"/>
          <w:sz w:val="20"/>
        </w:rPr>
        <w:t xml:space="preserve"> </w:t>
      </w:r>
      <w:r>
        <w:rPr>
          <w:sz w:val="20"/>
        </w:rPr>
        <w:t>Pregoeiro/Agente</w:t>
      </w:r>
      <w:r>
        <w:rPr>
          <w:spacing w:val="-13"/>
          <w:sz w:val="20"/>
        </w:rPr>
        <w:t xml:space="preserve"> </w:t>
      </w:r>
      <w:r>
        <w:rPr>
          <w:sz w:val="20"/>
        </w:rPr>
        <w:t>de</w:t>
      </w:r>
      <w:r>
        <w:rPr>
          <w:spacing w:val="-15"/>
          <w:sz w:val="20"/>
        </w:rPr>
        <w:t xml:space="preserve"> </w:t>
      </w:r>
      <w:r>
        <w:rPr>
          <w:sz w:val="20"/>
        </w:rPr>
        <w:t xml:space="preserve">Contratação poderá conceder o prazo de 8 (oito) dias úteis para que as licitantes classificadas apresentem nova documentação escoimada das </w:t>
      </w:r>
      <w:r>
        <w:rPr>
          <w:sz w:val="20"/>
        </w:rPr>
        <w:lastRenderedPageBreak/>
        <w:t>causas da inabilitação, observada a ordem de classificação;</w:t>
      </w:r>
    </w:p>
    <w:p w14:paraId="1F988C62" w14:textId="77777777" w:rsidR="002270F5" w:rsidRDefault="002270F5" w:rsidP="009B20CB">
      <w:pPr>
        <w:pStyle w:val="Corpodetexto"/>
        <w:tabs>
          <w:tab w:val="left" w:pos="284"/>
          <w:tab w:val="left" w:pos="7088"/>
        </w:tabs>
        <w:spacing w:before="21"/>
      </w:pPr>
    </w:p>
    <w:p w14:paraId="3A4E546F" w14:textId="77777777" w:rsidR="002270F5" w:rsidRDefault="00E00393" w:rsidP="009B20CB">
      <w:pPr>
        <w:pStyle w:val="PargrafodaLista"/>
        <w:numPr>
          <w:ilvl w:val="1"/>
          <w:numId w:val="24"/>
        </w:numPr>
        <w:tabs>
          <w:tab w:val="left" w:pos="284"/>
          <w:tab w:val="left" w:pos="7088"/>
        </w:tabs>
        <w:ind w:left="0" w:firstLine="0"/>
        <w:rPr>
          <w:sz w:val="20"/>
        </w:rPr>
      </w:pPr>
      <w:r>
        <w:rPr>
          <w:sz w:val="20"/>
        </w:rPr>
        <w:t>Após análise de todas as propostas, na hipótese de não haver licitante classificada</w:t>
      </w:r>
      <w:r>
        <w:rPr>
          <w:spacing w:val="-13"/>
          <w:sz w:val="20"/>
        </w:rPr>
        <w:t xml:space="preserve"> </w:t>
      </w:r>
      <w:r>
        <w:rPr>
          <w:sz w:val="20"/>
        </w:rPr>
        <w:t>que</w:t>
      </w:r>
      <w:r>
        <w:rPr>
          <w:spacing w:val="-15"/>
          <w:sz w:val="20"/>
        </w:rPr>
        <w:t xml:space="preserve"> </w:t>
      </w:r>
      <w:r>
        <w:rPr>
          <w:sz w:val="20"/>
        </w:rPr>
        <w:t>atenda</w:t>
      </w:r>
      <w:r>
        <w:rPr>
          <w:spacing w:val="-11"/>
          <w:sz w:val="20"/>
        </w:rPr>
        <w:t xml:space="preserve"> </w:t>
      </w:r>
      <w:r>
        <w:rPr>
          <w:sz w:val="20"/>
        </w:rPr>
        <w:t>às</w:t>
      </w:r>
      <w:r>
        <w:rPr>
          <w:spacing w:val="-14"/>
          <w:sz w:val="20"/>
        </w:rPr>
        <w:t xml:space="preserve"> </w:t>
      </w:r>
      <w:r>
        <w:rPr>
          <w:sz w:val="20"/>
        </w:rPr>
        <w:t>exigências</w:t>
      </w:r>
      <w:r>
        <w:rPr>
          <w:spacing w:val="-14"/>
          <w:sz w:val="20"/>
        </w:rPr>
        <w:t xml:space="preserve"> </w:t>
      </w:r>
      <w:r>
        <w:rPr>
          <w:sz w:val="20"/>
        </w:rPr>
        <w:t>de</w:t>
      </w:r>
      <w:r>
        <w:rPr>
          <w:spacing w:val="-15"/>
          <w:sz w:val="20"/>
        </w:rPr>
        <w:t xml:space="preserve"> </w:t>
      </w:r>
      <w:r>
        <w:rPr>
          <w:sz w:val="20"/>
        </w:rPr>
        <w:t>habilitação,</w:t>
      </w:r>
      <w:r>
        <w:rPr>
          <w:spacing w:val="-12"/>
          <w:sz w:val="20"/>
        </w:rPr>
        <w:t xml:space="preserve"> </w:t>
      </w:r>
      <w:r>
        <w:rPr>
          <w:sz w:val="20"/>
        </w:rPr>
        <w:t>o</w:t>
      </w:r>
      <w:r>
        <w:rPr>
          <w:spacing w:val="-15"/>
          <w:sz w:val="20"/>
        </w:rPr>
        <w:t xml:space="preserve"> </w:t>
      </w:r>
      <w:r>
        <w:rPr>
          <w:sz w:val="20"/>
        </w:rPr>
        <w:t>Pregoeiro/Agente</w:t>
      </w:r>
      <w:r>
        <w:rPr>
          <w:spacing w:val="-13"/>
          <w:sz w:val="20"/>
        </w:rPr>
        <w:t xml:space="preserve"> </w:t>
      </w:r>
      <w:r>
        <w:rPr>
          <w:sz w:val="20"/>
        </w:rPr>
        <w:t>de</w:t>
      </w:r>
      <w:r>
        <w:rPr>
          <w:spacing w:val="-15"/>
          <w:sz w:val="20"/>
        </w:rPr>
        <w:t xml:space="preserve"> </w:t>
      </w:r>
      <w:r>
        <w:rPr>
          <w:sz w:val="20"/>
        </w:rPr>
        <w:t>Contratação poderá conceder o prazo de 8 (oito) dias úteis para que as licitantes classificadas apresentem nova documentação escoimada das causas da inabilitação, observada a ordem de classificação.</w:t>
      </w:r>
    </w:p>
    <w:p w14:paraId="6A09EF14" w14:textId="77777777" w:rsidR="002270F5" w:rsidRDefault="00E00393" w:rsidP="00F04C4C">
      <w:pPr>
        <w:pStyle w:val="Corpodetexto"/>
        <w:tabs>
          <w:tab w:val="left" w:pos="7088"/>
        </w:tabs>
        <w:spacing w:before="11"/>
        <w:rPr>
          <w:sz w:val="17"/>
        </w:rPr>
      </w:pPr>
      <w:r>
        <w:rPr>
          <w:noProof/>
          <w:lang w:val="pt-BR" w:eastAsia="pt-BR"/>
        </w:rPr>
        <mc:AlternateContent>
          <mc:Choice Requires="wps">
            <w:drawing>
              <wp:anchor distT="0" distB="0" distL="0" distR="0" simplePos="0" relativeHeight="251671040" behindDoc="1" locked="0" layoutInCell="1" allowOverlap="1" wp14:anchorId="38996933" wp14:editId="0FD18B80">
                <wp:simplePos x="0" y="0"/>
                <wp:positionH relativeFrom="page">
                  <wp:posOffset>933450</wp:posOffset>
                </wp:positionH>
                <wp:positionV relativeFrom="paragraph">
                  <wp:posOffset>150495</wp:posOffset>
                </wp:positionV>
                <wp:extent cx="5848350" cy="271145"/>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8350" cy="271145"/>
                        </a:xfrm>
                        <a:prstGeom prst="rect">
                          <a:avLst/>
                        </a:prstGeom>
                        <a:solidFill>
                          <a:srgbClr val="335F8E"/>
                        </a:solidFill>
                      </wps:spPr>
                      <wps:txbx>
                        <w:txbxContent>
                          <w:p w14:paraId="4E52E02B" w14:textId="77777777" w:rsidR="00E00393" w:rsidRDefault="00E00393">
                            <w:pPr>
                              <w:tabs>
                                <w:tab w:val="left" w:pos="528"/>
                              </w:tabs>
                              <w:spacing w:before="95"/>
                              <w:ind w:left="13"/>
                              <w:rPr>
                                <w:rFonts w:ascii="Arial" w:hAnsi="Arial"/>
                                <w:b/>
                                <w:color w:val="000000"/>
                                <w:sz w:val="24"/>
                              </w:rPr>
                            </w:pPr>
                            <w:r>
                              <w:rPr>
                                <w:rFonts w:ascii="Arial" w:hAnsi="Arial"/>
                                <w:b/>
                                <w:color w:val="FFFFFF"/>
                                <w:spacing w:val="-5"/>
                                <w:sz w:val="24"/>
                              </w:rPr>
                              <w:t>16.</w:t>
                            </w:r>
                            <w:r>
                              <w:rPr>
                                <w:rFonts w:ascii="Arial" w:hAnsi="Arial"/>
                                <w:b/>
                                <w:color w:val="FFFFFF"/>
                                <w:sz w:val="24"/>
                              </w:rPr>
                              <w:tab/>
                            </w:r>
                            <w:r>
                              <w:rPr>
                                <w:rFonts w:ascii="Arial" w:hAnsi="Arial"/>
                                <w:b/>
                                <w:color w:val="FFFFFF"/>
                                <w:w w:val="90"/>
                                <w:sz w:val="24"/>
                              </w:rPr>
                              <w:t>DO</w:t>
                            </w:r>
                            <w:r>
                              <w:rPr>
                                <w:rFonts w:ascii="Arial" w:hAnsi="Arial"/>
                                <w:b/>
                                <w:color w:val="FFFFFF"/>
                                <w:spacing w:val="-10"/>
                                <w:w w:val="90"/>
                                <w:sz w:val="24"/>
                              </w:rPr>
                              <w:t xml:space="preserve"> </w:t>
                            </w:r>
                            <w:r>
                              <w:rPr>
                                <w:rFonts w:ascii="Arial" w:hAnsi="Arial"/>
                                <w:b/>
                                <w:color w:val="FFFFFF"/>
                                <w:w w:val="90"/>
                                <w:sz w:val="24"/>
                              </w:rPr>
                              <w:t>SANEAMENTO</w:t>
                            </w:r>
                            <w:r>
                              <w:rPr>
                                <w:rFonts w:ascii="Arial" w:hAnsi="Arial"/>
                                <w:b/>
                                <w:color w:val="FFFFFF"/>
                                <w:spacing w:val="-9"/>
                                <w:w w:val="90"/>
                                <w:sz w:val="24"/>
                              </w:rPr>
                              <w:t xml:space="preserve"> </w:t>
                            </w:r>
                            <w:r>
                              <w:rPr>
                                <w:rFonts w:ascii="Arial" w:hAnsi="Arial"/>
                                <w:b/>
                                <w:color w:val="FFFFFF"/>
                                <w:w w:val="90"/>
                                <w:sz w:val="24"/>
                              </w:rPr>
                              <w:t>DA</w:t>
                            </w:r>
                            <w:r>
                              <w:rPr>
                                <w:rFonts w:ascii="Arial" w:hAnsi="Arial"/>
                                <w:b/>
                                <w:color w:val="FFFFFF"/>
                                <w:spacing w:val="-7"/>
                                <w:w w:val="90"/>
                                <w:sz w:val="24"/>
                              </w:rPr>
                              <w:t xml:space="preserve"> </w:t>
                            </w:r>
                            <w:r>
                              <w:rPr>
                                <w:rFonts w:ascii="Arial" w:hAnsi="Arial"/>
                                <w:b/>
                                <w:color w:val="FFFFFF"/>
                                <w:w w:val="90"/>
                                <w:sz w:val="24"/>
                              </w:rPr>
                              <w:t>PROPOSTA</w:t>
                            </w:r>
                            <w:r>
                              <w:rPr>
                                <w:rFonts w:ascii="Arial" w:hAnsi="Arial"/>
                                <w:b/>
                                <w:color w:val="FFFFFF"/>
                                <w:spacing w:val="-9"/>
                                <w:w w:val="90"/>
                                <w:sz w:val="24"/>
                              </w:rPr>
                              <w:t xml:space="preserve"> </w:t>
                            </w:r>
                            <w:r>
                              <w:rPr>
                                <w:rFonts w:ascii="Arial" w:hAnsi="Arial"/>
                                <w:b/>
                                <w:color w:val="FFFFFF"/>
                                <w:w w:val="90"/>
                                <w:sz w:val="24"/>
                              </w:rPr>
                              <w:t>E</w:t>
                            </w:r>
                            <w:r>
                              <w:rPr>
                                <w:rFonts w:ascii="Arial" w:hAnsi="Arial"/>
                                <w:b/>
                                <w:color w:val="FFFFFF"/>
                                <w:spacing w:val="-7"/>
                                <w:w w:val="90"/>
                                <w:sz w:val="24"/>
                              </w:rPr>
                              <w:t xml:space="preserve"> </w:t>
                            </w:r>
                            <w:r>
                              <w:rPr>
                                <w:rFonts w:ascii="Arial" w:hAnsi="Arial"/>
                                <w:b/>
                                <w:color w:val="FFFFFF"/>
                                <w:w w:val="90"/>
                                <w:sz w:val="24"/>
                              </w:rPr>
                              <w:t>DA</w:t>
                            </w:r>
                            <w:r>
                              <w:rPr>
                                <w:rFonts w:ascii="Arial" w:hAnsi="Arial"/>
                                <w:b/>
                                <w:color w:val="FFFFFF"/>
                                <w:spacing w:val="-8"/>
                                <w:w w:val="90"/>
                                <w:sz w:val="24"/>
                              </w:rPr>
                              <w:t xml:space="preserve"> </w:t>
                            </w:r>
                            <w:r>
                              <w:rPr>
                                <w:rFonts w:ascii="Arial" w:hAnsi="Arial"/>
                                <w:b/>
                                <w:color w:val="FFFFFF"/>
                                <w:spacing w:val="-2"/>
                                <w:w w:val="90"/>
                                <w:sz w:val="24"/>
                              </w:rPr>
                              <w:t>HABILITAÇÃO</w:t>
                            </w:r>
                          </w:p>
                        </w:txbxContent>
                      </wps:txbx>
                      <wps:bodyPr wrap="square" lIns="0" tIns="0" rIns="0" bIns="0" rtlCol="0">
                        <a:noAutofit/>
                      </wps:bodyPr>
                    </wps:wsp>
                  </a:graphicData>
                </a:graphic>
                <wp14:sizeRelH relativeFrom="margin">
                  <wp14:pctWidth>0</wp14:pctWidth>
                </wp14:sizeRelH>
              </wp:anchor>
            </w:drawing>
          </mc:Choice>
          <mc:Fallback>
            <w:pict>
              <v:shape w14:anchorId="38996933" id="Textbox 24" o:spid="_x0000_s1044" type="#_x0000_t202" style="position:absolute;margin-left:73.5pt;margin-top:11.85pt;width:460.5pt;height:21.35pt;z-index:-25164544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" fillcolor="#335f8e" stroked="f">
                <v:textbox inset="0,0,0,0">
                  <w:txbxContent>
                    <w:p w14:paraId="4E52E02B" w14:textId="77777777" w:rsidR="00E00393" w:rsidRDefault="00E00393">
                      <w:pPr>
                        <w:tabs>
                          <w:tab w:val="left" w:pos="528"/>
                        </w:tabs>
                        <w:spacing w:before="95"/>
                        <w:ind w:left="13"/>
                        <w:rPr>
                          <w:rFonts w:ascii="Arial" w:hAnsi="Arial"/>
                          <w:b/>
                          <w:color w:val="000000"/>
                          <w:sz w:val="24"/>
                        </w:rPr>
                      </w:pPr>
                      <w:r>
                        <w:rPr>
                          <w:rFonts w:ascii="Arial" w:hAnsi="Arial"/>
                          <w:b/>
                          <w:color w:val="FFFFFF"/>
                          <w:spacing w:val="-5"/>
                          <w:sz w:val="24"/>
                        </w:rPr>
                        <w:t>16.</w:t>
                      </w:r>
                      <w:r>
                        <w:rPr>
                          <w:rFonts w:ascii="Arial" w:hAnsi="Arial"/>
                          <w:b/>
                          <w:color w:val="FFFFFF"/>
                          <w:sz w:val="24"/>
                        </w:rPr>
                        <w:tab/>
                      </w:r>
                      <w:r>
                        <w:rPr>
                          <w:rFonts w:ascii="Arial" w:hAnsi="Arial"/>
                          <w:b/>
                          <w:color w:val="FFFFFF"/>
                          <w:w w:val="90"/>
                          <w:sz w:val="24"/>
                        </w:rPr>
                        <w:t>DO</w:t>
                      </w:r>
                      <w:r>
                        <w:rPr>
                          <w:rFonts w:ascii="Arial" w:hAnsi="Arial"/>
                          <w:b/>
                          <w:color w:val="FFFFFF"/>
                          <w:spacing w:val="-10"/>
                          <w:w w:val="90"/>
                          <w:sz w:val="24"/>
                        </w:rPr>
                        <w:t xml:space="preserve"> </w:t>
                      </w:r>
                      <w:r>
                        <w:rPr>
                          <w:rFonts w:ascii="Arial" w:hAnsi="Arial"/>
                          <w:b/>
                          <w:color w:val="FFFFFF"/>
                          <w:w w:val="90"/>
                          <w:sz w:val="24"/>
                        </w:rPr>
                        <w:t>SANEAMENTO</w:t>
                      </w:r>
                      <w:r>
                        <w:rPr>
                          <w:rFonts w:ascii="Arial" w:hAnsi="Arial"/>
                          <w:b/>
                          <w:color w:val="FFFFFF"/>
                          <w:spacing w:val="-9"/>
                          <w:w w:val="90"/>
                          <w:sz w:val="24"/>
                        </w:rPr>
                        <w:t xml:space="preserve"> </w:t>
                      </w:r>
                      <w:r>
                        <w:rPr>
                          <w:rFonts w:ascii="Arial" w:hAnsi="Arial"/>
                          <w:b/>
                          <w:color w:val="FFFFFF"/>
                          <w:w w:val="90"/>
                          <w:sz w:val="24"/>
                        </w:rPr>
                        <w:t>DA</w:t>
                      </w:r>
                      <w:r>
                        <w:rPr>
                          <w:rFonts w:ascii="Arial" w:hAnsi="Arial"/>
                          <w:b/>
                          <w:color w:val="FFFFFF"/>
                          <w:spacing w:val="-7"/>
                          <w:w w:val="90"/>
                          <w:sz w:val="24"/>
                        </w:rPr>
                        <w:t xml:space="preserve"> </w:t>
                      </w:r>
                      <w:r>
                        <w:rPr>
                          <w:rFonts w:ascii="Arial" w:hAnsi="Arial"/>
                          <w:b/>
                          <w:color w:val="FFFFFF"/>
                          <w:w w:val="90"/>
                          <w:sz w:val="24"/>
                        </w:rPr>
                        <w:t>PROPOSTA</w:t>
                      </w:r>
                      <w:r>
                        <w:rPr>
                          <w:rFonts w:ascii="Arial" w:hAnsi="Arial"/>
                          <w:b/>
                          <w:color w:val="FFFFFF"/>
                          <w:spacing w:val="-9"/>
                          <w:w w:val="90"/>
                          <w:sz w:val="24"/>
                        </w:rPr>
                        <w:t xml:space="preserve"> </w:t>
                      </w:r>
                      <w:r>
                        <w:rPr>
                          <w:rFonts w:ascii="Arial" w:hAnsi="Arial"/>
                          <w:b/>
                          <w:color w:val="FFFFFF"/>
                          <w:w w:val="90"/>
                          <w:sz w:val="24"/>
                        </w:rPr>
                        <w:t>E</w:t>
                      </w:r>
                      <w:r>
                        <w:rPr>
                          <w:rFonts w:ascii="Arial" w:hAnsi="Arial"/>
                          <w:b/>
                          <w:color w:val="FFFFFF"/>
                          <w:spacing w:val="-7"/>
                          <w:w w:val="90"/>
                          <w:sz w:val="24"/>
                        </w:rPr>
                        <w:t xml:space="preserve"> </w:t>
                      </w:r>
                      <w:r>
                        <w:rPr>
                          <w:rFonts w:ascii="Arial" w:hAnsi="Arial"/>
                          <w:b/>
                          <w:color w:val="FFFFFF"/>
                          <w:w w:val="90"/>
                          <w:sz w:val="24"/>
                        </w:rPr>
                        <w:t>DA</w:t>
                      </w:r>
                      <w:r>
                        <w:rPr>
                          <w:rFonts w:ascii="Arial" w:hAnsi="Arial"/>
                          <w:b/>
                          <w:color w:val="FFFFFF"/>
                          <w:spacing w:val="-8"/>
                          <w:w w:val="90"/>
                          <w:sz w:val="24"/>
                        </w:rPr>
                        <w:t xml:space="preserve"> </w:t>
                      </w:r>
                      <w:r>
                        <w:rPr>
                          <w:rFonts w:ascii="Arial" w:hAnsi="Arial"/>
                          <w:b/>
                          <w:color w:val="FFFFFF"/>
                          <w:spacing w:val="-2"/>
                          <w:w w:val="90"/>
                          <w:sz w:val="24"/>
                        </w:rPr>
                        <w:t>HABILITAÇÃO</w:t>
                      </w:r>
                    </w:p>
                  </w:txbxContent>
                </v:textbox>
                <w10:wrap type="topAndBottom" anchorx="page"/>
              </v:shape>
            </w:pict>
          </mc:Fallback>
        </mc:AlternateContent>
      </w:r>
    </w:p>
    <w:p w14:paraId="1A25BA6B" w14:textId="77777777" w:rsidR="002270F5" w:rsidRDefault="002270F5" w:rsidP="00F04C4C">
      <w:pPr>
        <w:pStyle w:val="Corpodetexto"/>
        <w:tabs>
          <w:tab w:val="left" w:pos="7088"/>
        </w:tabs>
        <w:spacing w:before="11"/>
      </w:pPr>
    </w:p>
    <w:p w14:paraId="346D60C8" w14:textId="77777777" w:rsidR="002270F5" w:rsidRDefault="00E00393" w:rsidP="009B20CB">
      <w:pPr>
        <w:pStyle w:val="PargrafodaLista"/>
        <w:numPr>
          <w:ilvl w:val="1"/>
          <w:numId w:val="23"/>
        </w:numPr>
        <w:tabs>
          <w:tab w:val="left" w:pos="977"/>
          <w:tab w:val="left" w:pos="7088"/>
        </w:tabs>
        <w:ind w:left="0" w:right="-22" w:firstLine="0"/>
        <w:rPr>
          <w:sz w:val="20"/>
        </w:rPr>
      </w:pPr>
      <w:r>
        <w:rPr>
          <w:sz w:val="20"/>
        </w:rPr>
        <w:t>Durante as fases de julgamento e de habilitação, o Pregoeiro/Agente de Contratação, mediante decisão fundamentada, poderá realizar diligências para sanear erros ou falhas que não alterem a substância das propostas e a validade jurídica dos documentos de habilitação, devendo registrá-las em ata acessível aos licitantes;</w:t>
      </w:r>
    </w:p>
    <w:p w14:paraId="63269E30" w14:textId="77777777" w:rsidR="002270F5" w:rsidRDefault="002270F5" w:rsidP="009B20CB">
      <w:pPr>
        <w:pStyle w:val="Corpodetexto"/>
        <w:tabs>
          <w:tab w:val="left" w:pos="7088"/>
        </w:tabs>
        <w:spacing w:before="11"/>
        <w:ind w:right="-22"/>
      </w:pPr>
    </w:p>
    <w:p w14:paraId="5B8F86DB" w14:textId="77777777" w:rsidR="002270F5" w:rsidRDefault="00E00393" w:rsidP="009B20CB">
      <w:pPr>
        <w:pStyle w:val="PargrafodaLista"/>
        <w:numPr>
          <w:ilvl w:val="1"/>
          <w:numId w:val="23"/>
        </w:numPr>
        <w:tabs>
          <w:tab w:val="left" w:pos="965"/>
          <w:tab w:val="left" w:pos="7088"/>
        </w:tabs>
        <w:ind w:left="0" w:right="-22" w:firstLine="0"/>
        <w:rPr>
          <w:sz w:val="20"/>
        </w:rPr>
      </w:pPr>
      <w:r>
        <w:rPr>
          <w:sz w:val="20"/>
        </w:rPr>
        <w:t>Fica vedada a substituição ou a apresentação de novos documentos, salvo em sede de diligência, para:</w:t>
      </w:r>
    </w:p>
    <w:p w14:paraId="2C355D38" w14:textId="77777777" w:rsidR="002270F5" w:rsidRDefault="002270F5" w:rsidP="009B20CB">
      <w:pPr>
        <w:pStyle w:val="Corpodetexto"/>
        <w:tabs>
          <w:tab w:val="left" w:pos="7088"/>
        </w:tabs>
        <w:spacing w:before="10"/>
        <w:ind w:right="-22"/>
      </w:pPr>
    </w:p>
    <w:p w14:paraId="16460922" w14:textId="77777777" w:rsidR="002270F5" w:rsidRDefault="00E00393" w:rsidP="009B20CB">
      <w:pPr>
        <w:pStyle w:val="PargrafodaLista"/>
        <w:numPr>
          <w:ilvl w:val="0"/>
          <w:numId w:val="22"/>
        </w:numPr>
        <w:tabs>
          <w:tab w:val="left" w:pos="543"/>
          <w:tab w:val="left" w:pos="2456"/>
          <w:tab w:val="left" w:pos="2914"/>
          <w:tab w:val="left" w:pos="4351"/>
          <w:tab w:val="left" w:pos="4809"/>
          <w:tab w:val="left" w:pos="6631"/>
          <w:tab w:val="left" w:pos="7088"/>
          <w:tab w:val="left" w:pos="7829"/>
          <w:tab w:val="left" w:pos="8692"/>
        </w:tabs>
        <w:ind w:left="0" w:right="-22" w:firstLine="0"/>
        <w:rPr>
          <w:sz w:val="20"/>
        </w:rPr>
      </w:pPr>
      <w:r>
        <w:rPr>
          <w:spacing w:val="-2"/>
          <w:sz w:val="20"/>
        </w:rPr>
        <w:t>complementação</w:t>
      </w:r>
      <w:r>
        <w:rPr>
          <w:sz w:val="20"/>
        </w:rPr>
        <w:tab/>
      </w:r>
      <w:r>
        <w:rPr>
          <w:spacing w:val="-6"/>
          <w:sz w:val="20"/>
        </w:rPr>
        <w:t>de</w:t>
      </w:r>
      <w:r>
        <w:rPr>
          <w:sz w:val="20"/>
        </w:rPr>
        <w:tab/>
      </w:r>
      <w:r>
        <w:rPr>
          <w:spacing w:val="-2"/>
          <w:sz w:val="20"/>
        </w:rPr>
        <w:t>informações</w:t>
      </w:r>
      <w:r>
        <w:rPr>
          <w:sz w:val="20"/>
        </w:rPr>
        <w:tab/>
      </w:r>
      <w:r>
        <w:rPr>
          <w:spacing w:val="-6"/>
          <w:sz w:val="20"/>
        </w:rPr>
        <w:t>ou</w:t>
      </w:r>
      <w:r>
        <w:rPr>
          <w:sz w:val="20"/>
        </w:rPr>
        <w:tab/>
      </w:r>
      <w:r>
        <w:rPr>
          <w:spacing w:val="-2"/>
          <w:sz w:val="20"/>
        </w:rPr>
        <w:t>esclarecimentos</w:t>
      </w:r>
      <w:r>
        <w:rPr>
          <w:sz w:val="20"/>
        </w:rPr>
        <w:tab/>
      </w:r>
      <w:r>
        <w:rPr>
          <w:spacing w:val="-2"/>
          <w:sz w:val="20"/>
        </w:rPr>
        <w:t>adicionais</w:t>
      </w:r>
      <w:r>
        <w:rPr>
          <w:sz w:val="20"/>
        </w:rPr>
        <w:tab/>
      </w:r>
      <w:r>
        <w:rPr>
          <w:spacing w:val="-2"/>
          <w:sz w:val="20"/>
        </w:rPr>
        <w:t>acerca</w:t>
      </w:r>
      <w:r>
        <w:rPr>
          <w:sz w:val="20"/>
        </w:rPr>
        <w:tab/>
      </w:r>
      <w:r>
        <w:rPr>
          <w:spacing w:val="-4"/>
          <w:sz w:val="20"/>
        </w:rPr>
        <w:t xml:space="preserve">dos </w:t>
      </w:r>
      <w:r>
        <w:rPr>
          <w:sz w:val="20"/>
        </w:rPr>
        <w:t>documentos já apresentados pelos licitantes;</w:t>
      </w:r>
    </w:p>
    <w:p w14:paraId="17D92463" w14:textId="77777777" w:rsidR="002270F5" w:rsidRDefault="00E00393" w:rsidP="008E08F9">
      <w:pPr>
        <w:pStyle w:val="PargrafodaLista"/>
        <w:numPr>
          <w:ilvl w:val="0"/>
          <w:numId w:val="22"/>
        </w:numPr>
        <w:tabs>
          <w:tab w:val="left" w:pos="543"/>
          <w:tab w:val="left" w:pos="7088"/>
        </w:tabs>
        <w:spacing w:before="8"/>
        <w:ind w:left="0" w:right="-22" w:firstLine="0"/>
        <w:rPr>
          <w:sz w:val="20"/>
        </w:rPr>
      </w:pPr>
      <w:r>
        <w:rPr>
          <w:sz w:val="20"/>
        </w:rPr>
        <w:t>atualização</w:t>
      </w:r>
      <w:r>
        <w:rPr>
          <w:spacing w:val="-9"/>
          <w:sz w:val="20"/>
        </w:rPr>
        <w:t xml:space="preserve"> </w:t>
      </w:r>
      <w:r>
        <w:rPr>
          <w:sz w:val="20"/>
        </w:rPr>
        <w:t>de</w:t>
      </w:r>
      <w:r>
        <w:rPr>
          <w:spacing w:val="-9"/>
          <w:sz w:val="20"/>
        </w:rPr>
        <w:t xml:space="preserve"> </w:t>
      </w:r>
      <w:r>
        <w:rPr>
          <w:sz w:val="20"/>
        </w:rPr>
        <w:t>documentos</w:t>
      </w:r>
      <w:r>
        <w:rPr>
          <w:spacing w:val="-6"/>
          <w:sz w:val="20"/>
        </w:rPr>
        <w:t xml:space="preserve"> </w:t>
      </w:r>
      <w:r>
        <w:rPr>
          <w:sz w:val="20"/>
        </w:rPr>
        <w:t>cuja</w:t>
      </w:r>
      <w:r>
        <w:rPr>
          <w:spacing w:val="-8"/>
          <w:sz w:val="20"/>
        </w:rPr>
        <w:t xml:space="preserve"> </w:t>
      </w:r>
      <w:r>
        <w:rPr>
          <w:sz w:val="20"/>
        </w:rPr>
        <w:t>validade</w:t>
      </w:r>
      <w:r>
        <w:rPr>
          <w:spacing w:val="-9"/>
          <w:sz w:val="20"/>
        </w:rPr>
        <w:t xml:space="preserve"> </w:t>
      </w:r>
      <w:r>
        <w:rPr>
          <w:sz w:val="20"/>
        </w:rPr>
        <w:t>tenha</w:t>
      </w:r>
      <w:r>
        <w:rPr>
          <w:spacing w:val="-6"/>
          <w:sz w:val="20"/>
        </w:rPr>
        <w:t xml:space="preserve"> </w:t>
      </w:r>
      <w:r>
        <w:rPr>
          <w:spacing w:val="-2"/>
          <w:sz w:val="20"/>
        </w:rPr>
        <w:t>expirado;</w:t>
      </w:r>
    </w:p>
    <w:p w14:paraId="0055A4F0" w14:textId="77777777" w:rsidR="002270F5" w:rsidRDefault="00E00393" w:rsidP="008E08F9">
      <w:pPr>
        <w:pStyle w:val="PargrafodaLista"/>
        <w:numPr>
          <w:ilvl w:val="0"/>
          <w:numId w:val="22"/>
        </w:numPr>
        <w:tabs>
          <w:tab w:val="left" w:pos="614"/>
          <w:tab w:val="left" w:pos="7088"/>
        </w:tabs>
        <w:spacing w:before="12"/>
        <w:ind w:left="0" w:right="-22" w:firstLine="0"/>
        <w:rPr>
          <w:sz w:val="20"/>
        </w:rPr>
      </w:pPr>
      <w:r>
        <w:rPr>
          <w:sz w:val="20"/>
        </w:rPr>
        <w:t>comprovação</w:t>
      </w:r>
      <w:r>
        <w:rPr>
          <w:spacing w:val="-8"/>
          <w:sz w:val="20"/>
        </w:rPr>
        <w:t xml:space="preserve"> </w:t>
      </w:r>
      <w:r>
        <w:rPr>
          <w:sz w:val="20"/>
        </w:rPr>
        <w:t>de</w:t>
      </w:r>
      <w:r>
        <w:rPr>
          <w:spacing w:val="-8"/>
          <w:sz w:val="20"/>
        </w:rPr>
        <w:t xml:space="preserve"> </w:t>
      </w:r>
      <w:r>
        <w:rPr>
          <w:sz w:val="20"/>
        </w:rPr>
        <w:t>situação</w:t>
      </w:r>
      <w:r>
        <w:rPr>
          <w:spacing w:val="-7"/>
          <w:sz w:val="20"/>
        </w:rPr>
        <w:t xml:space="preserve"> </w:t>
      </w:r>
      <w:r>
        <w:rPr>
          <w:sz w:val="20"/>
        </w:rPr>
        <w:t>fática</w:t>
      </w:r>
      <w:r>
        <w:rPr>
          <w:spacing w:val="-5"/>
          <w:sz w:val="20"/>
        </w:rPr>
        <w:t xml:space="preserve"> </w:t>
      </w:r>
      <w:r>
        <w:rPr>
          <w:sz w:val="20"/>
        </w:rPr>
        <w:t>preexistente</w:t>
      </w:r>
      <w:r>
        <w:rPr>
          <w:spacing w:val="-8"/>
          <w:sz w:val="20"/>
        </w:rPr>
        <w:t xml:space="preserve"> </w:t>
      </w:r>
      <w:r>
        <w:rPr>
          <w:sz w:val="20"/>
        </w:rPr>
        <w:t>à</w:t>
      </w:r>
      <w:r>
        <w:rPr>
          <w:spacing w:val="-3"/>
          <w:sz w:val="20"/>
        </w:rPr>
        <w:t xml:space="preserve"> </w:t>
      </w:r>
      <w:r>
        <w:rPr>
          <w:sz w:val="20"/>
        </w:rPr>
        <w:t>época</w:t>
      </w:r>
      <w:r>
        <w:rPr>
          <w:spacing w:val="-7"/>
          <w:sz w:val="20"/>
        </w:rPr>
        <w:t xml:space="preserve"> </w:t>
      </w:r>
      <w:r>
        <w:rPr>
          <w:sz w:val="20"/>
        </w:rPr>
        <w:t>da</w:t>
      </w:r>
      <w:r>
        <w:rPr>
          <w:spacing w:val="-7"/>
          <w:sz w:val="20"/>
        </w:rPr>
        <w:t xml:space="preserve"> </w:t>
      </w:r>
      <w:r>
        <w:rPr>
          <w:sz w:val="20"/>
        </w:rPr>
        <w:t>abertura</w:t>
      </w:r>
      <w:r>
        <w:rPr>
          <w:spacing w:val="-7"/>
          <w:sz w:val="20"/>
        </w:rPr>
        <w:t xml:space="preserve"> </w:t>
      </w:r>
      <w:r>
        <w:rPr>
          <w:sz w:val="20"/>
        </w:rPr>
        <w:t>do</w:t>
      </w:r>
      <w:r>
        <w:rPr>
          <w:spacing w:val="-5"/>
          <w:sz w:val="20"/>
        </w:rPr>
        <w:t xml:space="preserve"> </w:t>
      </w:r>
      <w:r>
        <w:rPr>
          <w:spacing w:val="-2"/>
          <w:sz w:val="20"/>
        </w:rPr>
        <w:t>certame.</w:t>
      </w:r>
    </w:p>
    <w:p w14:paraId="70A53CCA" w14:textId="77777777" w:rsidR="002270F5" w:rsidRDefault="002270F5" w:rsidP="009B20CB">
      <w:pPr>
        <w:pStyle w:val="Corpodetexto"/>
        <w:tabs>
          <w:tab w:val="left" w:pos="7088"/>
        </w:tabs>
        <w:spacing w:before="8"/>
        <w:ind w:right="-22"/>
      </w:pPr>
    </w:p>
    <w:p w14:paraId="0E19F4AB" w14:textId="77777777" w:rsidR="002270F5" w:rsidRDefault="00E00393" w:rsidP="009B20CB">
      <w:pPr>
        <w:pStyle w:val="PargrafodaLista"/>
        <w:numPr>
          <w:ilvl w:val="2"/>
          <w:numId w:val="23"/>
        </w:numPr>
        <w:tabs>
          <w:tab w:val="left" w:pos="1107"/>
          <w:tab w:val="left" w:pos="7088"/>
        </w:tabs>
        <w:ind w:left="0" w:right="-22" w:firstLine="0"/>
        <w:rPr>
          <w:sz w:val="20"/>
        </w:rPr>
      </w:pPr>
      <w:r>
        <w:rPr>
          <w:sz w:val="20"/>
        </w:rPr>
        <w:t>Para</w:t>
      </w:r>
      <w:r>
        <w:rPr>
          <w:spacing w:val="-5"/>
          <w:sz w:val="20"/>
        </w:rPr>
        <w:t xml:space="preserve"> </w:t>
      </w:r>
      <w:r>
        <w:rPr>
          <w:sz w:val="20"/>
        </w:rPr>
        <w:t>os</w:t>
      </w:r>
      <w:r>
        <w:rPr>
          <w:spacing w:val="-6"/>
          <w:sz w:val="20"/>
        </w:rPr>
        <w:t xml:space="preserve"> </w:t>
      </w:r>
      <w:r>
        <w:rPr>
          <w:sz w:val="20"/>
        </w:rPr>
        <w:t>fins</w:t>
      </w:r>
      <w:r>
        <w:rPr>
          <w:spacing w:val="-6"/>
          <w:sz w:val="20"/>
        </w:rPr>
        <w:t xml:space="preserve"> </w:t>
      </w:r>
      <w:r>
        <w:rPr>
          <w:sz w:val="20"/>
        </w:rPr>
        <w:t>do</w:t>
      </w:r>
      <w:r>
        <w:rPr>
          <w:spacing w:val="-9"/>
          <w:sz w:val="20"/>
        </w:rPr>
        <w:t xml:space="preserve"> </w:t>
      </w:r>
      <w:r>
        <w:rPr>
          <w:sz w:val="20"/>
        </w:rPr>
        <w:t>disposto</w:t>
      </w:r>
      <w:r>
        <w:rPr>
          <w:spacing w:val="-6"/>
          <w:sz w:val="20"/>
        </w:rPr>
        <w:t xml:space="preserve"> </w:t>
      </w:r>
      <w:r>
        <w:rPr>
          <w:sz w:val="20"/>
        </w:rPr>
        <w:t>na</w:t>
      </w:r>
      <w:r>
        <w:rPr>
          <w:spacing w:val="-6"/>
          <w:sz w:val="20"/>
        </w:rPr>
        <w:t xml:space="preserve"> </w:t>
      </w:r>
      <w:r>
        <w:rPr>
          <w:sz w:val="20"/>
        </w:rPr>
        <w:t>alínea</w:t>
      </w:r>
      <w:r>
        <w:rPr>
          <w:spacing w:val="-8"/>
          <w:sz w:val="20"/>
        </w:rPr>
        <w:t xml:space="preserve"> </w:t>
      </w:r>
      <w:r>
        <w:rPr>
          <w:sz w:val="20"/>
        </w:rPr>
        <w:t>“c”,</w:t>
      </w:r>
      <w:r>
        <w:rPr>
          <w:spacing w:val="-6"/>
          <w:sz w:val="20"/>
        </w:rPr>
        <w:t xml:space="preserve"> </w:t>
      </w:r>
      <w:r>
        <w:rPr>
          <w:sz w:val="20"/>
        </w:rPr>
        <w:t>é</w:t>
      </w:r>
      <w:r>
        <w:rPr>
          <w:spacing w:val="-7"/>
          <w:sz w:val="20"/>
        </w:rPr>
        <w:t xml:space="preserve"> </w:t>
      </w:r>
      <w:r>
        <w:rPr>
          <w:sz w:val="20"/>
        </w:rPr>
        <w:t>lícita</w:t>
      </w:r>
      <w:r>
        <w:rPr>
          <w:spacing w:val="-8"/>
          <w:sz w:val="20"/>
        </w:rPr>
        <w:t xml:space="preserve"> </w:t>
      </w:r>
      <w:r>
        <w:rPr>
          <w:sz w:val="20"/>
        </w:rPr>
        <w:t>a</w:t>
      </w:r>
      <w:r>
        <w:rPr>
          <w:spacing w:val="-8"/>
          <w:sz w:val="20"/>
        </w:rPr>
        <w:t xml:space="preserve"> </w:t>
      </w:r>
      <w:r>
        <w:rPr>
          <w:sz w:val="20"/>
        </w:rPr>
        <w:t>juntada</w:t>
      </w:r>
      <w:r>
        <w:rPr>
          <w:spacing w:val="-8"/>
          <w:sz w:val="20"/>
        </w:rPr>
        <w:t xml:space="preserve"> </w:t>
      </w:r>
      <w:r>
        <w:rPr>
          <w:sz w:val="20"/>
        </w:rPr>
        <w:t>de</w:t>
      </w:r>
      <w:r>
        <w:rPr>
          <w:spacing w:val="-9"/>
          <w:sz w:val="20"/>
        </w:rPr>
        <w:t xml:space="preserve"> </w:t>
      </w:r>
      <w:r>
        <w:rPr>
          <w:sz w:val="20"/>
        </w:rPr>
        <w:t>certidão</w:t>
      </w:r>
      <w:r>
        <w:rPr>
          <w:spacing w:val="-7"/>
          <w:sz w:val="20"/>
        </w:rPr>
        <w:t xml:space="preserve"> </w:t>
      </w:r>
      <w:r>
        <w:rPr>
          <w:sz w:val="20"/>
        </w:rPr>
        <w:t>ou</w:t>
      </w:r>
      <w:r>
        <w:rPr>
          <w:spacing w:val="-7"/>
          <w:sz w:val="20"/>
        </w:rPr>
        <w:t xml:space="preserve"> </w:t>
      </w:r>
      <w:r>
        <w:rPr>
          <w:sz w:val="20"/>
        </w:rPr>
        <w:t>atestado não anexados à documentação originalmente apresentada, desde que tenham data anterior</w:t>
      </w:r>
      <w:r>
        <w:rPr>
          <w:spacing w:val="-17"/>
          <w:sz w:val="20"/>
        </w:rPr>
        <w:t xml:space="preserve"> </w:t>
      </w:r>
      <w:r>
        <w:rPr>
          <w:sz w:val="20"/>
        </w:rPr>
        <w:t>à</w:t>
      </w:r>
      <w:r>
        <w:rPr>
          <w:spacing w:val="-16"/>
          <w:sz w:val="20"/>
        </w:rPr>
        <w:t xml:space="preserve"> </w:t>
      </w:r>
      <w:r>
        <w:rPr>
          <w:sz w:val="20"/>
        </w:rPr>
        <w:t>abertura</w:t>
      </w:r>
      <w:r>
        <w:rPr>
          <w:spacing w:val="-16"/>
          <w:sz w:val="20"/>
        </w:rPr>
        <w:t xml:space="preserve"> </w:t>
      </w:r>
      <w:r>
        <w:rPr>
          <w:sz w:val="20"/>
        </w:rPr>
        <w:t>do</w:t>
      </w:r>
      <w:r>
        <w:rPr>
          <w:spacing w:val="-15"/>
          <w:sz w:val="20"/>
        </w:rPr>
        <w:t xml:space="preserve"> </w:t>
      </w:r>
      <w:r>
        <w:rPr>
          <w:sz w:val="20"/>
        </w:rPr>
        <w:t>certame</w:t>
      </w:r>
      <w:r>
        <w:rPr>
          <w:spacing w:val="-17"/>
          <w:sz w:val="20"/>
        </w:rPr>
        <w:t xml:space="preserve"> </w:t>
      </w:r>
      <w:r>
        <w:rPr>
          <w:sz w:val="20"/>
        </w:rPr>
        <w:t>ou</w:t>
      </w:r>
      <w:r>
        <w:rPr>
          <w:spacing w:val="-15"/>
          <w:sz w:val="20"/>
        </w:rPr>
        <w:t xml:space="preserve"> </w:t>
      </w:r>
      <w:r>
        <w:rPr>
          <w:sz w:val="20"/>
        </w:rPr>
        <w:t>se</w:t>
      </w:r>
      <w:r>
        <w:rPr>
          <w:spacing w:val="-17"/>
          <w:sz w:val="20"/>
        </w:rPr>
        <w:t xml:space="preserve"> </w:t>
      </w:r>
      <w:r>
        <w:rPr>
          <w:sz w:val="20"/>
        </w:rPr>
        <w:t>refiram</w:t>
      </w:r>
      <w:r>
        <w:rPr>
          <w:spacing w:val="-16"/>
          <w:sz w:val="20"/>
        </w:rPr>
        <w:t xml:space="preserve"> </w:t>
      </w:r>
      <w:r>
        <w:rPr>
          <w:sz w:val="20"/>
        </w:rPr>
        <w:t>inequivocamente</w:t>
      </w:r>
      <w:r>
        <w:rPr>
          <w:spacing w:val="-17"/>
          <w:sz w:val="20"/>
        </w:rPr>
        <w:t xml:space="preserve"> </w:t>
      </w:r>
      <w:r>
        <w:rPr>
          <w:sz w:val="20"/>
        </w:rPr>
        <w:t>a</w:t>
      </w:r>
      <w:r>
        <w:rPr>
          <w:spacing w:val="-16"/>
          <w:sz w:val="20"/>
        </w:rPr>
        <w:t xml:space="preserve"> </w:t>
      </w:r>
      <w:r>
        <w:rPr>
          <w:sz w:val="20"/>
        </w:rPr>
        <w:t>condição</w:t>
      </w:r>
      <w:r>
        <w:rPr>
          <w:spacing w:val="-17"/>
          <w:sz w:val="20"/>
        </w:rPr>
        <w:t xml:space="preserve"> </w:t>
      </w:r>
      <w:r>
        <w:rPr>
          <w:sz w:val="20"/>
        </w:rPr>
        <w:t>adquirida</w:t>
      </w:r>
      <w:r>
        <w:rPr>
          <w:spacing w:val="-16"/>
          <w:sz w:val="20"/>
        </w:rPr>
        <w:t xml:space="preserve"> </w:t>
      </w:r>
      <w:r>
        <w:rPr>
          <w:sz w:val="20"/>
        </w:rPr>
        <w:t>pelo licitante antes da abertura do certame;</w:t>
      </w:r>
    </w:p>
    <w:p w14:paraId="14CBF98C" w14:textId="77777777" w:rsidR="002270F5" w:rsidRDefault="002270F5" w:rsidP="009B20CB">
      <w:pPr>
        <w:pStyle w:val="Corpodetexto"/>
        <w:tabs>
          <w:tab w:val="left" w:pos="7088"/>
        </w:tabs>
        <w:spacing w:before="11"/>
        <w:ind w:right="-22"/>
      </w:pPr>
    </w:p>
    <w:p w14:paraId="703136E4" w14:textId="77777777" w:rsidR="002270F5" w:rsidRDefault="00E00393" w:rsidP="009B20CB">
      <w:pPr>
        <w:pStyle w:val="PargrafodaLista"/>
        <w:numPr>
          <w:ilvl w:val="2"/>
          <w:numId w:val="23"/>
        </w:numPr>
        <w:tabs>
          <w:tab w:val="left" w:pos="1107"/>
          <w:tab w:val="left" w:pos="7088"/>
        </w:tabs>
        <w:ind w:left="0" w:right="-22" w:firstLine="0"/>
        <w:rPr>
          <w:sz w:val="20"/>
        </w:rPr>
      </w:pPr>
      <w:r>
        <w:rPr>
          <w:sz w:val="20"/>
        </w:rPr>
        <w:t>Na falta de documentos de habilitação que consistam em mera declaração da licitante sobre fato preexistente ou em simples compromisso por ela firmado, poderá ser concedido prazo para saneamento da falha.</w:t>
      </w:r>
    </w:p>
    <w:p w14:paraId="2B13AA29" w14:textId="77777777" w:rsidR="002270F5" w:rsidRDefault="002270F5" w:rsidP="009B20CB">
      <w:pPr>
        <w:pStyle w:val="Corpodetexto"/>
        <w:tabs>
          <w:tab w:val="left" w:pos="7088"/>
        </w:tabs>
        <w:spacing w:before="10"/>
        <w:ind w:right="-22"/>
      </w:pPr>
    </w:p>
    <w:p w14:paraId="2C73BEF0" w14:textId="77777777" w:rsidR="002270F5" w:rsidRDefault="00E00393" w:rsidP="009B20CB">
      <w:pPr>
        <w:pStyle w:val="PargrafodaLista"/>
        <w:numPr>
          <w:ilvl w:val="1"/>
          <w:numId w:val="23"/>
        </w:numPr>
        <w:tabs>
          <w:tab w:val="left" w:pos="965"/>
          <w:tab w:val="left" w:pos="7088"/>
        </w:tabs>
        <w:ind w:left="0" w:right="-22" w:firstLine="0"/>
        <w:rPr>
          <w:sz w:val="20"/>
        </w:rPr>
      </w:pPr>
      <w:r>
        <w:rPr>
          <w:sz w:val="20"/>
        </w:rPr>
        <w:t>A</w:t>
      </w:r>
      <w:r>
        <w:rPr>
          <w:spacing w:val="-9"/>
          <w:sz w:val="20"/>
        </w:rPr>
        <w:t xml:space="preserve"> </w:t>
      </w:r>
      <w:r>
        <w:rPr>
          <w:sz w:val="20"/>
        </w:rPr>
        <w:t>realização</w:t>
      </w:r>
      <w:r>
        <w:rPr>
          <w:spacing w:val="-8"/>
          <w:sz w:val="20"/>
        </w:rPr>
        <w:t xml:space="preserve"> </w:t>
      </w:r>
      <w:r>
        <w:rPr>
          <w:sz w:val="20"/>
        </w:rPr>
        <w:t>de</w:t>
      </w:r>
      <w:r>
        <w:rPr>
          <w:spacing w:val="-8"/>
          <w:sz w:val="20"/>
        </w:rPr>
        <w:t xml:space="preserve"> </w:t>
      </w:r>
      <w:r>
        <w:rPr>
          <w:sz w:val="20"/>
        </w:rPr>
        <w:t>diligências</w:t>
      </w:r>
      <w:r>
        <w:rPr>
          <w:spacing w:val="-10"/>
          <w:sz w:val="20"/>
        </w:rPr>
        <w:t xml:space="preserve"> </w:t>
      </w:r>
      <w:r>
        <w:rPr>
          <w:sz w:val="20"/>
        </w:rPr>
        <w:t>não</w:t>
      </w:r>
      <w:r>
        <w:rPr>
          <w:spacing w:val="-8"/>
          <w:sz w:val="20"/>
        </w:rPr>
        <w:t xml:space="preserve"> </w:t>
      </w:r>
      <w:r>
        <w:rPr>
          <w:sz w:val="20"/>
        </w:rPr>
        <w:t>confere</w:t>
      </w:r>
      <w:r>
        <w:rPr>
          <w:spacing w:val="-11"/>
          <w:sz w:val="20"/>
        </w:rPr>
        <w:t xml:space="preserve"> </w:t>
      </w:r>
      <w:r>
        <w:rPr>
          <w:sz w:val="20"/>
        </w:rPr>
        <w:t>à</w:t>
      </w:r>
      <w:r>
        <w:rPr>
          <w:spacing w:val="-9"/>
          <w:sz w:val="20"/>
        </w:rPr>
        <w:t xml:space="preserve"> </w:t>
      </w:r>
      <w:r>
        <w:rPr>
          <w:sz w:val="20"/>
        </w:rPr>
        <w:t>licitante</w:t>
      </w:r>
      <w:r>
        <w:rPr>
          <w:spacing w:val="-11"/>
          <w:sz w:val="20"/>
        </w:rPr>
        <w:t xml:space="preserve"> </w:t>
      </w:r>
      <w:r>
        <w:rPr>
          <w:sz w:val="20"/>
        </w:rPr>
        <w:t>novo</w:t>
      </w:r>
      <w:r>
        <w:rPr>
          <w:spacing w:val="-8"/>
          <w:sz w:val="20"/>
        </w:rPr>
        <w:t xml:space="preserve"> </w:t>
      </w:r>
      <w:r>
        <w:rPr>
          <w:sz w:val="20"/>
        </w:rPr>
        <w:t>prazo</w:t>
      </w:r>
      <w:r>
        <w:rPr>
          <w:spacing w:val="-8"/>
          <w:sz w:val="20"/>
        </w:rPr>
        <w:t xml:space="preserve"> </w:t>
      </w:r>
      <w:r>
        <w:rPr>
          <w:sz w:val="20"/>
        </w:rPr>
        <w:t>ou</w:t>
      </w:r>
      <w:r>
        <w:rPr>
          <w:spacing w:val="-8"/>
          <w:sz w:val="20"/>
        </w:rPr>
        <w:t xml:space="preserve"> </w:t>
      </w:r>
      <w:r>
        <w:rPr>
          <w:sz w:val="20"/>
        </w:rPr>
        <w:t>oportunidade</w:t>
      </w:r>
      <w:r>
        <w:rPr>
          <w:spacing w:val="-11"/>
          <w:sz w:val="20"/>
        </w:rPr>
        <w:t xml:space="preserve"> </w:t>
      </w:r>
      <w:r>
        <w:rPr>
          <w:sz w:val="20"/>
        </w:rPr>
        <w:t>de obter condição ou requisito que antes não detinha, nem autoriza o Agente de Contratação a fazer exigências novas não previstas no Edital;</w:t>
      </w:r>
    </w:p>
    <w:p w14:paraId="6F70C112" w14:textId="77777777" w:rsidR="002270F5" w:rsidRDefault="002270F5" w:rsidP="009B20CB">
      <w:pPr>
        <w:pStyle w:val="Corpodetexto"/>
        <w:tabs>
          <w:tab w:val="left" w:pos="7088"/>
        </w:tabs>
        <w:spacing w:before="12"/>
        <w:ind w:right="-22"/>
      </w:pPr>
    </w:p>
    <w:p w14:paraId="53ABBF1B" w14:textId="77777777" w:rsidR="002270F5" w:rsidRDefault="00E00393" w:rsidP="009B20CB">
      <w:pPr>
        <w:pStyle w:val="PargrafodaLista"/>
        <w:numPr>
          <w:ilvl w:val="1"/>
          <w:numId w:val="23"/>
        </w:numPr>
        <w:tabs>
          <w:tab w:val="left" w:pos="965"/>
          <w:tab w:val="left" w:pos="7088"/>
        </w:tabs>
        <w:ind w:left="0" w:right="-22" w:firstLine="0"/>
        <w:rPr>
          <w:sz w:val="20"/>
        </w:rPr>
      </w:pPr>
      <w:r>
        <w:rPr>
          <w:sz w:val="20"/>
        </w:rPr>
        <w:t>Na</w:t>
      </w:r>
      <w:r>
        <w:rPr>
          <w:spacing w:val="-16"/>
          <w:sz w:val="20"/>
        </w:rPr>
        <w:t xml:space="preserve"> </w:t>
      </w:r>
      <w:r>
        <w:rPr>
          <w:sz w:val="20"/>
        </w:rPr>
        <w:t>hipótese</w:t>
      </w:r>
      <w:r>
        <w:rPr>
          <w:spacing w:val="-18"/>
          <w:sz w:val="20"/>
        </w:rPr>
        <w:t xml:space="preserve"> </w:t>
      </w:r>
      <w:r>
        <w:rPr>
          <w:sz w:val="20"/>
        </w:rPr>
        <w:t>de</w:t>
      </w:r>
      <w:r>
        <w:rPr>
          <w:spacing w:val="-16"/>
          <w:sz w:val="20"/>
        </w:rPr>
        <w:t xml:space="preserve"> </w:t>
      </w:r>
      <w:r>
        <w:rPr>
          <w:sz w:val="20"/>
        </w:rPr>
        <w:t>necessidade</w:t>
      </w:r>
      <w:r>
        <w:rPr>
          <w:spacing w:val="-17"/>
          <w:sz w:val="20"/>
        </w:rPr>
        <w:t xml:space="preserve"> </w:t>
      </w:r>
      <w:r>
        <w:rPr>
          <w:sz w:val="20"/>
        </w:rPr>
        <w:t>de</w:t>
      </w:r>
      <w:r>
        <w:rPr>
          <w:spacing w:val="-15"/>
          <w:sz w:val="20"/>
        </w:rPr>
        <w:t xml:space="preserve"> </w:t>
      </w:r>
      <w:r>
        <w:rPr>
          <w:sz w:val="20"/>
        </w:rPr>
        <w:t>envio</w:t>
      </w:r>
      <w:r>
        <w:rPr>
          <w:spacing w:val="-14"/>
          <w:sz w:val="20"/>
        </w:rPr>
        <w:t xml:space="preserve"> </w:t>
      </w:r>
      <w:r>
        <w:rPr>
          <w:sz w:val="20"/>
        </w:rPr>
        <w:t>de</w:t>
      </w:r>
      <w:r>
        <w:rPr>
          <w:spacing w:val="-15"/>
          <w:sz w:val="20"/>
        </w:rPr>
        <w:t xml:space="preserve"> </w:t>
      </w:r>
      <w:r>
        <w:rPr>
          <w:sz w:val="20"/>
        </w:rPr>
        <w:t>documentos</w:t>
      </w:r>
      <w:r>
        <w:rPr>
          <w:spacing w:val="-17"/>
          <w:sz w:val="20"/>
        </w:rPr>
        <w:t xml:space="preserve"> </w:t>
      </w:r>
      <w:r>
        <w:rPr>
          <w:sz w:val="20"/>
        </w:rPr>
        <w:t>complementares</w:t>
      </w:r>
      <w:r>
        <w:rPr>
          <w:spacing w:val="-17"/>
          <w:sz w:val="20"/>
        </w:rPr>
        <w:t xml:space="preserve"> </w:t>
      </w:r>
      <w:r>
        <w:rPr>
          <w:sz w:val="20"/>
        </w:rPr>
        <w:t>à</w:t>
      </w:r>
      <w:r>
        <w:rPr>
          <w:spacing w:val="-11"/>
          <w:sz w:val="20"/>
        </w:rPr>
        <w:t xml:space="preserve"> </w:t>
      </w:r>
      <w:r>
        <w:rPr>
          <w:sz w:val="20"/>
        </w:rPr>
        <w:t>proposta e à habilitação, os documentos deverão ser apresentados em formato digital, via sistema BNC, no prazo de 01 (um) dia útil;</w:t>
      </w:r>
    </w:p>
    <w:p w14:paraId="7ECF5A7A" w14:textId="77777777" w:rsidR="002270F5" w:rsidRDefault="002270F5" w:rsidP="009B20CB">
      <w:pPr>
        <w:pStyle w:val="Corpodetexto"/>
        <w:tabs>
          <w:tab w:val="left" w:pos="7088"/>
        </w:tabs>
        <w:spacing w:before="9"/>
        <w:ind w:right="-22"/>
      </w:pPr>
    </w:p>
    <w:p w14:paraId="7ABFE72C" w14:textId="736F3BD8" w:rsidR="002270F5" w:rsidRPr="00674511" w:rsidRDefault="00E00393" w:rsidP="009B20CB">
      <w:pPr>
        <w:pStyle w:val="PargrafodaLista"/>
        <w:numPr>
          <w:ilvl w:val="1"/>
          <w:numId w:val="23"/>
        </w:numPr>
        <w:tabs>
          <w:tab w:val="left" w:pos="965"/>
          <w:tab w:val="left" w:pos="7088"/>
        </w:tabs>
        <w:spacing w:before="99"/>
        <w:ind w:left="0" w:right="-22" w:firstLine="0"/>
      </w:pPr>
      <w:r w:rsidRPr="00674511">
        <w:rPr>
          <w:sz w:val="20"/>
        </w:rPr>
        <w:t>Sendo</w:t>
      </w:r>
      <w:r w:rsidRPr="00674511">
        <w:rPr>
          <w:spacing w:val="-15"/>
          <w:sz w:val="20"/>
        </w:rPr>
        <w:t xml:space="preserve"> </w:t>
      </w:r>
      <w:r w:rsidRPr="00674511">
        <w:rPr>
          <w:sz w:val="20"/>
        </w:rPr>
        <w:t>necessária</w:t>
      </w:r>
      <w:r w:rsidRPr="00674511">
        <w:rPr>
          <w:spacing w:val="-13"/>
          <w:sz w:val="20"/>
        </w:rPr>
        <w:t xml:space="preserve"> </w:t>
      </w:r>
      <w:r w:rsidRPr="00674511">
        <w:rPr>
          <w:sz w:val="20"/>
        </w:rPr>
        <w:t>a</w:t>
      </w:r>
      <w:r w:rsidRPr="00674511">
        <w:rPr>
          <w:spacing w:val="-13"/>
          <w:sz w:val="20"/>
        </w:rPr>
        <w:t xml:space="preserve"> </w:t>
      </w:r>
      <w:r w:rsidRPr="00674511">
        <w:rPr>
          <w:sz w:val="20"/>
        </w:rPr>
        <w:t>suspensão</w:t>
      </w:r>
      <w:r w:rsidRPr="00674511">
        <w:rPr>
          <w:spacing w:val="-15"/>
          <w:sz w:val="20"/>
        </w:rPr>
        <w:t xml:space="preserve"> </w:t>
      </w:r>
      <w:r w:rsidRPr="00674511">
        <w:rPr>
          <w:sz w:val="20"/>
        </w:rPr>
        <w:t>da</w:t>
      </w:r>
      <w:r w:rsidRPr="00674511">
        <w:rPr>
          <w:spacing w:val="-11"/>
          <w:sz w:val="20"/>
        </w:rPr>
        <w:t xml:space="preserve"> </w:t>
      </w:r>
      <w:r w:rsidRPr="00674511">
        <w:rPr>
          <w:sz w:val="20"/>
        </w:rPr>
        <w:t>sessão</w:t>
      </w:r>
      <w:r w:rsidRPr="00674511">
        <w:rPr>
          <w:spacing w:val="-15"/>
          <w:sz w:val="20"/>
        </w:rPr>
        <w:t xml:space="preserve"> </w:t>
      </w:r>
      <w:r w:rsidRPr="00674511">
        <w:rPr>
          <w:sz w:val="20"/>
        </w:rPr>
        <w:t>pública</w:t>
      </w:r>
      <w:r w:rsidRPr="00674511">
        <w:rPr>
          <w:spacing w:val="-12"/>
          <w:sz w:val="20"/>
        </w:rPr>
        <w:t xml:space="preserve"> </w:t>
      </w:r>
      <w:r w:rsidRPr="00674511">
        <w:rPr>
          <w:sz w:val="20"/>
        </w:rPr>
        <w:t>para</w:t>
      </w:r>
      <w:r w:rsidRPr="00674511">
        <w:rPr>
          <w:spacing w:val="-13"/>
          <w:sz w:val="20"/>
        </w:rPr>
        <w:t xml:space="preserve"> </w:t>
      </w:r>
      <w:r w:rsidRPr="00674511">
        <w:rPr>
          <w:sz w:val="20"/>
        </w:rPr>
        <w:t>a</w:t>
      </w:r>
      <w:r w:rsidRPr="00674511">
        <w:rPr>
          <w:spacing w:val="-13"/>
          <w:sz w:val="20"/>
        </w:rPr>
        <w:t xml:space="preserve"> </w:t>
      </w:r>
      <w:r w:rsidRPr="00674511">
        <w:rPr>
          <w:sz w:val="20"/>
        </w:rPr>
        <w:t>realização</w:t>
      </w:r>
      <w:r w:rsidRPr="00674511">
        <w:rPr>
          <w:spacing w:val="-15"/>
          <w:sz w:val="20"/>
        </w:rPr>
        <w:t xml:space="preserve"> </w:t>
      </w:r>
      <w:r w:rsidRPr="00674511">
        <w:rPr>
          <w:sz w:val="20"/>
        </w:rPr>
        <w:t>de</w:t>
      </w:r>
      <w:r w:rsidRPr="00674511">
        <w:rPr>
          <w:spacing w:val="-8"/>
          <w:sz w:val="20"/>
        </w:rPr>
        <w:t xml:space="preserve"> </w:t>
      </w:r>
      <w:r w:rsidRPr="00674511">
        <w:rPr>
          <w:sz w:val="20"/>
        </w:rPr>
        <w:t>diligências, o</w:t>
      </w:r>
      <w:r w:rsidRPr="00674511">
        <w:rPr>
          <w:spacing w:val="-6"/>
          <w:sz w:val="20"/>
        </w:rPr>
        <w:t xml:space="preserve"> </w:t>
      </w:r>
      <w:r w:rsidRPr="00674511">
        <w:rPr>
          <w:sz w:val="20"/>
        </w:rPr>
        <w:t>reinício</w:t>
      </w:r>
      <w:r w:rsidRPr="00674511">
        <w:rPr>
          <w:spacing w:val="-3"/>
          <w:sz w:val="20"/>
        </w:rPr>
        <w:t xml:space="preserve"> </w:t>
      </w:r>
      <w:r w:rsidRPr="00674511">
        <w:rPr>
          <w:sz w:val="20"/>
        </w:rPr>
        <w:t>se</w:t>
      </w:r>
      <w:r w:rsidRPr="00674511">
        <w:rPr>
          <w:spacing w:val="-6"/>
          <w:sz w:val="20"/>
        </w:rPr>
        <w:t xml:space="preserve"> </w:t>
      </w:r>
      <w:r w:rsidRPr="00674511">
        <w:rPr>
          <w:sz w:val="20"/>
        </w:rPr>
        <w:t>dará</w:t>
      </w:r>
      <w:r w:rsidRPr="00674511">
        <w:rPr>
          <w:spacing w:val="-4"/>
          <w:sz w:val="20"/>
        </w:rPr>
        <w:t xml:space="preserve"> </w:t>
      </w:r>
      <w:r w:rsidRPr="00674511">
        <w:rPr>
          <w:sz w:val="20"/>
        </w:rPr>
        <w:t>mediante</w:t>
      </w:r>
      <w:r w:rsidRPr="00674511">
        <w:rPr>
          <w:spacing w:val="-6"/>
          <w:sz w:val="20"/>
        </w:rPr>
        <w:t xml:space="preserve"> </w:t>
      </w:r>
      <w:r w:rsidRPr="00674511">
        <w:rPr>
          <w:sz w:val="20"/>
        </w:rPr>
        <w:t>aviso</w:t>
      </w:r>
      <w:r w:rsidRPr="00674511">
        <w:rPr>
          <w:spacing w:val="-6"/>
          <w:sz w:val="20"/>
        </w:rPr>
        <w:t xml:space="preserve"> </w:t>
      </w:r>
      <w:r w:rsidRPr="00674511">
        <w:rPr>
          <w:sz w:val="20"/>
        </w:rPr>
        <w:t>prévio</w:t>
      </w:r>
      <w:r w:rsidRPr="00674511">
        <w:rPr>
          <w:spacing w:val="-6"/>
          <w:sz w:val="20"/>
        </w:rPr>
        <w:t xml:space="preserve"> </w:t>
      </w:r>
      <w:r w:rsidRPr="00674511">
        <w:rPr>
          <w:sz w:val="20"/>
        </w:rPr>
        <w:t>no</w:t>
      </w:r>
      <w:r w:rsidRPr="00674511">
        <w:rPr>
          <w:spacing w:val="-6"/>
          <w:sz w:val="20"/>
        </w:rPr>
        <w:t xml:space="preserve"> </w:t>
      </w:r>
      <w:r w:rsidRPr="00674511">
        <w:rPr>
          <w:sz w:val="20"/>
        </w:rPr>
        <w:t>sistema</w:t>
      </w:r>
      <w:r w:rsidRPr="00674511">
        <w:rPr>
          <w:spacing w:val="-4"/>
          <w:sz w:val="20"/>
        </w:rPr>
        <w:t xml:space="preserve"> </w:t>
      </w:r>
      <w:r w:rsidRPr="00674511">
        <w:rPr>
          <w:sz w:val="20"/>
        </w:rPr>
        <w:t>do</w:t>
      </w:r>
      <w:r w:rsidRPr="00674511">
        <w:rPr>
          <w:spacing w:val="-6"/>
          <w:sz w:val="20"/>
        </w:rPr>
        <w:t xml:space="preserve"> </w:t>
      </w:r>
      <w:r w:rsidRPr="00674511">
        <w:rPr>
          <w:sz w:val="20"/>
        </w:rPr>
        <w:t>BNC,</w:t>
      </w:r>
      <w:r w:rsidRPr="00674511">
        <w:rPr>
          <w:spacing w:val="-3"/>
          <w:sz w:val="20"/>
        </w:rPr>
        <w:t xml:space="preserve"> </w:t>
      </w:r>
      <w:r w:rsidRPr="00674511">
        <w:rPr>
          <w:sz w:val="20"/>
        </w:rPr>
        <w:t>com,</w:t>
      </w:r>
      <w:r w:rsidRPr="00674511">
        <w:rPr>
          <w:spacing w:val="-4"/>
          <w:sz w:val="20"/>
        </w:rPr>
        <w:t xml:space="preserve"> </w:t>
      </w:r>
      <w:r w:rsidRPr="00674511">
        <w:rPr>
          <w:sz w:val="20"/>
        </w:rPr>
        <w:t>no</w:t>
      </w:r>
      <w:r w:rsidRPr="00674511">
        <w:rPr>
          <w:spacing w:val="-6"/>
          <w:sz w:val="20"/>
        </w:rPr>
        <w:t xml:space="preserve"> </w:t>
      </w:r>
      <w:r w:rsidRPr="00674511">
        <w:rPr>
          <w:sz w:val="20"/>
        </w:rPr>
        <w:t>mínimo,</w:t>
      </w:r>
      <w:r w:rsidRPr="00674511">
        <w:rPr>
          <w:spacing w:val="-5"/>
          <w:sz w:val="20"/>
        </w:rPr>
        <w:t xml:space="preserve"> </w:t>
      </w:r>
      <w:r w:rsidRPr="00674511">
        <w:rPr>
          <w:sz w:val="20"/>
        </w:rPr>
        <w:t>24</w:t>
      </w:r>
      <w:r w:rsidRPr="00674511">
        <w:rPr>
          <w:spacing w:val="-4"/>
          <w:sz w:val="20"/>
        </w:rPr>
        <w:t xml:space="preserve"> </w:t>
      </w:r>
      <w:r w:rsidRPr="00674511">
        <w:rPr>
          <w:sz w:val="20"/>
        </w:rPr>
        <w:t>(vinte e quatro) horas de antecedência, e a ocorrência será registrada em ata.</w:t>
      </w:r>
      <w:r w:rsidR="00674511" w:rsidRPr="00674511">
        <w:rPr>
          <w:sz w:val="20"/>
        </w:rPr>
        <w:t xml:space="preserve"> </w:t>
      </w:r>
    </w:p>
    <w:p w14:paraId="7FE292A4" w14:textId="77777777" w:rsidR="00674511" w:rsidRDefault="00674511" w:rsidP="009B20CB">
      <w:pPr>
        <w:pStyle w:val="PargrafodaLista"/>
        <w:tabs>
          <w:tab w:val="left" w:pos="7088"/>
        </w:tabs>
        <w:ind w:left="0" w:right="-22"/>
      </w:pPr>
    </w:p>
    <w:p w14:paraId="2F1481EA" w14:textId="77777777" w:rsidR="002270F5" w:rsidRDefault="00E00393" w:rsidP="009B20CB">
      <w:pPr>
        <w:pStyle w:val="Corpodetexto"/>
        <w:tabs>
          <w:tab w:val="left" w:pos="7088"/>
        </w:tabs>
      </w:pPr>
      <w:r>
        <w:rPr>
          <w:noProof/>
          <w:lang w:val="pt-BR" w:eastAsia="pt-BR"/>
        </w:rPr>
        <mc:AlternateContent>
          <mc:Choice Requires="wps">
            <w:drawing>
              <wp:inline distT="0" distB="0" distL="0" distR="0" wp14:anchorId="04D1CEFD" wp14:editId="2679B1B0">
                <wp:extent cx="5867400" cy="271145"/>
                <wp:effectExtent l="0" t="0" r="0" b="0"/>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7400" cy="271145"/>
                        </a:xfrm>
                        <a:prstGeom prst="rect">
                          <a:avLst/>
                        </a:prstGeom>
                        <a:solidFill>
                          <a:srgbClr val="335F8E"/>
                        </a:solidFill>
                      </wps:spPr>
                      <wps:txbx>
                        <w:txbxContent>
                          <w:p w14:paraId="1FF07A4C" w14:textId="77777777" w:rsidR="00E00393" w:rsidRDefault="00E00393">
                            <w:pPr>
                              <w:tabs>
                                <w:tab w:val="left" w:pos="731"/>
                              </w:tabs>
                              <w:spacing w:before="94"/>
                              <w:ind w:left="154"/>
                              <w:rPr>
                                <w:rFonts w:ascii="Arial"/>
                                <w:b/>
                                <w:color w:val="000000"/>
                                <w:sz w:val="24"/>
                              </w:rPr>
                            </w:pPr>
                            <w:r>
                              <w:rPr>
                                <w:rFonts w:ascii="Arial"/>
                                <w:b/>
                                <w:color w:val="FFFFFF"/>
                                <w:spacing w:val="-5"/>
                                <w:w w:val="95"/>
                                <w:sz w:val="24"/>
                              </w:rPr>
                              <w:t>17.</w:t>
                            </w:r>
                            <w:r>
                              <w:rPr>
                                <w:rFonts w:ascii="Arial"/>
                                <w:b/>
                                <w:color w:val="FFFFFF"/>
                                <w:sz w:val="24"/>
                              </w:rPr>
                              <w:tab/>
                            </w:r>
                            <w:r>
                              <w:rPr>
                                <w:rFonts w:ascii="Arial"/>
                                <w:b/>
                                <w:color w:val="FFFFFF"/>
                                <w:w w:val="85"/>
                                <w:sz w:val="24"/>
                              </w:rPr>
                              <w:t>DOS</w:t>
                            </w:r>
                            <w:r>
                              <w:rPr>
                                <w:rFonts w:ascii="Arial"/>
                                <w:b/>
                                <w:color w:val="FFFFFF"/>
                                <w:spacing w:val="27"/>
                                <w:sz w:val="24"/>
                              </w:rPr>
                              <w:t xml:space="preserve"> </w:t>
                            </w:r>
                            <w:r>
                              <w:rPr>
                                <w:rFonts w:ascii="Arial"/>
                                <w:b/>
                                <w:color w:val="FFFFFF"/>
                                <w:w w:val="85"/>
                                <w:sz w:val="24"/>
                              </w:rPr>
                              <w:t>RECURSOS</w:t>
                            </w:r>
                            <w:r>
                              <w:rPr>
                                <w:rFonts w:ascii="Arial"/>
                                <w:b/>
                                <w:color w:val="FFFFFF"/>
                                <w:spacing w:val="25"/>
                                <w:sz w:val="24"/>
                              </w:rPr>
                              <w:t xml:space="preserve"> </w:t>
                            </w:r>
                            <w:r>
                              <w:rPr>
                                <w:rFonts w:ascii="Arial"/>
                                <w:b/>
                                <w:color w:val="FFFFFF"/>
                                <w:spacing w:val="-2"/>
                                <w:w w:val="85"/>
                                <w:sz w:val="24"/>
                              </w:rPr>
                              <w:t>ADMINISTRATIVOS</w:t>
                            </w:r>
                          </w:p>
                        </w:txbxContent>
                      </wps:txbx>
                      <wps:bodyPr wrap="square" lIns="0" tIns="0" rIns="0" bIns="0" rtlCol="0">
                        <a:noAutofit/>
                      </wps:bodyPr>
                    </wps:wsp>
                  </a:graphicData>
                </a:graphic>
              </wp:inline>
            </w:drawing>
          </mc:Choice>
          <mc:Fallback>
            <w:pict>
              <v:shape w14:anchorId="04D1CEFD" id="Textbox 25" o:spid="_x0000_s1045" type="#_x0000_t202" style="width:462pt;height:2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" fillcolor="#335f8e" stroked="f">
                <v:textbox inset="0,0,0,0">
                  <w:txbxContent>
                    <w:p w14:paraId="1FF07A4C" w14:textId="77777777" w:rsidR="00E00393" w:rsidRDefault="00E00393">
                      <w:pPr>
                        <w:tabs>
                          <w:tab w:val="left" w:pos="731"/>
                        </w:tabs>
                        <w:spacing w:before="94"/>
                        <w:ind w:left="154"/>
                        <w:rPr>
                          <w:rFonts w:ascii="Arial"/>
                          <w:b/>
                          <w:color w:val="000000"/>
                          <w:sz w:val="24"/>
                        </w:rPr>
                      </w:pPr>
                      <w:r>
                        <w:rPr>
                          <w:rFonts w:ascii="Arial"/>
                          <w:b/>
                          <w:color w:val="FFFFFF"/>
                          <w:spacing w:val="-5"/>
                          <w:w w:val="95"/>
                          <w:sz w:val="24"/>
                        </w:rPr>
                        <w:t>17.</w:t>
                      </w:r>
                      <w:r>
                        <w:rPr>
                          <w:rFonts w:ascii="Arial"/>
                          <w:b/>
                          <w:color w:val="FFFFFF"/>
                          <w:sz w:val="24"/>
                        </w:rPr>
                        <w:tab/>
                      </w:r>
                      <w:r>
                        <w:rPr>
                          <w:rFonts w:ascii="Arial"/>
                          <w:b/>
                          <w:color w:val="FFFFFF"/>
                          <w:w w:val="85"/>
                          <w:sz w:val="24"/>
                        </w:rPr>
                        <w:t>DOS</w:t>
                      </w:r>
                      <w:r>
                        <w:rPr>
                          <w:rFonts w:ascii="Arial"/>
                          <w:b/>
                          <w:color w:val="FFFFFF"/>
                          <w:spacing w:val="27"/>
                          <w:sz w:val="24"/>
                        </w:rPr>
                        <w:t xml:space="preserve"> </w:t>
                      </w:r>
                      <w:r>
                        <w:rPr>
                          <w:rFonts w:ascii="Arial"/>
                          <w:b/>
                          <w:color w:val="FFFFFF"/>
                          <w:w w:val="85"/>
                          <w:sz w:val="24"/>
                        </w:rPr>
                        <w:t>RECURSOS</w:t>
                      </w:r>
                      <w:r>
                        <w:rPr>
                          <w:rFonts w:ascii="Arial"/>
                          <w:b/>
                          <w:color w:val="FFFFFF"/>
                          <w:spacing w:val="25"/>
                          <w:sz w:val="24"/>
                        </w:rPr>
                        <w:t xml:space="preserve"> </w:t>
                      </w:r>
                      <w:r>
                        <w:rPr>
                          <w:rFonts w:ascii="Arial"/>
                          <w:b/>
                          <w:color w:val="FFFFFF"/>
                          <w:spacing w:val="-2"/>
                          <w:w w:val="85"/>
                          <w:sz w:val="24"/>
                        </w:rPr>
                        <w:t>ADMINISTRATIVOS</w:t>
                      </w:r>
                    </w:p>
                  </w:txbxContent>
                </v:textbox>
                <w10:anchorlock/>
              </v:shape>
            </w:pict>
          </mc:Fallback>
        </mc:AlternateContent>
      </w:r>
    </w:p>
    <w:p w14:paraId="40C8BC75" w14:textId="77777777" w:rsidR="002270F5" w:rsidRDefault="00E00393" w:rsidP="009B20CB">
      <w:pPr>
        <w:pStyle w:val="PargrafodaLista"/>
        <w:numPr>
          <w:ilvl w:val="1"/>
          <w:numId w:val="21"/>
        </w:numPr>
        <w:tabs>
          <w:tab w:val="left" w:pos="977"/>
          <w:tab w:val="left" w:pos="7088"/>
        </w:tabs>
        <w:spacing w:before="229"/>
        <w:ind w:left="0" w:right="-22" w:firstLine="0"/>
        <w:rPr>
          <w:sz w:val="20"/>
        </w:rPr>
      </w:pPr>
      <w:r>
        <w:rPr>
          <w:sz w:val="20"/>
        </w:rPr>
        <w:t>Após a declaração do(s) vencedor(es), qualquer licitante inconformada com o resultado</w:t>
      </w:r>
      <w:r>
        <w:rPr>
          <w:spacing w:val="-9"/>
          <w:sz w:val="20"/>
        </w:rPr>
        <w:t xml:space="preserve"> </w:t>
      </w:r>
      <w:r>
        <w:rPr>
          <w:sz w:val="20"/>
        </w:rPr>
        <w:t>poderá</w:t>
      </w:r>
      <w:r>
        <w:rPr>
          <w:spacing w:val="-6"/>
          <w:sz w:val="20"/>
        </w:rPr>
        <w:t xml:space="preserve"> </w:t>
      </w:r>
      <w:r>
        <w:rPr>
          <w:sz w:val="20"/>
        </w:rPr>
        <w:t>manifestar</w:t>
      </w:r>
      <w:r>
        <w:rPr>
          <w:b/>
          <w:sz w:val="20"/>
        </w:rPr>
        <w:t>,</w:t>
      </w:r>
      <w:r>
        <w:rPr>
          <w:b/>
          <w:spacing w:val="-6"/>
          <w:sz w:val="20"/>
        </w:rPr>
        <w:t xml:space="preserve"> </w:t>
      </w:r>
      <w:r>
        <w:rPr>
          <w:sz w:val="20"/>
        </w:rPr>
        <w:t>ao</w:t>
      </w:r>
      <w:r>
        <w:rPr>
          <w:spacing w:val="-7"/>
          <w:sz w:val="20"/>
        </w:rPr>
        <w:t xml:space="preserve"> </w:t>
      </w:r>
      <w:r>
        <w:rPr>
          <w:sz w:val="20"/>
        </w:rPr>
        <w:t>final</w:t>
      </w:r>
      <w:r>
        <w:rPr>
          <w:spacing w:val="-7"/>
          <w:sz w:val="20"/>
        </w:rPr>
        <w:t xml:space="preserve"> </w:t>
      </w:r>
      <w:r>
        <w:rPr>
          <w:sz w:val="20"/>
        </w:rPr>
        <w:t>da</w:t>
      </w:r>
      <w:r>
        <w:rPr>
          <w:spacing w:val="-6"/>
          <w:sz w:val="20"/>
        </w:rPr>
        <w:t xml:space="preserve"> </w:t>
      </w:r>
      <w:r>
        <w:rPr>
          <w:sz w:val="20"/>
        </w:rPr>
        <w:t>sessão</w:t>
      </w:r>
      <w:r>
        <w:rPr>
          <w:spacing w:val="-5"/>
          <w:sz w:val="20"/>
        </w:rPr>
        <w:t xml:space="preserve"> </w:t>
      </w:r>
      <w:r>
        <w:rPr>
          <w:sz w:val="20"/>
        </w:rPr>
        <w:t>pública,</w:t>
      </w:r>
      <w:r>
        <w:rPr>
          <w:spacing w:val="-9"/>
          <w:sz w:val="20"/>
        </w:rPr>
        <w:t xml:space="preserve"> </w:t>
      </w:r>
      <w:r>
        <w:rPr>
          <w:sz w:val="20"/>
        </w:rPr>
        <w:t>a</w:t>
      </w:r>
      <w:r>
        <w:rPr>
          <w:spacing w:val="-6"/>
          <w:sz w:val="20"/>
        </w:rPr>
        <w:t xml:space="preserve"> </w:t>
      </w:r>
      <w:r>
        <w:rPr>
          <w:sz w:val="20"/>
        </w:rPr>
        <w:t>intenção</w:t>
      </w:r>
      <w:r>
        <w:rPr>
          <w:spacing w:val="-9"/>
          <w:sz w:val="20"/>
        </w:rPr>
        <w:t xml:space="preserve"> </w:t>
      </w:r>
      <w:r>
        <w:rPr>
          <w:sz w:val="20"/>
        </w:rPr>
        <w:t>de</w:t>
      </w:r>
      <w:r>
        <w:rPr>
          <w:spacing w:val="-7"/>
          <w:sz w:val="20"/>
        </w:rPr>
        <w:t xml:space="preserve"> </w:t>
      </w:r>
      <w:r>
        <w:rPr>
          <w:sz w:val="20"/>
        </w:rPr>
        <w:t>recorrer</w:t>
      </w:r>
      <w:r>
        <w:rPr>
          <w:spacing w:val="-7"/>
          <w:sz w:val="20"/>
        </w:rPr>
        <w:t xml:space="preserve"> </w:t>
      </w:r>
      <w:r>
        <w:rPr>
          <w:sz w:val="20"/>
        </w:rPr>
        <w:t>contra</w:t>
      </w:r>
      <w:r>
        <w:rPr>
          <w:spacing w:val="-6"/>
          <w:sz w:val="20"/>
        </w:rPr>
        <w:t xml:space="preserve"> </w:t>
      </w:r>
      <w:r>
        <w:rPr>
          <w:sz w:val="20"/>
        </w:rPr>
        <w:t xml:space="preserve">o julgamento das propostas ou a habilitação ou inabilitação de licitantes, através de campo próprio do sistema eletrônico, sendo-lhes então concedido o prazo de 03 (três) dias úteis </w:t>
      </w:r>
      <w:r>
        <w:rPr>
          <w:sz w:val="20"/>
        </w:rPr>
        <w:lastRenderedPageBreak/>
        <w:t>para anexar no sistema eletrônico memoriais contendo as razões recursais;</w:t>
      </w:r>
    </w:p>
    <w:p w14:paraId="6FF2B529" w14:textId="77777777" w:rsidR="002270F5" w:rsidRDefault="002270F5" w:rsidP="009B20CB">
      <w:pPr>
        <w:pStyle w:val="Corpodetexto"/>
        <w:tabs>
          <w:tab w:val="left" w:pos="7088"/>
        </w:tabs>
        <w:spacing w:before="11"/>
        <w:ind w:right="-22"/>
      </w:pPr>
    </w:p>
    <w:p w14:paraId="4D1CCBDF" w14:textId="5508C6B7" w:rsidR="002270F5" w:rsidRDefault="00E00393" w:rsidP="009B20CB">
      <w:pPr>
        <w:pStyle w:val="PargrafodaLista"/>
        <w:numPr>
          <w:ilvl w:val="2"/>
          <w:numId w:val="21"/>
        </w:numPr>
        <w:tabs>
          <w:tab w:val="left" w:pos="1107"/>
          <w:tab w:val="left" w:pos="7088"/>
        </w:tabs>
        <w:ind w:left="0" w:right="-22" w:firstLine="0"/>
        <w:rPr>
          <w:sz w:val="20"/>
        </w:rPr>
      </w:pPr>
      <w:r>
        <w:rPr>
          <w:sz w:val="20"/>
        </w:rPr>
        <w:t xml:space="preserve">A intenção de recorrer deverá ser registrada no sistema em </w:t>
      </w:r>
      <w:r>
        <w:rPr>
          <w:b/>
          <w:sz w:val="20"/>
        </w:rPr>
        <w:t xml:space="preserve">até </w:t>
      </w:r>
      <w:r w:rsidR="0015776B">
        <w:rPr>
          <w:b/>
          <w:sz w:val="20"/>
        </w:rPr>
        <w:t>24</w:t>
      </w:r>
      <w:r>
        <w:rPr>
          <w:b/>
          <w:sz w:val="20"/>
        </w:rPr>
        <w:t xml:space="preserve"> (</w:t>
      </w:r>
      <w:r w:rsidR="0015776B">
        <w:rPr>
          <w:b/>
          <w:sz w:val="20"/>
        </w:rPr>
        <w:t>vinte e quatro</w:t>
      </w:r>
      <w:r>
        <w:rPr>
          <w:b/>
          <w:sz w:val="20"/>
        </w:rPr>
        <w:t xml:space="preserve">) </w:t>
      </w:r>
      <w:r w:rsidR="0015776B">
        <w:rPr>
          <w:b/>
          <w:sz w:val="20"/>
        </w:rPr>
        <w:t>horas</w:t>
      </w:r>
      <w:r>
        <w:rPr>
          <w:b/>
          <w:sz w:val="20"/>
        </w:rPr>
        <w:t xml:space="preserve"> </w:t>
      </w:r>
      <w:r>
        <w:rPr>
          <w:sz w:val="20"/>
        </w:rPr>
        <w:t>após a declaração do vencedor;</w:t>
      </w:r>
    </w:p>
    <w:p w14:paraId="64C60C17" w14:textId="77777777" w:rsidR="002270F5" w:rsidRDefault="002270F5" w:rsidP="009B20CB">
      <w:pPr>
        <w:pStyle w:val="Corpodetexto"/>
        <w:tabs>
          <w:tab w:val="left" w:pos="7088"/>
        </w:tabs>
        <w:spacing w:before="10"/>
        <w:ind w:right="-22"/>
      </w:pPr>
    </w:p>
    <w:p w14:paraId="1CCAC5A5" w14:textId="77777777" w:rsidR="002270F5" w:rsidRDefault="00E00393" w:rsidP="009B20CB">
      <w:pPr>
        <w:pStyle w:val="PargrafodaLista"/>
        <w:numPr>
          <w:ilvl w:val="2"/>
          <w:numId w:val="21"/>
        </w:numPr>
        <w:tabs>
          <w:tab w:val="left" w:pos="1107"/>
          <w:tab w:val="left" w:pos="7088"/>
        </w:tabs>
        <w:ind w:left="0" w:right="-22" w:firstLine="0"/>
        <w:rPr>
          <w:sz w:val="20"/>
        </w:rPr>
      </w:pPr>
      <w:r>
        <w:rPr>
          <w:sz w:val="20"/>
        </w:rPr>
        <w:t>A falta de manifestação imediata da intenção recursal importará preclusão e a adjudicação do objeto à licitante vencedora;</w:t>
      </w:r>
    </w:p>
    <w:p w14:paraId="2A0D0503" w14:textId="77777777" w:rsidR="002270F5" w:rsidRDefault="00E00393" w:rsidP="009B20CB">
      <w:pPr>
        <w:pStyle w:val="PargrafodaLista"/>
        <w:numPr>
          <w:ilvl w:val="2"/>
          <w:numId w:val="21"/>
        </w:numPr>
        <w:tabs>
          <w:tab w:val="left" w:pos="1107"/>
          <w:tab w:val="left" w:pos="7088"/>
        </w:tabs>
        <w:spacing w:before="10"/>
        <w:ind w:left="0" w:right="-22" w:firstLine="0"/>
        <w:rPr>
          <w:sz w:val="20"/>
        </w:rPr>
      </w:pPr>
      <w:r>
        <w:rPr>
          <w:sz w:val="20"/>
        </w:rPr>
        <w:t>Os</w:t>
      </w:r>
      <w:r>
        <w:rPr>
          <w:spacing w:val="-17"/>
          <w:sz w:val="20"/>
        </w:rPr>
        <w:t xml:space="preserve"> </w:t>
      </w:r>
      <w:r>
        <w:rPr>
          <w:sz w:val="20"/>
        </w:rPr>
        <w:t>demais</w:t>
      </w:r>
      <w:r>
        <w:rPr>
          <w:spacing w:val="-17"/>
          <w:sz w:val="20"/>
        </w:rPr>
        <w:t xml:space="preserve"> </w:t>
      </w:r>
      <w:r>
        <w:rPr>
          <w:sz w:val="20"/>
        </w:rPr>
        <w:t>interessados</w:t>
      </w:r>
      <w:r>
        <w:rPr>
          <w:spacing w:val="-14"/>
          <w:sz w:val="20"/>
        </w:rPr>
        <w:t xml:space="preserve"> </w:t>
      </w:r>
      <w:r>
        <w:rPr>
          <w:sz w:val="20"/>
        </w:rPr>
        <w:t>ficam,</w:t>
      </w:r>
      <w:r>
        <w:rPr>
          <w:spacing w:val="-17"/>
          <w:sz w:val="20"/>
        </w:rPr>
        <w:t xml:space="preserve"> </w:t>
      </w:r>
      <w:r>
        <w:rPr>
          <w:sz w:val="20"/>
        </w:rPr>
        <w:t>desde</w:t>
      </w:r>
      <w:r>
        <w:rPr>
          <w:spacing w:val="-17"/>
          <w:sz w:val="20"/>
        </w:rPr>
        <w:t xml:space="preserve"> </w:t>
      </w:r>
      <w:r>
        <w:rPr>
          <w:sz w:val="20"/>
        </w:rPr>
        <w:t>logo,</w:t>
      </w:r>
      <w:r>
        <w:rPr>
          <w:spacing w:val="-17"/>
          <w:sz w:val="20"/>
        </w:rPr>
        <w:t xml:space="preserve"> </w:t>
      </w:r>
      <w:r>
        <w:rPr>
          <w:sz w:val="20"/>
        </w:rPr>
        <w:t>intimados</w:t>
      </w:r>
      <w:r>
        <w:rPr>
          <w:spacing w:val="-17"/>
          <w:sz w:val="20"/>
        </w:rPr>
        <w:t xml:space="preserve"> </w:t>
      </w:r>
      <w:r>
        <w:rPr>
          <w:sz w:val="20"/>
        </w:rPr>
        <w:t>a</w:t>
      </w:r>
      <w:r>
        <w:rPr>
          <w:spacing w:val="-16"/>
          <w:sz w:val="20"/>
        </w:rPr>
        <w:t xml:space="preserve"> </w:t>
      </w:r>
      <w:r>
        <w:rPr>
          <w:sz w:val="20"/>
        </w:rPr>
        <w:t>apresentar</w:t>
      </w:r>
      <w:r>
        <w:rPr>
          <w:spacing w:val="-15"/>
          <w:sz w:val="20"/>
        </w:rPr>
        <w:t xml:space="preserve"> </w:t>
      </w:r>
      <w:r>
        <w:rPr>
          <w:sz w:val="20"/>
        </w:rPr>
        <w:t>contrarazões no prazo de 03 (três) dias úteis, que começarão a correr após o término do prazo do recorrente, sendo-lhes assegurada vista imediata dos autos.</w:t>
      </w:r>
    </w:p>
    <w:p w14:paraId="50861529" w14:textId="77777777" w:rsidR="002270F5" w:rsidRDefault="002270F5" w:rsidP="009B20CB">
      <w:pPr>
        <w:pStyle w:val="Corpodetexto"/>
        <w:tabs>
          <w:tab w:val="left" w:pos="7088"/>
        </w:tabs>
        <w:spacing w:before="10"/>
        <w:ind w:right="-22"/>
      </w:pPr>
    </w:p>
    <w:p w14:paraId="42E6B444" w14:textId="77777777" w:rsidR="002270F5" w:rsidRDefault="00E00393" w:rsidP="009B20CB">
      <w:pPr>
        <w:pStyle w:val="PargrafodaLista"/>
        <w:numPr>
          <w:ilvl w:val="1"/>
          <w:numId w:val="21"/>
        </w:numPr>
        <w:tabs>
          <w:tab w:val="left" w:pos="977"/>
          <w:tab w:val="left" w:pos="7088"/>
        </w:tabs>
        <w:ind w:left="0" w:right="-22" w:firstLine="0"/>
        <w:rPr>
          <w:sz w:val="20"/>
        </w:rPr>
      </w:pPr>
      <w:r>
        <w:rPr>
          <w:sz w:val="20"/>
        </w:rPr>
        <w:t>As razões do recurso e das contrarrazões deverão ser anexadas em campo próprio do sistema eletrônico;</w:t>
      </w:r>
    </w:p>
    <w:p w14:paraId="279E5D89" w14:textId="77777777" w:rsidR="002270F5" w:rsidRDefault="002270F5" w:rsidP="009B20CB">
      <w:pPr>
        <w:pStyle w:val="Corpodetexto"/>
        <w:tabs>
          <w:tab w:val="left" w:pos="7088"/>
        </w:tabs>
        <w:spacing w:before="10"/>
        <w:ind w:right="-22"/>
      </w:pPr>
    </w:p>
    <w:p w14:paraId="01771987" w14:textId="77777777" w:rsidR="002270F5" w:rsidRDefault="00E00393" w:rsidP="009B20CB">
      <w:pPr>
        <w:pStyle w:val="PargrafodaLista"/>
        <w:numPr>
          <w:ilvl w:val="1"/>
          <w:numId w:val="21"/>
        </w:numPr>
        <w:tabs>
          <w:tab w:val="left" w:pos="977"/>
          <w:tab w:val="left" w:pos="7088"/>
        </w:tabs>
        <w:ind w:left="0" w:right="-22" w:firstLine="0"/>
        <w:rPr>
          <w:sz w:val="20"/>
        </w:rPr>
      </w:pPr>
      <w:r>
        <w:rPr>
          <w:sz w:val="20"/>
        </w:rPr>
        <w:t>O</w:t>
      </w:r>
      <w:r>
        <w:rPr>
          <w:spacing w:val="-3"/>
          <w:sz w:val="20"/>
        </w:rPr>
        <w:t xml:space="preserve"> </w:t>
      </w:r>
      <w:r>
        <w:rPr>
          <w:sz w:val="20"/>
        </w:rPr>
        <w:t>recurso</w:t>
      </w:r>
      <w:r>
        <w:rPr>
          <w:spacing w:val="-3"/>
          <w:sz w:val="20"/>
        </w:rPr>
        <w:t xml:space="preserve"> </w:t>
      </w:r>
      <w:r>
        <w:rPr>
          <w:sz w:val="20"/>
        </w:rPr>
        <w:t>terá</w:t>
      </w:r>
      <w:r>
        <w:rPr>
          <w:spacing w:val="-1"/>
          <w:sz w:val="20"/>
        </w:rPr>
        <w:t xml:space="preserve"> </w:t>
      </w:r>
      <w:r>
        <w:rPr>
          <w:sz w:val="20"/>
        </w:rPr>
        <w:t>efeito</w:t>
      </w:r>
      <w:r>
        <w:rPr>
          <w:spacing w:val="-3"/>
          <w:sz w:val="20"/>
        </w:rPr>
        <w:t xml:space="preserve"> </w:t>
      </w:r>
      <w:r>
        <w:rPr>
          <w:sz w:val="20"/>
        </w:rPr>
        <w:t>suspensivo</w:t>
      </w:r>
      <w:r>
        <w:rPr>
          <w:spacing w:val="-2"/>
          <w:sz w:val="20"/>
        </w:rPr>
        <w:t xml:space="preserve"> </w:t>
      </w:r>
      <w:r>
        <w:rPr>
          <w:sz w:val="20"/>
        </w:rPr>
        <w:t>até</w:t>
      </w:r>
      <w:r>
        <w:rPr>
          <w:spacing w:val="-2"/>
          <w:sz w:val="20"/>
        </w:rPr>
        <w:t xml:space="preserve"> </w:t>
      </w:r>
      <w:r>
        <w:rPr>
          <w:sz w:val="20"/>
        </w:rPr>
        <w:t>a</w:t>
      </w:r>
      <w:r>
        <w:rPr>
          <w:spacing w:val="-2"/>
          <w:sz w:val="20"/>
        </w:rPr>
        <w:t xml:space="preserve"> </w:t>
      </w:r>
      <w:r>
        <w:rPr>
          <w:sz w:val="20"/>
        </w:rPr>
        <w:t>decisão</w:t>
      </w:r>
      <w:r>
        <w:rPr>
          <w:spacing w:val="-2"/>
          <w:sz w:val="20"/>
        </w:rPr>
        <w:t xml:space="preserve"> </w:t>
      </w:r>
      <w:r>
        <w:rPr>
          <w:sz w:val="20"/>
        </w:rPr>
        <w:t>final</w:t>
      </w:r>
      <w:r>
        <w:rPr>
          <w:spacing w:val="-3"/>
          <w:sz w:val="20"/>
        </w:rPr>
        <w:t xml:space="preserve"> </w:t>
      </w:r>
      <w:r>
        <w:rPr>
          <w:sz w:val="20"/>
        </w:rPr>
        <w:t>da autoridade</w:t>
      </w:r>
      <w:r>
        <w:rPr>
          <w:spacing w:val="-3"/>
          <w:sz w:val="20"/>
        </w:rPr>
        <w:t xml:space="preserve"> </w:t>
      </w:r>
      <w:r>
        <w:rPr>
          <w:sz w:val="20"/>
        </w:rPr>
        <w:t>competente</w:t>
      </w:r>
      <w:r>
        <w:rPr>
          <w:spacing w:val="-1"/>
          <w:sz w:val="20"/>
        </w:rPr>
        <w:t xml:space="preserve"> </w:t>
      </w:r>
      <w:r>
        <w:rPr>
          <w:sz w:val="20"/>
        </w:rPr>
        <w:t xml:space="preserve">e o seu acolhimento importará a invalidação apenas dos atos insuscetíveis de </w:t>
      </w:r>
      <w:r>
        <w:rPr>
          <w:spacing w:val="-2"/>
          <w:sz w:val="20"/>
        </w:rPr>
        <w:t>aproveitamento;</w:t>
      </w:r>
    </w:p>
    <w:p w14:paraId="511B11D4" w14:textId="77777777" w:rsidR="002270F5" w:rsidRDefault="002270F5" w:rsidP="009B20CB">
      <w:pPr>
        <w:pStyle w:val="Corpodetexto"/>
        <w:tabs>
          <w:tab w:val="left" w:pos="7088"/>
        </w:tabs>
        <w:spacing w:before="10"/>
        <w:ind w:right="-22"/>
      </w:pPr>
    </w:p>
    <w:p w14:paraId="1687DE4B" w14:textId="77777777" w:rsidR="002270F5" w:rsidRDefault="00E00393" w:rsidP="009B20CB">
      <w:pPr>
        <w:pStyle w:val="PargrafodaLista"/>
        <w:numPr>
          <w:ilvl w:val="1"/>
          <w:numId w:val="21"/>
        </w:numPr>
        <w:tabs>
          <w:tab w:val="left" w:pos="977"/>
          <w:tab w:val="left" w:pos="7088"/>
        </w:tabs>
        <w:ind w:left="0" w:right="-22" w:firstLine="0"/>
        <w:rPr>
          <w:sz w:val="20"/>
        </w:rPr>
      </w:pPr>
      <w:r>
        <w:rPr>
          <w:sz w:val="20"/>
        </w:rPr>
        <w:t>As razões do recurso serão dirigidas ao Pregoeiro/Agente de Contratação, que, no prazo de 03 (três) dias úteis, poderá reconsiderar sua decisão ou, nesse mesmo prazo, encaminhar o recurso à autoridade superior, devidamente motivado, para decisão final no prazo máximo de 10 (dez) dias úteis;</w:t>
      </w:r>
    </w:p>
    <w:p w14:paraId="75678DE1" w14:textId="77777777" w:rsidR="002270F5" w:rsidRDefault="002270F5" w:rsidP="009B20CB">
      <w:pPr>
        <w:pStyle w:val="Corpodetexto"/>
        <w:tabs>
          <w:tab w:val="left" w:pos="7088"/>
        </w:tabs>
        <w:spacing w:before="11"/>
        <w:ind w:right="-22"/>
      </w:pPr>
    </w:p>
    <w:p w14:paraId="20BAD824" w14:textId="77777777" w:rsidR="002270F5" w:rsidRDefault="00E00393" w:rsidP="009B20CB">
      <w:pPr>
        <w:pStyle w:val="PargrafodaLista"/>
        <w:numPr>
          <w:ilvl w:val="1"/>
          <w:numId w:val="21"/>
        </w:numPr>
        <w:tabs>
          <w:tab w:val="left" w:pos="977"/>
          <w:tab w:val="left" w:pos="7088"/>
        </w:tabs>
        <w:ind w:left="0" w:right="-22" w:firstLine="0"/>
        <w:rPr>
          <w:sz w:val="20"/>
        </w:rPr>
      </w:pPr>
      <w:r>
        <w:rPr>
          <w:sz w:val="20"/>
        </w:rPr>
        <w:t>A</w:t>
      </w:r>
      <w:r>
        <w:rPr>
          <w:spacing w:val="-7"/>
          <w:sz w:val="20"/>
        </w:rPr>
        <w:t xml:space="preserve"> </w:t>
      </w:r>
      <w:r>
        <w:rPr>
          <w:sz w:val="20"/>
        </w:rPr>
        <w:t>decisão</w:t>
      </w:r>
      <w:r>
        <w:rPr>
          <w:spacing w:val="-8"/>
          <w:sz w:val="20"/>
        </w:rPr>
        <w:t xml:space="preserve"> </w:t>
      </w:r>
      <w:r>
        <w:rPr>
          <w:sz w:val="20"/>
        </w:rPr>
        <w:t>dos</w:t>
      </w:r>
      <w:r>
        <w:rPr>
          <w:spacing w:val="-5"/>
          <w:sz w:val="20"/>
        </w:rPr>
        <w:t xml:space="preserve"> </w:t>
      </w:r>
      <w:r>
        <w:rPr>
          <w:sz w:val="20"/>
        </w:rPr>
        <w:t>recursos</w:t>
      </w:r>
      <w:r>
        <w:rPr>
          <w:spacing w:val="-5"/>
          <w:sz w:val="20"/>
        </w:rPr>
        <w:t xml:space="preserve"> </w:t>
      </w:r>
      <w:r>
        <w:rPr>
          <w:sz w:val="20"/>
        </w:rPr>
        <w:t>deverá</w:t>
      </w:r>
      <w:r>
        <w:rPr>
          <w:spacing w:val="-5"/>
          <w:sz w:val="20"/>
        </w:rPr>
        <w:t xml:space="preserve"> </w:t>
      </w:r>
      <w:r>
        <w:rPr>
          <w:sz w:val="20"/>
        </w:rPr>
        <w:t>ser</w:t>
      </w:r>
      <w:r>
        <w:rPr>
          <w:spacing w:val="-7"/>
          <w:sz w:val="20"/>
        </w:rPr>
        <w:t xml:space="preserve"> </w:t>
      </w:r>
      <w:r>
        <w:rPr>
          <w:sz w:val="20"/>
        </w:rPr>
        <w:t>divulgada</w:t>
      </w:r>
      <w:r>
        <w:rPr>
          <w:spacing w:val="-7"/>
          <w:sz w:val="20"/>
        </w:rPr>
        <w:t xml:space="preserve"> </w:t>
      </w:r>
      <w:r>
        <w:rPr>
          <w:sz w:val="20"/>
        </w:rPr>
        <w:t>no</w:t>
      </w:r>
      <w:r>
        <w:rPr>
          <w:spacing w:val="-5"/>
          <w:sz w:val="20"/>
        </w:rPr>
        <w:t xml:space="preserve"> </w:t>
      </w:r>
      <w:r>
        <w:rPr>
          <w:sz w:val="20"/>
        </w:rPr>
        <w:t>sistema</w:t>
      </w:r>
      <w:r>
        <w:rPr>
          <w:spacing w:val="-6"/>
          <w:sz w:val="20"/>
        </w:rPr>
        <w:t xml:space="preserve"> </w:t>
      </w:r>
      <w:r>
        <w:rPr>
          <w:sz w:val="20"/>
        </w:rPr>
        <w:t>do</w:t>
      </w:r>
      <w:r>
        <w:rPr>
          <w:spacing w:val="-5"/>
          <w:sz w:val="20"/>
        </w:rPr>
        <w:t xml:space="preserve"> </w:t>
      </w:r>
      <w:r>
        <w:rPr>
          <w:spacing w:val="-4"/>
          <w:sz w:val="20"/>
        </w:rPr>
        <w:t>BNC;</w:t>
      </w:r>
    </w:p>
    <w:p w14:paraId="3B02AA08" w14:textId="77777777" w:rsidR="002270F5" w:rsidRDefault="002270F5" w:rsidP="009B20CB">
      <w:pPr>
        <w:pStyle w:val="Corpodetexto"/>
        <w:tabs>
          <w:tab w:val="left" w:pos="7088"/>
        </w:tabs>
        <w:spacing w:before="11"/>
        <w:ind w:right="-22"/>
      </w:pPr>
    </w:p>
    <w:p w14:paraId="7041BD49" w14:textId="77777777" w:rsidR="002270F5" w:rsidRDefault="00E00393" w:rsidP="009B20CB">
      <w:pPr>
        <w:pStyle w:val="PargrafodaLista"/>
        <w:numPr>
          <w:ilvl w:val="1"/>
          <w:numId w:val="21"/>
        </w:numPr>
        <w:tabs>
          <w:tab w:val="left" w:pos="977"/>
          <w:tab w:val="left" w:pos="7088"/>
        </w:tabs>
        <w:ind w:left="0" w:right="-22" w:firstLine="0"/>
        <w:rPr>
          <w:sz w:val="20"/>
        </w:rPr>
      </w:pPr>
      <w:r>
        <w:rPr>
          <w:sz w:val="20"/>
        </w:rPr>
        <w:t>Não serão conhecidos recursos apresentados em desacordo com as regras estabelecidas neste item ou fora do prazo e horário legal ou, ainda, subscritos por representante</w:t>
      </w:r>
      <w:r>
        <w:rPr>
          <w:spacing w:val="-18"/>
          <w:sz w:val="20"/>
        </w:rPr>
        <w:t xml:space="preserve"> </w:t>
      </w:r>
      <w:r>
        <w:rPr>
          <w:sz w:val="20"/>
        </w:rPr>
        <w:t>não</w:t>
      </w:r>
      <w:r>
        <w:rPr>
          <w:spacing w:val="-18"/>
          <w:sz w:val="20"/>
        </w:rPr>
        <w:t xml:space="preserve"> </w:t>
      </w:r>
      <w:r>
        <w:rPr>
          <w:sz w:val="20"/>
        </w:rPr>
        <w:t>habilitado</w:t>
      </w:r>
      <w:r>
        <w:rPr>
          <w:spacing w:val="-17"/>
          <w:sz w:val="20"/>
        </w:rPr>
        <w:t xml:space="preserve"> </w:t>
      </w:r>
      <w:r>
        <w:rPr>
          <w:sz w:val="20"/>
        </w:rPr>
        <w:t>legalmente</w:t>
      </w:r>
      <w:r>
        <w:rPr>
          <w:spacing w:val="-18"/>
          <w:sz w:val="20"/>
        </w:rPr>
        <w:t xml:space="preserve"> </w:t>
      </w:r>
      <w:r>
        <w:rPr>
          <w:sz w:val="20"/>
        </w:rPr>
        <w:t>ou</w:t>
      </w:r>
      <w:r>
        <w:rPr>
          <w:spacing w:val="-17"/>
          <w:sz w:val="20"/>
        </w:rPr>
        <w:t xml:space="preserve"> </w:t>
      </w:r>
      <w:r>
        <w:rPr>
          <w:sz w:val="20"/>
        </w:rPr>
        <w:t>não</w:t>
      </w:r>
      <w:r>
        <w:rPr>
          <w:spacing w:val="-18"/>
          <w:sz w:val="20"/>
        </w:rPr>
        <w:t xml:space="preserve"> </w:t>
      </w:r>
      <w:r>
        <w:rPr>
          <w:sz w:val="20"/>
        </w:rPr>
        <w:t>identificado</w:t>
      </w:r>
      <w:r>
        <w:rPr>
          <w:spacing w:val="-18"/>
          <w:sz w:val="20"/>
        </w:rPr>
        <w:t xml:space="preserve"> </w:t>
      </w:r>
      <w:r>
        <w:rPr>
          <w:sz w:val="20"/>
        </w:rPr>
        <w:t>no</w:t>
      </w:r>
      <w:r>
        <w:rPr>
          <w:spacing w:val="-17"/>
          <w:sz w:val="20"/>
        </w:rPr>
        <w:t xml:space="preserve"> </w:t>
      </w:r>
      <w:r>
        <w:rPr>
          <w:sz w:val="20"/>
        </w:rPr>
        <w:t>processo</w:t>
      </w:r>
      <w:r>
        <w:rPr>
          <w:spacing w:val="-18"/>
          <w:sz w:val="20"/>
        </w:rPr>
        <w:t xml:space="preserve"> </w:t>
      </w:r>
      <w:r>
        <w:rPr>
          <w:sz w:val="20"/>
        </w:rPr>
        <w:t>para</w:t>
      </w:r>
      <w:r>
        <w:rPr>
          <w:spacing w:val="-17"/>
          <w:sz w:val="20"/>
        </w:rPr>
        <w:t xml:space="preserve"> </w:t>
      </w:r>
      <w:r>
        <w:rPr>
          <w:sz w:val="20"/>
        </w:rPr>
        <w:t>responder pelo proponente;</w:t>
      </w:r>
    </w:p>
    <w:p w14:paraId="25078532" w14:textId="77777777" w:rsidR="002270F5" w:rsidRDefault="002270F5" w:rsidP="009B20CB">
      <w:pPr>
        <w:pStyle w:val="Corpodetexto"/>
        <w:tabs>
          <w:tab w:val="left" w:pos="7088"/>
        </w:tabs>
        <w:spacing w:before="8"/>
        <w:ind w:right="-22"/>
      </w:pPr>
    </w:p>
    <w:p w14:paraId="2C8D8364" w14:textId="77777777" w:rsidR="002270F5" w:rsidRDefault="00E00393" w:rsidP="009B20CB">
      <w:pPr>
        <w:pStyle w:val="PargrafodaLista"/>
        <w:numPr>
          <w:ilvl w:val="1"/>
          <w:numId w:val="21"/>
        </w:numPr>
        <w:tabs>
          <w:tab w:val="left" w:pos="977"/>
          <w:tab w:val="left" w:pos="7088"/>
        </w:tabs>
        <w:spacing w:before="1"/>
        <w:ind w:left="0" w:right="-22" w:firstLine="0"/>
        <w:rPr>
          <w:sz w:val="20"/>
        </w:rPr>
      </w:pPr>
      <w:r>
        <w:rPr>
          <w:sz w:val="20"/>
        </w:rPr>
        <w:t>Decididos</w:t>
      </w:r>
      <w:r>
        <w:rPr>
          <w:spacing w:val="-5"/>
          <w:sz w:val="20"/>
        </w:rPr>
        <w:t xml:space="preserve"> </w:t>
      </w:r>
      <w:r>
        <w:rPr>
          <w:sz w:val="20"/>
        </w:rPr>
        <w:t>os</w:t>
      </w:r>
      <w:r>
        <w:rPr>
          <w:spacing w:val="-5"/>
          <w:sz w:val="20"/>
        </w:rPr>
        <w:t xml:space="preserve"> </w:t>
      </w:r>
      <w:r>
        <w:rPr>
          <w:sz w:val="20"/>
        </w:rPr>
        <w:t>recursos,</w:t>
      </w:r>
      <w:r>
        <w:rPr>
          <w:spacing w:val="-8"/>
          <w:sz w:val="20"/>
        </w:rPr>
        <w:t xml:space="preserve"> </w:t>
      </w:r>
      <w:r>
        <w:rPr>
          <w:sz w:val="20"/>
        </w:rPr>
        <w:t>a</w:t>
      </w:r>
      <w:r>
        <w:rPr>
          <w:spacing w:val="-4"/>
          <w:sz w:val="20"/>
        </w:rPr>
        <w:t xml:space="preserve"> </w:t>
      </w:r>
      <w:r>
        <w:rPr>
          <w:sz w:val="20"/>
        </w:rPr>
        <w:t>autoridade</w:t>
      </w:r>
      <w:r>
        <w:rPr>
          <w:spacing w:val="-3"/>
          <w:sz w:val="20"/>
        </w:rPr>
        <w:t xml:space="preserve"> </w:t>
      </w:r>
      <w:r>
        <w:rPr>
          <w:sz w:val="20"/>
        </w:rPr>
        <w:t>competente</w:t>
      </w:r>
      <w:r>
        <w:rPr>
          <w:spacing w:val="-6"/>
          <w:sz w:val="20"/>
        </w:rPr>
        <w:t xml:space="preserve"> </w:t>
      </w:r>
      <w:r>
        <w:rPr>
          <w:sz w:val="20"/>
        </w:rPr>
        <w:t>fará</w:t>
      </w:r>
      <w:r>
        <w:rPr>
          <w:spacing w:val="-4"/>
          <w:sz w:val="20"/>
        </w:rPr>
        <w:t xml:space="preserve"> </w:t>
      </w:r>
      <w:r>
        <w:rPr>
          <w:sz w:val="20"/>
        </w:rPr>
        <w:t>a</w:t>
      </w:r>
      <w:r>
        <w:rPr>
          <w:spacing w:val="-6"/>
          <w:sz w:val="20"/>
        </w:rPr>
        <w:t xml:space="preserve"> </w:t>
      </w:r>
      <w:r>
        <w:rPr>
          <w:sz w:val="20"/>
        </w:rPr>
        <w:t>adjudicação</w:t>
      </w:r>
      <w:r>
        <w:rPr>
          <w:spacing w:val="-5"/>
          <w:sz w:val="20"/>
        </w:rPr>
        <w:t xml:space="preserve"> </w:t>
      </w:r>
      <w:r>
        <w:rPr>
          <w:sz w:val="20"/>
        </w:rPr>
        <w:t>do</w:t>
      </w:r>
      <w:r>
        <w:rPr>
          <w:spacing w:val="-5"/>
          <w:sz w:val="20"/>
        </w:rPr>
        <w:t xml:space="preserve"> </w:t>
      </w:r>
      <w:r>
        <w:rPr>
          <w:sz w:val="20"/>
        </w:rPr>
        <w:t>objeto</w:t>
      </w:r>
      <w:r>
        <w:rPr>
          <w:spacing w:val="-8"/>
          <w:sz w:val="20"/>
        </w:rPr>
        <w:t xml:space="preserve"> </w:t>
      </w:r>
      <w:r>
        <w:rPr>
          <w:sz w:val="20"/>
        </w:rPr>
        <w:t>da licitação à licitante vencedora;</w:t>
      </w:r>
    </w:p>
    <w:p w14:paraId="4BF65DF5" w14:textId="77777777" w:rsidR="002270F5" w:rsidRDefault="002270F5" w:rsidP="009B20CB">
      <w:pPr>
        <w:pStyle w:val="Corpodetexto"/>
        <w:tabs>
          <w:tab w:val="left" w:pos="7088"/>
        </w:tabs>
        <w:spacing w:before="9"/>
        <w:ind w:right="-22"/>
      </w:pPr>
    </w:p>
    <w:p w14:paraId="457F568C" w14:textId="77777777" w:rsidR="002270F5" w:rsidRDefault="00E00393" w:rsidP="009B20CB">
      <w:pPr>
        <w:pStyle w:val="PargrafodaLista"/>
        <w:numPr>
          <w:ilvl w:val="1"/>
          <w:numId w:val="21"/>
        </w:numPr>
        <w:tabs>
          <w:tab w:val="left" w:pos="977"/>
          <w:tab w:val="left" w:pos="7088"/>
        </w:tabs>
        <w:spacing w:before="1"/>
        <w:ind w:left="0" w:right="-22" w:firstLine="0"/>
        <w:rPr>
          <w:sz w:val="20"/>
        </w:rPr>
      </w:pPr>
      <w:r>
        <w:rPr>
          <w:sz w:val="20"/>
        </w:rPr>
        <w:t>Verificada</w:t>
      </w:r>
      <w:r>
        <w:rPr>
          <w:spacing w:val="-17"/>
          <w:sz w:val="20"/>
        </w:rPr>
        <w:t xml:space="preserve"> </w:t>
      </w:r>
      <w:r>
        <w:rPr>
          <w:sz w:val="20"/>
        </w:rPr>
        <w:t>a</w:t>
      </w:r>
      <w:r>
        <w:rPr>
          <w:spacing w:val="-14"/>
          <w:sz w:val="20"/>
        </w:rPr>
        <w:t xml:space="preserve"> </w:t>
      </w:r>
      <w:r>
        <w:rPr>
          <w:sz w:val="20"/>
        </w:rPr>
        <w:t>regularidade</w:t>
      </w:r>
      <w:r>
        <w:rPr>
          <w:spacing w:val="-18"/>
          <w:sz w:val="20"/>
        </w:rPr>
        <w:t xml:space="preserve"> </w:t>
      </w:r>
      <w:r>
        <w:rPr>
          <w:sz w:val="20"/>
        </w:rPr>
        <w:t>dos</w:t>
      </w:r>
      <w:r>
        <w:rPr>
          <w:spacing w:val="-17"/>
          <w:sz w:val="20"/>
        </w:rPr>
        <w:t xml:space="preserve"> </w:t>
      </w:r>
      <w:r>
        <w:rPr>
          <w:sz w:val="20"/>
        </w:rPr>
        <w:t>procedimentos,</w:t>
      </w:r>
      <w:r>
        <w:rPr>
          <w:spacing w:val="-16"/>
          <w:sz w:val="20"/>
        </w:rPr>
        <w:t xml:space="preserve"> </w:t>
      </w:r>
      <w:r>
        <w:rPr>
          <w:sz w:val="20"/>
        </w:rPr>
        <w:t>o</w:t>
      </w:r>
      <w:r>
        <w:rPr>
          <w:spacing w:val="-16"/>
          <w:sz w:val="20"/>
        </w:rPr>
        <w:t xml:space="preserve"> </w:t>
      </w:r>
      <w:r>
        <w:rPr>
          <w:sz w:val="20"/>
        </w:rPr>
        <w:t>Pregoeiro/Agente</w:t>
      </w:r>
      <w:r>
        <w:rPr>
          <w:spacing w:val="-16"/>
          <w:sz w:val="20"/>
        </w:rPr>
        <w:t xml:space="preserve"> </w:t>
      </w:r>
      <w:r>
        <w:rPr>
          <w:sz w:val="20"/>
        </w:rPr>
        <w:t>de</w:t>
      </w:r>
      <w:r>
        <w:rPr>
          <w:spacing w:val="-16"/>
          <w:sz w:val="20"/>
        </w:rPr>
        <w:t xml:space="preserve"> </w:t>
      </w:r>
      <w:r>
        <w:rPr>
          <w:sz w:val="20"/>
        </w:rPr>
        <w:t>Contratação encaminhará o processo à autoridade competente para a homologação.</w:t>
      </w:r>
    </w:p>
    <w:p w14:paraId="41280AD5" w14:textId="77777777" w:rsidR="002270F5" w:rsidRDefault="00E00393" w:rsidP="009B20CB">
      <w:pPr>
        <w:pStyle w:val="Corpodetexto"/>
        <w:tabs>
          <w:tab w:val="left" w:pos="7088"/>
        </w:tabs>
        <w:spacing w:before="9"/>
        <w:rPr>
          <w:sz w:val="18"/>
        </w:rPr>
      </w:pPr>
      <w:r>
        <w:rPr>
          <w:noProof/>
          <w:lang w:val="pt-BR" w:eastAsia="pt-BR"/>
        </w:rPr>
        <mc:AlternateContent>
          <mc:Choice Requires="wps">
            <w:drawing>
              <wp:anchor distT="0" distB="0" distL="0" distR="0" simplePos="0" relativeHeight="251673088" behindDoc="1" locked="0" layoutInCell="1" allowOverlap="1" wp14:anchorId="620492F6" wp14:editId="0EE63107">
                <wp:simplePos x="0" y="0"/>
                <wp:positionH relativeFrom="page">
                  <wp:posOffset>914400</wp:posOffset>
                </wp:positionH>
                <wp:positionV relativeFrom="paragraph">
                  <wp:posOffset>160655</wp:posOffset>
                </wp:positionV>
                <wp:extent cx="5915025" cy="504825"/>
                <wp:effectExtent l="0" t="0" r="9525" b="9525"/>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15025" cy="504825"/>
                        </a:xfrm>
                        <a:prstGeom prst="rect">
                          <a:avLst/>
                        </a:prstGeom>
                        <a:solidFill>
                          <a:srgbClr val="335F8E"/>
                        </a:solidFill>
                      </wps:spPr>
                      <wps:txbx>
                        <w:txbxContent>
                          <w:p w14:paraId="2A66FF4E" w14:textId="77777777" w:rsidR="00E00393" w:rsidRDefault="00E00393">
                            <w:pPr>
                              <w:tabs>
                                <w:tab w:val="left" w:pos="604"/>
                              </w:tabs>
                              <w:spacing w:before="123" w:line="252" w:lineRule="auto"/>
                              <w:ind w:left="13" w:right="583"/>
                              <w:rPr>
                                <w:rFonts w:ascii="Arial" w:hAnsi="Arial"/>
                                <w:b/>
                                <w:color w:val="000000"/>
                                <w:sz w:val="24"/>
                              </w:rPr>
                            </w:pPr>
                            <w:r>
                              <w:rPr>
                                <w:rFonts w:ascii="Arial" w:hAnsi="Arial"/>
                                <w:b/>
                                <w:color w:val="FFFFFF"/>
                                <w:spacing w:val="-4"/>
                                <w:sz w:val="24"/>
                              </w:rPr>
                              <w:t>18.</w:t>
                            </w:r>
                            <w:r>
                              <w:rPr>
                                <w:rFonts w:ascii="Arial" w:hAnsi="Arial"/>
                                <w:b/>
                                <w:color w:val="FFFFFF"/>
                                <w:sz w:val="24"/>
                              </w:rPr>
                              <w:tab/>
                            </w:r>
                            <w:r>
                              <w:rPr>
                                <w:rFonts w:ascii="Arial" w:hAnsi="Arial"/>
                                <w:b/>
                                <w:color w:val="FFFFFF"/>
                                <w:w w:val="90"/>
                                <w:sz w:val="24"/>
                              </w:rPr>
                              <w:t>DO</w:t>
                            </w:r>
                            <w:r>
                              <w:rPr>
                                <w:rFonts w:ascii="Arial" w:hAnsi="Arial"/>
                                <w:b/>
                                <w:color w:val="FFFFFF"/>
                                <w:spacing w:val="-9"/>
                                <w:w w:val="90"/>
                                <w:sz w:val="24"/>
                              </w:rPr>
                              <w:t xml:space="preserve"> </w:t>
                            </w:r>
                            <w:r>
                              <w:rPr>
                                <w:rFonts w:ascii="Arial" w:hAnsi="Arial"/>
                                <w:b/>
                                <w:color w:val="FFFFFF"/>
                                <w:w w:val="90"/>
                                <w:sz w:val="24"/>
                              </w:rPr>
                              <w:t>PAGAMENTO</w:t>
                            </w:r>
                            <w:r>
                              <w:rPr>
                                <w:rFonts w:ascii="Arial" w:hAnsi="Arial"/>
                                <w:b/>
                                <w:color w:val="FFFFFF"/>
                                <w:spacing w:val="-9"/>
                                <w:w w:val="90"/>
                                <w:sz w:val="24"/>
                              </w:rPr>
                              <w:t xml:space="preserve"> </w:t>
                            </w:r>
                            <w:r>
                              <w:rPr>
                                <w:rFonts w:ascii="Arial" w:hAnsi="Arial"/>
                                <w:b/>
                                <w:color w:val="FFFFFF"/>
                                <w:w w:val="90"/>
                                <w:sz w:val="24"/>
                              </w:rPr>
                              <w:t>E</w:t>
                            </w:r>
                            <w:r>
                              <w:rPr>
                                <w:rFonts w:ascii="Arial" w:hAnsi="Arial"/>
                                <w:b/>
                                <w:color w:val="FFFFFF"/>
                                <w:spacing w:val="-8"/>
                                <w:w w:val="90"/>
                                <w:sz w:val="24"/>
                              </w:rPr>
                              <w:t xml:space="preserve"> </w:t>
                            </w:r>
                            <w:r>
                              <w:rPr>
                                <w:rFonts w:ascii="Arial" w:hAnsi="Arial"/>
                                <w:b/>
                                <w:color w:val="FFFFFF"/>
                                <w:w w:val="90"/>
                                <w:sz w:val="24"/>
                              </w:rPr>
                              <w:t>DA</w:t>
                            </w:r>
                            <w:r>
                              <w:rPr>
                                <w:rFonts w:ascii="Arial" w:hAnsi="Arial"/>
                                <w:b/>
                                <w:color w:val="FFFFFF"/>
                                <w:spacing w:val="-8"/>
                                <w:w w:val="90"/>
                                <w:sz w:val="24"/>
                              </w:rPr>
                              <w:t xml:space="preserve"> </w:t>
                            </w:r>
                            <w:r>
                              <w:rPr>
                                <w:rFonts w:ascii="Arial" w:hAnsi="Arial"/>
                                <w:b/>
                                <w:color w:val="FFFFFF"/>
                                <w:w w:val="90"/>
                                <w:sz w:val="24"/>
                              </w:rPr>
                              <w:t>RETENÇÃO</w:t>
                            </w:r>
                            <w:r>
                              <w:rPr>
                                <w:rFonts w:ascii="Arial" w:hAnsi="Arial"/>
                                <w:b/>
                                <w:color w:val="FFFFFF"/>
                                <w:spacing w:val="-9"/>
                                <w:w w:val="90"/>
                                <w:sz w:val="24"/>
                              </w:rPr>
                              <w:t xml:space="preserve"> </w:t>
                            </w:r>
                            <w:r>
                              <w:rPr>
                                <w:rFonts w:ascii="Arial" w:hAnsi="Arial"/>
                                <w:b/>
                                <w:color w:val="FFFFFF"/>
                                <w:w w:val="90"/>
                                <w:sz w:val="24"/>
                              </w:rPr>
                              <w:t>DO</w:t>
                            </w:r>
                            <w:r>
                              <w:rPr>
                                <w:rFonts w:ascii="Arial" w:hAnsi="Arial"/>
                                <w:b/>
                                <w:color w:val="FFFFFF"/>
                                <w:spacing w:val="-9"/>
                                <w:w w:val="90"/>
                                <w:sz w:val="24"/>
                              </w:rPr>
                              <w:t xml:space="preserve"> </w:t>
                            </w:r>
                            <w:r>
                              <w:rPr>
                                <w:rFonts w:ascii="Arial" w:hAnsi="Arial"/>
                                <w:b/>
                                <w:color w:val="FFFFFF"/>
                                <w:w w:val="90"/>
                                <w:sz w:val="24"/>
                              </w:rPr>
                              <w:t>IMPOSTO</w:t>
                            </w:r>
                            <w:r>
                              <w:rPr>
                                <w:rFonts w:ascii="Arial" w:hAnsi="Arial"/>
                                <w:b/>
                                <w:color w:val="FFFFFF"/>
                                <w:spacing w:val="-9"/>
                                <w:w w:val="90"/>
                                <w:sz w:val="24"/>
                              </w:rPr>
                              <w:t xml:space="preserve"> </w:t>
                            </w:r>
                            <w:r>
                              <w:rPr>
                                <w:rFonts w:ascii="Arial" w:hAnsi="Arial"/>
                                <w:b/>
                                <w:color w:val="FFFFFF"/>
                                <w:w w:val="90"/>
                                <w:sz w:val="24"/>
                              </w:rPr>
                              <w:t>SOBRE</w:t>
                            </w:r>
                            <w:r>
                              <w:rPr>
                                <w:rFonts w:ascii="Arial" w:hAnsi="Arial"/>
                                <w:b/>
                                <w:color w:val="FFFFFF"/>
                                <w:spacing w:val="-10"/>
                                <w:w w:val="90"/>
                                <w:sz w:val="24"/>
                              </w:rPr>
                              <w:t xml:space="preserve"> </w:t>
                            </w:r>
                            <w:r>
                              <w:rPr>
                                <w:rFonts w:ascii="Arial" w:hAnsi="Arial"/>
                                <w:b/>
                                <w:color w:val="FFFFFF"/>
                                <w:w w:val="90"/>
                                <w:sz w:val="24"/>
                              </w:rPr>
                              <w:t>A</w:t>
                            </w:r>
                            <w:r>
                              <w:rPr>
                                <w:rFonts w:ascii="Arial" w:hAnsi="Arial"/>
                                <w:b/>
                                <w:color w:val="FFFFFF"/>
                                <w:spacing w:val="-8"/>
                                <w:w w:val="90"/>
                                <w:sz w:val="24"/>
                              </w:rPr>
                              <w:t xml:space="preserve"> </w:t>
                            </w:r>
                            <w:r>
                              <w:rPr>
                                <w:rFonts w:ascii="Arial" w:hAnsi="Arial"/>
                                <w:b/>
                                <w:color w:val="FFFFFF"/>
                                <w:w w:val="90"/>
                                <w:sz w:val="24"/>
                              </w:rPr>
                              <w:t>RENDA</w:t>
                            </w:r>
                            <w:r>
                              <w:rPr>
                                <w:rFonts w:ascii="Arial" w:hAnsi="Arial"/>
                                <w:b/>
                                <w:color w:val="FFFFFF"/>
                                <w:spacing w:val="-8"/>
                                <w:w w:val="90"/>
                                <w:sz w:val="24"/>
                              </w:rPr>
                              <w:t xml:space="preserve"> </w:t>
                            </w:r>
                            <w:r>
                              <w:rPr>
                                <w:rFonts w:ascii="Arial" w:hAnsi="Arial"/>
                                <w:b/>
                                <w:color w:val="FFFFFF"/>
                                <w:w w:val="90"/>
                                <w:sz w:val="24"/>
                              </w:rPr>
                              <w:t>RETIDO</w:t>
                            </w:r>
                            <w:r>
                              <w:rPr>
                                <w:rFonts w:ascii="Arial" w:hAnsi="Arial"/>
                                <w:b/>
                                <w:color w:val="FFFFFF"/>
                                <w:spacing w:val="-8"/>
                                <w:w w:val="90"/>
                                <w:sz w:val="24"/>
                              </w:rPr>
                              <w:t xml:space="preserve"> </w:t>
                            </w:r>
                            <w:r>
                              <w:rPr>
                                <w:rFonts w:ascii="Arial" w:hAnsi="Arial"/>
                                <w:b/>
                                <w:color w:val="FFFFFF"/>
                                <w:w w:val="90"/>
                                <w:sz w:val="24"/>
                              </w:rPr>
                              <w:t xml:space="preserve">NA </w:t>
                            </w:r>
                            <w:r>
                              <w:rPr>
                                <w:rFonts w:ascii="Arial" w:hAnsi="Arial"/>
                                <w:b/>
                                <w:color w:val="FFFFFF"/>
                                <w:spacing w:val="-2"/>
                                <w:sz w:val="24"/>
                              </w:rPr>
                              <w:t>FONTE-IRRF</w:t>
                            </w:r>
                          </w:p>
                        </w:txbxContent>
                      </wps:txbx>
                      <wps:bodyPr wrap="square" lIns="0" tIns="0" rIns="0" bIns="0" rtlCol="0">
                        <a:noAutofit/>
                      </wps:bodyPr>
                    </wps:wsp>
                  </a:graphicData>
                </a:graphic>
                <wp14:sizeRelH relativeFrom="margin">
                  <wp14:pctWidth>0</wp14:pctWidth>
                </wp14:sizeRelH>
              </wp:anchor>
            </w:drawing>
          </mc:Choice>
          <mc:Fallback>
            <w:pict>
              <v:shape w14:anchorId="620492F6" id="Textbox 26" o:spid="_x0000_s1046" type="#_x0000_t202" style="position:absolute;margin-left:1in;margin-top:12.65pt;width:465.75pt;height:39.75pt;z-index:-25164339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" fillcolor="#335f8e" stroked="f">
                <v:textbox inset="0,0,0,0">
                  <w:txbxContent>
                    <w:p w14:paraId="2A66FF4E" w14:textId="77777777" w:rsidR="00E00393" w:rsidRDefault="00E00393">
                      <w:pPr>
                        <w:tabs>
                          <w:tab w:val="left" w:pos="604"/>
                        </w:tabs>
                        <w:spacing w:before="123" w:line="252" w:lineRule="auto"/>
                        <w:ind w:left="13" w:right="583"/>
                        <w:rPr>
                          <w:rFonts w:ascii="Arial" w:hAnsi="Arial"/>
                          <w:b/>
                          <w:color w:val="000000"/>
                          <w:sz w:val="24"/>
                        </w:rPr>
                      </w:pPr>
                      <w:r>
                        <w:rPr>
                          <w:rFonts w:ascii="Arial" w:hAnsi="Arial"/>
                          <w:b/>
                          <w:color w:val="FFFFFF"/>
                          <w:spacing w:val="-4"/>
                          <w:sz w:val="24"/>
                        </w:rPr>
                        <w:t>18.</w:t>
                      </w:r>
                      <w:r>
                        <w:rPr>
                          <w:rFonts w:ascii="Arial" w:hAnsi="Arial"/>
                          <w:b/>
                          <w:color w:val="FFFFFF"/>
                          <w:sz w:val="24"/>
                        </w:rPr>
                        <w:tab/>
                      </w:r>
                      <w:r>
                        <w:rPr>
                          <w:rFonts w:ascii="Arial" w:hAnsi="Arial"/>
                          <w:b/>
                          <w:color w:val="FFFFFF"/>
                          <w:w w:val="90"/>
                          <w:sz w:val="24"/>
                        </w:rPr>
                        <w:t>DO</w:t>
                      </w:r>
                      <w:r>
                        <w:rPr>
                          <w:rFonts w:ascii="Arial" w:hAnsi="Arial"/>
                          <w:b/>
                          <w:color w:val="FFFFFF"/>
                          <w:spacing w:val="-9"/>
                          <w:w w:val="90"/>
                          <w:sz w:val="24"/>
                        </w:rPr>
                        <w:t xml:space="preserve"> </w:t>
                      </w:r>
                      <w:r>
                        <w:rPr>
                          <w:rFonts w:ascii="Arial" w:hAnsi="Arial"/>
                          <w:b/>
                          <w:color w:val="FFFFFF"/>
                          <w:w w:val="90"/>
                          <w:sz w:val="24"/>
                        </w:rPr>
                        <w:t>PAGAMENTO</w:t>
                      </w:r>
                      <w:r>
                        <w:rPr>
                          <w:rFonts w:ascii="Arial" w:hAnsi="Arial"/>
                          <w:b/>
                          <w:color w:val="FFFFFF"/>
                          <w:spacing w:val="-9"/>
                          <w:w w:val="90"/>
                          <w:sz w:val="24"/>
                        </w:rPr>
                        <w:t xml:space="preserve"> </w:t>
                      </w:r>
                      <w:r>
                        <w:rPr>
                          <w:rFonts w:ascii="Arial" w:hAnsi="Arial"/>
                          <w:b/>
                          <w:color w:val="FFFFFF"/>
                          <w:w w:val="90"/>
                          <w:sz w:val="24"/>
                        </w:rPr>
                        <w:t>E</w:t>
                      </w:r>
                      <w:r>
                        <w:rPr>
                          <w:rFonts w:ascii="Arial" w:hAnsi="Arial"/>
                          <w:b/>
                          <w:color w:val="FFFFFF"/>
                          <w:spacing w:val="-8"/>
                          <w:w w:val="90"/>
                          <w:sz w:val="24"/>
                        </w:rPr>
                        <w:t xml:space="preserve"> </w:t>
                      </w:r>
                      <w:r>
                        <w:rPr>
                          <w:rFonts w:ascii="Arial" w:hAnsi="Arial"/>
                          <w:b/>
                          <w:color w:val="FFFFFF"/>
                          <w:w w:val="90"/>
                          <w:sz w:val="24"/>
                        </w:rPr>
                        <w:t>DA</w:t>
                      </w:r>
                      <w:r>
                        <w:rPr>
                          <w:rFonts w:ascii="Arial" w:hAnsi="Arial"/>
                          <w:b/>
                          <w:color w:val="FFFFFF"/>
                          <w:spacing w:val="-8"/>
                          <w:w w:val="90"/>
                          <w:sz w:val="24"/>
                        </w:rPr>
                        <w:t xml:space="preserve"> </w:t>
                      </w:r>
                      <w:r>
                        <w:rPr>
                          <w:rFonts w:ascii="Arial" w:hAnsi="Arial"/>
                          <w:b/>
                          <w:color w:val="FFFFFF"/>
                          <w:w w:val="90"/>
                          <w:sz w:val="24"/>
                        </w:rPr>
                        <w:t>RETENÇÃO</w:t>
                      </w:r>
                      <w:r>
                        <w:rPr>
                          <w:rFonts w:ascii="Arial" w:hAnsi="Arial"/>
                          <w:b/>
                          <w:color w:val="FFFFFF"/>
                          <w:spacing w:val="-9"/>
                          <w:w w:val="90"/>
                          <w:sz w:val="24"/>
                        </w:rPr>
                        <w:t xml:space="preserve"> </w:t>
                      </w:r>
                      <w:r>
                        <w:rPr>
                          <w:rFonts w:ascii="Arial" w:hAnsi="Arial"/>
                          <w:b/>
                          <w:color w:val="FFFFFF"/>
                          <w:w w:val="90"/>
                          <w:sz w:val="24"/>
                        </w:rPr>
                        <w:t>DO</w:t>
                      </w:r>
                      <w:r>
                        <w:rPr>
                          <w:rFonts w:ascii="Arial" w:hAnsi="Arial"/>
                          <w:b/>
                          <w:color w:val="FFFFFF"/>
                          <w:spacing w:val="-9"/>
                          <w:w w:val="90"/>
                          <w:sz w:val="24"/>
                        </w:rPr>
                        <w:t xml:space="preserve"> </w:t>
                      </w:r>
                      <w:r>
                        <w:rPr>
                          <w:rFonts w:ascii="Arial" w:hAnsi="Arial"/>
                          <w:b/>
                          <w:color w:val="FFFFFF"/>
                          <w:w w:val="90"/>
                          <w:sz w:val="24"/>
                        </w:rPr>
                        <w:t>IMPOSTO</w:t>
                      </w:r>
                      <w:r>
                        <w:rPr>
                          <w:rFonts w:ascii="Arial" w:hAnsi="Arial"/>
                          <w:b/>
                          <w:color w:val="FFFFFF"/>
                          <w:spacing w:val="-9"/>
                          <w:w w:val="90"/>
                          <w:sz w:val="24"/>
                        </w:rPr>
                        <w:t xml:space="preserve"> </w:t>
                      </w:r>
                      <w:r>
                        <w:rPr>
                          <w:rFonts w:ascii="Arial" w:hAnsi="Arial"/>
                          <w:b/>
                          <w:color w:val="FFFFFF"/>
                          <w:w w:val="90"/>
                          <w:sz w:val="24"/>
                        </w:rPr>
                        <w:t>SOBRE</w:t>
                      </w:r>
                      <w:r>
                        <w:rPr>
                          <w:rFonts w:ascii="Arial" w:hAnsi="Arial"/>
                          <w:b/>
                          <w:color w:val="FFFFFF"/>
                          <w:spacing w:val="-10"/>
                          <w:w w:val="90"/>
                          <w:sz w:val="24"/>
                        </w:rPr>
                        <w:t xml:space="preserve"> </w:t>
                      </w:r>
                      <w:r>
                        <w:rPr>
                          <w:rFonts w:ascii="Arial" w:hAnsi="Arial"/>
                          <w:b/>
                          <w:color w:val="FFFFFF"/>
                          <w:w w:val="90"/>
                          <w:sz w:val="24"/>
                        </w:rPr>
                        <w:t>A</w:t>
                      </w:r>
                      <w:r>
                        <w:rPr>
                          <w:rFonts w:ascii="Arial" w:hAnsi="Arial"/>
                          <w:b/>
                          <w:color w:val="FFFFFF"/>
                          <w:spacing w:val="-8"/>
                          <w:w w:val="90"/>
                          <w:sz w:val="24"/>
                        </w:rPr>
                        <w:t xml:space="preserve"> </w:t>
                      </w:r>
                      <w:r>
                        <w:rPr>
                          <w:rFonts w:ascii="Arial" w:hAnsi="Arial"/>
                          <w:b/>
                          <w:color w:val="FFFFFF"/>
                          <w:w w:val="90"/>
                          <w:sz w:val="24"/>
                        </w:rPr>
                        <w:t>RENDA</w:t>
                      </w:r>
                      <w:r>
                        <w:rPr>
                          <w:rFonts w:ascii="Arial" w:hAnsi="Arial"/>
                          <w:b/>
                          <w:color w:val="FFFFFF"/>
                          <w:spacing w:val="-8"/>
                          <w:w w:val="90"/>
                          <w:sz w:val="24"/>
                        </w:rPr>
                        <w:t xml:space="preserve"> </w:t>
                      </w:r>
                      <w:r>
                        <w:rPr>
                          <w:rFonts w:ascii="Arial" w:hAnsi="Arial"/>
                          <w:b/>
                          <w:color w:val="FFFFFF"/>
                          <w:w w:val="90"/>
                          <w:sz w:val="24"/>
                        </w:rPr>
                        <w:t>RETIDO</w:t>
                      </w:r>
                      <w:r>
                        <w:rPr>
                          <w:rFonts w:ascii="Arial" w:hAnsi="Arial"/>
                          <w:b/>
                          <w:color w:val="FFFFFF"/>
                          <w:spacing w:val="-8"/>
                          <w:w w:val="90"/>
                          <w:sz w:val="24"/>
                        </w:rPr>
                        <w:t xml:space="preserve"> </w:t>
                      </w:r>
                      <w:r>
                        <w:rPr>
                          <w:rFonts w:ascii="Arial" w:hAnsi="Arial"/>
                          <w:b/>
                          <w:color w:val="FFFFFF"/>
                          <w:w w:val="90"/>
                          <w:sz w:val="24"/>
                        </w:rPr>
                        <w:t xml:space="preserve">NA </w:t>
                      </w:r>
                      <w:r>
                        <w:rPr>
                          <w:rFonts w:ascii="Arial" w:hAnsi="Arial"/>
                          <w:b/>
                          <w:color w:val="FFFFFF"/>
                          <w:spacing w:val="-2"/>
                          <w:sz w:val="24"/>
                        </w:rPr>
                        <w:t>FONTE-IRRF</w:t>
                      </w:r>
                    </w:p>
                  </w:txbxContent>
                </v:textbox>
                <w10:wrap type="topAndBottom" anchorx="page"/>
              </v:shape>
            </w:pict>
          </mc:Fallback>
        </mc:AlternateContent>
      </w:r>
    </w:p>
    <w:p w14:paraId="38345C47" w14:textId="77777777" w:rsidR="002270F5" w:rsidRDefault="002270F5" w:rsidP="009B20CB">
      <w:pPr>
        <w:pStyle w:val="Corpodetexto"/>
        <w:tabs>
          <w:tab w:val="left" w:pos="7088"/>
        </w:tabs>
        <w:spacing w:before="11"/>
      </w:pPr>
    </w:p>
    <w:p w14:paraId="4BC4F3E6" w14:textId="77777777" w:rsidR="002270F5" w:rsidRPr="004D2EB7" w:rsidRDefault="00E00393" w:rsidP="009B20CB">
      <w:pPr>
        <w:pStyle w:val="PargrafodaLista"/>
        <w:numPr>
          <w:ilvl w:val="1"/>
          <w:numId w:val="20"/>
        </w:numPr>
        <w:tabs>
          <w:tab w:val="left" w:pos="901"/>
          <w:tab w:val="left" w:pos="7088"/>
        </w:tabs>
        <w:ind w:left="0" w:right="-22" w:firstLine="0"/>
        <w:rPr>
          <w:sz w:val="20"/>
        </w:rPr>
      </w:pPr>
      <w:r>
        <w:rPr>
          <w:sz w:val="20"/>
        </w:rPr>
        <w:t xml:space="preserve">O pagamento deverá ocorrer na forma prevista no </w:t>
      </w:r>
      <w:r w:rsidRPr="004D2EB7">
        <w:rPr>
          <w:sz w:val="20"/>
        </w:rPr>
        <w:t>Item 11.0 e respectivos subitens constante do Termo de Referência, Anexo I, do Edital;</w:t>
      </w:r>
    </w:p>
    <w:p w14:paraId="5DCD8BCE" w14:textId="77777777" w:rsidR="002270F5" w:rsidRDefault="002270F5" w:rsidP="009B20CB">
      <w:pPr>
        <w:pStyle w:val="Corpodetexto"/>
        <w:tabs>
          <w:tab w:val="left" w:pos="7088"/>
        </w:tabs>
        <w:spacing w:before="22"/>
        <w:ind w:right="-22"/>
      </w:pPr>
    </w:p>
    <w:p w14:paraId="776A7B81" w14:textId="11E0DB25" w:rsidR="002270F5" w:rsidRPr="004D2EB7" w:rsidRDefault="00E00393" w:rsidP="009B20CB">
      <w:pPr>
        <w:pStyle w:val="PargrafodaLista"/>
        <w:numPr>
          <w:ilvl w:val="1"/>
          <w:numId w:val="20"/>
        </w:numPr>
        <w:tabs>
          <w:tab w:val="left" w:pos="977"/>
          <w:tab w:val="left" w:pos="7088"/>
        </w:tabs>
        <w:ind w:left="0" w:right="-22" w:firstLine="0"/>
        <w:rPr>
          <w:sz w:val="20"/>
        </w:rPr>
      </w:pPr>
      <w:r>
        <w:rPr>
          <w:sz w:val="20"/>
        </w:rPr>
        <w:t>Será realizada a retenção do Imposto de Renda Retido na Fonte- IRRF, nos termos da Instrução Normativa RFB nº1.234/12, da Receita Federal do Brasi e suas posteriores</w:t>
      </w:r>
      <w:r>
        <w:rPr>
          <w:spacing w:val="-5"/>
          <w:sz w:val="20"/>
        </w:rPr>
        <w:t xml:space="preserve"> </w:t>
      </w:r>
      <w:r>
        <w:rPr>
          <w:sz w:val="20"/>
        </w:rPr>
        <w:t>alterações,</w:t>
      </w:r>
      <w:r>
        <w:rPr>
          <w:spacing w:val="-2"/>
          <w:sz w:val="20"/>
        </w:rPr>
        <w:t xml:space="preserve"> </w:t>
      </w:r>
      <w:r w:rsidRPr="00A17627">
        <w:rPr>
          <w:sz w:val="20"/>
        </w:rPr>
        <w:t>conforme</w:t>
      </w:r>
      <w:r w:rsidRPr="00A17627">
        <w:rPr>
          <w:spacing w:val="-5"/>
          <w:sz w:val="20"/>
        </w:rPr>
        <w:t xml:space="preserve"> </w:t>
      </w:r>
      <w:r w:rsidRPr="00A17627">
        <w:rPr>
          <w:sz w:val="20"/>
        </w:rPr>
        <w:t>porcentagem</w:t>
      </w:r>
      <w:r w:rsidRPr="00A17627">
        <w:rPr>
          <w:spacing w:val="-1"/>
          <w:sz w:val="20"/>
        </w:rPr>
        <w:t xml:space="preserve"> </w:t>
      </w:r>
      <w:r w:rsidRPr="00A17627">
        <w:rPr>
          <w:sz w:val="20"/>
        </w:rPr>
        <w:t>constante</w:t>
      </w:r>
      <w:r w:rsidRPr="00A17627">
        <w:rPr>
          <w:spacing w:val="-5"/>
          <w:sz w:val="20"/>
        </w:rPr>
        <w:t xml:space="preserve"> </w:t>
      </w:r>
      <w:r w:rsidRPr="00A17627">
        <w:rPr>
          <w:sz w:val="20"/>
        </w:rPr>
        <w:t>da</w:t>
      </w:r>
      <w:r w:rsidRPr="00A17627">
        <w:rPr>
          <w:spacing w:val="-1"/>
          <w:sz w:val="20"/>
        </w:rPr>
        <w:t xml:space="preserve"> </w:t>
      </w:r>
      <w:r w:rsidRPr="00A17627">
        <w:rPr>
          <w:sz w:val="20"/>
        </w:rPr>
        <w:t>Tabela</w:t>
      </w:r>
      <w:r w:rsidRPr="00A17627">
        <w:rPr>
          <w:spacing w:val="-4"/>
          <w:sz w:val="20"/>
        </w:rPr>
        <w:t xml:space="preserve"> </w:t>
      </w:r>
      <w:r w:rsidRPr="00A17627">
        <w:rPr>
          <w:sz w:val="20"/>
        </w:rPr>
        <w:t>anexa</w:t>
      </w:r>
      <w:r w:rsidRPr="00A17627">
        <w:rPr>
          <w:spacing w:val="-4"/>
          <w:sz w:val="20"/>
        </w:rPr>
        <w:t xml:space="preserve"> </w:t>
      </w:r>
      <w:r w:rsidRPr="00A17627">
        <w:rPr>
          <w:sz w:val="20"/>
        </w:rPr>
        <w:t>ao</w:t>
      </w:r>
      <w:r w:rsidRPr="00A17627">
        <w:rPr>
          <w:spacing w:val="-5"/>
          <w:sz w:val="20"/>
        </w:rPr>
        <w:t xml:space="preserve"> </w:t>
      </w:r>
      <w:r w:rsidRPr="00A17627">
        <w:rPr>
          <w:sz w:val="20"/>
        </w:rPr>
        <w:t>Edital,</w:t>
      </w:r>
      <w:r w:rsidRPr="00A17627">
        <w:rPr>
          <w:spacing w:val="-5"/>
          <w:sz w:val="20"/>
        </w:rPr>
        <w:t xml:space="preserve"> </w:t>
      </w:r>
      <w:r w:rsidRPr="00A17627">
        <w:rPr>
          <w:sz w:val="20"/>
        </w:rPr>
        <w:t>do Decreto Municipal nº04</w:t>
      </w:r>
      <w:r w:rsidR="00924C81" w:rsidRPr="00A17627">
        <w:rPr>
          <w:sz w:val="20"/>
        </w:rPr>
        <w:t>3</w:t>
      </w:r>
      <w:r w:rsidRPr="00A17627">
        <w:rPr>
          <w:sz w:val="20"/>
        </w:rPr>
        <w:t xml:space="preserve">/2023, de </w:t>
      </w:r>
      <w:r w:rsidR="0022400D" w:rsidRPr="00A17627">
        <w:rPr>
          <w:sz w:val="20"/>
        </w:rPr>
        <w:t>26</w:t>
      </w:r>
      <w:r w:rsidRPr="00A17627">
        <w:rPr>
          <w:sz w:val="20"/>
        </w:rPr>
        <w:t xml:space="preserve"> de </w:t>
      </w:r>
      <w:r w:rsidR="0022400D" w:rsidRPr="00A17627">
        <w:rPr>
          <w:sz w:val="20"/>
        </w:rPr>
        <w:t>junho</w:t>
      </w:r>
      <w:r w:rsidRPr="00A17627">
        <w:rPr>
          <w:sz w:val="20"/>
        </w:rPr>
        <w:t xml:space="preserve"> de 2023, e na referida IN RFB nº1.234/12, editada nos termos do art. 64, da Lei Federal nº9.430/96</w:t>
      </w:r>
      <w:r>
        <w:rPr>
          <w:sz w:val="20"/>
        </w:rPr>
        <w:t>, aplicados por extensão aos pagamentos realizados por esta municipalidade nos termos do</w:t>
      </w:r>
      <w:r>
        <w:rPr>
          <w:spacing w:val="40"/>
          <w:sz w:val="20"/>
        </w:rPr>
        <w:t xml:space="preserve"> </w:t>
      </w:r>
      <w:r>
        <w:rPr>
          <w:sz w:val="20"/>
        </w:rPr>
        <w:t xml:space="preserve">referido </w:t>
      </w:r>
      <w:r>
        <w:rPr>
          <w:spacing w:val="-2"/>
          <w:sz w:val="20"/>
        </w:rPr>
        <w:t>Decreto;</w:t>
      </w:r>
    </w:p>
    <w:p w14:paraId="75B31B57" w14:textId="77777777" w:rsidR="004D2EB7" w:rsidRPr="004D2EB7" w:rsidRDefault="004D2EB7" w:rsidP="009B20CB">
      <w:pPr>
        <w:pStyle w:val="PargrafodaLista"/>
        <w:tabs>
          <w:tab w:val="left" w:pos="7088"/>
        </w:tabs>
        <w:ind w:left="0" w:right="-22"/>
        <w:rPr>
          <w:sz w:val="20"/>
        </w:rPr>
      </w:pPr>
    </w:p>
    <w:p w14:paraId="625F1B9C" w14:textId="77777777" w:rsidR="004D2EB7" w:rsidRPr="004D2EB7" w:rsidRDefault="004D2EB7" w:rsidP="009B20CB">
      <w:pPr>
        <w:pStyle w:val="PargrafodaLista"/>
        <w:tabs>
          <w:tab w:val="left" w:pos="977"/>
          <w:tab w:val="left" w:pos="7088"/>
        </w:tabs>
        <w:ind w:left="0" w:right="-22"/>
        <w:rPr>
          <w:sz w:val="20"/>
        </w:rPr>
      </w:pPr>
    </w:p>
    <w:p w14:paraId="4B11062A" w14:textId="77777777" w:rsidR="002270F5" w:rsidRDefault="00E00393" w:rsidP="009B20CB">
      <w:pPr>
        <w:pStyle w:val="PargrafodaLista"/>
        <w:numPr>
          <w:ilvl w:val="1"/>
          <w:numId w:val="20"/>
        </w:numPr>
        <w:tabs>
          <w:tab w:val="left" w:pos="977"/>
          <w:tab w:val="left" w:pos="7088"/>
        </w:tabs>
        <w:ind w:left="0" w:right="-22" w:firstLine="0"/>
        <w:rPr>
          <w:sz w:val="20"/>
        </w:rPr>
      </w:pPr>
      <w:r>
        <w:rPr>
          <w:sz w:val="20"/>
        </w:rPr>
        <w:t>As</w:t>
      </w:r>
      <w:r>
        <w:rPr>
          <w:spacing w:val="-1"/>
          <w:sz w:val="20"/>
        </w:rPr>
        <w:t xml:space="preserve"> </w:t>
      </w:r>
      <w:r>
        <w:rPr>
          <w:sz w:val="20"/>
        </w:rPr>
        <w:t>hipóteses</w:t>
      </w:r>
      <w:r>
        <w:rPr>
          <w:spacing w:val="-1"/>
          <w:sz w:val="20"/>
        </w:rPr>
        <w:t xml:space="preserve"> </w:t>
      </w:r>
      <w:r>
        <w:rPr>
          <w:sz w:val="20"/>
        </w:rPr>
        <w:t>de retenção</w:t>
      </w:r>
      <w:r>
        <w:rPr>
          <w:spacing w:val="-2"/>
          <w:sz w:val="20"/>
        </w:rPr>
        <w:t xml:space="preserve"> </w:t>
      </w:r>
      <w:r>
        <w:rPr>
          <w:sz w:val="20"/>
        </w:rPr>
        <w:t>do</w:t>
      </w:r>
      <w:r>
        <w:rPr>
          <w:spacing w:val="-2"/>
          <w:sz w:val="20"/>
        </w:rPr>
        <w:t xml:space="preserve"> </w:t>
      </w:r>
      <w:r>
        <w:rPr>
          <w:sz w:val="20"/>
        </w:rPr>
        <w:t>Imposto</w:t>
      </w:r>
      <w:r>
        <w:rPr>
          <w:spacing w:val="-2"/>
          <w:sz w:val="20"/>
        </w:rPr>
        <w:t xml:space="preserve"> </w:t>
      </w:r>
      <w:r>
        <w:rPr>
          <w:sz w:val="20"/>
        </w:rPr>
        <w:t>de</w:t>
      </w:r>
      <w:r>
        <w:rPr>
          <w:spacing w:val="-2"/>
          <w:sz w:val="20"/>
        </w:rPr>
        <w:t xml:space="preserve"> </w:t>
      </w:r>
      <w:r>
        <w:rPr>
          <w:sz w:val="20"/>
        </w:rPr>
        <w:t>Renda</w:t>
      </w:r>
      <w:r>
        <w:rPr>
          <w:spacing w:val="40"/>
          <w:sz w:val="20"/>
        </w:rPr>
        <w:t xml:space="preserve"> </w:t>
      </w:r>
      <w:r>
        <w:rPr>
          <w:sz w:val="20"/>
        </w:rPr>
        <w:t>na Fonte</w:t>
      </w:r>
      <w:r>
        <w:rPr>
          <w:spacing w:val="-2"/>
          <w:sz w:val="20"/>
        </w:rPr>
        <w:t xml:space="preserve"> </w:t>
      </w:r>
      <w:r>
        <w:rPr>
          <w:sz w:val="20"/>
        </w:rPr>
        <w:t>e</w:t>
      </w:r>
      <w:r>
        <w:rPr>
          <w:spacing w:val="-2"/>
          <w:sz w:val="20"/>
        </w:rPr>
        <w:t xml:space="preserve"> </w:t>
      </w:r>
      <w:r>
        <w:rPr>
          <w:sz w:val="20"/>
        </w:rPr>
        <w:t>dedução</w:t>
      </w:r>
      <w:r>
        <w:rPr>
          <w:spacing w:val="-2"/>
          <w:sz w:val="20"/>
        </w:rPr>
        <w:t xml:space="preserve"> </w:t>
      </w:r>
      <w:r>
        <w:rPr>
          <w:sz w:val="20"/>
        </w:rPr>
        <w:t>na base</w:t>
      </w:r>
      <w:r>
        <w:rPr>
          <w:spacing w:val="-2"/>
          <w:sz w:val="20"/>
        </w:rPr>
        <w:t xml:space="preserve"> </w:t>
      </w:r>
      <w:r>
        <w:rPr>
          <w:sz w:val="20"/>
        </w:rPr>
        <w:t xml:space="preserve">de cálculos, deverão ser informados nos documentos fiscais, bem como, as hipótess de </w:t>
      </w:r>
      <w:r>
        <w:rPr>
          <w:sz w:val="20"/>
        </w:rPr>
        <w:lastRenderedPageBreak/>
        <w:t xml:space="preserve">dispensa da retenção, nos termos da </w:t>
      </w:r>
      <w:r w:rsidRPr="00A17627">
        <w:rPr>
          <w:sz w:val="20"/>
        </w:rPr>
        <w:t>IN RFG nº1.234/12;</w:t>
      </w:r>
    </w:p>
    <w:p w14:paraId="67264E4D" w14:textId="77777777" w:rsidR="002270F5" w:rsidRDefault="002270F5" w:rsidP="009B20CB">
      <w:pPr>
        <w:pStyle w:val="Corpodetexto"/>
        <w:tabs>
          <w:tab w:val="left" w:pos="7088"/>
        </w:tabs>
        <w:ind w:right="-22"/>
      </w:pPr>
    </w:p>
    <w:p w14:paraId="4396C008" w14:textId="77777777" w:rsidR="002270F5" w:rsidRDefault="00E00393" w:rsidP="009B20CB">
      <w:pPr>
        <w:pStyle w:val="PargrafodaLista"/>
        <w:numPr>
          <w:ilvl w:val="1"/>
          <w:numId w:val="20"/>
        </w:numPr>
        <w:tabs>
          <w:tab w:val="left" w:pos="977"/>
          <w:tab w:val="left" w:pos="7088"/>
        </w:tabs>
        <w:ind w:left="0" w:right="-22" w:firstLine="0"/>
        <w:rPr>
          <w:sz w:val="20"/>
        </w:rPr>
      </w:pPr>
      <w:r>
        <w:rPr>
          <w:sz w:val="20"/>
        </w:rPr>
        <w:t>As retenções serão realizadas no momento do pagamento dos valores decorrentes das prestações de serviços/fornecimento dos bens contratados, uma vez atestados e liquidados, mediante recolhimento aos cofres municipais, nos termos do Inciso I, do art. 158, da Constituição Federal de 1988.</w:t>
      </w:r>
    </w:p>
    <w:p w14:paraId="0951C781" w14:textId="77777777" w:rsidR="002270F5" w:rsidRDefault="00E00393" w:rsidP="00F04C4C">
      <w:pPr>
        <w:pStyle w:val="Corpodetexto"/>
        <w:tabs>
          <w:tab w:val="left" w:pos="7088"/>
        </w:tabs>
        <w:rPr>
          <w:sz w:val="18"/>
        </w:rPr>
      </w:pPr>
      <w:r>
        <w:rPr>
          <w:noProof/>
          <w:lang w:val="pt-BR" w:eastAsia="pt-BR"/>
        </w:rPr>
        <mc:AlternateContent>
          <mc:Choice Requires="wps">
            <w:drawing>
              <wp:anchor distT="0" distB="0" distL="0" distR="0" simplePos="0" relativeHeight="251675136" behindDoc="1" locked="0" layoutInCell="1" allowOverlap="1" wp14:anchorId="20AEDFEE" wp14:editId="6630A339">
                <wp:simplePos x="0" y="0"/>
                <wp:positionH relativeFrom="page">
                  <wp:posOffset>942975</wp:posOffset>
                </wp:positionH>
                <wp:positionV relativeFrom="paragraph">
                  <wp:posOffset>152400</wp:posOffset>
                </wp:positionV>
                <wp:extent cx="5819775" cy="271145"/>
                <wp:effectExtent l="0" t="0" r="9525" b="0"/>
                <wp:wrapTopAndBottom/>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9775" cy="271145"/>
                        </a:xfrm>
                        <a:prstGeom prst="rect">
                          <a:avLst/>
                        </a:prstGeom>
                        <a:solidFill>
                          <a:srgbClr val="335F8E"/>
                        </a:solidFill>
                      </wps:spPr>
                      <wps:txbx>
                        <w:txbxContent>
                          <w:p w14:paraId="28FA9E4E" w14:textId="77777777" w:rsidR="00E00393" w:rsidRDefault="00E00393">
                            <w:pPr>
                              <w:tabs>
                                <w:tab w:val="left" w:pos="592"/>
                              </w:tabs>
                              <w:spacing w:before="95"/>
                              <w:ind w:left="13"/>
                              <w:rPr>
                                <w:rFonts w:ascii="Arial"/>
                                <w:b/>
                                <w:color w:val="000000"/>
                                <w:sz w:val="24"/>
                              </w:rPr>
                            </w:pPr>
                            <w:r>
                              <w:rPr>
                                <w:rFonts w:ascii="Arial"/>
                                <w:b/>
                                <w:color w:val="FFFFFF"/>
                                <w:spacing w:val="-5"/>
                                <w:w w:val="95"/>
                                <w:sz w:val="24"/>
                              </w:rPr>
                              <w:t>19.</w:t>
                            </w:r>
                            <w:r>
                              <w:rPr>
                                <w:rFonts w:ascii="Arial"/>
                                <w:b/>
                                <w:color w:val="FFFFFF"/>
                                <w:sz w:val="24"/>
                              </w:rPr>
                              <w:tab/>
                            </w:r>
                            <w:r>
                              <w:rPr>
                                <w:rFonts w:ascii="Arial"/>
                                <w:b/>
                                <w:color w:val="FFFFFF"/>
                                <w:w w:val="85"/>
                                <w:sz w:val="24"/>
                              </w:rPr>
                              <w:t>DO</w:t>
                            </w:r>
                            <w:r>
                              <w:rPr>
                                <w:rFonts w:ascii="Arial"/>
                                <w:b/>
                                <w:color w:val="FFFFFF"/>
                                <w:sz w:val="24"/>
                              </w:rPr>
                              <w:t xml:space="preserve"> </w:t>
                            </w:r>
                            <w:r>
                              <w:rPr>
                                <w:rFonts w:ascii="Arial"/>
                                <w:b/>
                                <w:color w:val="FFFFFF"/>
                                <w:spacing w:val="-2"/>
                                <w:w w:val="95"/>
                                <w:sz w:val="24"/>
                              </w:rPr>
                              <w:t>CONTRATO</w:t>
                            </w:r>
                          </w:p>
                        </w:txbxContent>
                      </wps:txbx>
                      <wps:bodyPr wrap="square" lIns="0" tIns="0" rIns="0" bIns="0" rtlCol="0">
                        <a:noAutofit/>
                      </wps:bodyPr>
                    </wps:wsp>
                  </a:graphicData>
                </a:graphic>
                <wp14:sizeRelH relativeFrom="margin">
                  <wp14:pctWidth>0</wp14:pctWidth>
                </wp14:sizeRelH>
              </wp:anchor>
            </w:drawing>
          </mc:Choice>
          <mc:Fallback>
            <w:pict>
              <v:shape w14:anchorId="20AEDFEE" id="Textbox 27" o:spid="_x0000_s1047" type="#_x0000_t202" style="position:absolute;margin-left:74.25pt;margin-top:12pt;width:458.25pt;height:21.35pt;z-index:-251641344;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" fillcolor="#335f8e" stroked="f">
                <v:textbox inset="0,0,0,0">
                  <w:txbxContent>
                    <w:p w14:paraId="28FA9E4E" w14:textId="77777777" w:rsidR="00E00393" w:rsidRDefault="00E00393">
                      <w:pPr>
                        <w:tabs>
                          <w:tab w:val="left" w:pos="592"/>
                        </w:tabs>
                        <w:spacing w:before="95"/>
                        <w:ind w:left="13"/>
                        <w:rPr>
                          <w:rFonts w:ascii="Arial"/>
                          <w:b/>
                          <w:color w:val="000000"/>
                          <w:sz w:val="24"/>
                        </w:rPr>
                      </w:pPr>
                      <w:r>
                        <w:rPr>
                          <w:rFonts w:ascii="Arial"/>
                          <w:b/>
                          <w:color w:val="FFFFFF"/>
                          <w:spacing w:val="-5"/>
                          <w:w w:val="95"/>
                          <w:sz w:val="24"/>
                        </w:rPr>
                        <w:t>19.</w:t>
                      </w:r>
                      <w:r>
                        <w:rPr>
                          <w:rFonts w:ascii="Arial"/>
                          <w:b/>
                          <w:color w:val="FFFFFF"/>
                          <w:sz w:val="24"/>
                        </w:rPr>
                        <w:tab/>
                      </w:r>
                      <w:r>
                        <w:rPr>
                          <w:rFonts w:ascii="Arial"/>
                          <w:b/>
                          <w:color w:val="FFFFFF"/>
                          <w:w w:val="85"/>
                          <w:sz w:val="24"/>
                        </w:rPr>
                        <w:t>DO</w:t>
                      </w:r>
                      <w:r>
                        <w:rPr>
                          <w:rFonts w:ascii="Arial"/>
                          <w:b/>
                          <w:color w:val="FFFFFF"/>
                          <w:sz w:val="24"/>
                        </w:rPr>
                        <w:t xml:space="preserve"> </w:t>
                      </w:r>
                      <w:r>
                        <w:rPr>
                          <w:rFonts w:ascii="Arial"/>
                          <w:b/>
                          <w:color w:val="FFFFFF"/>
                          <w:spacing w:val="-2"/>
                          <w:w w:val="95"/>
                          <w:sz w:val="24"/>
                        </w:rPr>
                        <w:t>CONTRATO</w:t>
                      </w:r>
                    </w:p>
                  </w:txbxContent>
                </v:textbox>
                <w10:wrap type="topAndBottom" anchorx="page"/>
              </v:shape>
            </w:pict>
          </mc:Fallback>
        </mc:AlternateContent>
      </w:r>
    </w:p>
    <w:p w14:paraId="215F561D" w14:textId="77777777" w:rsidR="002270F5" w:rsidRDefault="002270F5" w:rsidP="00F04C4C">
      <w:pPr>
        <w:pStyle w:val="Corpodetexto"/>
        <w:tabs>
          <w:tab w:val="left" w:pos="7088"/>
        </w:tabs>
        <w:spacing w:before="10"/>
      </w:pPr>
    </w:p>
    <w:p w14:paraId="61775D7E" w14:textId="77777777" w:rsidR="002270F5" w:rsidRDefault="00E00393" w:rsidP="009B20CB">
      <w:pPr>
        <w:pStyle w:val="PargrafodaLista"/>
        <w:numPr>
          <w:ilvl w:val="1"/>
          <w:numId w:val="19"/>
        </w:numPr>
        <w:tabs>
          <w:tab w:val="left" w:pos="977"/>
          <w:tab w:val="left" w:pos="7088"/>
        </w:tabs>
        <w:spacing w:before="1"/>
        <w:ind w:left="0" w:right="-22" w:firstLine="0"/>
        <w:rPr>
          <w:sz w:val="20"/>
        </w:rPr>
      </w:pPr>
      <w:r>
        <w:rPr>
          <w:sz w:val="20"/>
        </w:rPr>
        <w:t>A</w:t>
      </w:r>
      <w:r>
        <w:rPr>
          <w:spacing w:val="-6"/>
          <w:sz w:val="20"/>
        </w:rPr>
        <w:t xml:space="preserve"> </w:t>
      </w:r>
      <w:r>
        <w:rPr>
          <w:sz w:val="20"/>
        </w:rPr>
        <w:t>contratação</w:t>
      </w:r>
      <w:r>
        <w:rPr>
          <w:spacing w:val="-8"/>
          <w:sz w:val="20"/>
        </w:rPr>
        <w:t xml:space="preserve"> </w:t>
      </w:r>
      <w:r>
        <w:rPr>
          <w:sz w:val="20"/>
        </w:rPr>
        <w:t>decorrente</w:t>
      </w:r>
      <w:r>
        <w:rPr>
          <w:spacing w:val="-8"/>
          <w:sz w:val="20"/>
        </w:rPr>
        <w:t xml:space="preserve"> </w:t>
      </w:r>
      <w:r>
        <w:rPr>
          <w:sz w:val="20"/>
        </w:rPr>
        <w:t>desta</w:t>
      </w:r>
      <w:r>
        <w:rPr>
          <w:spacing w:val="-6"/>
          <w:sz w:val="20"/>
        </w:rPr>
        <w:t xml:space="preserve"> </w:t>
      </w:r>
      <w:r>
        <w:rPr>
          <w:sz w:val="20"/>
        </w:rPr>
        <w:t>licitação</w:t>
      </w:r>
      <w:r>
        <w:rPr>
          <w:spacing w:val="-8"/>
          <w:sz w:val="20"/>
        </w:rPr>
        <w:t xml:space="preserve"> </w:t>
      </w:r>
      <w:r>
        <w:rPr>
          <w:sz w:val="20"/>
        </w:rPr>
        <w:t>será</w:t>
      </w:r>
      <w:r>
        <w:rPr>
          <w:spacing w:val="-6"/>
          <w:sz w:val="20"/>
        </w:rPr>
        <w:t xml:space="preserve"> </w:t>
      </w:r>
      <w:r>
        <w:rPr>
          <w:sz w:val="20"/>
        </w:rPr>
        <w:t>formalizada</w:t>
      </w:r>
      <w:r>
        <w:rPr>
          <w:spacing w:val="-6"/>
          <w:sz w:val="20"/>
        </w:rPr>
        <w:t xml:space="preserve"> </w:t>
      </w:r>
      <w:r>
        <w:rPr>
          <w:sz w:val="20"/>
        </w:rPr>
        <w:t>mediante</w:t>
      </w:r>
      <w:r>
        <w:rPr>
          <w:spacing w:val="-8"/>
          <w:sz w:val="20"/>
        </w:rPr>
        <w:t xml:space="preserve"> </w:t>
      </w:r>
      <w:r>
        <w:rPr>
          <w:sz w:val="20"/>
        </w:rPr>
        <w:t>a</w:t>
      </w:r>
      <w:r>
        <w:rPr>
          <w:spacing w:val="-6"/>
          <w:sz w:val="20"/>
        </w:rPr>
        <w:t xml:space="preserve"> </w:t>
      </w:r>
      <w:r>
        <w:rPr>
          <w:sz w:val="20"/>
        </w:rPr>
        <w:t>assinatura de termo de contrato, conforme modelo do Anexo IX, deste Edital;</w:t>
      </w:r>
    </w:p>
    <w:p w14:paraId="3B4A8523" w14:textId="77777777" w:rsidR="002270F5" w:rsidRDefault="002270F5" w:rsidP="009B20CB">
      <w:pPr>
        <w:pStyle w:val="Corpodetexto"/>
        <w:tabs>
          <w:tab w:val="left" w:pos="7088"/>
        </w:tabs>
        <w:spacing w:before="10"/>
        <w:ind w:right="-22"/>
      </w:pPr>
    </w:p>
    <w:p w14:paraId="34E26BCD" w14:textId="77777777" w:rsidR="002270F5" w:rsidRDefault="00E00393" w:rsidP="009B20CB">
      <w:pPr>
        <w:pStyle w:val="PargrafodaLista"/>
        <w:numPr>
          <w:ilvl w:val="1"/>
          <w:numId w:val="19"/>
        </w:numPr>
        <w:tabs>
          <w:tab w:val="left" w:pos="977"/>
          <w:tab w:val="left" w:pos="7088"/>
        </w:tabs>
        <w:ind w:left="0" w:right="-22" w:firstLine="0"/>
        <w:rPr>
          <w:sz w:val="20"/>
        </w:rPr>
      </w:pPr>
      <w:r>
        <w:rPr>
          <w:sz w:val="20"/>
        </w:rPr>
        <w:t>Após</w:t>
      </w:r>
      <w:r>
        <w:rPr>
          <w:spacing w:val="-15"/>
          <w:sz w:val="20"/>
        </w:rPr>
        <w:t xml:space="preserve"> </w:t>
      </w:r>
      <w:r>
        <w:rPr>
          <w:sz w:val="20"/>
        </w:rPr>
        <w:t>a</w:t>
      </w:r>
      <w:r>
        <w:rPr>
          <w:spacing w:val="-14"/>
          <w:sz w:val="20"/>
        </w:rPr>
        <w:t xml:space="preserve"> </w:t>
      </w:r>
      <w:r>
        <w:rPr>
          <w:sz w:val="20"/>
        </w:rPr>
        <w:t>homologação</w:t>
      </w:r>
      <w:r>
        <w:rPr>
          <w:spacing w:val="-15"/>
          <w:sz w:val="20"/>
        </w:rPr>
        <w:t xml:space="preserve"> </w:t>
      </w:r>
      <w:r>
        <w:rPr>
          <w:sz w:val="20"/>
        </w:rPr>
        <w:t>da</w:t>
      </w:r>
      <w:r>
        <w:rPr>
          <w:spacing w:val="-12"/>
          <w:sz w:val="20"/>
        </w:rPr>
        <w:t xml:space="preserve"> </w:t>
      </w:r>
      <w:r>
        <w:rPr>
          <w:sz w:val="20"/>
        </w:rPr>
        <w:t>licitação,</w:t>
      </w:r>
      <w:r>
        <w:rPr>
          <w:spacing w:val="-15"/>
          <w:sz w:val="20"/>
        </w:rPr>
        <w:t xml:space="preserve"> </w:t>
      </w:r>
      <w:r>
        <w:rPr>
          <w:sz w:val="20"/>
        </w:rPr>
        <w:t>a</w:t>
      </w:r>
      <w:r>
        <w:rPr>
          <w:spacing w:val="-14"/>
          <w:sz w:val="20"/>
        </w:rPr>
        <w:t xml:space="preserve"> </w:t>
      </w:r>
      <w:r>
        <w:rPr>
          <w:sz w:val="20"/>
        </w:rPr>
        <w:t>adjudicatária</w:t>
      </w:r>
      <w:r>
        <w:rPr>
          <w:spacing w:val="-12"/>
          <w:sz w:val="20"/>
        </w:rPr>
        <w:t xml:space="preserve"> </w:t>
      </w:r>
      <w:r>
        <w:rPr>
          <w:sz w:val="20"/>
        </w:rPr>
        <w:t>será</w:t>
      </w:r>
      <w:r>
        <w:rPr>
          <w:spacing w:val="-14"/>
          <w:sz w:val="20"/>
        </w:rPr>
        <w:t xml:space="preserve"> </w:t>
      </w:r>
      <w:r>
        <w:rPr>
          <w:sz w:val="20"/>
        </w:rPr>
        <w:t>convocada</w:t>
      </w:r>
      <w:r>
        <w:rPr>
          <w:spacing w:val="-14"/>
          <w:sz w:val="20"/>
        </w:rPr>
        <w:t xml:space="preserve"> </w:t>
      </w:r>
      <w:r>
        <w:rPr>
          <w:sz w:val="20"/>
        </w:rPr>
        <w:t>para</w:t>
      </w:r>
      <w:r>
        <w:rPr>
          <w:spacing w:val="-14"/>
          <w:sz w:val="20"/>
        </w:rPr>
        <w:t xml:space="preserve"> </w:t>
      </w:r>
      <w:r>
        <w:rPr>
          <w:sz w:val="20"/>
        </w:rPr>
        <w:t>assinatura do termo de contrato no prazo de até 05 (cinco) dias úteis, contados a partir da convocação, sob pena de decair o direito à contratação.</w:t>
      </w:r>
    </w:p>
    <w:p w14:paraId="6D4E7A60" w14:textId="77777777" w:rsidR="002270F5" w:rsidRDefault="002270F5" w:rsidP="009B20CB">
      <w:pPr>
        <w:pStyle w:val="Corpodetexto"/>
        <w:tabs>
          <w:tab w:val="left" w:pos="7088"/>
        </w:tabs>
        <w:spacing w:before="9"/>
        <w:ind w:right="-22"/>
      </w:pPr>
    </w:p>
    <w:p w14:paraId="76B9AC15" w14:textId="77777777" w:rsidR="002270F5" w:rsidRDefault="00E00393" w:rsidP="009B20CB">
      <w:pPr>
        <w:pStyle w:val="PargrafodaLista"/>
        <w:numPr>
          <w:ilvl w:val="2"/>
          <w:numId w:val="19"/>
        </w:numPr>
        <w:tabs>
          <w:tab w:val="left" w:pos="1107"/>
          <w:tab w:val="left" w:pos="7088"/>
        </w:tabs>
        <w:ind w:left="0" w:right="120" w:firstLine="0"/>
        <w:rPr>
          <w:sz w:val="20"/>
        </w:rPr>
      </w:pPr>
      <w:r>
        <w:rPr>
          <w:sz w:val="20"/>
        </w:rPr>
        <w:t>O</w:t>
      </w:r>
      <w:r>
        <w:rPr>
          <w:spacing w:val="-14"/>
          <w:sz w:val="20"/>
        </w:rPr>
        <w:t xml:space="preserve"> </w:t>
      </w:r>
      <w:r>
        <w:rPr>
          <w:sz w:val="20"/>
        </w:rPr>
        <w:t>prazo</w:t>
      </w:r>
      <w:r>
        <w:rPr>
          <w:spacing w:val="-14"/>
          <w:sz w:val="20"/>
        </w:rPr>
        <w:t xml:space="preserve"> </w:t>
      </w:r>
      <w:r>
        <w:rPr>
          <w:sz w:val="20"/>
        </w:rPr>
        <w:t>para</w:t>
      </w:r>
      <w:r>
        <w:rPr>
          <w:spacing w:val="-12"/>
          <w:sz w:val="20"/>
        </w:rPr>
        <w:t xml:space="preserve"> </w:t>
      </w:r>
      <w:r>
        <w:rPr>
          <w:sz w:val="20"/>
        </w:rPr>
        <w:t>assinatura</w:t>
      </w:r>
      <w:r>
        <w:rPr>
          <w:spacing w:val="-12"/>
          <w:sz w:val="20"/>
        </w:rPr>
        <w:t xml:space="preserve"> </w:t>
      </w:r>
      <w:r>
        <w:rPr>
          <w:sz w:val="20"/>
        </w:rPr>
        <w:t>do</w:t>
      </w:r>
      <w:r>
        <w:rPr>
          <w:spacing w:val="-14"/>
          <w:sz w:val="20"/>
        </w:rPr>
        <w:t xml:space="preserve"> </w:t>
      </w:r>
      <w:r>
        <w:rPr>
          <w:sz w:val="20"/>
        </w:rPr>
        <w:t>termo</w:t>
      </w:r>
      <w:r>
        <w:rPr>
          <w:spacing w:val="-14"/>
          <w:sz w:val="20"/>
        </w:rPr>
        <w:t xml:space="preserve"> </w:t>
      </w:r>
      <w:r>
        <w:rPr>
          <w:sz w:val="20"/>
        </w:rPr>
        <w:t>de</w:t>
      </w:r>
      <w:r>
        <w:rPr>
          <w:spacing w:val="-9"/>
          <w:sz w:val="20"/>
        </w:rPr>
        <w:t xml:space="preserve"> </w:t>
      </w:r>
      <w:r>
        <w:rPr>
          <w:sz w:val="20"/>
        </w:rPr>
        <w:t>contrato</w:t>
      </w:r>
      <w:r>
        <w:rPr>
          <w:spacing w:val="-14"/>
          <w:sz w:val="20"/>
        </w:rPr>
        <w:t xml:space="preserve"> </w:t>
      </w:r>
      <w:r>
        <w:rPr>
          <w:sz w:val="20"/>
        </w:rPr>
        <w:t>poderá</w:t>
      </w:r>
      <w:r>
        <w:rPr>
          <w:spacing w:val="-12"/>
          <w:sz w:val="20"/>
        </w:rPr>
        <w:t xml:space="preserve"> </w:t>
      </w:r>
      <w:r>
        <w:rPr>
          <w:sz w:val="20"/>
        </w:rPr>
        <w:t>ser</w:t>
      </w:r>
      <w:r>
        <w:rPr>
          <w:spacing w:val="-14"/>
          <w:sz w:val="20"/>
        </w:rPr>
        <w:t xml:space="preserve"> </w:t>
      </w:r>
      <w:r>
        <w:rPr>
          <w:sz w:val="20"/>
        </w:rPr>
        <w:t>prorrogado</w:t>
      </w:r>
      <w:r>
        <w:rPr>
          <w:spacing w:val="-14"/>
          <w:sz w:val="20"/>
        </w:rPr>
        <w:t xml:space="preserve"> </w:t>
      </w:r>
      <w:r>
        <w:rPr>
          <w:sz w:val="20"/>
        </w:rPr>
        <w:t>uma</w:t>
      </w:r>
      <w:r>
        <w:rPr>
          <w:spacing w:val="-12"/>
          <w:sz w:val="20"/>
        </w:rPr>
        <w:t xml:space="preserve"> </w:t>
      </w:r>
      <w:r>
        <w:rPr>
          <w:sz w:val="20"/>
        </w:rPr>
        <w:t>única vez,</w:t>
      </w:r>
      <w:r>
        <w:rPr>
          <w:spacing w:val="-6"/>
          <w:sz w:val="20"/>
        </w:rPr>
        <w:t xml:space="preserve"> </w:t>
      </w:r>
      <w:r>
        <w:rPr>
          <w:sz w:val="20"/>
        </w:rPr>
        <w:t>por</w:t>
      </w:r>
      <w:r>
        <w:rPr>
          <w:spacing w:val="-7"/>
          <w:sz w:val="20"/>
        </w:rPr>
        <w:t xml:space="preserve"> </w:t>
      </w:r>
      <w:r>
        <w:rPr>
          <w:sz w:val="20"/>
        </w:rPr>
        <w:t>igual</w:t>
      </w:r>
      <w:r>
        <w:rPr>
          <w:spacing w:val="-5"/>
          <w:sz w:val="20"/>
        </w:rPr>
        <w:t xml:space="preserve"> </w:t>
      </w:r>
      <w:r>
        <w:rPr>
          <w:sz w:val="20"/>
        </w:rPr>
        <w:t>período,</w:t>
      </w:r>
      <w:r>
        <w:rPr>
          <w:spacing w:val="-4"/>
          <w:sz w:val="20"/>
        </w:rPr>
        <w:t xml:space="preserve"> </w:t>
      </w:r>
      <w:r>
        <w:rPr>
          <w:sz w:val="20"/>
        </w:rPr>
        <w:t>mediante</w:t>
      </w:r>
      <w:r>
        <w:rPr>
          <w:spacing w:val="-7"/>
          <w:sz w:val="20"/>
        </w:rPr>
        <w:t xml:space="preserve"> </w:t>
      </w:r>
      <w:r>
        <w:rPr>
          <w:sz w:val="20"/>
        </w:rPr>
        <w:t>solicitação</w:t>
      </w:r>
      <w:r>
        <w:rPr>
          <w:spacing w:val="-7"/>
          <w:sz w:val="20"/>
        </w:rPr>
        <w:t xml:space="preserve"> </w:t>
      </w:r>
      <w:r>
        <w:rPr>
          <w:sz w:val="20"/>
        </w:rPr>
        <w:t>da</w:t>
      </w:r>
      <w:r>
        <w:rPr>
          <w:spacing w:val="-5"/>
          <w:sz w:val="20"/>
        </w:rPr>
        <w:t xml:space="preserve"> </w:t>
      </w:r>
      <w:r>
        <w:rPr>
          <w:sz w:val="20"/>
        </w:rPr>
        <w:t>adjudicatária</w:t>
      </w:r>
      <w:r>
        <w:rPr>
          <w:spacing w:val="-5"/>
          <w:sz w:val="20"/>
        </w:rPr>
        <w:t xml:space="preserve"> </w:t>
      </w:r>
      <w:r>
        <w:rPr>
          <w:sz w:val="20"/>
        </w:rPr>
        <w:t>e</w:t>
      </w:r>
      <w:r>
        <w:rPr>
          <w:spacing w:val="-7"/>
          <w:sz w:val="20"/>
        </w:rPr>
        <w:t xml:space="preserve"> </w:t>
      </w:r>
      <w:r>
        <w:rPr>
          <w:sz w:val="20"/>
        </w:rPr>
        <w:t>desde</w:t>
      </w:r>
      <w:r>
        <w:rPr>
          <w:spacing w:val="-7"/>
          <w:sz w:val="20"/>
        </w:rPr>
        <w:t xml:space="preserve"> </w:t>
      </w:r>
      <w:r>
        <w:rPr>
          <w:sz w:val="20"/>
        </w:rPr>
        <w:t>que</w:t>
      </w:r>
      <w:r>
        <w:rPr>
          <w:spacing w:val="-7"/>
          <w:sz w:val="20"/>
        </w:rPr>
        <w:t xml:space="preserve"> </w:t>
      </w:r>
      <w:r>
        <w:rPr>
          <w:sz w:val="20"/>
        </w:rPr>
        <w:t>ocorra</w:t>
      </w:r>
      <w:r>
        <w:rPr>
          <w:spacing w:val="-5"/>
          <w:sz w:val="20"/>
        </w:rPr>
        <w:t xml:space="preserve"> </w:t>
      </w:r>
      <w:r>
        <w:rPr>
          <w:sz w:val="20"/>
        </w:rPr>
        <w:t xml:space="preserve">motivo justo, aceito pelo contratante, e que seja formulada antes do decurso do prazo </w:t>
      </w:r>
      <w:r>
        <w:rPr>
          <w:spacing w:val="-2"/>
          <w:sz w:val="20"/>
        </w:rPr>
        <w:t>assinalado;</w:t>
      </w:r>
    </w:p>
    <w:p w14:paraId="4C0BA188" w14:textId="77777777" w:rsidR="002270F5" w:rsidRDefault="002270F5" w:rsidP="009B20CB">
      <w:pPr>
        <w:pStyle w:val="Corpodetexto"/>
        <w:tabs>
          <w:tab w:val="left" w:pos="7088"/>
        </w:tabs>
        <w:spacing w:before="11"/>
        <w:ind w:right="120"/>
      </w:pPr>
    </w:p>
    <w:p w14:paraId="7540BAA4" w14:textId="77777777" w:rsidR="002270F5" w:rsidRDefault="00E00393" w:rsidP="009B20CB">
      <w:pPr>
        <w:pStyle w:val="PargrafodaLista"/>
        <w:numPr>
          <w:ilvl w:val="2"/>
          <w:numId w:val="19"/>
        </w:numPr>
        <w:tabs>
          <w:tab w:val="left" w:pos="1107"/>
          <w:tab w:val="left" w:pos="7088"/>
        </w:tabs>
        <w:spacing w:before="1"/>
        <w:ind w:left="0" w:right="120" w:firstLine="0"/>
        <w:rPr>
          <w:sz w:val="20"/>
        </w:rPr>
      </w:pPr>
      <w:r>
        <w:rPr>
          <w:sz w:val="20"/>
        </w:rPr>
        <w:t>No</w:t>
      </w:r>
      <w:r>
        <w:rPr>
          <w:spacing w:val="-18"/>
          <w:sz w:val="20"/>
        </w:rPr>
        <w:t xml:space="preserve"> </w:t>
      </w:r>
      <w:r>
        <w:rPr>
          <w:sz w:val="20"/>
        </w:rPr>
        <w:t>ato</w:t>
      </w:r>
      <w:r>
        <w:rPr>
          <w:spacing w:val="-18"/>
          <w:sz w:val="20"/>
        </w:rPr>
        <w:t xml:space="preserve"> </w:t>
      </w:r>
      <w:r>
        <w:rPr>
          <w:sz w:val="20"/>
        </w:rPr>
        <w:t>da</w:t>
      </w:r>
      <w:r>
        <w:rPr>
          <w:spacing w:val="-17"/>
          <w:sz w:val="20"/>
        </w:rPr>
        <w:t xml:space="preserve"> </w:t>
      </w:r>
      <w:r>
        <w:rPr>
          <w:sz w:val="20"/>
        </w:rPr>
        <w:t>assinatura</w:t>
      </w:r>
      <w:r>
        <w:rPr>
          <w:spacing w:val="-18"/>
          <w:sz w:val="20"/>
        </w:rPr>
        <w:t xml:space="preserve"> </w:t>
      </w:r>
      <w:r>
        <w:rPr>
          <w:sz w:val="20"/>
        </w:rPr>
        <w:t>do</w:t>
      </w:r>
      <w:r>
        <w:rPr>
          <w:spacing w:val="-17"/>
          <w:sz w:val="20"/>
        </w:rPr>
        <w:t xml:space="preserve"> </w:t>
      </w:r>
      <w:r>
        <w:rPr>
          <w:sz w:val="20"/>
        </w:rPr>
        <w:t>contrato,</w:t>
      </w:r>
      <w:r>
        <w:rPr>
          <w:spacing w:val="-18"/>
          <w:sz w:val="20"/>
        </w:rPr>
        <w:t xml:space="preserve"> </w:t>
      </w:r>
      <w:r>
        <w:rPr>
          <w:sz w:val="20"/>
        </w:rPr>
        <w:t>o</w:t>
      </w:r>
      <w:r>
        <w:rPr>
          <w:spacing w:val="-16"/>
          <w:sz w:val="20"/>
        </w:rPr>
        <w:t xml:space="preserve"> </w:t>
      </w:r>
      <w:r>
        <w:rPr>
          <w:sz w:val="20"/>
        </w:rPr>
        <w:t>contratado,</w:t>
      </w:r>
      <w:r>
        <w:rPr>
          <w:spacing w:val="-16"/>
          <w:sz w:val="20"/>
        </w:rPr>
        <w:t xml:space="preserve"> </w:t>
      </w:r>
      <w:r>
        <w:rPr>
          <w:sz w:val="20"/>
        </w:rPr>
        <w:t>se</w:t>
      </w:r>
      <w:r>
        <w:rPr>
          <w:spacing w:val="-18"/>
          <w:sz w:val="20"/>
        </w:rPr>
        <w:t xml:space="preserve"> </w:t>
      </w:r>
      <w:r>
        <w:rPr>
          <w:sz w:val="20"/>
        </w:rPr>
        <w:t>for</w:t>
      </w:r>
      <w:r>
        <w:rPr>
          <w:spacing w:val="-16"/>
          <w:sz w:val="20"/>
        </w:rPr>
        <w:t xml:space="preserve"> </w:t>
      </w:r>
      <w:r>
        <w:rPr>
          <w:sz w:val="20"/>
        </w:rPr>
        <w:t>o</w:t>
      </w:r>
      <w:r>
        <w:rPr>
          <w:spacing w:val="-18"/>
          <w:sz w:val="20"/>
        </w:rPr>
        <w:t xml:space="preserve"> </w:t>
      </w:r>
      <w:r>
        <w:rPr>
          <w:sz w:val="20"/>
        </w:rPr>
        <w:t>caso,</w:t>
      </w:r>
      <w:r>
        <w:rPr>
          <w:spacing w:val="-17"/>
          <w:sz w:val="20"/>
        </w:rPr>
        <w:t xml:space="preserve"> </w:t>
      </w:r>
      <w:r>
        <w:rPr>
          <w:sz w:val="20"/>
        </w:rPr>
        <w:t>deverá</w:t>
      </w:r>
      <w:r>
        <w:rPr>
          <w:spacing w:val="-17"/>
          <w:sz w:val="20"/>
        </w:rPr>
        <w:t xml:space="preserve"> </w:t>
      </w:r>
      <w:r>
        <w:rPr>
          <w:sz w:val="20"/>
        </w:rPr>
        <w:t>apresentar documento de procuração, devidamente reconhecido em cartório, que habilite o seu representante a assinar o instrumento em nome da empresa;</w:t>
      </w:r>
    </w:p>
    <w:p w14:paraId="4F45166B" w14:textId="77777777" w:rsidR="002270F5" w:rsidRDefault="002270F5" w:rsidP="009B20CB">
      <w:pPr>
        <w:pStyle w:val="Corpodetexto"/>
        <w:tabs>
          <w:tab w:val="left" w:pos="7088"/>
        </w:tabs>
        <w:spacing w:before="18"/>
        <w:ind w:right="120"/>
      </w:pPr>
    </w:p>
    <w:p w14:paraId="2879F5FE" w14:textId="77777777" w:rsidR="002270F5" w:rsidRDefault="00E00393" w:rsidP="009B20CB">
      <w:pPr>
        <w:pStyle w:val="PargrafodaLista"/>
        <w:numPr>
          <w:ilvl w:val="1"/>
          <w:numId w:val="19"/>
        </w:numPr>
        <w:tabs>
          <w:tab w:val="left" w:pos="965"/>
          <w:tab w:val="left" w:pos="7088"/>
        </w:tabs>
        <w:ind w:left="0" w:right="120" w:firstLine="0"/>
        <w:rPr>
          <w:sz w:val="20"/>
        </w:rPr>
      </w:pPr>
      <w:r>
        <w:rPr>
          <w:sz w:val="20"/>
        </w:rPr>
        <w:t>O</w:t>
      </w:r>
      <w:r>
        <w:rPr>
          <w:spacing w:val="-5"/>
          <w:sz w:val="20"/>
        </w:rPr>
        <w:t xml:space="preserve"> </w:t>
      </w:r>
      <w:r>
        <w:rPr>
          <w:sz w:val="20"/>
        </w:rPr>
        <w:t>não</w:t>
      </w:r>
      <w:r>
        <w:rPr>
          <w:spacing w:val="-3"/>
          <w:sz w:val="20"/>
        </w:rPr>
        <w:t xml:space="preserve"> </w:t>
      </w:r>
      <w:r>
        <w:rPr>
          <w:sz w:val="20"/>
        </w:rPr>
        <w:t>comparecimento</w:t>
      </w:r>
      <w:r>
        <w:rPr>
          <w:spacing w:val="-1"/>
          <w:sz w:val="20"/>
        </w:rPr>
        <w:t xml:space="preserve"> </w:t>
      </w:r>
      <w:r>
        <w:rPr>
          <w:sz w:val="20"/>
        </w:rPr>
        <w:t>injustificado</w:t>
      </w:r>
      <w:r>
        <w:rPr>
          <w:spacing w:val="-5"/>
          <w:sz w:val="20"/>
        </w:rPr>
        <w:t xml:space="preserve"> </w:t>
      </w:r>
      <w:r>
        <w:rPr>
          <w:sz w:val="20"/>
        </w:rPr>
        <w:t>da</w:t>
      </w:r>
      <w:r>
        <w:rPr>
          <w:spacing w:val="-4"/>
          <w:sz w:val="20"/>
        </w:rPr>
        <w:t xml:space="preserve"> </w:t>
      </w:r>
      <w:r>
        <w:rPr>
          <w:sz w:val="20"/>
        </w:rPr>
        <w:t>adjudicatária</w:t>
      </w:r>
      <w:r>
        <w:rPr>
          <w:spacing w:val="-4"/>
          <w:sz w:val="20"/>
        </w:rPr>
        <w:t xml:space="preserve"> </w:t>
      </w:r>
      <w:r>
        <w:rPr>
          <w:sz w:val="20"/>
        </w:rPr>
        <w:t>ou</w:t>
      </w:r>
      <w:r>
        <w:rPr>
          <w:spacing w:val="-3"/>
          <w:sz w:val="20"/>
        </w:rPr>
        <w:t xml:space="preserve"> </w:t>
      </w:r>
      <w:r>
        <w:rPr>
          <w:sz w:val="20"/>
        </w:rPr>
        <w:t>a</w:t>
      </w:r>
      <w:r>
        <w:rPr>
          <w:spacing w:val="-4"/>
          <w:sz w:val="20"/>
        </w:rPr>
        <w:t xml:space="preserve"> </w:t>
      </w:r>
      <w:r>
        <w:rPr>
          <w:sz w:val="20"/>
        </w:rPr>
        <w:t>não</w:t>
      </w:r>
      <w:r>
        <w:rPr>
          <w:spacing w:val="-4"/>
          <w:sz w:val="20"/>
        </w:rPr>
        <w:t xml:space="preserve"> </w:t>
      </w:r>
      <w:r>
        <w:rPr>
          <w:sz w:val="20"/>
        </w:rPr>
        <w:t>apresentação</w:t>
      </w:r>
      <w:r>
        <w:rPr>
          <w:spacing w:val="-5"/>
          <w:sz w:val="20"/>
        </w:rPr>
        <w:t xml:space="preserve"> </w:t>
      </w:r>
      <w:r>
        <w:rPr>
          <w:sz w:val="20"/>
        </w:rPr>
        <w:t>dos documentos</w:t>
      </w:r>
      <w:r>
        <w:rPr>
          <w:spacing w:val="-10"/>
          <w:sz w:val="20"/>
        </w:rPr>
        <w:t xml:space="preserve"> </w:t>
      </w:r>
      <w:r>
        <w:rPr>
          <w:sz w:val="20"/>
        </w:rPr>
        <w:t>exigidos</w:t>
      </w:r>
      <w:r>
        <w:rPr>
          <w:spacing w:val="-7"/>
          <w:sz w:val="20"/>
        </w:rPr>
        <w:t xml:space="preserve"> </w:t>
      </w:r>
      <w:r>
        <w:rPr>
          <w:sz w:val="20"/>
        </w:rPr>
        <w:t>como</w:t>
      </w:r>
      <w:r>
        <w:rPr>
          <w:spacing w:val="-9"/>
          <w:sz w:val="20"/>
        </w:rPr>
        <w:t xml:space="preserve"> </w:t>
      </w:r>
      <w:r>
        <w:rPr>
          <w:sz w:val="20"/>
        </w:rPr>
        <w:t>requisito</w:t>
      </w:r>
      <w:r>
        <w:rPr>
          <w:spacing w:val="-10"/>
          <w:sz w:val="20"/>
        </w:rPr>
        <w:t xml:space="preserve"> </w:t>
      </w:r>
      <w:r>
        <w:rPr>
          <w:sz w:val="20"/>
        </w:rPr>
        <w:t>de</w:t>
      </w:r>
      <w:r>
        <w:rPr>
          <w:spacing w:val="-8"/>
          <w:sz w:val="20"/>
        </w:rPr>
        <w:t xml:space="preserve"> </w:t>
      </w:r>
      <w:r>
        <w:rPr>
          <w:sz w:val="20"/>
        </w:rPr>
        <w:t>contratação</w:t>
      </w:r>
      <w:r>
        <w:rPr>
          <w:spacing w:val="-10"/>
          <w:sz w:val="20"/>
        </w:rPr>
        <w:t xml:space="preserve"> </w:t>
      </w:r>
      <w:r>
        <w:rPr>
          <w:sz w:val="20"/>
        </w:rPr>
        <w:t>importará</w:t>
      </w:r>
      <w:r>
        <w:rPr>
          <w:spacing w:val="-9"/>
          <w:sz w:val="20"/>
        </w:rPr>
        <w:t xml:space="preserve"> </w:t>
      </w:r>
      <w:r>
        <w:rPr>
          <w:sz w:val="20"/>
        </w:rPr>
        <w:t>na</w:t>
      </w:r>
      <w:r>
        <w:rPr>
          <w:spacing w:val="-9"/>
          <w:sz w:val="20"/>
        </w:rPr>
        <w:t xml:space="preserve"> </w:t>
      </w:r>
      <w:r>
        <w:rPr>
          <w:sz w:val="20"/>
        </w:rPr>
        <w:t>recusa</w:t>
      </w:r>
      <w:r>
        <w:rPr>
          <w:spacing w:val="-9"/>
          <w:sz w:val="20"/>
        </w:rPr>
        <w:t xml:space="preserve"> </w:t>
      </w:r>
      <w:r>
        <w:rPr>
          <w:sz w:val="20"/>
        </w:rPr>
        <w:t>à</w:t>
      </w:r>
      <w:r>
        <w:rPr>
          <w:spacing w:val="-9"/>
          <w:sz w:val="20"/>
        </w:rPr>
        <w:t xml:space="preserve"> </w:t>
      </w:r>
      <w:r>
        <w:rPr>
          <w:sz w:val="20"/>
        </w:rPr>
        <w:t>contratação, sujeita à aplicação das penalidades previstas neste Edital e à perda da garantia da proposta, quando houver.</w:t>
      </w:r>
    </w:p>
    <w:p w14:paraId="69DED30F" w14:textId="77777777" w:rsidR="002270F5" w:rsidRDefault="002270F5" w:rsidP="009B20CB">
      <w:pPr>
        <w:pStyle w:val="Corpodetexto"/>
        <w:tabs>
          <w:tab w:val="left" w:pos="7088"/>
        </w:tabs>
        <w:spacing w:before="12"/>
        <w:ind w:right="120"/>
      </w:pPr>
    </w:p>
    <w:p w14:paraId="2453D2B9" w14:textId="77777777" w:rsidR="002270F5" w:rsidRDefault="00E00393" w:rsidP="009B20CB">
      <w:pPr>
        <w:pStyle w:val="PargrafodaLista"/>
        <w:numPr>
          <w:ilvl w:val="2"/>
          <w:numId w:val="19"/>
        </w:numPr>
        <w:tabs>
          <w:tab w:val="left" w:pos="1107"/>
          <w:tab w:val="left" w:pos="7088"/>
        </w:tabs>
        <w:ind w:left="0" w:right="120" w:firstLine="0"/>
        <w:rPr>
          <w:sz w:val="20"/>
        </w:rPr>
      </w:pPr>
      <w:r>
        <w:rPr>
          <w:sz w:val="20"/>
        </w:rPr>
        <w:t>Na hipótese do item 19.3, a adjudicação poderá ser anulada e retomado o procedimento</w:t>
      </w:r>
      <w:r>
        <w:rPr>
          <w:spacing w:val="-11"/>
          <w:sz w:val="20"/>
        </w:rPr>
        <w:t xml:space="preserve"> </w:t>
      </w:r>
      <w:r>
        <w:rPr>
          <w:sz w:val="20"/>
        </w:rPr>
        <w:t>licitatório,</w:t>
      </w:r>
      <w:r>
        <w:rPr>
          <w:spacing w:val="-9"/>
          <w:sz w:val="20"/>
        </w:rPr>
        <w:t xml:space="preserve"> </w:t>
      </w:r>
      <w:r>
        <w:rPr>
          <w:sz w:val="20"/>
        </w:rPr>
        <w:t>a</w:t>
      </w:r>
      <w:r>
        <w:rPr>
          <w:spacing w:val="-10"/>
          <w:sz w:val="20"/>
        </w:rPr>
        <w:t xml:space="preserve"> </w:t>
      </w:r>
      <w:r>
        <w:rPr>
          <w:sz w:val="20"/>
        </w:rPr>
        <w:t>fim</w:t>
      </w:r>
      <w:r>
        <w:rPr>
          <w:spacing w:val="-10"/>
          <w:sz w:val="20"/>
        </w:rPr>
        <w:t xml:space="preserve"> </w:t>
      </w:r>
      <w:r>
        <w:rPr>
          <w:sz w:val="20"/>
        </w:rPr>
        <w:t>de</w:t>
      </w:r>
      <w:r>
        <w:rPr>
          <w:spacing w:val="-12"/>
          <w:sz w:val="20"/>
        </w:rPr>
        <w:t xml:space="preserve"> </w:t>
      </w:r>
      <w:r>
        <w:rPr>
          <w:sz w:val="20"/>
        </w:rPr>
        <w:t>que</w:t>
      </w:r>
      <w:r>
        <w:rPr>
          <w:spacing w:val="-6"/>
          <w:sz w:val="20"/>
        </w:rPr>
        <w:t xml:space="preserve"> </w:t>
      </w:r>
      <w:r>
        <w:rPr>
          <w:sz w:val="20"/>
        </w:rPr>
        <w:t>o</w:t>
      </w:r>
      <w:r>
        <w:rPr>
          <w:spacing w:val="-11"/>
          <w:sz w:val="20"/>
        </w:rPr>
        <w:t xml:space="preserve"> </w:t>
      </w:r>
      <w:r>
        <w:rPr>
          <w:sz w:val="20"/>
        </w:rPr>
        <w:t>Pregoeiro/Agente</w:t>
      </w:r>
      <w:r>
        <w:rPr>
          <w:spacing w:val="-9"/>
          <w:sz w:val="20"/>
        </w:rPr>
        <w:t xml:space="preserve"> </w:t>
      </w:r>
      <w:r>
        <w:rPr>
          <w:sz w:val="20"/>
        </w:rPr>
        <w:t>de</w:t>
      </w:r>
      <w:r>
        <w:rPr>
          <w:spacing w:val="-9"/>
          <w:sz w:val="20"/>
        </w:rPr>
        <w:t xml:space="preserve"> </w:t>
      </w:r>
      <w:r>
        <w:rPr>
          <w:sz w:val="20"/>
        </w:rPr>
        <w:t>Contratação</w:t>
      </w:r>
      <w:r>
        <w:rPr>
          <w:spacing w:val="-9"/>
          <w:sz w:val="20"/>
        </w:rPr>
        <w:t xml:space="preserve"> </w:t>
      </w:r>
      <w:r>
        <w:rPr>
          <w:sz w:val="20"/>
        </w:rPr>
        <w:t>retorne</w:t>
      </w:r>
      <w:r>
        <w:rPr>
          <w:spacing w:val="-12"/>
          <w:sz w:val="20"/>
        </w:rPr>
        <w:t xml:space="preserve"> </w:t>
      </w:r>
      <w:r>
        <w:rPr>
          <w:sz w:val="20"/>
        </w:rPr>
        <w:t>à</w:t>
      </w:r>
      <w:r>
        <w:rPr>
          <w:spacing w:val="-8"/>
          <w:sz w:val="20"/>
        </w:rPr>
        <w:t xml:space="preserve"> </w:t>
      </w:r>
      <w:r>
        <w:rPr>
          <w:sz w:val="20"/>
        </w:rPr>
        <w:t>fase de negociação para exame das ofertas subsequentes, na ordem de classificação, até a apuração</w:t>
      </w:r>
      <w:r>
        <w:rPr>
          <w:spacing w:val="-5"/>
          <w:sz w:val="20"/>
        </w:rPr>
        <w:t xml:space="preserve"> </w:t>
      </w:r>
      <w:r>
        <w:rPr>
          <w:sz w:val="20"/>
        </w:rPr>
        <w:t>de</w:t>
      </w:r>
      <w:r>
        <w:rPr>
          <w:spacing w:val="-5"/>
          <w:sz w:val="20"/>
        </w:rPr>
        <w:t xml:space="preserve"> </w:t>
      </w:r>
      <w:r>
        <w:rPr>
          <w:sz w:val="20"/>
        </w:rPr>
        <w:t>uma</w:t>
      </w:r>
      <w:r>
        <w:rPr>
          <w:spacing w:val="-6"/>
          <w:sz w:val="20"/>
        </w:rPr>
        <w:t xml:space="preserve"> </w:t>
      </w:r>
      <w:r>
        <w:rPr>
          <w:sz w:val="20"/>
        </w:rPr>
        <w:t>proposta</w:t>
      </w:r>
      <w:r>
        <w:rPr>
          <w:spacing w:val="-5"/>
          <w:sz w:val="20"/>
        </w:rPr>
        <w:t xml:space="preserve"> </w:t>
      </w:r>
      <w:r>
        <w:rPr>
          <w:sz w:val="20"/>
        </w:rPr>
        <w:t>que</w:t>
      </w:r>
      <w:r>
        <w:rPr>
          <w:spacing w:val="-6"/>
          <w:sz w:val="20"/>
        </w:rPr>
        <w:t xml:space="preserve"> </w:t>
      </w:r>
      <w:r>
        <w:rPr>
          <w:sz w:val="20"/>
        </w:rPr>
        <w:t>atenda</w:t>
      </w:r>
      <w:r>
        <w:rPr>
          <w:spacing w:val="-5"/>
          <w:sz w:val="20"/>
        </w:rPr>
        <w:t xml:space="preserve"> </w:t>
      </w:r>
      <w:r>
        <w:rPr>
          <w:sz w:val="20"/>
        </w:rPr>
        <w:t>ao</w:t>
      </w:r>
      <w:r>
        <w:rPr>
          <w:spacing w:val="-5"/>
          <w:sz w:val="20"/>
        </w:rPr>
        <w:t xml:space="preserve"> </w:t>
      </w:r>
      <w:r>
        <w:rPr>
          <w:sz w:val="20"/>
        </w:rPr>
        <w:t>edital</w:t>
      </w:r>
      <w:r>
        <w:rPr>
          <w:spacing w:val="-4"/>
          <w:sz w:val="20"/>
        </w:rPr>
        <w:t xml:space="preserve"> </w:t>
      </w:r>
      <w:r>
        <w:rPr>
          <w:sz w:val="20"/>
        </w:rPr>
        <w:t>de</w:t>
      </w:r>
      <w:r>
        <w:rPr>
          <w:spacing w:val="-5"/>
          <w:sz w:val="20"/>
        </w:rPr>
        <w:t xml:space="preserve"> </w:t>
      </w:r>
      <w:r>
        <w:rPr>
          <w:sz w:val="20"/>
        </w:rPr>
        <w:t>licitação</w:t>
      </w:r>
      <w:r>
        <w:rPr>
          <w:spacing w:val="-5"/>
          <w:sz w:val="20"/>
        </w:rPr>
        <w:t xml:space="preserve"> </w:t>
      </w:r>
      <w:r>
        <w:rPr>
          <w:sz w:val="20"/>
        </w:rPr>
        <w:t>e</w:t>
      </w:r>
      <w:r>
        <w:rPr>
          <w:spacing w:val="-5"/>
          <w:sz w:val="20"/>
        </w:rPr>
        <w:t xml:space="preserve"> </w:t>
      </w:r>
      <w:r>
        <w:rPr>
          <w:sz w:val="20"/>
        </w:rPr>
        <w:t>seja declarada</w:t>
      </w:r>
      <w:r>
        <w:rPr>
          <w:spacing w:val="-5"/>
          <w:sz w:val="20"/>
        </w:rPr>
        <w:t xml:space="preserve"> </w:t>
      </w:r>
      <w:r>
        <w:rPr>
          <w:sz w:val="20"/>
        </w:rPr>
        <w:t>uma</w:t>
      </w:r>
      <w:r>
        <w:rPr>
          <w:spacing w:val="-6"/>
          <w:sz w:val="20"/>
        </w:rPr>
        <w:t xml:space="preserve"> </w:t>
      </w:r>
      <w:r>
        <w:rPr>
          <w:sz w:val="20"/>
        </w:rPr>
        <w:t xml:space="preserve">nova </w:t>
      </w:r>
      <w:r>
        <w:rPr>
          <w:spacing w:val="-2"/>
          <w:sz w:val="20"/>
        </w:rPr>
        <w:t>adjudicatária.</w:t>
      </w:r>
    </w:p>
    <w:p w14:paraId="3EC7C8BE" w14:textId="77777777" w:rsidR="002270F5" w:rsidRDefault="002270F5" w:rsidP="009B20CB">
      <w:pPr>
        <w:pStyle w:val="Corpodetexto"/>
        <w:tabs>
          <w:tab w:val="left" w:pos="7088"/>
        </w:tabs>
        <w:spacing w:before="10"/>
        <w:ind w:right="120"/>
      </w:pPr>
    </w:p>
    <w:p w14:paraId="116CEA15" w14:textId="01316554" w:rsidR="002270F5" w:rsidRDefault="00E00393" w:rsidP="009B20CB">
      <w:pPr>
        <w:pStyle w:val="PargrafodaLista"/>
        <w:numPr>
          <w:ilvl w:val="1"/>
          <w:numId w:val="19"/>
        </w:numPr>
        <w:tabs>
          <w:tab w:val="left" w:pos="965"/>
          <w:tab w:val="left" w:pos="7088"/>
        </w:tabs>
        <w:ind w:left="0" w:right="120" w:firstLine="0"/>
        <w:rPr>
          <w:sz w:val="20"/>
        </w:rPr>
      </w:pPr>
      <w:r>
        <w:rPr>
          <w:sz w:val="20"/>
        </w:rPr>
        <w:t xml:space="preserve">Por ocasião da convocação para assinatura do contrato, o contratante </w:t>
      </w:r>
      <w:r w:rsidR="008929B1">
        <w:rPr>
          <w:sz w:val="20"/>
        </w:rPr>
        <w:t>poderá</w:t>
      </w:r>
      <w:r>
        <w:rPr>
          <w:sz w:val="20"/>
        </w:rPr>
        <w:t xml:space="preserve"> consultar a regularidade da adjudicatária perante o Cadastro Nacional de Empresas Inidôneas e Suspensas (CEIS) e o Cadastro Nacional de Empresas Punidas (CNEP) e verificar a validade dos documentos de habitação fiscal, social e trabalhista apresentados na licitação, por meio de consulta aos sítios eletrônicos oficiais, certificando nos autos a regularidade e anexando os documentos obtidos.</w:t>
      </w:r>
    </w:p>
    <w:p w14:paraId="1A5CDEEE" w14:textId="77777777" w:rsidR="002270F5" w:rsidRDefault="002270F5" w:rsidP="009B20CB">
      <w:pPr>
        <w:pStyle w:val="Corpodetexto"/>
        <w:tabs>
          <w:tab w:val="left" w:pos="7088"/>
        </w:tabs>
        <w:spacing w:before="11"/>
        <w:ind w:right="120"/>
      </w:pPr>
    </w:p>
    <w:p w14:paraId="77E105E2" w14:textId="77777777" w:rsidR="002270F5" w:rsidRDefault="00E00393" w:rsidP="009B20CB">
      <w:pPr>
        <w:pStyle w:val="PargrafodaLista"/>
        <w:numPr>
          <w:ilvl w:val="2"/>
          <w:numId w:val="19"/>
        </w:numPr>
        <w:tabs>
          <w:tab w:val="left" w:pos="1107"/>
          <w:tab w:val="left" w:pos="7088"/>
        </w:tabs>
        <w:ind w:left="0" w:right="120" w:firstLine="0"/>
        <w:rPr>
          <w:sz w:val="20"/>
        </w:rPr>
      </w:pPr>
      <w:r>
        <w:rPr>
          <w:sz w:val="20"/>
        </w:rPr>
        <w:t xml:space="preserve">Se não for possível atualizá-los por meio eletrônico, a adjudicatária será notificada para, no prazo de 02 (dois) dias úteis, comprovar a sua situação de regularidade de que trata o item </w:t>
      </w:r>
      <w:r w:rsidRPr="00764E4A">
        <w:rPr>
          <w:sz w:val="20"/>
        </w:rPr>
        <w:t>20.4,</w:t>
      </w:r>
      <w:r>
        <w:rPr>
          <w:sz w:val="20"/>
        </w:rPr>
        <w:t xml:space="preserve"> mediante a apresentação das respectivas certidões vigentes, sob pena de decair do direito à contratação.</w:t>
      </w:r>
    </w:p>
    <w:p w14:paraId="45416FD8" w14:textId="47AB4D46" w:rsidR="007F5584" w:rsidRPr="00520846" w:rsidRDefault="00D32CA1" w:rsidP="009B20CB">
      <w:pPr>
        <w:tabs>
          <w:tab w:val="left" w:pos="1107"/>
          <w:tab w:val="left" w:pos="7088"/>
        </w:tabs>
        <w:ind w:right="-22"/>
        <w:rPr>
          <w:sz w:val="20"/>
        </w:rPr>
      </w:pPr>
      <w:r>
        <w:rPr>
          <w:noProof/>
          <w:lang w:val="pt-BR" w:eastAsia="pt-BR"/>
        </w:rPr>
        <mc:AlternateContent>
          <mc:Choice Requires="wps">
            <w:drawing>
              <wp:anchor distT="0" distB="0" distL="0" distR="0" simplePos="0" relativeHeight="251677184" behindDoc="1" locked="0" layoutInCell="1" allowOverlap="1" wp14:anchorId="4E6F69A2" wp14:editId="76829FD5">
                <wp:simplePos x="0" y="0"/>
                <wp:positionH relativeFrom="page">
                  <wp:posOffset>942975</wp:posOffset>
                </wp:positionH>
                <wp:positionV relativeFrom="paragraph">
                  <wp:posOffset>312420</wp:posOffset>
                </wp:positionV>
                <wp:extent cx="5876925" cy="278765"/>
                <wp:effectExtent l="0" t="0" r="9525" b="6985"/>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6925" cy="278765"/>
                        </a:xfrm>
                        <a:prstGeom prst="rect">
                          <a:avLst/>
                        </a:prstGeom>
                        <a:solidFill>
                          <a:srgbClr val="335F8E"/>
                        </a:solidFill>
                      </wps:spPr>
                      <wps:txbx>
                        <w:txbxContent>
                          <w:p w14:paraId="289031F1" w14:textId="77777777" w:rsidR="00E00393" w:rsidRDefault="00E00393">
                            <w:pPr>
                              <w:tabs>
                                <w:tab w:val="left" w:pos="583"/>
                              </w:tabs>
                              <w:spacing w:before="97"/>
                              <w:ind w:left="13"/>
                              <w:rPr>
                                <w:rFonts w:ascii="Arial" w:hAnsi="Arial"/>
                                <w:b/>
                                <w:color w:val="000000"/>
                                <w:sz w:val="24"/>
                              </w:rPr>
                            </w:pPr>
                            <w:r>
                              <w:rPr>
                                <w:rFonts w:ascii="Arial" w:hAnsi="Arial"/>
                                <w:b/>
                                <w:color w:val="FFFFFF"/>
                                <w:spacing w:val="-5"/>
                                <w:sz w:val="24"/>
                              </w:rPr>
                              <w:t>20.</w:t>
                            </w:r>
                            <w:r>
                              <w:rPr>
                                <w:rFonts w:ascii="Arial" w:hAnsi="Arial"/>
                                <w:b/>
                                <w:color w:val="FFFFFF"/>
                                <w:sz w:val="24"/>
                              </w:rPr>
                              <w:tab/>
                            </w:r>
                            <w:r>
                              <w:rPr>
                                <w:rFonts w:ascii="Arial" w:hAnsi="Arial"/>
                                <w:b/>
                                <w:color w:val="FFFFFF"/>
                                <w:w w:val="90"/>
                                <w:sz w:val="24"/>
                              </w:rPr>
                              <w:t>DAS</w:t>
                            </w:r>
                            <w:r>
                              <w:rPr>
                                <w:rFonts w:ascii="Arial" w:hAnsi="Arial"/>
                                <w:b/>
                                <w:color w:val="FFFFFF"/>
                                <w:spacing w:val="-4"/>
                                <w:w w:val="90"/>
                                <w:sz w:val="24"/>
                              </w:rPr>
                              <w:t xml:space="preserve"> </w:t>
                            </w:r>
                            <w:r>
                              <w:rPr>
                                <w:rFonts w:ascii="Arial" w:hAnsi="Arial"/>
                                <w:b/>
                                <w:color w:val="FFFFFF"/>
                                <w:w w:val="90"/>
                                <w:sz w:val="24"/>
                              </w:rPr>
                              <w:t>INFRAÇÕES</w:t>
                            </w:r>
                            <w:r>
                              <w:rPr>
                                <w:rFonts w:ascii="Arial" w:hAnsi="Arial"/>
                                <w:b/>
                                <w:color w:val="FFFFFF"/>
                                <w:spacing w:val="-4"/>
                                <w:w w:val="90"/>
                                <w:sz w:val="24"/>
                              </w:rPr>
                              <w:t xml:space="preserve"> </w:t>
                            </w:r>
                            <w:r>
                              <w:rPr>
                                <w:rFonts w:ascii="Arial" w:hAnsi="Arial"/>
                                <w:b/>
                                <w:color w:val="FFFFFF"/>
                                <w:w w:val="90"/>
                                <w:sz w:val="24"/>
                              </w:rPr>
                              <w:t>E</w:t>
                            </w:r>
                            <w:r>
                              <w:rPr>
                                <w:rFonts w:ascii="Arial" w:hAnsi="Arial"/>
                                <w:b/>
                                <w:color w:val="FFFFFF"/>
                                <w:spacing w:val="-2"/>
                                <w:w w:val="90"/>
                                <w:sz w:val="24"/>
                              </w:rPr>
                              <w:t xml:space="preserve"> </w:t>
                            </w:r>
                            <w:r>
                              <w:rPr>
                                <w:rFonts w:ascii="Arial" w:hAnsi="Arial"/>
                                <w:b/>
                                <w:color w:val="FFFFFF"/>
                                <w:w w:val="90"/>
                                <w:sz w:val="24"/>
                              </w:rPr>
                              <w:t>SANÇÕES</w:t>
                            </w:r>
                            <w:r>
                              <w:rPr>
                                <w:rFonts w:ascii="Arial" w:hAnsi="Arial"/>
                                <w:b/>
                                <w:color w:val="FFFFFF"/>
                                <w:spacing w:val="-4"/>
                                <w:w w:val="90"/>
                                <w:sz w:val="24"/>
                              </w:rPr>
                              <w:t xml:space="preserve"> </w:t>
                            </w:r>
                            <w:r>
                              <w:rPr>
                                <w:rFonts w:ascii="Arial" w:hAnsi="Arial"/>
                                <w:b/>
                                <w:color w:val="FFFFFF"/>
                                <w:spacing w:val="-2"/>
                                <w:w w:val="90"/>
                                <w:sz w:val="24"/>
                              </w:rPr>
                              <w:t>ADMINISTRATIVAS</w:t>
                            </w:r>
                          </w:p>
                        </w:txbxContent>
                      </wps:txbx>
                      <wps:bodyPr wrap="square" lIns="0" tIns="0" rIns="0" bIns="0" rtlCol="0">
                        <a:noAutofit/>
                      </wps:bodyPr>
                    </wps:wsp>
                  </a:graphicData>
                </a:graphic>
                <wp14:sizeRelH relativeFrom="margin">
                  <wp14:pctWidth>0</wp14:pctWidth>
                </wp14:sizeRelH>
              </wp:anchor>
            </w:drawing>
          </mc:Choice>
          <mc:Fallback>
            <w:pict>
              <v:shape w14:anchorId="4E6F69A2" id="Textbox 28" o:spid="_x0000_s1048" type="#_x0000_t202" style="position:absolute;margin-left:74.25pt;margin-top:24.6pt;width:462.75pt;height:21.95pt;z-index:-2516392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" fillcolor="#335f8e" stroked="f">
                <v:textbox inset="0,0,0,0">
                  <w:txbxContent>
                    <w:p w14:paraId="289031F1" w14:textId="77777777" w:rsidR="00E00393" w:rsidRDefault="00E00393">
                      <w:pPr>
                        <w:tabs>
                          <w:tab w:val="left" w:pos="583"/>
                        </w:tabs>
                        <w:spacing w:before="97"/>
                        <w:ind w:left="13"/>
                        <w:rPr>
                          <w:rFonts w:ascii="Arial" w:hAnsi="Arial"/>
                          <w:b/>
                          <w:color w:val="000000"/>
                          <w:sz w:val="24"/>
                        </w:rPr>
                      </w:pPr>
                      <w:r>
                        <w:rPr>
                          <w:rFonts w:ascii="Arial" w:hAnsi="Arial"/>
                          <w:b/>
                          <w:color w:val="FFFFFF"/>
                          <w:spacing w:val="-5"/>
                          <w:sz w:val="24"/>
                        </w:rPr>
                        <w:t>20.</w:t>
                      </w:r>
                      <w:r>
                        <w:rPr>
                          <w:rFonts w:ascii="Arial" w:hAnsi="Arial"/>
                          <w:b/>
                          <w:color w:val="FFFFFF"/>
                          <w:sz w:val="24"/>
                        </w:rPr>
                        <w:tab/>
                      </w:r>
                      <w:r>
                        <w:rPr>
                          <w:rFonts w:ascii="Arial" w:hAnsi="Arial"/>
                          <w:b/>
                          <w:color w:val="FFFFFF"/>
                          <w:w w:val="90"/>
                          <w:sz w:val="24"/>
                        </w:rPr>
                        <w:t>DAS</w:t>
                      </w:r>
                      <w:r>
                        <w:rPr>
                          <w:rFonts w:ascii="Arial" w:hAnsi="Arial"/>
                          <w:b/>
                          <w:color w:val="FFFFFF"/>
                          <w:spacing w:val="-4"/>
                          <w:w w:val="90"/>
                          <w:sz w:val="24"/>
                        </w:rPr>
                        <w:t xml:space="preserve"> </w:t>
                      </w:r>
                      <w:r>
                        <w:rPr>
                          <w:rFonts w:ascii="Arial" w:hAnsi="Arial"/>
                          <w:b/>
                          <w:color w:val="FFFFFF"/>
                          <w:w w:val="90"/>
                          <w:sz w:val="24"/>
                        </w:rPr>
                        <w:t>INFRAÇÕES</w:t>
                      </w:r>
                      <w:r>
                        <w:rPr>
                          <w:rFonts w:ascii="Arial" w:hAnsi="Arial"/>
                          <w:b/>
                          <w:color w:val="FFFFFF"/>
                          <w:spacing w:val="-4"/>
                          <w:w w:val="90"/>
                          <w:sz w:val="24"/>
                        </w:rPr>
                        <w:t xml:space="preserve"> </w:t>
                      </w:r>
                      <w:r>
                        <w:rPr>
                          <w:rFonts w:ascii="Arial" w:hAnsi="Arial"/>
                          <w:b/>
                          <w:color w:val="FFFFFF"/>
                          <w:w w:val="90"/>
                          <w:sz w:val="24"/>
                        </w:rPr>
                        <w:t>E</w:t>
                      </w:r>
                      <w:r>
                        <w:rPr>
                          <w:rFonts w:ascii="Arial" w:hAnsi="Arial"/>
                          <w:b/>
                          <w:color w:val="FFFFFF"/>
                          <w:spacing w:val="-2"/>
                          <w:w w:val="90"/>
                          <w:sz w:val="24"/>
                        </w:rPr>
                        <w:t xml:space="preserve"> </w:t>
                      </w:r>
                      <w:r>
                        <w:rPr>
                          <w:rFonts w:ascii="Arial" w:hAnsi="Arial"/>
                          <w:b/>
                          <w:color w:val="FFFFFF"/>
                          <w:w w:val="90"/>
                          <w:sz w:val="24"/>
                        </w:rPr>
                        <w:t>SANÇÕES</w:t>
                      </w:r>
                      <w:r>
                        <w:rPr>
                          <w:rFonts w:ascii="Arial" w:hAnsi="Arial"/>
                          <w:b/>
                          <w:color w:val="FFFFFF"/>
                          <w:spacing w:val="-4"/>
                          <w:w w:val="90"/>
                          <w:sz w:val="24"/>
                        </w:rPr>
                        <w:t xml:space="preserve"> </w:t>
                      </w:r>
                      <w:r>
                        <w:rPr>
                          <w:rFonts w:ascii="Arial" w:hAnsi="Arial"/>
                          <w:b/>
                          <w:color w:val="FFFFFF"/>
                          <w:spacing w:val="-2"/>
                          <w:w w:val="90"/>
                          <w:sz w:val="24"/>
                        </w:rPr>
                        <w:t>ADMINISTRATIVAS</w:t>
                      </w:r>
                    </w:p>
                  </w:txbxContent>
                </v:textbox>
                <w10:wrap type="topAndBottom" anchorx="page"/>
              </v:shape>
            </w:pict>
          </mc:Fallback>
        </mc:AlternateContent>
      </w:r>
    </w:p>
    <w:p w14:paraId="7DD144D9" w14:textId="77777777" w:rsidR="009F3969" w:rsidRDefault="009F3969" w:rsidP="009B20CB">
      <w:pPr>
        <w:pStyle w:val="PargrafodaLista"/>
        <w:tabs>
          <w:tab w:val="left" w:pos="965"/>
          <w:tab w:val="left" w:pos="7088"/>
        </w:tabs>
        <w:spacing w:before="10"/>
        <w:ind w:left="0" w:right="-22"/>
        <w:rPr>
          <w:sz w:val="20"/>
        </w:rPr>
      </w:pPr>
      <w:bookmarkStart w:id="2" w:name="_Hlk173861248"/>
    </w:p>
    <w:p w14:paraId="0F13A5C3" w14:textId="37922CE6" w:rsidR="002270F5" w:rsidRPr="00674511" w:rsidRDefault="00E00393" w:rsidP="009B20CB">
      <w:pPr>
        <w:pStyle w:val="PargrafodaLista"/>
        <w:numPr>
          <w:ilvl w:val="1"/>
          <w:numId w:val="18"/>
        </w:numPr>
        <w:tabs>
          <w:tab w:val="left" w:pos="965"/>
          <w:tab w:val="left" w:pos="7088"/>
        </w:tabs>
        <w:spacing w:before="10"/>
        <w:ind w:left="0" w:right="-22" w:firstLine="0"/>
        <w:rPr>
          <w:sz w:val="20"/>
        </w:rPr>
      </w:pPr>
      <w:r w:rsidRPr="00674511">
        <w:rPr>
          <w:sz w:val="20"/>
        </w:rPr>
        <w:lastRenderedPageBreak/>
        <w:t>Poderá ser acrescentada ao contrato vantagem apresentada pela licitante vencedora em sua proposta, desde que seja pertinente e compatível com os termos deste Edital, não represente quaisquer ônus para a Administração e a respectiva aceitação esteja devidamente fundamentada.</w:t>
      </w:r>
      <w:r w:rsidR="00674511" w:rsidRPr="00674511">
        <w:rPr>
          <w:sz w:val="20"/>
        </w:rPr>
        <w:t xml:space="preserve"> </w:t>
      </w:r>
      <w:r w:rsidRPr="00674511">
        <w:rPr>
          <w:sz w:val="20"/>
        </w:rPr>
        <w:t>Comete infração administrativa, nos termos do art. 155 da Lei nº14.133, de 2021, a licitante ou a adjudicatária que:</w:t>
      </w:r>
    </w:p>
    <w:p w14:paraId="7FCAEEB2" w14:textId="77777777" w:rsidR="002270F5" w:rsidRDefault="00E00393" w:rsidP="009B20CB">
      <w:pPr>
        <w:pStyle w:val="PargrafodaLista"/>
        <w:numPr>
          <w:ilvl w:val="2"/>
          <w:numId w:val="18"/>
        </w:numPr>
        <w:tabs>
          <w:tab w:val="left" w:pos="1107"/>
          <w:tab w:val="left" w:pos="7088"/>
        </w:tabs>
        <w:spacing w:before="160"/>
        <w:ind w:left="0" w:right="-22" w:firstLine="0"/>
        <w:rPr>
          <w:sz w:val="20"/>
        </w:rPr>
      </w:pPr>
      <w:r>
        <w:rPr>
          <w:sz w:val="20"/>
        </w:rPr>
        <w:t>Convocada dentro do prazo de validade da proposta, não comparecer para assinar o instrumento contratual;</w:t>
      </w:r>
    </w:p>
    <w:p w14:paraId="27342019" w14:textId="77777777" w:rsidR="002270F5" w:rsidRDefault="00E00393" w:rsidP="009B20CB">
      <w:pPr>
        <w:pStyle w:val="PargrafodaLista"/>
        <w:numPr>
          <w:ilvl w:val="2"/>
          <w:numId w:val="18"/>
        </w:numPr>
        <w:tabs>
          <w:tab w:val="left" w:pos="1107"/>
          <w:tab w:val="left" w:pos="7088"/>
        </w:tabs>
        <w:spacing w:before="162"/>
        <w:ind w:left="0" w:right="-22" w:firstLine="0"/>
        <w:rPr>
          <w:sz w:val="20"/>
        </w:rPr>
      </w:pPr>
      <w:r>
        <w:rPr>
          <w:sz w:val="20"/>
        </w:rPr>
        <w:t>Deixar de entregar documentação exigida durante a licitação ou para fins de assinatura do contrato, inclusive, a garantia de execução contratual;</w:t>
      </w:r>
    </w:p>
    <w:p w14:paraId="15C01542" w14:textId="77777777" w:rsidR="002270F5" w:rsidRDefault="00E00393" w:rsidP="009B20CB">
      <w:pPr>
        <w:pStyle w:val="PargrafodaLista"/>
        <w:numPr>
          <w:ilvl w:val="2"/>
          <w:numId w:val="18"/>
        </w:numPr>
        <w:tabs>
          <w:tab w:val="left" w:pos="1107"/>
          <w:tab w:val="left" w:pos="7088"/>
        </w:tabs>
        <w:spacing w:before="159"/>
        <w:ind w:left="0" w:right="-22" w:firstLine="0"/>
        <w:rPr>
          <w:sz w:val="20"/>
        </w:rPr>
      </w:pPr>
      <w:r>
        <w:rPr>
          <w:sz w:val="20"/>
        </w:rPr>
        <w:t>Salvo em decorrência de fato superveniente devidamente justificado, não mantiver a proposta, em especial quando:</w:t>
      </w:r>
    </w:p>
    <w:p w14:paraId="04FC44F8" w14:textId="77777777" w:rsidR="002270F5" w:rsidRDefault="00E00393" w:rsidP="008E08F9">
      <w:pPr>
        <w:pStyle w:val="PargrafodaLista"/>
        <w:numPr>
          <w:ilvl w:val="3"/>
          <w:numId w:val="18"/>
        </w:numPr>
        <w:tabs>
          <w:tab w:val="left" w:pos="1334"/>
          <w:tab w:val="left" w:pos="1342"/>
          <w:tab w:val="left" w:pos="7088"/>
        </w:tabs>
        <w:spacing w:before="160"/>
        <w:ind w:left="0" w:right="-22" w:firstLine="0"/>
        <w:rPr>
          <w:sz w:val="20"/>
        </w:rPr>
      </w:pPr>
      <w:r>
        <w:rPr>
          <w:sz w:val="20"/>
        </w:rPr>
        <w:t>não</w:t>
      </w:r>
      <w:r>
        <w:rPr>
          <w:spacing w:val="77"/>
          <w:sz w:val="20"/>
        </w:rPr>
        <w:t xml:space="preserve"> </w:t>
      </w:r>
      <w:r>
        <w:rPr>
          <w:sz w:val="20"/>
        </w:rPr>
        <w:t>enviar</w:t>
      </w:r>
      <w:r>
        <w:rPr>
          <w:spacing w:val="77"/>
          <w:sz w:val="20"/>
        </w:rPr>
        <w:t xml:space="preserve"> </w:t>
      </w:r>
      <w:r>
        <w:rPr>
          <w:sz w:val="20"/>
        </w:rPr>
        <w:t>a</w:t>
      </w:r>
      <w:r>
        <w:rPr>
          <w:spacing w:val="78"/>
          <w:sz w:val="20"/>
        </w:rPr>
        <w:t xml:space="preserve"> </w:t>
      </w:r>
      <w:r>
        <w:rPr>
          <w:sz w:val="20"/>
        </w:rPr>
        <w:t>proposta</w:t>
      </w:r>
      <w:r>
        <w:rPr>
          <w:spacing w:val="80"/>
          <w:sz w:val="20"/>
        </w:rPr>
        <w:t xml:space="preserve"> </w:t>
      </w:r>
      <w:r>
        <w:rPr>
          <w:sz w:val="20"/>
        </w:rPr>
        <w:t>adequada</w:t>
      </w:r>
      <w:r>
        <w:rPr>
          <w:spacing w:val="78"/>
          <w:sz w:val="20"/>
        </w:rPr>
        <w:t xml:space="preserve"> </w:t>
      </w:r>
      <w:r>
        <w:rPr>
          <w:sz w:val="20"/>
        </w:rPr>
        <w:t>ao</w:t>
      </w:r>
      <w:r>
        <w:rPr>
          <w:spacing w:val="77"/>
          <w:sz w:val="20"/>
        </w:rPr>
        <w:t xml:space="preserve"> </w:t>
      </w:r>
      <w:r>
        <w:rPr>
          <w:sz w:val="20"/>
        </w:rPr>
        <w:t>último</w:t>
      </w:r>
      <w:r>
        <w:rPr>
          <w:spacing w:val="77"/>
          <w:sz w:val="20"/>
        </w:rPr>
        <w:t xml:space="preserve"> </w:t>
      </w:r>
      <w:r>
        <w:rPr>
          <w:sz w:val="20"/>
        </w:rPr>
        <w:t>lance</w:t>
      </w:r>
      <w:r>
        <w:rPr>
          <w:spacing w:val="76"/>
          <w:sz w:val="20"/>
        </w:rPr>
        <w:t xml:space="preserve"> </w:t>
      </w:r>
      <w:r>
        <w:rPr>
          <w:sz w:val="20"/>
        </w:rPr>
        <w:t>ofertado</w:t>
      </w:r>
      <w:r>
        <w:rPr>
          <w:spacing w:val="77"/>
          <w:sz w:val="20"/>
        </w:rPr>
        <w:t xml:space="preserve"> </w:t>
      </w:r>
      <w:r>
        <w:rPr>
          <w:sz w:val="20"/>
        </w:rPr>
        <w:t>ou</w:t>
      </w:r>
      <w:r>
        <w:rPr>
          <w:spacing w:val="79"/>
          <w:sz w:val="20"/>
        </w:rPr>
        <w:t xml:space="preserve"> </w:t>
      </w:r>
      <w:r>
        <w:rPr>
          <w:sz w:val="20"/>
        </w:rPr>
        <w:t>após</w:t>
      </w:r>
      <w:r>
        <w:rPr>
          <w:spacing w:val="77"/>
          <w:sz w:val="20"/>
        </w:rPr>
        <w:t xml:space="preserve"> </w:t>
      </w:r>
      <w:r>
        <w:rPr>
          <w:sz w:val="20"/>
        </w:rPr>
        <w:t xml:space="preserve">a </w:t>
      </w:r>
      <w:r>
        <w:rPr>
          <w:spacing w:val="-2"/>
          <w:sz w:val="20"/>
        </w:rPr>
        <w:t>negociação;</w:t>
      </w:r>
    </w:p>
    <w:p w14:paraId="5CEE9637" w14:textId="77777777" w:rsidR="002270F5" w:rsidRDefault="00E00393" w:rsidP="008E08F9">
      <w:pPr>
        <w:pStyle w:val="PargrafodaLista"/>
        <w:numPr>
          <w:ilvl w:val="3"/>
          <w:numId w:val="18"/>
        </w:numPr>
        <w:tabs>
          <w:tab w:val="left" w:pos="1334"/>
          <w:tab w:val="left" w:pos="7088"/>
        </w:tabs>
        <w:spacing w:before="159"/>
        <w:ind w:left="0" w:right="-22" w:firstLine="0"/>
        <w:rPr>
          <w:sz w:val="20"/>
        </w:rPr>
      </w:pPr>
      <w:r>
        <w:rPr>
          <w:sz w:val="20"/>
        </w:rPr>
        <w:t>recusar-se</w:t>
      </w:r>
      <w:r>
        <w:rPr>
          <w:spacing w:val="-6"/>
          <w:sz w:val="20"/>
        </w:rPr>
        <w:t xml:space="preserve"> </w:t>
      </w:r>
      <w:r>
        <w:rPr>
          <w:sz w:val="20"/>
        </w:rPr>
        <w:t>a</w:t>
      </w:r>
      <w:r>
        <w:rPr>
          <w:spacing w:val="-5"/>
          <w:sz w:val="20"/>
        </w:rPr>
        <w:t xml:space="preserve"> </w:t>
      </w:r>
      <w:r>
        <w:rPr>
          <w:sz w:val="20"/>
        </w:rPr>
        <w:t>enviar</w:t>
      </w:r>
      <w:r>
        <w:rPr>
          <w:spacing w:val="-6"/>
          <w:sz w:val="20"/>
        </w:rPr>
        <w:t xml:space="preserve"> </w:t>
      </w:r>
      <w:r>
        <w:rPr>
          <w:sz w:val="20"/>
        </w:rPr>
        <w:t>o</w:t>
      </w:r>
      <w:r>
        <w:rPr>
          <w:spacing w:val="-8"/>
          <w:sz w:val="20"/>
        </w:rPr>
        <w:t xml:space="preserve"> </w:t>
      </w:r>
      <w:r>
        <w:rPr>
          <w:sz w:val="20"/>
        </w:rPr>
        <w:t>detalhamento</w:t>
      </w:r>
      <w:r>
        <w:rPr>
          <w:spacing w:val="-8"/>
          <w:sz w:val="20"/>
        </w:rPr>
        <w:t xml:space="preserve"> </w:t>
      </w:r>
      <w:r>
        <w:rPr>
          <w:sz w:val="20"/>
        </w:rPr>
        <w:t>da</w:t>
      </w:r>
      <w:r>
        <w:rPr>
          <w:spacing w:val="-7"/>
          <w:sz w:val="20"/>
        </w:rPr>
        <w:t xml:space="preserve"> </w:t>
      </w:r>
      <w:r>
        <w:rPr>
          <w:sz w:val="20"/>
        </w:rPr>
        <w:t>proposta</w:t>
      </w:r>
      <w:r>
        <w:rPr>
          <w:spacing w:val="-4"/>
          <w:sz w:val="20"/>
        </w:rPr>
        <w:t xml:space="preserve"> </w:t>
      </w:r>
      <w:r>
        <w:rPr>
          <w:sz w:val="20"/>
        </w:rPr>
        <w:t>quando</w:t>
      </w:r>
      <w:r>
        <w:rPr>
          <w:spacing w:val="-2"/>
          <w:sz w:val="20"/>
        </w:rPr>
        <w:t xml:space="preserve"> exigível;</w:t>
      </w:r>
    </w:p>
    <w:p w14:paraId="480597B1" w14:textId="77777777" w:rsidR="002270F5" w:rsidRDefault="00E00393" w:rsidP="008E08F9">
      <w:pPr>
        <w:pStyle w:val="PargrafodaLista"/>
        <w:numPr>
          <w:ilvl w:val="3"/>
          <w:numId w:val="18"/>
        </w:numPr>
        <w:tabs>
          <w:tab w:val="left" w:pos="1334"/>
          <w:tab w:val="left" w:pos="7088"/>
        </w:tabs>
        <w:spacing w:before="161"/>
        <w:ind w:left="0" w:right="-22" w:firstLine="0"/>
        <w:rPr>
          <w:sz w:val="20"/>
        </w:rPr>
      </w:pPr>
      <w:r>
        <w:rPr>
          <w:sz w:val="20"/>
        </w:rPr>
        <w:t>desistir</w:t>
      </w:r>
      <w:r>
        <w:rPr>
          <w:spacing w:val="-8"/>
          <w:sz w:val="20"/>
        </w:rPr>
        <w:t xml:space="preserve"> </w:t>
      </w:r>
      <w:r>
        <w:rPr>
          <w:sz w:val="20"/>
        </w:rPr>
        <w:t>dos</w:t>
      </w:r>
      <w:r>
        <w:rPr>
          <w:spacing w:val="-8"/>
          <w:sz w:val="20"/>
        </w:rPr>
        <w:t xml:space="preserve"> </w:t>
      </w:r>
      <w:r>
        <w:rPr>
          <w:sz w:val="20"/>
        </w:rPr>
        <w:t>lances</w:t>
      </w:r>
      <w:r>
        <w:rPr>
          <w:spacing w:val="-5"/>
          <w:sz w:val="20"/>
        </w:rPr>
        <w:t xml:space="preserve"> </w:t>
      </w:r>
      <w:r>
        <w:rPr>
          <w:sz w:val="20"/>
        </w:rPr>
        <w:t>ofertados,</w:t>
      </w:r>
      <w:r>
        <w:rPr>
          <w:spacing w:val="-5"/>
          <w:sz w:val="20"/>
        </w:rPr>
        <w:t xml:space="preserve"> </w:t>
      </w:r>
      <w:r>
        <w:rPr>
          <w:sz w:val="20"/>
        </w:rPr>
        <w:t>a</w:t>
      </w:r>
      <w:r>
        <w:rPr>
          <w:spacing w:val="-7"/>
          <w:sz w:val="20"/>
        </w:rPr>
        <w:t xml:space="preserve"> </w:t>
      </w:r>
      <w:r>
        <w:rPr>
          <w:sz w:val="20"/>
        </w:rPr>
        <w:t>menos</w:t>
      </w:r>
      <w:r>
        <w:rPr>
          <w:spacing w:val="-5"/>
          <w:sz w:val="20"/>
        </w:rPr>
        <w:t xml:space="preserve"> </w:t>
      </w:r>
      <w:r>
        <w:rPr>
          <w:sz w:val="20"/>
        </w:rPr>
        <w:t>que</w:t>
      </w:r>
      <w:r>
        <w:rPr>
          <w:spacing w:val="-8"/>
          <w:sz w:val="20"/>
        </w:rPr>
        <w:t xml:space="preserve"> </w:t>
      </w:r>
      <w:r>
        <w:rPr>
          <w:sz w:val="20"/>
        </w:rPr>
        <w:t>haja</w:t>
      </w:r>
      <w:r>
        <w:rPr>
          <w:spacing w:val="-4"/>
          <w:sz w:val="20"/>
        </w:rPr>
        <w:t xml:space="preserve"> </w:t>
      </w:r>
      <w:r>
        <w:rPr>
          <w:sz w:val="20"/>
        </w:rPr>
        <w:t>erro</w:t>
      </w:r>
      <w:r>
        <w:rPr>
          <w:spacing w:val="-8"/>
          <w:sz w:val="20"/>
        </w:rPr>
        <w:t xml:space="preserve"> </w:t>
      </w:r>
      <w:r>
        <w:rPr>
          <w:sz w:val="20"/>
        </w:rPr>
        <w:t>material</w:t>
      </w:r>
      <w:r>
        <w:rPr>
          <w:spacing w:val="-4"/>
          <w:sz w:val="20"/>
        </w:rPr>
        <w:t xml:space="preserve"> </w:t>
      </w:r>
      <w:r>
        <w:rPr>
          <w:spacing w:val="-2"/>
          <w:sz w:val="20"/>
        </w:rPr>
        <w:t>reconhecido;</w:t>
      </w:r>
    </w:p>
    <w:p w14:paraId="199947BB" w14:textId="77777777" w:rsidR="002270F5" w:rsidRDefault="00E00393" w:rsidP="008E08F9">
      <w:pPr>
        <w:pStyle w:val="PargrafodaLista"/>
        <w:numPr>
          <w:ilvl w:val="3"/>
          <w:numId w:val="18"/>
        </w:numPr>
        <w:tabs>
          <w:tab w:val="left" w:pos="1387"/>
          <w:tab w:val="left" w:pos="7088"/>
        </w:tabs>
        <w:spacing w:before="160"/>
        <w:ind w:left="0" w:right="-22" w:firstLine="0"/>
        <w:rPr>
          <w:sz w:val="20"/>
        </w:rPr>
      </w:pPr>
      <w:r>
        <w:rPr>
          <w:sz w:val="20"/>
        </w:rPr>
        <w:t>desistir</w:t>
      </w:r>
      <w:r>
        <w:rPr>
          <w:spacing w:val="-4"/>
          <w:sz w:val="20"/>
        </w:rPr>
        <w:t xml:space="preserve"> </w:t>
      </w:r>
      <w:r>
        <w:rPr>
          <w:sz w:val="20"/>
        </w:rPr>
        <w:t>da proposta</w:t>
      </w:r>
      <w:r>
        <w:rPr>
          <w:spacing w:val="-3"/>
          <w:sz w:val="20"/>
        </w:rPr>
        <w:t xml:space="preserve"> </w:t>
      </w:r>
      <w:r>
        <w:rPr>
          <w:sz w:val="20"/>
        </w:rPr>
        <w:t>após</w:t>
      </w:r>
      <w:r>
        <w:rPr>
          <w:spacing w:val="-1"/>
          <w:sz w:val="20"/>
        </w:rPr>
        <w:t xml:space="preserve"> </w:t>
      </w:r>
      <w:r>
        <w:rPr>
          <w:sz w:val="20"/>
        </w:rPr>
        <w:t>encerrada</w:t>
      </w:r>
      <w:r>
        <w:rPr>
          <w:spacing w:val="-3"/>
          <w:sz w:val="20"/>
        </w:rPr>
        <w:t xml:space="preserve"> </w:t>
      </w:r>
      <w:r>
        <w:rPr>
          <w:sz w:val="20"/>
        </w:rPr>
        <w:t>a etapa</w:t>
      </w:r>
      <w:r>
        <w:rPr>
          <w:spacing w:val="-3"/>
          <w:sz w:val="20"/>
        </w:rPr>
        <w:t xml:space="preserve"> </w:t>
      </w:r>
      <w:r>
        <w:rPr>
          <w:sz w:val="20"/>
        </w:rPr>
        <w:t>competitiva</w:t>
      </w:r>
      <w:r>
        <w:rPr>
          <w:spacing w:val="-1"/>
          <w:sz w:val="20"/>
        </w:rPr>
        <w:t xml:space="preserve"> </w:t>
      </w:r>
      <w:r>
        <w:rPr>
          <w:sz w:val="20"/>
        </w:rPr>
        <w:t>ou</w:t>
      </w:r>
      <w:r>
        <w:rPr>
          <w:spacing w:val="-2"/>
          <w:sz w:val="20"/>
        </w:rPr>
        <w:t xml:space="preserve"> </w:t>
      </w:r>
      <w:r>
        <w:rPr>
          <w:sz w:val="20"/>
        </w:rPr>
        <w:t>der</w:t>
      </w:r>
      <w:r>
        <w:rPr>
          <w:spacing w:val="-1"/>
          <w:sz w:val="20"/>
        </w:rPr>
        <w:t xml:space="preserve"> </w:t>
      </w:r>
      <w:r>
        <w:rPr>
          <w:sz w:val="20"/>
        </w:rPr>
        <w:t>causa à</w:t>
      </w:r>
      <w:r>
        <w:rPr>
          <w:spacing w:val="-3"/>
          <w:sz w:val="20"/>
        </w:rPr>
        <w:t xml:space="preserve"> </w:t>
      </w:r>
      <w:r>
        <w:rPr>
          <w:sz w:val="20"/>
        </w:rPr>
        <w:t>sua desclassificação ao não oferecer, mesmo após negociação, proposta compatível com o valor máximo do orçamento estimado;</w:t>
      </w:r>
    </w:p>
    <w:p w14:paraId="28619006" w14:textId="77777777" w:rsidR="002270F5" w:rsidRDefault="00E00393" w:rsidP="008E08F9">
      <w:pPr>
        <w:pStyle w:val="PargrafodaLista"/>
        <w:numPr>
          <w:ilvl w:val="3"/>
          <w:numId w:val="18"/>
        </w:numPr>
        <w:tabs>
          <w:tab w:val="left" w:pos="1387"/>
          <w:tab w:val="left" w:pos="7088"/>
        </w:tabs>
        <w:spacing w:before="161"/>
        <w:ind w:left="0" w:right="-22" w:firstLine="0"/>
        <w:rPr>
          <w:sz w:val="20"/>
        </w:rPr>
      </w:pPr>
      <w:r>
        <w:rPr>
          <w:sz w:val="20"/>
        </w:rPr>
        <w:t>apresentar</w:t>
      </w:r>
      <w:r>
        <w:rPr>
          <w:spacing w:val="-6"/>
          <w:sz w:val="20"/>
        </w:rPr>
        <w:t xml:space="preserve"> </w:t>
      </w:r>
      <w:r>
        <w:rPr>
          <w:sz w:val="20"/>
        </w:rPr>
        <w:t>proposta</w:t>
      </w:r>
      <w:r>
        <w:rPr>
          <w:spacing w:val="-6"/>
          <w:sz w:val="20"/>
        </w:rPr>
        <w:t xml:space="preserve"> </w:t>
      </w:r>
      <w:r>
        <w:rPr>
          <w:sz w:val="20"/>
        </w:rPr>
        <w:t>em</w:t>
      </w:r>
      <w:r>
        <w:rPr>
          <w:spacing w:val="-5"/>
          <w:sz w:val="20"/>
        </w:rPr>
        <w:t xml:space="preserve"> </w:t>
      </w:r>
      <w:r>
        <w:rPr>
          <w:sz w:val="20"/>
        </w:rPr>
        <w:t>desacordo</w:t>
      </w:r>
      <w:r>
        <w:rPr>
          <w:spacing w:val="-6"/>
          <w:sz w:val="20"/>
        </w:rPr>
        <w:t xml:space="preserve"> </w:t>
      </w:r>
      <w:r>
        <w:rPr>
          <w:sz w:val="20"/>
        </w:rPr>
        <w:t>com</w:t>
      </w:r>
      <w:r>
        <w:rPr>
          <w:spacing w:val="-7"/>
          <w:sz w:val="20"/>
        </w:rPr>
        <w:t xml:space="preserve"> </w:t>
      </w:r>
      <w:r>
        <w:rPr>
          <w:sz w:val="20"/>
        </w:rPr>
        <w:t>as</w:t>
      </w:r>
      <w:r>
        <w:rPr>
          <w:spacing w:val="-9"/>
          <w:sz w:val="20"/>
        </w:rPr>
        <w:t xml:space="preserve"> </w:t>
      </w:r>
      <w:r>
        <w:rPr>
          <w:sz w:val="20"/>
        </w:rPr>
        <w:t>especificações</w:t>
      </w:r>
      <w:r>
        <w:rPr>
          <w:spacing w:val="-9"/>
          <w:sz w:val="20"/>
        </w:rPr>
        <w:t xml:space="preserve"> </w:t>
      </w:r>
      <w:r>
        <w:rPr>
          <w:sz w:val="20"/>
        </w:rPr>
        <w:t>do</w:t>
      </w:r>
      <w:r>
        <w:rPr>
          <w:spacing w:val="-7"/>
          <w:sz w:val="20"/>
        </w:rPr>
        <w:t xml:space="preserve"> </w:t>
      </w:r>
      <w:r>
        <w:rPr>
          <w:spacing w:val="-2"/>
          <w:sz w:val="20"/>
        </w:rPr>
        <w:t>edital.</w:t>
      </w:r>
    </w:p>
    <w:p w14:paraId="41DF0DC5" w14:textId="77777777" w:rsidR="002270F5" w:rsidRDefault="00E00393" w:rsidP="008E08F9">
      <w:pPr>
        <w:pStyle w:val="PargrafodaLista"/>
        <w:numPr>
          <w:ilvl w:val="2"/>
          <w:numId w:val="18"/>
        </w:numPr>
        <w:tabs>
          <w:tab w:val="left" w:pos="1107"/>
          <w:tab w:val="left" w:pos="7088"/>
        </w:tabs>
        <w:spacing w:before="160"/>
        <w:ind w:left="0" w:right="-22" w:firstLine="0"/>
        <w:rPr>
          <w:sz w:val="20"/>
        </w:rPr>
      </w:pPr>
      <w:r>
        <w:rPr>
          <w:sz w:val="20"/>
        </w:rPr>
        <w:t>apresentar declaração ou documentação falsa exigida para o certame ou prestar declaração falsa durante a licitação;</w:t>
      </w:r>
    </w:p>
    <w:p w14:paraId="2520255F" w14:textId="77777777" w:rsidR="002270F5" w:rsidRDefault="00E00393" w:rsidP="008E08F9">
      <w:pPr>
        <w:pStyle w:val="PargrafodaLista"/>
        <w:numPr>
          <w:ilvl w:val="2"/>
          <w:numId w:val="18"/>
        </w:numPr>
        <w:tabs>
          <w:tab w:val="left" w:pos="1107"/>
          <w:tab w:val="left" w:pos="7088"/>
        </w:tabs>
        <w:spacing w:before="160"/>
        <w:ind w:left="0" w:right="-22" w:firstLine="0"/>
        <w:rPr>
          <w:sz w:val="20"/>
        </w:rPr>
      </w:pPr>
      <w:r>
        <w:rPr>
          <w:sz w:val="20"/>
        </w:rPr>
        <w:t>fraudar</w:t>
      </w:r>
      <w:r>
        <w:rPr>
          <w:spacing w:val="-5"/>
          <w:sz w:val="20"/>
        </w:rPr>
        <w:t xml:space="preserve"> </w:t>
      </w:r>
      <w:r>
        <w:rPr>
          <w:sz w:val="20"/>
        </w:rPr>
        <w:t>a</w:t>
      </w:r>
      <w:r>
        <w:rPr>
          <w:spacing w:val="-6"/>
          <w:sz w:val="20"/>
        </w:rPr>
        <w:t xml:space="preserve"> </w:t>
      </w:r>
      <w:r>
        <w:rPr>
          <w:spacing w:val="-2"/>
          <w:sz w:val="20"/>
        </w:rPr>
        <w:t>licitação;</w:t>
      </w:r>
    </w:p>
    <w:p w14:paraId="5D466914" w14:textId="77777777" w:rsidR="002270F5" w:rsidRDefault="00E00393" w:rsidP="008E08F9">
      <w:pPr>
        <w:pStyle w:val="PargrafodaLista"/>
        <w:numPr>
          <w:ilvl w:val="2"/>
          <w:numId w:val="18"/>
        </w:numPr>
        <w:tabs>
          <w:tab w:val="left" w:pos="1107"/>
          <w:tab w:val="left" w:pos="7088"/>
        </w:tabs>
        <w:spacing w:before="160"/>
        <w:ind w:left="0" w:right="-22" w:firstLine="0"/>
        <w:rPr>
          <w:sz w:val="20"/>
        </w:rPr>
      </w:pPr>
      <w:r>
        <w:rPr>
          <w:sz w:val="20"/>
        </w:rPr>
        <w:t>praticar</w:t>
      </w:r>
      <w:r>
        <w:rPr>
          <w:spacing w:val="-6"/>
          <w:sz w:val="20"/>
        </w:rPr>
        <w:t xml:space="preserve"> </w:t>
      </w:r>
      <w:r>
        <w:rPr>
          <w:sz w:val="20"/>
        </w:rPr>
        <w:t>atos</w:t>
      </w:r>
      <w:r>
        <w:rPr>
          <w:spacing w:val="-4"/>
          <w:sz w:val="20"/>
        </w:rPr>
        <w:t xml:space="preserve"> </w:t>
      </w:r>
      <w:r>
        <w:rPr>
          <w:sz w:val="20"/>
        </w:rPr>
        <w:t>ilícitos</w:t>
      </w:r>
      <w:r>
        <w:rPr>
          <w:spacing w:val="-7"/>
          <w:sz w:val="20"/>
        </w:rPr>
        <w:t xml:space="preserve"> </w:t>
      </w:r>
      <w:r>
        <w:rPr>
          <w:sz w:val="20"/>
        </w:rPr>
        <w:t>com</w:t>
      </w:r>
      <w:r>
        <w:rPr>
          <w:spacing w:val="-6"/>
          <w:sz w:val="20"/>
        </w:rPr>
        <w:t xml:space="preserve"> </w:t>
      </w:r>
      <w:r>
        <w:rPr>
          <w:sz w:val="20"/>
        </w:rPr>
        <w:t>vistas</w:t>
      </w:r>
      <w:r>
        <w:rPr>
          <w:spacing w:val="-4"/>
          <w:sz w:val="20"/>
        </w:rPr>
        <w:t xml:space="preserve"> </w:t>
      </w:r>
      <w:r>
        <w:rPr>
          <w:sz w:val="20"/>
        </w:rPr>
        <w:t>a</w:t>
      </w:r>
      <w:r>
        <w:rPr>
          <w:spacing w:val="-6"/>
          <w:sz w:val="20"/>
        </w:rPr>
        <w:t xml:space="preserve"> </w:t>
      </w:r>
      <w:r>
        <w:rPr>
          <w:sz w:val="20"/>
        </w:rPr>
        <w:t>frustrar</w:t>
      </w:r>
      <w:r>
        <w:rPr>
          <w:spacing w:val="-6"/>
          <w:sz w:val="20"/>
        </w:rPr>
        <w:t xml:space="preserve"> </w:t>
      </w:r>
      <w:r>
        <w:rPr>
          <w:sz w:val="20"/>
        </w:rPr>
        <w:t>os</w:t>
      </w:r>
      <w:r>
        <w:rPr>
          <w:spacing w:val="-4"/>
          <w:sz w:val="20"/>
        </w:rPr>
        <w:t xml:space="preserve"> </w:t>
      </w:r>
      <w:r>
        <w:rPr>
          <w:sz w:val="20"/>
        </w:rPr>
        <w:t>objetivos</w:t>
      </w:r>
      <w:r>
        <w:rPr>
          <w:spacing w:val="-4"/>
          <w:sz w:val="20"/>
        </w:rPr>
        <w:t xml:space="preserve"> </w:t>
      </w:r>
      <w:r>
        <w:rPr>
          <w:sz w:val="20"/>
        </w:rPr>
        <w:t>da</w:t>
      </w:r>
      <w:r>
        <w:rPr>
          <w:spacing w:val="-6"/>
          <w:sz w:val="20"/>
        </w:rPr>
        <w:t xml:space="preserve"> </w:t>
      </w:r>
      <w:r>
        <w:rPr>
          <w:spacing w:val="-2"/>
          <w:sz w:val="20"/>
        </w:rPr>
        <w:t>licitação;</w:t>
      </w:r>
    </w:p>
    <w:p w14:paraId="713A0D9D" w14:textId="77777777" w:rsidR="002270F5" w:rsidRDefault="00E00393" w:rsidP="008E08F9">
      <w:pPr>
        <w:pStyle w:val="PargrafodaLista"/>
        <w:numPr>
          <w:ilvl w:val="2"/>
          <w:numId w:val="18"/>
        </w:numPr>
        <w:tabs>
          <w:tab w:val="left" w:pos="1107"/>
          <w:tab w:val="left" w:pos="7088"/>
        </w:tabs>
        <w:spacing w:before="160"/>
        <w:ind w:left="0" w:right="-22" w:firstLine="0"/>
        <w:rPr>
          <w:sz w:val="20"/>
        </w:rPr>
      </w:pPr>
      <w:r>
        <w:rPr>
          <w:sz w:val="20"/>
        </w:rPr>
        <w:t>comportar-se de modo inidôneo ou cometer fraude de qualquer natureza, em especial quando:</w:t>
      </w:r>
    </w:p>
    <w:p w14:paraId="5B2928B5" w14:textId="77777777" w:rsidR="002270F5" w:rsidRDefault="00E00393" w:rsidP="008E08F9">
      <w:pPr>
        <w:pStyle w:val="PargrafodaLista"/>
        <w:numPr>
          <w:ilvl w:val="3"/>
          <w:numId w:val="18"/>
        </w:numPr>
        <w:tabs>
          <w:tab w:val="left" w:pos="1334"/>
          <w:tab w:val="left" w:pos="7088"/>
        </w:tabs>
        <w:spacing w:before="160"/>
        <w:ind w:left="0" w:right="-22" w:firstLine="0"/>
        <w:rPr>
          <w:sz w:val="20"/>
        </w:rPr>
      </w:pPr>
      <w:r>
        <w:rPr>
          <w:sz w:val="20"/>
        </w:rPr>
        <w:t>agir</w:t>
      </w:r>
      <w:r>
        <w:rPr>
          <w:spacing w:val="-8"/>
          <w:sz w:val="20"/>
        </w:rPr>
        <w:t xml:space="preserve"> </w:t>
      </w:r>
      <w:r>
        <w:rPr>
          <w:sz w:val="20"/>
        </w:rPr>
        <w:t>em</w:t>
      </w:r>
      <w:r>
        <w:rPr>
          <w:spacing w:val="-4"/>
          <w:sz w:val="20"/>
        </w:rPr>
        <w:t xml:space="preserve"> </w:t>
      </w:r>
      <w:r>
        <w:rPr>
          <w:sz w:val="20"/>
        </w:rPr>
        <w:t>conluio</w:t>
      </w:r>
      <w:r>
        <w:rPr>
          <w:spacing w:val="-7"/>
          <w:sz w:val="20"/>
        </w:rPr>
        <w:t xml:space="preserve"> </w:t>
      </w:r>
      <w:r>
        <w:rPr>
          <w:sz w:val="20"/>
        </w:rPr>
        <w:t>ou</w:t>
      </w:r>
      <w:r>
        <w:rPr>
          <w:spacing w:val="-4"/>
          <w:sz w:val="20"/>
        </w:rPr>
        <w:t xml:space="preserve"> </w:t>
      </w:r>
      <w:r>
        <w:rPr>
          <w:sz w:val="20"/>
        </w:rPr>
        <w:t>em</w:t>
      </w:r>
      <w:r>
        <w:rPr>
          <w:spacing w:val="-6"/>
          <w:sz w:val="20"/>
        </w:rPr>
        <w:t xml:space="preserve"> </w:t>
      </w:r>
      <w:r>
        <w:rPr>
          <w:sz w:val="20"/>
        </w:rPr>
        <w:t>desconformidade</w:t>
      </w:r>
      <w:r>
        <w:rPr>
          <w:spacing w:val="-8"/>
          <w:sz w:val="20"/>
        </w:rPr>
        <w:t xml:space="preserve"> </w:t>
      </w:r>
      <w:r>
        <w:rPr>
          <w:sz w:val="20"/>
        </w:rPr>
        <w:t>com</w:t>
      </w:r>
      <w:r>
        <w:rPr>
          <w:spacing w:val="-6"/>
          <w:sz w:val="20"/>
        </w:rPr>
        <w:t xml:space="preserve"> </w:t>
      </w:r>
      <w:r>
        <w:rPr>
          <w:sz w:val="20"/>
        </w:rPr>
        <w:t>a</w:t>
      </w:r>
      <w:r>
        <w:rPr>
          <w:spacing w:val="-4"/>
          <w:sz w:val="20"/>
        </w:rPr>
        <w:t xml:space="preserve"> lei;</w:t>
      </w:r>
    </w:p>
    <w:p w14:paraId="550B9E84" w14:textId="77777777" w:rsidR="002270F5" w:rsidRDefault="00E00393" w:rsidP="008E08F9">
      <w:pPr>
        <w:pStyle w:val="PargrafodaLista"/>
        <w:numPr>
          <w:ilvl w:val="3"/>
          <w:numId w:val="18"/>
        </w:numPr>
        <w:tabs>
          <w:tab w:val="left" w:pos="1334"/>
          <w:tab w:val="left" w:pos="7088"/>
        </w:tabs>
        <w:spacing w:before="160"/>
        <w:ind w:left="0" w:right="-22" w:firstLine="0"/>
        <w:rPr>
          <w:sz w:val="20"/>
        </w:rPr>
      </w:pPr>
      <w:r>
        <w:rPr>
          <w:sz w:val="20"/>
        </w:rPr>
        <w:t>induzir</w:t>
      </w:r>
      <w:r>
        <w:rPr>
          <w:spacing w:val="-8"/>
          <w:sz w:val="20"/>
        </w:rPr>
        <w:t xml:space="preserve"> </w:t>
      </w:r>
      <w:r>
        <w:rPr>
          <w:sz w:val="20"/>
        </w:rPr>
        <w:t>deliberadamente</w:t>
      </w:r>
      <w:r>
        <w:rPr>
          <w:spacing w:val="-6"/>
          <w:sz w:val="20"/>
        </w:rPr>
        <w:t xml:space="preserve"> </w:t>
      </w:r>
      <w:r>
        <w:rPr>
          <w:sz w:val="20"/>
        </w:rPr>
        <w:t>a</w:t>
      </w:r>
      <w:r>
        <w:rPr>
          <w:spacing w:val="-7"/>
          <w:sz w:val="20"/>
        </w:rPr>
        <w:t xml:space="preserve"> </w:t>
      </w:r>
      <w:r>
        <w:rPr>
          <w:sz w:val="20"/>
        </w:rPr>
        <w:t>erro</w:t>
      </w:r>
      <w:r>
        <w:rPr>
          <w:spacing w:val="-7"/>
          <w:sz w:val="20"/>
        </w:rPr>
        <w:t xml:space="preserve"> </w:t>
      </w:r>
      <w:r>
        <w:rPr>
          <w:sz w:val="20"/>
        </w:rPr>
        <w:t>no</w:t>
      </w:r>
      <w:r>
        <w:rPr>
          <w:spacing w:val="-8"/>
          <w:sz w:val="20"/>
        </w:rPr>
        <w:t xml:space="preserve"> </w:t>
      </w:r>
      <w:r>
        <w:rPr>
          <w:spacing w:val="-2"/>
          <w:sz w:val="20"/>
        </w:rPr>
        <w:t>julgamento.</w:t>
      </w:r>
    </w:p>
    <w:p w14:paraId="39CD03F9" w14:textId="77777777" w:rsidR="002270F5" w:rsidRDefault="00E00393" w:rsidP="008E08F9">
      <w:pPr>
        <w:pStyle w:val="PargrafodaLista"/>
        <w:numPr>
          <w:ilvl w:val="2"/>
          <w:numId w:val="18"/>
        </w:numPr>
        <w:tabs>
          <w:tab w:val="left" w:pos="1107"/>
          <w:tab w:val="left" w:pos="7088"/>
        </w:tabs>
        <w:spacing w:before="160"/>
        <w:ind w:left="0" w:right="-22" w:firstLine="0"/>
        <w:rPr>
          <w:sz w:val="20"/>
        </w:rPr>
      </w:pPr>
      <w:r>
        <w:rPr>
          <w:sz w:val="20"/>
        </w:rPr>
        <w:t>cometer</w:t>
      </w:r>
      <w:r>
        <w:rPr>
          <w:spacing w:val="-8"/>
          <w:sz w:val="20"/>
        </w:rPr>
        <w:t xml:space="preserve"> </w:t>
      </w:r>
      <w:r>
        <w:rPr>
          <w:sz w:val="20"/>
        </w:rPr>
        <w:t>fraude</w:t>
      </w:r>
      <w:r>
        <w:rPr>
          <w:spacing w:val="-7"/>
          <w:sz w:val="20"/>
        </w:rPr>
        <w:t xml:space="preserve"> </w:t>
      </w:r>
      <w:r>
        <w:rPr>
          <w:sz w:val="20"/>
        </w:rPr>
        <w:t>de</w:t>
      </w:r>
      <w:r>
        <w:rPr>
          <w:spacing w:val="-7"/>
          <w:sz w:val="20"/>
        </w:rPr>
        <w:t xml:space="preserve"> </w:t>
      </w:r>
      <w:r>
        <w:rPr>
          <w:sz w:val="20"/>
        </w:rPr>
        <w:t>qualquer</w:t>
      </w:r>
      <w:r>
        <w:rPr>
          <w:spacing w:val="-8"/>
          <w:sz w:val="20"/>
        </w:rPr>
        <w:t xml:space="preserve"> </w:t>
      </w:r>
      <w:r>
        <w:rPr>
          <w:spacing w:val="-2"/>
          <w:sz w:val="20"/>
        </w:rPr>
        <w:t>natureza;</w:t>
      </w:r>
    </w:p>
    <w:p w14:paraId="091E2F04" w14:textId="77777777" w:rsidR="002270F5" w:rsidRDefault="00E00393" w:rsidP="008E08F9">
      <w:pPr>
        <w:pStyle w:val="PargrafodaLista"/>
        <w:numPr>
          <w:ilvl w:val="2"/>
          <w:numId w:val="18"/>
        </w:numPr>
        <w:tabs>
          <w:tab w:val="left" w:pos="1107"/>
          <w:tab w:val="left" w:pos="1342"/>
          <w:tab w:val="left" w:pos="7088"/>
        </w:tabs>
        <w:spacing w:before="160"/>
        <w:ind w:left="0" w:right="-22" w:firstLine="0"/>
        <w:rPr>
          <w:sz w:val="20"/>
        </w:rPr>
      </w:pPr>
      <w:r>
        <w:rPr>
          <w:sz w:val="20"/>
        </w:rPr>
        <w:t>praticar</w:t>
      </w:r>
      <w:r>
        <w:rPr>
          <w:spacing w:val="25"/>
          <w:sz w:val="20"/>
        </w:rPr>
        <w:t xml:space="preserve"> </w:t>
      </w:r>
      <w:r>
        <w:rPr>
          <w:sz w:val="20"/>
        </w:rPr>
        <w:t>ato</w:t>
      </w:r>
      <w:r>
        <w:rPr>
          <w:spacing w:val="25"/>
          <w:sz w:val="20"/>
        </w:rPr>
        <w:t xml:space="preserve"> </w:t>
      </w:r>
      <w:r>
        <w:rPr>
          <w:sz w:val="20"/>
        </w:rPr>
        <w:t>lesivo</w:t>
      </w:r>
      <w:r>
        <w:rPr>
          <w:spacing w:val="23"/>
          <w:sz w:val="20"/>
        </w:rPr>
        <w:t xml:space="preserve"> </w:t>
      </w:r>
      <w:r>
        <w:rPr>
          <w:sz w:val="20"/>
        </w:rPr>
        <w:t>previsto</w:t>
      </w:r>
      <w:r>
        <w:rPr>
          <w:spacing w:val="23"/>
          <w:sz w:val="20"/>
        </w:rPr>
        <w:t xml:space="preserve"> </w:t>
      </w:r>
      <w:r>
        <w:rPr>
          <w:sz w:val="20"/>
        </w:rPr>
        <w:t>no</w:t>
      </w:r>
      <w:r>
        <w:rPr>
          <w:spacing w:val="27"/>
          <w:sz w:val="20"/>
        </w:rPr>
        <w:t xml:space="preserve"> </w:t>
      </w:r>
      <w:r>
        <w:rPr>
          <w:sz w:val="20"/>
        </w:rPr>
        <w:t>art.</w:t>
      </w:r>
      <w:r>
        <w:rPr>
          <w:spacing w:val="26"/>
          <w:sz w:val="20"/>
        </w:rPr>
        <w:t xml:space="preserve"> </w:t>
      </w:r>
      <w:r>
        <w:rPr>
          <w:sz w:val="20"/>
        </w:rPr>
        <w:t>5º,</w:t>
      </w:r>
      <w:r>
        <w:rPr>
          <w:spacing w:val="23"/>
          <w:sz w:val="20"/>
        </w:rPr>
        <w:t xml:space="preserve"> </w:t>
      </w:r>
      <w:r>
        <w:rPr>
          <w:sz w:val="20"/>
        </w:rPr>
        <w:t>da</w:t>
      </w:r>
      <w:r>
        <w:rPr>
          <w:spacing w:val="26"/>
          <w:sz w:val="20"/>
        </w:rPr>
        <w:t xml:space="preserve"> </w:t>
      </w:r>
      <w:r>
        <w:rPr>
          <w:sz w:val="20"/>
        </w:rPr>
        <w:t>Lei</w:t>
      </w:r>
      <w:r>
        <w:rPr>
          <w:spacing w:val="27"/>
          <w:sz w:val="20"/>
        </w:rPr>
        <w:t xml:space="preserve"> </w:t>
      </w:r>
      <w:r>
        <w:rPr>
          <w:sz w:val="20"/>
        </w:rPr>
        <w:t>nº12.846,</w:t>
      </w:r>
      <w:r>
        <w:rPr>
          <w:spacing w:val="24"/>
          <w:sz w:val="20"/>
        </w:rPr>
        <w:t xml:space="preserve"> </w:t>
      </w:r>
      <w:r>
        <w:rPr>
          <w:sz w:val="20"/>
        </w:rPr>
        <w:t>de</w:t>
      </w:r>
      <w:r>
        <w:rPr>
          <w:spacing w:val="25"/>
          <w:sz w:val="20"/>
        </w:rPr>
        <w:t xml:space="preserve"> </w:t>
      </w:r>
      <w:r>
        <w:rPr>
          <w:sz w:val="20"/>
        </w:rPr>
        <w:t>1º</w:t>
      </w:r>
      <w:r>
        <w:rPr>
          <w:spacing w:val="26"/>
          <w:sz w:val="20"/>
        </w:rPr>
        <w:t xml:space="preserve"> </w:t>
      </w:r>
      <w:r>
        <w:rPr>
          <w:sz w:val="20"/>
        </w:rPr>
        <w:t>de</w:t>
      </w:r>
      <w:r>
        <w:rPr>
          <w:spacing w:val="25"/>
          <w:sz w:val="20"/>
        </w:rPr>
        <w:t xml:space="preserve"> </w:t>
      </w:r>
      <w:r>
        <w:rPr>
          <w:sz w:val="20"/>
        </w:rPr>
        <w:t>agosto</w:t>
      </w:r>
      <w:r>
        <w:rPr>
          <w:spacing w:val="25"/>
          <w:sz w:val="20"/>
        </w:rPr>
        <w:t xml:space="preserve"> </w:t>
      </w:r>
      <w:r>
        <w:rPr>
          <w:sz w:val="20"/>
        </w:rPr>
        <w:t xml:space="preserve">de </w:t>
      </w:r>
      <w:r>
        <w:rPr>
          <w:spacing w:val="-2"/>
          <w:sz w:val="20"/>
        </w:rPr>
        <w:t>2013.</w:t>
      </w:r>
    </w:p>
    <w:p w14:paraId="65FE71D6" w14:textId="77777777" w:rsidR="002270F5" w:rsidRDefault="00E00393" w:rsidP="008E08F9">
      <w:pPr>
        <w:pStyle w:val="PargrafodaLista"/>
        <w:numPr>
          <w:ilvl w:val="1"/>
          <w:numId w:val="18"/>
        </w:numPr>
        <w:tabs>
          <w:tab w:val="left" w:pos="965"/>
          <w:tab w:val="left" w:pos="7088"/>
        </w:tabs>
        <w:spacing w:before="160"/>
        <w:ind w:left="0" w:right="-22" w:firstLine="0"/>
        <w:rPr>
          <w:sz w:val="20"/>
        </w:rPr>
      </w:pPr>
      <w:r>
        <w:rPr>
          <w:sz w:val="20"/>
        </w:rPr>
        <w:t>As licitantes ou adjudicatárias que incorram em infrações sujeitam-se às seguintes sanções</w:t>
      </w:r>
      <w:r>
        <w:rPr>
          <w:spacing w:val="-3"/>
          <w:sz w:val="20"/>
        </w:rPr>
        <w:t xml:space="preserve"> </w:t>
      </w:r>
      <w:r>
        <w:rPr>
          <w:sz w:val="20"/>
        </w:rPr>
        <w:t>administrativas, sem</w:t>
      </w:r>
      <w:r>
        <w:rPr>
          <w:spacing w:val="-2"/>
          <w:sz w:val="20"/>
        </w:rPr>
        <w:t xml:space="preserve"> </w:t>
      </w:r>
      <w:r>
        <w:rPr>
          <w:sz w:val="20"/>
        </w:rPr>
        <w:t>prejuízo</w:t>
      </w:r>
      <w:r>
        <w:rPr>
          <w:spacing w:val="-3"/>
          <w:sz w:val="20"/>
        </w:rPr>
        <w:t xml:space="preserve"> </w:t>
      </w:r>
      <w:r>
        <w:rPr>
          <w:sz w:val="20"/>
        </w:rPr>
        <w:t>das responsabilidades civil e criminal:</w:t>
      </w:r>
    </w:p>
    <w:p w14:paraId="6D620039" w14:textId="77777777" w:rsidR="002270F5" w:rsidRDefault="00E00393" w:rsidP="008E08F9">
      <w:pPr>
        <w:pStyle w:val="PargrafodaLista"/>
        <w:numPr>
          <w:ilvl w:val="2"/>
          <w:numId w:val="18"/>
        </w:numPr>
        <w:tabs>
          <w:tab w:val="left" w:pos="1107"/>
          <w:tab w:val="left" w:pos="7088"/>
        </w:tabs>
        <w:spacing w:before="159"/>
        <w:ind w:left="0" w:right="-22" w:firstLine="0"/>
        <w:rPr>
          <w:sz w:val="20"/>
        </w:rPr>
      </w:pPr>
      <w:r>
        <w:rPr>
          <w:spacing w:val="-2"/>
          <w:sz w:val="20"/>
        </w:rPr>
        <w:t>Multa;</w:t>
      </w:r>
    </w:p>
    <w:p w14:paraId="63AF709C" w14:textId="425544D3" w:rsidR="002270F5" w:rsidRDefault="00E00393" w:rsidP="008E08F9">
      <w:pPr>
        <w:pStyle w:val="PargrafodaLista"/>
        <w:numPr>
          <w:ilvl w:val="2"/>
          <w:numId w:val="18"/>
        </w:numPr>
        <w:tabs>
          <w:tab w:val="left" w:pos="1107"/>
          <w:tab w:val="left" w:pos="7088"/>
        </w:tabs>
        <w:spacing w:before="160"/>
        <w:ind w:left="0" w:right="-22" w:firstLine="0"/>
        <w:rPr>
          <w:sz w:val="20"/>
        </w:rPr>
      </w:pPr>
      <w:r>
        <w:rPr>
          <w:sz w:val="20"/>
        </w:rPr>
        <w:t xml:space="preserve">Impedimento de Licitar e Contratar com </w:t>
      </w:r>
      <w:r w:rsidR="008929B1">
        <w:rPr>
          <w:sz w:val="20"/>
        </w:rPr>
        <w:t>a</w:t>
      </w:r>
      <w:r>
        <w:rPr>
          <w:sz w:val="20"/>
        </w:rPr>
        <w:t xml:space="preserve"> </w:t>
      </w:r>
      <w:r w:rsidR="0053144C">
        <w:rPr>
          <w:sz w:val="20"/>
        </w:rPr>
        <w:t>Câmara</w:t>
      </w:r>
      <w:r>
        <w:rPr>
          <w:sz w:val="20"/>
        </w:rPr>
        <w:t xml:space="preserve"> de </w:t>
      </w:r>
      <w:r w:rsidR="00BF26C6">
        <w:rPr>
          <w:sz w:val="20"/>
        </w:rPr>
        <w:t xml:space="preserve"> Gravatá</w:t>
      </w:r>
      <w:r>
        <w:rPr>
          <w:sz w:val="20"/>
        </w:rPr>
        <w:t>, Estado de Pernambuco, pelo prazo de até 03 (três) anos;</w:t>
      </w:r>
    </w:p>
    <w:p w14:paraId="5C7FEBB5" w14:textId="77777777" w:rsidR="002270F5" w:rsidRDefault="00E00393" w:rsidP="008E08F9">
      <w:pPr>
        <w:pStyle w:val="PargrafodaLista"/>
        <w:numPr>
          <w:ilvl w:val="2"/>
          <w:numId w:val="18"/>
        </w:numPr>
        <w:tabs>
          <w:tab w:val="left" w:pos="1107"/>
          <w:tab w:val="left" w:pos="7088"/>
        </w:tabs>
        <w:spacing w:before="161"/>
        <w:ind w:left="0" w:right="-22" w:firstLine="0"/>
        <w:rPr>
          <w:sz w:val="20"/>
        </w:rPr>
      </w:pPr>
      <w:r>
        <w:rPr>
          <w:sz w:val="20"/>
        </w:rPr>
        <w:t>Declaração de inidoneidade para licitar ou contratar com a Administração Pública direta e indireta de todos os entes federativos, pelo prazo mínimo de 03 (três) e máximo de 06 (seis) anos.</w:t>
      </w:r>
    </w:p>
    <w:p w14:paraId="32827332" w14:textId="77777777" w:rsidR="002270F5" w:rsidRDefault="00E00393" w:rsidP="008E08F9">
      <w:pPr>
        <w:pStyle w:val="PargrafodaLista"/>
        <w:numPr>
          <w:ilvl w:val="1"/>
          <w:numId w:val="18"/>
        </w:numPr>
        <w:tabs>
          <w:tab w:val="left" w:pos="965"/>
          <w:tab w:val="left" w:pos="7088"/>
        </w:tabs>
        <w:spacing w:before="161"/>
        <w:ind w:left="0" w:right="-22" w:firstLine="0"/>
        <w:rPr>
          <w:sz w:val="20"/>
        </w:rPr>
      </w:pPr>
      <w:r>
        <w:rPr>
          <w:sz w:val="20"/>
        </w:rPr>
        <w:t xml:space="preserve">As sanções previstas nos itens 20.2.2 e 20.2.3 poderão ser aplicadas </w:t>
      </w:r>
      <w:r>
        <w:rPr>
          <w:sz w:val="20"/>
        </w:rPr>
        <w:lastRenderedPageBreak/>
        <w:t>cumulativamente com a multa;</w:t>
      </w:r>
    </w:p>
    <w:p w14:paraId="518A02FB" w14:textId="77777777" w:rsidR="002270F5" w:rsidRDefault="00E00393" w:rsidP="008E08F9">
      <w:pPr>
        <w:pStyle w:val="PargrafodaLista"/>
        <w:numPr>
          <w:ilvl w:val="1"/>
          <w:numId w:val="18"/>
        </w:numPr>
        <w:tabs>
          <w:tab w:val="left" w:pos="965"/>
          <w:tab w:val="left" w:pos="7088"/>
        </w:tabs>
        <w:spacing w:before="159"/>
        <w:ind w:left="0" w:right="-22" w:firstLine="0"/>
        <w:rPr>
          <w:sz w:val="20"/>
        </w:rPr>
      </w:pPr>
      <w:r>
        <w:rPr>
          <w:sz w:val="20"/>
        </w:rPr>
        <w:t>A</w:t>
      </w:r>
      <w:r>
        <w:rPr>
          <w:spacing w:val="-7"/>
          <w:sz w:val="20"/>
        </w:rPr>
        <w:t xml:space="preserve"> </w:t>
      </w:r>
      <w:r>
        <w:rPr>
          <w:sz w:val="20"/>
        </w:rPr>
        <w:t>penalidade</w:t>
      </w:r>
      <w:r>
        <w:rPr>
          <w:spacing w:val="-7"/>
          <w:sz w:val="20"/>
        </w:rPr>
        <w:t xml:space="preserve"> </w:t>
      </w:r>
      <w:r>
        <w:rPr>
          <w:sz w:val="20"/>
        </w:rPr>
        <w:t>de</w:t>
      </w:r>
      <w:r>
        <w:rPr>
          <w:spacing w:val="-7"/>
          <w:sz w:val="20"/>
        </w:rPr>
        <w:t xml:space="preserve"> </w:t>
      </w:r>
      <w:r>
        <w:rPr>
          <w:sz w:val="20"/>
        </w:rPr>
        <w:t>multa</w:t>
      </w:r>
      <w:r>
        <w:rPr>
          <w:spacing w:val="-7"/>
          <w:sz w:val="20"/>
        </w:rPr>
        <w:t xml:space="preserve"> </w:t>
      </w:r>
      <w:r>
        <w:rPr>
          <w:sz w:val="20"/>
        </w:rPr>
        <w:t>será</w:t>
      </w:r>
      <w:r>
        <w:rPr>
          <w:spacing w:val="-3"/>
          <w:sz w:val="20"/>
        </w:rPr>
        <w:t xml:space="preserve"> </w:t>
      </w:r>
      <w:r>
        <w:rPr>
          <w:sz w:val="20"/>
        </w:rPr>
        <w:t>aplicada</w:t>
      </w:r>
      <w:r>
        <w:rPr>
          <w:spacing w:val="-6"/>
          <w:sz w:val="20"/>
        </w:rPr>
        <w:t xml:space="preserve"> </w:t>
      </w:r>
      <w:r>
        <w:rPr>
          <w:sz w:val="20"/>
        </w:rPr>
        <w:t>de</w:t>
      </w:r>
      <w:r>
        <w:rPr>
          <w:spacing w:val="-7"/>
          <w:sz w:val="20"/>
        </w:rPr>
        <w:t xml:space="preserve"> </w:t>
      </w:r>
      <w:r>
        <w:rPr>
          <w:sz w:val="20"/>
        </w:rPr>
        <w:t>acordo</w:t>
      </w:r>
      <w:r>
        <w:rPr>
          <w:spacing w:val="-5"/>
          <w:sz w:val="20"/>
        </w:rPr>
        <w:t xml:space="preserve"> </w:t>
      </w:r>
      <w:r>
        <w:rPr>
          <w:sz w:val="20"/>
        </w:rPr>
        <w:t>com</w:t>
      </w:r>
      <w:r>
        <w:rPr>
          <w:spacing w:val="-7"/>
          <w:sz w:val="20"/>
        </w:rPr>
        <w:t xml:space="preserve"> </w:t>
      </w:r>
      <w:r>
        <w:rPr>
          <w:sz w:val="20"/>
        </w:rPr>
        <w:t>as</w:t>
      </w:r>
      <w:r>
        <w:rPr>
          <w:spacing w:val="-4"/>
          <w:sz w:val="20"/>
        </w:rPr>
        <w:t xml:space="preserve"> </w:t>
      </w:r>
      <w:r>
        <w:rPr>
          <w:sz w:val="20"/>
        </w:rPr>
        <w:t>seguintes</w:t>
      </w:r>
      <w:r>
        <w:rPr>
          <w:spacing w:val="-5"/>
          <w:sz w:val="20"/>
        </w:rPr>
        <w:t xml:space="preserve"> </w:t>
      </w:r>
      <w:r>
        <w:rPr>
          <w:spacing w:val="-2"/>
          <w:sz w:val="20"/>
        </w:rPr>
        <w:t>regras:</w:t>
      </w:r>
    </w:p>
    <w:p w14:paraId="36A12B67" w14:textId="2DB680EA" w:rsidR="002270F5" w:rsidRPr="00E96A0B" w:rsidRDefault="00E00393" w:rsidP="008E08F9">
      <w:pPr>
        <w:pStyle w:val="PargrafodaLista"/>
        <w:numPr>
          <w:ilvl w:val="2"/>
          <w:numId w:val="18"/>
        </w:numPr>
        <w:tabs>
          <w:tab w:val="left" w:pos="1107"/>
          <w:tab w:val="left" w:pos="7088"/>
        </w:tabs>
        <w:spacing w:before="160"/>
        <w:ind w:left="0" w:right="-22" w:firstLine="0"/>
        <w:rPr>
          <w:sz w:val="20"/>
        </w:rPr>
      </w:pPr>
      <w:r w:rsidRPr="00E96A0B">
        <w:rPr>
          <w:sz w:val="20"/>
        </w:rPr>
        <w:t>Multa de 1% (um por cento) a 5% (cinco por cento) sobre o valor estimado para</w:t>
      </w:r>
      <w:r w:rsidRPr="00E96A0B">
        <w:rPr>
          <w:spacing w:val="-6"/>
          <w:sz w:val="20"/>
        </w:rPr>
        <w:t xml:space="preserve"> </w:t>
      </w:r>
      <w:r w:rsidRPr="00E96A0B">
        <w:rPr>
          <w:sz w:val="20"/>
        </w:rPr>
        <w:t>o</w:t>
      </w:r>
      <w:r w:rsidRPr="00E96A0B">
        <w:rPr>
          <w:spacing w:val="-8"/>
          <w:sz w:val="20"/>
        </w:rPr>
        <w:t xml:space="preserve"> </w:t>
      </w:r>
      <w:r w:rsidRPr="00E96A0B">
        <w:rPr>
          <w:sz w:val="20"/>
        </w:rPr>
        <w:t>item/lote</w:t>
      </w:r>
      <w:r w:rsidRPr="00E96A0B">
        <w:rPr>
          <w:spacing w:val="-8"/>
          <w:sz w:val="20"/>
        </w:rPr>
        <w:t xml:space="preserve"> </w:t>
      </w:r>
      <w:r w:rsidRPr="00E96A0B">
        <w:rPr>
          <w:sz w:val="20"/>
        </w:rPr>
        <w:t>do</w:t>
      </w:r>
      <w:r w:rsidRPr="00E96A0B">
        <w:rPr>
          <w:spacing w:val="-8"/>
          <w:sz w:val="20"/>
        </w:rPr>
        <w:t xml:space="preserve"> </w:t>
      </w:r>
      <w:r w:rsidRPr="00E96A0B">
        <w:rPr>
          <w:sz w:val="20"/>
        </w:rPr>
        <w:t>qual</w:t>
      </w:r>
      <w:r w:rsidRPr="00E96A0B">
        <w:rPr>
          <w:spacing w:val="-4"/>
          <w:sz w:val="20"/>
        </w:rPr>
        <w:t xml:space="preserve"> </w:t>
      </w:r>
      <w:r w:rsidRPr="00E96A0B">
        <w:rPr>
          <w:sz w:val="20"/>
        </w:rPr>
        <w:t>participou,</w:t>
      </w:r>
      <w:r w:rsidRPr="00E96A0B">
        <w:rPr>
          <w:spacing w:val="-7"/>
          <w:sz w:val="20"/>
        </w:rPr>
        <w:t xml:space="preserve"> </w:t>
      </w:r>
      <w:r w:rsidRPr="00E96A0B">
        <w:rPr>
          <w:sz w:val="20"/>
        </w:rPr>
        <w:t>observado</w:t>
      </w:r>
      <w:r w:rsidRPr="00E96A0B">
        <w:rPr>
          <w:spacing w:val="-8"/>
          <w:sz w:val="20"/>
        </w:rPr>
        <w:t xml:space="preserve"> </w:t>
      </w:r>
      <w:r w:rsidRPr="00E96A0B">
        <w:rPr>
          <w:sz w:val="20"/>
        </w:rPr>
        <w:t>o</w:t>
      </w:r>
      <w:r w:rsidRPr="00E96A0B">
        <w:rPr>
          <w:spacing w:val="-5"/>
          <w:sz w:val="20"/>
        </w:rPr>
        <w:t xml:space="preserve"> </w:t>
      </w:r>
      <w:r w:rsidRPr="00E96A0B">
        <w:rPr>
          <w:sz w:val="20"/>
        </w:rPr>
        <w:t>valor</w:t>
      </w:r>
      <w:r w:rsidRPr="00E96A0B">
        <w:rPr>
          <w:spacing w:val="-8"/>
          <w:sz w:val="20"/>
        </w:rPr>
        <w:t xml:space="preserve"> </w:t>
      </w:r>
      <w:r w:rsidRPr="00E96A0B">
        <w:rPr>
          <w:sz w:val="20"/>
        </w:rPr>
        <w:t>mínimo</w:t>
      </w:r>
      <w:r w:rsidRPr="00E96A0B">
        <w:rPr>
          <w:spacing w:val="-7"/>
          <w:sz w:val="20"/>
        </w:rPr>
        <w:t xml:space="preserve"> </w:t>
      </w:r>
      <w:r w:rsidRPr="00E96A0B">
        <w:rPr>
          <w:sz w:val="20"/>
        </w:rPr>
        <w:t>de</w:t>
      </w:r>
      <w:r w:rsidRPr="00E96A0B">
        <w:rPr>
          <w:spacing w:val="-8"/>
          <w:sz w:val="20"/>
        </w:rPr>
        <w:t xml:space="preserve"> </w:t>
      </w:r>
      <w:r w:rsidRPr="00E96A0B">
        <w:rPr>
          <w:sz w:val="20"/>
        </w:rPr>
        <w:t>R$10.000,00</w:t>
      </w:r>
      <w:r w:rsidRPr="00E96A0B">
        <w:rPr>
          <w:spacing w:val="-6"/>
          <w:sz w:val="20"/>
        </w:rPr>
        <w:t xml:space="preserve"> </w:t>
      </w:r>
      <w:r w:rsidRPr="00E96A0B">
        <w:rPr>
          <w:sz w:val="20"/>
        </w:rPr>
        <w:t>(dez</w:t>
      </w:r>
      <w:r w:rsidRPr="00E96A0B">
        <w:rPr>
          <w:spacing w:val="-6"/>
          <w:sz w:val="20"/>
        </w:rPr>
        <w:t xml:space="preserve"> </w:t>
      </w:r>
      <w:r w:rsidRPr="00E96A0B">
        <w:rPr>
          <w:sz w:val="20"/>
        </w:rPr>
        <w:t>mil reais) e o máximo de R$100.000,00 (cem mil reais), a ser aplicada a quem cometer a infração prevista no item 20.1.1 deste Edital</w:t>
      </w:r>
      <w:r w:rsidR="008929B1" w:rsidRPr="00E96A0B">
        <w:rPr>
          <w:sz w:val="20"/>
        </w:rPr>
        <w:t>, no que couber, se for o caso</w:t>
      </w:r>
      <w:r w:rsidRPr="00E96A0B">
        <w:rPr>
          <w:sz w:val="20"/>
        </w:rPr>
        <w:t>;</w:t>
      </w:r>
    </w:p>
    <w:p w14:paraId="1E6E72CA" w14:textId="77777777" w:rsidR="002270F5" w:rsidRPr="00E96A0B" w:rsidRDefault="00E00393" w:rsidP="008E08F9">
      <w:pPr>
        <w:pStyle w:val="PargrafodaLista"/>
        <w:numPr>
          <w:ilvl w:val="2"/>
          <w:numId w:val="18"/>
        </w:numPr>
        <w:tabs>
          <w:tab w:val="left" w:pos="1107"/>
          <w:tab w:val="left" w:pos="7088"/>
        </w:tabs>
        <w:spacing w:before="100"/>
        <w:ind w:left="0" w:right="-22" w:firstLine="0"/>
        <w:rPr>
          <w:sz w:val="20"/>
        </w:rPr>
      </w:pPr>
      <w:r w:rsidRPr="00E96A0B">
        <w:rPr>
          <w:sz w:val="20"/>
        </w:rPr>
        <w:t>Multa de 0,5% (zero vírgula cinco por cento) até 1% (um por cento) sobre o valor total do item/lote do qual participou, observado o valor mínimo de R$2.000,00 (dois</w:t>
      </w:r>
      <w:r w:rsidRPr="00E96A0B">
        <w:rPr>
          <w:spacing w:val="-5"/>
          <w:sz w:val="20"/>
        </w:rPr>
        <w:t xml:space="preserve"> </w:t>
      </w:r>
      <w:r w:rsidRPr="00E96A0B">
        <w:rPr>
          <w:sz w:val="20"/>
        </w:rPr>
        <w:t>mil</w:t>
      </w:r>
      <w:r w:rsidRPr="00E96A0B">
        <w:rPr>
          <w:spacing w:val="-2"/>
          <w:sz w:val="20"/>
        </w:rPr>
        <w:t xml:space="preserve"> </w:t>
      </w:r>
      <w:r w:rsidRPr="00E96A0B">
        <w:rPr>
          <w:sz w:val="20"/>
        </w:rPr>
        <w:t>reais)</w:t>
      </w:r>
      <w:r w:rsidRPr="00E96A0B">
        <w:rPr>
          <w:spacing w:val="-4"/>
          <w:sz w:val="20"/>
        </w:rPr>
        <w:t xml:space="preserve"> </w:t>
      </w:r>
      <w:r w:rsidRPr="00E96A0B">
        <w:rPr>
          <w:sz w:val="20"/>
        </w:rPr>
        <w:t>e</w:t>
      </w:r>
      <w:r w:rsidRPr="00E96A0B">
        <w:rPr>
          <w:spacing w:val="-3"/>
          <w:sz w:val="20"/>
        </w:rPr>
        <w:t xml:space="preserve"> </w:t>
      </w:r>
      <w:r w:rsidRPr="00E96A0B">
        <w:rPr>
          <w:sz w:val="20"/>
        </w:rPr>
        <w:t>máximo</w:t>
      </w:r>
      <w:r w:rsidRPr="00E96A0B">
        <w:rPr>
          <w:spacing w:val="-4"/>
          <w:sz w:val="20"/>
        </w:rPr>
        <w:t xml:space="preserve"> </w:t>
      </w:r>
      <w:r w:rsidRPr="00E96A0B">
        <w:rPr>
          <w:sz w:val="20"/>
        </w:rPr>
        <w:t>de</w:t>
      </w:r>
      <w:r w:rsidRPr="00E96A0B">
        <w:rPr>
          <w:spacing w:val="-5"/>
          <w:sz w:val="20"/>
        </w:rPr>
        <w:t xml:space="preserve"> </w:t>
      </w:r>
      <w:r w:rsidRPr="00E96A0B">
        <w:rPr>
          <w:sz w:val="20"/>
        </w:rPr>
        <w:t>R$50.000,00</w:t>
      </w:r>
      <w:r w:rsidRPr="00E96A0B">
        <w:rPr>
          <w:spacing w:val="-1"/>
          <w:sz w:val="20"/>
        </w:rPr>
        <w:t xml:space="preserve"> </w:t>
      </w:r>
      <w:r w:rsidRPr="00E96A0B">
        <w:rPr>
          <w:sz w:val="20"/>
        </w:rPr>
        <w:t>(cinquenta</w:t>
      </w:r>
      <w:r w:rsidRPr="00E96A0B">
        <w:rPr>
          <w:spacing w:val="-4"/>
          <w:sz w:val="20"/>
        </w:rPr>
        <w:t xml:space="preserve"> </w:t>
      </w:r>
      <w:r w:rsidRPr="00E96A0B">
        <w:rPr>
          <w:sz w:val="20"/>
        </w:rPr>
        <w:t>mil</w:t>
      </w:r>
      <w:r w:rsidRPr="00E96A0B">
        <w:rPr>
          <w:spacing w:val="-3"/>
          <w:sz w:val="20"/>
        </w:rPr>
        <w:t xml:space="preserve"> </w:t>
      </w:r>
      <w:r w:rsidRPr="00E96A0B">
        <w:rPr>
          <w:sz w:val="20"/>
        </w:rPr>
        <w:t>reais),</w:t>
      </w:r>
      <w:r w:rsidRPr="00E96A0B">
        <w:rPr>
          <w:spacing w:val="-4"/>
          <w:sz w:val="20"/>
        </w:rPr>
        <w:t xml:space="preserve"> </w:t>
      </w:r>
      <w:r w:rsidRPr="00E96A0B">
        <w:rPr>
          <w:sz w:val="20"/>
        </w:rPr>
        <w:t>a</w:t>
      </w:r>
      <w:r w:rsidRPr="00E96A0B">
        <w:rPr>
          <w:spacing w:val="-1"/>
          <w:sz w:val="20"/>
        </w:rPr>
        <w:t xml:space="preserve"> </w:t>
      </w:r>
      <w:r w:rsidRPr="00E96A0B">
        <w:rPr>
          <w:sz w:val="20"/>
        </w:rPr>
        <w:t>ser</w:t>
      </w:r>
      <w:r w:rsidRPr="00E96A0B">
        <w:rPr>
          <w:spacing w:val="-1"/>
          <w:sz w:val="20"/>
        </w:rPr>
        <w:t xml:space="preserve"> </w:t>
      </w:r>
      <w:r w:rsidRPr="00E96A0B">
        <w:rPr>
          <w:sz w:val="20"/>
        </w:rPr>
        <w:t>aplicada</w:t>
      </w:r>
      <w:r w:rsidRPr="00E96A0B">
        <w:rPr>
          <w:spacing w:val="-3"/>
          <w:sz w:val="20"/>
        </w:rPr>
        <w:t xml:space="preserve"> </w:t>
      </w:r>
      <w:r w:rsidRPr="00E96A0B">
        <w:rPr>
          <w:sz w:val="20"/>
        </w:rPr>
        <w:t>a quem cometer a infração prevista nos itens 20.1.2 e 20.1.3. deste Edital;</w:t>
      </w:r>
    </w:p>
    <w:p w14:paraId="0E366183" w14:textId="77777777" w:rsidR="002270F5" w:rsidRPr="00E96A0B" w:rsidRDefault="00E00393" w:rsidP="008E08F9">
      <w:pPr>
        <w:pStyle w:val="PargrafodaLista"/>
        <w:numPr>
          <w:ilvl w:val="2"/>
          <w:numId w:val="18"/>
        </w:numPr>
        <w:tabs>
          <w:tab w:val="left" w:pos="1107"/>
          <w:tab w:val="left" w:pos="7088"/>
        </w:tabs>
        <w:spacing w:before="161"/>
        <w:ind w:left="0" w:right="-22" w:firstLine="0"/>
        <w:rPr>
          <w:sz w:val="20"/>
        </w:rPr>
      </w:pPr>
      <w:r w:rsidRPr="00E96A0B">
        <w:rPr>
          <w:sz w:val="20"/>
        </w:rPr>
        <w:t>Multa</w:t>
      </w:r>
      <w:r w:rsidRPr="00E96A0B">
        <w:rPr>
          <w:spacing w:val="-18"/>
          <w:sz w:val="20"/>
        </w:rPr>
        <w:t xml:space="preserve"> </w:t>
      </w:r>
      <w:r w:rsidRPr="00E96A0B">
        <w:rPr>
          <w:sz w:val="20"/>
        </w:rPr>
        <w:t>de</w:t>
      </w:r>
      <w:r w:rsidRPr="00E96A0B">
        <w:rPr>
          <w:spacing w:val="-18"/>
          <w:sz w:val="20"/>
        </w:rPr>
        <w:t xml:space="preserve"> </w:t>
      </w:r>
      <w:r w:rsidRPr="00E96A0B">
        <w:rPr>
          <w:sz w:val="20"/>
        </w:rPr>
        <w:t>10%</w:t>
      </w:r>
      <w:r w:rsidRPr="00E96A0B">
        <w:rPr>
          <w:spacing w:val="-17"/>
          <w:sz w:val="20"/>
        </w:rPr>
        <w:t xml:space="preserve"> </w:t>
      </w:r>
      <w:r w:rsidRPr="00E96A0B">
        <w:rPr>
          <w:sz w:val="20"/>
        </w:rPr>
        <w:t>(dez</w:t>
      </w:r>
      <w:r w:rsidRPr="00E96A0B">
        <w:rPr>
          <w:spacing w:val="-18"/>
          <w:sz w:val="20"/>
        </w:rPr>
        <w:t xml:space="preserve"> </w:t>
      </w:r>
      <w:r w:rsidRPr="00E96A0B">
        <w:rPr>
          <w:sz w:val="20"/>
        </w:rPr>
        <w:t>por</w:t>
      </w:r>
      <w:r w:rsidRPr="00E96A0B">
        <w:rPr>
          <w:spacing w:val="-17"/>
          <w:sz w:val="20"/>
        </w:rPr>
        <w:t xml:space="preserve"> </w:t>
      </w:r>
      <w:r w:rsidRPr="00E96A0B">
        <w:rPr>
          <w:sz w:val="20"/>
        </w:rPr>
        <w:t>cento)</w:t>
      </w:r>
      <w:r w:rsidRPr="00E96A0B">
        <w:rPr>
          <w:spacing w:val="-17"/>
          <w:sz w:val="20"/>
        </w:rPr>
        <w:t xml:space="preserve"> </w:t>
      </w:r>
      <w:r w:rsidRPr="00E96A0B">
        <w:rPr>
          <w:sz w:val="20"/>
        </w:rPr>
        <w:t>até</w:t>
      </w:r>
      <w:r w:rsidRPr="00E96A0B">
        <w:rPr>
          <w:spacing w:val="-18"/>
          <w:sz w:val="20"/>
        </w:rPr>
        <w:t xml:space="preserve"> </w:t>
      </w:r>
      <w:r w:rsidRPr="00E96A0B">
        <w:rPr>
          <w:sz w:val="20"/>
        </w:rPr>
        <w:t>30%</w:t>
      </w:r>
      <w:r w:rsidRPr="00E96A0B">
        <w:rPr>
          <w:spacing w:val="-18"/>
          <w:sz w:val="20"/>
        </w:rPr>
        <w:t xml:space="preserve"> </w:t>
      </w:r>
      <w:r w:rsidRPr="00E96A0B">
        <w:rPr>
          <w:sz w:val="20"/>
        </w:rPr>
        <w:t>(trinta</w:t>
      </w:r>
      <w:r w:rsidRPr="00E96A0B">
        <w:rPr>
          <w:spacing w:val="-16"/>
          <w:sz w:val="20"/>
        </w:rPr>
        <w:t xml:space="preserve"> </w:t>
      </w:r>
      <w:r w:rsidRPr="00E96A0B">
        <w:rPr>
          <w:sz w:val="20"/>
        </w:rPr>
        <w:t>por</w:t>
      </w:r>
      <w:r w:rsidRPr="00E96A0B">
        <w:rPr>
          <w:spacing w:val="-18"/>
          <w:sz w:val="20"/>
        </w:rPr>
        <w:t xml:space="preserve"> </w:t>
      </w:r>
      <w:r w:rsidRPr="00E96A0B">
        <w:rPr>
          <w:sz w:val="20"/>
        </w:rPr>
        <w:t>cento)</w:t>
      </w:r>
      <w:r w:rsidRPr="00E96A0B">
        <w:rPr>
          <w:spacing w:val="-17"/>
          <w:sz w:val="20"/>
        </w:rPr>
        <w:t xml:space="preserve"> </w:t>
      </w:r>
      <w:r w:rsidRPr="00E96A0B">
        <w:rPr>
          <w:sz w:val="20"/>
        </w:rPr>
        <w:t>sobre</w:t>
      </w:r>
      <w:r w:rsidRPr="00E96A0B">
        <w:rPr>
          <w:spacing w:val="-16"/>
          <w:sz w:val="20"/>
        </w:rPr>
        <w:t xml:space="preserve"> </w:t>
      </w:r>
      <w:r w:rsidRPr="00E96A0B">
        <w:rPr>
          <w:sz w:val="20"/>
        </w:rPr>
        <w:t>o</w:t>
      </w:r>
      <w:r w:rsidRPr="00E96A0B">
        <w:rPr>
          <w:spacing w:val="-18"/>
          <w:sz w:val="20"/>
        </w:rPr>
        <w:t xml:space="preserve"> </w:t>
      </w:r>
      <w:r w:rsidRPr="00E96A0B">
        <w:rPr>
          <w:sz w:val="20"/>
        </w:rPr>
        <w:t>valor</w:t>
      </w:r>
      <w:r w:rsidRPr="00E96A0B">
        <w:rPr>
          <w:spacing w:val="-16"/>
          <w:sz w:val="20"/>
        </w:rPr>
        <w:t xml:space="preserve"> </w:t>
      </w:r>
      <w:r w:rsidRPr="00E96A0B">
        <w:rPr>
          <w:sz w:val="20"/>
        </w:rPr>
        <w:t>estimado para o item/lote do qual participou nos casos das infrações previstas nos itens 20.1.4. 20.1.5., 20.1.6., 20.1.7, 20.1.8 e 20.1.9 deste Edital.</w:t>
      </w:r>
    </w:p>
    <w:p w14:paraId="5747A5EC" w14:textId="55E4EA79" w:rsidR="002270F5" w:rsidRPr="00E96A0B" w:rsidRDefault="00E00393" w:rsidP="009B20CB">
      <w:pPr>
        <w:pStyle w:val="PargrafodaLista"/>
        <w:numPr>
          <w:ilvl w:val="1"/>
          <w:numId w:val="18"/>
        </w:numPr>
        <w:tabs>
          <w:tab w:val="left" w:pos="965"/>
          <w:tab w:val="left" w:pos="7088"/>
        </w:tabs>
        <w:spacing w:before="158"/>
        <w:ind w:left="0" w:right="-22" w:firstLine="0"/>
        <w:rPr>
          <w:sz w:val="20"/>
        </w:rPr>
      </w:pPr>
      <w:r w:rsidRPr="00E96A0B">
        <w:rPr>
          <w:sz w:val="20"/>
        </w:rPr>
        <w:t>Além da multa, aplicada</w:t>
      </w:r>
      <w:r w:rsidR="00EF0E11" w:rsidRPr="00E96A0B">
        <w:rPr>
          <w:sz w:val="20"/>
        </w:rPr>
        <w:t xml:space="preserve"> conforme os itens precedentes, </w:t>
      </w:r>
      <w:r w:rsidRPr="00E96A0B">
        <w:rPr>
          <w:sz w:val="20"/>
        </w:rPr>
        <w:t>será aplicável a penalidade</w:t>
      </w:r>
      <w:r w:rsidRPr="00E96A0B">
        <w:rPr>
          <w:spacing w:val="-17"/>
          <w:sz w:val="20"/>
        </w:rPr>
        <w:t xml:space="preserve"> </w:t>
      </w:r>
      <w:r w:rsidRPr="00E96A0B">
        <w:rPr>
          <w:sz w:val="20"/>
        </w:rPr>
        <w:t>de</w:t>
      </w:r>
      <w:r w:rsidRPr="00E96A0B">
        <w:rPr>
          <w:spacing w:val="-17"/>
          <w:sz w:val="20"/>
        </w:rPr>
        <w:t xml:space="preserve"> </w:t>
      </w:r>
      <w:r w:rsidRPr="00E96A0B">
        <w:rPr>
          <w:sz w:val="20"/>
        </w:rPr>
        <w:t>Impedimento</w:t>
      </w:r>
      <w:r w:rsidRPr="00E96A0B">
        <w:rPr>
          <w:spacing w:val="-17"/>
          <w:sz w:val="20"/>
        </w:rPr>
        <w:t xml:space="preserve"> </w:t>
      </w:r>
      <w:r w:rsidRPr="00E96A0B">
        <w:rPr>
          <w:sz w:val="20"/>
        </w:rPr>
        <w:t>de</w:t>
      </w:r>
      <w:r w:rsidRPr="00E96A0B">
        <w:rPr>
          <w:spacing w:val="-15"/>
          <w:sz w:val="20"/>
        </w:rPr>
        <w:t xml:space="preserve"> </w:t>
      </w:r>
      <w:r w:rsidRPr="00E96A0B">
        <w:rPr>
          <w:sz w:val="20"/>
        </w:rPr>
        <w:t>Licitar</w:t>
      </w:r>
      <w:r w:rsidRPr="00E96A0B">
        <w:rPr>
          <w:spacing w:val="-17"/>
          <w:sz w:val="20"/>
        </w:rPr>
        <w:t xml:space="preserve"> </w:t>
      </w:r>
      <w:r w:rsidRPr="00E96A0B">
        <w:rPr>
          <w:sz w:val="20"/>
        </w:rPr>
        <w:t>e</w:t>
      </w:r>
      <w:r w:rsidRPr="00E96A0B">
        <w:rPr>
          <w:spacing w:val="-15"/>
          <w:sz w:val="20"/>
        </w:rPr>
        <w:t xml:space="preserve"> </w:t>
      </w:r>
      <w:r w:rsidRPr="00E96A0B">
        <w:rPr>
          <w:sz w:val="20"/>
        </w:rPr>
        <w:t>Contratar</w:t>
      </w:r>
      <w:r w:rsidRPr="00E96A0B">
        <w:rPr>
          <w:spacing w:val="-17"/>
          <w:sz w:val="20"/>
        </w:rPr>
        <w:t xml:space="preserve"> </w:t>
      </w:r>
      <w:r w:rsidRPr="00E96A0B">
        <w:rPr>
          <w:sz w:val="20"/>
        </w:rPr>
        <w:t>com</w:t>
      </w:r>
      <w:r w:rsidRPr="00E96A0B">
        <w:rPr>
          <w:spacing w:val="-16"/>
          <w:sz w:val="20"/>
        </w:rPr>
        <w:t xml:space="preserve"> </w:t>
      </w:r>
      <w:r w:rsidRPr="00E96A0B">
        <w:rPr>
          <w:sz w:val="20"/>
        </w:rPr>
        <w:t>a</w:t>
      </w:r>
      <w:r w:rsidRPr="00E96A0B">
        <w:rPr>
          <w:spacing w:val="-16"/>
          <w:sz w:val="20"/>
        </w:rPr>
        <w:t xml:space="preserve"> </w:t>
      </w:r>
      <w:r w:rsidRPr="00E96A0B">
        <w:rPr>
          <w:sz w:val="20"/>
        </w:rPr>
        <w:t>Administração</w:t>
      </w:r>
      <w:r w:rsidRPr="00E96A0B">
        <w:rPr>
          <w:spacing w:val="-15"/>
          <w:sz w:val="20"/>
        </w:rPr>
        <w:t xml:space="preserve"> </w:t>
      </w:r>
      <w:r w:rsidRPr="00E96A0B">
        <w:rPr>
          <w:sz w:val="20"/>
        </w:rPr>
        <w:t>Direta</w:t>
      </w:r>
      <w:r w:rsidRPr="00E96A0B">
        <w:rPr>
          <w:spacing w:val="-13"/>
          <w:sz w:val="20"/>
        </w:rPr>
        <w:t xml:space="preserve"> </w:t>
      </w:r>
      <w:r w:rsidRPr="00E96A0B">
        <w:rPr>
          <w:sz w:val="20"/>
        </w:rPr>
        <w:t>e</w:t>
      </w:r>
      <w:r w:rsidRPr="00E96A0B">
        <w:rPr>
          <w:spacing w:val="-17"/>
          <w:sz w:val="20"/>
        </w:rPr>
        <w:t xml:space="preserve"> </w:t>
      </w:r>
      <w:r w:rsidRPr="00E96A0B">
        <w:rPr>
          <w:sz w:val="20"/>
        </w:rPr>
        <w:t>Indireta d</w:t>
      </w:r>
      <w:r w:rsidR="008929B1" w:rsidRPr="00E96A0B">
        <w:rPr>
          <w:sz w:val="20"/>
        </w:rPr>
        <w:t>a</w:t>
      </w:r>
      <w:r w:rsidRPr="00E96A0B">
        <w:rPr>
          <w:sz w:val="20"/>
        </w:rPr>
        <w:t xml:space="preserve"> </w:t>
      </w:r>
      <w:r w:rsidR="0053144C" w:rsidRPr="00E96A0B">
        <w:rPr>
          <w:sz w:val="20"/>
        </w:rPr>
        <w:t>Câmara</w:t>
      </w:r>
      <w:r w:rsidRPr="00E96A0B">
        <w:rPr>
          <w:sz w:val="20"/>
        </w:rPr>
        <w:t xml:space="preserve"> de </w:t>
      </w:r>
      <w:r w:rsidR="00BF26C6">
        <w:rPr>
          <w:sz w:val="20"/>
        </w:rPr>
        <w:t xml:space="preserve"> Gravatá</w:t>
      </w:r>
      <w:r w:rsidRPr="00E96A0B">
        <w:rPr>
          <w:sz w:val="20"/>
        </w:rPr>
        <w:t xml:space="preserve"> do Estado de Pernambuco, nos seguintes casos e condições:</w:t>
      </w:r>
    </w:p>
    <w:p w14:paraId="72B52593" w14:textId="77777777" w:rsidR="002270F5" w:rsidRPr="00E96A0B" w:rsidRDefault="00E00393" w:rsidP="009B20CB">
      <w:pPr>
        <w:pStyle w:val="PargrafodaLista"/>
        <w:numPr>
          <w:ilvl w:val="2"/>
          <w:numId w:val="18"/>
        </w:numPr>
        <w:tabs>
          <w:tab w:val="left" w:pos="1107"/>
          <w:tab w:val="left" w:pos="7088"/>
        </w:tabs>
        <w:spacing w:before="162"/>
        <w:ind w:left="0" w:right="-22" w:firstLine="0"/>
        <w:rPr>
          <w:sz w:val="20"/>
        </w:rPr>
      </w:pPr>
      <w:r w:rsidRPr="00E96A0B">
        <w:rPr>
          <w:sz w:val="20"/>
        </w:rPr>
        <w:t>No</w:t>
      </w:r>
      <w:r w:rsidRPr="00E96A0B">
        <w:rPr>
          <w:spacing w:val="-5"/>
          <w:sz w:val="20"/>
        </w:rPr>
        <w:t xml:space="preserve"> </w:t>
      </w:r>
      <w:r w:rsidRPr="00E96A0B">
        <w:rPr>
          <w:sz w:val="20"/>
        </w:rPr>
        <w:t>cometimento</w:t>
      </w:r>
      <w:r w:rsidRPr="00E96A0B">
        <w:rPr>
          <w:spacing w:val="-7"/>
          <w:sz w:val="20"/>
        </w:rPr>
        <w:t xml:space="preserve"> </w:t>
      </w:r>
      <w:r w:rsidRPr="00E96A0B">
        <w:rPr>
          <w:sz w:val="20"/>
        </w:rPr>
        <w:t>da</w:t>
      </w:r>
      <w:r w:rsidRPr="00E96A0B">
        <w:rPr>
          <w:spacing w:val="-5"/>
          <w:sz w:val="20"/>
        </w:rPr>
        <w:t xml:space="preserve"> </w:t>
      </w:r>
      <w:r w:rsidRPr="00E96A0B">
        <w:rPr>
          <w:sz w:val="20"/>
        </w:rPr>
        <w:t>infração</w:t>
      </w:r>
      <w:r w:rsidRPr="00E96A0B">
        <w:rPr>
          <w:spacing w:val="-7"/>
          <w:sz w:val="20"/>
        </w:rPr>
        <w:t xml:space="preserve"> </w:t>
      </w:r>
      <w:r w:rsidRPr="00E96A0B">
        <w:rPr>
          <w:sz w:val="20"/>
        </w:rPr>
        <w:t>prevista</w:t>
      </w:r>
      <w:r w:rsidRPr="00E96A0B">
        <w:rPr>
          <w:spacing w:val="-5"/>
          <w:sz w:val="20"/>
        </w:rPr>
        <w:t xml:space="preserve"> </w:t>
      </w:r>
      <w:r w:rsidRPr="00E96A0B">
        <w:rPr>
          <w:sz w:val="20"/>
        </w:rPr>
        <w:t>no</w:t>
      </w:r>
      <w:r w:rsidRPr="00E96A0B">
        <w:rPr>
          <w:spacing w:val="-7"/>
          <w:sz w:val="20"/>
        </w:rPr>
        <w:t xml:space="preserve"> </w:t>
      </w:r>
      <w:r w:rsidRPr="00E96A0B">
        <w:rPr>
          <w:sz w:val="20"/>
        </w:rPr>
        <w:t>item</w:t>
      </w:r>
      <w:r w:rsidRPr="00E96A0B">
        <w:rPr>
          <w:spacing w:val="-3"/>
          <w:sz w:val="20"/>
        </w:rPr>
        <w:t xml:space="preserve"> </w:t>
      </w:r>
      <w:r w:rsidRPr="00E96A0B">
        <w:rPr>
          <w:sz w:val="20"/>
        </w:rPr>
        <w:t>20.1.1:</w:t>
      </w:r>
      <w:r w:rsidRPr="00E96A0B">
        <w:rPr>
          <w:spacing w:val="-4"/>
          <w:sz w:val="20"/>
        </w:rPr>
        <w:t xml:space="preserve"> </w:t>
      </w:r>
      <w:r w:rsidRPr="00E96A0B">
        <w:rPr>
          <w:sz w:val="20"/>
        </w:rPr>
        <w:t>de</w:t>
      </w:r>
      <w:r w:rsidRPr="00E96A0B">
        <w:rPr>
          <w:spacing w:val="-4"/>
          <w:sz w:val="20"/>
        </w:rPr>
        <w:t xml:space="preserve"> </w:t>
      </w:r>
      <w:r w:rsidRPr="00E96A0B">
        <w:rPr>
          <w:sz w:val="20"/>
        </w:rPr>
        <w:t>6</w:t>
      </w:r>
      <w:r w:rsidRPr="00E96A0B">
        <w:rPr>
          <w:spacing w:val="-5"/>
          <w:sz w:val="20"/>
        </w:rPr>
        <w:t xml:space="preserve"> </w:t>
      </w:r>
      <w:r w:rsidRPr="00E96A0B">
        <w:rPr>
          <w:sz w:val="20"/>
        </w:rPr>
        <w:t>a</w:t>
      </w:r>
      <w:r w:rsidRPr="00E96A0B">
        <w:rPr>
          <w:spacing w:val="-6"/>
          <w:sz w:val="20"/>
        </w:rPr>
        <w:t xml:space="preserve"> </w:t>
      </w:r>
      <w:r w:rsidRPr="00E96A0B">
        <w:rPr>
          <w:sz w:val="20"/>
        </w:rPr>
        <w:t>12</w:t>
      </w:r>
      <w:r w:rsidRPr="00E96A0B">
        <w:rPr>
          <w:spacing w:val="-3"/>
          <w:sz w:val="20"/>
        </w:rPr>
        <w:t xml:space="preserve"> </w:t>
      </w:r>
      <w:r w:rsidRPr="00E96A0B">
        <w:rPr>
          <w:spacing w:val="-2"/>
          <w:sz w:val="20"/>
        </w:rPr>
        <w:t>meses;</w:t>
      </w:r>
    </w:p>
    <w:p w14:paraId="2A6F6640" w14:textId="77777777" w:rsidR="002270F5" w:rsidRPr="00E96A0B" w:rsidRDefault="00E00393" w:rsidP="009B20CB">
      <w:pPr>
        <w:pStyle w:val="PargrafodaLista"/>
        <w:numPr>
          <w:ilvl w:val="2"/>
          <w:numId w:val="18"/>
        </w:numPr>
        <w:tabs>
          <w:tab w:val="left" w:pos="1107"/>
          <w:tab w:val="left" w:pos="7088"/>
        </w:tabs>
        <w:spacing w:before="160"/>
        <w:ind w:left="0" w:right="-22" w:firstLine="0"/>
        <w:rPr>
          <w:sz w:val="20"/>
        </w:rPr>
      </w:pPr>
      <w:r w:rsidRPr="00E96A0B">
        <w:rPr>
          <w:sz w:val="20"/>
        </w:rPr>
        <w:t>No</w:t>
      </w:r>
      <w:r w:rsidRPr="00E96A0B">
        <w:rPr>
          <w:spacing w:val="-6"/>
          <w:sz w:val="20"/>
        </w:rPr>
        <w:t xml:space="preserve"> </w:t>
      </w:r>
      <w:r w:rsidRPr="00E96A0B">
        <w:rPr>
          <w:sz w:val="20"/>
        </w:rPr>
        <w:t>cometimento</w:t>
      </w:r>
      <w:r w:rsidRPr="00E96A0B">
        <w:rPr>
          <w:spacing w:val="-7"/>
          <w:sz w:val="20"/>
        </w:rPr>
        <w:t xml:space="preserve"> </w:t>
      </w:r>
      <w:r w:rsidRPr="00E96A0B">
        <w:rPr>
          <w:sz w:val="20"/>
        </w:rPr>
        <w:t>da</w:t>
      </w:r>
      <w:r w:rsidRPr="00E96A0B">
        <w:rPr>
          <w:spacing w:val="-6"/>
          <w:sz w:val="20"/>
        </w:rPr>
        <w:t xml:space="preserve"> </w:t>
      </w:r>
      <w:r w:rsidRPr="00E96A0B">
        <w:rPr>
          <w:sz w:val="20"/>
        </w:rPr>
        <w:t>infração</w:t>
      </w:r>
      <w:r w:rsidRPr="00E96A0B">
        <w:rPr>
          <w:spacing w:val="-7"/>
          <w:sz w:val="20"/>
        </w:rPr>
        <w:t xml:space="preserve"> </w:t>
      </w:r>
      <w:r w:rsidRPr="00E96A0B">
        <w:rPr>
          <w:sz w:val="20"/>
        </w:rPr>
        <w:t>prevista</w:t>
      </w:r>
      <w:r w:rsidRPr="00E96A0B">
        <w:rPr>
          <w:spacing w:val="-6"/>
          <w:sz w:val="20"/>
        </w:rPr>
        <w:t xml:space="preserve"> </w:t>
      </w:r>
      <w:r w:rsidRPr="00E96A0B">
        <w:rPr>
          <w:sz w:val="20"/>
        </w:rPr>
        <w:t>no</w:t>
      </w:r>
      <w:r w:rsidRPr="00E96A0B">
        <w:rPr>
          <w:spacing w:val="-7"/>
          <w:sz w:val="20"/>
        </w:rPr>
        <w:t xml:space="preserve"> </w:t>
      </w:r>
      <w:r w:rsidRPr="00E96A0B">
        <w:rPr>
          <w:sz w:val="20"/>
        </w:rPr>
        <w:t>item</w:t>
      </w:r>
      <w:r w:rsidRPr="00E96A0B">
        <w:rPr>
          <w:spacing w:val="-4"/>
          <w:sz w:val="20"/>
        </w:rPr>
        <w:t xml:space="preserve"> </w:t>
      </w:r>
      <w:r w:rsidRPr="00E96A0B">
        <w:rPr>
          <w:sz w:val="20"/>
        </w:rPr>
        <w:t>20.1.2:</w:t>
      </w:r>
      <w:r w:rsidRPr="00E96A0B">
        <w:rPr>
          <w:spacing w:val="-5"/>
          <w:sz w:val="20"/>
        </w:rPr>
        <w:t xml:space="preserve"> </w:t>
      </w:r>
      <w:r w:rsidRPr="00E96A0B">
        <w:rPr>
          <w:sz w:val="20"/>
        </w:rPr>
        <w:t>até</w:t>
      </w:r>
      <w:r w:rsidRPr="00E96A0B">
        <w:rPr>
          <w:spacing w:val="-5"/>
          <w:sz w:val="20"/>
        </w:rPr>
        <w:t xml:space="preserve"> </w:t>
      </w:r>
      <w:r w:rsidRPr="00E96A0B">
        <w:rPr>
          <w:sz w:val="20"/>
        </w:rPr>
        <w:t>6</w:t>
      </w:r>
      <w:r w:rsidRPr="00E96A0B">
        <w:rPr>
          <w:spacing w:val="-6"/>
          <w:sz w:val="20"/>
        </w:rPr>
        <w:t xml:space="preserve"> </w:t>
      </w:r>
      <w:r w:rsidRPr="00E96A0B">
        <w:rPr>
          <w:spacing w:val="-2"/>
          <w:sz w:val="20"/>
        </w:rPr>
        <w:t>meses;</w:t>
      </w:r>
    </w:p>
    <w:p w14:paraId="0EB263D2" w14:textId="77777777" w:rsidR="002270F5" w:rsidRPr="00E96A0B" w:rsidRDefault="00E00393" w:rsidP="009B20CB">
      <w:pPr>
        <w:pStyle w:val="PargrafodaLista"/>
        <w:numPr>
          <w:ilvl w:val="2"/>
          <w:numId w:val="18"/>
        </w:numPr>
        <w:tabs>
          <w:tab w:val="left" w:pos="1107"/>
          <w:tab w:val="left" w:pos="7088"/>
        </w:tabs>
        <w:spacing w:before="160"/>
        <w:ind w:left="0" w:right="-22" w:firstLine="0"/>
        <w:rPr>
          <w:sz w:val="20"/>
        </w:rPr>
      </w:pPr>
      <w:r w:rsidRPr="00E96A0B">
        <w:rPr>
          <w:sz w:val="20"/>
        </w:rPr>
        <w:t>No</w:t>
      </w:r>
      <w:r w:rsidRPr="00E96A0B">
        <w:rPr>
          <w:spacing w:val="-12"/>
          <w:sz w:val="20"/>
        </w:rPr>
        <w:t xml:space="preserve"> </w:t>
      </w:r>
      <w:r w:rsidRPr="00E96A0B">
        <w:rPr>
          <w:sz w:val="20"/>
        </w:rPr>
        <w:t>cometimento</w:t>
      </w:r>
      <w:r w:rsidRPr="00E96A0B">
        <w:rPr>
          <w:spacing w:val="-12"/>
          <w:sz w:val="20"/>
        </w:rPr>
        <w:t xml:space="preserve"> </w:t>
      </w:r>
      <w:r w:rsidRPr="00E96A0B">
        <w:rPr>
          <w:sz w:val="20"/>
        </w:rPr>
        <w:t>da</w:t>
      </w:r>
      <w:r w:rsidRPr="00E96A0B">
        <w:rPr>
          <w:spacing w:val="-13"/>
          <w:sz w:val="20"/>
        </w:rPr>
        <w:t xml:space="preserve"> </w:t>
      </w:r>
      <w:r w:rsidRPr="00E96A0B">
        <w:rPr>
          <w:sz w:val="20"/>
        </w:rPr>
        <w:t>infração</w:t>
      </w:r>
      <w:r w:rsidRPr="00E96A0B">
        <w:rPr>
          <w:spacing w:val="-12"/>
          <w:sz w:val="20"/>
        </w:rPr>
        <w:t xml:space="preserve"> </w:t>
      </w:r>
      <w:r w:rsidRPr="00E96A0B">
        <w:rPr>
          <w:sz w:val="20"/>
        </w:rPr>
        <w:t>prevista</w:t>
      </w:r>
      <w:r w:rsidRPr="00E96A0B">
        <w:rPr>
          <w:spacing w:val="-13"/>
          <w:sz w:val="20"/>
        </w:rPr>
        <w:t xml:space="preserve"> </w:t>
      </w:r>
      <w:r w:rsidRPr="00E96A0B">
        <w:rPr>
          <w:sz w:val="20"/>
        </w:rPr>
        <w:t>no</w:t>
      </w:r>
      <w:r w:rsidRPr="00E96A0B">
        <w:rPr>
          <w:spacing w:val="-11"/>
          <w:sz w:val="20"/>
        </w:rPr>
        <w:t xml:space="preserve"> </w:t>
      </w:r>
      <w:r w:rsidRPr="00E96A0B">
        <w:rPr>
          <w:sz w:val="20"/>
        </w:rPr>
        <w:t>item</w:t>
      </w:r>
      <w:r w:rsidRPr="00E96A0B">
        <w:rPr>
          <w:spacing w:val="-13"/>
          <w:sz w:val="20"/>
        </w:rPr>
        <w:t xml:space="preserve"> </w:t>
      </w:r>
      <w:r w:rsidRPr="00E96A0B">
        <w:rPr>
          <w:sz w:val="20"/>
        </w:rPr>
        <w:t>20.1.3:</w:t>
      </w:r>
      <w:r w:rsidRPr="00E96A0B">
        <w:rPr>
          <w:spacing w:val="-12"/>
          <w:sz w:val="20"/>
        </w:rPr>
        <w:t xml:space="preserve"> </w:t>
      </w:r>
      <w:r w:rsidRPr="00E96A0B">
        <w:rPr>
          <w:sz w:val="20"/>
        </w:rPr>
        <w:t>de</w:t>
      </w:r>
      <w:r w:rsidRPr="00E96A0B">
        <w:rPr>
          <w:spacing w:val="-15"/>
          <w:sz w:val="20"/>
        </w:rPr>
        <w:t xml:space="preserve"> </w:t>
      </w:r>
      <w:r w:rsidRPr="00E96A0B">
        <w:rPr>
          <w:sz w:val="20"/>
        </w:rPr>
        <w:t>12</w:t>
      </w:r>
      <w:r w:rsidRPr="00E96A0B">
        <w:rPr>
          <w:spacing w:val="-10"/>
          <w:sz w:val="20"/>
        </w:rPr>
        <w:t xml:space="preserve"> </w:t>
      </w:r>
      <w:r w:rsidRPr="00E96A0B">
        <w:rPr>
          <w:sz w:val="20"/>
        </w:rPr>
        <w:t>meses</w:t>
      </w:r>
      <w:r w:rsidRPr="00E96A0B">
        <w:rPr>
          <w:spacing w:val="-11"/>
          <w:sz w:val="20"/>
        </w:rPr>
        <w:t xml:space="preserve"> </w:t>
      </w:r>
      <w:r w:rsidRPr="00E96A0B">
        <w:rPr>
          <w:sz w:val="20"/>
        </w:rPr>
        <w:t>a</w:t>
      </w:r>
      <w:r w:rsidRPr="00E96A0B">
        <w:rPr>
          <w:spacing w:val="-11"/>
          <w:sz w:val="20"/>
        </w:rPr>
        <w:t xml:space="preserve"> </w:t>
      </w:r>
      <w:r w:rsidRPr="00E96A0B">
        <w:rPr>
          <w:sz w:val="20"/>
        </w:rPr>
        <w:t>18</w:t>
      </w:r>
      <w:r w:rsidRPr="00E96A0B">
        <w:rPr>
          <w:spacing w:val="-10"/>
          <w:sz w:val="20"/>
        </w:rPr>
        <w:t xml:space="preserve"> </w:t>
      </w:r>
      <w:r w:rsidRPr="00E96A0B">
        <w:rPr>
          <w:spacing w:val="-2"/>
          <w:sz w:val="20"/>
        </w:rPr>
        <w:t>meses.</w:t>
      </w:r>
    </w:p>
    <w:p w14:paraId="6CAC1619" w14:textId="4A70C124" w:rsidR="002270F5" w:rsidRPr="00E96A0B" w:rsidRDefault="00E00393" w:rsidP="009B20CB">
      <w:pPr>
        <w:pStyle w:val="PargrafodaLista"/>
        <w:numPr>
          <w:ilvl w:val="1"/>
          <w:numId w:val="18"/>
        </w:numPr>
        <w:tabs>
          <w:tab w:val="left" w:pos="965"/>
          <w:tab w:val="left" w:pos="7088"/>
        </w:tabs>
        <w:spacing w:before="161"/>
        <w:ind w:left="0" w:right="-22" w:firstLine="0"/>
        <w:rPr>
          <w:sz w:val="20"/>
        </w:rPr>
      </w:pPr>
      <w:r w:rsidRPr="00E96A0B">
        <w:rPr>
          <w:sz w:val="20"/>
        </w:rPr>
        <w:t>Além da multa, aplicada conforme os itens precedentes,</w:t>
      </w:r>
      <w:r w:rsidR="00EF0E11" w:rsidRPr="00E96A0B">
        <w:rPr>
          <w:sz w:val="20"/>
        </w:rPr>
        <w:t xml:space="preserve"> </w:t>
      </w:r>
      <w:r w:rsidRPr="00E96A0B">
        <w:rPr>
          <w:sz w:val="20"/>
        </w:rPr>
        <w:t>será aplicável a penalidade de declaração de inidoneidade para licitar e contratar com a Administração Pública direta e indireta de todos os entes federativo, no cometimento das infrações previstas nos itens 20.1.4 a 20.1.9: de 03 a 6 anos;</w:t>
      </w:r>
    </w:p>
    <w:p w14:paraId="20D8C0BC" w14:textId="77777777" w:rsidR="002270F5" w:rsidRDefault="00E00393" w:rsidP="009B20CB">
      <w:pPr>
        <w:pStyle w:val="PargrafodaLista"/>
        <w:numPr>
          <w:ilvl w:val="1"/>
          <w:numId w:val="18"/>
        </w:numPr>
        <w:tabs>
          <w:tab w:val="left" w:pos="965"/>
          <w:tab w:val="left" w:pos="7088"/>
        </w:tabs>
        <w:spacing w:before="158"/>
        <w:ind w:left="0" w:right="-22" w:firstLine="0"/>
        <w:rPr>
          <w:sz w:val="20"/>
        </w:rPr>
      </w:pPr>
      <w:r w:rsidRPr="00E96A0B">
        <w:rPr>
          <w:sz w:val="20"/>
        </w:rPr>
        <w:t>Na fixação das penalidades, dentro das faixas de multa estabelecidas neste</w:t>
      </w:r>
      <w:r>
        <w:rPr>
          <w:sz w:val="20"/>
        </w:rPr>
        <w:t xml:space="preserve"> Edital,</w:t>
      </w:r>
      <w:r>
        <w:rPr>
          <w:spacing w:val="-1"/>
          <w:sz w:val="20"/>
        </w:rPr>
        <w:t xml:space="preserve"> </w:t>
      </w:r>
      <w:r>
        <w:rPr>
          <w:sz w:val="20"/>
        </w:rPr>
        <w:t>bem como dos</w:t>
      </w:r>
      <w:r>
        <w:rPr>
          <w:spacing w:val="-1"/>
          <w:sz w:val="20"/>
        </w:rPr>
        <w:t xml:space="preserve"> </w:t>
      </w:r>
      <w:r>
        <w:rPr>
          <w:sz w:val="20"/>
        </w:rPr>
        <w:t>prazos</w:t>
      </w:r>
      <w:r>
        <w:rPr>
          <w:spacing w:val="-1"/>
          <w:sz w:val="20"/>
        </w:rPr>
        <w:t xml:space="preserve"> </w:t>
      </w:r>
      <w:r>
        <w:rPr>
          <w:sz w:val="20"/>
        </w:rPr>
        <w:t>previstos</w:t>
      </w:r>
      <w:r>
        <w:rPr>
          <w:spacing w:val="-1"/>
          <w:sz w:val="20"/>
        </w:rPr>
        <w:t xml:space="preserve"> </w:t>
      </w:r>
      <w:r>
        <w:rPr>
          <w:sz w:val="20"/>
        </w:rPr>
        <w:t>nos</w:t>
      </w:r>
      <w:r>
        <w:rPr>
          <w:spacing w:val="-1"/>
          <w:sz w:val="20"/>
        </w:rPr>
        <w:t xml:space="preserve"> </w:t>
      </w:r>
      <w:r>
        <w:rPr>
          <w:sz w:val="20"/>
        </w:rPr>
        <w:t>itens 20.5 e</w:t>
      </w:r>
      <w:r>
        <w:rPr>
          <w:spacing w:val="-1"/>
          <w:sz w:val="20"/>
        </w:rPr>
        <w:t xml:space="preserve"> </w:t>
      </w:r>
      <w:r>
        <w:rPr>
          <w:sz w:val="20"/>
        </w:rPr>
        <w:t>20.6. deverão ser observadas:</w:t>
      </w:r>
    </w:p>
    <w:p w14:paraId="3666A551" w14:textId="77777777" w:rsidR="002270F5" w:rsidRDefault="00E00393" w:rsidP="009B20CB">
      <w:pPr>
        <w:pStyle w:val="PargrafodaLista"/>
        <w:numPr>
          <w:ilvl w:val="2"/>
          <w:numId w:val="18"/>
        </w:numPr>
        <w:tabs>
          <w:tab w:val="left" w:pos="1107"/>
          <w:tab w:val="left" w:pos="7088"/>
        </w:tabs>
        <w:spacing w:before="162"/>
        <w:ind w:left="0" w:right="-22" w:firstLine="0"/>
        <w:rPr>
          <w:sz w:val="20"/>
        </w:rPr>
      </w:pPr>
      <w:r>
        <w:rPr>
          <w:sz w:val="20"/>
        </w:rPr>
        <w:t>A</w:t>
      </w:r>
      <w:r>
        <w:rPr>
          <w:spacing w:val="-6"/>
          <w:sz w:val="20"/>
        </w:rPr>
        <w:t xml:space="preserve"> </w:t>
      </w:r>
      <w:r>
        <w:rPr>
          <w:sz w:val="20"/>
        </w:rPr>
        <w:t>natureza</w:t>
      </w:r>
      <w:r>
        <w:rPr>
          <w:spacing w:val="-3"/>
          <w:sz w:val="20"/>
        </w:rPr>
        <w:t xml:space="preserve"> </w:t>
      </w:r>
      <w:r>
        <w:rPr>
          <w:sz w:val="20"/>
        </w:rPr>
        <w:t>e</w:t>
      </w:r>
      <w:r>
        <w:rPr>
          <w:spacing w:val="-6"/>
          <w:sz w:val="20"/>
        </w:rPr>
        <w:t xml:space="preserve"> </w:t>
      </w:r>
      <w:r>
        <w:rPr>
          <w:sz w:val="20"/>
        </w:rPr>
        <w:t>a</w:t>
      </w:r>
      <w:r>
        <w:rPr>
          <w:spacing w:val="-5"/>
          <w:sz w:val="20"/>
        </w:rPr>
        <w:t xml:space="preserve"> </w:t>
      </w:r>
      <w:r>
        <w:rPr>
          <w:sz w:val="20"/>
        </w:rPr>
        <w:t>gravidade</w:t>
      </w:r>
      <w:r>
        <w:rPr>
          <w:spacing w:val="-6"/>
          <w:sz w:val="20"/>
        </w:rPr>
        <w:t xml:space="preserve"> </w:t>
      </w:r>
      <w:r>
        <w:rPr>
          <w:sz w:val="20"/>
        </w:rPr>
        <w:t>da</w:t>
      </w:r>
      <w:r>
        <w:rPr>
          <w:spacing w:val="-5"/>
          <w:sz w:val="20"/>
        </w:rPr>
        <w:t xml:space="preserve"> </w:t>
      </w:r>
      <w:r>
        <w:rPr>
          <w:sz w:val="20"/>
        </w:rPr>
        <w:t>infração</w:t>
      </w:r>
      <w:r>
        <w:rPr>
          <w:spacing w:val="-4"/>
          <w:sz w:val="20"/>
        </w:rPr>
        <w:t xml:space="preserve"> </w:t>
      </w:r>
      <w:r>
        <w:rPr>
          <w:spacing w:val="-2"/>
          <w:sz w:val="20"/>
        </w:rPr>
        <w:t>cometida;</w:t>
      </w:r>
    </w:p>
    <w:p w14:paraId="1AE0F709" w14:textId="77777777" w:rsidR="002270F5" w:rsidRDefault="00E00393" w:rsidP="009B20CB">
      <w:pPr>
        <w:pStyle w:val="PargrafodaLista"/>
        <w:numPr>
          <w:ilvl w:val="2"/>
          <w:numId w:val="18"/>
        </w:numPr>
        <w:tabs>
          <w:tab w:val="left" w:pos="1107"/>
          <w:tab w:val="left" w:pos="7088"/>
        </w:tabs>
        <w:spacing w:before="157"/>
        <w:ind w:left="0" w:right="-22" w:firstLine="0"/>
        <w:rPr>
          <w:sz w:val="20"/>
        </w:rPr>
      </w:pPr>
      <w:r>
        <w:rPr>
          <w:sz w:val="20"/>
        </w:rPr>
        <w:t>As</w:t>
      </w:r>
      <w:r>
        <w:rPr>
          <w:spacing w:val="-7"/>
          <w:sz w:val="20"/>
        </w:rPr>
        <w:t xml:space="preserve"> </w:t>
      </w:r>
      <w:r>
        <w:rPr>
          <w:sz w:val="20"/>
        </w:rPr>
        <w:t>peculiaridades</w:t>
      </w:r>
      <w:r>
        <w:rPr>
          <w:spacing w:val="-8"/>
          <w:sz w:val="20"/>
        </w:rPr>
        <w:t xml:space="preserve"> </w:t>
      </w:r>
      <w:r>
        <w:rPr>
          <w:sz w:val="20"/>
        </w:rPr>
        <w:t>do</w:t>
      </w:r>
      <w:r>
        <w:rPr>
          <w:spacing w:val="-5"/>
          <w:sz w:val="20"/>
        </w:rPr>
        <w:t xml:space="preserve"> </w:t>
      </w:r>
      <w:r>
        <w:rPr>
          <w:sz w:val="20"/>
        </w:rPr>
        <w:t>caso</w:t>
      </w:r>
      <w:r>
        <w:rPr>
          <w:spacing w:val="-7"/>
          <w:sz w:val="20"/>
        </w:rPr>
        <w:t xml:space="preserve"> </w:t>
      </w:r>
      <w:r>
        <w:rPr>
          <w:spacing w:val="-2"/>
          <w:sz w:val="20"/>
        </w:rPr>
        <w:t>concreto;</w:t>
      </w:r>
    </w:p>
    <w:p w14:paraId="4371C93E" w14:textId="77777777" w:rsidR="002270F5" w:rsidRDefault="00E00393" w:rsidP="009B20CB">
      <w:pPr>
        <w:pStyle w:val="PargrafodaLista"/>
        <w:numPr>
          <w:ilvl w:val="2"/>
          <w:numId w:val="18"/>
        </w:numPr>
        <w:tabs>
          <w:tab w:val="left" w:pos="1107"/>
          <w:tab w:val="left" w:pos="7088"/>
        </w:tabs>
        <w:spacing w:before="161"/>
        <w:ind w:left="0" w:right="-22" w:firstLine="0"/>
        <w:rPr>
          <w:sz w:val="20"/>
        </w:rPr>
      </w:pPr>
      <w:r>
        <w:rPr>
          <w:sz w:val="20"/>
        </w:rPr>
        <w:t>Circunstâncias</w:t>
      </w:r>
      <w:r>
        <w:rPr>
          <w:spacing w:val="-7"/>
          <w:sz w:val="20"/>
        </w:rPr>
        <w:t xml:space="preserve"> </w:t>
      </w:r>
      <w:r>
        <w:rPr>
          <w:sz w:val="20"/>
        </w:rPr>
        <w:t>gerais</w:t>
      </w:r>
      <w:r>
        <w:rPr>
          <w:spacing w:val="-10"/>
          <w:sz w:val="20"/>
        </w:rPr>
        <w:t xml:space="preserve"> </w:t>
      </w:r>
      <w:r>
        <w:rPr>
          <w:sz w:val="20"/>
        </w:rPr>
        <w:t>agravantes</w:t>
      </w:r>
      <w:r>
        <w:rPr>
          <w:spacing w:val="-6"/>
          <w:sz w:val="20"/>
        </w:rPr>
        <w:t xml:space="preserve"> </w:t>
      </w:r>
      <w:r>
        <w:rPr>
          <w:sz w:val="20"/>
        </w:rPr>
        <w:t>ou</w:t>
      </w:r>
      <w:r>
        <w:rPr>
          <w:spacing w:val="-8"/>
          <w:sz w:val="20"/>
        </w:rPr>
        <w:t xml:space="preserve"> </w:t>
      </w:r>
      <w:r>
        <w:rPr>
          <w:sz w:val="20"/>
        </w:rPr>
        <w:t>atenuantes</w:t>
      </w:r>
      <w:r>
        <w:rPr>
          <w:spacing w:val="-5"/>
          <w:sz w:val="20"/>
        </w:rPr>
        <w:t xml:space="preserve"> </w:t>
      </w:r>
      <w:r>
        <w:rPr>
          <w:sz w:val="20"/>
        </w:rPr>
        <w:t>da</w:t>
      </w:r>
      <w:r>
        <w:rPr>
          <w:spacing w:val="-8"/>
          <w:sz w:val="20"/>
        </w:rPr>
        <w:t xml:space="preserve"> </w:t>
      </w:r>
      <w:r>
        <w:rPr>
          <w:sz w:val="20"/>
        </w:rPr>
        <w:t>infração</w:t>
      </w:r>
      <w:r>
        <w:rPr>
          <w:spacing w:val="-9"/>
          <w:sz w:val="20"/>
        </w:rPr>
        <w:t xml:space="preserve"> </w:t>
      </w:r>
      <w:r>
        <w:rPr>
          <w:spacing w:val="-10"/>
          <w:sz w:val="20"/>
        </w:rPr>
        <w:t>;</w:t>
      </w:r>
    </w:p>
    <w:p w14:paraId="7F423978" w14:textId="77777777" w:rsidR="002270F5" w:rsidRDefault="00E00393" w:rsidP="009B20CB">
      <w:pPr>
        <w:pStyle w:val="PargrafodaLista"/>
        <w:numPr>
          <w:ilvl w:val="2"/>
          <w:numId w:val="18"/>
        </w:numPr>
        <w:tabs>
          <w:tab w:val="left" w:pos="1107"/>
          <w:tab w:val="left" w:pos="7088"/>
        </w:tabs>
        <w:spacing w:before="160"/>
        <w:ind w:left="0" w:right="-22" w:firstLine="0"/>
        <w:rPr>
          <w:sz w:val="20"/>
        </w:rPr>
      </w:pPr>
      <w:r>
        <w:rPr>
          <w:sz w:val="20"/>
        </w:rPr>
        <w:t>Os</w:t>
      </w:r>
      <w:r>
        <w:rPr>
          <w:spacing w:val="-9"/>
          <w:sz w:val="20"/>
        </w:rPr>
        <w:t xml:space="preserve"> </w:t>
      </w:r>
      <w:r>
        <w:rPr>
          <w:sz w:val="20"/>
        </w:rPr>
        <w:t>danos</w:t>
      </w:r>
      <w:r>
        <w:rPr>
          <w:spacing w:val="-8"/>
          <w:sz w:val="20"/>
        </w:rPr>
        <w:t xml:space="preserve"> </w:t>
      </w:r>
      <w:r>
        <w:rPr>
          <w:sz w:val="20"/>
        </w:rPr>
        <w:t>para</w:t>
      </w:r>
      <w:r>
        <w:rPr>
          <w:spacing w:val="-7"/>
          <w:sz w:val="20"/>
        </w:rPr>
        <w:t xml:space="preserve"> </w:t>
      </w:r>
      <w:r>
        <w:rPr>
          <w:sz w:val="20"/>
        </w:rPr>
        <w:t>a</w:t>
      </w:r>
      <w:r>
        <w:rPr>
          <w:spacing w:val="-4"/>
          <w:sz w:val="20"/>
        </w:rPr>
        <w:t xml:space="preserve"> </w:t>
      </w:r>
      <w:r>
        <w:rPr>
          <w:sz w:val="20"/>
        </w:rPr>
        <w:t>Administração</w:t>
      </w:r>
      <w:r>
        <w:rPr>
          <w:spacing w:val="-8"/>
          <w:sz w:val="20"/>
        </w:rPr>
        <w:t xml:space="preserve"> </w:t>
      </w:r>
      <w:r>
        <w:rPr>
          <w:sz w:val="20"/>
        </w:rPr>
        <w:t>Pública</w:t>
      </w:r>
      <w:r>
        <w:rPr>
          <w:spacing w:val="-6"/>
          <w:sz w:val="20"/>
        </w:rPr>
        <w:t xml:space="preserve"> </w:t>
      </w:r>
      <w:r>
        <w:rPr>
          <w:sz w:val="20"/>
        </w:rPr>
        <w:t>resultantes</w:t>
      </w:r>
      <w:r>
        <w:rPr>
          <w:spacing w:val="-8"/>
          <w:sz w:val="20"/>
        </w:rPr>
        <w:t xml:space="preserve"> </w:t>
      </w:r>
      <w:r>
        <w:rPr>
          <w:sz w:val="20"/>
        </w:rPr>
        <w:t>da</w:t>
      </w:r>
      <w:r>
        <w:rPr>
          <w:spacing w:val="-7"/>
          <w:sz w:val="20"/>
        </w:rPr>
        <w:t xml:space="preserve"> </w:t>
      </w:r>
      <w:r>
        <w:rPr>
          <w:spacing w:val="-2"/>
          <w:sz w:val="20"/>
        </w:rPr>
        <w:t>infração;</w:t>
      </w:r>
    </w:p>
    <w:p w14:paraId="2AA3AAA7" w14:textId="77777777" w:rsidR="002270F5" w:rsidRDefault="00E00393" w:rsidP="009B20CB">
      <w:pPr>
        <w:pStyle w:val="PargrafodaLista"/>
        <w:numPr>
          <w:ilvl w:val="2"/>
          <w:numId w:val="18"/>
        </w:numPr>
        <w:tabs>
          <w:tab w:val="left" w:pos="1107"/>
          <w:tab w:val="left" w:pos="7088"/>
        </w:tabs>
        <w:spacing w:before="160"/>
        <w:ind w:left="0" w:right="-22" w:firstLine="0"/>
        <w:rPr>
          <w:sz w:val="20"/>
        </w:rPr>
      </w:pPr>
      <w:r>
        <w:rPr>
          <w:sz w:val="20"/>
        </w:rPr>
        <w:t>A</w:t>
      </w:r>
      <w:r>
        <w:rPr>
          <w:spacing w:val="-7"/>
          <w:sz w:val="20"/>
        </w:rPr>
        <w:t xml:space="preserve"> </w:t>
      </w:r>
      <w:r>
        <w:rPr>
          <w:sz w:val="20"/>
        </w:rPr>
        <w:t>vantagem</w:t>
      </w:r>
      <w:r>
        <w:rPr>
          <w:spacing w:val="-7"/>
          <w:sz w:val="20"/>
        </w:rPr>
        <w:t xml:space="preserve"> </w:t>
      </w:r>
      <w:r>
        <w:rPr>
          <w:sz w:val="20"/>
        </w:rPr>
        <w:t>auferida</w:t>
      </w:r>
      <w:r>
        <w:rPr>
          <w:spacing w:val="-6"/>
          <w:sz w:val="20"/>
        </w:rPr>
        <w:t xml:space="preserve"> </w:t>
      </w:r>
      <w:r>
        <w:rPr>
          <w:sz w:val="20"/>
        </w:rPr>
        <w:t>em</w:t>
      </w:r>
      <w:r>
        <w:rPr>
          <w:spacing w:val="-7"/>
          <w:sz w:val="20"/>
        </w:rPr>
        <w:t xml:space="preserve"> </w:t>
      </w:r>
      <w:r>
        <w:rPr>
          <w:sz w:val="20"/>
        </w:rPr>
        <w:t>virtude</w:t>
      </w:r>
      <w:r>
        <w:rPr>
          <w:spacing w:val="-5"/>
          <w:sz w:val="20"/>
        </w:rPr>
        <w:t xml:space="preserve"> </w:t>
      </w:r>
      <w:r>
        <w:rPr>
          <w:sz w:val="20"/>
        </w:rPr>
        <w:t>da</w:t>
      </w:r>
      <w:r>
        <w:rPr>
          <w:spacing w:val="-7"/>
          <w:sz w:val="20"/>
        </w:rPr>
        <w:t xml:space="preserve"> </w:t>
      </w:r>
      <w:r>
        <w:rPr>
          <w:spacing w:val="-2"/>
          <w:sz w:val="20"/>
        </w:rPr>
        <w:t>infração;</w:t>
      </w:r>
    </w:p>
    <w:p w14:paraId="63D69E76" w14:textId="77777777" w:rsidR="002270F5" w:rsidRDefault="00E00393" w:rsidP="009B20CB">
      <w:pPr>
        <w:pStyle w:val="PargrafodaLista"/>
        <w:numPr>
          <w:ilvl w:val="2"/>
          <w:numId w:val="18"/>
        </w:numPr>
        <w:tabs>
          <w:tab w:val="left" w:pos="1177"/>
          <w:tab w:val="left" w:pos="7088"/>
        </w:tabs>
        <w:spacing w:before="160"/>
        <w:ind w:left="0" w:right="-22" w:firstLine="0"/>
        <w:rPr>
          <w:sz w:val="20"/>
        </w:rPr>
      </w:pPr>
      <w:r>
        <w:rPr>
          <w:sz w:val="20"/>
        </w:rPr>
        <w:t>A implantação ou o aperfeiçoamento de programa de integridade, conforme normas e orientações dos órgãos de controle.</w:t>
      </w:r>
    </w:p>
    <w:p w14:paraId="5943DAE7" w14:textId="77777777" w:rsidR="002270F5" w:rsidRDefault="00E00393" w:rsidP="009B20CB">
      <w:pPr>
        <w:pStyle w:val="PargrafodaLista"/>
        <w:numPr>
          <w:ilvl w:val="1"/>
          <w:numId w:val="18"/>
        </w:numPr>
        <w:tabs>
          <w:tab w:val="left" w:pos="1116"/>
          <w:tab w:val="left" w:pos="7088"/>
        </w:tabs>
        <w:spacing w:before="160"/>
        <w:ind w:left="0" w:right="-22" w:firstLine="0"/>
        <w:rPr>
          <w:sz w:val="20"/>
        </w:rPr>
      </w:pPr>
      <w:r>
        <w:rPr>
          <w:sz w:val="20"/>
        </w:rPr>
        <w:t>Havendo indícios de cometimento das condutas previstas na Lei Federal nº 12.846/2013 (Lei Anticorrupção), a documentação pertinente será encaminhada às autoridades competentes para apuração da conduta típica em questão.</w:t>
      </w:r>
    </w:p>
    <w:bookmarkEnd w:id="2"/>
    <w:p w14:paraId="1B31C269" w14:textId="3216C837" w:rsidR="002270F5" w:rsidRDefault="009B20CB" w:rsidP="009B20CB">
      <w:pPr>
        <w:pStyle w:val="Corpodetexto"/>
        <w:tabs>
          <w:tab w:val="left" w:pos="7088"/>
        </w:tabs>
        <w:spacing w:before="133"/>
      </w:pPr>
      <w:r>
        <w:rPr>
          <w:noProof/>
          <w:lang w:val="pt-BR" w:eastAsia="pt-BR"/>
        </w:rPr>
        <mc:AlternateContent>
          <mc:Choice Requires="wps">
            <w:drawing>
              <wp:anchor distT="0" distB="0" distL="0" distR="0" simplePos="0" relativeHeight="251679232" behindDoc="1" locked="0" layoutInCell="1" allowOverlap="1" wp14:anchorId="2B05BF13" wp14:editId="3D3C64DC">
                <wp:simplePos x="0" y="0"/>
                <wp:positionH relativeFrom="page">
                  <wp:posOffset>971550</wp:posOffset>
                </wp:positionH>
                <wp:positionV relativeFrom="paragraph">
                  <wp:posOffset>248285</wp:posOffset>
                </wp:positionV>
                <wp:extent cx="5857875" cy="271145"/>
                <wp:effectExtent l="0" t="0" r="9525"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7875" cy="271145"/>
                        </a:xfrm>
                        <a:prstGeom prst="rect">
                          <a:avLst/>
                        </a:prstGeom>
                        <a:solidFill>
                          <a:srgbClr val="335F8E"/>
                        </a:solidFill>
                      </wps:spPr>
                      <wps:txbx>
                        <w:txbxContent>
                          <w:p w14:paraId="19CE2637" w14:textId="77777777" w:rsidR="00E00393" w:rsidRDefault="00E00393">
                            <w:pPr>
                              <w:tabs>
                                <w:tab w:val="left" w:pos="593"/>
                              </w:tabs>
                              <w:spacing w:before="96"/>
                              <w:ind w:left="13"/>
                              <w:rPr>
                                <w:rFonts w:ascii="Arial" w:hAnsi="Arial"/>
                                <w:b/>
                                <w:color w:val="000000"/>
                                <w:sz w:val="24"/>
                              </w:rPr>
                            </w:pPr>
                            <w:r>
                              <w:rPr>
                                <w:rFonts w:ascii="Arial" w:hAnsi="Arial"/>
                                <w:b/>
                                <w:color w:val="FFFFFF"/>
                                <w:spacing w:val="-5"/>
                                <w:sz w:val="24"/>
                              </w:rPr>
                              <w:t>21.</w:t>
                            </w:r>
                            <w:r>
                              <w:rPr>
                                <w:rFonts w:ascii="Arial" w:hAnsi="Arial"/>
                                <w:b/>
                                <w:color w:val="FFFFFF"/>
                                <w:sz w:val="24"/>
                              </w:rPr>
                              <w:tab/>
                            </w:r>
                            <w:r>
                              <w:rPr>
                                <w:rFonts w:ascii="Arial" w:hAnsi="Arial"/>
                                <w:b/>
                                <w:color w:val="FFFFFF"/>
                                <w:w w:val="85"/>
                                <w:sz w:val="24"/>
                              </w:rPr>
                              <w:t>DA</w:t>
                            </w:r>
                            <w:r>
                              <w:rPr>
                                <w:rFonts w:ascii="Arial" w:hAnsi="Arial"/>
                                <w:b/>
                                <w:color w:val="FFFFFF"/>
                                <w:spacing w:val="14"/>
                                <w:sz w:val="24"/>
                              </w:rPr>
                              <w:t xml:space="preserve"> </w:t>
                            </w:r>
                            <w:r>
                              <w:rPr>
                                <w:rFonts w:ascii="Arial" w:hAnsi="Arial"/>
                                <w:b/>
                                <w:color w:val="FFFFFF"/>
                                <w:w w:val="85"/>
                                <w:sz w:val="24"/>
                              </w:rPr>
                              <w:t>FISCALIZAÇÃO</w:t>
                            </w:r>
                            <w:r>
                              <w:rPr>
                                <w:rFonts w:ascii="Arial" w:hAnsi="Arial"/>
                                <w:b/>
                                <w:color w:val="FFFFFF"/>
                                <w:spacing w:val="15"/>
                                <w:sz w:val="24"/>
                              </w:rPr>
                              <w:t xml:space="preserve"> </w:t>
                            </w:r>
                            <w:r>
                              <w:rPr>
                                <w:rFonts w:ascii="Arial" w:hAnsi="Arial"/>
                                <w:b/>
                                <w:color w:val="FFFFFF"/>
                                <w:w w:val="85"/>
                                <w:sz w:val="24"/>
                              </w:rPr>
                              <w:t>E</w:t>
                            </w:r>
                            <w:r>
                              <w:rPr>
                                <w:rFonts w:ascii="Arial" w:hAnsi="Arial"/>
                                <w:b/>
                                <w:color w:val="FFFFFF"/>
                                <w:spacing w:val="15"/>
                                <w:sz w:val="24"/>
                              </w:rPr>
                              <w:t xml:space="preserve"> </w:t>
                            </w:r>
                            <w:r>
                              <w:rPr>
                                <w:rFonts w:ascii="Arial" w:hAnsi="Arial"/>
                                <w:b/>
                                <w:color w:val="FFFFFF"/>
                                <w:w w:val="85"/>
                                <w:sz w:val="24"/>
                              </w:rPr>
                              <w:t>GESTÃO</w:t>
                            </w:r>
                            <w:r>
                              <w:rPr>
                                <w:rFonts w:ascii="Arial" w:hAnsi="Arial"/>
                                <w:b/>
                                <w:color w:val="FFFFFF"/>
                                <w:spacing w:val="15"/>
                                <w:sz w:val="24"/>
                              </w:rPr>
                              <w:t xml:space="preserve"> </w:t>
                            </w:r>
                            <w:r>
                              <w:rPr>
                                <w:rFonts w:ascii="Arial" w:hAnsi="Arial"/>
                                <w:b/>
                                <w:color w:val="FFFFFF"/>
                                <w:w w:val="85"/>
                                <w:sz w:val="24"/>
                              </w:rPr>
                              <w:t>DO</w:t>
                            </w:r>
                            <w:r>
                              <w:rPr>
                                <w:rFonts w:ascii="Arial" w:hAnsi="Arial"/>
                                <w:b/>
                                <w:color w:val="FFFFFF"/>
                                <w:spacing w:val="12"/>
                                <w:sz w:val="24"/>
                              </w:rPr>
                              <w:t xml:space="preserve"> </w:t>
                            </w:r>
                            <w:r>
                              <w:rPr>
                                <w:rFonts w:ascii="Arial" w:hAnsi="Arial"/>
                                <w:b/>
                                <w:color w:val="FFFFFF"/>
                                <w:spacing w:val="-2"/>
                                <w:w w:val="85"/>
                                <w:sz w:val="24"/>
                              </w:rPr>
                              <w:t>CONTRATO</w:t>
                            </w:r>
                          </w:p>
                        </w:txbxContent>
                      </wps:txbx>
                      <wps:bodyPr wrap="square" lIns="0" tIns="0" rIns="0" bIns="0" rtlCol="0">
                        <a:noAutofit/>
                      </wps:bodyPr>
                    </wps:wsp>
                  </a:graphicData>
                </a:graphic>
                <wp14:sizeRelH relativeFrom="margin">
                  <wp14:pctWidth>0</wp14:pctWidth>
                </wp14:sizeRelH>
              </wp:anchor>
            </w:drawing>
          </mc:Choice>
          <mc:Fallback>
            <w:pict>
              <v:shape w14:anchorId="2B05BF13" id="Textbox 29" o:spid="_x0000_s1049" type="#_x0000_t202" style="position:absolute;margin-left:76.5pt;margin-top:19.55pt;width:461.25pt;height:21.35pt;z-index:-251637248;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" fillcolor="#335f8e" stroked="f">
                <v:textbox inset="0,0,0,0">
                  <w:txbxContent>
                    <w:p w14:paraId="19CE2637" w14:textId="77777777" w:rsidR="00E00393" w:rsidRDefault="00E00393">
                      <w:pPr>
                        <w:tabs>
                          <w:tab w:val="left" w:pos="593"/>
                        </w:tabs>
                        <w:spacing w:before="96"/>
                        <w:ind w:left="13"/>
                        <w:rPr>
                          <w:rFonts w:ascii="Arial" w:hAnsi="Arial"/>
                          <w:b/>
                          <w:color w:val="000000"/>
                          <w:sz w:val="24"/>
                        </w:rPr>
                      </w:pPr>
                      <w:r>
                        <w:rPr>
                          <w:rFonts w:ascii="Arial" w:hAnsi="Arial"/>
                          <w:b/>
                          <w:color w:val="FFFFFF"/>
                          <w:spacing w:val="-5"/>
                          <w:sz w:val="24"/>
                        </w:rPr>
                        <w:t>21.</w:t>
                      </w:r>
                      <w:r>
                        <w:rPr>
                          <w:rFonts w:ascii="Arial" w:hAnsi="Arial"/>
                          <w:b/>
                          <w:color w:val="FFFFFF"/>
                          <w:sz w:val="24"/>
                        </w:rPr>
                        <w:tab/>
                      </w:r>
                      <w:r>
                        <w:rPr>
                          <w:rFonts w:ascii="Arial" w:hAnsi="Arial"/>
                          <w:b/>
                          <w:color w:val="FFFFFF"/>
                          <w:w w:val="85"/>
                          <w:sz w:val="24"/>
                        </w:rPr>
                        <w:t>DA</w:t>
                      </w:r>
                      <w:r>
                        <w:rPr>
                          <w:rFonts w:ascii="Arial" w:hAnsi="Arial"/>
                          <w:b/>
                          <w:color w:val="FFFFFF"/>
                          <w:spacing w:val="14"/>
                          <w:sz w:val="24"/>
                        </w:rPr>
                        <w:t xml:space="preserve"> </w:t>
                      </w:r>
                      <w:r>
                        <w:rPr>
                          <w:rFonts w:ascii="Arial" w:hAnsi="Arial"/>
                          <w:b/>
                          <w:color w:val="FFFFFF"/>
                          <w:w w:val="85"/>
                          <w:sz w:val="24"/>
                        </w:rPr>
                        <w:t>FISCALIZAÇÃO</w:t>
                      </w:r>
                      <w:r>
                        <w:rPr>
                          <w:rFonts w:ascii="Arial" w:hAnsi="Arial"/>
                          <w:b/>
                          <w:color w:val="FFFFFF"/>
                          <w:spacing w:val="15"/>
                          <w:sz w:val="24"/>
                        </w:rPr>
                        <w:t xml:space="preserve"> </w:t>
                      </w:r>
                      <w:r>
                        <w:rPr>
                          <w:rFonts w:ascii="Arial" w:hAnsi="Arial"/>
                          <w:b/>
                          <w:color w:val="FFFFFF"/>
                          <w:w w:val="85"/>
                          <w:sz w:val="24"/>
                        </w:rPr>
                        <w:t>E</w:t>
                      </w:r>
                      <w:r>
                        <w:rPr>
                          <w:rFonts w:ascii="Arial" w:hAnsi="Arial"/>
                          <w:b/>
                          <w:color w:val="FFFFFF"/>
                          <w:spacing w:val="15"/>
                          <w:sz w:val="24"/>
                        </w:rPr>
                        <w:t xml:space="preserve"> </w:t>
                      </w:r>
                      <w:r>
                        <w:rPr>
                          <w:rFonts w:ascii="Arial" w:hAnsi="Arial"/>
                          <w:b/>
                          <w:color w:val="FFFFFF"/>
                          <w:w w:val="85"/>
                          <w:sz w:val="24"/>
                        </w:rPr>
                        <w:t>GESTÃO</w:t>
                      </w:r>
                      <w:r>
                        <w:rPr>
                          <w:rFonts w:ascii="Arial" w:hAnsi="Arial"/>
                          <w:b/>
                          <w:color w:val="FFFFFF"/>
                          <w:spacing w:val="15"/>
                          <w:sz w:val="24"/>
                        </w:rPr>
                        <w:t xml:space="preserve"> </w:t>
                      </w:r>
                      <w:r>
                        <w:rPr>
                          <w:rFonts w:ascii="Arial" w:hAnsi="Arial"/>
                          <w:b/>
                          <w:color w:val="FFFFFF"/>
                          <w:w w:val="85"/>
                          <w:sz w:val="24"/>
                        </w:rPr>
                        <w:t>DO</w:t>
                      </w:r>
                      <w:r>
                        <w:rPr>
                          <w:rFonts w:ascii="Arial" w:hAnsi="Arial"/>
                          <w:b/>
                          <w:color w:val="FFFFFF"/>
                          <w:spacing w:val="12"/>
                          <w:sz w:val="24"/>
                        </w:rPr>
                        <w:t xml:space="preserve"> </w:t>
                      </w:r>
                      <w:r>
                        <w:rPr>
                          <w:rFonts w:ascii="Arial" w:hAnsi="Arial"/>
                          <w:b/>
                          <w:color w:val="FFFFFF"/>
                          <w:spacing w:val="-2"/>
                          <w:w w:val="85"/>
                          <w:sz w:val="24"/>
                        </w:rPr>
                        <w:t>CONTRATO</w:t>
                      </w:r>
                    </w:p>
                  </w:txbxContent>
                </v:textbox>
                <w10:wrap type="topAndBottom" anchorx="page"/>
              </v:shape>
            </w:pict>
          </mc:Fallback>
        </mc:AlternateContent>
      </w:r>
    </w:p>
    <w:p w14:paraId="5EFBFE99" w14:textId="47160050" w:rsidR="002270F5" w:rsidRDefault="002270F5" w:rsidP="009B20CB">
      <w:pPr>
        <w:pStyle w:val="Corpodetexto"/>
        <w:tabs>
          <w:tab w:val="left" w:pos="7088"/>
        </w:tabs>
        <w:spacing w:before="2"/>
      </w:pPr>
    </w:p>
    <w:p w14:paraId="0463263A" w14:textId="3FF888D0" w:rsidR="002270F5" w:rsidRPr="00177228" w:rsidRDefault="00E00393" w:rsidP="009B20CB">
      <w:pPr>
        <w:pStyle w:val="PargrafodaLista"/>
        <w:numPr>
          <w:ilvl w:val="1"/>
          <w:numId w:val="17"/>
        </w:numPr>
        <w:tabs>
          <w:tab w:val="left" w:pos="977"/>
          <w:tab w:val="left" w:pos="7088"/>
        </w:tabs>
        <w:ind w:left="0" w:right="-22" w:firstLine="0"/>
        <w:rPr>
          <w:sz w:val="20"/>
        </w:rPr>
      </w:pPr>
      <w:r w:rsidRPr="00177228">
        <w:rPr>
          <w:sz w:val="20"/>
        </w:rPr>
        <w:t xml:space="preserve">A fiscalização e a Gestão do cumprimento do contrato caberá </w:t>
      </w:r>
      <w:r w:rsidR="008929B1" w:rsidRPr="00177228">
        <w:rPr>
          <w:sz w:val="20"/>
        </w:rPr>
        <w:t xml:space="preserve">a Câmara Municipal de Vereadores de </w:t>
      </w:r>
      <w:r w:rsidR="00BF26C6">
        <w:rPr>
          <w:sz w:val="20"/>
        </w:rPr>
        <w:t xml:space="preserve"> Gravatá</w:t>
      </w:r>
      <w:r w:rsidRPr="00177228">
        <w:rPr>
          <w:sz w:val="20"/>
        </w:rPr>
        <w:t>, através d</w:t>
      </w:r>
      <w:r w:rsidR="008929B1" w:rsidRPr="00177228">
        <w:rPr>
          <w:sz w:val="20"/>
        </w:rPr>
        <w:t>a</w:t>
      </w:r>
      <w:r w:rsidRPr="00177228">
        <w:rPr>
          <w:sz w:val="20"/>
        </w:rPr>
        <w:t xml:space="preserve"> Servidor</w:t>
      </w:r>
      <w:r w:rsidR="008929B1" w:rsidRPr="00177228">
        <w:rPr>
          <w:sz w:val="20"/>
        </w:rPr>
        <w:t>a Maria Edleuza</w:t>
      </w:r>
      <w:r w:rsidR="006772A7" w:rsidRPr="00177228">
        <w:rPr>
          <w:sz w:val="20"/>
        </w:rPr>
        <w:t xml:space="preserve"> </w:t>
      </w:r>
      <w:r w:rsidR="00A625DF" w:rsidRPr="00177228">
        <w:rPr>
          <w:sz w:val="20"/>
        </w:rPr>
        <w:t>Barbosa de Melo</w:t>
      </w:r>
      <w:r w:rsidR="008929B1" w:rsidRPr="00177228">
        <w:rPr>
          <w:sz w:val="20"/>
        </w:rPr>
        <w:t xml:space="preserve">, </w:t>
      </w:r>
      <w:r w:rsidRPr="00177228">
        <w:rPr>
          <w:sz w:val="20"/>
        </w:rPr>
        <w:t>indicad</w:t>
      </w:r>
      <w:r w:rsidR="008929B1" w:rsidRPr="00177228">
        <w:rPr>
          <w:sz w:val="20"/>
        </w:rPr>
        <w:t>a</w:t>
      </w:r>
      <w:r w:rsidRPr="00177228">
        <w:rPr>
          <w:sz w:val="20"/>
        </w:rPr>
        <w:t xml:space="preserve"> </w:t>
      </w:r>
      <w:r w:rsidRPr="00177228">
        <w:rPr>
          <w:sz w:val="20"/>
        </w:rPr>
        <w:lastRenderedPageBreak/>
        <w:t>no Termo de Referência, Anexo I, deste Edital;</w:t>
      </w:r>
    </w:p>
    <w:p w14:paraId="1D21BC7C" w14:textId="77777777" w:rsidR="002270F5" w:rsidRDefault="00E00393" w:rsidP="009B20CB">
      <w:pPr>
        <w:pStyle w:val="PargrafodaLista"/>
        <w:numPr>
          <w:ilvl w:val="1"/>
          <w:numId w:val="17"/>
        </w:numPr>
        <w:tabs>
          <w:tab w:val="left" w:pos="977"/>
          <w:tab w:val="left" w:pos="7088"/>
        </w:tabs>
        <w:spacing w:before="100"/>
        <w:ind w:left="0" w:right="-22" w:firstLine="0"/>
        <w:rPr>
          <w:sz w:val="20"/>
        </w:rPr>
      </w:pPr>
      <w:r w:rsidRPr="00177228">
        <w:rPr>
          <w:sz w:val="20"/>
        </w:rPr>
        <w:t>Além de atestar a Nota Fiscal emitida pela empresa, que ocorrerá após a</w:t>
      </w:r>
      <w:r>
        <w:rPr>
          <w:sz w:val="20"/>
        </w:rPr>
        <w:t xml:space="preserve"> constatação do regular fornecimento/execução, que são também atribuições do Fiscal do Contrato.</w:t>
      </w:r>
    </w:p>
    <w:p w14:paraId="324891D4" w14:textId="77777777" w:rsidR="002270F5" w:rsidRDefault="00E00393" w:rsidP="00D32CA1">
      <w:pPr>
        <w:pStyle w:val="Corpodetexto"/>
        <w:tabs>
          <w:tab w:val="left" w:pos="7088"/>
        </w:tabs>
        <w:spacing w:before="11"/>
        <w:ind w:right="-22"/>
        <w:rPr>
          <w:sz w:val="17"/>
        </w:rPr>
      </w:pPr>
      <w:r>
        <w:rPr>
          <w:noProof/>
          <w:lang w:val="pt-BR" w:eastAsia="pt-BR"/>
        </w:rPr>
        <mc:AlternateContent>
          <mc:Choice Requires="wps">
            <w:drawing>
              <wp:anchor distT="0" distB="0" distL="0" distR="0" simplePos="0" relativeHeight="251681280" behindDoc="1" locked="0" layoutInCell="1" allowOverlap="1" wp14:anchorId="461D61C1" wp14:editId="6563D2D8">
                <wp:simplePos x="0" y="0"/>
                <wp:positionH relativeFrom="page">
                  <wp:posOffset>952500</wp:posOffset>
                </wp:positionH>
                <wp:positionV relativeFrom="paragraph">
                  <wp:posOffset>158115</wp:posOffset>
                </wp:positionV>
                <wp:extent cx="5875655" cy="271145"/>
                <wp:effectExtent l="0" t="0" r="0" b="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5655" cy="271145"/>
                        </a:xfrm>
                        <a:prstGeom prst="rect">
                          <a:avLst/>
                        </a:prstGeom>
                        <a:solidFill>
                          <a:srgbClr val="335F8E"/>
                        </a:solidFill>
                      </wps:spPr>
                      <wps:txbx>
                        <w:txbxContent>
                          <w:p w14:paraId="5CCB78C7" w14:textId="77777777" w:rsidR="00E00393" w:rsidRDefault="00E00393">
                            <w:pPr>
                              <w:tabs>
                                <w:tab w:val="left" w:pos="639"/>
                              </w:tabs>
                              <w:spacing w:before="94"/>
                              <w:ind w:left="13"/>
                              <w:rPr>
                                <w:rFonts w:ascii="Arial"/>
                                <w:b/>
                                <w:color w:val="000000"/>
                                <w:sz w:val="24"/>
                              </w:rPr>
                            </w:pPr>
                            <w:r>
                              <w:rPr>
                                <w:rFonts w:ascii="Arial"/>
                                <w:b/>
                                <w:color w:val="FFFFFF"/>
                                <w:spacing w:val="-5"/>
                                <w:sz w:val="24"/>
                              </w:rPr>
                              <w:t>22.</w:t>
                            </w:r>
                            <w:r>
                              <w:rPr>
                                <w:rFonts w:ascii="Arial"/>
                                <w:b/>
                                <w:color w:val="FFFFFF"/>
                                <w:sz w:val="24"/>
                              </w:rPr>
                              <w:tab/>
                            </w:r>
                            <w:r>
                              <w:rPr>
                                <w:rFonts w:ascii="Arial"/>
                                <w:b/>
                                <w:color w:val="FFFFFF"/>
                                <w:w w:val="90"/>
                                <w:sz w:val="24"/>
                              </w:rPr>
                              <w:t>DA</w:t>
                            </w:r>
                            <w:r>
                              <w:rPr>
                                <w:rFonts w:ascii="Arial"/>
                                <w:b/>
                                <w:color w:val="FFFFFF"/>
                                <w:spacing w:val="-4"/>
                                <w:sz w:val="24"/>
                              </w:rPr>
                              <w:t xml:space="preserve"> </w:t>
                            </w:r>
                            <w:r>
                              <w:rPr>
                                <w:rFonts w:ascii="Arial"/>
                                <w:b/>
                                <w:color w:val="FFFFFF"/>
                                <w:spacing w:val="-2"/>
                                <w:sz w:val="24"/>
                              </w:rPr>
                              <w:t>PUBLICIDADE</w:t>
                            </w:r>
                          </w:p>
                        </w:txbxContent>
                      </wps:txbx>
                      <wps:bodyPr wrap="square" lIns="0" tIns="0" rIns="0" bIns="0" rtlCol="0">
                        <a:noAutofit/>
                      </wps:bodyPr>
                    </wps:wsp>
                  </a:graphicData>
                </a:graphic>
                <wp14:sizeRelH relativeFrom="margin">
                  <wp14:pctWidth>0</wp14:pctWidth>
                </wp14:sizeRelH>
              </wp:anchor>
            </w:drawing>
          </mc:Choice>
          <mc:Fallback>
            <w:pict>
              <v:shape w14:anchorId="461D61C1" id="Textbox 30" o:spid="_x0000_s1050" type="#_x0000_t202" style="position:absolute;margin-left:75pt;margin-top:12.45pt;width:462.65pt;height:21.35pt;z-index:-251635200;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" fillcolor="#335f8e" stroked="f">
                <v:textbox inset="0,0,0,0">
                  <w:txbxContent>
                    <w:p w14:paraId="5CCB78C7" w14:textId="77777777" w:rsidR="00E00393" w:rsidRDefault="00E00393">
                      <w:pPr>
                        <w:tabs>
                          <w:tab w:val="left" w:pos="639"/>
                        </w:tabs>
                        <w:spacing w:before="94"/>
                        <w:ind w:left="13"/>
                        <w:rPr>
                          <w:rFonts w:ascii="Arial"/>
                          <w:b/>
                          <w:color w:val="000000"/>
                          <w:sz w:val="24"/>
                        </w:rPr>
                      </w:pPr>
                      <w:r>
                        <w:rPr>
                          <w:rFonts w:ascii="Arial"/>
                          <w:b/>
                          <w:color w:val="FFFFFF"/>
                          <w:spacing w:val="-5"/>
                          <w:sz w:val="24"/>
                        </w:rPr>
                        <w:t>22.</w:t>
                      </w:r>
                      <w:r>
                        <w:rPr>
                          <w:rFonts w:ascii="Arial"/>
                          <w:b/>
                          <w:color w:val="FFFFFF"/>
                          <w:sz w:val="24"/>
                        </w:rPr>
                        <w:tab/>
                      </w:r>
                      <w:r>
                        <w:rPr>
                          <w:rFonts w:ascii="Arial"/>
                          <w:b/>
                          <w:color w:val="FFFFFF"/>
                          <w:w w:val="90"/>
                          <w:sz w:val="24"/>
                        </w:rPr>
                        <w:t>DA</w:t>
                      </w:r>
                      <w:r>
                        <w:rPr>
                          <w:rFonts w:ascii="Arial"/>
                          <w:b/>
                          <w:color w:val="FFFFFF"/>
                          <w:spacing w:val="-4"/>
                          <w:sz w:val="24"/>
                        </w:rPr>
                        <w:t xml:space="preserve"> </w:t>
                      </w:r>
                      <w:r>
                        <w:rPr>
                          <w:rFonts w:ascii="Arial"/>
                          <w:b/>
                          <w:color w:val="FFFFFF"/>
                          <w:spacing w:val="-2"/>
                          <w:sz w:val="24"/>
                        </w:rPr>
                        <w:t>PUBLICIDADE</w:t>
                      </w:r>
                    </w:p>
                  </w:txbxContent>
                </v:textbox>
                <w10:wrap type="topAndBottom" anchorx="page"/>
              </v:shape>
            </w:pict>
          </mc:Fallback>
        </mc:AlternateContent>
      </w:r>
    </w:p>
    <w:p w14:paraId="250F2F02" w14:textId="77777777" w:rsidR="002270F5" w:rsidRDefault="002270F5" w:rsidP="00F04C4C">
      <w:pPr>
        <w:pStyle w:val="Corpodetexto"/>
        <w:tabs>
          <w:tab w:val="left" w:pos="7088"/>
        </w:tabs>
      </w:pPr>
    </w:p>
    <w:p w14:paraId="528B3405" w14:textId="325CEED7" w:rsidR="002270F5" w:rsidRDefault="00E00393" w:rsidP="00C16A1B">
      <w:pPr>
        <w:pStyle w:val="Corpodetexto"/>
        <w:tabs>
          <w:tab w:val="left" w:pos="7088"/>
        </w:tabs>
        <w:ind w:right="-22"/>
        <w:jc w:val="both"/>
      </w:pPr>
      <w:r>
        <w:rPr>
          <w:b/>
        </w:rPr>
        <w:t>22.1.</w:t>
      </w:r>
      <w:r>
        <w:rPr>
          <w:b/>
          <w:spacing w:val="40"/>
        </w:rPr>
        <w:t xml:space="preserve"> </w:t>
      </w:r>
      <w:r>
        <w:t>O</w:t>
      </w:r>
      <w:r>
        <w:rPr>
          <w:spacing w:val="-4"/>
        </w:rPr>
        <w:t xml:space="preserve"> </w:t>
      </w:r>
      <w:r>
        <w:t>aviso</w:t>
      </w:r>
      <w:r>
        <w:rPr>
          <w:spacing w:val="-4"/>
        </w:rPr>
        <w:t xml:space="preserve"> </w:t>
      </w:r>
      <w:r>
        <w:t>deste</w:t>
      </w:r>
      <w:r>
        <w:rPr>
          <w:spacing w:val="-4"/>
        </w:rPr>
        <w:t xml:space="preserve"> </w:t>
      </w:r>
      <w:r>
        <w:t>Pregão</w:t>
      </w:r>
      <w:r>
        <w:rPr>
          <w:spacing w:val="-2"/>
        </w:rPr>
        <w:t xml:space="preserve"> </w:t>
      </w:r>
      <w:r>
        <w:t>será</w:t>
      </w:r>
      <w:r>
        <w:rPr>
          <w:spacing w:val="-3"/>
        </w:rPr>
        <w:t xml:space="preserve"> </w:t>
      </w:r>
      <w:r>
        <w:t>publicado</w:t>
      </w:r>
      <w:r>
        <w:rPr>
          <w:spacing w:val="-4"/>
        </w:rPr>
        <w:t xml:space="preserve"> </w:t>
      </w:r>
      <w:r>
        <w:t>no</w:t>
      </w:r>
      <w:r>
        <w:rPr>
          <w:spacing w:val="-4"/>
        </w:rPr>
        <w:t xml:space="preserve"> </w:t>
      </w:r>
      <w:r>
        <w:t>Diário</w:t>
      </w:r>
      <w:r>
        <w:rPr>
          <w:spacing w:val="-2"/>
        </w:rPr>
        <w:t xml:space="preserve"> </w:t>
      </w:r>
      <w:r>
        <w:t>Oficial</w:t>
      </w:r>
      <w:r>
        <w:rPr>
          <w:spacing w:val="-2"/>
        </w:rPr>
        <w:t xml:space="preserve"> </w:t>
      </w:r>
      <w:r>
        <w:t>do</w:t>
      </w:r>
      <w:r>
        <w:rPr>
          <w:spacing w:val="-3"/>
        </w:rPr>
        <w:t xml:space="preserve"> </w:t>
      </w:r>
      <w:r>
        <w:t>Estado</w:t>
      </w:r>
      <w:r>
        <w:rPr>
          <w:spacing w:val="-4"/>
        </w:rPr>
        <w:t xml:space="preserve"> </w:t>
      </w:r>
      <w:r>
        <w:t>de</w:t>
      </w:r>
      <w:r>
        <w:rPr>
          <w:spacing w:val="-4"/>
        </w:rPr>
        <w:t xml:space="preserve"> </w:t>
      </w:r>
      <w:r>
        <w:t xml:space="preserve">Pernambuco, no Diário Oficial dos </w:t>
      </w:r>
      <w:r w:rsidR="008929B1">
        <w:t>Municípios</w:t>
      </w:r>
      <w:r>
        <w:t xml:space="preserve"> do Estado de Pernambuco AMUPE, conforme o caso, e em sítio eletrônico específico para divulgação de compras públicas, conforme determina o art. 52, da Lei nº14.133/2021</w:t>
      </w:r>
      <w:r w:rsidR="00EF0E11">
        <w:t xml:space="preserve">, bem como </w:t>
      </w:r>
      <w:r>
        <w:t xml:space="preserve">a publicidade no Portal da Transparência do </w:t>
      </w:r>
      <w:r w:rsidR="0053144C">
        <w:t>Câmara</w:t>
      </w:r>
      <w:r>
        <w:t xml:space="preserve"> de </w:t>
      </w:r>
      <w:r w:rsidR="00BF26C6">
        <w:t xml:space="preserve"> Gravatá</w:t>
      </w:r>
      <w:r>
        <w:t>/PE</w:t>
      </w:r>
      <w:r w:rsidR="00D873AC">
        <w:t xml:space="preserve">. </w:t>
      </w:r>
    </w:p>
    <w:p w14:paraId="41578AEB" w14:textId="77777777" w:rsidR="002270F5" w:rsidRDefault="00E00393" w:rsidP="00C16A1B">
      <w:pPr>
        <w:pStyle w:val="Corpodetexto"/>
        <w:tabs>
          <w:tab w:val="left" w:pos="7088"/>
        </w:tabs>
        <w:spacing w:before="219"/>
      </w:pPr>
      <w:r>
        <w:rPr>
          <w:noProof/>
          <w:lang w:val="pt-BR" w:eastAsia="pt-BR"/>
        </w:rPr>
        <mc:AlternateContent>
          <mc:Choice Requires="wps">
            <w:drawing>
              <wp:anchor distT="0" distB="0" distL="0" distR="0" simplePos="0" relativeHeight="251683328" behindDoc="1" locked="0" layoutInCell="1" allowOverlap="1" wp14:anchorId="48A9238E" wp14:editId="143C37BF">
                <wp:simplePos x="0" y="0"/>
                <wp:positionH relativeFrom="page">
                  <wp:posOffset>952500</wp:posOffset>
                </wp:positionH>
                <wp:positionV relativeFrom="paragraph">
                  <wp:posOffset>308610</wp:posOffset>
                </wp:positionV>
                <wp:extent cx="5923280" cy="271145"/>
                <wp:effectExtent l="0" t="0" r="127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3280" cy="271145"/>
                        </a:xfrm>
                        <a:prstGeom prst="rect">
                          <a:avLst/>
                        </a:prstGeom>
                        <a:solidFill>
                          <a:srgbClr val="335F8E"/>
                        </a:solidFill>
                      </wps:spPr>
                      <wps:txbx>
                        <w:txbxContent>
                          <w:p w14:paraId="6C6207C7" w14:textId="77777777" w:rsidR="00E00393" w:rsidRDefault="00E00393">
                            <w:pPr>
                              <w:tabs>
                                <w:tab w:val="left" w:pos="640"/>
                              </w:tabs>
                              <w:spacing w:before="96"/>
                              <w:ind w:left="13"/>
                              <w:rPr>
                                <w:rFonts w:ascii="Arial" w:hAnsi="Arial"/>
                                <w:b/>
                                <w:color w:val="000000"/>
                                <w:sz w:val="24"/>
                              </w:rPr>
                            </w:pPr>
                            <w:r>
                              <w:rPr>
                                <w:rFonts w:ascii="Arial" w:hAnsi="Arial"/>
                                <w:b/>
                                <w:color w:val="FFFFFF"/>
                                <w:spacing w:val="-5"/>
                                <w:sz w:val="24"/>
                              </w:rPr>
                              <w:t>23.</w:t>
                            </w:r>
                            <w:r>
                              <w:rPr>
                                <w:rFonts w:ascii="Arial" w:hAnsi="Arial"/>
                                <w:b/>
                                <w:color w:val="FFFFFF"/>
                                <w:sz w:val="24"/>
                              </w:rPr>
                              <w:tab/>
                            </w:r>
                            <w:r>
                              <w:rPr>
                                <w:rFonts w:ascii="Arial" w:hAnsi="Arial"/>
                                <w:b/>
                                <w:color w:val="FFFFFF"/>
                                <w:w w:val="90"/>
                                <w:sz w:val="24"/>
                              </w:rPr>
                              <w:t>DAS</w:t>
                            </w:r>
                            <w:r>
                              <w:rPr>
                                <w:rFonts w:ascii="Arial" w:hAnsi="Arial"/>
                                <w:b/>
                                <w:color w:val="FFFFFF"/>
                                <w:spacing w:val="-9"/>
                                <w:w w:val="90"/>
                                <w:sz w:val="24"/>
                              </w:rPr>
                              <w:t xml:space="preserve"> </w:t>
                            </w:r>
                            <w:r>
                              <w:rPr>
                                <w:rFonts w:ascii="Arial" w:hAnsi="Arial"/>
                                <w:b/>
                                <w:color w:val="FFFFFF"/>
                                <w:w w:val="90"/>
                                <w:sz w:val="24"/>
                              </w:rPr>
                              <w:t>DISPOSIÇÕES</w:t>
                            </w:r>
                            <w:r>
                              <w:rPr>
                                <w:rFonts w:ascii="Arial" w:hAnsi="Arial"/>
                                <w:b/>
                                <w:color w:val="FFFFFF"/>
                                <w:spacing w:val="-7"/>
                                <w:w w:val="90"/>
                                <w:sz w:val="24"/>
                              </w:rPr>
                              <w:t xml:space="preserve"> </w:t>
                            </w:r>
                            <w:r>
                              <w:rPr>
                                <w:rFonts w:ascii="Arial" w:hAnsi="Arial"/>
                                <w:b/>
                                <w:color w:val="FFFFFF"/>
                                <w:spacing w:val="-2"/>
                                <w:w w:val="90"/>
                                <w:sz w:val="24"/>
                              </w:rPr>
                              <w:t>FINAIS</w:t>
                            </w:r>
                          </w:p>
                        </w:txbxContent>
                      </wps:txbx>
                      <wps:bodyPr wrap="square" lIns="0" tIns="0" rIns="0" bIns="0" rtlCol="0">
                        <a:noAutofit/>
                      </wps:bodyPr>
                    </wps:wsp>
                  </a:graphicData>
                </a:graphic>
                <wp14:sizeRelH relativeFrom="margin">
                  <wp14:pctWidth>0</wp14:pctWidth>
                </wp14:sizeRelH>
              </wp:anchor>
            </w:drawing>
          </mc:Choice>
          <mc:Fallback>
            <w:pict>
              <v:shape w14:anchorId="48A9238E" id="Textbox 31" o:spid="_x0000_s1051" type="#_x0000_t202" style="position:absolute;margin-left:75pt;margin-top:24.3pt;width:466.4pt;height:21.35pt;z-index:-251633152;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" fillcolor="#335f8e" stroked="f">
                <v:textbox inset="0,0,0,0">
                  <w:txbxContent>
                    <w:p w14:paraId="6C6207C7" w14:textId="77777777" w:rsidR="00E00393" w:rsidRDefault="00E00393">
                      <w:pPr>
                        <w:tabs>
                          <w:tab w:val="left" w:pos="640"/>
                        </w:tabs>
                        <w:spacing w:before="96"/>
                        <w:ind w:left="13"/>
                        <w:rPr>
                          <w:rFonts w:ascii="Arial" w:hAnsi="Arial"/>
                          <w:b/>
                          <w:color w:val="000000"/>
                          <w:sz w:val="24"/>
                        </w:rPr>
                      </w:pPr>
                      <w:r>
                        <w:rPr>
                          <w:rFonts w:ascii="Arial" w:hAnsi="Arial"/>
                          <w:b/>
                          <w:color w:val="FFFFFF"/>
                          <w:spacing w:val="-5"/>
                          <w:sz w:val="24"/>
                        </w:rPr>
                        <w:t>23.</w:t>
                      </w:r>
                      <w:r>
                        <w:rPr>
                          <w:rFonts w:ascii="Arial" w:hAnsi="Arial"/>
                          <w:b/>
                          <w:color w:val="FFFFFF"/>
                          <w:sz w:val="24"/>
                        </w:rPr>
                        <w:tab/>
                      </w:r>
                      <w:r>
                        <w:rPr>
                          <w:rFonts w:ascii="Arial" w:hAnsi="Arial"/>
                          <w:b/>
                          <w:color w:val="FFFFFF"/>
                          <w:w w:val="90"/>
                          <w:sz w:val="24"/>
                        </w:rPr>
                        <w:t>DAS</w:t>
                      </w:r>
                      <w:r>
                        <w:rPr>
                          <w:rFonts w:ascii="Arial" w:hAnsi="Arial"/>
                          <w:b/>
                          <w:color w:val="FFFFFF"/>
                          <w:spacing w:val="-9"/>
                          <w:w w:val="90"/>
                          <w:sz w:val="24"/>
                        </w:rPr>
                        <w:t xml:space="preserve"> </w:t>
                      </w:r>
                      <w:r>
                        <w:rPr>
                          <w:rFonts w:ascii="Arial" w:hAnsi="Arial"/>
                          <w:b/>
                          <w:color w:val="FFFFFF"/>
                          <w:w w:val="90"/>
                          <w:sz w:val="24"/>
                        </w:rPr>
                        <w:t>DISPOSIÇÕES</w:t>
                      </w:r>
                      <w:r>
                        <w:rPr>
                          <w:rFonts w:ascii="Arial" w:hAnsi="Arial"/>
                          <w:b/>
                          <w:color w:val="FFFFFF"/>
                          <w:spacing w:val="-7"/>
                          <w:w w:val="90"/>
                          <w:sz w:val="24"/>
                        </w:rPr>
                        <w:t xml:space="preserve"> </w:t>
                      </w:r>
                      <w:r>
                        <w:rPr>
                          <w:rFonts w:ascii="Arial" w:hAnsi="Arial"/>
                          <w:b/>
                          <w:color w:val="FFFFFF"/>
                          <w:spacing w:val="-2"/>
                          <w:w w:val="90"/>
                          <w:sz w:val="24"/>
                        </w:rPr>
                        <w:t>FINAIS</w:t>
                      </w:r>
                    </w:p>
                  </w:txbxContent>
                </v:textbox>
                <w10:wrap type="topAndBottom" anchorx="page"/>
              </v:shape>
            </w:pict>
          </mc:Fallback>
        </mc:AlternateContent>
      </w:r>
    </w:p>
    <w:p w14:paraId="567930D0" w14:textId="77777777" w:rsidR="002270F5" w:rsidRDefault="002270F5" w:rsidP="00C16A1B">
      <w:pPr>
        <w:pStyle w:val="Corpodetexto"/>
        <w:tabs>
          <w:tab w:val="left" w:pos="7088"/>
        </w:tabs>
        <w:spacing w:before="12"/>
      </w:pPr>
    </w:p>
    <w:p w14:paraId="0252746E" w14:textId="77777777" w:rsidR="002270F5" w:rsidRDefault="00E00393" w:rsidP="00C16A1B">
      <w:pPr>
        <w:pStyle w:val="PargrafodaLista"/>
        <w:numPr>
          <w:ilvl w:val="1"/>
          <w:numId w:val="16"/>
        </w:numPr>
        <w:tabs>
          <w:tab w:val="left" w:pos="977"/>
          <w:tab w:val="left" w:pos="7088"/>
        </w:tabs>
        <w:ind w:left="0" w:right="-164" w:firstLine="0"/>
        <w:rPr>
          <w:sz w:val="20"/>
        </w:rPr>
      </w:pPr>
      <w:r>
        <w:rPr>
          <w:sz w:val="20"/>
        </w:rPr>
        <w:t>A</w:t>
      </w:r>
      <w:r>
        <w:rPr>
          <w:spacing w:val="-7"/>
          <w:sz w:val="20"/>
        </w:rPr>
        <w:t xml:space="preserve"> </w:t>
      </w:r>
      <w:r>
        <w:rPr>
          <w:sz w:val="20"/>
        </w:rPr>
        <w:t>indicação</w:t>
      </w:r>
      <w:r>
        <w:rPr>
          <w:spacing w:val="-9"/>
          <w:sz w:val="20"/>
        </w:rPr>
        <w:t xml:space="preserve"> </w:t>
      </w:r>
      <w:r>
        <w:rPr>
          <w:sz w:val="20"/>
        </w:rPr>
        <w:t>do</w:t>
      </w:r>
      <w:r>
        <w:rPr>
          <w:spacing w:val="-9"/>
          <w:sz w:val="20"/>
        </w:rPr>
        <w:t xml:space="preserve"> </w:t>
      </w:r>
      <w:r>
        <w:rPr>
          <w:sz w:val="20"/>
        </w:rPr>
        <w:t>lance</w:t>
      </w:r>
      <w:r>
        <w:rPr>
          <w:spacing w:val="-9"/>
          <w:sz w:val="20"/>
        </w:rPr>
        <w:t xml:space="preserve"> </w:t>
      </w:r>
      <w:r>
        <w:rPr>
          <w:sz w:val="20"/>
        </w:rPr>
        <w:t>vencedor,</w:t>
      </w:r>
      <w:r>
        <w:rPr>
          <w:spacing w:val="-8"/>
          <w:sz w:val="20"/>
        </w:rPr>
        <w:t xml:space="preserve"> </w:t>
      </w:r>
      <w:r>
        <w:rPr>
          <w:sz w:val="20"/>
        </w:rPr>
        <w:t>a</w:t>
      </w:r>
      <w:r>
        <w:rPr>
          <w:spacing w:val="-6"/>
          <w:sz w:val="20"/>
        </w:rPr>
        <w:t xml:space="preserve"> </w:t>
      </w:r>
      <w:r>
        <w:rPr>
          <w:sz w:val="20"/>
        </w:rPr>
        <w:t>classificação</w:t>
      </w:r>
      <w:r>
        <w:rPr>
          <w:spacing w:val="-9"/>
          <w:sz w:val="20"/>
        </w:rPr>
        <w:t xml:space="preserve"> </w:t>
      </w:r>
      <w:r>
        <w:rPr>
          <w:sz w:val="20"/>
        </w:rPr>
        <w:t>dos</w:t>
      </w:r>
      <w:r>
        <w:rPr>
          <w:spacing w:val="-9"/>
          <w:sz w:val="20"/>
        </w:rPr>
        <w:t xml:space="preserve"> </w:t>
      </w:r>
      <w:r>
        <w:rPr>
          <w:sz w:val="20"/>
        </w:rPr>
        <w:t>lances</w:t>
      </w:r>
      <w:r>
        <w:rPr>
          <w:spacing w:val="-6"/>
          <w:sz w:val="20"/>
        </w:rPr>
        <w:t xml:space="preserve"> </w:t>
      </w:r>
      <w:r>
        <w:rPr>
          <w:sz w:val="20"/>
        </w:rPr>
        <w:t>apresentados</w:t>
      </w:r>
      <w:r>
        <w:rPr>
          <w:spacing w:val="-6"/>
          <w:sz w:val="20"/>
        </w:rPr>
        <w:t xml:space="preserve"> </w:t>
      </w:r>
      <w:r>
        <w:rPr>
          <w:sz w:val="20"/>
        </w:rPr>
        <w:t>e</w:t>
      </w:r>
      <w:r>
        <w:rPr>
          <w:spacing w:val="-9"/>
          <w:sz w:val="20"/>
        </w:rPr>
        <w:t xml:space="preserve"> </w:t>
      </w:r>
      <w:r>
        <w:rPr>
          <w:sz w:val="20"/>
        </w:rPr>
        <w:t>demais informações relativas à sessão pública do pregão constarão de ata, sem prejuízo das demais formas de publicidade;</w:t>
      </w:r>
    </w:p>
    <w:p w14:paraId="304963C6" w14:textId="77777777" w:rsidR="002270F5" w:rsidRDefault="002270F5" w:rsidP="00C16A1B">
      <w:pPr>
        <w:pStyle w:val="Corpodetexto"/>
        <w:tabs>
          <w:tab w:val="left" w:pos="7088"/>
        </w:tabs>
        <w:spacing w:before="19"/>
        <w:ind w:right="-164"/>
      </w:pPr>
    </w:p>
    <w:p w14:paraId="0A85652C" w14:textId="6BCA745E" w:rsidR="002270F5" w:rsidRPr="004173E5" w:rsidRDefault="00E00393" w:rsidP="00C16A1B">
      <w:pPr>
        <w:pStyle w:val="PargrafodaLista"/>
        <w:numPr>
          <w:ilvl w:val="1"/>
          <w:numId w:val="16"/>
        </w:numPr>
        <w:tabs>
          <w:tab w:val="left" w:pos="977"/>
          <w:tab w:val="left" w:pos="7088"/>
        </w:tabs>
        <w:ind w:left="0" w:right="-164" w:firstLine="0"/>
        <w:rPr>
          <w:sz w:val="20"/>
        </w:rPr>
      </w:pPr>
      <w:r w:rsidRPr="004173E5">
        <w:rPr>
          <w:sz w:val="20"/>
        </w:rPr>
        <w:t xml:space="preserve">As decisões referentes a este processo licitatório poderão ser comunicadas às licitantes por qualquer meio de comunicação que comprove o seu recebimento ou, ainda, mediante publicação no Sistema do BNC e no Diário Oficial dos </w:t>
      </w:r>
      <w:r w:rsidR="008929B1" w:rsidRPr="004173E5">
        <w:rPr>
          <w:sz w:val="20"/>
        </w:rPr>
        <w:t>Municípios</w:t>
      </w:r>
      <w:r w:rsidRPr="004173E5">
        <w:rPr>
          <w:sz w:val="20"/>
        </w:rPr>
        <w:t xml:space="preserve"> do Estado de Pernambuco-AMUPE e nos Diários Oficiais do Estado-DOE, conforme o caso;</w:t>
      </w:r>
    </w:p>
    <w:p w14:paraId="3A8702FB" w14:textId="77777777" w:rsidR="002270F5" w:rsidRDefault="002270F5" w:rsidP="00C16A1B">
      <w:pPr>
        <w:pStyle w:val="Corpodetexto"/>
        <w:tabs>
          <w:tab w:val="left" w:pos="7088"/>
        </w:tabs>
        <w:spacing w:before="10"/>
        <w:ind w:right="-164"/>
      </w:pPr>
    </w:p>
    <w:p w14:paraId="688A2149" w14:textId="77777777" w:rsidR="002270F5" w:rsidRDefault="00E00393" w:rsidP="00C16A1B">
      <w:pPr>
        <w:pStyle w:val="PargrafodaLista"/>
        <w:numPr>
          <w:ilvl w:val="1"/>
          <w:numId w:val="16"/>
        </w:numPr>
        <w:tabs>
          <w:tab w:val="left" w:pos="977"/>
          <w:tab w:val="left" w:pos="7088"/>
        </w:tabs>
        <w:ind w:left="0" w:right="-164" w:firstLine="0"/>
        <w:rPr>
          <w:sz w:val="20"/>
        </w:rPr>
      </w:pPr>
      <w:r>
        <w:rPr>
          <w:sz w:val="20"/>
        </w:rPr>
        <w:t>A presente licitação poderá ser revogada, por motivo de conveniência e oportunidade, em decorrência de fato superveniente devidamente comprovado, pertinente e suficiente para justificar tal conduta, ou será anulada, por ilegalidade insanável,</w:t>
      </w:r>
      <w:r>
        <w:rPr>
          <w:spacing w:val="-12"/>
          <w:sz w:val="20"/>
        </w:rPr>
        <w:t xml:space="preserve"> </w:t>
      </w:r>
      <w:r>
        <w:rPr>
          <w:sz w:val="20"/>
        </w:rPr>
        <w:t>de</w:t>
      </w:r>
      <w:r>
        <w:rPr>
          <w:spacing w:val="-13"/>
          <w:sz w:val="20"/>
        </w:rPr>
        <w:t xml:space="preserve"> </w:t>
      </w:r>
      <w:r>
        <w:rPr>
          <w:sz w:val="20"/>
        </w:rPr>
        <w:t>ofício</w:t>
      </w:r>
      <w:r>
        <w:rPr>
          <w:spacing w:val="-9"/>
          <w:sz w:val="20"/>
        </w:rPr>
        <w:t xml:space="preserve"> </w:t>
      </w:r>
      <w:r>
        <w:rPr>
          <w:sz w:val="20"/>
        </w:rPr>
        <w:t>ou</w:t>
      </w:r>
      <w:r>
        <w:rPr>
          <w:spacing w:val="-10"/>
          <w:sz w:val="20"/>
        </w:rPr>
        <w:t xml:space="preserve"> </w:t>
      </w:r>
      <w:r>
        <w:rPr>
          <w:sz w:val="20"/>
        </w:rPr>
        <w:t>por</w:t>
      </w:r>
      <w:r>
        <w:rPr>
          <w:spacing w:val="-12"/>
          <w:sz w:val="20"/>
        </w:rPr>
        <w:t xml:space="preserve"> </w:t>
      </w:r>
      <w:r>
        <w:rPr>
          <w:sz w:val="20"/>
        </w:rPr>
        <w:t>provocação</w:t>
      </w:r>
      <w:r>
        <w:rPr>
          <w:spacing w:val="-12"/>
          <w:sz w:val="20"/>
        </w:rPr>
        <w:t xml:space="preserve"> </w:t>
      </w:r>
      <w:r>
        <w:rPr>
          <w:sz w:val="20"/>
        </w:rPr>
        <w:t>de</w:t>
      </w:r>
      <w:r>
        <w:rPr>
          <w:spacing w:val="-13"/>
          <w:sz w:val="20"/>
        </w:rPr>
        <w:t xml:space="preserve"> </w:t>
      </w:r>
      <w:r>
        <w:rPr>
          <w:sz w:val="20"/>
        </w:rPr>
        <w:t>terceiros,</w:t>
      </w:r>
      <w:r>
        <w:rPr>
          <w:spacing w:val="-12"/>
          <w:sz w:val="20"/>
        </w:rPr>
        <w:t xml:space="preserve"> </w:t>
      </w:r>
      <w:r>
        <w:rPr>
          <w:sz w:val="20"/>
        </w:rPr>
        <w:t>mediante</w:t>
      </w:r>
      <w:r>
        <w:rPr>
          <w:spacing w:val="-13"/>
          <w:sz w:val="20"/>
        </w:rPr>
        <w:t xml:space="preserve"> </w:t>
      </w:r>
      <w:r>
        <w:rPr>
          <w:sz w:val="20"/>
        </w:rPr>
        <w:t>ato</w:t>
      </w:r>
      <w:r>
        <w:rPr>
          <w:spacing w:val="-10"/>
          <w:sz w:val="20"/>
        </w:rPr>
        <w:t xml:space="preserve"> </w:t>
      </w:r>
      <w:r>
        <w:rPr>
          <w:sz w:val="20"/>
        </w:rPr>
        <w:t>escrito</w:t>
      </w:r>
      <w:r>
        <w:rPr>
          <w:spacing w:val="-10"/>
          <w:sz w:val="20"/>
        </w:rPr>
        <w:t xml:space="preserve"> </w:t>
      </w:r>
      <w:r>
        <w:rPr>
          <w:sz w:val="20"/>
        </w:rPr>
        <w:t>e</w:t>
      </w:r>
      <w:r>
        <w:rPr>
          <w:spacing w:val="-13"/>
          <w:sz w:val="20"/>
        </w:rPr>
        <w:t xml:space="preserve"> </w:t>
      </w:r>
      <w:r>
        <w:rPr>
          <w:sz w:val="20"/>
        </w:rPr>
        <w:t>devidamente fundamentado, nos termos do art. 71 da Lei nº14.133/2021;</w:t>
      </w:r>
    </w:p>
    <w:p w14:paraId="162BE003" w14:textId="77777777" w:rsidR="002270F5" w:rsidRDefault="002270F5" w:rsidP="00C16A1B">
      <w:pPr>
        <w:pStyle w:val="Corpodetexto"/>
        <w:tabs>
          <w:tab w:val="left" w:pos="7088"/>
        </w:tabs>
        <w:spacing w:before="11"/>
        <w:ind w:right="-164"/>
      </w:pPr>
    </w:p>
    <w:p w14:paraId="2C3D9B8C" w14:textId="77777777" w:rsidR="002270F5" w:rsidRDefault="00E00393" w:rsidP="00C16A1B">
      <w:pPr>
        <w:pStyle w:val="PargrafodaLista"/>
        <w:numPr>
          <w:ilvl w:val="1"/>
          <w:numId w:val="16"/>
        </w:numPr>
        <w:tabs>
          <w:tab w:val="left" w:pos="977"/>
          <w:tab w:val="left" w:pos="7088"/>
        </w:tabs>
        <w:ind w:left="0" w:right="-164" w:firstLine="0"/>
        <w:rPr>
          <w:sz w:val="20"/>
        </w:rPr>
      </w:pPr>
      <w:r>
        <w:rPr>
          <w:sz w:val="20"/>
        </w:rPr>
        <w:t>A anulação da licitação induz à invalidação das contratações dela decorrentes, assegurado o direito de o contratado ser indenizado pelo que houver executado até a data</w:t>
      </w:r>
      <w:r>
        <w:rPr>
          <w:spacing w:val="-9"/>
          <w:sz w:val="20"/>
        </w:rPr>
        <w:t xml:space="preserve"> </w:t>
      </w:r>
      <w:r>
        <w:rPr>
          <w:sz w:val="20"/>
        </w:rPr>
        <w:t>em</w:t>
      </w:r>
      <w:r>
        <w:rPr>
          <w:spacing w:val="-8"/>
          <w:sz w:val="20"/>
        </w:rPr>
        <w:t xml:space="preserve"> </w:t>
      </w:r>
      <w:r>
        <w:rPr>
          <w:sz w:val="20"/>
        </w:rPr>
        <w:t>que</w:t>
      </w:r>
      <w:r>
        <w:rPr>
          <w:spacing w:val="-10"/>
          <w:sz w:val="20"/>
        </w:rPr>
        <w:t xml:space="preserve"> </w:t>
      </w:r>
      <w:r>
        <w:rPr>
          <w:sz w:val="20"/>
        </w:rPr>
        <w:t>for</w:t>
      </w:r>
      <w:r>
        <w:rPr>
          <w:spacing w:val="-10"/>
          <w:sz w:val="20"/>
        </w:rPr>
        <w:t xml:space="preserve"> </w:t>
      </w:r>
      <w:r>
        <w:rPr>
          <w:sz w:val="20"/>
        </w:rPr>
        <w:t>declarada</w:t>
      </w:r>
      <w:r>
        <w:rPr>
          <w:spacing w:val="-9"/>
          <w:sz w:val="20"/>
        </w:rPr>
        <w:t xml:space="preserve"> </w:t>
      </w:r>
      <w:r>
        <w:rPr>
          <w:sz w:val="20"/>
        </w:rPr>
        <w:t>ou</w:t>
      </w:r>
      <w:r>
        <w:rPr>
          <w:spacing w:val="-8"/>
          <w:sz w:val="20"/>
        </w:rPr>
        <w:t xml:space="preserve"> </w:t>
      </w:r>
      <w:r>
        <w:rPr>
          <w:sz w:val="20"/>
        </w:rPr>
        <w:t>tornada</w:t>
      </w:r>
      <w:r>
        <w:rPr>
          <w:spacing w:val="-6"/>
          <w:sz w:val="20"/>
        </w:rPr>
        <w:t xml:space="preserve"> </w:t>
      </w:r>
      <w:r>
        <w:rPr>
          <w:sz w:val="20"/>
        </w:rPr>
        <w:t>eficaz</w:t>
      </w:r>
      <w:r>
        <w:rPr>
          <w:spacing w:val="-8"/>
          <w:sz w:val="20"/>
        </w:rPr>
        <w:t xml:space="preserve"> </w:t>
      </w:r>
      <w:r>
        <w:rPr>
          <w:sz w:val="20"/>
        </w:rPr>
        <w:t>a</w:t>
      </w:r>
      <w:r>
        <w:rPr>
          <w:spacing w:val="-9"/>
          <w:sz w:val="20"/>
        </w:rPr>
        <w:t xml:space="preserve"> </w:t>
      </w:r>
      <w:r>
        <w:rPr>
          <w:sz w:val="20"/>
        </w:rPr>
        <w:t>nulidade,</w:t>
      </w:r>
      <w:r>
        <w:rPr>
          <w:spacing w:val="-9"/>
          <w:sz w:val="20"/>
        </w:rPr>
        <w:t xml:space="preserve"> </w:t>
      </w:r>
      <w:r>
        <w:rPr>
          <w:sz w:val="20"/>
        </w:rPr>
        <w:t>bem</w:t>
      </w:r>
      <w:r>
        <w:rPr>
          <w:spacing w:val="-6"/>
          <w:sz w:val="20"/>
        </w:rPr>
        <w:t xml:space="preserve"> </w:t>
      </w:r>
      <w:r>
        <w:rPr>
          <w:sz w:val="20"/>
        </w:rPr>
        <w:t>como</w:t>
      </w:r>
      <w:r>
        <w:rPr>
          <w:spacing w:val="-10"/>
          <w:sz w:val="20"/>
        </w:rPr>
        <w:t xml:space="preserve"> </w:t>
      </w:r>
      <w:r>
        <w:rPr>
          <w:sz w:val="20"/>
        </w:rPr>
        <w:t>por</w:t>
      </w:r>
      <w:r>
        <w:rPr>
          <w:spacing w:val="-8"/>
          <w:sz w:val="20"/>
        </w:rPr>
        <w:t xml:space="preserve"> </w:t>
      </w:r>
      <w:r>
        <w:rPr>
          <w:sz w:val="20"/>
        </w:rPr>
        <w:t>outros</w:t>
      </w:r>
      <w:r>
        <w:rPr>
          <w:spacing w:val="-10"/>
          <w:sz w:val="20"/>
        </w:rPr>
        <w:t xml:space="preserve"> </w:t>
      </w:r>
      <w:r>
        <w:rPr>
          <w:sz w:val="20"/>
        </w:rPr>
        <w:t>prejuízos regularmente comprovados, desde que não lhe sejam imputáveis;</w:t>
      </w:r>
    </w:p>
    <w:p w14:paraId="52851623" w14:textId="77777777" w:rsidR="002270F5" w:rsidRDefault="002270F5" w:rsidP="00C16A1B">
      <w:pPr>
        <w:pStyle w:val="Corpodetexto"/>
        <w:tabs>
          <w:tab w:val="left" w:pos="7088"/>
        </w:tabs>
        <w:spacing w:before="8"/>
        <w:ind w:right="-164"/>
      </w:pPr>
    </w:p>
    <w:p w14:paraId="56AF131B" w14:textId="77777777" w:rsidR="002270F5" w:rsidRDefault="00E00393" w:rsidP="00C16A1B">
      <w:pPr>
        <w:pStyle w:val="PargrafodaLista"/>
        <w:numPr>
          <w:ilvl w:val="1"/>
          <w:numId w:val="16"/>
        </w:numPr>
        <w:tabs>
          <w:tab w:val="left" w:pos="977"/>
          <w:tab w:val="left" w:pos="7088"/>
        </w:tabs>
        <w:spacing w:before="1"/>
        <w:ind w:left="0" w:right="-164" w:firstLine="0"/>
        <w:rPr>
          <w:sz w:val="20"/>
        </w:rPr>
      </w:pPr>
      <w:r>
        <w:rPr>
          <w:sz w:val="20"/>
        </w:rPr>
        <w:t>Após a adjudicação do objeto, a revogação ou a anulação da licitação somente será efetivada depois de concedido à adjudicatária do prazo de 3 (três) dias úteis para exercício do direito ao contraditório e à ampla defesa;</w:t>
      </w:r>
    </w:p>
    <w:p w14:paraId="157CDD36" w14:textId="77777777" w:rsidR="002270F5" w:rsidRDefault="002270F5" w:rsidP="00C16A1B">
      <w:pPr>
        <w:pStyle w:val="Corpodetexto"/>
        <w:tabs>
          <w:tab w:val="left" w:pos="7088"/>
        </w:tabs>
        <w:spacing w:before="11"/>
        <w:ind w:right="-164"/>
      </w:pPr>
    </w:p>
    <w:p w14:paraId="723F1165" w14:textId="77777777" w:rsidR="002270F5" w:rsidRDefault="00E00393" w:rsidP="00C16A1B">
      <w:pPr>
        <w:pStyle w:val="PargrafodaLista"/>
        <w:numPr>
          <w:ilvl w:val="1"/>
          <w:numId w:val="16"/>
        </w:numPr>
        <w:tabs>
          <w:tab w:val="left" w:pos="977"/>
          <w:tab w:val="left" w:pos="7088"/>
        </w:tabs>
        <w:ind w:left="0" w:right="-164" w:firstLine="0"/>
        <w:rPr>
          <w:sz w:val="20"/>
        </w:rPr>
      </w:pPr>
      <w:r>
        <w:rPr>
          <w:sz w:val="20"/>
        </w:rPr>
        <w:t>As</w:t>
      </w:r>
      <w:r>
        <w:rPr>
          <w:spacing w:val="-4"/>
          <w:sz w:val="20"/>
        </w:rPr>
        <w:t xml:space="preserve"> </w:t>
      </w:r>
      <w:r>
        <w:rPr>
          <w:sz w:val="20"/>
        </w:rPr>
        <w:t>licitantes</w:t>
      </w:r>
      <w:r>
        <w:rPr>
          <w:spacing w:val="-5"/>
          <w:sz w:val="20"/>
        </w:rPr>
        <w:t xml:space="preserve"> </w:t>
      </w:r>
      <w:r>
        <w:rPr>
          <w:sz w:val="20"/>
        </w:rPr>
        <w:t>não</w:t>
      </w:r>
      <w:r>
        <w:rPr>
          <w:spacing w:val="-2"/>
          <w:sz w:val="20"/>
        </w:rPr>
        <w:t xml:space="preserve"> </w:t>
      </w:r>
      <w:r>
        <w:rPr>
          <w:sz w:val="20"/>
        </w:rPr>
        <w:t>terão</w:t>
      </w:r>
      <w:r>
        <w:rPr>
          <w:spacing w:val="-5"/>
          <w:sz w:val="20"/>
        </w:rPr>
        <w:t xml:space="preserve"> </w:t>
      </w:r>
      <w:r>
        <w:rPr>
          <w:sz w:val="20"/>
        </w:rPr>
        <w:t>direito</w:t>
      </w:r>
      <w:r>
        <w:rPr>
          <w:spacing w:val="-2"/>
          <w:sz w:val="20"/>
        </w:rPr>
        <w:t xml:space="preserve"> </w:t>
      </w:r>
      <w:r>
        <w:rPr>
          <w:sz w:val="20"/>
        </w:rPr>
        <w:t>à</w:t>
      </w:r>
      <w:r>
        <w:rPr>
          <w:spacing w:val="-2"/>
          <w:sz w:val="20"/>
        </w:rPr>
        <w:t xml:space="preserve"> </w:t>
      </w:r>
      <w:r>
        <w:rPr>
          <w:sz w:val="20"/>
        </w:rPr>
        <w:t>indenização</w:t>
      </w:r>
      <w:r>
        <w:rPr>
          <w:spacing w:val="-2"/>
          <w:sz w:val="20"/>
        </w:rPr>
        <w:t xml:space="preserve"> </w:t>
      </w:r>
      <w:r>
        <w:rPr>
          <w:sz w:val="20"/>
        </w:rPr>
        <w:t>em decorrência da</w:t>
      </w:r>
      <w:r>
        <w:rPr>
          <w:spacing w:val="-1"/>
          <w:sz w:val="20"/>
        </w:rPr>
        <w:t xml:space="preserve"> </w:t>
      </w:r>
      <w:r>
        <w:rPr>
          <w:sz w:val="20"/>
        </w:rPr>
        <w:t>revogação</w:t>
      </w:r>
      <w:r>
        <w:rPr>
          <w:spacing w:val="-3"/>
          <w:sz w:val="20"/>
        </w:rPr>
        <w:t xml:space="preserve"> </w:t>
      </w:r>
      <w:r>
        <w:rPr>
          <w:sz w:val="20"/>
        </w:rPr>
        <w:t>ou</w:t>
      </w:r>
      <w:r>
        <w:rPr>
          <w:spacing w:val="-3"/>
          <w:sz w:val="20"/>
        </w:rPr>
        <w:t xml:space="preserve"> </w:t>
      </w:r>
      <w:r>
        <w:rPr>
          <w:sz w:val="20"/>
        </w:rPr>
        <w:t>da anulação do procedimento licitatório, ressalvado o disposto no item 23.4.;</w:t>
      </w:r>
    </w:p>
    <w:p w14:paraId="788B330B" w14:textId="77777777" w:rsidR="002270F5" w:rsidRDefault="002270F5" w:rsidP="00C16A1B">
      <w:pPr>
        <w:pStyle w:val="Corpodetexto"/>
        <w:tabs>
          <w:tab w:val="left" w:pos="7088"/>
        </w:tabs>
        <w:spacing w:before="11"/>
        <w:ind w:right="-164"/>
      </w:pPr>
    </w:p>
    <w:p w14:paraId="0F3227CF" w14:textId="77777777" w:rsidR="002270F5" w:rsidRDefault="00E00393" w:rsidP="00C16A1B">
      <w:pPr>
        <w:pStyle w:val="PargrafodaLista"/>
        <w:numPr>
          <w:ilvl w:val="1"/>
          <w:numId w:val="16"/>
        </w:numPr>
        <w:tabs>
          <w:tab w:val="left" w:pos="977"/>
          <w:tab w:val="left" w:pos="7088"/>
        </w:tabs>
        <w:ind w:left="0" w:right="-164" w:firstLine="0"/>
        <w:rPr>
          <w:sz w:val="20"/>
        </w:rPr>
      </w:pPr>
      <w:r>
        <w:rPr>
          <w:sz w:val="20"/>
        </w:rPr>
        <w:t xml:space="preserve">Da decisão da autoridade de anular ou revogar o certame caberá recurso, no prazo de 03 (três) dias úteis para a autoridade máxima do órgão ou entidade </w:t>
      </w:r>
      <w:r>
        <w:rPr>
          <w:spacing w:val="-2"/>
          <w:sz w:val="20"/>
        </w:rPr>
        <w:t>responsável;</w:t>
      </w:r>
    </w:p>
    <w:p w14:paraId="122DD897" w14:textId="77777777" w:rsidR="002270F5" w:rsidRDefault="002270F5" w:rsidP="00C16A1B">
      <w:pPr>
        <w:pStyle w:val="Corpodetexto"/>
        <w:tabs>
          <w:tab w:val="left" w:pos="7088"/>
        </w:tabs>
        <w:spacing w:before="9"/>
        <w:ind w:right="-164"/>
      </w:pPr>
    </w:p>
    <w:p w14:paraId="03DAC8AA" w14:textId="77777777" w:rsidR="002270F5" w:rsidRDefault="00E00393" w:rsidP="00C16A1B">
      <w:pPr>
        <w:pStyle w:val="PargrafodaLista"/>
        <w:numPr>
          <w:ilvl w:val="1"/>
          <w:numId w:val="16"/>
        </w:numPr>
        <w:tabs>
          <w:tab w:val="left" w:pos="977"/>
          <w:tab w:val="left" w:pos="7088"/>
        </w:tabs>
        <w:ind w:left="0" w:right="-164" w:firstLine="0"/>
        <w:rPr>
          <w:sz w:val="20"/>
        </w:rPr>
      </w:pPr>
      <w:r>
        <w:rPr>
          <w:sz w:val="20"/>
        </w:rPr>
        <w:t>A participação das licitantes nesta licitação implica a aceitação de todos os termos deste Edital;</w:t>
      </w:r>
    </w:p>
    <w:p w14:paraId="7B50D0E2" w14:textId="77777777" w:rsidR="002270F5" w:rsidRDefault="002270F5" w:rsidP="00C16A1B">
      <w:pPr>
        <w:pStyle w:val="Corpodetexto"/>
        <w:tabs>
          <w:tab w:val="left" w:pos="7088"/>
        </w:tabs>
        <w:spacing w:before="10"/>
        <w:ind w:right="-164"/>
      </w:pPr>
    </w:p>
    <w:p w14:paraId="666A77F8" w14:textId="77777777" w:rsidR="002270F5" w:rsidRDefault="00E00393" w:rsidP="00C16A1B">
      <w:pPr>
        <w:pStyle w:val="PargrafodaLista"/>
        <w:numPr>
          <w:ilvl w:val="1"/>
          <w:numId w:val="16"/>
        </w:numPr>
        <w:tabs>
          <w:tab w:val="left" w:pos="977"/>
          <w:tab w:val="left" w:pos="7088"/>
        </w:tabs>
        <w:ind w:left="0" w:right="-164" w:firstLine="0"/>
        <w:rPr>
          <w:sz w:val="20"/>
        </w:rPr>
      </w:pPr>
      <w:r>
        <w:rPr>
          <w:sz w:val="20"/>
        </w:rPr>
        <w:t xml:space="preserve">Em caso de divergência entre o Termo de Referência e o Edital de Licitação, </w:t>
      </w:r>
      <w:r>
        <w:rPr>
          <w:sz w:val="20"/>
        </w:rPr>
        <w:lastRenderedPageBreak/>
        <w:t>prevalece o Edital;</w:t>
      </w:r>
    </w:p>
    <w:p w14:paraId="1D894754" w14:textId="77777777" w:rsidR="002270F5" w:rsidRDefault="002270F5" w:rsidP="00C16A1B">
      <w:pPr>
        <w:pStyle w:val="Corpodetexto"/>
        <w:tabs>
          <w:tab w:val="left" w:pos="7088"/>
        </w:tabs>
        <w:spacing w:before="10"/>
        <w:ind w:right="-164"/>
      </w:pPr>
    </w:p>
    <w:p w14:paraId="36821A03" w14:textId="77777777" w:rsidR="002270F5" w:rsidRDefault="00E00393" w:rsidP="00C16A1B">
      <w:pPr>
        <w:pStyle w:val="PargrafodaLista"/>
        <w:numPr>
          <w:ilvl w:val="1"/>
          <w:numId w:val="16"/>
        </w:numPr>
        <w:tabs>
          <w:tab w:val="left" w:pos="1043"/>
          <w:tab w:val="left" w:pos="7088"/>
        </w:tabs>
        <w:ind w:left="0" w:right="-164" w:firstLine="0"/>
        <w:rPr>
          <w:sz w:val="20"/>
        </w:rPr>
      </w:pPr>
      <w:r>
        <w:rPr>
          <w:sz w:val="20"/>
        </w:rPr>
        <w:t>Em caso de discordância existente entre as especificações do objeto a ser licitado descritas no Sistema do BNC e as especificações constantes deste Edital, prevalecerão as últimas;</w:t>
      </w:r>
    </w:p>
    <w:p w14:paraId="276644FB" w14:textId="77777777" w:rsidR="002270F5" w:rsidRDefault="002270F5" w:rsidP="00C16A1B">
      <w:pPr>
        <w:pStyle w:val="Corpodetexto"/>
        <w:tabs>
          <w:tab w:val="left" w:pos="7088"/>
        </w:tabs>
        <w:spacing w:before="109"/>
        <w:ind w:right="-164"/>
      </w:pPr>
    </w:p>
    <w:p w14:paraId="19711226" w14:textId="77777777" w:rsidR="002270F5" w:rsidRDefault="00E00393" w:rsidP="00C16A1B">
      <w:pPr>
        <w:pStyle w:val="PargrafodaLista"/>
        <w:numPr>
          <w:ilvl w:val="1"/>
          <w:numId w:val="16"/>
        </w:numPr>
        <w:tabs>
          <w:tab w:val="left" w:pos="1046"/>
          <w:tab w:val="left" w:pos="7088"/>
        </w:tabs>
        <w:ind w:left="0" w:right="-164" w:firstLine="0"/>
        <w:rPr>
          <w:sz w:val="20"/>
        </w:rPr>
      </w:pPr>
      <w:r>
        <w:rPr>
          <w:sz w:val="20"/>
        </w:rPr>
        <w:t xml:space="preserve">Constituem anexos deste instrumento convocatório, dele fazendo parte </w:t>
      </w:r>
      <w:r>
        <w:rPr>
          <w:spacing w:val="-2"/>
          <w:sz w:val="20"/>
        </w:rPr>
        <w:t>integrante:</w:t>
      </w:r>
    </w:p>
    <w:p w14:paraId="21D201CA" w14:textId="77777777" w:rsidR="002270F5" w:rsidRDefault="002270F5" w:rsidP="00C16A1B">
      <w:pPr>
        <w:pStyle w:val="Corpodetexto"/>
        <w:tabs>
          <w:tab w:val="left" w:pos="7088"/>
        </w:tabs>
        <w:ind w:right="-164"/>
      </w:pPr>
    </w:p>
    <w:p w14:paraId="109B6EE3" w14:textId="77777777" w:rsidR="002270F5" w:rsidRPr="001F2AE9" w:rsidRDefault="00E00393" w:rsidP="00C16A1B">
      <w:pPr>
        <w:pStyle w:val="Corpodetexto"/>
        <w:tabs>
          <w:tab w:val="left" w:pos="7088"/>
        </w:tabs>
        <w:spacing w:line="243" w:lineRule="exact"/>
        <w:ind w:right="-164"/>
      </w:pPr>
      <w:r w:rsidRPr="001F2AE9">
        <w:rPr>
          <w:color w:val="000009"/>
        </w:rPr>
        <w:t>Anexo</w:t>
      </w:r>
      <w:r w:rsidRPr="001F2AE9">
        <w:rPr>
          <w:color w:val="000009"/>
          <w:spacing w:val="-4"/>
        </w:rPr>
        <w:t xml:space="preserve"> </w:t>
      </w:r>
      <w:r w:rsidRPr="001F2AE9">
        <w:rPr>
          <w:color w:val="000009"/>
        </w:rPr>
        <w:t>I</w:t>
      </w:r>
      <w:r w:rsidRPr="001F2AE9">
        <w:rPr>
          <w:color w:val="000009"/>
          <w:spacing w:val="-4"/>
        </w:rPr>
        <w:t xml:space="preserve"> </w:t>
      </w:r>
      <w:r w:rsidRPr="001F2AE9">
        <w:rPr>
          <w:color w:val="000009"/>
        </w:rPr>
        <w:t>-</w:t>
      </w:r>
      <w:r w:rsidRPr="001F2AE9">
        <w:rPr>
          <w:color w:val="000009"/>
          <w:spacing w:val="-4"/>
        </w:rPr>
        <w:t xml:space="preserve"> </w:t>
      </w:r>
      <w:r w:rsidRPr="001F2AE9">
        <w:rPr>
          <w:color w:val="000009"/>
        </w:rPr>
        <w:t>Termo</w:t>
      </w:r>
      <w:r w:rsidRPr="001F2AE9">
        <w:rPr>
          <w:color w:val="000009"/>
          <w:spacing w:val="-2"/>
        </w:rPr>
        <w:t xml:space="preserve"> </w:t>
      </w:r>
      <w:r w:rsidRPr="001F2AE9">
        <w:rPr>
          <w:color w:val="000009"/>
        </w:rPr>
        <w:t>de</w:t>
      </w:r>
      <w:r w:rsidRPr="001F2AE9">
        <w:rPr>
          <w:color w:val="000009"/>
          <w:spacing w:val="-5"/>
        </w:rPr>
        <w:t xml:space="preserve"> </w:t>
      </w:r>
      <w:r w:rsidRPr="001F2AE9">
        <w:rPr>
          <w:color w:val="000009"/>
          <w:spacing w:val="-2"/>
        </w:rPr>
        <w:t>Referência;</w:t>
      </w:r>
    </w:p>
    <w:p w14:paraId="35F9BF66" w14:textId="77777777" w:rsidR="002270F5" w:rsidRPr="001F2AE9" w:rsidRDefault="00E00393" w:rsidP="00C16A1B">
      <w:pPr>
        <w:pStyle w:val="Corpodetexto"/>
        <w:tabs>
          <w:tab w:val="left" w:pos="7088"/>
        </w:tabs>
        <w:spacing w:line="243" w:lineRule="exact"/>
        <w:ind w:right="-164"/>
      </w:pPr>
      <w:r w:rsidRPr="001F2AE9">
        <w:rPr>
          <w:color w:val="000009"/>
        </w:rPr>
        <w:t>Anexo</w:t>
      </w:r>
      <w:r w:rsidRPr="001F2AE9">
        <w:rPr>
          <w:color w:val="000009"/>
          <w:spacing w:val="-5"/>
        </w:rPr>
        <w:t xml:space="preserve"> </w:t>
      </w:r>
      <w:r w:rsidRPr="001F2AE9">
        <w:rPr>
          <w:color w:val="000009"/>
        </w:rPr>
        <w:t>II</w:t>
      </w:r>
      <w:r w:rsidRPr="001F2AE9">
        <w:rPr>
          <w:color w:val="000009"/>
          <w:spacing w:val="-6"/>
        </w:rPr>
        <w:t xml:space="preserve"> </w:t>
      </w:r>
      <w:r w:rsidRPr="001F2AE9">
        <w:rPr>
          <w:color w:val="000009"/>
        </w:rPr>
        <w:t>–</w:t>
      </w:r>
      <w:r w:rsidRPr="001F2AE9">
        <w:rPr>
          <w:color w:val="000009"/>
          <w:spacing w:val="-3"/>
        </w:rPr>
        <w:t xml:space="preserve"> </w:t>
      </w:r>
      <w:r w:rsidRPr="001F2AE9">
        <w:rPr>
          <w:color w:val="000009"/>
        </w:rPr>
        <w:t>Declaração</w:t>
      </w:r>
      <w:r w:rsidRPr="001F2AE9">
        <w:rPr>
          <w:color w:val="000009"/>
          <w:spacing w:val="-7"/>
        </w:rPr>
        <w:t xml:space="preserve"> </w:t>
      </w:r>
      <w:r w:rsidRPr="001F2AE9">
        <w:rPr>
          <w:color w:val="000009"/>
        </w:rPr>
        <w:t>de</w:t>
      </w:r>
      <w:r w:rsidRPr="001F2AE9">
        <w:rPr>
          <w:color w:val="000009"/>
          <w:spacing w:val="-7"/>
        </w:rPr>
        <w:t xml:space="preserve"> </w:t>
      </w:r>
      <w:r w:rsidRPr="001F2AE9">
        <w:rPr>
          <w:color w:val="000009"/>
        </w:rPr>
        <w:t>Inexistência</w:t>
      </w:r>
      <w:r w:rsidRPr="001F2AE9">
        <w:rPr>
          <w:color w:val="000009"/>
          <w:spacing w:val="-4"/>
        </w:rPr>
        <w:t xml:space="preserve"> </w:t>
      </w:r>
      <w:r w:rsidRPr="001F2AE9">
        <w:rPr>
          <w:color w:val="000009"/>
        </w:rPr>
        <w:t>de</w:t>
      </w:r>
      <w:r w:rsidRPr="001F2AE9">
        <w:rPr>
          <w:color w:val="000009"/>
          <w:spacing w:val="-4"/>
        </w:rPr>
        <w:t xml:space="preserve"> </w:t>
      </w:r>
      <w:r w:rsidRPr="001F2AE9">
        <w:rPr>
          <w:color w:val="000009"/>
        </w:rPr>
        <w:t>Fato</w:t>
      </w:r>
      <w:r w:rsidRPr="001F2AE9">
        <w:rPr>
          <w:color w:val="000009"/>
          <w:spacing w:val="-7"/>
        </w:rPr>
        <w:t xml:space="preserve"> </w:t>
      </w:r>
      <w:r w:rsidRPr="001F2AE9">
        <w:rPr>
          <w:color w:val="000009"/>
          <w:spacing w:val="-2"/>
        </w:rPr>
        <w:t>Superveniente;</w:t>
      </w:r>
    </w:p>
    <w:p w14:paraId="49308A17" w14:textId="77777777" w:rsidR="002270F5" w:rsidRPr="001F2AE9" w:rsidRDefault="00E00393" w:rsidP="00C16A1B">
      <w:pPr>
        <w:pStyle w:val="Corpodetexto"/>
        <w:tabs>
          <w:tab w:val="left" w:pos="7088"/>
        </w:tabs>
        <w:spacing w:before="2"/>
        <w:ind w:right="-164"/>
      </w:pPr>
      <w:r w:rsidRPr="001F2AE9">
        <w:rPr>
          <w:color w:val="000009"/>
        </w:rPr>
        <w:t>Anexo</w:t>
      </w:r>
      <w:r w:rsidRPr="001F2AE9">
        <w:rPr>
          <w:color w:val="000009"/>
          <w:spacing w:val="80"/>
          <w:w w:val="150"/>
        </w:rPr>
        <w:t xml:space="preserve"> </w:t>
      </w:r>
      <w:r w:rsidRPr="001F2AE9">
        <w:rPr>
          <w:color w:val="000009"/>
        </w:rPr>
        <w:t>III</w:t>
      </w:r>
      <w:r w:rsidRPr="001F2AE9">
        <w:rPr>
          <w:color w:val="000009"/>
          <w:spacing w:val="80"/>
          <w:w w:val="150"/>
        </w:rPr>
        <w:t xml:space="preserve"> </w:t>
      </w:r>
      <w:r w:rsidRPr="001F2AE9">
        <w:rPr>
          <w:color w:val="000009"/>
        </w:rPr>
        <w:t>–</w:t>
      </w:r>
      <w:r w:rsidRPr="001F2AE9">
        <w:rPr>
          <w:color w:val="000009"/>
          <w:spacing w:val="80"/>
          <w:w w:val="150"/>
        </w:rPr>
        <w:t xml:space="preserve"> </w:t>
      </w:r>
      <w:r w:rsidRPr="001F2AE9">
        <w:rPr>
          <w:color w:val="000009"/>
        </w:rPr>
        <w:t>Declaração</w:t>
      </w:r>
      <w:r w:rsidRPr="001F2AE9">
        <w:rPr>
          <w:color w:val="000009"/>
          <w:spacing w:val="80"/>
          <w:w w:val="150"/>
        </w:rPr>
        <w:t xml:space="preserve"> </w:t>
      </w:r>
      <w:r w:rsidRPr="001F2AE9">
        <w:rPr>
          <w:color w:val="000009"/>
        </w:rPr>
        <w:t>de</w:t>
      </w:r>
      <w:r w:rsidRPr="001F2AE9">
        <w:rPr>
          <w:color w:val="000009"/>
          <w:spacing w:val="80"/>
          <w:w w:val="150"/>
        </w:rPr>
        <w:t xml:space="preserve"> </w:t>
      </w:r>
      <w:r w:rsidRPr="001F2AE9">
        <w:rPr>
          <w:color w:val="000009"/>
        </w:rPr>
        <w:t>Cumprimento</w:t>
      </w:r>
      <w:r w:rsidRPr="001F2AE9">
        <w:rPr>
          <w:color w:val="000009"/>
          <w:spacing w:val="80"/>
          <w:w w:val="150"/>
        </w:rPr>
        <w:t xml:space="preserve"> </w:t>
      </w:r>
      <w:r w:rsidRPr="001F2AE9">
        <w:rPr>
          <w:color w:val="000009"/>
        </w:rPr>
        <w:t>das</w:t>
      </w:r>
      <w:r w:rsidRPr="001F2AE9">
        <w:rPr>
          <w:color w:val="000009"/>
          <w:spacing w:val="80"/>
          <w:w w:val="150"/>
        </w:rPr>
        <w:t xml:space="preserve"> </w:t>
      </w:r>
      <w:r w:rsidRPr="001F2AE9">
        <w:rPr>
          <w:color w:val="000009"/>
        </w:rPr>
        <w:t>Condições</w:t>
      </w:r>
      <w:r w:rsidRPr="001F2AE9">
        <w:rPr>
          <w:color w:val="000009"/>
          <w:spacing w:val="80"/>
          <w:w w:val="150"/>
        </w:rPr>
        <w:t xml:space="preserve"> </w:t>
      </w:r>
      <w:r w:rsidRPr="001F2AE9">
        <w:rPr>
          <w:color w:val="000009"/>
        </w:rPr>
        <w:t>de</w:t>
      </w:r>
      <w:r w:rsidRPr="001F2AE9">
        <w:rPr>
          <w:color w:val="000009"/>
          <w:spacing w:val="80"/>
          <w:w w:val="150"/>
        </w:rPr>
        <w:t xml:space="preserve"> </w:t>
      </w:r>
      <w:r w:rsidRPr="001F2AE9">
        <w:rPr>
          <w:color w:val="000009"/>
        </w:rPr>
        <w:t>Habilitação</w:t>
      </w:r>
      <w:r w:rsidRPr="001F2AE9">
        <w:rPr>
          <w:color w:val="000009"/>
          <w:spacing w:val="80"/>
          <w:w w:val="150"/>
        </w:rPr>
        <w:t xml:space="preserve"> </w:t>
      </w:r>
      <w:r w:rsidRPr="001F2AE9">
        <w:rPr>
          <w:color w:val="000009"/>
        </w:rPr>
        <w:t>para Microempresas e Empresas de Pequeno Porte;</w:t>
      </w:r>
    </w:p>
    <w:p w14:paraId="662E6C9E" w14:textId="77777777" w:rsidR="002270F5" w:rsidRPr="001F2AE9" w:rsidRDefault="00E00393" w:rsidP="00C16A1B">
      <w:pPr>
        <w:pStyle w:val="Corpodetexto"/>
        <w:tabs>
          <w:tab w:val="left" w:pos="7088"/>
        </w:tabs>
        <w:ind w:right="-164"/>
      </w:pPr>
      <w:r w:rsidRPr="001F2AE9">
        <w:rPr>
          <w:color w:val="000009"/>
        </w:rPr>
        <w:t>Anexo IV – Declaração</w:t>
      </w:r>
      <w:r w:rsidRPr="001F2AE9">
        <w:rPr>
          <w:color w:val="000009"/>
          <w:spacing w:val="21"/>
        </w:rPr>
        <w:t xml:space="preserve"> </w:t>
      </w:r>
      <w:r w:rsidRPr="001F2AE9">
        <w:rPr>
          <w:color w:val="000009"/>
        </w:rPr>
        <w:t>de Cumprimento do Disposto no Inciso XXXIII</w:t>
      </w:r>
      <w:r w:rsidRPr="001F2AE9">
        <w:rPr>
          <w:color w:val="000009"/>
          <w:spacing w:val="22"/>
        </w:rPr>
        <w:t xml:space="preserve"> </w:t>
      </w:r>
      <w:r w:rsidRPr="001F2AE9">
        <w:rPr>
          <w:color w:val="000009"/>
        </w:rPr>
        <w:t>do ART. 7º da</w:t>
      </w:r>
      <w:r w:rsidRPr="001F2AE9">
        <w:rPr>
          <w:color w:val="000009"/>
          <w:spacing w:val="40"/>
        </w:rPr>
        <w:t xml:space="preserve"> </w:t>
      </w:r>
      <w:r w:rsidRPr="001F2AE9">
        <w:rPr>
          <w:color w:val="000009"/>
        </w:rPr>
        <w:t>Constituição Federal;</w:t>
      </w:r>
    </w:p>
    <w:p w14:paraId="1E09E88E" w14:textId="77777777" w:rsidR="002270F5" w:rsidRPr="001F2AE9" w:rsidRDefault="00E00393" w:rsidP="00C16A1B">
      <w:pPr>
        <w:pStyle w:val="Corpodetexto"/>
        <w:tabs>
          <w:tab w:val="left" w:pos="7088"/>
        </w:tabs>
        <w:ind w:right="-164"/>
      </w:pPr>
      <w:r w:rsidRPr="001F2AE9">
        <w:rPr>
          <w:color w:val="000009"/>
        </w:rPr>
        <w:t xml:space="preserve">Anexo V- Declaração de Enquadramento como Microempresa ou Empresa de Pequeno </w:t>
      </w:r>
      <w:r w:rsidRPr="001F2AE9">
        <w:rPr>
          <w:color w:val="000009"/>
          <w:spacing w:val="-2"/>
        </w:rPr>
        <w:t>Porte;</w:t>
      </w:r>
    </w:p>
    <w:p w14:paraId="7D2B4C6D" w14:textId="77777777" w:rsidR="002270F5" w:rsidRPr="001F2AE9" w:rsidRDefault="00E00393" w:rsidP="00C16A1B">
      <w:pPr>
        <w:pStyle w:val="Corpodetexto"/>
        <w:tabs>
          <w:tab w:val="left" w:pos="7088"/>
        </w:tabs>
        <w:spacing w:line="242" w:lineRule="exact"/>
        <w:ind w:right="-164"/>
      </w:pPr>
      <w:r w:rsidRPr="001F2AE9">
        <w:rPr>
          <w:color w:val="000009"/>
        </w:rPr>
        <w:t>Anexo</w:t>
      </w:r>
      <w:r w:rsidRPr="001F2AE9">
        <w:rPr>
          <w:color w:val="000009"/>
          <w:spacing w:val="-7"/>
        </w:rPr>
        <w:t xml:space="preserve"> </w:t>
      </w:r>
      <w:r w:rsidRPr="001F2AE9">
        <w:rPr>
          <w:color w:val="000009"/>
        </w:rPr>
        <w:t>VI-</w:t>
      </w:r>
      <w:r w:rsidRPr="001F2AE9">
        <w:rPr>
          <w:color w:val="000009"/>
          <w:spacing w:val="-6"/>
        </w:rPr>
        <w:t xml:space="preserve"> </w:t>
      </w:r>
      <w:r w:rsidRPr="001F2AE9">
        <w:rPr>
          <w:color w:val="000009"/>
        </w:rPr>
        <w:t>Declarações</w:t>
      </w:r>
      <w:r w:rsidRPr="001F2AE9">
        <w:rPr>
          <w:color w:val="000009"/>
          <w:spacing w:val="-5"/>
        </w:rPr>
        <w:t xml:space="preserve"> </w:t>
      </w:r>
      <w:r w:rsidRPr="001F2AE9">
        <w:rPr>
          <w:color w:val="000009"/>
          <w:spacing w:val="-2"/>
        </w:rPr>
        <w:t>Complementares;</w:t>
      </w:r>
    </w:p>
    <w:p w14:paraId="011FDE53" w14:textId="668A5DCD" w:rsidR="002270F5" w:rsidRPr="00AA0B45" w:rsidRDefault="00E00393" w:rsidP="00C16A1B">
      <w:pPr>
        <w:pStyle w:val="Corpodetexto"/>
        <w:tabs>
          <w:tab w:val="left" w:pos="7088"/>
        </w:tabs>
        <w:spacing w:before="2"/>
        <w:ind w:right="-164"/>
        <w:jc w:val="both"/>
      </w:pPr>
      <w:r w:rsidRPr="00AA0B45">
        <w:rPr>
          <w:color w:val="000009"/>
        </w:rPr>
        <w:t>Anexo VII- Declaração de</w:t>
      </w:r>
      <w:r w:rsidRPr="00AA0B45">
        <w:rPr>
          <w:color w:val="000009"/>
          <w:spacing w:val="-1"/>
        </w:rPr>
        <w:t xml:space="preserve"> </w:t>
      </w:r>
      <w:r w:rsidRPr="00AA0B45">
        <w:rPr>
          <w:color w:val="000009"/>
        </w:rPr>
        <w:t>não Retenção do Imposto de Renda Retido na Fonte – IRRF; Anexo</w:t>
      </w:r>
      <w:r w:rsidRPr="00AA0B45">
        <w:rPr>
          <w:color w:val="000009"/>
          <w:spacing w:val="-17"/>
        </w:rPr>
        <w:t xml:space="preserve"> </w:t>
      </w:r>
      <w:r w:rsidRPr="00AA0B45">
        <w:rPr>
          <w:color w:val="000009"/>
        </w:rPr>
        <w:t>VIII-</w:t>
      </w:r>
      <w:r w:rsidRPr="00AA0B45">
        <w:rPr>
          <w:color w:val="000009"/>
          <w:spacing w:val="-16"/>
        </w:rPr>
        <w:t xml:space="preserve"> </w:t>
      </w:r>
      <w:r w:rsidRPr="00AA0B45">
        <w:rPr>
          <w:color w:val="000009"/>
        </w:rPr>
        <w:t>Tabela</w:t>
      </w:r>
      <w:r w:rsidRPr="00AA0B45">
        <w:rPr>
          <w:color w:val="000009"/>
          <w:spacing w:val="-17"/>
        </w:rPr>
        <w:t xml:space="preserve"> </w:t>
      </w:r>
      <w:r w:rsidRPr="00AA0B45">
        <w:rPr>
          <w:color w:val="000009"/>
        </w:rPr>
        <w:t>de</w:t>
      </w:r>
      <w:r w:rsidRPr="00AA0B45">
        <w:rPr>
          <w:color w:val="000009"/>
          <w:spacing w:val="-17"/>
        </w:rPr>
        <w:t xml:space="preserve"> </w:t>
      </w:r>
      <w:r w:rsidRPr="00AA0B45">
        <w:rPr>
          <w:color w:val="000009"/>
        </w:rPr>
        <w:t>Alíquotas</w:t>
      </w:r>
      <w:r w:rsidRPr="00AA0B45">
        <w:rPr>
          <w:color w:val="000009"/>
          <w:spacing w:val="-17"/>
        </w:rPr>
        <w:t xml:space="preserve"> </w:t>
      </w:r>
      <w:r w:rsidRPr="00AA0B45">
        <w:rPr>
          <w:color w:val="000009"/>
        </w:rPr>
        <w:t>incidentes</w:t>
      </w:r>
      <w:r w:rsidRPr="00AA0B45">
        <w:rPr>
          <w:color w:val="000009"/>
          <w:spacing w:val="-15"/>
        </w:rPr>
        <w:t xml:space="preserve"> </w:t>
      </w:r>
      <w:r w:rsidRPr="00AA0B45">
        <w:rPr>
          <w:color w:val="000009"/>
        </w:rPr>
        <w:t>sobre</w:t>
      </w:r>
      <w:r w:rsidRPr="00AA0B45">
        <w:rPr>
          <w:color w:val="000009"/>
          <w:spacing w:val="-16"/>
        </w:rPr>
        <w:t xml:space="preserve"> </w:t>
      </w:r>
      <w:r w:rsidRPr="00AA0B45">
        <w:rPr>
          <w:color w:val="000009"/>
        </w:rPr>
        <w:t>aquisição</w:t>
      </w:r>
      <w:r w:rsidRPr="00AA0B45">
        <w:rPr>
          <w:color w:val="000009"/>
          <w:spacing w:val="-17"/>
        </w:rPr>
        <w:t xml:space="preserve"> </w:t>
      </w:r>
      <w:r w:rsidRPr="00AA0B45">
        <w:rPr>
          <w:color w:val="000009"/>
        </w:rPr>
        <w:t>de</w:t>
      </w:r>
      <w:r w:rsidRPr="00AA0B45">
        <w:rPr>
          <w:color w:val="000009"/>
          <w:spacing w:val="-17"/>
        </w:rPr>
        <w:t xml:space="preserve"> </w:t>
      </w:r>
      <w:r w:rsidRPr="00AA0B45">
        <w:rPr>
          <w:color w:val="000009"/>
        </w:rPr>
        <w:t>Bens</w:t>
      </w:r>
      <w:r w:rsidRPr="00AA0B45">
        <w:rPr>
          <w:color w:val="000009"/>
          <w:spacing w:val="-15"/>
        </w:rPr>
        <w:t xml:space="preserve"> </w:t>
      </w:r>
      <w:r w:rsidRPr="00AA0B45">
        <w:rPr>
          <w:color w:val="000009"/>
        </w:rPr>
        <w:t>e</w:t>
      </w:r>
      <w:r w:rsidRPr="00AA0B45">
        <w:rPr>
          <w:color w:val="000009"/>
          <w:spacing w:val="-17"/>
        </w:rPr>
        <w:t xml:space="preserve"> </w:t>
      </w:r>
      <w:r w:rsidRPr="00AA0B45">
        <w:rPr>
          <w:color w:val="000009"/>
        </w:rPr>
        <w:t>Serviços</w:t>
      </w:r>
      <w:r w:rsidRPr="00AA0B45">
        <w:rPr>
          <w:color w:val="000009"/>
          <w:spacing w:val="-17"/>
        </w:rPr>
        <w:t xml:space="preserve"> </w:t>
      </w:r>
      <w:r w:rsidRPr="00AA0B45">
        <w:rPr>
          <w:color w:val="000009"/>
        </w:rPr>
        <w:t>em</w:t>
      </w:r>
      <w:r w:rsidRPr="00AA0B45">
        <w:rPr>
          <w:color w:val="000009"/>
          <w:spacing w:val="-14"/>
        </w:rPr>
        <w:t xml:space="preserve"> </w:t>
      </w:r>
      <w:r w:rsidRPr="00AA0B45">
        <w:rPr>
          <w:color w:val="000009"/>
        </w:rPr>
        <w:t>Geral, do Decreto Municipal nº04</w:t>
      </w:r>
      <w:r w:rsidR="00AA0B45" w:rsidRPr="00AA0B45">
        <w:rPr>
          <w:color w:val="000009"/>
        </w:rPr>
        <w:t>3</w:t>
      </w:r>
      <w:r w:rsidRPr="00AA0B45">
        <w:rPr>
          <w:color w:val="000009"/>
        </w:rPr>
        <w:t>/2023;</w:t>
      </w:r>
    </w:p>
    <w:p w14:paraId="3EA0B8D8" w14:textId="77777777" w:rsidR="002270F5" w:rsidRDefault="00E00393" w:rsidP="00C16A1B">
      <w:pPr>
        <w:pStyle w:val="Corpodetexto"/>
        <w:tabs>
          <w:tab w:val="left" w:pos="7088"/>
        </w:tabs>
        <w:spacing w:before="1"/>
        <w:ind w:right="-164"/>
        <w:jc w:val="both"/>
      </w:pPr>
      <w:r w:rsidRPr="00AA0B45">
        <w:rPr>
          <w:color w:val="000009"/>
        </w:rPr>
        <w:t>Anexo</w:t>
      </w:r>
      <w:r w:rsidRPr="00AA0B45">
        <w:rPr>
          <w:color w:val="000009"/>
          <w:spacing w:val="-5"/>
        </w:rPr>
        <w:t xml:space="preserve"> </w:t>
      </w:r>
      <w:r w:rsidRPr="00AA0B45">
        <w:rPr>
          <w:color w:val="000009"/>
        </w:rPr>
        <w:t>IX-</w:t>
      </w:r>
      <w:r w:rsidRPr="00AA0B45">
        <w:rPr>
          <w:color w:val="000009"/>
          <w:spacing w:val="-5"/>
        </w:rPr>
        <w:t xml:space="preserve"> </w:t>
      </w:r>
      <w:r w:rsidRPr="00AA0B45">
        <w:rPr>
          <w:color w:val="000009"/>
        </w:rPr>
        <w:t>Minuta</w:t>
      </w:r>
      <w:r w:rsidRPr="00AA0B45">
        <w:rPr>
          <w:color w:val="000009"/>
          <w:spacing w:val="-6"/>
        </w:rPr>
        <w:t xml:space="preserve"> </w:t>
      </w:r>
      <w:r w:rsidRPr="00AA0B45">
        <w:rPr>
          <w:color w:val="000009"/>
        </w:rPr>
        <w:t>do</w:t>
      </w:r>
      <w:r w:rsidRPr="00AA0B45">
        <w:rPr>
          <w:color w:val="000009"/>
          <w:spacing w:val="-4"/>
        </w:rPr>
        <w:t xml:space="preserve"> </w:t>
      </w:r>
      <w:r w:rsidRPr="00AA0B45">
        <w:rPr>
          <w:color w:val="000009"/>
          <w:spacing w:val="-2"/>
        </w:rPr>
        <w:t>Contrato.</w:t>
      </w:r>
    </w:p>
    <w:p w14:paraId="36E01422" w14:textId="77777777" w:rsidR="002270F5" w:rsidRDefault="00E00393" w:rsidP="00C16A1B">
      <w:pPr>
        <w:pStyle w:val="PargrafodaLista"/>
        <w:numPr>
          <w:ilvl w:val="1"/>
          <w:numId w:val="16"/>
        </w:numPr>
        <w:tabs>
          <w:tab w:val="left" w:pos="1046"/>
          <w:tab w:val="left" w:pos="7088"/>
        </w:tabs>
        <w:spacing w:before="119"/>
        <w:ind w:left="0" w:right="-164" w:firstLine="0"/>
        <w:rPr>
          <w:sz w:val="20"/>
        </w:rPr>
      </w:pPr>
      <w:r>
        <w:rPr>
          <w:sz w:val="20"/>
        </w:rPr>
        <w:t>Os casos omissos neste Edital serão decididos com base na Lei nº14.133, de 2021, e demais normas que regem a matéria;</w:t>
      </w:r>
    </w:p>
    <w:p w14:paraId="4D711D3D" w14:textId="77777777" w:rsidR="002270F5" w:rsidRDefault="00E00393" w:rsidP="00C16A1B">
      <w:pPr>
        <w:pStyle w:val="PargrafodaLista"/>
        <w:numPr>
          <w:ilvl w:val="1"/>
          <w:numId w:val="16"/>
        </w:numPr>
        <w:tabs>
          <w:tab w:val="left" w:pos="1046"/>
          <w:tab w:val="left" w:pos="7088"/>
        </w:tabs>
        <w:spacing w:before="123"/>
        <w:ind w:left="0" w:right="-164" w:firstLine="0"/>
        <w:rPr>
          <w:sz w:val="20"/>
        </w:rPr>
      </w:pPr>
      <w:r>
        <w:rPr>
          <w:sz w:val="20"/>
        </w:rPr>
        <w:t>Esta licitação poderá ter a data de abertura da sessão pública transferida por conveniência do órgão licitante, sem prejuízo do disposto no art. 55, II, “a” e “b”, da Lei nº 14.133, de 2021.</w:t>
      </w:r>
    </w:p>
    <w:p w14:paraId="077B928B" w14:textId="77777777" w:rsidR="002270F5" w:rsidRDefault="002270F5" w:rsidP="00C16A1B">
      <w:pPr>
        <w:pStyle w:val="Corpodetexto"/>
        <w:tabs>
          <w:tab w:val="left" w:pos="7088"/>
        </w:tabs>
        <w:ind w:right="-164"/>
      </w:pPr>
    </w:p>
    <w:p w14:paraId="2AB188C2" w14:textId="5177F74F" w:rsidR="002270F5" w:rsidRDefault="00BF26C6" w:rsidP="00C16A1B">
      <w:pPr>
        <w:pStyle w:val="Corpodetexto"/>
        <w:tabs>
          <w:tab w:val="left" w:pos="7088"/>
        </w:tabs>
        <w:ind w:right="-164"/>
        <w:jc w:val="center"/>
      </w:pPr>
      <w:r>
        <w:t xml:space="preserve"> Gravatá</w:t>
      </w:r>
      <w:r w:rsidR="0053144C" w:rsidRPr="00AA0B45">
        <w:t>/PE,</w:t>
      </w:r>
      <w:r w:rsidR="0053144C" w:rsidRPr="00AA0B45">
        <w:rPr>
          <w:spacing w:val="-5"/>
        </w:rPr>
        <w:t xml:space="preserve"> </w:t>
      </w:r>
      <w:r w:rsidR="0053144C" w:rsidRPr="00AA0B45">
        <w:t>em</w:t>
      </w:r>
      <w:r w:rsidR="0053144C" w:rsidRPr="00AA0B45">
        <w:rPr>
          <w:spacing w:val="-7"/>
        </w:rPr>
        <w:t xml:space="preserve"> </w:t>
      </w:r>
      <w:r w:rsidR="007F511E">
        <w:t>1</w:t>
      </w:r>
      <w:r w:rsidR="00E73D71">
        <w:t>3</w:t>
      </w:r>
      <w:r w:rsidR="0053144C" w:rsidRPr="00AA0B45">
        <w:rPr>
          <w:spacing w:val="-6"/>
        </w:rPr>
        <w:t xml:space="preserve"> </w:t>
      </w:r>
      <w:r w:rsidR="0053144C" w:rsidRPr="00AA0B45">
        <w:t>de</w:t>
      </w:r>
      <w:r w:rsidR="0053144C" w:rsidRPr="00AA0B45">
        <w:rPr>
          <w:spacing w:val="-7"/>
        </w:rPr>
        <w:t xml:space="preserve"> </w:t>
      </w:r>
      <w:r w:rsidR="000A6C18">
        <w:rPr>
          <w:spacing w:val="-7"/>
        </w:rPr>
        <w:t>novembro</w:t>
      </w:r>
      <w:r w:rsidR="0053144C" w:rsidRPr="00AA0B45">
        <w:rPr>
          <w:spacing w:val="-8"/>
        </w:rPr>
        <w:t xml:space="preserve"> </w:t>
      </w:r>
      <w:r w:rsidR="0053144C" w:rsidRPr="00AA0B45">
        <w:t>de</w:t>
      </w:r>
      <w:r w:rsidR="0053144C" w:rsidRPr="00AA0B45">
        <w:rPr>
          <w:spacing w:val="-7"/>
        </w:rPr>
        <w:t xml:space="preserve"> </w:t>
      </w:r>
      <w:r w:rsidR="0053144C" w:rsidRPr="00AA0B45">
        <w:rPr>
          <w:spacing w:val="-2"/>
        </w:rPr>
        <w:t>2024</w:t>
      </w:r>
      <w:r w:rsidR="0053144C">
        <w:rPr>
          <w:spacing w:val="-2"/>
        </w:rPr>
        <w:t>.</w:t>
      </w:r>
    </w:p>
    <w:p w14:paraId="77D83F08" w14:textId="77777777" w:rsidR="002270F5" w:rsidRDefault="002270F5" w:rsidP="00C16A1B">
      <w:pPr>
        <w:pStyle w:val="Corpodetexto"/>
        <w:tabs>
          <w:tab w:val="left" w:pos="7088"/>
        </w:tabs>
        <w:ind w:right="-164"/>
      </w:pPr>
    </w:p>
    <w:p w14:paraId="5D362757" w14:textId="77777777" w:rsidR="00E73D71" w:rsidRDefault="00E73D71" w:rsidP="00C16A1B">
      <w:pPr>
        <w:pStyle w:val="Corpodetexto"/>
        <w:tabs>
          <w:tab w:val="left" w:pos="7088"/>
        </w:tabs>
        <w:ind w:right="-164"/>
      </w:pPr>
    </w:p>
    <w:p w14:paraId="1064279F" w14:textId="77777777" w:rsidR="00E73D71" w:rsidRDefault="00E73D71" w:rsidP="00C16A1B">
      <w:pPr>
        <w:pStyle w:val="Corpodetexto"/>
        <w:tabs>
          <w:tab w:val="left" w:pos="7088"/>
        </w:tabs>
        <w:ind w:right="-164"/>
      </w:pPr>
    </w:p>
    <w:p w14:paraId="4CB8A0FD" w14:textId="77777777" w:rsidR="00E73D71" w:rsidRDefault="00E73D71" w:rsidP="00C16A1B">
      <w:pPr>
        <w:pStyle w:val="Corpodetexto"/>
        <w:tabs>
          <w:tab w:val="left" w:pos="7088"/>
        </w:tabs>
        <w:ind w:right="-164"/>
      </w:pPr>
    </w:p>
    <w:p w14:paraId="6F5A5D2A" w14:textId="77777777" w:rsidR="00E73D71" w:rsidRDefault="00E73D71" w:rsidP="00C16A1B">
      <w:pPr>
        <w:pStyle w:val="Corpodetexto"/>
        <w:tabs>
          <w:tab w:val="left" w:pos="7088"/>
        </w:tabs>
        <w:ind w:right="-164"/>
      </w:pPr>
    </w:p>
    <w:p w14:paraId="3DF71DD4" w14:textId="77777777" w:rsidR="002270F5" w:rsidRDefault="002270F5" w:rsidP="00C16A1B">
      <w:pPr>
        <w:pStyle w:val="Corpodetexto"/>
        <w:tabs>
          <w:tab w:val="left" w:pos="7088"/>
        </w:tabs>
        <w:ind w:right="-164"/>
      </w:pPr>
    </w:p>
    <w:p w14:paraId="04A9F39F" w14:textId="77777777" w:rsidR="000A6C18" w:rsidRDefault="000A6C18" w:rsidP="00C16A1B">
      <w:pPr>
        <w:tabs>
          <w:tab w:val="left" w:pos="7088"/>
        </w:tabs>
        <w:spacing w:line="243" w:lineRule="exact"/>
        <w:ind w:right="-164"/>
        <w:jc w:val="center"/>
        <w:rPr>
          <w:b/>
          <w:bCs/>
          <w:color w:val="000000" w:themeColor="text1"/>
        </w:rPr>
      </w:pPr>
      <w:r>
        <w:rPr>
          <w:b/>
          <w:bCs/>
          <w:color w:val="000000" w:themeColor="text1"/>
        </w:rPr>
        <w:t>Eric Ferraz</w:t>
      </w:r>
    </w:p>
    <w:p w14:paraId="4E9BA2D0" w14:textId="139B1230" w:rsidR="007611EF" w:rsidRPr="00405F2C" w:rsidRDefault="007611EF" w:rsidP="00C16A1B">
      <w:pPr>
        <w:tabs>
          <w:tab w:val="left" w:pos="7088"/>
        </w:tabs>
        <w:spacing w:line="243" w:lineRule="exact"/>
        <w:ind w:right="-164"/>
        <w:jc w:val="center"/>
        <w:rPr>
          <w:b/>
          <w:bCs/>
          <w:color w:val="000000" w:themeColor="text1"/>
        </w:rPr>
        <w:sectPr w:rsidR="007611EF" w:rsidRPr="00405F2C" w:rsidSect="00004804">
          <w:headerReference w:type="default" r:id="rId18"/>
          <w:footerReference w:type="default" r:id="rId19"/>
          <w:pgSz w:w="11940" w:h="16860"/>
          <w:pgMar w:top="1320" w:right="1308" w:bottom="1134" w:left="1440" w:header="287" w:footer="651" w:gutter="0"/>
          <w:cols w:space="720"/>
        </w:sectPr>
      </w:pPr>
      <w:r w:rsidRPr="001035A9">
        <w:rPr>
          <w:b/>
          <w:bCs/>
          <w:color w:val="000000" w:themeColor="text1"/>
        </w:rPr>
        <w:t>Pregoei</w:t>
      </w:r>
      <w:r w:rsidR="007867CC">
        <w:rPr>
          <w:b/>
          <w:bCs/>
          <w:color w:val="000000" w:themeColor="text1"/>
        </w:rPr>
        <w:t>ro</w:t>
      </w:r>
    </w:p>
    <w:p w14:paraId="43C1E6F8" w14:textId="77777777" w:rsidR="002270F5" w:rsidRDefault="002270F5" w:rsidP="00F04C4C">
      <w:pPr>
        <w:pStyle w:val="Corpodetexto"/>
        <w:tabs>
          <w:tab w:val="left" w:pos="7088"/>
        </w:tabs>
        <w:spacing w:before="99"/>
      </w:pPr>
    </w:p>
    <w:p w14:paraId="6B8914D1" w14:textId="77777777" w:rsidR="009B20CB" w:rsidRDefault="00E00393" w:rsidP="009B20CB">
      <w:pPr>
        <w:pStyle w:val="Ttulo1"/>
        <w:tabs>
          <w:tab w:val="left" w:pos="7088"/>
        </w:tabs>
        <w:ind w:left="0" w:right="3521"/>
        <w:rPr>
          <w:spacing w:val="80"/>
        </w:rPr>
      </w:pPr>
      <w:r>
        <w:t>ANEXO I</w:t>
      </w:r>
      <w:r>
        <w:rPr>
          <w:spacing w:val="80"/>
        </w:rPr>
        <w:t xml:space="preserve"> </w:t>
      </w:r>
    </w:p>
    <w:p w14:paraId="2AD38A88" w14:textId="77777777" w:rsidR="009B20CB" w:rsidRDefault="009B20CB" w:rsidP="009B20CB">
      <w:pPr>
        <w:pStyle w:val="Ttulo1"/>
        <w:tabs>
          <w:tab w:val="left" w:pos="7088"/>
        </w:tabs>
        <w:ind w:left="0" w:right="3521"/>
        <w:rPr>
          <w:spacing w:val="80"/>
        </w:rPr>
      </w:pPr>
    </w:p>
    <w:p w14:paraId="00C69708" w14:textId="0094E7B1" w:rsidR="002270F5" w:rsidRDefault="00E00393" w:rsidP="009B20CB">
      <w:pPr>
        <w:pStyle w:val="Ttulo1"/>
        <w:tabs>
          <w:tab w:val="left" w:pos="7088"/>
        </w:tabs>
        <w:ind w:left="0" w:right="3521"/>
      </w:pPr>
      <w:r>
        <w:t>TERMO</w:t>
      </w:r>
      <w:r>
        <w:rPr>
          <w:spacing w:val="-16"/>
        </w:rPr>
        <w:t xml:space="preserve"> </w:t>
      </w:r>
      <w:r>
        <w:t>DE</w:t>
      </w:r>
      <w:r>
        <w:rPr>
          <w:spacing w:val="-16"/>
        </w:rPr>
        <w:t xml:space="preserve"> </w:t>
      </w:r>
      <w:r>
        <w:t>REFERÊNCIA</w:t>
      </w:r>
    </w:p>
    <w:p w14:paraId="5D9CC6B3" w14:textId="77777777" w:rsidR="002270F5" w:rsidRDefault="002270F5" w:rsidP="00F04C4C">
      <w:pPr>
        <w:pStyle w:val="Corpodetexto"/>
        <w:tabs>
          <w:tab w:val="left" w:pos="7088"/>
        </w:tabs>
        <w:rPr>
          <w:b/>
        </w:rPr>
      </w:pPr>
    </w:p>
    <w:p w14:paraId="627FB517" w14:textId="77777777" w:rsidR="002270F5" w:rsidRDefault="002270F5" w:rsidP="00F04C4C">
      <w:pPr>
        <w:pStyle w:val="Corpodetexto"/>
        <w:tabs>
          <w:tab w:val="left" w:pos="7088"/>
        </w:tabs>
        <w:spacing w:before="36"/>
        <w:rPr>
          <w:b/>
        </w:rPr>
      </w:pPr>
    </w:p>
    <w:p w14:paraId="58532685" w14:textId="77777777" w:rsidR="002270F5" w:rsidRPr="00491BAF" w:rsidRDefault="00E00393" w:rsidP="00536D30">
      <w:pPr>
        <w:pStyle w:val="PargrafodaLista"/>
        <w:numPr>
          <w:ilvl w:val="0"/>
          <w:numId w:val="15"/>
        </w:numPr>
        <w:tabs>
          <w:tab w:val="left" w:pos="828"/>
          <w:tab w:val="left" w:pos="7088"/>
        </w:tabs>
        <w:ind w:hanging="566"/>
        <w:rPr>
          <w:b/>
          <w:sz w:val="20"/>
        </w:rPr>
      </w:pPr>
      <w:r>
        <w:rPr>
          <w:b/>
          <w:sz w:val="20"/>
        </w:rPr>
        <w:t>DECLARAÇÃO</w:t>
      </w:r>
      <w:r>
        <w:rPr>
          <w:b/>
          <w:spacing w:val="-11"/>
          <w:sz w:val="20"/>
        </w:rPr>
        <w:t xml:space="preserve"> </w:t>
      </w:r>
      <w:r>
        <w:rPr>
          <w:b/>
          <w:sz w:val="20"/>
        </w:rPr>
        <w:t>DO</w:t>
      </w:r>
      <w:r>
        <w:rPr>
          <w:b/>
          <w:spacing w:val="-13"/>
          <w:sz w:val="20"/>
        </w:rPr>
        <w:t xml:space="preserve"> </w:t>
      </w:r>
      <w:r>
        <w:rPr>
          <w:b/>
          <w:spacing w:val="-2"/>
          <w:sz w:val="20"/>
        </w:rPr>
        <w:t>OBJETO:</w:t>
      </w:r>
    </w:p>
    <w:p w14:paraId="60F2E9A1" w14:textId="77777777" w:rsidR="00491BAF" w:rsidRDefault="00491BAF" w:rsidP="00536D30">
      <w:pPr>
        <w:tabs>
          <w:tab w:val="left" w:pos="828"/>
          <w:tab w:val="left" w:pos="7088"/>
        </w:tabs>
        <w:ind w:left="262"/>
        <w:rPr>
          <w:b/>
          <w:sz w:val="20"/>
        </w:rPr>
      </w:pPr>
    </w:p>
    <w:p w14:paraId="272DB147" w14:textId="151B940A" w:rsidR="009C2F7E" w:rsidRPr="00002920" w:rsidRDefault="009C2F7E" w:rsidP="00536D30">
      <w:pPr>
        <w:tabs>
          <w:tab w:val="left" w:pos="7088"/>
        </w:tabs>
        <w:ind w:left="262"/>
        <w:jc w:val="both"/>
        <w:rPr>
          <w:sz w:val="20"/>
        </w:rPr>
      </w:pPr>
      <w:r w:rsidRPr="00002920">
        <w:rPr>
          <w:sz w:val="20"/>
        </w:rPr>
        <w:t xml:space="preserve">1.1 </w:t>
      </w:r>
      <w:r w:rsidR="00A51A9E" w:rsidRPr="00002920">
        <w:rPr>
          <w:sz w:val="20"/>
        </w:rPr>
        <w:t xml:space="preserve">O presente Termo de Referência tem por objeto a contratação de empresa, visando a aquisição de </w:t>
      </w:r>
      <w:r w:rsidR="00012700">
        <w:rPr>
          <w:sz w:val="20"/>
        </w:rPr>
        <w:t xml:space="preserve">um </w:t>
      </w:r>
      <w:r w:rsidR="00A51A9E" w:rsidRPr="00002920">
        <w:rPr>
          <w:sz w:val="20"/>
        </w:rPr>
        <w:t>veículo</w:t>
      </w:r>
      <w:r w:rsidR="00012700">
        <w:rPr>
          <w:sz w:val="20"/>
        </w:rPr>
        <w:t xml:space="preserve"> utilitário 0KM</w:t>
      </w:r>
      <w:r w:rsidR="00DD7519">
        <w:rPr>
          <w:sz w:val="20"/>
        </w:rPr>
        <w:t xml:space="preserve">, nas condições, </w:t>
      </w:r>
      <w:r w:rsidR="00A51A9E" w:rsidRPr="00002920">
        <w:rPr>
          <w:sz w:val="20"/>
        </w:rPr>
        <w:t xml:space="preserve">características e prazos abaixo definidos, a ser realizada por meio de procedimento licitatório na modalidade pregão eletrônico, destinado a suprir as necessidade da Câmara Municipal de Vereadores de </w:t>
      </w:r>
      <w:r w:rsidR="00BF26C6">
        <w:rPr>
          <w:sz w:val="20"/>
        </w:rPr>
        <w:t xml:space="preserve"> Gravatá</w:t>
      </w:r>
      <w:r w:rsidRPr="00002920">
        <w:rPr>
          <w:sz w:val="20"/>
        </w:rPr>
        <w:t>/PE.</w:t>
      </w:r>
    </w:p>
    <w:p w14:paraId="7B5E4AD1" w14:textId="77777777" w:rsidR="009C2F7E" w:rsidRPr="00002920" w:rsidRDefault="009C2F7E" w:rsidP="00536D30">
      <w:pPr>
        <w:tabs>
          <w:tab w:val="left" w:pos="7088"/>
        </w:tabs>
        <w:ind w:left="262"/>
        <w:jc w:val="both"/>
        <w:rPr>
          <w:sz w:val="20"/>
        </w:rPr>
      </w:pPr>
    </w:p>
    <w:p w14:paraId="10FCBE25" w14:textId="6E4BC6B3" w:rsidR="00387B0A" w:rsidRPr="00002920" w:rsidRDefault="009C2F7E" w:rsidP="00536D30">
      <w:pPr>
        <w:tabs>
          <w:tab w:val="left" w:pos="7088"/>
        </w:tabs>
        <w:ind w:left="262"/>
        <w:jc w:val="both"/>
        <w:rPr>
          <w:sz w:val="20"/>
        </w:rPr>
      </w:pPr>
      <w:r w:rsidRPr="00002920">
        <w:rPr>
          <w:sz w:val="20"/>
        </w:rPr>
        <w:t>1</w:t>
      </w:r>
      <w:r w:rsidR="00A51A9E" w:rsidRPr="00002920">
        <w:rPr>
          <w:sz w:val="20"/>
        </w:rPr>
        <w:t>.2 O be</w:t>
      </w:r>
      <w:r w:rsidRPr="00002920">
        <w:rPr>
          <w:sz w:val="20"/>
        </w:rPr>
        <w:t>m</w:t>
      </w:r>
      <w:r w:rsidR="00DD7519">
        <w:rPr>
          <w:sz w:val="20"/>
        </w:rPr>
        <w:t>, objeto da contratação</w:t>
      </w:r>
      <w:r w:rsidR="00A51A9E" w:rsidRPr="00002920">
        <w:rPr>
          <w:sz w:val="20"/>
        </w:rPr>
        <w:t xml:space="preserve"> </w:t>
      </w:r>
      <w:r w:rsidR="00781B22" w:rsidRPr="00002920">
        <w:rPr>
          <w:sz w:val="20"/>
        </w:rPr>
        <w:t>é</w:t>
      </w:r>
      <w:r w:rsidR="00A51A9E" w:rsidRPr="00002920">
        <w:rPr>
          <w:sz w:val="20"/>
        </w:rPr>
        <w:t xml:space="preserve"> comu</w:t>
      </w:r>
      <w:r w:rsidR="00781B22" w:rsidRPr="00002920">
        <w:rPr>
          <w:sz w:val="20"/>
        </w:rPr>
        <w:t>m</w:t>
      </w:r>
      <w:r w:rsidR="00A51A9E" w:rsidRPr="00002920">
        <w:rPr>
          <w:sz w:val="20"/>
        </w:rPr>
        <w:t xml:space="preserve"> e de especificações usuais no mercado, o que impõe a utilização de licitação do tipo pregão eletrônico, com intuito de preservar a ampla competitividade e a obtenção da melhor proposta para a Administração.</w:t>
      </w:r>
    </w:p>
    <w:p w14:paraId="08F99D21" w14:textId="77777777" w:rsidR="002270F5" w:rsidRPr="00002920" w:rsidRDefault="002270F5" w:rsidP="00536D30">
      <w:pPr>
        <w:tabs>
          <w:tab w:val="left" w:pos="7088"/>
        </w:tabs>
        <w:ind w:left="262"/>
        <w:jc w:val="both"/>
        <w:rPr>
          <w:sz w:val="20"/>
        </w:rPr>
      </w:pPr>
    </w:p>
    <w:p w14:paraId="560D8D63" w14:textId="77777777" w:rsidR="002270F5" w:rsidRDefault="00E00393" w:rsidP="00536D30">
      <w:pPr>
        <w:pStyle w:val="Ttulo1"/>
        <w:numPr>
          <w:ilvl w:val="0"/>
          <w:numId w:val="15"/>
        </w:numPr>
        <w:tabs>
          <w:tab w:val="left" w:pos="828"/>
          <w:tab w:val="left" w:pos="7088"/>
        </w:tabs>
        <w:spacing w:line="243" w:lineRule="exact"/>
        <w:ind w:hanging="566"/>
      </w:pPr>
      <w:r>
        <w:t>JUSTIFICATIVA</w:t>
      </w:r>
      <w:r>
        <w:rPr>
          <w:spacing w:val="-12"/>
        </w:rPr>
        <w:t xml:space="preserve"> </w:t>
      </w:r>
      <w:r>
        <w:t>DA</w:t>
      </w:r>
      <w:r>
        <w:rPr>
          <w:spacing w:val="-10"/>
        </w:rPr>
        <w:t xml:space="preserve"> </w:t>
      </w:r>
      <w:r>
        <w:rPr>
          <w:spacing w:val="-2"/>
        </w:rPr>
        <w:t>AQUISIÇÃO:</w:t>
      </w:r>
    </w:p>
    <w:p w14:paraId="652F249B" w14:textId="77777777" w:rsidR="003037E7" w:rsidRDefault="003037E7" w:rsidP="00536D30">
      <w:pPr>
        <w:tabs>
          <w:tab w:val="left" w:pos="7088"/>
        </w:tabs>
        <w:ind w:left="262"/>
        <w:jc w:val="both"/>
        <w:rPr>
          <w:sz w:val="20"/>
        </w:rPr>
      </w:pPr>
    </w:p>
    <w:p w14:paraId="0183731B" w14:textId="6685B588" w:rsidR="007611EF" w:rsidRDefault="00E00393" w:rsidP="00536D30">
      <w:pPr>
        <w:tabs>
          <w:tab w:val="left" w:pos="7088"/>
        </w:tabs>
        <w:ind w:left="262"/>
        <w:jc w:val="both"/>
        <w:rPr>
          <w:sz w:val="20"/>
        </w:rPr>
      </w:pPr>
      <w:r>
        <w:rPr>
          <w:sz w:val="20"/>
        </w:rPr>
        <w:t>Justificamos a</w:t>
      </w:r>
      <w:r>
        <w:rPr>
          <w:spacing w:val="-1"/>
          <w:sz w:val="20"/>
        </w:rPr>
        <w:t xml:space="preserve"> </w:t>
      </w:r>
      <w:r>
        <w:rPr>
          <w:sz w:val="20"/>
        </w:rPr>
        <w:t>aquisição deste objeto</w:t>
      </w:r>
      <w:r>
        <w:rPr>
          <w:spacing w:val="-2"/>
          <w:sz w:val="20"/>
        </w:rPr>
        <w:t xml:space="preserve"> </w:t>
      </w:r>
      <w:r>
        <w:rPr>
          <w:sz w:val="20"/>
        </w:rPr>
        <w:t>para suprir</w:t>
      </w:r>
      <w:r>
        <w:rPr>
          <w:spacing w:val="-2"/>
          <w:sz w:val="20"/>
        </w:rPr>
        <w:t xml:space="preserve"> </w:t>
      </w:r>
      <w:r>
        <w:rPr>
          <w:sz w:val="20"/>
        </w:rPr>
        <w:t>as</w:t>
      </w:r>
      <w:r>
        <w:rPr>
          <w:spacing w:val="-1"/>
          <w:sz w:val="20"/>
        </w:rPr>
        <w:t xml:space="preserve"> </w:t>
      </w:r>
      <w:r>
        <w:rPr>
          <w:sz w:val="20"/>
        </w:rPr>
        <w:t>necessidades</w:t>
      </w:r>
      <w:r>
        <w:rPr>
          <w:spacing w:val="-1"/>
          <w:sz w:val="20"/>
        </w:rPr>
        <w:t xml:space="preserve"> </w:t>
      </w:r>
      <w:r>
        <w:rPr>
          <w:sz w:val="20"/>
        </w:rPr>
        <w:t>d</w:t>
      </w:r>
      <w:r w:rsidR="007611EF">
        <w:rPr>
          <w:sz w:val="20"/>
        </w:rPr>
        <w:t>a</w:t>
      </w:r>
      <w:r>
        <w:rPr>
          <w:spacing w:val="-2"/>
          <w:sz w:val="20"/>
        </w:rPr>
        <w:t xml:space="preserve"> </w:t>
      </w:r>
      <w:r w:rsidR="007611EF">
        <w:rPr>
          <w:spacing w:val="-2"/>
          <w:sz w:val="20"/>
        </w:rPr>
        <w:t xml:space="preserve">Câmara Municipal de Vereadores de </w:t>
      </w:r>
      <w:r w:rsidR="00BF26C6">
        <w:rPr>
          <w:spacing w:val="-2"/>
          <w:sz w:val="20"/>
        </w:rPr>
        <w:t xml:space="preserve"> Gravatá</w:t>
      </w:r>
      <w:r w:rsidR="007611EF">
        <w:rPr>
          <w:sz w:val="20"/>
        </w:rPr>
        <w:t>.</w:t>
      </w:r>
    </w:p>
    <w:p w14:paraId="6E32E62C" w14:textId="77777777" w:rsidR="003037E7" w:rsidRDefault="003037E7" w:rsidP="00536D30">
      <w:pPr>
        <w:tabs>
          <w:tab w:val="left" w:pos="7088"/>
        </w:tabs>
        <w:ind w:left="262"/>
        <w:jc w:val="both"/>
        <w:rPr>
          <w:sz w:val="20"/>
        </w:rPr>
      </w:pPr>
    </w:p>
    <w:p w14:paraId="0B228CCF" w14:textId="3D0657CD" w:rsidR="003037E7" w:rsidRDefault="003037E7" w:rsidP="00536D30">
      <w:pPr>
        <w:tabs>
          <w:tab w:val="left" w:pos="7088"/>
        </w:tabs>
        <w:ind w:left="262"/>
        <w:jc w:val="both"/>
        <w:rPr>
          <w:sz w:val="20"/>
        </w:rPr>
      </w:pPr>
      <w:r w:rsidRPr="003037E7">
        <w:rPr>
          <w:sz w:val="20"/>
        </w:rPr>
        <w:t xml:space="preserve">A necessidade de aquisição se faz </w:t>
      </w:r>
      <w:r w:rsidR="00BD198A">
        <w:rPr>
          <w:sz w:val="20"/>
        </w:rPr>
        <w:t>tendo em vista</w:t>
      </w:r>
      <w:r w:rsidR="003A72A5">
        <w:rPr>
          <w:sz w:val="20"/>
        </w:rPr>
        <w:t xml:space="preserve"> que </w:t>
      </w:r>
      <w:r w:rsidR="006235DB">
        <w:rPr>
          <w:sz w:val="20"/>
        </w:rPr>
        <w:t>hoje</w:t>
      </w:r>
      <w:r w:rsidR="00847303">
        <w:rPr>
          <w:sz w:val="20"/>
        </w:rPr>
        <w:t xml:space="preserve"> </w:t>
      </w:r>
      <w:r w:rsidRPr="003037E7">
        <w:rPr>
          <w:sz w:val="20"/>
        </w:rPr>
        <w:t>o Poder Legislativo</w:t>
      </w:r>
      <w:r w:rsidR="00847303">
        <w:rPr>
          <w:sz w:val="20"/>
        </w:rPr>
        <w:t xml:space="preserve"> não possui nenhum veículo automotor</w:t>
      </w:r>
      <w:r w:rsidRPr="003037E7">
        <w:rPr>
          <w:sz w:val="20"/>
        </w:rPr>
        <w:t xml:space="preserve"> para eventuais deslocamentos intermunicipais</w:t>
      </w:r>
      <w:r w:rsidR="00380B4B">
        <w:rPr>
          <w:sz w:val="20"/>
        </w:rPr>
        <w:t xml:space="preserve"> de </w:t>
      </w:r>
      <w:r w:rsidR="00DD7519">
        <w:rPr>
          <w:sz w:val="20"/>
        </w:rPr>
        <w:t>servidores e agentes políticos</w:t>
      </w:r>
      <w:r w:rsidR="00EF45B9">
        <w:rPr>
          <w:sz w:val="20"/>
        </w:rPr>
        <w:t xml:space="preserve"> desta Casa Legislativa</w:t>
      </w:r>
      <w:r w:rsidR="00C76835">
        <w:rPr>
          <w:sz w:val="20"/>
        </w:rPr>
        <w:t>.</w:t>
      </w:r>
    </w:p>
    <w:p w14:paraId="6D4F02B9" w14:textId="77777777" w:rsidR="00E8587F" w:rsidRDefault="00E8587F" w:rsidP="00536D30">
      <w:pPr>
        <w:tabs>
          <w:tab w:val="left" w:pos="7088"/>
        </w:tabs>
        <w:ind w:left="262"/>
        <w:jc w:val="both"/>
        <w:rPr>
          <w:sz w:val="20"/>
        </w:rPr>
      </w:pPr>
    </w:p>
    <w:p w14:paraId="60F5FA69" w14:textId="584D906A" w:rsidR="002270F5" w:rsidRPr="007611EF" w:rsidRDefault="007611EF" w:rsidP="00536D30">
      <w:pPr>
        <w:tabs>
          <w:tab w:val="left" w:pos="7088"/>
        </w:tabs>
        <w:ind w:left="262"/>
        <w:jc w:val="both"/>
        <w:rPr>
          <w:color w:val="FF0000"/>
          <w:sz w:val="20"/>
        </w:rPr>
      </w:pPr>
      <w:r w:rsidRPr="009004FD">
        <w:rPr>
          <w:sz w:val="20"/>
        </w:rPr>
        <w:t>A opção por licitar</w:t>
      </w:r>
      <w:r w:rsidRPr="009004FD">
        <w:rPr>
          <w:spacing w:val="40"/>
          <w:sz w:val="20"/>
        </w:rPr>
        <w:t xml:space="preserve"> </w:t>
      </w:r>
      <w:r w:rsidRPr="009004FD">
        <w:rPr>
          <w:sz w:val="20"/>
        </w:rPr>
        <w:t>este objeto</w:t>
      </w:r>
      <w:r w:rsidR="0042493D" w:rsidRPr="009004FD">
        <w:rPr>
          <w:sz w:val="20"/>
        </w:rPr>
        <w:t>, j</w:t>
      </w:r>
      <w:r w:rsidRPr="009004FD">
        <w:rPr>
          <w:sz w:val="20"/>
        </w:rPr>
        <w:t xml:space="preserve">ustifica-se a opção do veículo </w:t>
      </w:r>
      <w:r w:rsidR="003458D4" w:rsidRPr="009004FD">
        <w:rPr>
          <w:sz w:val="20"/>
        </w:rPr>
        <w:t>0KM</w:t>
      </w:r>
      <w:r w:rsidRPr="009004FD">
        <w:rPr>
          <w:sz w:val="20"/>
        </w:rPr>
        <w:t xml:space="preserve">, onde será usado para demandas diárias de locomoção da equipe dentro e fora do </w:t>
      </w:r>
      <w:r w:rsidR="009A3DEC" w:rsidRPr="009004FD">
        <w:rPr>
          <w:sz w:val="20"/>
        </w:rPr>
        <w:t xml:space="preserve">municicípio </w:t>
      </w:r>
      <w:r w:rsidR="00F71587" w:rsidRPr="009004FD">
        <w:rPr>
          <w:sz w:val="20"/>
        </w:rPr>
        <w:t xml:space="preserve">da </w:t>
      </w:r>
      <w:r w:rsidR="0053144C" w:rsidRPr="009004FD">
        <w:rPr>
          <w:sz w:val="20"/>
        </w:rPr>
        <w:t>Câmara</w:t>
      </w:r>
      <w:r w:rsidR="00524ADC" w:rsidRPr="009004FD">
        <w:rPr>
          <w:sz w:val="20"/>
        </w:rPr>
        <w:t xml:space="preserve">, </w:t>
      </w:r>
      <w:r w:rsidR="00F71587" w:rsidRPr="009004FD">
        <w:rPr>
          <w:sz w:val="20"/>
        </w:rPr>
        <w:t>de acordo com a</w:t>
      </w:r>
      <w:r w:rsidR="00524ADC" w:rsidRPr="009004FD">
        <w:rPr>
          <w:sz w:val="20"/>
        </w:rPr>
        <w:t xml:space="preserve"> necessidade</w:t>
      </w:r>
      <w:r w:rsidR="00F71587" w:rsidRPr="009004FD">
        <w:rPr>
          <w:sz w:val="20"/>
        </w:rPr>
        <w:t>, e conforme Estudo Técnico Preliminar</w:t>
      </w:r>
      <w:r w:rsidR="00524ADC" w:rsidRPr="009004FD">
        <w:rPr>
          <w:color w:val="FF0000"/>
          <w:sz w:val="20"/>
        </w:rPr>
        <w:t>.</w:t>
      </w:r>
    </w:p>
    <w:p w14:paraId="57947A1D" w14:textId="77777777" w:rsidR="002270F5" w:rsidRPr="007611EF" w:rsidRDefault="002270F5" w:rsidP="00536D30">
      <w:pPr>
        <w:pStyle w:val="Corpodetexto"/>
        <w:tabs>
          <w:tab w:val="left" w:pos="7088"/>
        </w:tabs>
        <w:spacing w:before="1"/>
        <w:rPr>
          <w:color w:val="FF0000"/>
        </w:rPr>
      </w:pPr>
    </w:p>
    <w:p w14:paraId="761DA0EB" w14:textId="7D138335" w:rsidR="002270F5" w:rsidRDefault="003458D4" w:rsidP="00536D30">
      <w:pPr>
        <w:tabs>
          <w:tab w:val="left" w:pos="7088"/>
        </w:tabs>
        <w:ind w:left="262"/>
        <w:jc w:val="both"/>
        <w:rPr>
          <w:b/>
          <w:sz w:val="20"/>
        </w:rPr>
      </w:pPr>
      <w:r>
        <w:rPr>
          <w:b/>
          <w:spacing w:val="-2"/>
          <w:sz w:val="20"/>
        </w:rPr>
        <w:t>DOTAÇÃO OR</w:t>
      </w:r>
      <w:r w:rsidR="00613626">
        <w:rPr>
          <w:b/>
          <w:spacing w:val="-2"/>
          <w:sz w:val="20"/>
        </w:rPr>
        <w:t>ÇAMENTÁRIA</w:t>
      </w:r>
      <w:r>
        <w:rPr>
          <w:b/>
          <w:spacing w:val="-2"/>
          <w:sz w:val="20"/>
        </w:rPr>
        <w:t>:</w:t>
      </w:r>
    </w:p>
    <w:p w14:paraId="69B35745" w14:textId="77777777" w:rsidR="002270F5" w:rsidRDefault="002270F5" w:rsidP="00536D30">
      <w:pPr>
        <w:pStyle w:val="Corpodetexto"/>
        <w:tabs>
          <w:tab w:val="left" w:pos="7088"/>
        </w:tabs>
        <w:spacing w:before="10" w:after="1"/>
        <w:rPr>
          <w:b/>
          <w:sz w:val="19"/>
        </w:rPr>
      </w:pPr>
    </w:p>
    <w:p w14:paraId="17582D64" w14:textId="77777777" w:rsidR="007C6558" w:rsidRDefault="007C6558" w:rsidP="00536D30">
      <w:pPr>
        <w:pStyle w:val="PargrafodaLista"/>
        <w:tabs>
          <w:tab w:val="left" w:pos="824"/>
          <w:tab w:val="left" w:pos="7088"/>
        </w:tabs>
        <w:rPr>
          <w:sz w:val="20"/>
        </w:rPr>
      </w:pPr>
    </w:p>
    <w:p w14:paraId="0CA3AFDC" w14:textId="77777777" w:rsidR="00C16A1B" w:rsidRPr="00C27697" w:rsidRDefault="00C16A1B" w:rsidP="00C16A1B">
      <w:pPr>
        <w:pStyle w:val="Corpodetexto"/>
        <w:tabs>
          <w:tab w:val="left" w:pos="7088"/>
        </w:tabs>
        <w:ind w:right="-22"/>
        <w:jc w:val="both"/>
        <w:rPr>
          <w:b/>
          <w:bCs/>
        </w:rPr>
      </w:pPr>
      <w:r w:rsidRPr="00C27697">
        <w:rPr>
          <w:b/>
          <w:bCs/>
        </w:rPr>
        <w:t xml:space="preserve">1 CÂMARA MUNICIPAL DE  GRAVATÁ </w:t>
      </w:r>
    </w:p>
    <w:p w14:paraId="7E9E4E94" w14:textId="77777777" w:rsidR="00C16A1B" w:rsidRPr="00C27697" w:rsidRDefault="00C16A1B" w:rsidP="00C16A1B">
      <w:pPr>
        <w:pStyle w:val="Corpodetexto"/>
        <w:tabs>
          <w:tab w:val="left" w:pos="7088"/>
        </w:tabs>
        <w:ind w:right="-22"/>
        <w:jc w:val="both"/>
        <w:rPr>
          <w:b/>
          <w:bCs/>
        </w:rPr>
      </w:pPr>
      <w:r w:rsidRPr="00C27697">
        <w:rPr>
          <w:b/>
          <w:bCs/>
        </w:rPr>
        <w:t xml:space="preserve">01 PODER LEGISLATIVO </w:t>
      </w:r>
    </w:p>
    <w:p w14:paraId="1A3984CB" w14:textId="77777777" w:rsidR="00C16A1B" w:rsidRPr="00C27697" w:rsidRDefault="00C16A1B" w:rsidP="00C16A1B">
      <w:pPr>
        <w:pStyle w:val="Corpodetexto"/>
        <w:tabs>
          <w:tab w:val="left" w:pos="7088"/>
        </w:tabs>
        <w:ind w:right="-22"/>
        <w:jc w:val="both"/>
        <w:rPr>
          <w:b/>
          <w:bCs/>
        </w:rPr>
      </w:pPr>
      <w:r w:rsidRPr="00C27697">
        <w:rPr>
          <w:b/>
          <w:bCs/>
        </w:rPr>
        <w:t xml:space="preserve">01 01 </w:t>
      </w:r>
      <w:r>
        <w:rPr>
          <w:b/>
          <w:bCs/>
        </w:rPr>
        <w:t>PODERLEGIDLATIVO</w:t>
      </w:r>
    </w:p>
    <w:p w14:paraId="2BA8317F" w14:textId="77777777" w:rsidR="00C16A1B" w:rsidRDefault="00C16A1B" w:rsidP="00C16A1B">
      <w:pPr>
        <w:pStyle w:val="Corpodetexto"/>
        <w:tabs>
          <w:tab w:val="left" w:pos="7088"/>
        </w:tabs>
        <w:ind w:right="-22"/>
        <w:jc w:val="both"/>
        <w:rPr>
          <w:b/>
          <w:bCs/>
        </w:rPr>
      </w:pPr>
      <w:r w:rsidRPr="00C27697">
        <w:rPr>
          <w:b/>
          <w:bCs/>
        </w:rPr>
        <w:t xml:space="preserve">010100 CORPO DELIBERATIVO </w:t>
      </w:r>
      <w:r>
        <w:rPr>
          <w:b/>
          <w:bCs/>
        </w:rPr>
        <w:t>E SECRETARIA</w:t>
      </w:r>
    </w:p>
    <w:p w14:paraId="6E7F8F21" w14:textId="77777777" w:rsidR="00C16A1B" w:rsidRPr="00C27697" w:rsidRDefault="00C16A1B" w:rsidP="00C16A1B">
      <w:pPr>
        <w:pStyle w:val="Corpodetexto"/>
        <w:tabs>
          <w:tab w:val="left" w:pos="7088"/>
        </w:tabs>
        <w:ind w:right="-22"/>
        <w:jc w:val="both"/>
        <w:rPr>
          <w:b/>
          <w:bCs/>
        </w:rPr>
      </w:pPr>
      <w:r w:rsidRPr="00C27697">
        <w:rPr>
          <w:b/>
          <w:bCs/>
        </w:rPr>
        <w:t>01 LEGISLATIVA</w:t>
      </w:r>
    </w:p>
    <w:p w14:paraId="2EA2D575" w14:textId="77777777" w:rsidR="00C16A1B" w:rsidRDefault="00C16A1B" w:rsidP="00C16A1B">
      <w:pPr>
        <w:pStyle w:val="Corpodetexto"/>
        <w:tabs>
          <w:tab w:val="left" w:pos="7088"/>
        </w:tabs>
        <w:ind w:right="-22"/>
        <w:jc w:val="both"/>
        <w:rPr>
          <w:b/>
          <w:bCs/>
        </w:rPr>
      </w:pPr>
      <w:r w:rsidRPr="00C27697">
        <w:rPr>
          <w:b/>
          <w:bCs/>
        </w:rPr>
        <w:t xml:space="preserve">01 031 AÇÃO LEGISLATIVA </w:t>
      </w:r>
    </w:p>
    <w:p w14:paraId="37E3B5B5" w14:textId="77777777" w:rsidR="00C16A1B" w:rsidRDefault="00C16A1B" w:rsidP="00C16A1B">
      <w:pPr>
        <w:pStyle w:val="Corpodetexto"/>
        <w:tabs>
          <w:tab w:val="left" w:pos="7088"/>
        </w:tabs>
        <w:ind w:right="-22"/>
        <w:jc w:val="both"/>
        <w:rPr>
          <w:b/>
          <w:bCs/>
        </w:rPr>
      </w:pPr>
      <w:r w:rsidRPr="00C27697">
        <w:rPr>
          <w:b/>
          <w:bCs/>
        </w:rPr>
        <w:t xml:space="preserve">01 031 0101 GESTÃO ADMINISTRATIVA </w:t>
      </w:r>
      <w:r>
        <w:rPr>
          <w:b/>
          <w:bCs/>
        </w:rPr>
        <w:t>DO PODER LEGISLATIVO</w:t>
      </w:r>
    </w:p>
    <w:p w14:paraId="35BEB02E" w14:textId="77777777" w:rsidR="00C16A1B" w:rsidRPr="00C27697" w:rsidRDefault="00C16A1B" w:rsidP="00C16A1B">
      <w:pPr>
        <w:pStyle w:val="Corpodetexto"/>
        <w:tabs>
          <w:tab w:val="left" w:pos="7088"/>
        </w:tabs>
        <w:ind w:right="-22"/>
        <w:jc w:val="both"/>
        <w:rPr>
          <w:b/>
          <w:bCs/>
        </w:rPr>
      </w:pPr>
      <w:r w:rsidRPr="00C27697">
        <w:rPr>
          <w:b/>
          <w:bCs/>
        </w:rPr>
        <w:t>01 031 0101 1002 0000 AQUISIÇÃO DE VEÍCULOS, MÓVEIS E UTENSÍLIOS  DIVERSOS PARA CÂMARA MUNICIPAL</w:t>
      </w:r>
    </w:p>
    <w:p w14:paraId="6F799CDD" w14:textId="77777777" w:rsidR="00C16A1B" w:rsidRPr="00C27697" w:rsidRDefault="00C16A1B" w:rsidP="00C16A1B">
      <w:pPr>
        <w:pStyle w:val="Corpodetexto"/>
        <w:tabs>
          <w:tab w:val="left" w:pos="7088"/>
        </w:tabs>
        <w:ind w:right="-22"/>
        <w:jc w:val="both"/>
        <w:rPr>
          <w:b/>
          <w:bCs/>
        </w:rPr>
      </w:pPr>
      <w:r w:rsidRPr="00C27697">
        <w:rPr>
          <w:b/>
          <w:bCs/>
        </w:rPr>
        <w:t>4.4.90.52.00- EQUIPAMENTOS E MATERIAL PERMANENTE</w:t>
      </w:r>
    </w:p>
    <w:p w14:paraId="2783C76B" w14:textId="77777777" w:rsidR="00C16A1B" w:rsidRPr="00B249EF" w:rsidRDefault="00C16A1B" w:rsidP="00C16A1B">
      <w:pPr>
        <w:pStyle w:val="Ttulo1"/>
        <w:tabs>
          <w:tab w:val="left" w:pos="7088"/>
        </w:tabs>
        <w:spacing w:before="122"/>
        <w:ind w:left="262" w:right="-22"/>
        <w:jc w:val="both"/>
        <w:rPr>
          <w:color w:val="FF0000"/>
        </w:rPr>
      </w:pPr>
    </w:p>
    <w:p w14:paraId="5A6C7ACD" w14:textId="77777777" w:rsidR="006D1CB7" w:rsidRDefault="006D1CB7" w:rsidP="00536D30">
      <w:pPr>
        <w:pStyle w:val="Corpodetexto"/>
        <w:tabs>
          <w:tab w:val="left" w:pos="7088"/>
        </w:tabs>
        <w:spacing w:before="3"/>
      </w:pPr>
    </w:p>
    <w:p w14:paraId="112F10B0" w14:textId="77777777" w:rsidR="006D1CB7" w:rsidRDefault="006D1CB7" w:rsidP="00536D30">
      <w:pPr>
        <w:pStyle w:val="Corpodetexto"/>
        <w:tabs>
          <w:tab w:val="left" w:pos="7088"/>
        </w:tabs>
        <w:spacing w:before="3"/>
      </w:pPr>
    </w:p>
    <w:p w14:paraId="74486FA1" w14:textId="77777777" w:rsidR="006D1CB7" w:rsidRDefault="006D1CB7" w:rsidP="00536D30">
      <w:pPr>
        <w:pStyle w:val="Corpodetexto"/>
        <w:tabs>
          <w:tab w:val="left" w:pos="7088"/>
        </w:tabs>
        <w:spacing w:before="3"/>
      </w:pPr>
    </w:p>
    <w:p w14:paraId="12D43803" w14:textId="77777777" w:rsidR="006D1CB7" w:rsidRDefault="006D1CB7" w:rsidP="00536D30">
      <w:pPr>
        <w:pStyle w:val="Corpodetexto"/>
        <w:tabs>
          <w:tab w:val="left" w:pos="7088"/>
        </w:tabs>
        <w:spacing w:before="3"/>
      </w:pPr>
    </w:p>
    <w:p w14:paraId="2311D4FE" w14:textId="77777777" w:rsidR="006D1CB7" w:rsidRDefault="006D1CB7" w:rsidP="00536D30">
      <w:pPr>
        <w:pStyle w:val="Corpodetexto"/>
        <w:tabs>
          <w:tab w:val="left" w:pos="7088"/>
        </w:tabs>
        <w:spacing w:before="3"/>
      </w:pPr>
    </w:p>
    <w:p w14:paraId="537019AC" w14:textId="77777777" w:rsidR="002270F5" w:rsidRDefault="00E00393" w:rsidP="00536D30">
      <w:pPr>
        <w:pStyle w:val="PargrafodaLista"/>
        <w:numPr>
          <w:ilvl w:val="0"/>
          <w:numId w:val="15"/>
        </w:numPr>
        <w:tabs>
          <w:tab w:val="left" w:pos="828"/>
          <w:tab w:val="left" w:pos="7088"/>
        </w:tabs>
        <w:ind w:hanging="566"/>
        <w:rPr>
          <w:b/>
          <w:sz w:val="20"/>
        </w:rPr>
      </w:pPr>
      <w:r>
        <w:rPr>
          <w:b/>
          <w:spacing w:val="-2"/>
          <w:sz w:val="20"/>
        </w:rPr>
        <w:t>ESPECIFICAÇÕES:</w:t>
      </w:r>
    </w:p>
    <w:p w14:paraId="0E95B208" w14:textId="77777777" w:rsidR="002270F5" w:rsidRDefault="002270F5" w:rsidP="00536D30">
      <w:pPr>
        <w:pStyle w:val="Corpodetexto"/>
        <w:tabs>
          <w:tab w:val="left" w:pos="7088"/>
        </w:tabs>
        <w:spacing w:before="1"/>
        <w:rPr>
          <w:b/>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77"/>
        <w:gridCol w:w="3413"/>
        <w:gridCol w:w="2258"/>
        <w:gridCol w:w="1844"/>
      </w:tblGrid>
      <w:tr w:rsidR="002270F5" w14:paraId="2EF446F6" w14:textId="77777777" w:rsidTr="007867CC">
        <w:trPr>
          <w:trHeight w:val="484"/>
        </w:trPr>
        <w:tc>
          <w:tcPr>
            <w:tcW w:w="1277" w:type="dxa"/>
          </w:tcPr>
          <w:p w14:paraId="1FDB8884" w14:textId="77777777" w:rsidR="002270F5" w:rsidRDefault="00E00393" w:rsidP="00536D30">
            <w:pPr>
              <w:pStyle w:val="TableParagraph"/>
              <w:tabs>
                <w:tab w:val="left" w:pos="7088"/>
              </w:tabs>
              <w:ind w:left="352"/>
              <w:rPr>
                <w:b/>
                <w:sz w:val="20"/>
              </w:rPr>
            </w:pPr>
            <w:r>
              <w:rPr>
                <w:b/>
                <w:spacing w:val="-4"/>
                <w:sz w:val="20"/>
              </w:rPr>
              <w:t>ITEM</w:t>
            </w:r>
          </w:p>
        </w:tc>
        <w:tc>
          <w:tcPr>
            <w:tcW w:w="3413" w:type="dxa"/>
          </w:tcPr>
          <w:p w14:paraId="4410FEDA" w14:textId="77777777" w:rsidR="002270F5" w:rsidRDefault="00E00393" w:rsidP="00536D30">
            <w:pPr>
              <w:pStyle w:val="TableParagraph"/>
              <w:tabs>
                <w:tab w:val="left" w:pos="7088"/>
              </w:tabs>
              <w:ind w:left="1178"/>
              <w:rPr>
                <w:b/>
                <w:sz w:val="20"/>
              </w:rPr>
            </w:pPr>
            <w:r>
              <w:rPr>
                <w:b/>
                <w:spacing w:val="-2"/>
                <w:sz w:val="20"/>
              </w:rPr>
              <w:t>DESCRIÇÃO</w:t>
            </w:r>
          </w:p>
        </w:tc>
        <w:tc>
          <w:tcPr>
            <w:tcW w:w="2258" w:type="dxa"/>
          </w:tcPr>
          <w:p w14:paraId="5B0DD54C" w14:textId="77777777" w:rsidR="002270F5" w:rsidRDefault="00E00393" w:rsidP="00536D30">
            <w:pPr>
              <w:pStyle w:val="TableParagraph"/>
              <w:tabs>
                <w:tab w:val="left" w:pos="7088"/>
              </w:tabs>
              <w:spacing w:line="242" w:lineRule="exact"/>
              <w:ind w:left="404" w:firstLine="204"/>
              <w:rPr>
                <w:b/>
                <w:sz w:val="20"/>
              </w:rPr>
            </w:pPr>
            <w:r>
              <w:rPr>
                <w:b/>
                <w:spacing w:val="-2"/>
                <w:sz w:val="20"/>
              </w:rPr>
              <w:t>VALOR UNITÁRIO</w:t>
            </w:r>
          </w:p>
        </w:tc>
        <w:tc>
          <w:tcPr>
            <w:tcW w:w="1844" w:type="dxa"/>
          </w:tcPr>
          <w:p w14:paraId="3CBCB839" w14:textId="77777777" w:rsidR="002270F5" w:rsidRDefault="00E00393" w:rsidP="00536D30">
            <w:pPr>
              <w:pStyle w:val="TableParagraph"/>
              <w:tabs>
                <w:tab w:val="left" w:pos="7088"/>
              </w:tabs>
              <w:spacing w:line="242" w:lineRule="exact"/>
              <w:ind w:left="471" w:firstLine="67"/>
              <w:rPr>
                <w:b/>
                <w:sz w:val="20"/>
              </w:rPr>
            </w:pPr>
            <w:r>
              <w:rPr>
                <w:b/>
                <w:spacing w:val="-2"/>
                <w:sz w:val="20"/>
              </w:rPr>
              <w:t>VALOR GLOBAL</w:t>
            </w:r>
          </w:p>
        </w:tc>
      </w:tr>
      <w:tr w:rsidR="002270F5" w14:paraId="349D269C" w14:textId="77777777" w:rsidTr="007867CC">
        <w:trPr>
          <w:trHeight w:val="486"/>
        </w:trPr>
        <w:tc>
          <w:tcPr>
            <w:tcW w:w="1277" w:type="dxa"/>
          </w:tcPr>
          <w:p w14:paraId="6C53268D" w14:textId="23D9CD54" w:rsidR="002270F5" w:rsidRDefault="00524ADC" w:rsidP="00F04C4C">
            <w:pPr>
              <w:pStyle w:val="TableParagraph"/>
              <w:tabs>
                <w:tab w:val="left" w:pos="7088"/>
              </w:tabs>
              <w:rPr>
                <w:rFonts w:ascii="Times New Roman"/>
                <w:sz w:val="18"/>
              </w:rPr>
            </w:pPr>
            <w:r>
              <w:rPr>
                <w:rFonts w:ascii="Times New Roman"/>
                <w:sz w:val="18"/>
              </w:rPr>
              <w:t>01</w:t>
            </w:r>
          </w:p>
        </w:tc>
        <w:tc>
          <w:tcPr>
            <w:tcW w:w="3413" w:type="dxa"/>
          </w:tcPr>
          <w:p w14:paraId="30FD0827" w14:textId="43D6DD10" w:rsidR="002270F5" w:rsidRPr="009004FD" w:rsidRDefault="0066540A" w:rsidP="007867CC">
            <w:pPr>
              <w:pStyle w:val="TableParagraph"/>
              <w:tabs>
                <w:tab w:val="left" w:pos="7088"/>
              </w:tabs>
              <w:spacing w:line="244" w:lineRule="exact"/>
              <w:ind w:left="105"/>
              <w:rPr>
                <w:sz w:val="16"/>
                <w:szCs w:val="16"/>
              </w:rPr>
            </w:pPr>
            <w:r w:rsidRPr="009004FD">
              <w:rPr>
                <w:b/>
                <w:sz w:val="16"/>
                <w:szCs w:val="16"/>
              </w:rPr>
              <w:t xml:space="preserve">01 (UM) VEÍCULO 0KM, </w:t>
            </w:r>
            <w:r w:rsidRPr="009004FD">
              <w:rPr>
                <w:sz w:val="16"/>
                <w:szCs w:val="16"/>
              </w:rPr>
              <w:t xml:space="preserve">veículo automotor terrestre 0km, tipo SPIN padronização capacidade mínima de 07 (sete) lugares, devendo ter no mínimo os seguintes requisitos/equipamentos: zero quilometro, </w:t>
            </w:r>
            <w:r w:rsidR="00291DA0">
              <w:rPr>
                <w:sz w:val="16"/>
                <w:szCs w:val="16"/>
              </w:rPr>
              <w:t>cor prata</w:t>
            </w:r>
            <w:r w:rsidRPr="009004FD">
              <w:rPr>
                <w:sz w:val="16"/>
                <w:szCs w:val="16"/>
              </w:rPr>
              <w:t xml:space="preserve"> motor de no mínimo 1.</w:t>
            </w:r>
            <w:r w:rsidR="0058149A">
              <w:rPr>
                <w:sz w:val="16"/>
                <w:szCs w:val="16"/>
              </w:rPr>
              <w:t>8</w:t>
            </w:r>
            <w:r w:rsidRPr="009004FD">
              <w:rPr>
                <w:sz w:val="16"/>
                <w:szCs w:val="16"/>
              </w:rPr>
              <w:t xml:space="preserve"> e pot</w:t>
            </w:r>
            <w:r w:rsidR="00DD7519" w:rsidRPr="009004FD">
              <w:rPr>
                <w:sz w:val="16"/>
                <w:szCs w:val="16"/>
              </w:rPr>
              <w:t>ê</w:t>
            </w:r>
            <w:r w:rsidRPr="009004FD">
              <w:rPr>
                <w:sz w:val="16"/>
                <w:szCs w:val="16"/>
              </w:rPr>
              <w:t>ncia mínima de 106CV, direção hidráulica ou elétrica</w:t>
            </w:r>
            <w:r w:rsidR="00A87C7D">
              <w:rPr>
                <w:sz w:val="16"/>
                <w:szCs w:val="16"/>
              </w:rPr>
              <w:t>,</w:t>
            </w:r>
            <w:r w:rsidRPr="009004FD">
              <w:rPr>
                <w:sz w:val="16"/>
                <w:szCs w:val="16"/>
              </w:rPr>
              <w:t xml:space="preserve"> ar condicionado (quente e frio); travas elétricas das portas e porta malas; bi combustível; frete: incluso</w:t>
            </w:r>
            <w:r w:rsidR="009004FD" w:rsidRPr="009004FD">
              <w:rPr>
                <w:sz w:val="16"/>
                <w:szCs w:val="16"/>
              </w:rPr>
              <w:t xml:space="preserve">, </w:t>
            </w:r>
            <w:r w:rsidRPr="009004FD">
              <w:rPr>
                <w:sz w:val="16"/>
                <w:szCs w:val="16"/>
              </w:rPr>
              <w:t xml:space="preserve"> chave com controle remoto; air bag duplo frontal e freios abs com ebd (distribuição eletrônica da força de frenagem) tanque de combustível com capacidade de no mínimo 50 lts; câmbio </w:t>
            </w:r>
            <w:r w:rsidR="001D2ED1">
              <w:rPr>
                <w:sz w:val="16"/>
                <w:szCs w:val="16"/>
              </w:rPr>
              <w:t>automático</w:t>
            </w:r>
            <w:r w:rsidRPr="009004FD">
              <w:rPr>
                <w:sz w:val="16"/>
                <w:szCs w:val="16"/>
              </w:rPr>
              <w:t xml:space="preserve">; garantia mínima de 03 anos para peças com defeito de fabricação do veículo como determina o código nacional de trânsito frete; incluso porta malas mínimo de 600 litros; emplacamento incluso em nome da </w:t>
            </w:r>
            <w:r w:rsidR="00DD7519" w:rsidRPr="009004FD">
              <w:rPr>
                <w:sz w:val="16"/>
                <w:szCs w:val="16"/>
              </w:rPr>
              <w:t>C</w:t>
            </w:r>
            <w:r w:rsidRPr="009004FD">
              <w:rPr>
                <w:sz w:val="16"/>
                <w:szCs w:val="16"/>
              </w:rPr>
              <w:t xml:space="preserve">âmara </w:t>
            </w:r>
            <w:r w:rsidR="00DD7519" w:rsidRPr="009004FD">
              <w:rPr>
                <w:sz w:val="16"/>
                <w:szCs w:val="16"/>
              </w:rPr>
              <w:t>M</w:t>
            </w:r>
            <w:r w:rsidRPr="009004FD">
              <w:rPr>
                <w:sz w:val="16"/>
                <w:szCs w:val="16"/>
              </w:rPr>
              <w:t xml:space="preserve">unicipal de </w:t>
            </w:r>
            <w:r w:rsidR="00BF26C6">
              <w:rPr>
                <w:sz w:val="16"/>
                <w:szCs w:val="16"/>
              </w:rPr>
              <w:t xml:space="preserve"> Gravatá</w:t>
            </w:r>
            <w:r w:rsidR="00DD7519" w:rsidRPr="009004FD">
              <w:rPr>
                <w:sz w:val="16"/>
                <w:szCs w:val="16"/>
              </w:rPr>
              <w:t>/PE</w:t>
            </w:r>
            <w:r w:rsidRPr="009004FD">
              <w:rPr>
                <w:sz w:val="16"/>
                <w:szCs w:val="16"/>
              </w:rPr>
              <w:t>. air bag, freios abs e todos os itens.</w:t>
            </w:r>
          </w:p>
          <w:p w14:paraId="74EB2F7D" w14:textId="77777777" w:rsidR="00320CFD" w:rsidRPr="009004FD" w:rsidRDefault="00320CFD" w:rsidP="007867CC">
            <w:pPr>
              <w:pStyle w:val="TableParagraph"/>
              <w:tabs>
                <w:tab w:val="left" w:pos="7088"/>
              </w:tabs>
              <w:spacing w:line="244" w:lineRule="exact"/>
              <w:ind w:left="105"/>
              <w:rPr>
                <w:sz w:val="16"/>
                <w:szCs w:val="16"/>
              </w:rPr>
            </w:pPr>
          </w:p>
          <w:p w14:paraId="00E550F7" w14:textId="64ACDA63" w:rsidR="00101262" w:rsidRPr="009004FD" w:rsidRDefault="00101262" w:rsidP="007867CC">
            <w:pPr>
              <w:pStyle w:val="TableParagraph"/>
              <w:tabs>
                <w:tab w:val="left" w:pos="7088"/>
              </w:tabs>
              <w:spacing w:line="244" w:lineRule="exact"/>
              <w:ind w:left="105"/>
              <w:rPr>
                <w:b/>
                <w:bCs/>
                <w:sz w:val="16"/>
                <w:szCs w:val="16"/>
              </w:rPr>
            </w:pPr>
            <w:r w:rsidRPr="009004FD">
              <w:rPr>
                <w:b/>
                <w:bCs/>
                <w:sz w:val="16"/>
                <w:szCs w:val="16"/>
              </w:rPr>
              <w:t>OBS:</w:t>
            </w:r>
            <w:r w:rsidR="00320CFD" w:rsidRPr="009004FD">
              <w:rPr>
                <w:b/>
                <w:bCs/>
                <w:sz w:val="16"/>
                <w:szCs w:val="16"/>
              </w:rPr>
              <w:t xml:space="preserve"> O VEÍCULO </w:t>
            </w:r>
            <w:r w:rsidRPr="009004FD">
              <w:rPr>
                <w:b/>
                <w:bCs/>
                <w:sz w:val="16"/>
                <w:szCs w:val="16"/>
              </w:rPr>
              <w:t xml:space="preserve">DEVERÁ CONTER </w:t>
            </w:r>
            <w:r w:rsidR="00320CFD" w:rsidRPr="009004FD">
              <w:rPr>
                <w:b/>
                <w:bCs/>
                <w:sz w:val="16"/>
                <w:szCs w:val="16"/>
              </w:rPr>
              <w:t>TODOS OS DEMAIS ITENS DE SEGURANÇA LEGALMENTE EXIGIDOS PARA CIRCULAÇÃO PRINCIPALMENTE OS EXIGIDOS PELA LEI Nº 9</w:t>
            </w:r>
            <w:r w:rsidR="00DD7519" w:rsidRPr="009004FD">
              <w:rPr>
                <w:b/>
                <w:bCs/>
                <w:sz w:val="16"/>
                <w:szCs w:val="16"/>
              </w:rPr>
              <w:t>.</w:t>
            </w:r>
            <w:r w:rsidR="00320CFD" w:rsidRPr="009004FD">
              <w:rPr>
                <w:b/>
                <w:bCs/>
                <w:sz w:val="16"/>
                <w:szCs w:val="16"/>
              </w:rPr>
              <w:t xml:space="preserve">503/1997; </w:t>
            </w:r>
          </w:p>
          <w:p w14:paraId="05D62BF3" w14:textId="77777777" w:rsidR="00130C3C" w:rsidRPr="009004FD" w:rsidRDefault="00130C3C" w:rsidP="007867CC">
            <w:pPr>
              <w:pStyle w:val="TableParagraph"/>
              <w:tabs>
                <w:tab w:val="left" w:pos="7088"/>
              </w:tabs>
              <w:spacing w:line="244" w:lineRule="exact"/>
              <w:ind w:left="105"/>
              <w:rPr>
                <w:b/>
                <w:bCs/>
                <w:sz w:val="16"/>
                <w:szCs w:val="16"/>
              </w:rPr>
            </w:pPr>
          </w:p>
          <w:p w14:paraId="4CFAF199" w14:textId="7FAFFCB3" w:rsidR="00320CFD" w:rsidRPr="009004FD" w:rsidRDefault="00320CFD" w:rsidP="007867CC">
            <w:pPr>
              <w:pStyle w:val="TableParagraph"/>
              <w:tabs>
                <w:tab w:val="left" w:pos="7088"/>
              </w:tabs>
              <w:spacing w:line="244" w:lineRule="exact"/>
              <w:ind w:left="105"/>
              <w:rPr>
                <w:b/>
                <w:bCs/>
                <w:sz w:val="16"/>
                <w:szCs w:val="16"/>
              </w:rPr>
            </w:pPr>
            <w:r w:rsidRPr="009004FD">
              <w:rPr>
                <w:b/>
                <w:bCs/>
                <w:sz w:val="16"/>
                <w:szCs w:val="16"/>
              </w:rPr>
              <w:t>– VEÍCULOS JÁ LICENCIADO JUNTO AO DETRAN/</w:t>
            </w:r>
            <w:r w:rsidR="00130C3C" w:rsidRPr="009004FD">
              <w:rPr>
                <w:b/>
                <w:bCs/>
                <w:sz w:val="16"/>
                <w:szCs w:val="16"/>
              </w:rPr>
              <w:t>PE</w:t>
            </w:r>
            <w:r w:rsidRPr="009004FD">
              <w:rPr>
                <w:b/>
                <w:bCs/>
                <w:sz w:val="16"/>
                <w:szCs w:val="16"/>
              </w:rPr>
              <w:t xml:space="preserve"> E IPVA</w:t>
            </w:r>
            <w:r w:rsidR="00B7549A" w:rsidRPr="009004FD">
              <w:rPr>
                <w:b/>
                <w:bCs/>
                <w:sz w:val="16"/>
                <w:szCs w:val="16"/>
              </w:rPr>
              <w:t xml:space="preserve"> QUITADO</w:t>
            </w:r>
            <w:r w:rsidR="00C4609D">
              <w:rPr>
                <w:b/>
                <w:bCs/>
                <w:sz w:val="16"/>
                <w:szCs w:val="16"/>
              </w:rPr>
              <w:t xml:space="preserve"> DO ANO</w:t>
            </w:r>
          </w:p>
        </w:tc>
        <w:tc>
          <w:tcPr>
            <w:tcW w:w="2258" w:type="dxa"/>
          </w:tcPr>
          <w:p w14:paraId="52135685" w14:textId="12933D55" w:rsidR="002270F5" w:rsidRPr="008B20C0" w:rsidRDefault="00284889" w:rsidP="00F04C4C">
            <w:pPr>
              <w:pStyle w:val="TableParagraph"/>
              <w:tabs>
                <w:tab w:val="left" w:pos="7088"/>
              </w:tabs>
              <w:jc w:val="center"/>
              <w:rPr>
                <w:b/>
                <w:bCs/>
                <w:sz w:val="20"/>
              </w:rPr>
            </w:pPr>
            <w:r w:rsidRPr="008B20C0">
              <w:rPr>
                <w:b/>
                <w:bCs/>
                <w:sz w:val="20"/>
              </w:rPr>
              <w:t>R$</w:t>
            </w:r>
            <w:r w:rsidR="007C6558">
              <w:rPr>
                <w:b/>
                <w:bCs/>
                <w:sz w:val="20"/>
              </w:rPr>
              <w:t>147.</w:t>
            </w:r>
            <w:r w:rsidR="00A513B8">
              <w:rPr>
                <w:b/>
                <w:bCs/>
                <w:sz w:val="20"/>
              </w:rPr>
              <w:t>150,0</w:t>
            </w:r>
            <w:r w:rsidR="00862519">
              <w:rPr>
                <w:b/>
                <w:bCs/>
                <w:sz w:val="20"/>
              </w:rPr>
              <w:t>0</w:t>
            </w:r>
          </w:p>
        </w:tc>
        <w:tc>
          <w:tcPr>
            <w:tcW w:w="1844" w:type="dxa"/>
          </w:tcPr>
          <w:p w14:paraId="4AEB0149" w14:textId="4392377C" w:rsidR="002270F5" w:rsidRPr="008B20C0" w:rsidRDefault="00284889" w:rsidP="00F04C4C">
            <w:pPr>
              <w:pStyle w:val="TableParagraph"/>
              <w:tabs>
                <w:tab w:val="left" w:pos="7088"/>
              </w:tabs>
              <w:jc w:val="center"/>
              <w:rPr>
                <w:b/>
                <w:bCs/>
                <w:sz w:val="20"/>
              </w:rPr>
            </w:pPr>
            <w:r w:rsidRPr="008B20C0">
              <w:rPr>
                <w:b/>
                <w:bCs/>
                <w:sz w:val="20"/>
              </w:rPr>
              <w:t>R$</w:t>
            </w:r>
            <w:r w:rsidR="008B20C0" w:rsidRPr="008B20C0">
              <w:rPr>
                <w:b/>
                <w:bCs/>
                <w:sz w:val="20"/>
              </w:rPr>
              <w:t>1</w:t>
            </w:r>
            <w:r w:rsidR="00862519">
              <w:rPr>
                <w:b/>
                <w:bCs/>
                <w:sz w:val="20"/>
              </w:rPr>
              <w:t>47.</w:t>
            </w:r>
            <w:r w:rsidR="00A513B8">
              <w:rPr>
                <w:b/>
                <w:bCs/>
                <w:sz w:val="20"/>
              </w:rPr>
              <w:t>150</w:t>
            </w:r>
            <w:r w:rsidR="008B20C0" w:rsidRPr="008B20C0">
              <w:rPr>
                <w:b/>
                <w:bCs/>
                <w:sz w:val="20"/>
              </w:rPr>
              <w:t>,</w:t>
            </w:r>
            <w:r w:rsidR="00A513B8">
              <w:rPr>
                <w:b/>
                <w:bCs/>
                <w:sz w:val="20"/>
              </w:rPr>
              <w:t>0</w:t>
            </w:r>
            <w:r w:rsidR="00AD5B34">
              <w:rPr>
                <w:b/>
                <w:bCs/>
                <w:sz w:val="20"/>
              </w:rPr>
              <w:t>0</w:t>
            </w:r>
          </w:p>
        </w:tc>
      </w:tr>
    </w:tbl>
    <w:p w14:paraId="062B3D35" w14:textId="77777777" w:rsidR="002270F5" w:rsidRDefault="002270F5" w:rsidP="00F04C4C">
      <w:pPr>
        <w:pStyle w:val="Corpodetexto"/>
        <w:tabs>
          <w:tab w:val="left" w:pos="7088"/>
        </w:tabs>
        <w:spacing w:before="2"/>
        <w:rPr>
          <w:b/>
          <w:sz w:val="8"/>
        </w:rPr>
      </w:pPr>
    </w:p>
    <w:p w14:paraId="2142EDA2" w14:textId="7021745B" w:rsidR="002270F5" w:rsidRPr="009579D7" w:rsidRDefault="002270F5" w:rsidP="00F04C4C">
      <w:pPr>
        <w:pStyle w:val="Corpodetexto"/>
        <w:tabs>
          <w:tab w:val="left" w:pos="7088"/>
        </w:tabs>
        <w:spacing w:before="151"/>
        <w:rPr>
          <w:b/>
        </w:rPr>
      </w:pPr>
    </w:p>
    <w:p w14:paraId="1FA31FC5" w14:textId="3B0429C2" w:rsidR="002270F5" w:rsidRPr="009579D7" w:rsidRDefault="00E00393" w:rsidP="006D1CB7">
      <w:pPr>
        <w:pStyle w:val="PargrafodaLista"/>
        <w:numPr>
          <w:ilvl w:val="1"/>
          <w:numId w:val="15"/>
        </w:numPr>
        <w:tabs>
          <w:tab w:val="left" w:pos="826"/>
          <w:tab w:val="left" w:pos="7088"/>
        </w:tabs>
        <w:spacing w:line="261" w:lineRule="auto"/>
        <w:ind w:left="0" w:right="-22" w:firstLine="0"/>
        <w:rPr>
          <w:sz w:val="20"/>
        </w:rPr>
      </w:pPr>
      <w:r w:rsidRPr="009579D7">
        <w:rPr>
          <w:sz w:val="20"/>
        </w:rPr>
        <w:t>O objeto desta contratação não se enquadra como sendo bem de</w:t>
      </w:r>
      <w:r w:rsidRPr="009579D7">
        <w:rPr>
          <w:spacing w:val="-1"/>
          <w:sz w:val="20"/>
        </w:rPr>
        <w:t xml:space="preserve"> </w:t>
      </w:r>
      <w:r w:rsidRPr="009579D7">
        <w:rPr>
          <w:sz w:val="20"/>
        </w:rPr>
        <w:t xml:space="preserve">luxo, conforme </w:t>
      </w:r>
      <w:r w:rsidR="00DD7519" w:rsidRPr="009579D7">
        <w:rPr>
          <w:sz w:val="20"/>
        </w:rPr>
        <w:t>D</w:t>
      </w:r>
      <w:r w:rsidRPr="009579D7">
        <w:rPr>
          <w:sz w:val="20"/>
        </w:rPr>
        <w:t>ecreto nº</w:t>
      </w:r>
      <w:r w:rsidR="00DD7519" w:rsidRPr="009579D7">
        <w:rPr>
          <w:sz w:val="20"/>
        </w:rPr>
        <w:t xml:space="preserve"> </w:t>
      </w:r>
      <w:r w:rsidR="00834BFB" w:rsidRPr="00834BFB">
        <w:rPr>
          <w:sz w:val="20"/>
        </w:rPr>
        <w:t>0</w:t>
      </w:r>
      <w:r w:rsidRPr="00834BFB">
        <w:rPr>
          <w:sz w:val="20"/>
        </w:rPr>
        <w:t>1, de 202</w:t>
      </w:r>
      <w:r w:rsidR="00834BFB" w:rsidRPr="00834BFB">
        <w:rPr>
          <w:sz w:val="20"/>
        </w:rPr>
        <w:t>3</w:t>
      </w:r>
      <w:r w:rsidR="00957DD9" w:rsidRPr="009579D7">
        <w:rPr>
          <w:sz w:val="20"/>
        </w:rPr>
        <w:t xml:space="preserve"> </w:t>
      </w:r>
    </w:p>
    <w:p w14:paraId="500679B8" w14:textId="77777777" w:rsidR="002270F5" w:rsidRDefault="00E00393" w:rsidP="006D1CB7">
      <w:pPr>
        <w:pStyle w:val="PargrafodaLista"/>
        <w:numPr>
          <w:ilvl w:val="1"/>
          <w:numId w:val="15"/>
        </w:numPr>
        <w:tabs>
          <w:tab w:val="left" w:pos="826"/>
          <w:tab w:val="left" w:pos="7088"/>
        </w:tabs>
        <w:spacing w:before="128" w:line="259" w:lineRule="auto"/>
        <w:ind w:left="0" w:right="-22" w:firstLine="0"/>
        <w:rPr>
          <w:sz w:val="20"/>
        </w:rPr>
      </w:pPr>
      <w:r>
        <w:rPr>
          <w:sz w:val="20"/>
        </w:rPr>
        <w:t>O prazo de vigência de acordo com o contrato será de 01 (um) ano, na forma do art. 84 da Lei nº14.133/2021.</w:t>
      </w:r>
    </w:p>
    <w:p w14:paraId="061F600C" w14:textId="77777777" w:rsidR="009B20CB" w:rsidRDefault="009B20CB" w:rsidP="009B20CB">
      <w:pPr>
        <w:pStyle w:val="PargrafodaLista"/>
        <w:tabs>
          <w:tab w:val="left" w:pos="826"/>
          <w:tab w:val="left" w:pos="7088"/>
        </w:tabs>
        <w:spacing w:before="128" w:line="259" w:lineRule="auto"/>
        <w:ind w:left="0" w:right="-22"/>
        <w:rPr>
          <w:sz w:val="20"/>
        </w:rPr>
      </w:pPr>
    </w:p>
    <w:p w14:paraId="5D2E3DE6" w14:textId="77777777" w:rsidR="002270F5" w:rsidRDefault="00E00393" w:rsidP="009B20CB">
      <w:pPr>
        <w:pStyle w:val="Ttulo1"/>
        <w:numPr>
          <w:ilvl w:val="0"/>
          <w:numId w:val="15"/>
        </w:numPr>
        <w:tabs>
          <w:tab w:val="left" w:pos="0"/>
        </w:tabs>
        <w:spacing w:before="120"/>
        <w:ind w:left="0" w:right="-22" w:firstLine="0"/>
        <w:jc w:val="both"/>
      </w:pPr>
      <w:r>
        <w:t>DESCRIÇÃO</w:t>
      </w:r>
      <w:r>
        <w:rPr>
          <w:spacing w:val="-8"/>
        </w:rPr>
        <w:t xml:space="preserve"> </w:t>
      </w:r>
      <w:r>
        <w:t>DA</w:t>
      </w:r>
      <w:r>
        <w:rPr>
          <w:spacing w:val="-12"/>
        </w:rPr>
        <w:t xml:space="preserve"> </w:t>
      </w:r>
      <w:r>
        <w:rPr>
          <w:spacing w:val="-2"/>
        </w:rPr>
        <w:t>SOLUÇÃO:</w:t>
      </w:r>
    </w:p>
    <w:p w14:paraId="52098987" w14:textId="4CF2ABD8" w:rsidR="002270F5" w:rsidRDefault="00E00393" w:rsidP="006D1CB7">
      <w:pPr>
        <w:pStyle w:val="Corpodetexto"/>
        <w:tabs>
          <w:tab w:val="left" w:pos="7088"/>
        </w:tabs>
        <w:spacing w:before="179" w:line="261" w:lineRule="auto"/>
        <w:ind w:right="-22"/>
        <w:jc w:val="both"/>
      </w:pPr>
      <w:r>
        <w:rPr>
          <w:b/>
        </w:rPr>
        <w:t xml:space="preserve">4.1. </w:t>
      </w:r>
      <w:r>
        <w:t>Descrição da solução como um todo considerando o ciclo de vida do objeto e especificação do produto</w:t>
      </w:r>
      <w:r w:rsidR="002439D7">
        <w:t xml:space="preserve"> estão descritos no ETP</w:t>
      </w:r>
      <w:r>
        <w:t>;</w:t>
      </w:r>
    </w:p>
    <w:p w14:paraId="52EDEC3D" w14:textId="77777777" w:rsidR="002270F5" w:rsidRPr="002439D7" w:rsidRDefault="00E00393" w:rsidP="006D1CB7">
      <w:pPr>
        <w:pStyle w:val="Ttulo1"/>
        <w:numPr>
          <w:ilvl w:val="1"/>
          <w:numId w:val="14"/>
        </w:numPr>
        <w:tabs>
          <w:tab w:val="left" w:pos="828"/>
          <w:tab w:val="left" w:pos="7088"/>
        </w:tabs>
        <w:spacing w:before="157" w:line="376" w:lineRule="auto"/>
        <w:ind w:left="0" w:right="-22" w:firstLine="0"/>
      </w:pPr>
      <w:r w:rsidRPr="002439D7">
        <w:t>REQUISITOS</w:t>
      </w:r>
      <w:r w:rsidRPr="002439D7">
        <w:rPr>
          <w:spacing w:val="-17"/>
        </w:rPr>
        <w:t xml:space="preserve"> </w:t>
      </w:r>
      <w:r w:rsidRPr="002439D7">
        <w:t>DA</w:t>
      </w:r>
      <w:r w:rsidRPr="002439D7">
        <w:rPr>
          <w:spacing w:val="-16"/>
        </w:rPr>
        <w:t xml:space="preserve"> </w:t>
      </w:r>
      <w:r w:rsidRPr="002439D7">
        <w:t xml:space="preserve">CONTRATAÇÃO: </w:t>
      </w:r>
      <w:r w:rsidRPr="002439D7">
        <w:rPr>
          <w:spacing w:val="-2"/>
        </w:rPr>
        <w:t>SUSTENTABILIDADE</w:t>
      </w:r>
    </w:p>
    <w:p w14:paraId="0C8CC518" w14:textId="77777777" w:rsidR="002270F5" w:rsidRDefault="00E00393" w:rsidP="006D1CB7">
      <w:pPr>
        <w:pStyle w:val="PargrafodaLista"/>
        <w:numPr>
          <w:ilvl w:val="1"/>
          <w:numId w:val="14"/>
        </w:numPr>
        <w:tabs>
          <w:tab w:val="left" w:pos="826"/>
          <w:tab w:val="left" w:pos="7088"/>
        </w:tabs>
        <w:spacing w:line="226" w:lineRule="exact"/>
        <w:ind w:left="0" w:firstLine="0"/>
        <w:rPr>
          <w:sz w:val="20"/>
        </w:rPr>
      </w:pPr>
      <w:r>
        <w:rPr>
          <w:sz w:val="20"/>
        </w:rPr>
        <w:t>Além</w:t>
      </w:r>
      <w:r>
        <w:rPr>
          <w:spacing w:val="15"/>
          <w:sz w:val="20"/>
        </w:rPr>
        <w:t xml:space="preserve"> </w:t>
      </w:r>
      <w:r>
        <w:rPr>
          <w:sz w:val="20"/>
        </w:rPr>
        <w:t>dos</w:t>
      </w:r>
      <w:r>
        <w:rPr>
          <w:spacing w:val="16"/>
          <w:sz w:val="20"/>
        </w:rPr>
        <w:t xml:space="preserve"> </w:t>
      </w:r>
      <w:r>
        <w:rPr>
          <w:sz w:val="20"/>
        </w:rPr>
        <w:t>critérios</w:t>
      </w:r>
      <w:r>
        <w:rPr>
          <w:spacing w:val="15"/>
          <w:sz w:val="20"/>
        </w:rPr>
        <w:t xml:space="preserve"> </w:t>
      </w:r>
      <w:r>
        <w:rPr>
          <w:sz w:val="20"/>
        </w:rPr>
        <w:t>de</w:t>
      </w:r>
      <w:r>
        <w:rPr>
          <w:spacing w:val="17"/>
          <w:sz w:val="20"/>
        </w:rPr>
        <w:t xml:space="preserve"> </w:t>
      </w:r>
      <w:r>
        <w:rPr>
          <w:sz w:val="20"/>
        </w:rPr>
        <w:t>sustentabilidade</w:t>
      </w:r>
      <w:r>
        <w:rPr>
          <w:spacing w:val="13"/>
          <w:sz w:val="20"/>
        </w:rPr>
        <w:t xml:space="preserve"> </w:t>
      </w:r>
      <w:r>
        <w:rPr>
          <w:sz w:val="20"/>
        </w:rPr>
        <w:t>eventualmente</w:t>
      </w:r>
      <w:r>
        <w:rPr>
          <w:spacing w:val="14"/>
          <w:sz w:val="20"/>
        </w:rPr>
        <w:t xml:space="preserve"> </w:t>
      </w:r>
      <w:r>
        <w:rPr>
          <w:sz w:val="20"/>
        </w:rPr>
        <w:t>inseridos</w:t>
      </w:r>
      <w:r>
        <w:rPr>
          <w:spacing w:val="16"/>
          <w:sz w:val="20"/>
        </w:rPr>
        <w:t xml:space="preserve"> </w:t>
      </w:r>
      <w:r>
        <w:rPr>
          <w:sz w:val="20"/>
        </w:rPr>
        <w:t>na</w:t>
      </w:r>
      <w:r>
        <w:rPr>
          <w:spacing w:val="16"/>
          <w:sz w:val="20"/>
        </w:rPr>
        <w:t xml:space="preserve"> </w:t>
      </w:r>
      <w:r>
        <w:rPr>
          <w:sz w:val="20"/>
        </w:rPr>
        <w:t>descrição</w:t>
      </w:r>
      <w:r>
        <w:rPr>
          <w:spacing w:val="16"/>
          <w:sz w:val="20"/>
        </w:rPr>
        <w:t xml:space="preserve"> </w:t>
      </w:r>
      <w:r>
        <w:rPr>
          <w:spacing w:val="-5"/>
          <w:sz w:val="20"/>
        </w:rPr>
        <w:t>do</w:t>
      </w:r>
    </w:p>
    <w:p w14:paraId="0F71D089" w14:textId="77777777" w:rsidR="002270F5" w:rsidRDefault="00E00393" w:rsidP="006D1CB7">
      <w:pPr>
        <w:pStyle w:val="Corpodetexto"/>
        <w:tabs>
          <w:tab w:val="left" w:pos="7088"/>
        </w:tabs>
        <w:spacing w:before="21" w:line="259" w:lineRule="auto"/>
        <w:jc w:val="both"/>
      </w:pPr>
      <w:r>
        <w:t>objeto, devem ser atendidos os requisitos que se baseiam no Guia Nacional de Contratações Sustentáveis.</w:t>
      </w:r>
    </w:p>
    <w:p w14:paraId="1C59CEB2" w14:textId="77777777" w:rsidR="002270F5" w:rsidRDefault="00E00393" w:rsidP="006D1CB7">
      <w:pPr>
        <w:pStyle w:val="PargrafodaLista"/>
        <w:numPr>
          <w:ilvl w:val="1"/>
          <w:numId w:val="14"/>
        </w:numPr>
        <w:tabs>
          <w:tab w:val="left" w:pos="826"/>
          <w:tab w:val="left" w:pos="7088"/>
        </w:tabs>
        <w:spacing w:before="130" w:line="259" w:lineRule="auto"/>
        <w:ind w:left="0" w:firstLine="0"/>
        <w:rPr>
          <w:sz w:val="20"/>
        </w:rPr>
      </w:pPr>
      <w:r>
        <w:rPr>
          <w:sz w:val="20"/>
        </w:rPr>
        <w:t>Os resíduos gerados com a presente contratação, que sejam aptos, após o uso, serão encaminhados à reutilização, á reciclagem ou a outra forma de destinação ambientalmente adequada, conforme determinado na alínea a inciso I do art. Nº31 da Lei nº12.305/2010 – política Nacional de Resíduos Sólidos.</w:t>
      </w:r>
    </w:p>
    <w:p w14:paraId="3C5B3B9C" w14:textId="77777777" w:rsidR="002270F5" w:rsidRDefault="00E00393" w:rsidP="006D1CB7">
      <w:pPr>
        <w:pStyle w:val="PargrafodaLista"/>
        <w:numPr>
          <w:ilvl w:val="1"/>
          <w:numId w:val="14"/>
        </w:numPr>
        <w:tabs>
          <w:tab w:val="left" w:pos="826"/>
          <w:tab w:val="left" w:pos="7088"/>
        </w:tabs>
        <w:spacing w:before="131" w:line="259" w:lineRule="auto"/>
        <w:ind w:left="0" w:firstLine="0"/>
        <w:rPr>
          <w:sz w:val="20"/>
        </w:rPr>
      </w:pPr>
      <w:r>
        <w:rPr>
          <w:sz w:val="20"/>
        </w:rPr>
        <w:t>Conforme</w:t>
      </w:r>
      <w:r>
        <w:rPr>
          <w:spacing w:val="-17"/>
          <w:sz w:val="20"/>
        </w:rPr>
        <w:t xml:space="preserve"> </w:t>
      </w:r>
      <w:r>
        <w:rPr>
          <w:sz w:val="20"/>
        </w:rPr>
        <w:t>consulta</w:t>
      </w:r>
      <w:r>
        <w:rPr>
          <w:spacing w:val="-16"/>
          <w:sz w:val="20"/>
        </w:rPr>
        <w:t xml:space="preserve"> </w:t>
      </w:r>
      <w:r>
        <w:rPr>
          <w:sz w:val="20"/>
        </w:rPr>
        <w:t>ao</w:t>
      </w:r>
      <w:r>
        <w:rPr>
          <w:spacing w:val="-15"/>
          <w:sz w:val="20"/>
        </w:rPr>
        <w:t xml:space="preserve"> </w:t>
      </w:r>
      <w:r>
        <w:rPr>
          <w:sz w:val="20"/>
        </w:rPr>
        <w:t>Guia</w:t>
      </w:r>
      <w:r>
        <w:rPr>
          <w:spacing w:val="-16"/>
          <w:sz w:val="20"/>
        </w:rPr>
        <w:t xml:space="preserve"> </w:t>
      </w:r>
      <w:r>
        <w:rPr>
          <w:sz w:val="20"/>
        </w:rPr>
        <w:t>Nacional</w:t>
      </w:r>
      <w:r>
        <w:rPr>
          <w:spacing w:val="-16"/>
          <w:sz w:val="20"/>
        </w:rPr>
        <w:t xml:space="preserve"> </w:t>
      </w:r>
      <w:r>
        <w:rPr>
          <w:sz w:val="20"/>
        </w:rPr>
        <w:t>de</w:t>
      </w:r>
      <w:r>
        <w:rPr>
          <w:spacing w:val="-17"/>
          <w:sz w:val="20"/>
        </w:rPr>
        <w:t xml:space="preserve"> </w:t>
      </w:r>
      <w:r>
        <w:rPr>
          <w:sz w:val="20"/>
        </w:rPr>
        <w:t>Contratações</w:t>
      </w:r>
      <w:r>
        <w:rPr>
          <w:spacing w:val="-17"/>
          <w:sz w:val="20"/>
        </w:rPr>
        <w:t xml:space="preserve"> </w:t>
      </w:r>
      <w:r>
        <w:rPr>
          <w:sz w:val="20"/>
        </w:rPr>
        <w:t>Sustentáveis,</w:t>
      </w:r>
      <w:r>
        <w:rPr>
          <w:spacing w:val="-15"/>
          <w:sz w:val="20"/>
        </w:rPr>
        <w:t xml:space="preserve"> </w:t>
      </w:r>
      <w:r>
        <w:rPr>
          <w:sz w:val="20"/>
        </w:rPr>
        <w:t>elaborado</w:t>
      </w:r>
      <w:r>
        <w:rPr>
          <w:spacing w:val="-17"/>
          <w:sz w:val="20"/>
        </w:rPr>
        <w:t xml:space="preserve"> </w:t>
      </w:r>
      <w:r>
        <w:rPr>
          <w:sz w:val="20"/>
        </w:rPr>
        <w:t>pela Câmara Nacional de Sustentabilidade – CNS/DECOR/CGU/AGU, 5ª edição (agosto de 2022), depreende-se que:</w:t>
      </w:r>
    </w:p>
    <w:p w14:paraId="130AAB50" w14:textId="77777777" w:rsidR="002270F5" w:rsidRDefault="00E00393" w:rsidP="006D1CB7">
      <w:pPr>
        <w:tabs>
          <w:tab w:val="left" w:pos="7088"/>
        </w:tabs>
        <w:spacing w:before="119"/>
        <w:jc w:val="both"/>
        <w:rPr>
          <w:sz w:val="18"/>
        </w:rPr>
      </w:pPr>
      <w:r>
        <w:rPr>
          <w:sz w:val="18"/>
        </w:rPr>
        <w:t>“A PRESERVAÇÃO DO MEIO AMBIENTE constitui importante elo da corrente do desenvolvimento sustentável e impõe que tanto o bem-estar social quanto o desenvolvimento econômico sejam alcançados sem prejuízo do meio ambiente ecologicamente equilibrado, que deve ser mantido e preservado pela geração atual em benefício próprio e das futuras gerações”.</w:t>
      </w:r>
    </w:p>
    <w:p w14:paraId="4F309881" w14:textId="77777777" w:rsidR="002270F5" w:rsidRPr="00A548F2" w:rsidRDefault="002270F5" w:rsidP="006D1CB7">
      <w:pPr>
        <w:pStyle w:val="Corpodetexto"/>
        <w:tabs>
          <w:tab w:val="left" w:pos="7088"/>
        </w:tabs>
        <w:rPr>
          <w:szCs w:val="22"/>
        </w:rPr>
      </w:pPr>
    </w:p>
    <w:p w14:paraId="309909BF" w14:textId="77777777" w:rsidR="002270F5" w:rsidRDefault="00E00393" w:rsidP="006D1CB7">
      <w:pPr>
        <w:pStyle w:val="Ttulo1"/>
        <w:numPr>
          <w:ilvl w:val="1"/>
          <w:numId w:val="13"/>
        </w:numPr>
        <w:tabs>
          <w:tab w:val="left" w:pos="828"/>
          <w:tab w:val="left" w:pos="7088"/>
        </w:tabs>
        <w:spacing w:before="219"/>
        <w:ind w:left="0" w:firstLine="0"/>
      </w:pPr>
      <w:r>
        <w:rPr>
          <w:spacing w:val="-2"/>
        </w:rPr>
        <w:t>QUALIFICAÇÃO</w:t>
      </w:r>
      <w:r>
        <w:rPr>
          <w:spacing w:val="4"/>
        </w:rPr>
        <w:t xml:space="preserve"> </w:t>
      </w:r>
      <w:r>
        <w:rPr>
          <w:spacing w:val="-2"/>
        </w:rPr>
        <w:t>TÉCNICA:</w:t>
      </w:r>
    </w:p>
    <w:p w14:paraId="7A17B84E" w14:textId="7A2EEC7E" w:rsidR="002270F5" w:rsidRDefault="00E00393" w:rsidP="006D1CB7">
      <w:pPr>
        <w:pStyle w:val="PargrafodaLista"/>
        <w:numPr>
          <w:ilvl w:val="1"/>
          <w:numId w:val="13"/>
        </w:numPr>
        <w:tabs>
          <w:tab w:val="left" w:pos="830"/>
          <w:tab w:val="left" w:pos="7088"/>
        </w:tabs>
        <w:spacing w:before="19"/>
        <w:ind w:left="0" w:firstLine="0"/>
        <w:rPr>
          <w:sz w:val="20"/>
        </w:rPr>
      </w:pPr>
      <w:r>
        <w:rPr>
          <w:sz w:val="20"/>
        </w:rPr>
        <w:t>Atestado</w:t>
      </w:r>
      <w:r>
        <w:rPr>
          <w:spacing w:val="-18"/>
          <w:sz w:val="20"/>
        </w:rPr>
        <w:t xml:space="preserve"> </w:t>
      </w:r>
      <w:r>
        <w:rPr>
          <w:sz w:val="20"/>
        </w:rPr>
        <w:t>fornecido</w:t>
      </w:r>
      <w:r>
        <w:rPr>
          <w:spacing w:val="-18"/>
          <w:sz w:val="20"/>
        </w:rPr>
        <w:t xml:space="preserve"> </w:t>
      </w:r>
      <w:r>
        <w:rPr>
          <w:sz w:val="20"/>
        </w:rPr>
        <w:t>por</w:t>
      </w:r>
      <w:r>
        <w:rPr>
          <w:spacing w:val="-17"/>
          <w:sz w:val="20"/>
        </w:rPr>
        <w:t xml:space="preserve"> </w:t>
      </w:r>
      <w:r>
        <w:rPr>
          <w:sz w:val="20"/>
        </w:rPr>
        <w:t>pessoa</w:t>
      </w:r>
      <w:r>
        <w:rPr>
          <w:spacing w:val="-18"/>
          <w:sz w:val="20"/>
        </w:rPr>
        <w:t xml:space="preserve"> </w:t>
      </w:r>
      <w:r>
        <w:rPr>
          <w:sz w:val="20"/>
        </w:rPr>
        <w:t>jurídica</w:t>
      </w:r>
      <w:r>
        <w:rPr>
          <w:spacing w:val="-17"/>
          <w:sz w:val="20"/>
        </w:rPr>
        <w:t xml:space="preserve"> </w:t>
      </w:r>
      <w:r>
        <w:rPr>
          <w:sz w:val="20"/>
        </w:rPr>
        <w:t>de</w:t>
      </w:r>
      <w:r>
        <w:rPr>
          <w:spacing w:val="-18"/>
          <w:sz w:val="20"/>
        </w:rPr>
        <w:t xml:space="preserve"> </w:t>
      </w:r>
      <w:r>
        <w:rPr>
          <w:sz w:val="20"/>
        </w:rPr>
        <w:t>direito</w:t>
      </w:r>
      <w:r>
        <w:rPr>
          <w:spacing w:val="-18"/>
          <w:sz w:val="20"/>
        </w:rPr>
        <w:t xml:space="preserve"> </w:t>
      </w:r>
      <w:r>
        <w:rPr>
          <w:sz w:val="20"/>
        </w:rPr>
        <w:t>público,</w:t>
      </w:r>
      <w:r>
        <w:rPr>
          <w:spacing w:val="-17"/>
          <w:sz w:val="20"/>
        </w:rPr>
        <w:t xml:space="preserve"> </w:t>
      </w:r>
      <w:r>
        <w:rPr>
          <w:sz w:val="20"/>
        </w:rPr>
        <w:t>declarando</w:t>
      </w:r>
      <w:r>
        <w:rPr>
          <w:spacing w:val="-18"/>
          <w:sz w:val="20"/>
        </w:rPr>
        <w:t xml:space="preserve"> </w:t>
      </w:r>
      <w:r>
        <w:rPr>
          <w:sz w:val="20"/>
        </w:rPr>
        <w:t>ter</w:t>
      </w:r>
      <w:r>
        <w:rPr>
          <w:spacing w:val="-17"/>
          <w:sz w:val="20"/>
        </w:rPr>
        <w:t xml:space="preserve"> </w:t>
      </w:r>
      <w:r>
        <w:rPr>
          <w:sz w:val="20"/>
        </w:rPr>
        <w:t>a</w:t>
      </w:r>
      <w:r>
        <w:rPr>
          <w:spacing w:val="-18"/>
          <w:sz w:val="20"/>
        </w:rPr>
        <w:t xml:space="preserve"> </w:t>
      </w:r>
      <w:r>
        <w:rPr>
          <w:sz w:val="20"/>
        </w:rPr>
        <w:t>empresa licitante fornecido produtos compatíveis e pertinentes com o objeto deste Edital, devendo o atestado conter, além do nome do atestante, seu endereço e telefone, ou qualquer</w:t>
      </w:r>
      <w:r>
        <w:rPr>
          <w:spacing w:val="-8"/>
          <w:sz w:val="20"/>
        </w:rPr>
        <w:t xml:space="preserve"> </w:t>
      </w:r>
      <w:r>
        <w:rPr>
          <w:sz w:val="20"/>
        </w:rPr>
        <w:t>outra</w:t>
      </w:r>
      <w:r>
        <w:rPr>
          <w:spacing w:val="-4"/>
          <w:sz w:val="20"/>
        </w:rPr>
        <w:t xml:space="preserve"> </w:t>
      </w:r>
      <w:r>
        <w:rPr>
          <w:sz w:val="20"/>
        </w:rPr>
        <w:t>forma</w:t>
      </w:r>
      <w:r>
        <w:rPr>
          <w:spacing w:val="-6"/>
          <w:sz w:val="20"/>
        </w:rPr>
        <w:t xml:space="preserve"> </w:t>
      </w:r>
      <w:r>
        <w:rPr>
          <w:sz w:val="20"/>
        </w:rPr>
        <w:t>de</w:t>
      </w:r>
      <w:r>
        <w:rPr>
          <w:spacing w:val="-6"/>
          <w:sz w:val="20"/>
        </w:rPr>
        <w:t xml:space="preserve"> </w:t>
      </w:r>
      <w:r>
        <w:rPr>
          <w:sz w:val="20"/>
        </w:rPr>
        <w:t>que</w:t>
      </w:r>
      <w:r>
        <w:rPr>
          <w:spacing w:val="-8"/>
          <w:sz w:val="20"/>
        </w:rPr>
        <w:t xml:space="preserve"> </w:t>
      </w:r>
      <w:r>
        <w:rPr>
          <w:sz w:val="20"/>
        </w:rPr>
        <w:t>a</w:t>
      </w:r>
      <w:r>
        <w:rPr>
          <w:spacing w:val="-6"/>
          <w:sz w:val="20"/>
        </w:rPr>
        <w:t xml:space="preserve"> </w:t>
      </w:r>
      <w:r w:rsidR="00735A6A">
        <w:rPr>
          <w:spacing w:val="-6"/>
          <w:sz w:val="20"/>
        </w:rPr>
        <w:t xml:space="preserve">equipe de apoio </w:t>
      </w:r>
      <w:r>
        <w:rPr>
          <w:sz w:val="20"/>
        </w:rPr>
        <w:t>possa</w:t>
      </w:r>
      <w:r>
        <w:rPr>
          <w:spacing w:val="-7"/>
          <w:sz w:val="20"/>
        </w:rPr>
        <w:t xml:space="preserve"> </w:t>
      </w:r>
      <w:r>
        <w:rPr>
          <w:sz w:val="20"/>
        </w:rPr>
        <w:t>valer-se para</w:t>
      </w:r>
      <w:r>
        <w:rPr>
          <w:spacing w:val="-5"/>
          <w:sz w:val="20"/>
        </w:rPr>
        <w:t xml:space="preserve"> </w:t>
      </w:r>
      <w:r>
        <w:rPr>
          <w:sz w:val="20"/>
        </w:rPr>
        <w:t>manter</w:t>
      </w:r>
      <w:r>
        <w:rPr>
          <w:spacing w:val="-4"/>
          <w:sz w:val="20"/>
        </w:rPr>
        <w:t xml:space="preserve"> </w:t>
      </w:r>
      <w:r>
        <w:rPr>
          <w:sz w:val="20"/>
        </w:rPr>
        <w:t>conta</w:t>
      </w:r>
      <w:r w:rsidR="00735A6A">
        <w:rPr>
          <w:sz w:val="20"/>
        </w:rPr>
        <w:t>to</w:t>
      </w:r>
      <w:r>
        <w:rPr>
          <w:spacing w:val="-3"/>
          <w:sz w:val="20"/>
        </w:rPr>
        <w:t xml:space="preserve"> </w:t>
      </w:r>
      <w:r>
        <w:rPr>
          <w:sz w:val="20"/>
        </w:rPr>
        <w:t>com a</w:t>
      </w:r>
      <w:r>
        <w:rPr>
          <w:spacing w:val="-6"/>
          <w:sz w:val="20"/>
        </w:rPr>
        <w:t xml:space="preserve"> </w:t>
      </w:r>
      <w:r>
        <w:rPr>
          <w:sz w:val="20"/>
        </w:rPr>
        <w:t>empresa</w:t>
      </w:r>
      <w:r>
        <w:rPr>
          <w:spacing w:val="-4"/>
          <w:sz w:val="20"/>
        </w:rPr>
        <w:t xml:space="preserve"> </w:t>
      </w:r>
      <w:r>
        <w:rPr>
          <w:sz w:val="20"/>
        </w:rPr>
        <w:t>declarante.</w:t>
      </w:r>
      <w:r>
        <w:rPr>
          <w:spacing w:val="40"/>
          <w:sz w:val="20"/>
        </w:rPr>
        <w:t xml:space="preserve"> </w:t>
      </w:r>
      <w:r>
        <w:rPr>
          <w:sz w:val="20"/>
        </w:rPr>
        <w:t>Justifica-se</w:t>
      </w:r>
      <w:r>
        <w:rPr>
          <w:spacing w:val="-5"/>
          <w:sz w:val="20"/>
        </w:rPr>
        <w:t xml:space="preserve"> </w:t>
      </w:r>
      <w:r>
        <w:rPr>
          <w:sz w:val="20"/>
        </w:rPr>
        <w:t>a</w:t>
      </w:r>
      <w:r>
        <w:rPr>
          <w:spacing w:val="-3"/>
          <w:sz w:val="20"/>
        </w:rPr>
        <w:t xml:space="preserve"> </w:t>
      </w:r>
      <w:r>
        <w:rPr>
          <w:sz w:val="20"/>
        </w:rPr>
        <w:t>solicitação</w:t>
      </w:r>
      <w:r>
        <w:rPr>
          <w:spacing w:val="-4"/>
          <w:sz w:val="20"/>
        </w:rPr>
        <w:t xml:space="preserve"> </w:t>
      </w:r>
      <w:r>
        <w:rPr>
          <w:sz w:val="20"/>
        </w:rPr>
        <w:t>de</w:t>
      </w:r>
      <w:r>
        <w:rPr>
          <w:spacing w:val="-5"/>
          <w:sz w:val="20"/>
        </w:rPr>
        <w:t xml:space="preserve"> </w:t>
      </w:r>
      <w:r>
        <w:rPr>
          <w:sz w:val="20"/>
        </w:rPr>
        <w:t>atestado</w:t>
      </w:r>
      <w:r>
        <w:rPr>
          <w:spacing w:val="-4"/>
          <w:sz w:val="20"/>
        </w:rPr>
        <w:t xml:space="preserve"> </w:t>
      </w:r>
      <w:r>
        <w:rPr>
          <w:sz w:val="20"/>
        </w:rPr>
        <w:t>de capacidade técnica para certificação de que a empresa arrematante/vencedora possui aptidão técnica para entregar o objeto licitado</w:t>
      </w:r>
      <w:r w:rsidR="00735A6A">
        <w:rPr>
          <w:sz w:val="20"/>
        </w:rPr>
        <w:t xml:space="preserve"> </w:t>
      </w:r>
      <w:r>
        <w:rPr>
          <w:sz w:val="20"/>
        </w:rPr>
        <w:t>com o objeto deste edital.</w:t>
      </w:r>
    </w:p>
    <w:p w14:paraId="7B0672F5" w14:textId="77777777" w:rsidR="002270F5" w:rsidRDefault="00E00393" w:rsidP="006D1CB7">
      <w:pPr>
        <w:pStyle w:val="Ttulo1"/>
        <w:numPr>
          <w:ilvl w:val="1"/>
          <w:numId w:val="12"/>
        </w:numPr>
        <w:tabs>
          <w:tab w:val="left" w:pos="828"/>
          <w:tab w:val="left" w:pos="7088"/>
        </w:tabs>
        <w:spacing w:before="123"/>
        <w:ind w:left="0" w:firstLine="0"/>
      </w:pPr>
      <w:r>
        <w:t>CONDIÇÕES</w:t>
      </w:r>
      <w:r>
        <w:rPr>
          <w:spacing w:val="-11"/>
        </w:rPr>
        <w:t xml:space="preserve"> </w:t>
      </w:r>
      <w:r>
        <w:t>DE</w:t>
      </w:r>
      <w:r>
        <w:rPr>
          <w:spacing w:val="-8"/>
        </w:rPr>
        <w:t xml:space="preserve"> </w:t>
      </w:r>
      <w:r>
        <w:t>ENTREGA</w:t>
      </w:r>
      <w:r>
        <w:rPr>
          <w:spacing w:val="-9"/>
        </w:rPr>
        <w:t xml:space="preserve"> </w:t>
      </w:r>
      <w:r>
        <w:t>DO</w:t>
      </w:r>
      <w:r>
        <w:rPr>
          <w:spacing w:val="-10"/>
        </w:rPr>
        <w:t xml:space="preserve"> </w:t>
      </w:r>
      <w:r>
        <w:rPr>
          <w:spacing w:val="-2"/>
        </w:rPr>
        <w:t>OBJETO:</w:t>
      </w:r>
    </w:p>
    <w:p w14:paraId="41750D20" w14:textId="007AFDBC" w:rsidR="002270F5" w:rsidRDefault="00E00393" w:rsidP="006D1CB7">
      <w:pPr>
        <w:pStyle w:val="PargrafodaLista"/>
        <w:numPr>
          <w:ilvl w:val="1"/>
          <w:numId w:val="12"/>
        </w:numPr>
        <w:tabs>
          <w:tab w:val="left" w:pos="826"/>
          <w:tab w:val="left" w:pos="7088"/>
        </w:tabs>
        <w:spacing w:before="141" w:line="259" w:lineRule="auto"/>
        <w:ind w:left="0" w:firstLine="0"/>
        <w:rPr>
          <w:sz w:val="20"/>
        </w:rPr>
      </w:pPr>
      <w:r>
        <w:rPr>
          <w:sz w:val="20"/>
        </w:rPr>
        <w:t>O</w:t>
      </w:r>
      <w:r>
        <w:rPr>
          <w:spacing w:val="-18"/>
          <w:sz w:val="20"/>
        </w:rPr>
        <w:t xml:space="preserve"> </w:t>
      </w:r>
      <w:r>
        <w:rPr>
          <w:sz w:val="20"/>
        </w:rPr>
        <w:t>prazo</w:t>
      </w:r>
      <w:r>
        <w:rPr>
          <w:spacing w:val="-18"/>
          <w:sz w:val="20"/>
        </w:rPr>
        <w:t xml:space="preserve"> </w:t>
      </w:r>
      <w:r>
        <w:rPr>
          <w:sz w:val="20"/>
        </w:rPr>
        <w:t>de</w:t>
      </w:r>
      <w:r>
        <w:rPr>
          <w:spacing w:val="-17"/>
          <w:sz w:val="20"/>
        </w:rPr>
        <w:t xml:space="preserve"> </w:t>
      </w:r>
      <w:r>
        <w:rPr>
          <w:sz w:val="20"/>
        </w:rPr>
        <w:t>entrega</w:t>
      </w:r>
      <w:r>
        <w:rPr>
          <w:spacing w:val="-18"/>
          <w:sz w:val="20"/>
        </w:rPr>
        <w:t xml:space="preserve"> </w:t>
      </w:r>
      <w:r>
        <w:rPr>
          <w:sz w:val="20"/>
        </w:rPr>
        <w:t>do</w:t>
      </w:r>
      <w:r>
        <w:rPr>
          <w:spacing w:val="-17"/>
          <w:sz w:val="20"/>
        </w:rPr>
        <w:t xml:space="preserve"> </w:t>
      </w:r>
      <w:r>
        <w:rPr>
          <w:sz w:val="20"/>
        </w:rPr>
        <w:t>objeto</w:t>
      </w:r>
      <w:r>
        <w:rPr>
          <w:spacing w:val="-18"/>
          <w:sz w:val="20"/>
        </w:rPr>
        <w:t xml:space="preserve"> </w:t>
      </w:r>
      <w:r>
        <w:rPr>
          <w:sz w:val="20"/>
        </w:rPr>
        <w:t>é</w:t>
      </w:r>
      <w:r>
        <w:rPr>
          <w:spacing w:val="-18"/>
          <w:sz w:val="20"/>
        </w:rPr>
        <w:t xml:space="preserve"> </w:t>
      </w:r>
      <w:r>
        <w:rPr>
          <w:sz w:val="20"/>
        </w:rPr>
        <w:t>de</w:t>
      </w:r>
      <w:r>
        <w:rPr>
          <w:spacing w:val="-17"/>
          <w:sz w:val="20"/>
        </w:rPr>
        <w:t xml:space="preserve"> </w:t>
      </w:r>
      <w:r w:rsidRPr="006F2557">
        <w:rPr>
          <w:sz w:val="20"/>
        </w:rPr>
        <w:t>até</w:t>
      </w:r>
      <w:r w:rsidRPr="006F2557">
        <w:rPr>
          <w:spacing w:val="-18"/>
          <w:sz w:val="20"/>
        </w:rPr>
        <w:t xml:space="preserve"> </w:t>
      </w:r>
      <w:r w:rsidR="006F2557" w:rsidRPr="006F2557">
        <w:rPr>
          <w:b/>
          <w:bCs/>
          <w:sz w:val="20"/>
        </w:rPr>
        <w:t>6</w:t>
      </w:r>
      <w:r w:rsidRPr="006F2557">
        <w:rPr>
          <w:b/>
          <w:bCs/>
          <w:sz w:val="20"/>
        </w:rPr>
        <w:t>0</w:t>
      </w:r>
      <w:r w:rsidRPr="006F2557">
        <w:rPr>
          <w:b/>
          <w:bCs/>
          <w:spacing w:val="-17"/>
          <w:sz w:val="20"/>
        </w:rPr>
        <w:t xml:space="preserve"> </w:t>
      </w:r>
      <w:r w:rsidRPr="006F2557">
        <w:rPr>
          <w:b/>
          <w:bCs/>
          <w:sz w:val="20"/>
        </w:rPr>
        <w:t>(</w:t>
      </w:r>
      <w:r w:rsidR="006F2557" w:rsidRPr="006F2557">
        <w:rPr>
          <w:b/>
          <w:bCs/>
          <w:sz w:val="20"/>
        </w:rPr>
        <w:t>sessenta</w:t>
      </w:r>
      <w:r w:rsidRPr="006F2557">
        <w:rPr>
          <w:b/>
          <w:bCs/>
          <w:sz w:val="20"/>
        </w:rPr>
        <w:t>)</w:t>
      </w:r>
      <w:r w:rsidRPr="006F2557">
        <w:rPr>
          <w:spacing w:val="-18"/>
          <w:sz w:val="20"/>
        </w:rPr>
        <w:t xml:space="preserve"> </w:t>
      </w:r>
      <w:r w:rsidRPr="006F2557">
        <w:rPr>
          <w:sz w:val="20"/>
        </w:rPr>
        <w:t>dias</w:t>
      </w:r>
      <w:r w:rsidR="006F2557">
        <w:rPr>
          <w:sz w:val="20"/>
        </w:rPr>
        <w:t xml:space="preserve"> corridos</w:t>
      </w:r>
      <w:r>
        <w:rPr>
          <w:sz w:val="20"/>
        </w:rPr>
        <w:t>,</w:t>
      </w:r>
      <w:r>
        <w:rPr>
          <w:spacing w:val="-17"/>
          <w:sz w:val="20"/>
        </w:rPr>
        <w:t xml:space="preserve"> </w:t>
      </w:r>
      <w:r>
        <w:rPr>
          <w:sz w:val="20"/>
        </w:rPr>
        <w:t>contados</w:t>
      </w:r>
      <w:r>
        <w:rPr>
          <w:spacing w:val="-18"/>
          <w:sz w:val="20"/>
        </w:rPr>
        <w:t xml:space="preserve"> </w:t>
      </w:r>
      <w:r>
        <w:rPr>
          <w:sz w:val="20"/>
        </w:rPr>
        <w:t>do</w:t>
      </w:r>
      <w:r>
        <w:rPr>
          <w:spacing w:val="-18"/>
          <w:sz w:val="20"/>
        </w:rPr>
        <w:t xml:space="preserve"> </w:t>
      </w:r>
      <w:r>
        <w:rPr>
          <w:sz w:val="20"/>
        </w:rPr>
        <w:t>recebimento da solicitação de fornecimento. Por ordem de fornecimento do órgão.</w:t>
      </w:r>
    </w:p>
    <w:p w14:paraId="428562A9" w14:textId="77777777" w:rsidR="002270F5" w:rsidRDefault="00E00393" w:rsidP="006D1CB7">
      <w:pPr>
        <w:pStyle w:val="PargrafodaLista"/>
        <w:numPr>
          <w:ilvl w:val="1"/>
          <w:numId w:val="12"/>
        </w:numPr>
        <w:tabs>
          <w:tab w:val="left" w:pos="826"/>
          <w:tab w:val="left" w:pos="7088"/>
        </w:tabs>
        <w:spacing w:before="130"/>
        <w:ind w:left="0" w:firstLine="0"/>
        <w:rPr>
          <w:sz w:val="20"/>
        </w:rPr>
      </w:pPr>
      <w:r>
        <w:rPr>
          <w:sz w:val="20"/>
        </w:rPr>
        <w:t xml:space="preserve">Caso não seja possível a entrega na data prevista, a empresa deverá comunicar as razões respectivas com pelo menos </w:t>
      </w:r>
      <w:r w:rsidRPr="00B24260">
        <w:rPr>
          <w:sz w:val="20"/>
        </w:rPr>
        <w:t>10 (dez) dias</w:t>
      </w:r>
      <w:r>
        <w:rPr>
          <w:sz w:val="20"/>
        </w:rPr>
        <w:t xml:space="preserve"> de antecedência para qualquer pleito de prorrogação de prazo seja analisado, ressalvas situações de caso furtuito e força maior.</w:t>
      </w:r>
    </w:p>
    <w:p w14:paraId="5384A4A4" w14:textId="77777777" w:rsidR="006D1D04" w:rsidRPr="00E43F47" w:rsidRDefault="006D1D04" w:rsidP="006D1CB7">
      <w:pPr>
        <w:pStyle w:val="PargrafodaLista"/>
        <w:tabs>
          <w:tab w:val="left" w:pos="826"/>
          <w:tab w:val="left" w:pos="7088"/>
        </w:tabs>
        <w:spacing w:before="130"/>
        <w:ind w:left="0"/>
        <w:rPr>
          <w:color w:val="FF0000"/>
          <w:sz w:val="20"/>
        </w:rPr>
      </w:pPr>
    </w:p>
    <w:p w14:paraId="7479BD2F" w14:textId="0C8B9D4D" w:rsidR="002270F5" w:rsidRPr="001C7533" w:rsidRDefault="00E00393" w:rsidP="006D1CB7">
      <w:pPr>
        <w:pStyle w:val="PargrafodaLista"/>
        <w:numPr>
          <w:ilvl w:val="1"/>
          <w:numId w:val="12"/>
        </w:numPr>
        <w:tabs>
          <w:tab w:val="left" w:pos="828"/>
          <w:tab w:val="left" w:pos="7088"/>
        </w:tabs>
        <w:ind w:left="0" w:firstLine="0"/>
        <w:rPr>
          <w:b/>
          <w:bCs/>
        </w:rPr>
      </w:pPr>
      <w:r w:rsidRPr="001C7533">
        <w:rPr>
          <w:b/>
          <w:bCs/>
          <w:sz w:val="20"/>
        </w:rPr>
        <w:t xml:space="preserve">O objeto deve ser entregue no seguinte endereço </w:t>
      </w:r>
      <w:r w:rsidR="00412843" w:rsidRPr="001C7533">
        <w:rPr>
          <w:b/>
          <w:bCs/>
          <w:sz w:val="20"/>
        </w:rPr>
        <w:t>na</w:t>
      </w:r>
      <w:r w:rsidR="001C7533" w:rsidRPr="001C7533">
        <w:rPr>
          <w:b/>
          <w:bCs/>
          <w:sz w:val="20"/>
        </w:rPr>
        <w:t xml:space="preserve"> Praça Rodolfo de Moraes </w:t>
      </w:r>
      <w:r w:rsidR="00AA237E" w:rsidRPr="001C7533">
        <w:rPr>
          <w:b/>
          <w:bCs/>
          <w:sz w:val="20"/>
        </w:rPr>
        <w:t xml:space="preserve">, </w:t>
      </w:r>
      <w:r w:rsidR="001C7533" w:rsidRPr="001C7533">
        <w:rPr>
          <w:b/>
          <w:bCs/>
          <w:sz w:val="20"/>
        </w:rPr>
        <w:t>S/N</w:t>
      </w:r>
      <w:r w:rsidR="00AA237E" w:rsidRPr="001C7533">
        <w:rPr>
          <w:b/>
          <w:bCs/>
          <w:sz w:val="20"/>
        </w:rPr>
        <w:t>- Centro</w:t>
      </w:r>
      <w:r w:rsidR="006D1D04" w:rsidRPr="001C7533">
        <w:rPr>
          <w:b/>
          <w:bCs/>
          <w:sz w:val="20"/>
        </w:rPr>
        <w:t xml:space="preserve">- </w:t>
      </w:r>
      <w:r w:rsidR="00BF26C6" w:rsidRPr="001C7533">
        <w:rPr>
          <w:b/>
          <w:bCs/>
          <w:sz w:val="20"/>
        </w:rPr>
        <w:t xml:space="preserve"> Gravatá</w:t>
      </w:r>
      <w:r w:rsidR="006D1D04" w:rsidRPr="001C7533">
        <w:rPr>
          <w:b/>
          <w:bCs/>
          <w:sz w:val="20"/>
        </w:rPr>
        <w:t>/PE.</w:t>
      </w:r>
    </w:p>
    <w:p w14:paraId="716C35B9" w14:textId="77777777" w:rsidR="006D1D04" w:rsidRPr="006D1D04" w:rsidRDefault="006D1D04" w:rsidP="006D1CB7">
      <w:pPr>
        <w:tabs>
          <w:tab w:val="left" w:pos="828"/>
          <w:tab w:val="left" w:pos="7088"/>
        </w:tabs>
        <w:rPr>
          <w:color w:val="FF0000"/>
        </w:rPr>
      </w:pPr>
    </w:p>
    <w:p w14:paraId="7D5B9747" w14:textId="77777777" w:rsidR="002270F5" w:rsidRDefault="00E00393" w:rsidP="006D1CB7">
      <w:pPr>
        <w:pStyle w:val="PargrafodaLista"/>
        <w:numPr>
          <w:ilvl w:val="1"/>
          <w:numId w:val="12"/>
        </w:numPr>
        <w:tabs>
          <w:tab w:val="left" w:pos="826"/>
          <w:tab w:val="left" w:pos="7088"/>
        </w:tabs>
        <w:ind w:left="0" w:firstLine="0"/>
        <w:rPr>
          <w:sz w:val="20"/>
        </w:rPr>
      </w:pPr>
      <w:r>
        <w:rPr>
          <w:sz w:val="20"/>
        </w:rPr>
        <w:t xml:space="preserve">Por ocasião de entrega o veiculo deverá estar devidamente licenciado e emplacado, com quitação dos tributos e encargos devidos no nome do órgão, sendo </w:t>
      </w:r>
      <w:r>
        <w:rPr>
          <w:sz w:val="20"/>
        </w:rPr>
        <w:lastRenderedPageBreak/>
        <w:t>custos desses serviços de responsabilidade da contratada.</w:t>
      </w:r>
    </w:p>
    <w:p w14:paraId="6158C056" w14:textId="77777777" w:rsidR="006D1D04" w:rsidRPr="006D1D04" w:rsidRDefault="006D1D04" w:rsidP="006D1CB7">
      <w:pPr>
        <w:tabs>
          <w:tab w:val="left" w:pos="826"/>
          <w:tab w:val="left" w:pos="7088"/>
        </w:tabs>
        <w:rPr>
          <w:sz w:val="20"/>
        </w:rPr>
      </w:pPr>
    </w:p>
    <w:p w14:paraId="3DC76B84" w14:textId="56494820" w:rsidR="002270F5" w:rsidRDefault="00E00393" w:rsidP="006D1CB7">
      <w:pPr>
        <w:pStyle w:val="PargrafodaLista"/>
        <w:numPr>
          <w:ilvl w:val="1"/>
          <w:numId w:val="12"/>
        </w:numPr>
        <w:tabs>
          <w:tab w:val="left" w:pos="826"/>
          <w:tab w:val="left" w:pos="7088"/>
        </w:tabs>
        <w:ind w:left="0" w:firstLine="0"/>
        <w:rPr>
          <w:sz w:val="20"/>
        </w:rPr>
      </w:pPr>
      <w:r>
        <w:rPr>
          <w:sz w:val="20"/>
        </w:rPr>
        <w:t>No prazo de entrega estão compreendidos o emplacamento do veículo e o registro dos documentos (CRLV e CRV).</w:t>
      </w:r>
    </w:p>
    <w:p w14:paraId="26747003" w14:textId="77777777" w:rsidR="002270F5" w:rsidRDefault="002270F5" w:rsidP="006D1CB7">
      <w:pPr>
        <w:pStyle w:val="Corpodetexto"/>
        <w:tabs>
          <w:tab w:val="left" w:pos="7088"/>
        </w:tabs>
      </w:pPr>
    </w:p>
    <w:p w14:paraId="5BF9DA63" w14:textId="77777777" w:rsidR="002270F5" w:rsidRDefault="00E00393" w:rsidP="006D1CB7">
      <w:pPr>
        <w:pStyle w:val="Ttulo1"/>
        <w:numPr>
          <w:ilvl w:val="1"/>
          <w:numId w:val="11"/>
        </w:numPr>
        <w:tabs>
          <w:tab w:val="left" w:pos="828"/>
          <w:tab w:val="left" w:pos="7088"/>
        </w:tabs>
        <w:ind w:left="0" w:firstLine="0"/>
      </w:pPr>
      <w:r>
        <w:t>GARANTIA</w:t>
      </w:r>
      <w:r>
        <w:rPr>
          <w:spacing w:val="-14"/>
        </w:rPr>
        <w:t xml:space="preserve"> </w:t>
      </w:r>
      <w:r>
        <w:t>MANUTENÇÃO</w:t>
      </w:r>
      <w:r>
        <w:rPr>
          <w:spacing w:val="-11"/>
        </w:rPr>
        <w:t xml:space="preserve"> </w:t>
      </w:r>
      <w:r>
        <w:t>E</w:t>
      </w:r>
      <w:r>
        <w:rPr>
          <w:spacing w:val="-10"/>
        </w:rPr>
        <w:t xml:space="preserve"> </w:t>
      </w:r>
      <w:r>
        <w:t>ASSISTÊNCIA</w:t>
      </w:r>
      <w:r>
        <w:rPr>
          <w:spacing w:val="-9"/>
        </w:rPr>
        <w:t xml:space="preserve"> </w:t>
      </w:r>
      <w:r>
        <w:rPr>
          <w:spacing w:val="-2"/>
        </w:rPr>
        <w:t>TÉCNICA:</w:t>
      </w:r>
    </w:p>
    <w:p w14:paraId="1B3BE3C1" w14:textId="77777777" w:rsidR="002270F5" w:rsidRDefault="002270F5" w:rsidP="006D1CB7">
      <w:pPr>
        <w:pStyle w:val="Corpodetexto"/>
        <w:tabs>
          <w:tab w:val="left" w:pos="7088"/>
        </w:tabs>
        <w:spacing w:before="1"/>
        <w:rPr>
          <w:b/>
        </w:rPr>
      </w:pPr>
    </w:p>
    <w:p w14:paraId="639D2A25" w14:textId="71478630" w:rsidR="002270F5" w:rsidRDefault="00E00393" w:rsidP="006D1CB7">
      <w:pPr>
        <w:pStyle w:val="PargrafodaLista"/>
        <w:numPr>
          <w:ilvl w:val="1"/>
          <w:numId w:val="11"/>
        </w:numPr>
        <w:tabs>
          <w:tab w:val="left" w:pos="826"/>
          <w:tab w:val="left" w:pos="7088"/>
        </w:tabs>
        <w:ind w:left="0" w:right="-22" w:firstLine="0"/>
        <w:rPr>
          <w:sz w:val="20"/>
        </w:rPr>
      </w:pPr>
      <w:r>
        <w:rPr>
          <w:sz w:val="20"/>
        </w:rPr>
        <w:t>O</w:t>
      </w:r>
      <w:r>
        <w:rPr>
          <w:spacing w:val="-4"/>
          <w:sz w:val="20"/>
        </w:rPr>
        <w:t xml:space="preserve"> </w:t>
      </w:r>
      <w:r>
        <w:rPr>
          <w:sz w:val="20"/>
        </w:rPr>
        <w:t>prazo</w:t>
      </w:r>
      <w:r>
        <w:rPr>
          <w:spacing w:val="-4"/>
          <w:sz w:val="20"/>
        </w:rPr>
        <w:t xml:space="preserve"> </w:t>
      </w:r>
      <w:r>
        <w:rPr>
          <w:sz w:val="20"/>
        </w:rPr>
        <w:t>de</w:t>
      </w:r>
      <w:r>
        <w:rPr>
          <w:spacing w:val="-4"/>
          <w:sz w:val="20"/>
        </w:rPr>
        <w:t xml:space="preserve"> </w:t>
      </w:r>
      <w:r>
        <w:rPr>
          <w:sz w:val="20"/>
        </w:rPr>
        <w:t>garantia</w:t>
      </w:r>
      <w:r>
        <w:rPr>
          <w:spacing w:val="-1"/>
          <w:sz w:val="20"/>
        </w:rPr>
        <w:t xml:space="preserve"> </w:t>
      </w:r>
      <w:r>
        <w:rPr>
          <w:sz w:val="20"/>
        </w:rPr>
        <w:t>contratual</w:t>
      </w:r>
      <w:r>
        <w:rPr>
          <w:spacing w:val="-2"/>
          <w:sz w:val="20"/>
        </w:rPr>
        <w:t xml:space="preserve"> </w:t>
      </w:r>
      <w:r>
        <w:rPr>
          <w:sz w:val="20"/>
        </w:rPr>
        <w:t>do</w:t>
      </w:r>
      <w:r>
        <w:rPr>
          <w:spacing w:val="-2"/>
          <w:sz w:val="20"/>
        </w:rPr>
        <w:t xml:space="preserve"> </w:t>
      </w:r>
      <w:r>
        <w:rPr>
          <w:sz w:val="20"/>
        </w:rPr>
        <w:t>objeto,</w:t>
      </w:r>
      <w:r>
        <w:rPr>
          <w:spacing w:val="-4"/>
          <w:sz w:val="20"/>
        </w:rPr>
        <w:t xml:space="preserve"> </w:t>
      </w:r>
      <w:r>
        <w:rPr>
          <w:sz w:val="20"/>
        </w:rPr>
        <w:t>complementar</w:t>
      </w:r>
      <w:r>
        <w:rPr>
          <w:spacing w:val="-4"/>
          <w:sz w:val="20"/>
        </w:rPr>
        <w:t xml:space="preserve"> </w:t>
      </w:r>
      <w:r>
        <w:rPr>
          <w:sz w:val="20"/>
        </w:rPr>
        <w:t>à</w:t>
      </w:r>
      <w:r>
        <w:rPr>
          <w:spacing w:val="-3"/>
          <w:sz w:val="20"/>
        </w:rPr>
        <w:t xml:space="preserve"> </w:t>
      </w:r>
      <w:r>
        <w:rPr>
          <w:sz w:val="20"/>
        </w:rPr>
        <w:t>garantia</w:t>
      </w:r>
      <w:r>
        <w:rPr>
          <w:spacing w:val="-3"/>
          <w:sz w:val="20"/>
        </w:rPr>
        <w:t xml:space="preserve"> </w:t>
      </w:r>
      <w:r>
        <w:rPr>
          <w:sz w:val="20"/>
        </w:rPr>
        <w:t>legal,</w:t>
      </w:r>
      <w:r>
        <w:rPr>
          <w:spacing w:val="-4"/>
          <w:sz w:val="20"/>
        </w:rPr>
        <w:t xml:space="preserve"> </w:t>
      </w:r>
      <w:r>
        <w:rPr>
          <w:sz w:val="20"/>
        </w:rPr>
        <w:t>é</w:t>
      </w:r>
      <w:r>
        <w:rPr>
          <w:spacing w:val="-4"/>
          <w:sz w:val="20"/>
        </w:rPr>
        <w:t xml:space="preserve"> </w:t>
      </w:r>
      <w:r>
        <w:rPr>
          <w:sz w:val="20"/>
        </w:rPr>
        <w:t>de</w:t>
      </w:r>
      <w:r>
        <w:rPr>
          <w:spacing w:val="-4"/>
          <w:sz w:val="20"/>
        </w:rPr>
        <w:t xml:space="preserve"> </w:t>
      </w:r>
      <w:r>
        <w:rPr>
          <w:sz w:val="20"/>
        </w:rPr>
        <w:t xml:space="preserve">no mínimo </w:t>
      </w:r>
      <w:r w:rsidRPr="00B24260">
        <w:rPr>
          <w:b/>
          <w:bCs/>
          <w:sz w:val="20"/>
        </w:rPr>
        <w:t>36 (trinta e seis) meses</w:t>
      </w:r>
      <w:r w:rsidRPr="00B24260">
        <w:rPr>
          <w:sz w:val="20"/>
        </w:rPr>
        <w:t>,</w:t>
      </w:r>
      <w:r>
        <w:rPr>
          <w:sz w:val="20"/>
        </w:rPr>
        <w:t xml:space="preserve"> ou pelo prazo fornecido pelo fabricante se superior, contado a partir do primeiro dia útil subsequente à data do recebimento</w:t>
      </w:r>
      <w:r w:rsidR="008B06B9">
        <w:rPr>
          <w:sz w:val="20"/>
        </w:rPr>
        <w:t xml:space="preserve"> definitivo</w:t>
      </w:r>
      <w:r>
        <w:rPr>
          <w:sz w:val="20"/>
        </w:rPr>
        <w:t>.</w:t>
      </w:r>
    </w:p>
    <w:p w14:paraId="1F66AEC7" w14:textId="77777777" w:rsidR="002270F5" w:rsidRDefault="002270F5" w:rsidP="006D1CB7">
      <w:pPr>
        <w:pStyle w:val="Corpodetexto"/>
        <w:tabs>
          <w:tab w:val="left" w:pos="7088"/>
        </w:tabs>
        <w:ind w:right="-22"/>
      </w:pPr>
    </w:p>
    <w:p w14:paraId="414BB9E5" w14:textId="77777777" w:rsidR="002270F5" w:rsidRDefault="00E00393" w:rsidP="006D1CB7">
      <w:pPr>
        <w:pStyle w:val="PargrafodaLista"/>
        <w:numPr>
          <w:ilvl w:val="1"/>
          <w:numId w:val="11"/>
        </w:numPr>
        <w:tabs>
          <w:tab w:val="left" w:pos="826"/>
          <w:tab w:val="left" w:pos="7088"/>
        </w:tabs>
        <w:ind w:left="0" w:right="-22" w:firstLine="0"/>
        <w:rPr>
          <w:sz w:val="20"/>
        </w:rPr>
      </w:pPr>
      <w:r>
        <w:rPr>
          <w:sz w:val="20"/>
        </w:rPr>
        <w:t>Entende-se por manutenção corretiva aquela destinada a corrigir os defeitos apresentados pelos bens, compreendendo a substituição de peças, a realização de ajustes, reparos e correções necessárias.</w:t>
      </w:r>
    </w:p>
    <w:p w14:paraId="11276979" w14:textId="77777777" w:rsidR="002270F5" w:rsidRDefault="002270F5" w:rsidP="006D1CB7">
      <w:pPr>
        <w:pStyle w:val="Corpodetexto"/>
        <w:tabs>
          <w:tab w:val="left" w:pos="7088"/>
        </w:tabs>
        <w:ind w:right="-22"/>
      </w:pPr>
    </w:p>
    <w:p w14:paraId="30061449" w14:textId="77777777" w:rsidR="002270F5" w:rsidRDefault="00E00393" w:rsidP="006D1CB7">
      <w:pPr>
        <w:pStyle w:val="PargrafodaLista"/>
        <w:numPr>
          <w:ilvl w:val="1"/>
          <w:numId w:val="11"/>
        </w:numPr>
        <w:tabs>
          <w:tab w:val="left" w:pos="826"/>
          <w:tab w:val="left" w:pos="7088"/>
        </w:tabs>
        <w:ind w:left="0" w:right="-22" w:firstLine="0"/>
        <w:rPr>
          <w:sz w:val="20"/>
        </w:rPr>
      </w:pPr>
      <w:r>
        <w:rPr>
          <w:sz w:val="20"/>
        </w:rPr>
        <w:t>Uma vez notificado, o contratado realizará a reparação ou substituição dos bens que</w:t>
      </w:r>
      <w:r>
        <w:rPr>
          <w:spacing w:val="-12"/>
          <w:sz w:val="20"/>
        </w:rPr>
        <w:t xml:space="preserve"> </w:t>
      </w:r>
      <w:r>
        <w:rPr>
          <w:sz w:val="20"/>
        </w:rPr>
        <w:t>apresentarem</w:t>
      </w:r>
      <w:r>
        <w:rPr>
          <w:spacing w:val="-7"/>
          <w:sz w:val="20"/>
        </w:rPr>
        <w:t xml:space="preserve"> </w:t>
      </w:r>
      <w:r>
        <w:rPr>
          <w:sz w:val="20"/>
        </w:rPr>
        <w:t>vício</w:t>
      </w:r>
      <w:r>
        <w:rPr>
          <w:spacing w:val="-6"/>
          <w:sz w:val="20"/>
        </w:rPr>
        <w:t xml:space="preserve"> </w:t>
      </w:r>
      <w:r>
        <w:rPr>
          <w:sz w:val="20"/>
        </w:rPr>
        <w:t>ou</w:t>
      </w:r>
      <w:r>
        <w:rPr>
          <w:spacing w:val="-9"/>
          <w:sz w:val="20"/>
        </w:rPr>
        <w:t xml:space="preserve"> </w:t>
      </w:r>
      <w:r>
        <w:rPr>
          <w:sz w:val="20"/>
        </w:rPr>
        <w:t>defeito</w:t>
      </w:r>
      <w:r>
        <w:rPr>
          <w:spacing w:val="-11"/>
          <w:sz w:val="20"/>
        </w:rPr>
        <w:t xml:space="preserve"> </w:t>
      </w:r>
      <w:r>
        <w:rPr>
          <w:sz w:val="20"/>
        </w:rPr>
        <w:t>no</w:t>
      </w:r>
      <w:r>
        <w:rPr>
          <w:spacing w:val="-9"/>
          <w:sz w:val="20"/>
        </w:rPr>
        <w:t xml:space="preserve"> </w:t>
      </w:r>
      <w:r>
        <w:rPr>
          <w:sz w:val="20"/>
        </w:rPr>
        <w:t>prazo</w:t>
      </w:r>
      <w:r>
        <w:rPr>
          <w:spacing w:val="-11"/>
          <w:sz w:val="20"/>
        </w:rPr>
        <w:t xml:space="preserve"> </w:t>
      </w:r>
      <w:r>
        <w:rPr>
          <w:sz w:val="20"/>
        </w:rPr>
        <w:t>de</w:t>
      </w:r>
      <w:r>
        <w:rPr>
          <w:spacing w:val="-9"/>
          <w:sz w:val="20"/>
        </w:rPr>
        <w:t xml:space="preserve"> </w:t>
      </w:r>
      <w:r>
        <w:rPr>
          <w:sz w:val="20"/>
        </w:rPr>
        <w:t>até</w:t>
      </w:r>
      <w:r>
        <w:rPr>
          <w:spacing w:val="-12"/>
          <w:sz w:val="20"/>
        </w:rPr>
        <w:t xml:space="preserve"> </w:t>
      </w:r>
      <w:r>
        <w:rPr>
          <w:sz w:val="20"/>
        </w:rPr>
        <w:t>10</w:t>
      </w:r>
      <w:r>
        <w:rPr>
          <w:spacing w:val="-10"/>
          <w:sz w:val="20"/>
        </w:rPr>
        <w:t xml:space="preserve"> </w:t>
      </w:r>
      <w:r>
        <w:rPr>
          <w:sz w:val="20"/>
        </w:rPr>
        <w:t>(dez)</w:t>
      </w:r>
      <w:r>
        <w:rPr>
          <w:spacing w:val="-10"/>
          <w:sz w:val="20"/>
        </w:rPr>
        <w:t xml:space="preserve"> </w:t>
      </w:r>
      <w:r>
        <w:rPr>
          <w:sz w:val="20"/>
        </w:rPr>
        <w:t>dias</w:t>
      </w:r>
      <w:r>
        <w:rPr>
          <w:spacing w:val="-11"/>
          <w:sz w:val="20"/>
        </w:rPr>
        <w:t xml:space="preserve"> </w:t>
      </w:r>
      <w:r>
        <w:rPr>
          <w:sz w:val="20"/>
        </w:rPr>
        <w:t>úteis,</w:t>
      </w:r>
      <w:r>
        <w:rPr>
          <w:spacing w:val="-9"/>
          <w:sz w:val="20"/>
        </w:rPr>
        <w:t xml:space="preserve"> </w:t>
      </w:r>
      <w:r>
        <w:rPr>
          <w:sz w:val="20"/>
        </w:rPr>
        <w:t>contados a</w:t>
      </w:r>
      <w:r>
        <w:rPr>
          <w:spacing w:val="-10"/>
          <w:sz w:val="20"/>
        </w:rPr>
        <w:t xml:space="preserve"> </w:t>
      </w:r>
      <w:r>
        <w:rPr>
          <w:sz w:val="20"/>
        </w:rPr>
        <w:t>partir da</w:t>
      </w:r>
      <w:r>
        <w:rPr>
          <w:spacing w:val="-6"/>
          <w:sz w:val="20"/>
        </w:rPr>
        <w:t xml:space="preserve"> </w:t>
      </w:r>
      <w:r>
        <w:rPr>
          <w:sz w:val="20"/>
        </w:rPr>
        <w:t>data</w:t>
      </w:r>
      <w:r>
        <w:rPr>
          <w:spacing w:val="-6"/>
          <w:sz w:val="20"/>
        </w:rPr>
        <w:t xml:space="preserve"> </w:t>
      </w:r>
      <w:r>
        <w:rPr>
          <w:sz w:val="20"/>
        </w:rPr>
        <w:t>de</w:t>
      </w:r>
      <w:r>
        <w:rPr>
          <w:spacing w:val="-5"/>
          <w:sz w:val="20"/>
        </w:rPr>
        <w:t xml:space="preserve"> </w:t>
      </w:r>
      <w:r>
        <w:rPr>
          <w:sz w:val="20"/>
        </w:rPr>
        <w:t>retirada</w:t>
      </w:r>
      <w:r>
        <w:rPr>
          <w:spacing w:val="-6"/>
          <w:sz w:val="20"/>
        </w:rPr>
        <w:t xml:space="preserve"> </w:t>
      </w:r>
      <w:r>
        <w:rPr>
          <w:sz w:val="20"/>
        </w:rPr>
        <w:t>do</w:t>
      </w:r>
      <w:r>
        <w:rPr>
          <w:spacing w:val="-5"/>
          <w:sz w:val="20"/>
        </w:rPr>
        <w:t xml:space="preserve"> </w:t>
      </w:r>
      <w:r>
        <w:rPr>
          <w:sz w:val="20"/>
        </w:rPr>
        <w:t>equipamento</w:t>
      </w:r>
      <w:r>
        <w:rPr>
          <w:spacing w:val="-8"/>
          <w:sz w:val="20"/>
        </w:rPr>
        <w:t xml:space="preserve"> </w:t>
      </w:r>
      <w:r>
        <w:rPr>
          <w:sz w:val="20"/>
        </w:rPr>
        <w:t>de</w:t>
      </w:r>
      <w:r>
        <w:rPr>
          <w:spacing w:val="-8"/>
          <w:sz w:val="20"/>
        </w:rPr>
        <w:t xml:space="preserve"> </w:t>
      </w:r>
      <w:r>
        <w:rPr>
          <w:sz w:val="20"/>
        </w:rPr>
        <w:t>dependências</w:t>
      </w:r>
      <w:r>
        <w:rPr>
          <w:spacing w:val="-7"/>
          <w:sz w:val="20"/>
        </w:rPr>
        <w:t xml:space="preserve"> </w:t>
      </w:r>
      <w:r>
        <w:rPr>
          <w:sz w:val="20"/>
        </w:rPr>
        <w:t>da</w:t>
      </w:r>
      <w:r>
        <w:rPr>
          <w:spacing w:val="-6"/>
          <w:sz w:val="20"/>
        </w:rPr>
        <w:t xml:space="preserve"> </w:t>
      </w:r>
      <w:r>
        <w:rPr>
          <w:sz w:val="20"/>
        </w:rPr>
        <w:t>administração</w:t>
      </w:r>
      <w:r>
        <w:rPr>
          <w:spacing w:val="-3"/>
          <w:sz w:val="20"/>
        </w:rPr>
        <w:t xml:space="preserve"> </w:t>
      </w:r>
      <w:r>
        <w:rPr>
          <w:sz w:val="20"/>
        </w:rPr>
        <w:t>pelo</w:t>
      </w:r>
      <w:r>
        <w:rPr>
          <w:spacing w:val="-5"/>
          <w:sz w:val="20"/>
        </w:rPr>
        <w:t xml:space="preserve"> </w:t>
      </w:r>
      <w:r>
        <w:rPr>
          <w:sz w:val="20"/>
        </w:rPr>
        <w:t>contratado ou pela assistência técnica autorizada.</w:t>
      </w:r>
    </w:p>
    <w:p w14:paraId="7444F960" w14:textId="77777777" w:rsidR="002270F5" w:rsidRDefault="00E00393" w:rsidP="006D1CB7">
      <w:pPr>
        <w:pStyle w:val="PargrafodaLista"/>
        <w:numPr>
          <w:ilvl w:val="1"/>
          <w:numId w:val="11"/>
        </w:numPr>
        <w:tabs>
          <w:tab w:val="left" w:pos="826"/>
          <w:tab w:val="left" w:pos="7088"/>
        </w:tabs>
        <w:spacing w:before="242"/>
        <w:ind w:left="0" w:right="-22" w:firstLine="0"/>
        <w:rPr>
          <w:sz w:val="20"/>
        </w:rPr>
      </w:pPr>
      <w:r>
        <w:rPr>
          <w:sz w:val="20"/>
        </w:rPr>
        <w:t>O custo referente ao transporte dos equipamentos cobertos pela garantia, que necessitem de manutenção corretiva, será de responsabilidade do contratado.</w:t>
      </w:r>
    </w:p>
    <w:p w14:paraId="1955B672" w14:textId="47DC6E0E" w:rsidR="00B87B7C" w:rsidRDefault="008B06B9" w:rsidP="006D1CB7">
      <w:pPr>
        <w:pStyle w:val="PargrafodaLista"/>
        <w:numPr>
          <w:ilvl w:val="1"/>
          <w:numId w:val="11"/>
        </w:numPr>
        <w:tabs>
          <w:tab w:val="left" w:pos="826"/>
          <w:tab w:val="left" w:pos="7088"/>
        </w:tabs>
        <w:spacing w:before="157"/>
        <w:ind w:left="0" w:right="-22" w:firstLine="0"/>
      </w:pPr>
      <w:r w:rsidRPr="008B06B9">
        <w:rPr>
          <w:sz w:val="20"/>
        </w:rPr>
        <w:t>O veículo deve ter garantia de fábrica (assistência técnica), mínima de 03 (três) anos, contada a partir da emissão do Termo de Recebimento Definitivo</w:t>
      </w:r>
      <w:r w:rsidR="00B87B7C" w:rsidRPr="008B06B9">
        <w:t xml:space="preserve">; </w:t>
      </w:r>
    </w:p>
    <w:p w14:paraId="0973C69E" w14:textId="00FD9D6A" w:rsidR="003C354E" w:rsidRDefault="003C354E" w:rsidP="0099417D">
      <w:pPr>
        <w:pStyle w:val="Corpodetexto"/>
        <w:numPr>
          <w:ilvl w:val="1"/>
          <w:numId w:val="11"/>
        </w:numPr>
        <w:tabs>
          <w:tab w:val="left" w:pos="0"/>
        </w:tabs>
        <w:spacing w:before="157"/>
        <w:ind w:left="0" w:right="-22" w:firstLine="0"/>
        <w:jc w:val="both"/>
      </w:pPr>
      <w:r>
        <w:t xml:space="preserve">A Contratada deverá fornecer Termo de Garantia, de forma a manter o atendimento em rede autorizada para solução de eventuais problemas na utilização dos equipamentos e acessórios; </w:t>
      </w:r>
    </w:p>
    <w:p w14:paraId="5AE0F661" w14:textId="591ABE69" w:rsidR="00B87B7C" w:rsidRDefault="00B87B7C" w:rsidP="0099417D">
      <w:pPr>
        <w:pStyle w:val="Corpodetexto"/>
        <w:numPr>
          <w:ilvl w:val="1"/>
          <w:numId w:val="11"/>
        </w:numPr>
        <w:tabs>
          <w:tab w:val="left" w:pos="0"/>
        </w:tabs>
        <w:spacing w:before="157"/>
        <w:ind w:left="0" w:right="-22" w:firstLine="0"/>
        <w:jc w:val="both"/>
      </w:pPr>
      <w:r>
        <w:t xml:space="preserve">O serviço de assistência técnica deverá ser prestado mediante manutenção corretiva, de acordo com os manuais e normas técnicas específicas dos fabricantes, durante o prazo de garantia, com a finalidade de manter o veículo em perfeitas condições de uso; </w:t>
      </w:r>
    </w:p>
    <w:p w14:paraId="7583B745" w14:textId="5460C55F" w:rsidR="00371BB3" w:rsidRDefault="003E7648" w:rsidP="0099417D">
      <w:pPr>
        <w:pStyle w:val="Corpodetexto"/>
        <w:numPr>
          <w:ilvl w:val="1"/>
          <w:numId w:val="11"/>
        </w:numPr>
        <w:spacing w:before="157"/>
        <w:ind w:left="0" w:right="-22" w:firstLine="0"/>
        <w:jc w:val="both"/>
      </w:pPr>
      <w:r>
        <w:t>Entende-se por manutenção corretiva, para os fins a que se destina este Termo de Referência, aquela destinada a remover o defeito de fabricação apresentado pelo veículo, compreendendo substituições de peças, ajustes, reparos e correções necessárias ao perfeito funcionamento do veículo</w:t>
      </w:r>
      <w:r w:rsidR="00735A6A">
        <w:t>.</w:t>
      </w:r>
    </w:p>
    <w:p w14:paraId="151FD54F" w14:textId="77777777" w:rsidR="002270F5" w:rsidRDefault="00E00393" w:rsidP="006D1CB7">
      <w:pPr>
        <w:pStyle w:val="Ttulo1"/>
        <w:tabs>
          <w:tab w:val="left" w:pos="821"/>
          <w:tab w:val="left" w:pos="7088"/>
        </w:tabs>
        <w:spacing w:before="160"/>
        <w:ind w:left="0" w:right="-22"/>
      </w:pPr>
      <w:r>
        <w:rPr>
          <w:spacing w:val="-5"/>
        </w:rPr>
        <w:t>9.0</w:t>
      </w:r>
      <w:r>
        <w:tab/>
        <w:t>MODELO</w:t>
      </w:r>
      <w:r>
        <w:rPr>
          <w:spacing w:val="-8"/>
        </w:rPr>
        <w:t xml:space="preserve"> </w:t>
      </w:r>
      <w:r>
        <w:t>DE</w:t>
      </w:r>
      <w:r>
        <w:rPr>
          <w:spacing w:val="-7"/>
        </w:rPr>
        <w:t xml:space="preserve"> </w:t>
      </w:r>
      <w:r>
        <w:t>GESTÃO</w:t>
      </w:r>
      <w:r>
        <w:rPr>
          <w:spacing w:val="-8"/>
        </w:rPr>
        <w:t xml:space="preserve"> </w:t>
      </w:r>
      <w:r>
        <w:t>DO</w:t>
      </w:r>
      <w:r>
        <w:rPr>
          <w:spacing w:val="-5"/>
        </w:rPr>
        <w:t xml:space="preserve"> </w:t>
      </w:r>
      <w:r>
        <w:rPr>
          <w:spacing w:val="-2"/>
        </w:rPr>
        <w:t>CONTRATO</w:t>
      </w:r>
    </w:p>
    <w:p w14:paraId="19206A5E" w14:textId="77777777" w:rsidR="002270F5" w:rsidRDefault="00E00393" w:rsidP="006D1CB7">
      <w:pPr>
        <w:pStyle w:val="PargrafodaLista"/>
        <w:numPr>
          <w:ilvl w:val="1"/>
          <w:numId w:val="10"/>
        </w:numPr>
        <w:tabs>
          <w:tab w:val="left" w:pos="932"/>
          <w:tab w:val="left" w:pos="7088"/>
        </w:tabs>
        <w:spacing w:before="100"/>
        <w:ind w:left="0" w:right="-22" w:firstLine="0"/>
        <w:rPr>
          <w:sz w:val="20"/>
        </w:rPr>
      </w:pPr>
      <w:r>
        <w:rPr>
          <w:sz w:val="20"/>
        </w:rPr>
        <w:t>O contrato deverá ser executado fielmente pelas partes, de acordo com as clausulas da lei 14.133 de 2021, e cada parte responderá pelas consequências de sua inexecução total ou parcial.</w:t>
      </w:r>
    </w:p>
    <w:p w14:paraId="0B9D5046" w14:textId="77777777" w:rsidR="002270F5" w:rsidRDefault="002270F5" w:rsidP="006D1CB7">
      <w:pPr>
        <w:pStyle w:val="Corpodetexto"/>
        <w:tabs>
          <w:tab w:val="left" w:pos="7088"/>
        </w:tabs>
        <w:ind w:right="-22"/>
      </w:pPr>
    </w:p>
    <w:p w14:paraId="2D1D4E48" w14:textId="77777777" w:rsidR="002270F5" w:rsidRDefault="00E00393" w:rsidP="006D1CB7">
      <w:pPr>
        <w:pStyle w:val="PargrafodaLista"/>
        <w:numPr>
          <w:ilvl w:val="1"/>
          <w:numId w:val="10"/>
        </w:numPr>
        <w:tabs>
          <w:tab w:val="left" w:pos="798"/>
          <w:tab w:val="left" w:pos="7088"/>
        </w:tabs>
        <w:ind w:left="0" w:right="-22" w:firstLine="0"/>
        <w:rPr>
          <w:sz w:val="20"/>
        </w:rPr>
      </w:pPr>
      <w:r>
        <w:rPr>
          <w:sz w:val="20"/>
        </w:rPr>
        <w:t>Em caso de impedimento, ordem de paralização ou suspensão do contrato, o cronograma de execução será prorrogado automaticamente pelo tempo correspondente, anotadas tais circunstancias mediante simples apostila.</w:t>
      </w:r>
    </w:p>
    <w:p w14:paraId="5850EEDE" w14:textId="77777777" w:rsidR="002270F5" w:rsidRDefault="00E00393" w:rsidP="006D1CB7">
      <w:pPr>
        <w:pStyle w:val="PargrafodaLista"/>
        <w:numPr>
          <w:ilvl w:val="1"/>
          <w:numId w:val="10"/>
        </w:numPr>
        <w:tabs>
          <w:tab w:val="left" w:pos="807"/>
          <w:tab w:val="left" w:pos="7088"/>
        </w:tabs>
        <w:spacing w:before="243"/>
        <w:ind w:left="0" w:right="-22" w:firstLine="0"/>
        <w:rPr>
          <w:sz w:val="20"/>
        </w:rPr>
      </w:pPr>
      <w:r>
        <w:rPr>
          <w:sz w:val="20"/>
        </w:rPr>
        <w:t>As</w:t>
      </w:r>
      <w:r>
        <w:rPr>
          <w:spacing w:val="-11"/>
          <w:sz w:val="20"/>
        </w:rPr>
        <w:t xml:space="preserve"> </w:t>
      </w:r>
      <w:r>
        <w:rPr>
          <w:sz w:val="20"/>
        </w:rPr>
        <w:t>comunicações</w:t>
      </w:r>
      <w:r>
        <w:rPr>
          <w:spacing w:val="-11"/>
          <w:sz w:val="20"/>
        </w:rPr>
        <w:t xml:space="preserve"> </w:t>
      </w:r>
      <w:r>
        <w:rPr>
          <w:sz w:val="20"/>
        </w:rPr>
        <w:t>entre</w:t>
      </w:r>
      <w:r>
        <w:rPr>
          <w:spacing w:val="-12"/>
          <w:sz w:val="20"/>
        </w:rPr>
        <w:t xml:space="preserve"> </w:t>
      </w:r>
      <w:r>
        <w:rPr>
          <w:sz w:val="20"/>
        </w:rPr>
        <w:t>órgão</w:t>
      </w:r>
      <w:r>
        <w:rPr>
          <w:spacing w:val="-11"/>
          <w:sz w:val="20"/>
        </w:rPr>
        <w:t xml:space="preserve"> </w:t>
      </w:r>
      <w:r>
        <w:rPr>
          <w:sz w:val="20"/>
        </w:rPr>
        <w:t>ou</w:t>
      </w:r>
      <w:r>
        <w:rPr>
          <w:spacing w:val="-9"/>
          <w:sz w:val="20"/>
        </w:rPr>
        <w:t xml:space="preserve"> </w:t>
      </w:r>
      <w:r>
        <w:rPr>
          <w:sz w:val="20"/>
        </w:rPr>
        <w:t>entidade</w:t>
      </w:r>
      <w:r>
        <w:rPr>
          <w:spacing w:val="-12"/>
          <w:sz w:val="20"/>
        </w:rPr>
        <w:t xml:space="preserve"> </w:t>
      </w:r>
      <w:r>
        <w:rPr>
          <w:sz w:val="20"/>
        </w:rPr>
        <w:t>e</w:t>
      </w:r>
      <w:r>
        <w:rPr>
          <w:spacing w:val="-14"/>
          <w:sz w:val="20"/>
        </w:rPr>
        <w:t xml:space="preserve"> </w:t>
      </w:r>
      <w:r>
        <w:rPr>
          <w:sz w:val="20"/>
        </w:rPr>
        <w:t>a</w:t>
      </w:r>
      <w:r>
        <w:rPr>
          <w:spacing w:val="-10"/>
          <w:sz w:val="20"/>
        </w:rPr>
        <w:t xml:space="preserve"> </w:t>
      </w:r>
      <w:r>
        <w:rPr>
          <w:sz w:val="20"/>
        </w:rPr>
        <w:t>contratada</w:t>
      </w:r>
      <w:r>
        <w:rPr>
          <w:spacing w:val="-12"/>
          <w:sz w:val="20"/>
        </w:rPr>
        <w:t xml:space="preserve"> </w:t>
      </w:r>
      <w:r>
        <w:rPr>
          <w:sz w:val="20"/>
        </w:rPr>
        <w:t>devem</w:t>
      </w:r>
      <w:r>
        <w:rPr>
          <w:spacing w:val="-10"/>
          <w:sz w:val="20"/>
        </w:rPr>
        <w:t xml:space="preserve"> </w:t>
      </w:r>
      <w:r>
        <w:rPr>
          <w:sz w:val="20"/>
        </w:rPr>
        <w:t>ser</w:t>
      </w:r>
      <w:r>
        <w:rPr>
          <w:spacing w:val="-12"/>
          <w:sz w:val="20"/>
        </w:rPr>
        <w:t xml:space="preserve"> </w:t>
      </w:r>
      <w:r>
        <w:rPr>
          <w:sz w:val="20"/>
        </w:rPr>
        <w:t>realizadas</w:t>
      </w:r>
      <w:r>
        <w:rPr>
          <w:spacing w:val="-13"/>
          <w:sz w:val="20"/>
        </w:rPr>
        <w:t xml:space="preserve"> </w:t>
      </w:r>
      <w:r>
        <w:rPr>
          <w:sz w:val="20"/>
        </w:rPr>
        <w:t xml:space="preserve">por </w:t>
      </w:r>
      <w:r>
        <w:rPr>
          <w:sz w:val="20"/>
        </w:rPr>
        <w:lastRenderedPageBreak/>
        <w:t>escrito sempre que o ato exigir tal formalidade, admitindo-se uso de mensagem eletrônica para esse fim.</w:t>
      </w:r>
    </w:p>
    <w:p w14:paraId="33E8A084" w14:textId="77777777" w:rsidR="002270F5" w:rsidRDefault="00E00393" w:rsidP="006D1CB7">
      <w:pPr>
        <w:pStyle w:val="Ttulo1"/>
        <w:numPr>
          <w:ilvl w:val="1"/>
          <w:numId w:val="9"/>
        </w:numPr>
        <w:tabs>
          <w:tab w:val="left" w:pos="978"/>
          <w:tab w:val="left" w:pos="7088"/>
        </w:tabs>
        <w:spacing w:before="242"/>
        <w:ind w:left="0" w:right="-22" w:firstLine="0"/>
        <w:jc w:val="both"/>
      </w:pPr>
      <w:r>
        <w:rPr>
          <w:spacing w:val="-2"/>
        </w:rPr>
        <w:t>FISCALIZAÇÃO</w:t>
      </w:r>
    </w:p>
    <w:p w14:paraId="7E62AC49" w14:textId="77777777" w:rsidR="002270F5" w:rsidRDefault="002270F5" w:rsidP="006D1CB7">
      <w:pPr>
        <w:pStyle w:val="Corpodetexto"/>
        <w:tabs>
          <w:tab w:val="left" w:pos="7088"/>
        </w:tabs>
        <w:spacing w:before="1"/>
        <w:ind w:right="-22"/>
        <w:rPr>
          <w:b/>
        </w:rPr>
      </w:pPr>
    </w:p>
    <w:p w14:paraId="2EF5A355" w14:textId="0736306C" w:rsidR="007611EF" w:rsidRPr="00277D80" w:rsidRDefault="00E00393" w:rsidP="006D1CB7">
      <w:pPr>
        <w:pStyle w:val="PargrafodaLista"/>
        <w:numPr>
          <w:ilvl w:val="1"/>
          <w:numId w:val="9"/>
        </w:numPr>
        <w:tabs>
          <w:tab w:val="left" w:pos="825"/>
          <w:tab w:val="left" w:pos="7088"/>
        </w:tabs>
        <w:spacing w:before="1"/>
        <w:ind w:left="0" w:right="-22" w:firstLine="0"/>
        <w:rPr>
          <w:b/>
          <w:bCs/>
          <w:sz w:val="20"/>
        </w:rPr>
      </w:pPr>
      <w:r w:rsidRPr="00BF46F8">
        <w:rPr>
          <w:b/>
          <w:bCs/>
          <w:sz w:val="20"/>
        </w:rPr>
        <w:t>A</w:t>
      </w:r>
      <w:r w:rsidRPr="00BF46F8">
        <w:rPr>
          <w:b/>
          <w:bCs/>
          <w:spacing w:val="-18"/>
          <w:sz w:val="20"/>
        </w:rPr>
        <w:t xml:space="preserve"> </w:t>
      </w:r>
      <w:r w:rsidRPr="00BF46F8">
        <w:rPr>
          <w:b/>
          <w:bCs/>
          <w:sz w:val="20"/>
        </w:rPr>
        <w:t>fiscalização</w:t>
      </w:r>
      <w:r w:rsidRPr="00BF46F8">
        <w:rPr>
          <w:b/>
          <w:bCs/>
          <w:spacing w:val="-18"/>
          <w:sz w:val="20"/>
        </w:rPr>
        <w:t xml:space="preserve"> </w:t>
      </w:r>
      <w:r w:rsidRPr="00BF46F8">
        <w:rPr>
          <w:b/>
          <w:bCs/>
          <w:sz w:val="20"/>
        </w:rPr>
        <w:t>ficará</w:t>
      </w:r>
      <w:r w:rsidRPr="00BF46F8">
        <w:rPr>
          <w:b/>
          <w:bCs/>
          <w:spacing w:val="-16"/>
          <w:sz w:val="20"/>
        </w:rPr>
        <w:t xml:space="preserve"> </w:t>
      </w:r>
      <w:r w:rsidRPr="00BF46F8">
        <w:rPr>
          <w:b/>
          <w:bCs/>
          <w:sz w:val="20"/>
        </w:rPr>
        <w:t>a</w:t>
      </w:r>
      <w:r w:rsidRPr="00BF46F8">
        <w:rPr>
          <w:b/>
          <w:bCs/>
          <w:spacing w:val="-16"/>
          <w:sz w:val="20"/>
        </w:rPr>
        <w:t xml:space="preserve"> </w:t>
      </w:r>
      <w:r w:rsidRPr="00BF46F8">
        <w:rPr>
          <w:b/>
          <w:bCs/>
          <w:sz w:val="20"/>
        </w:rPr>
        <w:t>cargo</w:t>
      </w:r>
      <w:r w:rsidRPr="00BF46F8">
        <w:rPr>
          <w:b/>
          <w:bCs/>
          <w:spacing w:val="-17"/>
          <w:sz w:val="20"/>
        </w:rPr>
        <w:t xml:space="preserve"> </w:t>
      </w:r>
      <w:r w:rsidRPr="00BF46F8">
        <w:rPr>
          <w:b/>
          <w:bCs/>
          <w:sz w:val="20"/>
        </w:rPr>
        <w:t>da</w:t>
      </w:r>
      <w:r w:rsidRPr="00BF46F8">
        <w:rPr>
          <w:b/>
          <w:bCs/>
          <w:spacing w:val="-16"/>
          <w:sz w:val="20"/>
        </w:rPr>
        <w:t xml:space="preserve"> </w:t>
      </w:r>
      <w:r w:rsidRPr="00BF46F8">
        <w:rPr>
          <w:b/>
          <w:bCs/>
          <w:sz w:val="20"/>
        </w:rPr>
        <w:t>servidor</w:t>
      </w:r>
      <w:r w:rsidR="00E43F47">
        <w:rPr>
          <w:b/>
          <w:bCs/>
          <w:sz w:val="20"/>
        </w:rPr>
        <w:t xml:space="preserve"> </w:t>
      </w:r>
      <w:r w:rsidR="00E43F47" w:rsidRPr="00CE5DDF">
        <w:rPr>
          <w:b/>
          <w:bCs/>
          <w:sz w:val="20"/>
        </w:rPr>
        <w:t xml:space="preserve">Roberto </w:t>
      </w:r>
      <w:r w:rsidR="00CE5DDF" w:rsidRPr="00CE5DDF">
        <w:rPr>
          <w:b/>
          <w:bCs/>
          <w:sz w:val="20"/>
        </w:rPr>
        <w:t xml:space="preserve">Alves de </w:t>
      </w:r>
      <w:r w:rsidR="00E43F47" w:rsidRPr="00CE5DDF">
        <w:rPr>
          <w:b/>
          <w:bCs/>
          <w:sz w:val="20"/>
        </w:rPr>
        <w:t>Medeiros</w:t>
      </w:r>
      <w:r w:rsidR="00CE5DDF" w:rsidRPr="00CE5DDF">
        <w:rPr>
          <w:b/>
          <w:bCs/>
          <w:sz w:val="20"/>
        </w:rPr>
        <w:t xml:space="preserve"> Silva</w:t>
      </w:r>
      <w:r w:rsidR="00BF46F8" w:rsidRPr="00BF46F8">
        <w:rPr>
          <w:b/>
          <w:bCs/>
          <w:spacing w:val="-16"/>
          <w:sz w:val="20"/>
        </w:rPr>
        <w:t>.</w:t>
      </w:r>
    </w:p>
    <w:p w14:paraId="2ED17D41" w14:textId="77777777" w:rsidR="00277D80" w:rsidRPr="00277D80" w:rsidRDefault="00277D80" w:rsidP="006D1CB7">
      <w:pPr>
        <w:tabs>
          <w:tab w:val="left" w:pos="825"/>
          <w:tab w:val="left" w:pos="7088"/>
        </w:tabs>
        <w:spacing w:before="1"/>
        <w:ind w:right="744"/>
        <w:rPr>
          <w:b/>
          <w:bCs/>
          <w:sz w:val="20"/>
        </w:rPr>
      </w:pPr>
    </w:p>
    <w:p w14:paraId="66F5DDB7" w14:textId="269B0E1E" w:rsidR="002270F5" w:rsidRDefault="00E00393" w:rsidP="006D1CB7">
      <w:pPr>
        <w:pStyle w:val="PargrafodaLista"/>
        <w:numPr>
          <w:ilvl w:val="1"/>
          <w:numId w:val="9"/>
        </w:numPr>
        <w:tabs>
          <w:tab w:val="left" w:pos="825"/>
          <w:tab w:val="left" w:pos="7088"/>
        </w:tabs>
        <w:spacing w:before="1"/>
        <w:ind w:left="0" w:right="-22" w:firstLine="0"/>
        <w:rPr>
          <w:sz w:val="20"/>
        </w:rPr>
      </w:pPr>
      <w:r>
        <w:rPr>
          <w:sz w:val="20"/>
        </w:rPr>
        <w:t>A execução do contrato deverá ser acompanhada e fiscalizada pel</w:t>
      </w:r>
      <w:r w:rsidR="00735A6A">
        <w:rPr>
          <w:sz w:val="20"/>
        </w:rPr>
        <w:t>a</w:t>
      </w:r>
      <w:r>
        <w:rPr>
          <w:sz w:val="20"/>
        </w:rPr>
        <w:t xml:space="preserve"> fiscal do contrato seguindo a Lei nº14.133 de 2021, art. 117.</w:t>
      </w:r>
    </w:p>
    <w:p w14:paraId="0147923F" w14:textId="2943CBB4" w:rsidR="002270F5" w:rsidRDefault="00735A6A" w:rsidP="006D1CB7">
      <w:pPr>
        <w:pStyle w:val="PargrafodaLista"/>
        <w:numPr>
          <w:ilvl w:val="1"/>
          <w:numId w:val="9"/>
        </w:numPr>
        <w:tabs>
          <w:tab w:val="left" w:pos="825"/>
          <w:tab w:val="left" w:pos="7088"/>
        </w:tabs>
        <w:spacing w:before="241"/>
        <w:ind w:left="0" w:right="-22" w:firstLine="0"/>
        <w:rPr>
          <w:sz w:val="20"/>
        </w:rPr>
      </w:pPr>
      <w:r>
        <w:rPr>
          <w:sz w:val="20"/>
        </w:rPr>
        <w:t>A</w:t>
      </w:r>
      <w:r w:rsidR="00E00393">
        <w:rPr>
          <w:spacing w:val="-12"/>
          <w:sz w:val="20"/>
        </w:rPr>
        <w:t xml:space="preserve"> </w:t>
      </w:r>
      <w:r w:rsidR="00E00393">
        <w:rPr>
          <w:sz w:val="20"/>
        </w:rPr>
        <w:t>fiscal</w:t>
      </w:r>
      <w:r w:rsidR="00E00393">
        <w:rPr>
          <w:spacing w:val="-8"/>
          <w:sz w:val="20"/>
        </w:rPr>
        <w:t xml:space="preserve"> </w:t>
      </w:r>
      <w:r>
        <w:rPr>
          <w:spacing w:val="-8"/>
          <w:sz w:val="20"/>
        </w:rPr>
        <w:t>do c</w:t>
      </w:r>
      <w:r w:rsidR="00E00393">
        <w:rPr>
          <w:sz w:val="20"/>
        </w:rPr>
        <w:t>ontrato</w:t>
      </w:r>
      <w:r w:rsidR="00E00393">
        <w:rPr>
          <w:spacing w:val="-7"/>
          <w:sz w:val="20"/>
        </w:rPr>
        <w:t xml:space="preserve"> </w:t>
      </w:r>
      <w:r w:rsidR="00E00393">
        <w:rPr>
          <w:sz w:val="20"/>
        </w:rPr>
        <w:t>acompanhará</w:t>
      </w:r>
      <w:r w:rsidR="00E00393">
        <w:rPr>
          <w:spacing w:val="-9"/>
          <w:sz w:val="20"/>
        </w:rPr>
        <w:t xml:space="preserve"> </w:t>
      </w:r>
      <w:r w:rsidR="00E00393">
        <w:rPr>
          <w:sz w:val="20"/>
        </w:rPr>
        <w:t>a</w:t>
      </w:r>
      <w:r w:rsidR="00E00393">
        <w:rPr>
          <w:spacing w:val="-9"/>
          <w:sz w:val="20"/>
        </w:rPr>
        <w:t xml:space="preserve"> </w:t>
      </w:r>
      <w:r w:rsidR="00E00393">
        <w:rPr>
          <w:sz w:val="20"/>
        </w:rPr>
        <w:t>execução</w:t>
      </w:r>
      <w:r w:rsidR="00E00393">
        <w:rPr>
          <w:spacing w:val="-13"/>
          <w:sz w:val="20"/>
        </w:rPr>
        <w:t xml:space="preserve"> </w:t>
      </w:r>
      <w:r w:rsidR="00E00393">
        <w:rPr>
          <w:sz w:val="20"/>
        </w:rPr>
        <w:t>do</w:t>
      </w:r>
      <w:r w:rsidR="00E00393">
        <w:rPr>
          <w:spacing w:val="-10"/>
          <w:sz w:val="20"/>
        </w:rPr>
        <w:t xml:space="preserve"> </w:t>
      </w:r>
      <w:r w:rsidR="00E00393">
        <w:rPr>
          <w:sz w:val="20"/>
        </w:rPr>
        <w:t>contrato</w:t>
      </w:r>
      <w:r w:rsidR="00E00393">
        <w:rPr>
          <w:spacing w:val="-10"/>
          <w:sz w:val="20"/>
        </w:rPr>
        <w:t xml:space="preserve"> </w:t>
      </w:r>
      <w:r w:rsidR="00E00393">
        <w:rPr>
          <w:sz w:val="20"/>
        </w:rPr>
        <w:t>para</w:t>
      </w:r>
      <w:r w:rsidR="00E00393">
        <w:rPr>
          <w:spacing w:val="-7"/>
          <w:sz w:val="20"/>
        </w:rPr>
        <w:t xml:space="preserve"> </w:t>
      </w:r>
      <w:r w:rsidR="00E00393">
        <w:rPr>
          <w:sz w:val="20"/>
        </w:rPr>
        <w:t>que</w:t>
      </w:r>
      <w:r w:rsidR="00E00393">
        <w:rPr>
          <w:spacing w:val="-13"/>
          <w:sz w:val="20"/>
        </w:rPr>
        <w:t xml:space="preserve"> </w:t>
      </w:r>
      <w:r w:rsidR="00E00393">
        <w:rPr>
          <w:sz w:val="20"/>
        </w:rPr>
        <w:t>sejam cumpridas todas as condições estabelecidas no contrato, de modo a assegurar os melhores result</w:t>
      </w:r>
      <w:r>
        <w:rPr>
          <w:sz w:val="20"/>
        </w:rPr>
        <w:t>ados para administração pública.</w:t>
      </w:r>
    </w:p>
    <w:p w14:paraId="31C2296B" w14:textId="77777777" w:rsidR="002270F5" w:rsidRDefault="002270F5" w:rsidP="006D1CB7">
      <w:pPr>
        <w:pStyle w:val="Corpodetexto"/>
        <w:tabs>
          <w:tab w:val="left" w:pos="7088"/>
        </w:tabs>
        <w:spacing w:before="1"/>
        <w:ind w:right="-22"/>
      </w:pPr>
    </w:p>
    <w:p w14:paraId="00BBBFFF" w14:textId="2DE222B5" w:rsidR="002270F5" w:rsidRDefault="00735A6A" w:rsidP="006D1CB7">
      <w:pPr>
        <w:pStyle w:val="PargrafodaLista"/>
        <w:numPr>
          <w:ilvl w:val="1"/>
          <w:numId w:val="9"/>
        </w:numPr>
        <w:tabs>
          <w:tab w:val="left" w:pos="825"/>
          <w:tab w:val="left" w:pos="7088"/>
        </w:tabs>
        <w:ind w:left="0" w:right="-22" w:firstLine="0"/>
        <w:rPr>
          <w:sz w:val="20"/>
        </w:rPr>
      </w:pPr>
      <w:r>
        <w:rPr>
          <w:sz w:val="20"/>
        </w:rPr>
        <w:t>A</w:t>
      </w:r>
      <w:r w:rsidR="00E00393">
        <w:rPr>
          <w:sz w:val="20"/>
        </w:rPr>
        <w:t xml:space="preserve"> fiscal anotará no histórico de gerenciamento do contrato todas as ocorrências relacionadas á execução do contrato, com a descrição do que for necessário para regularização das falt</w:t>
      </w:r>
      <w:r>
        <w:rPr>
          <w:sz w:val="20"/>
        </w:rPr>
        <w:t xml:space="preserve">as ou dos defeitos observados. </w:t>
      </w:r>
      <w:r w:rsidR="00E00393">
        <w:rPr>
          <w:sz w:val="20"/>
        </w:rPr>
        <w:t xml:space="preserve"> </w:t>
      </w:r>
    </w:p>
    <w:p w14:paraId="3DE45A2F" w14:textId="737068E6" w:rsidR="002270F5" w:rsidRPr="00735A6A" w:rsidRDefault="00E00393" w:rsidP="006D1CB7">
      <w:pPr>
        <w:pStyle w:val="PargrafodaLista"/>
        <w:numPr>
          <w:ilvl w:val="1"/>
          <w:numId w:val="9"/>
        </w:numPr>
        <w:tabs>
          <w:tab w:val="left" w:pos="825"/>
          <w:tab w:val="left" w:pos="7088"/>
          <w:tab w:val="left" w:pos="7938"/>
        </w:tabs>
        <w:spacing w:before="242"/>
        <w:ind w:left="0" w:right="-22" w:firstLine="0"/>
      </w:pPr>
      <w:r w:rsidRPr="00735A6A">
        <w:rPr>
          <w:sz w:val="20"/>
        </w:rPr>
        <w:t>Identificada qualquer inexatidão ou irregularidade, o fiscal técnico do contrato emitirá notificações para correção da execução do contrato, det</w:t>
      </w:r>
      <w:r w:rsidR="00735A6A">
        <w:rPr>
          <w:sz w:val="20"/>
        </w:rPr>
        <w:t xml:space="preserve">erminado prazo para a correção. </w:t>
      </w:r>
    </w:p>
    <w:p w14:paraId="610CCB6C" w14:textId="77777777" w:rsidR="00735A6A" w:rsidRDefault="00735A6A" w:rsidP="006D1CB7">
      <w:pPr>
        <w:tabs>
          <w:tab w:val="left" w:pos="825"/>
          <w:tab w:val="left" w:pos="7088"/>
        </w:tabs>
        <w:spacing w:before="242"/>
        <w:ind w:right="-22"/>
      </w:pPr>
    </w:p>
    <w:p w14:paraId="7C6496FC" w14:textId="023CD97E" w:rsidR="002270F5" w:rsidRDefault="00E00393" w:rsidP="006D1CB7">
      <w:pPr>
        <w:pStyle w:val="PargrafodaLista"/>
        <w:numPr>
          <w:ilvl w:val="1"/>
          <w:numId w:val="9"/>
        </w:numPr>
        <w:tabs>
          <w:tab w:val="left" w:pos="825"/>
          <w:tab w:val="left" w:pos="7088"/>
        </w:tabs>
        <w:ind w:left="0" w:right="-22" w:firstLine="0"/>
        <w:rPr>
          <w:sz w:val="20"/>
        </w:rPr>
      </w:pPr>
      <w:r>
        <w:rPr>
          <w:sz w:val="20"/>
        </w:rPr>
        <w:t>O fiscal técnico do contrato informará ao gestor do contrato, em tempo hábil, a situação que demandar decisão ou adoção de medidas que ultrapassem sua competência, para que adote as medidas necessár</w:t>
      </w:r>
      <w:r w:rsidR="00735A6A">
        <w:rPr>
          <w:sz w:val="20"/>
        </w:rPr>
        <w:t>ias e saneadoras, se for o caso.</w:t>
      </w:r>
    </w:p>
    <w:p w14:paraId="3A01408D" w14:textId="77777777" w:rsidR="002270F5" w:rsidRDefault="002270F5" w:rsidP="006D1CB7">
      <w:pPr>
        <w:pStyle w:val="Corpodetexto"/>
        <w:tabs>
          <w:tab w:val="left" w:pos="7088"/>
        </w:tabs>
        <w:spacing w:before="2"/>
        <w:ind w:right="-22"/>
      </w:pPr>
    </w:p>
    <w:p w14:paraId="5D163691" w14:textId="0530CCCA" w:rsidR="002270F5" w:rsidRDefault="00E00393" w:rsidP="006D1CB7">
      <w:pPr>
        <w:pStyle w:val="PargrafodaLista"/>
        <w:tabs>
          <w:tab w:val="left" w:pos="7088"/>
        </w:tabs>
        <w:ind w:left="0" w:right="-22"/>
        <w:rPr>
          <w:sz w:val="20"/>
        </w:rPr>
      </w:pPr>
      <w:r>
        <w:rPr>
          <w:sz w:val="20"/>
        </w:rPr>
        <w:t>O</w:t>
      </w:r>
      <w:r>
        <w:rPr>
          <w:spacing w:val="-9"/>
          <w:sz w:val="20"/>
        </w:rPr>
        <w:t xml:space="preserve"> </w:t>
      </w:r>
      <w:r>
        <w:rPr>
          <w:sz w:val="20"/>
        </w:rPr>
        <w:t>gestor</w:t>
      </w:r>
      <w:r>
        <w:rPr>
          <w:spacing w:val="-7"/>
          <w:sz w:val="20"/>
        </w:rPr>
        <w:t xml:space="preserve"> </w:t>
      </w:r>
      <w:r>
        <w:rPr>
          <w:sz w:val="20"/>
        </w:rPr>
        <w:t>de</w:t>
      </w:r>
      <w:r>
        <w:rPr>
          <w:spacing w:val="-5"/>
          <w:sz w:val="20"/>
        </w:rPr>
        <w:t xml:space="preserve"> </w:t>
      </w:r>
      <w:r>
        <w:rPr>
          <w:sz w:val="20"/>
        </w:rPr>
        <w:t>contrato</w:t>
      </w:r>
      <w:r>
        <w:rPr>
          <w:spacing w:val="-9"/>
          <w:sz w:val="20"/>
        </w:rPr>
        <w:t xml:space="preserve"> </w:t>
      </w:r>
      <w:r>
        <w:rPr>
          <w:sz w:val="20"/>
        </w:rPr>
        <w:t>acompanhará</w:t>
      </w:r>
      <w:r>
        <w:rPr>
          <w:spacing w:val="-8"/>
          <w:sz w:val="20"/>
        </w:rPr>
        <w:t xml:space="preserve"> </w:t>
      </w:r>
      <w:r>
        <w:rPr>
          <w:sz w:val="20"/>
        </w:rPr>
        <w:t>a</w:t>
      </w:r>
      <w:r>
        <w:rPr>
          <w:spacing w:val="-6"/>
          <w:sz w:val="20"/>
        </w:rPr>
        <w:t xml:space="preserve"> </w:t>
      </w:r>
      <w:r>
        <w:rPr>
          <w:sz w:val="20"/>
        </w:rPr>
        <w:t>manutenção</w:t>
      </w:r>
      <w:r>
        <w:rPr>
          <w:spacing w:val="-9"/>
          <w:sz w:val="20"/>
        </w:rPr>
        <w:t xml:space="preserve"> </w:t>
      </w:r>
      <w:r>
        <w:rPr>
          <w:sz w:val="20"/>
        </w:rPr>
        <w:t>das</w:t>
      </w:r>
      <w:r>
        <w:rPr>
          <w:spacing w:val="-6"/>
          <w:sz w:val="20"/>
        </w:rPr>
        <w:t xml:space="preserve"> </w:t>
      </w:r>
      <w:r>
        <w:rPr>
          <w:sz w:val="20"/>
        </w:rPr>
        <w:t>condições</w:t>
      </w:r>
      <w:r>
        <w:rPr>
          <w:spacing w:val="-6"/>
          <w:sz w:val="20"/>
        </w:rPr>
        <w:t xml:space="preserve"> </w:t>
      </w:r>
      <w:r>
        <w:rPr>
          <w:sz w:val="20"/>
        </w:rPr>
        <w:t>de</w:t>
      </w:r>
      <w:r>
        <w:rPr>
          <w:spacing w:val="-7"/>
          <w:sz w:val="20"/>
        </w:rPr>
        <w:t xml:space="preserve"> </w:t>
      </w:r>
      <w:r>
        <w:rPr>
          <w:sz w:val="20"/>
        </w:rPr>
        <w:t>habilitação</w:t>
      </w:r>
      <w:r>
        <w:rPr>
          <w:spacing w:val="-9"/>
          <w:sz w:val="20"/>
        </w:rPr>
        <w:t xml:space="preserve"> </w:t>
      </w:r>
      <w:r>
        <w:rPr>
          <w:sz w:val="20"/>
        </w:rPr>
        <w:t>da contratada,</w:t>
      </w:r>
      <w:r>
        <w:rPr>
          <w:spacing w:val="-12"/>
          <w:sz w:val="20"/>
        </w:rPr>
        <w:t xml:space="preserve"> </w:t>
      </w:r>
      <w:r>
        <w:rPr>
          <w:sz w:val="20"/>
        </w:rPr>
        <w:t>para</w:t>
      </w:r>
      <w:r>
        <w:rPr>
          <w:spacing w:val="-11"/>
          <w:sz w:val="20"/>
        </w:rPr>
        <w:t xml:space="preserve"> </w:t>
      </w:r>
      <w:r>
        <w:rPr>
          <w:sz w:val="20"/>
        </w:rPr>
        <w:t>fins</w:t>
      </w:r>
      <w:r>
        <w:rPr>
          <w:spacing w:val="-12"/>
          <w:sz w:val="20"/>
        </w:rPr>
        <w:t xml:space="preserve"> </w:t>
      </w:r>
      <w:r>
        <w:rPr>
          <w:sz w:val="20"/>
        </w:rPr>
        <w:t>de</w:t>
      </w:r>
      <w:r>
        <w:rPr>
          <w:spacing w:val="-10"/>
          <w:sz w:val="20"/>
        </w:rPr>
        <w:t xml:space="preserve"> </w:t>
      </w:r>
      <w:r>
        <w:rPr>
          <w:sz w:val="20"/>
        </w:rPr>
        <w:t>empenho</w:t>
      </w:r>
      <w:r>
        <w:rPr>
          <w:spacing w:val="-12"/>
          <w:sz w:val="20"/>
        </w:rPr>
        <w:t xml:space="preserve"> </w:t>
      </w:r>
      <w:r>
        <w:rPr>
          <w:sz w:val="20"/>
        </w:rPr>
        <w:t>de</w:t>
      </w:r>
      <w:r>
        <w:rPr>
          <w:spacing w:val="-13"/>
          <w:sz w:val="20"/>
        </w:rPr>
        <w:t xml:space="preserve"> </w:t>
      </w:r>
      <w:r>
        <w:rPr>
          <w:sz w:val="20"/>
        </w:rPr>
        <w:t>despesa</w:t>
      </w:r>
      <w:r>
        <w:rPr>
          <w:spacing w:val="-12"/>
          <w:sz w:val="20"/>
        </w:rPr>
        <w:t xml:space="preserve"> </w:t>
      </w:r>
      <w:r>
        <w:rPr>
          <w:sz w:val="20"/>
        </w:rPr>
        <w:t>e</w:t>
      </w:r>
      <w:r>
        <w:rPr>
          <w:spacing w:val="-10"/>
          <w:sz w:val="20"/>
        </w:rPr>
        <w:t xml:space="preserve"> </w:t>
      </w:r>
      <w:r>
        <w:rPr>
          <w:sz w:val="20"/>
        </w:rPr>
        <w:t>pagamento</w:t>
      </w:r>
      <w:r>
        <w:rPr>
          <w:spacing w:val="-12"/>
          <w:sz w:val="20"/>
        </w:rPr>
        <w:t xml:space="preserve"> </w:t>
      </w:r>
      <w:r>
        <w:rPr>
          <w:sz w:val="20"/>
        </w:rPr>
        <w:t>e</w:t>
      </w:r>
      <w:r>
        <w:rPr>
          <w:spacing w:val="-13"/>
          <w:sz w:val="20"/>
        </w:rPr>
        <w:t xml:space="preserve"> </w:t>
      </w:r>
      <w:r>
        <w:rPr>
          <w:sz w:val="20"/>
        </w:rPr>
        <w:t>anotará</w:t>
      </w:r>
      <w:r>
        <w:rPr>
          <w:spacing w:val="-9"/>
          <w:sz w:val="20"/>
        </w:rPr>
        <w:t xml:space="preserve"> </w:t>
      </w:r>
      <w:r>
        <w:rPr>
          <w:sz w:val="20"/>
        </w:rPr>
        <w:t>os</w:t>
      </w:r>
      <w:r>
        <w:rPr>
          <w:spacing w:val="-10"/>
          <w:sz w:val="20"/>
        </w:rPr>
        <w:t xml:space="preserve"> </w:t>
      </w:r>
      <w:r>
        <w:rPr>
          <w:sz w:val="20"/>
        </w:rPr>
        <w:t>problemas</w:t>
      </w:r>
      <w:r>
        <w:rPr>
          <w:spacing w:val="-12"/>
          <w:sz w:val="20"/>
        </w:rPr>
        <w:t xml:space="preserve"> </w:t>
      </w:r>
      <w:r>
        <w:rPr>
          <w:sz w:val="20"/>
        </w:rPr>
        <w:t>que obstem o fluxo normal d</w:t>
      </w:r>
      <w:r w:rsidR="00E63F85">
        <w:rPr>
          <w:sz w:val="20"/>
        </w:rPr>
        <w:t>e</w:t>
      </w:r>
      <w:r>
        <w:rPr>
          <w:sz w:val="20"/>
        </w:rPr>
        <w:t xml:space="preserve"> liquidação e do pagamento da despesa do</w:t>
      </w:r>
      <w:r w:rsidR="00735A6A">
        <w:rPr>
          <w:sz w:val="20"/>
        </w:rPr>
        <w:t xml:space="preserve"> relatório de riscos eventuais</w:t>
      </w:r>
      <w:r>
        <w:rPr>
          <w:sz w:val="20"/>
        </w:rPr>
        <w:t>.</w:t>
      </w:r>
    </w:p>
    <w:p w14:paraId="38382E3F" w14:textId="02A60114" w:rsidR="002270F5" w:rsidRDefault="00E00393" w:rsidP="006D1CB7">
      <w:pPr>
        <w:pStyle w:val="Ttulo1"/>
        <w:numPr>
          <w:ilvl w:val="1"/>
          <w:numId w:val="8"/>
        </w:numPr>
        <w:tabs>
          <w:tab w:val="left" w:pos="825"/>
          <w:tab w:val="left" w:pos="7088"/>
        </w:tabs>
        <w:spacing w:before="242"/>
        <w:ind w:left="0" w:right="-22" w:firstLine="0"/>
        <w:jc w:val="both"/>
      </w:pPr>
      <w:r>
        <w:t>CRITÉRIOS</w:t>
      </w:r>
      <w:r>
        <w:rPr>
          <w:spacing w:val="-10"/>
        </w:rPr>
        <w:t xml:space="preserve"> </w:t>
      </w:r>
      <w:r>
        <w:t>DE</w:t>
      </w:r>
      <w:r>
        <w:rPr>
          <w:spacing w:val="-9"/>
        </w:rPr>
        <w:t xml:space="preserve"> </w:t>
      </w:r>
      <w:r w:rsidR="00735A6A">
        <w:rPr>
          <w:spacing w:val="-2"/>
        </w:rPr>
        <w:t>PAGAMENTO</w:t>
      </w:r>
    </w:p>
    <w:p w14:paraId="5E52EAFF" w14:textId="77777777" w:rsidR="002270F5" w:rsidRDefault="002270F5" w:rsidP="006D1CB7">
      <w:pPr>
        <w:pStyle w:val="Corpodetexto"/>
        <w:tabs>
          <w:tab w:val="left" w:pos="7088"/>
        </w:tabs>
        <w:spacing w:before="1"/>
        <w:ind w:right="-22"/>
        <w:rPr>
          <w:b/>
        </w:rPr>
      </w:pPr>
    </w:p>
    <w:p w14:paraId="2E0E16C0" w14:textId="7266A951" w:rsidR="002270F5" w:rsidRDefault="00E00393" w:rsidP="006D1CB7">
      <w:pPr>
        <w:pStyle w:val="PargrafodaLista"/>
        <w:numPr>
          <w:ilvl w:val="1"/>
          <w:numId w:val="8"/>
        </w:numPr>
        <w:tabs>
          <w:tab w:val="left" w:pos="825"/>
          <w:tab w:val="left" w:pos="7088"/>
        </w:tabs>
        <w:spacing w:before="1"/>
        <w:ind w:left="0" w:right="-22" w:firstLine="0"/>
        <w:rPr>
          <w:sz w:val="20"/>
        </w:rPr>
      </w:pPr>
      <w:r>
        <w:rPr>
          <w:sz w:val="20"/>
        </w:rPr>
        <w:t xml:space="preserve">O recebimento definitivo ocorrerá no </w:t>
      </w:r>
      <w:r w:rsidRPr="0016568B">
        <w:rPr>
          <w:sz w:val="20"/>
        </w:rPr>
        <w:t>prazo de 10 (dez) dias</w:t>
      </w:r>
      <w:r w:rsidR="001E6BDD" w:rsidRPr="0016568B">
        <w:rPr>
          <w:sz w:val="20"/>
        </w:rPr>
        <w:t xml:space="preserve"> após</w:t>
      </w:r>
      <w:r w:rsidR="001E6BDD">
        <w:rPr>
          <w:sz w:val="20"/>
        </w:rPr>
        <w:t xml:space="preserve"> o recebimentodo objeto</w:t>
      </w:r>
      <w:r>
        <w:rPr>
          <w:sz w:val="20"/>
        </w:rPr>
        <w:t>, pelo(a) responsável pelo</w:t>
      </w:r>
      <w:r>
        <w:rPr>
          <w:spacing w:val="-16"/>
          <w:sz w:val="20"/>
        </w:rPr>
        <w:t xml:space="preserve"> </w:t>
      </w:r>
      <w:r>
        <w:rPr>
          <w:sz w:val="20"/>
        </w:rPr>
        <w:t>acompanhamento</w:t>
      </w:r>
      <w:r>
        <w:rPr>
          <w:spacing w:val="-14"/>
          <w:sz w:val="20"/>
        </w:rPr>
        <w:t xml:space="preserve"> </w:t>
      </w:r>
      <w:r>
        <w:rPr>
          <w:sz w:val="20"/>
        </w:rPr>
        <w:t>e</w:t>
      </w:r>
      <w:r>
        <w:rPr>
          <w:spacing w:val="-16"/>
          <w:sz w:val="20"/>
        </w:rPr>
        <w:t xml:space="preserve"> </w:t>
      </w:r>
      <w:r>
        <w:rPr>
          <w:sz w:val="20"/>
        </w:rPr>
        <w:t>fiscalização</w:t>
      </w:r>
      <w:r>
        <w:rPr>
          <w:spacing w:val="-16"/>
          <w:sz w:val="20"/>
        </w:rPr>
        <w:t xml:space="preserve"> </w:t>
      </w:r>
      <w:r>
        <w:rPr>
          <w:sz w:val="20"/>
        </w:rPr>
        <w:t>da</w:t>
      </w:r>
      <w:r>
        <w:rPr>
          <w:spacing w:val="-14"/>
          <w:sz w:val="20"/>
        </w:rPr>
        <w:t xml:space="preserve"> </w:t>
      </w:r>
      <w:r>
        <w:rPr>
          <w:sz w:val="20"/>
        </w:rPr>
        <w:t>contratação,</w:t>
      </w:r>
      <w:r>
        <w:rPr>
          <w:spacing w:val="-16"/>
          <w:sz w:val="20"/>
        </w:rPr>
        <w:t xml:space="preserve"> </w:t>
      </w:r>
      <w:r>
        <w:rPr>
          <w:sz w:val="20"/>
        </w:rPr>
        <w:t>para</w:t>
      </w:r>
      <w:r>
        <w:rPr>
          <w:spacing w:val="-14"/>
          <w:sz w:val="20"/>
        </w:rPr>
        <w:t xml:space="preserve"> </w:t>
      </w:r>
      <w:r>
        <w:rPr>
          <w:sz w:val="20"/>
        </w:rPr>
        <w:t>efeito</w:t>
      </w:r>
      <w:r>
        <w:rPr>
          <w:spacing w:val="-16"/>
          <w:sz w:val="20"/>
        </w:rPr>
        <w:t xml:space="preserve"> </w:t>
      </w:r>
      <w:r>
        <w:rPr>
          <w:sz w:val="20"/>
        </w:rPr>
        <w:t>posterior</w:t>
      </w:r>
      <w:r>
        <w:rPr>
          <w:spacing w:val="-16"/>
          <w:sz w:val="20"/>
        </w:rPr>
        <w:t xml:space="preserve"> </w:t>
      </w:r>
      <w:r>
        <w:rPr>
          <w:sz w:val="20"/>
        </w:rPr>
        <w:t>verificação</w:t>
      </w:r>
      <w:r>
        <w:rPr>
          <w:spacing w:val="-16"/>
          <w:sz w:val="20"/>
        </w:rPr>
        <w:t xml:space="preserve"> </w:t>
      </w:r>
      <w:r>
        <w:rPr>
          <w:sz w:val="20"/>
        </w:rPr>
        <w:t xml:space="preserve">de sua conformidade com as especificações constantes neste termo de referência e na </w:t>
      </w:r>
      <w:r>
        <w:rPr>
          <w:spacing w:val="-2"/>
          <w:sz w:val="20"/>
        </w:rPr>
        <w:t>proposta.</w:t>
      </w:r>
    </w:p>
    <w:p w14:paraId="1B38B46F" w14:textId="77777777" w:rsidR="002270F5" w:rsidRDefault="00E00393" w:rsidP="006D1CB7">
      <w:pPr>
        <w:pStyle w:val="PargrafodaLista"/>
        <w:numPr>
          <w:ilvl w:val="1"/>
          <w:numId w:val="8"/>
        </w:numPr>
        <w:tabs>
          <w:tab w:val="left" w:pos="825"/>
          <w:tab w:val="left" w:pos="7088"/>
        </w:tabs>
        <w:spacing w:before="242"/>
        <w:ind w:left="0" w:right="-22" w:firstLine="0"/>
        <w:rPr>
          <w:sz w:val="20"/>
        </w:rPr>
      </w:pPr>
      <w:r>
        <w:rPr>
          <w:sz w:val="20"/>
        </w:rPr>
        <w:t>Para fins de liquidação, o setor competente deverá verificar se a nota fiscal ou instrumento</w:t>
      </w:r>
      <w:r>
        <w:rPr>
          <w:spacing w:val="-11"/>
          <w:sz w:val="20"/>
        </w:rPr>
        <w:t xml:space="preserve"> </w:t>
      </w:r>
      <w:r>
        <w:rPr>
          <w:sz w:val="20"/>
        </w:rPr>
        <w:t>de</w:t>
      </w:r>
      <w:r>
        <w:rPr>
          <w:spacing w:val="-11"/>
          <w:sz w:val="20"/>
        </w:rPr>
        <w:t xml:space="preserve"> </w:t>
      </w:r>
      <w:r>
        <w:rPr>
          <w:sz w:val="20"/>
        </w:rPr>
        <w:t>cobrança</w:t>
      </w:r>
      <w:r>
        <w:rPr>
          <w:spacing w:val="-12"/>
          <w:sz w:val="20"/>
        </w:rPr>
        <w:t xml:space="preserve"> </w:t>
      </w:r>
      <w:r>
        <w:rPr>
          <w:sz w:val="20"/>
        </w:rPr>
        <w:t>equivalente</w:t>
      </w:r>
      <w:r>
        <w:rPr>
          <w:spacing w:val="-11"/>
          <w:sz w:val="20"/>
        </w:rPr>
        <w:t xml:space="preserve"> </w:t>
      </w:r>
      <w:r>
        <w:rPr>
          <w:sz w:val="20"/>
        </w:rPr>
        <w:t>apresentado</w:t>
      </w:r>
      <w:r>
        <w:rPr>
          <w:spacing w:val="-11"/>
          <w:sz w:val="20"/>
        </w:rPr>
        <w:t xml:space="preserve"> </w:t>
      </w:r>
      <w:r>
        <w:rPr>
          <w:sz w:val="20"/>
        </w:rPr>
        <w:t>expressa</w:t>
      </w:r>
      <w:r>
        <w:rPr>
          <w:spacing w:val="-10"/>
          <w:sz w:val="20"/>
        </w:rPr>
        <w:t xml:space="preserve"> </w:t>
      </w:r>
      <w:r>
        <w:rPr>
          <w:sz w:val="20"/>
        </w:rPr>
        <w:t>os</w:t>
      </w:r>
      <w:r>
        <w:rPr>
          <w:spacing w:val="-11"/>
          <w:sz w:val="20"/>
        </w:rPr>
        <w:t xml:space="preserve"> </w:t>
      </w:r>
      <w:r>
        <w:rPr>
          <w:sz w:val="20"/>
        </w:rPr>
        <w:t>elementos</w:t>
      </w:r>
      <w:r>
        <w:rPr>
          <w:spacing w:val="-11"/>
          <w:sz w:val="20"/>
        </w:rPr>
        <w:t xml:space="preserve"> </w:t>
      </w:r>
      <w:r>
        <w:rPr>
          <w:sz w:val="20"/>
        </w:rPr>
        <w:t>necessários</w:t>
      </w:r>
      <w:r>
        <w:rPr>
          <w:spacing w:val="-8"/>
          <w:sz w:val="20"/>
        </w:rPr>
        <w:t xml:space="preserve"> </w:t>
      </w:r>
      <w:r>
        <w:rPr>
          <w:sz w:val="20"/>
        </w:rPr>
        <w:t>e essenciais do documento, tais como (prazo de validade, data de emissão, dados do contrato e do órgão eminente, valor a pagar).</w:t>
      </w:r>
    </w:p>
    <w:p w14:paraId="59562E12" w14:textId="77777777" w:rsidR="002270F5" w:rsidRDefault="002270F5" w:rsidP="006D1CB7">
      <w:pPr>
        <w:pStyle w:val="Corpodetexto"/>
        <w:tabs>
          <w:tab w:val="left" w:pos="7088"/>
        </w:tabs>
        <w:spacing w:before="99"/>
        <w:ind w:right="-22"/>
      </w:pPr>
    </w:p>
    <w:p w14:paraId="5A326166" w14:textId="358402DB" w:rsidR="002270F5" w:rsidRDefault="00E00393" w:rsidP="006D1CB7">
      <w:pPr>
        <w:pStyle w:val="PargrafodaLista"/>
        <w:numPr>
          <w:ilvl w:val="1"/>
          <w:numId w:val="8"/>
        </w:numPr>
        <w:tabs>
          <w:tab w:val="left" w:pos="825"/>
          <w:tab w:val="left" w:pos="7088"/>
        </w:tabs>
        <w:ind w:left="0" w:right="-22" w:firstLine="0"/>
        <w:rPr>
          <w:sz w:val="20"/>
        </w:rPr>
      </w:pPr>
      <w:r>
        <w:rPr>
          <w:sz w:val="20"/>
        </w:rPr>
        <w:t>A</w:t>
      </w:r>
      <w:r>
        <w:rPr>
          <w:spacing w:val="-11"/>
          <w:sz w:val="20"/>
        </w:rPr>
        <w:t xml:space="preserve"> </w:t>
      </w:r>
      <w:r>
        <w:rPr>
          <w:sz w:val="20"/>
        </w:rPr>
        <w:t>nota</w:t>
      </w:r>
      <w:r>
        <w:rPr>
          <w:spacing w:val="-11"/>
          <w:sz w:val="20"/>
        </w:rPr>
        <w:t xml:space="preserve"> </w:t>
      </w:r>
      <w:r>
        <w:rPr>
          <w:sz w:val="20"/>
        </w:rPr>
        <w:t>fiscal</w:t>
      </w:r>
      <w:r>
        <w:rPr>
          <w:spacing w:val="-11"/>
          <w:sz w:val="20"/>
        </w:rPr>
        <w:t xml:space="preserve"> </w:t>
      </w:r>
      <w:r>
        <w:rPr>
          <w:sz w:val="20"/>
        </w:rPr>
        <w:t>ou</w:t>
      </w:r>
      <w:r>
        <w:rPr>
          <w:spacing w:val="-10"/>
          <w:sz w:val="20"/>
        </w:rPr>
        <w:t xml:space="preserve"> </w:t>
      </w:r>
      <w:r>
        <w:rPr>
          <w:sz w:val="20"/>
        </w:rPr>
        <w:t>instrumento</w:t>
      </w:r>
      <w:r>
        <w:rPr>
          <w:spacing w:val="-12"/>
          <w:sz w:val="20"/>
        </w:rPr>
        <w:t xml:space="preserve"> </w:t>
      </w:r>
      <w:r>
        <w:rPr>
          <w:sz w:val="20"/>
        </w:rPr>
        <w:t>de</w:t>
      </w:r>
      <w:r>
        <w:rPr>
          <w:spacing w:val="-13"/>
          <w:sz w:val="20"/>
        </w:rPr>
        <w:t xml:space="preserve"> </w:t>
      </w:r>
      <w:r>
        <w:rPr>
          <w:sz w:val="20"/>
        </w:rPr>
        <w:t>cobrança</w:t>
      </w:r>
      <w:r>
        <w:rPr>
          <w:spacing w:val="-9"/>
          <w:sz w:val="20"/>
        </w:rPr>
        <w:t xml:space="preserve"> </w:t>
      </w:r>
      <w:r>
        <w:rPr>
          <w:sz w:val="20"/>
        </w:rPr>
        <w:t>equivalente</w:t>
      </w:r>
      <w:r>
        <w:rPr>
          <w:spacing w:val="-13"/>
          <w:sz w:val="20"/>
        </w:rPr>
        <w:t xml:space="preserve"> </w:t>
      </w:r>
      <w:r>
        <w:rPr>
          <w:sz w:val="20"/>
        </w:rPr>
        <w:t>deverá</w:t>
      </w:r>
      <w:r>
        <w:rPr>
          <w:spacing w:val="-9"/>
          <w:sz w:val="20"/>
        </w:rPr>
        <w:t xml:space="preserve"> </w:t>
      </w:r>
      <w:r>
        <w:rPr>
          <w:sz w:val="20"/>
        </w:rPr>
        <w:t>ser</w:t>
      </w:r>
      <w:r>
        <w:rPr>
          <w:spacing w:val="-10"/>
          <w:sz w:val="20"/>
        </w:rPr>
        <w:t xml:space="preserve"> </w:t>
      </w:r>
      <w:r>
        <w:rPr>
          <w:sz w:val="20"/>
        </w:rPr>
        <w:t xml:space="preserve">obrigatoriamente acompanhado da comprovação de regularidade fiscal de acordo com a Lei </w:t>
      </w:r>
      <w:r>
        <w:rPr>
          <w:spacing w:val="-2"/>
          <w:sz w:val="20"/>
        </w:rPr>
        <w:t>nº</w:t>
      </w:r>
      <w:r w:rsidR="00735A6A">
        <w:rPr>
          <w:spacing w:val="-2"/>
          <w:sz w:val="20"/>
        </w:rPr>
        <w:t xml:space="preserve"> </w:t>
      </w:r>
      <w:r>
        <w:rPr>
          <w:spacing w:val="-2"/>
          <w:sz w:val="20"/>
        </w:rPr>
        <w:t>14.133/2021.</w:t>
      </w:r>
    </w:p>
    <w:p w14:paraId="59CF5F5E" w14:textId="77777777" w:rsidR="002270F5" w:rsidRDefault="002270F5" w:rsidP="006D1CB7">
      <w:pPr>
        <w:pStyle w:val="Corpodetexto"/>
        <w:tabs>
          <w:tab w:val="left" w:pos="7088"/>
        </w:tabs>
        <w:ind w:right="-22"/>
      </w:pPr>
    </w:p>
    <w:p w14:paraId="038A86C6" w14:textId="77777777" w:rsidR="002270F5" w:rsidRDefault="00E00393" w:rsidP="006D1CB7">
      <w:pPr>
        <w:pStyle w:val="PargrafodaLista"/>
        <w:numPr>
          <w:ilvl w:val="1"/>
          <w:numId w:val="8"/>
        </w:numPr>
        <w:tabs>
          <w:tab w:val="left" w:pos="825"/>
          <w:tab w:val="left" w:pos="7088"/>
        </w:tabs>
        <w:ind w:left="0" w:right="-22" w:firstLine="0"/>
        <w:rPr>
          <w:sz w:val="20"/>
        </w:rPr>
      </w:pPr>
      <w:r>
        <w:rPr>
          <w:sz w:val="20"/>
        </w:rPr>
        <w:t>O</w:t>
      </w:r>
      <w:r>
        <w:rPr>
          <w:spacing w:val="-5"/>
          <w:sz w:val="20"/>
        </w:rPr>
        <w:t xml:space="preserve"> </w:t>
      </w:r>
      <w:r>
        <w:rPr>
          <w:sz w:val="20"/>
        </w:rPr>
        <w:t>pagamento</w:t>
      </w:r>
      <w:r>
        <w:rPr>
          <w:spacing w:val="-5"/>
          <w:sz w:val="20"/>
        </w:rPr>
        <w:t xml:space="preserve"> </w:t>
      </w:r>
      <w:r>
        <w:rPr>
          <w:sz w:val="20"/>
        </w:rPr>
        <w:t>será</w:t>
      </w:r>
      <w:r>
        <w:rPr>
          <w:spacing w:val="-1"/>
          <w:sz w:val="20"/>
        </w:rPr>
        <w:t xml:space="preserve"> </w:t>
      </w:r>
      <w:r>
        <w:rPr>
          <w:sz w:val="20"/>
        </w:rPr>
        <w:t>realizado</w:t>
      </w:r>
      <w:r>
        <w:rPr>
          <w:spacing w:val="-5"/>
          <w:sz w:val="20"/>
        </w:rPr>
        <w:t xml:space="preserve"> </w:t>
      </w:r>
      <w:r>
        <w:rPr>
          <w:sz w:val="20"/>
        </w:rPr>
        <w:t>por</w:t>
      </w:r>
      <w:r>
        <w:rPr>
          <w:spacing w:val="-5"/>
          <w:sz w:val="20"/>
        </w:rPr>
        <w:t xml:space="preserve"> </w:t>
      </w:r>
      <w:r>
        <w:rPr>
          <w:sz w:val="20"/>
        </w:rPr>
        <w:t>meio</w:t>
      </w:r>
      <w:r>
        <w:rPr>
          <w:spacing w:val="-5"/>
          <w:sz w:val="20"/>
        </w:rPr>
        <w:t xml:space="preserve"> </w:t>
      </w:r>
      <w:r>
        <w:rPr>
          <w:sz w:val="20"/>
        </w:rPr>
        <w:t>de</w:t>
      </w:r>
      <w:r>
        <w:rPr>
          <w:spacing w:val="-5"/>
          <w:sz w:val="20"/>
        </w:rPr>
        <w:t xml:space="preserve"> </w:t>
      </w:r>
      <w:r>
        <w:rPr>
          <w:sz w:val="20"/>
        </w:rPr>
        <w:t>ordem</w:t>
      </w:r>
      <w:r>
        <w:rPr>
          <w:spacing w:val="-4"/>
          <w:sz w:val="20"/>
        </w:rPr>
        <w:t xml:space="preserve"> </w:t>
      </w:r>
      <w:r>
        <w:rPr>
          <w:sz w:val="20"/>
        </w:rPr>
        <w:t>bancária,</w:t>
      </w:r>
      <w:r>
        <w:rPr>
          <w:spacing w:val="-4"/>
          <w:sz w:val="20"/>
        </w:rPr>
        <w:t xml:space="preserve"> </w:t>
      </w:r>
      <w:r>
        <w:rPr>
          <w:sz w:val="20"/>
        </w:rPr>
        <w:t>para</w:t>
      </w:r>
      <w:r>
        <w:rPr>
          <w:spacing w:val="-2"/>
          <w:sz w:val="20"/>
        </w:rPr>
        <w:t xml:space="preserve"> </w:t>
      </w:r>
      <w:r>
        <w:rPr>
          <w:sz w:val="20"/>
        </w:rPr>
        <w:t>crédito</w:t>
      </w:r>
      <w:r>
        <w:rPr>
          <w:spacing w:val="-5"/>
          <w:sz w:val="20"/>
        </w:rPr>
        <w:t xml:space="preserve"> </w:t>
      </w:r>
      <w:r>
        <w:rPr>
          <w:sz w:val="20"/>
        </w:rPr>
        <w:t>em</w:t>
      </w:r>
      <w:r>
        <w:rPr>
          <w:spacing w:val="-1"/>
          <w:sz w:val="20"/>
        </w:rPr>
        <w:t xml:space="preserve"> </w:t>
      </w:r>
      <w:r>
        <w:rPr>
          <w:sz w:val="20"/>
        </w:rPr>
        <w:t xml:space="preserve">banco, </w:t>
      </w:r>
      <w:r>
        <w:rPr>
          <w:sz w:val="20"/>
        </w:rPr>
        <w:lastRenderedPageBreak/>
        <w:t>agência e conta corrente indicados pelo contratado.</w:t>
      </w:r>
    </w:p>
    <w:p w14:paraId="74610370" w14:textId="77777777" w:rsidR="002270F5" w:rsidRDefault="002270F5" w:rsidP="006D1CB7">
      <w:pPr>
        <w:pStyle w:val="Corpodetexto"/>
        <w:tabs>
          <w:tab w:val="left" w:pos="7088"/>
        </w:tabs>
        <w:ind w:right="-22"/>
      </w:pPr>
    </w:p>
    <w:p w14:paraId="48CDD1A7" w14:textId="77777777" w:rsidR="002270F5" w:rsidRDefault="00E00393" w:rsidP="006D1CB7">
      <w:pPr>
        <w:pStyle w:val="PargrafodaLista"/>
        <w:numPr>
          <w:ilvl w:val="1"/>
          <w:numId w:val="8"/>
        </w:numPr>
        <w:tabs>
          <w:tab w:val="left" w:pos="825"/>
          <w:tab w:val="left" w:pos="7088"/>
        </w:tabs>
        <w:spacing w:before="1"/>
        <w:ind w:left="0" w:right="-22" w:firstLine="0"/>
        <w:rPr>
          <w:sz w:val="20"/>
        </w:rPr>
      </w:pPr>
      <w:r>
        <w:rPr>
          <w:sz w:val="20"/>
        </w:rPr>
        <w:t>Quando</w:t>
      </w:r>
      <w:r>
        <w:rPr>
          <w:spacing w:val="-2"/>
          <w:sz w:val="20"/>
        </w:rPr>
        <w:t xml:space="preserve"> </w:t>
      </w:r>
      <w:r>
        <w:rPr>
          <w:sz w:val="20"/>
        </w:rPr>
        <w:t>do</w:t>
      </w:r>
      <w:r>
        <w:rPr>
          <w:spacing w:val="-2"/>
          <w:sz w:val="20"/>
        </w:rPr>
        <w:t xml:space="preserve"> </w:t>
      </w:r>
      <w:r>
        <w:rPr>
          <w:sz w:val="20"/>
        </w:rPr>
        <w:t>pagamento, será efetuada</w:t>
      </w:r>
      <w:r>
        <w:rPr>
          <w:spacing w:val="-1"/>
          <w:sz w:val="20"/>
        </w:rPr>
        <w:t xml:space="preserve"> </w:t>
      </w:r>
      <w:r>
        <w:rPr>
          <w:sz w:val="20"/>
        </w:rPr>
        <w:t>a retenção</w:t>
      </w:r>
      <w:r>
        <w:rPr>
          <w:spacing w:val="-2"/>
          <w:sz w:val="20"/>
        </w:rPr>
        <w:t xml:space="preserve"> </w:t>
      </w:r>
      <w:r>
        <w:rPr>
          <w:sz w:val="20"/>
        </w:rPr>
        <w:t>tributária</w:t>
      </w:r>
      <w:r>
        <w:rPr>
          <w:spacing w:val="-1"/>
          <w:sz w:val="20"/>
        </w:rPr>
        <w:t xml:space="preserve"> </w:t>
      </w:r>
      <w:r>
        <w:rPr>
          <w:sz w:val="20"/>
        </w:rPr>
        <w:t>prevista</w:t>
      </w:r>
      <w:r>
        <w:rPr>
          <w:spacing w:val="-1"/>
          <w:sz w:val="20"/>
        </w:rPr>
        <w:t xml:space="preserve"> </w:t>
      </w:r>
      <w:r>
        <w:rPr>
          <w:sz w:val="20"/>
        </w:rPr>
        <w:t xml:space="preserve">na legislação </w:t>
      </w:r>
      <w:r>
        <w:rPr>
          <w:spacing w:val="-2"/>
          <w:sz w:val="20"/>
        </w:rPr>
        <w:t>aplicável.</w:t>
      </w:r>
    </w:p>
    <w:p w14:paraId="1AF0D826" w14:textId="77777777" w:rsidR="002270F5" w:rsidRDefault="002270F5" w:rsidP="006D1CB7">
      <w:pPr>
        <w:pStyle w:val="Corpodetexto"/>
        <w:tabs>
          <w:tab w:val="left" w:pos="7088"/>
        </w:tabs>
        <w:ind w:right="-22"/>
      </w:pPr>
    </w:p>
    <w:p w14:paraId="24A0F389" w14:textId="77777777" w:rsidR="002270F5" w:rsidRDefault="00E00393" w:rsidP="006D1CB7">
      <w:pPr>
        <w:pStyle w:val="PargrafodaLista"/>
        <w:numPr>
          <w:ilvl w:val="1"/>
          <w:numId w:val="8"/>
        </w:numPr>
        <w:tabs>
          <w:tab w:val="left" w:pos="825"/>
          <w:tab w:val="left" w:pos="7088"/>
        </w:tabs>
        <w:ind w:left="0" w:right="-22" w:firstLine="0"/>
        <w:rPr>
          <w:sz w:val="20"/>
        </w:rPr>
      </w:pPr>
      <w:r>
        <w:rPr>
          <w:sz w:val="20"/>
        </w:rPr>
        <w:t>Independente</w:t>
      </w:r>
      <w:r>
        <w:rPr>
          <w:spacing w:val="-8"/>
          <w:sz w:val="20"/>
        </w:rPr>
        <w:t xml:space="preserve"> </w:t>
      </w:r>
      <w:r>
        <w:rPr>
          <w:sz w:val="20"/>
        </w:rPr>
        <w:t>do</w:t>
      </w:r>
      <w:r>
        <w:rPr>
          <w:spacing w:val="-10"/>
          <w:sz w:val="20"/>
        </w:rPr>
        <w:t xml:space="preserve"> </w:t>
      </w:r>
      <w:r>
        <w:rPr>
          <w:sz w:val="20"/>
        </w:rPr>
        <w:t>percentual</w:t>
      </w:r>
      <w:r>
        <w:rPr>
          <w:spacing w:val="-8"/>
          <w:sz w:val="20"/>
        </w:rPr>
        <w:t xml:space="preserve"> </w:t>
      </w:r>
      <w:r>
        <w:rPr>
          <w:sz w:val="20"/>
        </w:rPr>
        <w:t>de</w:t>
      </w:r>
      <w:r>
        <w:rPr>
          <w:spacing w:val="-6"/>
          <w:sz w:val="20"/>
        </w:rPr>
        <w:t xml:space="preserve"> </w:t>
      </w:r>
      <w:r>
        <w:rPr>
          <w:sz w:val="20"/>
        </w:rPr>
        <w:t>tributo</w:t>
      </w:r>
      <w:r>
        <w:rPr>
          <w:spacing w:val="-10"/>
          <w:sz w:val="20"/>
        </w:rPr>
        <w:t xml:space="preserve"> </w:t>
      </w:r>
      <w:r>
        <w:rPr>
          <w:sz w:val="20"/>
        </w:rPr>
        <w:t>inserido</w:t>
      </w:r>
      <w:r>
        <w:rPr>
          <w:spacing w:val="-8"/>
          <w:sz w:val="20"/>
        </w:rPr>
        <w:t xml:space="preserve"> </w:t>
      </w:r>
      <w:r>
        <w:rPr>
          <w:sz w:val="20"/>
        </w:rPr>
        <w:t>na</w:t>
      </w:r>
      <w:r>
        <w:rPr>
          <w:spacing w:val="-9"/>
          <w:sz w:val="20"/>
        </w:rPr>
        <w:t xml:space="preserve"> </w:t>
      </w:r>
      <w:r>
        <w:rPr>
          <w:sz w:val="20"/>
        </w:rPr>
        <w:t>planilha,</w:t>
      </w:r>
      <w:r>
        <w:rPr>
          <w:spacing w:val="-9"/>
          <w:sz w:val="20"/>
        </w:rPr>
        <w:t xml:space="preserve"> </w:t>
      </w:r>
      <w:r>
        <w:rPr>
          <w:sz w:val="20"/>
        </w:rPr>
        <w:t>quando</w:t>
      </w:r>
      <w:r>
        <w:rPr>
          <w:spacing w:val="-10"/>
          <w:sz w:val="20"/>
        </w:rPr>
        <w:t xml:space="preserve"> </w:t>
      </w:r>
      <w:r>
        <w:rPr>
          <w:sz w:val="20"/>
        </w:rPr>
        <w:t>houver,</w:t>
      </w:r>
      <w:r>
        <w:rPr>
          <w:spacing w:val="-9"/>
          <w:sz w:val="20"/>
        </w:rPr>
        <w:t xml:space="preserve"> </w:t>
      </w:r>
      <w:r>
        <w:rPr>
          <w:sz w:val="20"/>
        </w:rPr>
        <w:t>serão retidos na fonte, quando da realização do pagamento, os percentuais estabelecidos na legislação vigente.</w:t>
      </w:r>
    </w:p>
    <w:p w14:paraId="4DAB9E6B" w14:textId="77777777" w:rsidR="002270F5" w:rsidRDefault="002270F5" w:rsidP="006D1CB7">
      <w:pPr>
        <w:pStyle w:val="Corpodetexto"/>
        <w:tabs>
          <w:tab w:val="left" w:pos="7088"/>
        </w:tabs>
      </w:pPr>
    </w:p>
    <w:p w14:paraId="4BE94BEE" w14:textId="77777777" w:rsidR="002270F5" w:rsidRDefault="00E00393" w:rsidP="006D1CB7">
      <w:pPr>
        <w:pStyle w:val="PargrafodaLista"/>
        <w:numPr>
          <w:ilvl w:val="1"/>
          <w:numId w:val="8"/>
        </w:numPr>
        <w:tabs>
          <w:tab w:val="left" w:pos="825"/>
          <w:tab w:val="left" w:pos="7088"/>
        </w:tabs>
        <w:ind w:left="0" w:right="-22" w:firstLine="0"/>
        <w:rPr>
          <w:sz w:val="20"/>
        </w:rPr>
      </w:pPr>
      <w:r>
        <w:rPr>
          <w:sz w:val="20"/>
        </w:rPr>
        <w:t>O contratado regularmente optante pelo simples nacional, nos termos da lei Complementar nº123, de 2006, não sofrerá a retenção tributária quanto aos impostos e contribuições abrangidos por aquele regime. No entanto, o pagamento ficará condicionado á apresentação de comprovação, por meio de documento oficial, de que faz jus ao tratamento tributário favorecido previsto na referida Lei Complementar.</w:t>
      </w:r>
    </w:p>
    <w:p w14:paraId="5012DA3A" w14:textId="77777777" w:rsidR="002270F5" w:rsidRDefault="002270F5" w:rsidP="006D1CB7">
      <w:pPr>
        <w:pStyle w:val="Corpodetexto"/>
        <w:tabs>
          <w:tab w:val="left" w:pos="7088"/>
        </w:tabs>
        <w:spacing w:before="1"/>
        <w:ind w:right="-22"/>
      </w:pPr>
    </w:p>
    <w:p w14:paraId="7E4ACB11" w14:textId="77777777" w:rsidR="002270F5" w:rsidRDefault="00E00393" w:rsidP="006D1CB7">
      <w:pPr>
        <w:pStyle w:val="Ttulo1"/>
        <w:numPr>
          <w:ilvl w:val="1"/>
          <w:numId w:val="7"/>
        </w:numPr>
        <w:tabs>
          <w:tab w:val="left" w:pos="825"/>
          <w:tab w:val="left" w:pos="7088"/>
        </w:tabs>
        <w:ind w:left="0" w:right="-22" w:firstLine="0"/>
        <w:jc w:val="both"/>
      </w:pPr>
      <w:r>
        <w:t>OBRIGAÇÕES</w:t>
      </w:r>
      <w:r>
        <w:rPr>
          <w:spacing w:val="-12"/>
        </w:rPr>
        <w:t xml:space="preserve"> </w:t>
      </w:r>
      <w:r>
        <w:t>DO</w:t>
      </w:r>
      <w:r>
        <w:rPr>
          <w:spacing w:val="-8"/>
        </w:rPr>
        <w:t xml:space="preserve"> </w:t>
      </w:r>
      <w:r>
        <w:rPr>
          <w:spacing w:val="-2"/>
        </w:rPr>
        <w:t>CONTRATANTE</w:t>
      </w:r>
    </w:p>
    <w:p w14:paraId="165D4FE0" w14:textId="77777777" w:rsidR="002270F5" w:rsidRDefault="00E00393" w:rsidP="006D1CB7">
      <w:pPr>
        <w:pStyle w:val="PargrafodaLista"/>
        <w:numPr>
          <w:ilvl w:val="1"/>
          <w:numId w:val="7"/>
        </w:numPr>
        <w:tabs>
          <w:tab w:val="left" w:pos="825"/>
          <w:tab w:val="left" w:pos="7088"/>
        </w:tabs>
        <w:spacing w:before="242"/>
        <w:ind w:left="0" w:right="-22" w:firstLine="0"/>
        <w:rPr>
          <w:sz w:val="20"/>
        </w:rPr>
      </w:pPr>
      <w:r>
        <w:rPr>
          <w:sz w:val="20"/>
        </w:rPr>
        <w:t>Exigir o cumprimento de todas as obrigações assumidas pelo contratado, de acordo com seus contratos e anexos.</w:t>
      </w:r>
    </w:p>
    <w:p w14:paraId="14CE123A" w14:textId="77777777" w:rsidR="002270F5" w:rsidRDefault="002270F5" w:rsidP="006D1CB7">
      <w:pPr>
        <w:pStyle w:val="Corpodetexto"/>
        <w:tabs>
          <w:tab w:val="left" w:pos="7088"/>
        </w:tabs>
        <w:ind w:right="-22"/>
      </w:pPr>
    </w:p>
    <w:p w14:paraId="409E0A58" w14:textId="77777777" w:rsidR="002270F5" w:rsidRDefault="00E00393" w:rsidP="006D1CB7">
      <w:pPr>
        <w:pStyle w:val="PargrafodaLista"/>
        <w:numPr>
          <w:ilvl w:val="1"/>
          <w:numId w:val="7"/>
        </w:numPr>
        <w:tabs>
          <w:tab w:val="left" w:pos="825"/>
          <w:tab w:val="left" w:pos="7088"/>
        </w:tabs>
        <w:ind w:left="0" w:right="-22" w:firstLine="0"/>
        <w:rPr>
          <w:sz w:val="20"/>
        </w:rPr>
      </w:pPr>
      <w:r>
        <w:rPr>
          <w:sz w:val="20"/>
        </w:rPr>
        <w:t>Receber</w:t>
      </w:r>
      <w:r>
        <w:rPr>
          <w:spacing w:val="-6"/>
          <w:sz w:val="20"/>
        </w:rPr>
        <w:t xml:space="preserve"> </w:t>
      </w:r>
      <w:r>
        <w:rPr>
          <w:sz w:val="20"/>
        </w:rPr>
        <w:t>o</w:t>
      </w:r>
      <w:r>
        <w:rPr>
          <w:spacing w:val="-6"/>
          <w:sz w:val="20"/>
        </w:rPr>
        <w:t xml:space="preserve"> </w:t>
      </w:r>
      <w:r>
        <w:rPr>
          <w:sz w:val="20"/>
        </w:rPr>
        <w:t>objeto</w:t>
      </w:r>
      <w:r>
        <w:rPr>
          <w:spacing w:val="-4"/>
          <w:sz w:val="20"/>
        </w:rPr>
        <w:t xml:space="preserve"> </w:t>
      </w:r>
      <w:r>
        <w:rPr>
          <w:sz w:val="20"/>
        </w:rPr>
        <w:t>no</w:t>
      </w:r>
      <w:r>
        <w:rPr>
          <w:spacing w:val="-7"/>
          <w:sz w:val="20"/>
        </w:rPr>
        <w:t xml:space="preserve"> </w:t>
      </w:r>
      <w:r>
        <w:rPr>
          <w:sz w:val="20"/>
        </w:rPr>
        <w:t>prazo</w:t>
      </w:r>
      <w:r>
        <w:rPr>
          <w:spacing w:val="-7"/>
          <w:sz w:val="20"/>
        </w:rPr>
        <w:t xml:space="preserve"> </w:t>
      </w:r>
      <w:r>
        <w:rPr>
          <w:sz w:val="20"/>
        </w:rPr>
        <w:t>e</w:t>
      </w:r>
      <w:r>
        <w:rPr>
          <w:spacing w:val="-6"/>
          <w:sz w:val="20"/>
        </w:rPr>
        <w:t xml:space="preserve"> </w:t>
      </w:r>
      <w:r>
        <w:rPr>
          <w:sz w:val="20"/>
        </w:rPr>
        <w:t>condições</w:t>
      </w:r>
      <w:r>
        <w:rPr>
          <w:spacing w:val="-5"/>
          <w:sz w:val="20"/>
        </w:rPr>
        <w:t xml:space="preserve"> </w:t>
      </w:r>
      <w:r>
        <w:rPr>
          <w:sz w:val="20"/>
        </w:rPr>
        <w:t>estabelecidas</w:t>
      </w:r>
      <w:r>
        <w:rPr>
          <w:spacing w:val="-6"/>
          <w:sz w:val="20"/>
        </w:rPr>
        <w:t xml:space="preserve"> </w:t>
      </w:r>
      <w:r>
        <w:rPr>
          <w:sz w:val="20"/>
        </w:rPr>
        <w:t>neste</w:t>
      </w:r>
      <w:r>
        <w:rPr>
          <w:spacing w:val="-5"/>
          <w:sz w:val="20"/>
        </w:rPr>
        <w:t xml:space="preserve"> </w:t>
      </w:r>
      <w:r>
        <w:rPr>
          <w:sz w:val="20"/>
        </w:rPr>
        <w:t>termo</w:t>
      </w:r>
      <w:r>
        <w:rPr>
          <w:spacing w:val="-4"/>
          <w:sz w:val="20"/>
        </w:rPr>
        <w:t xml:space="preserve"> </w:t>
      </w:r>
      <w:r>
        <w:rPr>
          <w:sz w:val="20"/>
        </w:rPr>
        <w:t>de</w:t>
      </w:r>
      <w:r>
        <w:rPr>
          <w:spacing w:val="1"/>
          <w:sz w:val="20"/>
        </w:rPr>
        <w:t xml:space="preserve"> </w:t>
      </w:r>
      <w:r>
        <w:rPr>
          <w:spacing w:val="-2"/>
          <w:sz w:val="20"/>
        </w:rPr>
        <w:t>referência.</w:t>
      </w:r>
    </w:p>
    <w:p w14:paraId="09FFB28E" w14:textId="77777777" w:rsidR="002270F5" w:rsidRDefault="002270F5" w:rsidP="006D1CB7">
      <w:pPr>
        <w:pStyle w:val="Corpodetexto"/>
        <w:tabs>
          <w:tab w:val="left" w:pos="7088"/>
        </w:tabs>
        <w:spacing w:before="1"/>
        <w:ind w:right="-22"/>
      </w:pPr>
    </w:p>
    <w:p w14:paraId="3171AA3C" w14:textId="77777777" w:rsidR="002270F5" w:rsidRDefault="00E00393" w:rsidP="006D1CB7">
      <w:pPr>
        <w:pStyle w:val="PargrafodaLista"/>
        <w:numPr>
          <w:ilvl w:val="1"/>
          <w:numId w:val="7"/>
        </w:numPr>
        <w:tabs>
          <w:tab w:val="left" w:pos="825"/>
          <w:tab w:val="left" w:pos="7088"/>
        </w:tabs>
        <w:ind w:left="0" w:right="-22" w:firstLine="0"/>
        <w:rPr>
          <w:sz w:val="20"/>
        </w:rPr>
      </w:pPr>
      <w:r>
        <w:rPr>
          <w:sz w:val="20"/>
        </w:rPr>
        <w:t>Notificar</w:t>
      </w:r>
      <w:r>
        <w:rPr>
          <w:spacing w:val="-16"/>
          <w:sz w:val="20"/>
        </w:rPr>
        <w:t xml:space="preserve"> </w:t>
      </w:r>
      <w:r>
        <w:rPr>
          <w:sz w:val="20"/>
        </w:rPr>
        <w:t>o</w:t>
      </w:r>
      <w:r>
        <w:rPr>
          <w:spacing w:val="-16"/>
          <w:sz w:val="20"/>
        </w:rPr>
        <w:t xml:space="preserve"> </w:t>
      </w:r>
      <w:r>
        <w:rPr>
          <w:sz w:val="20"/>
        </w:rPr>
        <w:t>contratado,</w:t>
      </w:r>
      <w:r>
        <w:rPr>
          <w:spacing w:val="-16"/>
          <w:sz w:val="20"/>
        </w:rPr>
        <w:t xml:space="preserve"> </w:t>
      </w:r>
      <w:r>
        <w:rPr>
          <w:sz w:val="20"/>
        </w:rPr>
        <w:t>por</w:t>
      </w:r>
      <w:r>
        <w:rPr>
          <w:spacing w:val="-16"/>
          <w:sz w:val="20"/>
        </w:rPr>
        <w:t xml:space="preserve"> </w:t>
      </w:r>
      <w:r>
        <w:rPr>
          <w:sz w:val="20"/>
        </w:rPr>
        <w:t>escrito,</w:t>
      </w:r>
      <w:r>
        <w:rPr>
          <w:spacing w:val="-16"/>
          <w:sz w:val="20"/>
        </w:rPr>
        <w:t xml:space="preserve"> </w:t>
      </w:r>
      <w:r>
        <w:rPr>
          <w:sz w:val="20"/>
        </w:rPr>
        <w:t>sobre</w:t>
      </w:r>
      <w:r>
        <w:rPr>
          <w:spacing w:val="-16"/>
          <w:sz w:val="20"/>
        </w:rPr>
        <w:t xml:space="preserve"> </w:t>
      </w:r>
      <w:r>
        <w:rPr>
          <w:sz w:val="20"/>
        </w:rPr>
        <w:t>vícios,</w:t>
      </w:r>
      <w:r>
        <w:rPr>
          <w:spacing w:val="-14"/>
          <w:sz w:val="20"/>
        </w:rPr>
        <w:t xml:space="preserve"> </w:t>
      </w:r>
      <w:r>
        <w:rPr>
          <w:sz w:val="20"/>
        </w:rPr>
        <w:t>defeitos</w:t>
      </w:r>
      <w:r>
        <w:rPr>
          <w:spacing w:val="-16"/>
          <w:sz w:val="20"/>
        </w:rPr>
        <w:t xml:space="preserve"> </w:t>
      </w:r>
      <w:r>
        <w:rPr>
          <w:sz w:val="20"/>
        </w:rPr>
        <w:t>ou</w:t>
      </w:r>
      <w:r>
        <w:rPr>
          <w:spacing w:val="-16"/>
          <w:sz w:val="20"/>
        </w:rPr>
        <w:t xml:space="preserve"> </w:t>
      </w:r>
      <w:r>
        <w:rPr>
          <w:sz w:val="20"/>
        </w:rPr>
        <w:t>incorreções</w:t>
      </w:r>
      <w:r>
        <w:rPr>
          <w:spacing w:val="-15"/>
          <w:sz w:val="20"/>
        </w:rPr>
        <w:t xml:space="preserve"> </w:t>
      </w:r>
      <w:r>
        <w:rPr>
          <w:sz w:val="20"/>
        </w:rPr>
        <w:t>verificadas no objeto fornecido, para que seja por ele substituído, reparado ou corrigido, no total ou em parte, as suas expensas.</w:t>
      </w:r>
    </w:p>
    <w:p w14:paraId="709C7F8F" w14:textId="77777777" w:rsidR="002270F5" w:rsidRDefault="002270F5" w:rsidP="006D1CB7">
      <w:pPr>
        <w:pStyle w:val="Corpodetexto"/>
        <w:tabs>
          <w:tab w:val="left" w:pos="7088"/>
        </w:tabs>
        <w:ind w:right="-22"/>
      </w:pPr>
    </w:p>
    <w:p w14:paraId="3ED680E4" w14:textId="77777777" w:rsidR="002270F5" w:rsidRDefault="00E00393" w:rsidP="006D1CB7">
      <w:pPr>
        <w:pStyle w:val="PargrafodaLista"/>
        <w:numPr>
          <w:ilvl w:val="1"/>
          <w:numId w:val="7"/>
        </w:numPr>
        <w:tabs>
          <w:tab w:val="left" w:pos="825"/>
          <w:tab w:val="left" w:pos="7088"/>
        </w:tabs>
        <w:ind w:left="0" w:right="-22" w:firstLine="0"/>
        <w:rPr>
          <w:sz w:val="20"/>
        </w:rPr>
      </w:pPr>
      <w:r>
        <w:rPr>
          <w:sz w:val="20"/>
        </w:rPr>
        <w:t>Acompanhar e fiscalizar a execução do contrato e o cumprimento das obrigações pelo contratado.</w:t>
      </w:r>
    </w:p>
    <w:p w14:paraId="461B930E" w14:textId="77777777" w:rsidR="002270F5" w:rsidRDefault="002270F5" w:rsidP="006D1CB7">
      <w:pPr>
        <w:pStyle w:val="Corpodetexto"/>
        <w:tabs>
          <w:tab w:val="left" w:pos="7088"/>
        </w:tabs>
        <w:spacing w:before="1"/>
        <w:ind w:right="-22"/>
      </w:pPr>
    </w:p>
    <w:p w14:paraId="2AE54CF7" w14:textId="77777777" w:rsidR="002270F5" w:rsidRDefault="00E00393" w:rsidP="006D1CB7">
      <w:pPr>
        <w:pStyle w:val="PargrafodaLista"/>
        <w:numPr>
          <w:ilvl w:val="1"/>
          <w:numId w:val="7"/>
        </w:numPr>
        <w:tabs>
          <w:tab w:val="left" w:pos="825"/>
          <w:tab w:val="left" w:pos="7088"/>
        </w:tabs>
        <w:ind w:left="0" w:right="-22" w:firstLine="0"/>
        <w:rPr>
          <w:sz w:val="20"/>
        </w:rPr>
      </w:pPr>
      <w:r>
        <w:rPr>
          <w:sz w:val="20"/>
        </w:rPr>
        <w:t>Efetuar o pagamento ao contratado do valor correspondente ao fornecimento do objeto, no prazo, forma e condições estabelecidos no termo de referência.</w:t>
      </w:r>
    </w:p>
    <w:p w14:paraId="39C66125" w14:textId="1DFA072C" w:rsidR="002270F5" w:rsidRDefault="00E00393" w:rsidP="006D1CB7">
      <w:pPr>
        <w:pStyle w:val="PargrafodaLista"/>
        <w:numPr>
          <w:ilvl w:val="1"/>
          <w:numId w:val="7"/>
        </w:numPr>
        <w:tabs>
          <w:tab w:val="left" w:pos="825"/>
          <w:tab w:val="left" w:pos="7088"/>
        </w:tabs>
        <w:spacing w:before="241"/>
        <w:ind w:left="0" w:right="-22" w:firstLine="0"/>
        <w:rPr>
          <w:sz w:val="20"/>
        </w:rPr>
      </w:pPr>
      <w:r>
        <w:rPr>
          <w:sz w:val="20"/>
        </w:rPr>
        <w:t>Aplicar</w:t>
      </w:r>
      <w:r>
        <w:rPr>
          <w:spacing w:val="-6"/>
          <w:sz w:val="20"/>
        </w:rPr>
        <w:t xml:space="preserve"> </w:t>
      </w:r>
      <w:r>
        <w:rPr>
          <w:sz w:val="20"/>
        </w:rPr>
        <w:t>ao</w:t>
      </w:r>
      <w:r>
        <w:rPr>
          <w:spacing w:val="-6"/>
          <w:sz w:val="20"/>
        </w:rPr>
        <w:t xml:space="preserve"> </w:t>
      </w:r>
      <w:r>
        <w:rPr>
          <w:sz w:val="20"/>
        </w:rPr>
        <w:t>contratado</w:t>
      </w:r>
      <w:r>
        <w:rPr>
          <w:spacing w:val="-5"/>
          <w:sz w:val="20"/>
        </w:rPr>
        <w:t xml:space="preserve"> </w:t>
      </w:r>
      <w:r>
        <w:rPr>
          <w:sz w:val="20"/>
        </w:rPr>
        <w:t>as</w:t>
      </w:r>
      <w:r>
        <w:rPr>
          <w:spacing w:val="-3"/>
          <w:sz w:val="20"/>
        </w:rPr>
        <w:t xml:space="preserve"> </w:t>
      </w:r>
      <w:r>
        <w:rPr>
          <w:sz w:val="20"/>
        </w:rPr>
        <w:t>sanções</w:t>
      </w:r>
      <w:r>
        <w:rPr>
          <w:spacing w:val="-6"/>
          <w:sz w:val="20"/>
        </w:rPr>
        <w:t xml:space="preserve"> </w:t>
      </w:r>
      <w:r>
        <w:rPr>
          <w:sz w:val="20"/>
        </w:rPr>
        <w:t>previstas</w:t>
      </w:r>
      <w:r>
        <w:rPr>
          <w:spacing w:val="-4"/>
          <w:sz w:val="20"/>
        </w:rPr>
        <w:t xml:space="preserve"> </w:t>
      </w:r>
      <w:r>
        <w:rPr>
          <w:sz w:val="20"/>
        </w:rPr>
        <w:t>na</w:t>
      </w:r>
      <w:r>
        <w:rPr>
          <w:spacing w:val="-5"/>
          <w:sz w:val="20"/>
        </w:rPr>
        <w:t xml:space="preserve"> </w:t>
      </w:r>
      <w:r>
        <w:rPr>
          <w:sz w:val="20"/>
        </w:rPr>
        <w:t>lei</w:t>
      </w:r>
      <w:r>
        <w:rPr>
          <w:spacing w:val="-4"/>
          <w:sz w:val="20"/>
        </w:rPr>
        <w:t xml:space="preserve"> </w:t>
      </w:r>
      <w:r>
        <w:rPr>
          <w:sz w:val="20"/>
        </w:rPr>
        <w:t>e</w:t>
      </w:r>
      <w:r>
        <w:rPr>
          <w:spacing w:val="-5"/>
          <w:sz w:val="20"/>
        </w:rPr>
        <w:t xml:space="preserve"> </w:t>
      </w:r>
      <w:r>
        <w:rPr>
          <w:sz w:val="20"/>
        </w:rPr>
        <w:t>neste</w:t>
      </w:r>
      <w:r>
        <w:rPr>
          <w:spacing w:val="-3"/>
          <w:sz w:val="20"/>
        </w:rPr>
        <w:t xml:space="preserve"> </w:t>
      </w:r>
      <w:r>
        <w:rPr>
          <w:sz w:val="20"/>
        </w:rPr>
        <w:t>termo</w:t>
      </w:r>
      <w:r>
        <w:rPr>
          <w:spacing w:val="-3"/>
          <w:sz w:val="20"/>
        </w:rPr>
        <w:t xml:space="preserve"> </w:t>
      </w:r>
      <w:r>
        <w:rPr>
          <w:sz w:val="20"/>
        </w:rPr>
        <w:t>de</w:t>
      </w:r>
      <w:r>
        <w:rPr>
          <w:spacing w:val="-3"/>
          <w:sz w:val="20"/>
        </w:rPr>
        <w:t xml:space="preserve"> </w:t>
      </w:r>
      <w:r>
        <w:rPr>
          <w:spacing w:val="-2"/>
          <w:sz w:val="20"/>
        </w:rPr>
        <w:t>referência</w:t>
      </w:r>
      <w:r w:rsidR="001C62BA">
        <w:rPr>
          <w:spacing w:val="-2"/>
          <w:sz w:val="20"/>
        </w:rPr>
        <w:t>, quando necessário</w:t>
      </w:r>
      <w:r>
        <w:rPr>
          <w:spacing w:val="-2"/>
          <w:sz w:val="20"/>
        </w:rPr>
        <w:t>.</w:t>
      </w:r>
    </w:p>
    <w:p w14:paraId="0A8991E0" w14:textId="77777777" w:rsidR="002270F5" w:rsidRDefault="002270F5" w:rsidP="006D1CB7">
      <w:pPr>
        <w:pStyle w:val="Corpodetexto"/>
        <w:tabs>
          <w:tab w:val="left" w:pos="7088"/>
        </w:tabs>
        <w:spacing w:before="1"/>
        <w:ind w:right="-22"/>
      </w:pPr>
    </w:p>
    <w:p w14:paraId="5AADF226" w14:textId="77777777" w:rsidR="002270F5" w:rsidRDefault="00E00393" w:rsidP="006D1CB7">
      <w:pPr>
        <w:pStyle w:val="Ttulo1"/>
        <w:numPr>
          <w:ilvl w:val="1"/>
          <w:numId w:val="6"/>
        </w:numPr>
        <w:tabs>
          <w:tab w:val="left" w:pos="978"/>
          <w:tab w:val="left" w:pos="7088"/>
        </w:tabs>
        <w:ind w:left="0" w:right="-22" w:firstLine="0"/>
        <w:jc w:val="both"/>
      </w:pPr>
      <w:r>
        <w:t>OBRIGAÇÕES</w:t>
      </w:r>
      <w:r>
        <w:rPr>
          <w:spacing w:val="-11"/>
        </w:rPr>
        <w:t xml:space="preserve"> </w:t>
      </w:r>
      <w:r>
        <w:t>DA</w:t>
      </w:r>
      <w:r>
        <w:rPr>
          <w:spacing w:val="-9"/>
        </w:rPr>
        <w:t xml:space="preserve"> </w:t>
      </w:r>
      <w:r>
        <w:rPr>
          <w:spacing w:val="-2"/>
        </w:rPr>
        <w:t>CONTRATADA</w:t>
      </w:r>
    </w:p>
    <w:p w14:paraId="5E2F8959" w14:textId="77777777" w:rsidR="002270F5" w:rsidRDefault="002270F5" w:rsidP="006D1CB7">
      <w:pPr>
        <w:pStyle w:val="Corpodetexto"/>
        <w:tabs>
          <w:tab w:val="left" w:pos="7088"/>
        </w:tabs>
        <w:spacing w:before="1"/>
        <w:ind w:right="-22"/>
        <w:rPr>
          <w:b/>
        </w:rPr>
      </w:pPr>
    </w:p>
    <w:p w14:paraId="60B50A99" w14:textId="505E20A3" w:rsidR="002270F5" w:rsidRPr="0016568B" w:rsidRDefault="00E00393" w:rsidP="006D1CB7">
      <w:pPr>
        <w:pStyle w:val="PargrafodaLista"/>
        <w:numPr>
          <w:ilvl w:val="1"/>
          <w:numId w:val="6"/>
        </w:numPr>
        <w:tabs>
          <w:tab w:val="left" w:pos="825"/>
          <w:tab w:val="left" w:pos="7088"/>
        </w:tabs>
        <w:ind w:left="0" w:right="-22" w:firstLine="0"/>
        <w:rPr>
          <w:sz w:val="20"/>
        </w:rPr>
      </w:pPr>
      <w:r w:rsidRPr="0016568B">
        <w:rPr>
          <w:sz w:val="20"/>
        </w:rPr>
        <w:t>O contratado deve cumprir todas as obrigações constantes deste termo de referência e em seus anexos, assumindo como exclusividade seus os riscos e as despesas decorrentes d</w:t>
      </w:r>
      <w:r w:rsidR="0016568B" w:rsidRPr="0016568B">
        <w:rPr>
          <w:sz w:val="20"/>
        </w:rPr>
        <w:t>a</w:t>
      </w:r>
      <w:r w:rsidRPr="0016568B">
        <w:rPr>
          <w:sz w:val="20"/>
        </w:rPr>
        <w:t xml:space="preserve"> boa e perfeita execução do objeto, observando, ainda, as obrigações a seguir dispostas:</w:t>
      </w:r>
    </w:p>
    <w:p w14:paraId="1C6485AC" w14:textId="77777777" w:rsidR="002270F5" w:rsidRDefault="002270F5" w:rsidP="006D1CB7">
      <w:pPr>
        <w:pStyle w:val="Corpodetexto"/>
        <w:tabs>
          <w:tab w:val="left" w:pos="7088"/>
        </w:tabs>
        <w:ind w:right="-22"/>
      </w:pPr>
    </w:p>
    <w:p w14:paraId="5768D526" w14:textId="77777777" w:rsidR="002270F5" w:rsidRDefault="00E00393" w:rsidP="006D1CB7">
      <w:pPr>
        <w:pStyle w:val="PargrafodaLista"/>
        <w:numPr>
          <w:ilvl w:val="1"/>
          <w:numId w:val="6"/>
        </w:numPr>
        <w:tabs>
          <w:tab w:val="left" w:pos="825"/>
          <w:tab w:val="left" w:pos="7088"/>
        </w:tabs>
        <w:ind w:left="0" w:right="-22" w:firstLine="0"/>
        <w:rPr>
          <w:sz w:val="20"/>
        </w:rPr>
      </w:pPr>
      <w:r>
        <w:rPr>
          <w:sz w:val="20"/>
        </w:rPr>
        <w:t>Responsabilizar-se pelos vícios e danos decorrentes do objeto, de acordo com o código de defesa do consumidor (Lei nº8.078, de 1990).</w:t>
      </w:r>
    </w:p>
    <w:p w14:paraId="6BC5FF73" w14:textId="77777777" w:rsidR="002270F5" w:rsidRDefault="002270F5" w:rsidP="006D1CB7">
      <w:pPr>
        <w:pStyle w:val="Corpodetexto"/>
        <w:tabs>
          <w:tab w:val="left" w:pos="7088"/>
        </w:tabs>
        <w:ind w:right="-22"/>
      </w:pPr>
    </w:p>
    <w:p w14:paraId="25E5C728" w14:textId="77777777" w:rsidR="002270F5" w:rsidRDefault="00E00393" w:rsidP="006D1CB7">
      <w:pPr>
        <w:pStyle w:val="PargrafodaLista"/>
        <w:numPr>
          <w:ilvl w:val="1"/>
          <w:numId w:val="6"/>
        </w:numPr>
        <w:tabs>
          <w:tab w:val="left" w:pos="825"/>
          <w:tab w:val="left" w:pos="7088"/>
        </w:tabs>
        <w:ind w:left="0" w:right="-22" w:firstLine="0"/>
        <w:rPr>
          <w:sz w:val="20"/>
        </w:rPr>
      </w:pPr>
      <w:r>
        <w:rPr>
          <w:sz w:val="20"/>
        </w:rPr>
        <w:t>Atender</w:t>
      </w:r>
      <w:r>
        <w:rPr>
          <w:spacing w:val="-14"/>
          <w:sz w:val="20"/>
        </w:rPr>
        <w:t xml:space="preserve"> </w:t>
      </w:r>
      <w:r>
        <w:rPr>
          <w:sz w:val="20"/>
        </w:rPr>
        <w:t>as</w:t>
      </w:r>
      <w:r>
        <w:rPr>
          <w:spacing w:val="-13"/>
          <w:sz w:val="20"/>
        </w:rPr>
        <w:t xml:space="preserve"> </w:t>
      </w:r>
      <w:r>
        <w:rPr>
          <w:sz w:val="20"/>
        </w:rPr>
        <w:t>determinações</w:t>
      </w:r>
      <w:r>
        <w:rPr>
          <w:spacing w:val="-10"/>
          <w:sz w:val="20"/>
        </w:rPr>
        <w:t xml:space="preserve"> </w:t>
      </w:r>
      <w:r>
        <w:rPr>
          <w:sz w:val="20"/>
        </w:rPr>
        <w:t>regulares</w:t>
      </w:r>
      <w:r>
        <w:rPr>
          <w:spacing w:val="-13"/>
          <w:sz w:val="20"/>
        </w:rPr>
        <w:t xml:space="preserve"> </w:t>
      </w:r>
      <w:r>
        <w:rPr>
          <w:sz w:val="20"/>
        </w:rPr>
        <w:t>emitidas</w:t>
      </w:r>
      <w:r>
        <w:rPr>
          <w:spacing w:val="-13"/>
          <w:sz w:val="20"/>
        </w:rPr>
        <w:t xml:space="preserve"> </w:t>
      </w:r>
      <w:r>
        <w:rPr>
          <w:sz w:val="20"/>
        </w:rPr>
        <w:t>pelo</w:t>
      </w:r>
      <w:r>
        <w:rPr>
          <w:spacing w:val="-15"/>
          <w:sz w:val="20"/>
        </w:rPr>
        <w:t xml:space="preserve"> </w:t>
      </w:r>
      <w:r>
        <w:rPr>
          <w:sz w:val="20"/>
        </w:rPr>
        <w:t>fiscal</w:t>
      </w:r>
      <w:r>
        <w:rPr>
          <w:spacing w:val="-14"/>
          <w:sz w:val="20"/>
        </w:rPr>
        <w:t xml:space="preserve"> </w:t>
      </w:r>
      <w:r>
        <w:rPr>
          <w:sz w:val="20"/>
        </w:rPr>
        <w:t>de</w:t>
      </w:r>
      <w:r>
        <w:rPr>
          <w:spacing w:val="-14"/>
          <w:sz w:val="20"/>
        </w:rPr>
        <w:t xml:space="preserve"> </w:t>
      </w:r>
      <w:r>
        <w:rPr>
          <w:sz w:val="20"/>
        </w:rPr>
        <w:t>contrato</w:t>
      </w:r>
      <w:r>
        <w:rPr>
          <w:spacing w:val="-14"/>
          <w:sz w:val="20"/>
        </w:rPr>
        <w:t xml:space="preserve"> </w:t>
      </w:r>
      <w:r>
        <w:rPr>
          <w:sz w:val="20"/>
        </w:rPr>
        <w:t>ou</w:t>
      </w:r>
      <w:r>
        <w:rPr>
          <w:spacing w:val="-11"/>
          <w:sz w:val="20"/>
        </w:rPr>
        <w:t xml:space="preserve"> </w:t>
      </w:r>
      <w:r>
        <w:rPr>
          <w:sz w:val="20"/>
        </w:rPr>
        <w:t>autoridade superior (art. 137, II da Lei nº14.133, de 2021) e prestar todo esclarecimento ou informação por eles solicitados.</w:t>
      </w:r>
    </w:p>
    <w:p w14:paraId="7B15FE0D" w14:textId="77777777" w:rsidR="002270F5" w:rsidRDefault="002270F5" w:rsidP="006D1CB7">
      <w:pPr>
        <w:pStyle w:val="Corpodetexto"/>
        <w:tabs>
          <w:tab w:val="left" w:pos="7088"/>
        </w:tabs>
        <w:ind w:right="-22"/>
      </w:pPr>
    </w:p>
    <w:p w14:paraId="15C04597" w14:textId="77777777" w:rsidR="002270F5" w:rsidRDefault="00E00393" w:rsidP="006D1CB7">
      <w:pPr>
        <w:pStyle w:val="PargrafodaLista"/>
        <w:numPr>
          <w:ilvl w:val="1"/>
          <w:numId w:val="6"/>
        </w:numPr>
        <w:tabs>
          <w:tab w:val="left" w:pos="825"/>
          <w:tab w:val="left" w:pos="7088"/>
        </w:tabs>
        <w:ind w:left="0" w:right="-22" w:firstLine="0"/>
        <w:rPr>
          <w:sz w:val="20"/>
        </w:rPr>
      </w:pPr>
      <w:r>
        <w:rPr>
          <w:sz w:val="20"/>
        </w:rPr>
        <w:lastRenderedPageBreak/>
        <w:t>Responsabilizar-se pelo cumprimento de todas as obrigações trabalhistas, previdenciárias,</w:t>
      </w:r>
      <w:r>
        <w:rPr>
          <w:spacing w:val="-1"/>
          <w:sz w:val="20"/>
        </w:rPr>
        <w:t xml:space="preserve"> </w:t>
      </w:r>
      <w:r>
        <w:rPr>
          <w:sz w:val="20"/>
        </w:rPr>
        <w:t>fiscais,</w:t>
      </w:r>
      <w:r>
        <w:rPr>
          <w:spacing w:val="-2"/>
          <w:sz w:val="20"/>
        </w:rPr>
        <w:t xml:space="preserve"> </w:t>
      </w:r>
      <w:r>
        <w:rPr>
          <w:sz w:val="20"/>
        </w:rPr>
        <w:t>comerciais</w:t>
      </w:r>
      <w:r>
        <w:rPr>
          <w:spacing w:val="-1"/>
          <w:sz w:val="20"/>
        </w:rPr>
        <w:t xml:space="preserve"> </w:t>
      </w:r>
      <w:r>
        <w:rPr>
          <w:sz w:val="20"/>
        </w:rPr>
        <w:t>e</w:t>
      </w:r>
      <w:r>
        <w:rPr>
          <w:spacing w:val="-4"/>
          <w:sz w:val="20"/>
        </w:rPr>
        <w:t xml:space="preserve"> </w:t>
      </w:r>
      <w:r>
        <w:rPr>
          <w:sz w:val="20"/>
        </w:rPr>
        <w:t>as</w:t>
      </w:r>
      <w:r>
        <w:rPr>
          <w:spacing w:val="-3"/>
          <w:sz w:val="20"/>
        </w:rPr>
        <w:t xml:space="preserve"> </w:t>
      </w:r>
      <w:r>
        <w:rPr>
          <w:sz w:val="20"/>
        </w:rPr>
        <w:t>demais</w:t>
      </w:r>
      <w:r>
        <w:rPr>
          <w:spacing w:val="-1"/>
          <w:sz w:val="20"/>
        </w:rPr>
        <w:t xml:space="preserve"> </w:t>
      </w:r>
      <w:r>
        <w:rPr>
          <w:sz w:val="20"/>
        </w:rPr>
        <w:t>previstas</w:t>
      </w:r>
      <w:r>
        <w:rPr>
          <w:spacing w:val="-1"/>
          <w:sz w:val="20"/>
        </w:rPr>
        <w:t xml:space="preserve"> </w:t>
      </w:r>
      <w:r>
        <w:rPr>
          <w:sz w:val="20"/>
        </w:rPr>
        <w:t>em</w:t>
      </w:r>
      <w:r>
        <w:rPr>
          <w:spacing w:val="-2"/>
          <w:sz w:val="20"/>
        </w:rPr>
        <w:t xml:space="preserve"> </w:t>
      </w:r>
      <w:r>
        <w:rPr>
          <w:sz w:val="20"/>
        </w:rPr>
        <w:t>legislação</w:t>
      </w:r>
      <w:r>
        <w:rPr>
          <w:spacing w:val="-2"/>
          <w:sz w:val="20"/>
        </w:rPr>
        <w:t xml:space="preserve"> </w:t>
      </w:r>
      <w:r>
        <w:rPr>
          <w:sz w:val="20"/>
        </w:rPr>
        <w:t>específica,</w:t>
      </w:r>
      <w:r>
        <w:rPr>
          <w:spacing w:val="-4"/>
          <w:sz w:val="20"/>
        </w:rPr>
        <w:t xml:space="preserve"> </w:t>
      </w:r>
      <w:r>
        <w:rPr>
          <w:sz w:val="20"/>
        </w:rPr>
        <w:t>cuja inadimplência não transfere a responsabilidade ao contratante e não poderá onerar o objeto do contrato.</w:t>
      </w:r>
    </w:p>
    <w:p w14:paraId="3A171F7B" w14:textId="515CF8C9" w:rsidR="002270F5" w:rsidRPr="00EF0633" w:rsidRDefault="00E00393" w:rsidP="006D1CB7">
      <w:pPr>
        <w:pStyle w:val="PargrafodaLista"/>
        <w:numPr>
          <w:ilvl w:val="1"/>
          <w:numId w:val="6"/>
        </w:numPr>
        <w:tabs>
          <w:tab w:val="left" w:pos="825"/>
          <w:tab w:val="left" w:pos="7088"/>
        </w:tabs>
        <w:spacing w:before="100"/>
        <w:ind w:left="0" w:right="-22" w:firstLine="0"/>
        <w:rPr>
          <w:sz w:val="20"/>
        </w:rPr>
      </w:pPr>
      <w:r w:rsidRPr="00EF0633">
        <w:rPr>
          <w:sz w:val="20"/>
        </w:rPr>
        <w:t xml:space="preserve">Comunicar ao fiscal do contrato, no prazo de 24 (vinte e quatro) horas, qualquer ocorrência anormal ou acidente que se verifique no local da </w:t>
      </w:r>
      <w:r w:rsidR="00EF0633" w:rsidRPr="00EF0633">
        <w:rPr>
          <w:sz w:val="20"/>
        </w:rPr>
        <w:t>entrega</w:t>
      </w:r>
      <w:r w:rsidRPr="00EF0633">
        <w:rPr>
          <w:sz w:val="20"/>
        </w:rPr>
        <w:t xml:space="preserve"> do objeto </w:t>
      </w:r>
      <w:r w:rsidRPr="00EF0633">
        <w:rPr>
          <w:spacing w:val="-2"/>
          <w:sz w:val="20"/>
        </w:rPr>
        <w:t>contratual.</w:t>
      </w:r>
    </w:p>
    <w:p w14:paraId="241F7280" w14:textId="77777777" w:rsidR="002270F5" w:rsidRDefault="002270F5" w:rsidP="006D1CB7">
      <w:pPr>
        <w:pStyle w:val="Corpodetexto"/>
        <w:tabs>
          <w:tab w:val="left" w:pos="7088"/>
        </w:tabs>
      </w:pPr>
    </w:p>
    <w:p w14:paraId="6578508B" w14:textId="77777777" w:rsidR="002270F5" w:rsidRPr="007622FF" w:rsidRDefault="00E00393" w:rsidP="006D1CB7">
      <w:pPr>
        <w:pStyle w:val="PargrafodaLista"/>
        <w:numPr>
          <w:ilvl w:val="1"/>
          <w:numId w:val="6"/>
        </w:numPr>
        <w:tabs>
          <w:tab w:val="left" w:pos="284"/>
        </w:tabs>
        <w:ind w:left="0" w:right="-22" w:firstLine="0"/>
        <w:rPr>
          <w:sz w:val="20"/>
        </w:rPr>
      </w:pPr>
      <w:r w:rsidRPr="007622FF">
        <w:rPr>
          <w:sz w:val="20"/>
        </w:rPr>
        <w:t>Guardar</w:t>
      </w:r>
      <w:r w:rsidRPr="007622FF">
        <w:rPr>
          <w:spacing w:val="-18"/>
          <w:sz w:val="20"/>
        </w:rPr>
        <w:t xml:space="preserve"> </w:t>
      </w:r>
      <w:r w:rsidRPr="007622FF">
        <w:rPr>
          <w:sz w:val="20"/>
        </w:rPr>
        <w:t>sigilo</w:t>
      </w:r>
      <w:r w:rsidRPr="007622FF">
        <w:rPr>
          <w:spacing w:val="-18"/>
          <w:sz w:val="20"/>
        </w:rPr>
        <w:t xml:space="preserve"> </w:t>
      </w:r>
      <w:r w:rsidRPr="007622FF">
        <w:rPr>
          <w:sz w:val="20"/>
        </w:rPr>
        <w:t>sobre</w:t>
      </w:r>
      <w:r w:rsidRPr="007622FF">
        <w:rPr>
          <w:spacing w:val="-17"/>
          <w:sz w:val="20"/>
        </w:rPr>
        <w:t xml:space="preserve"> </w:t>
      </w:r>
      <w:r w:rsidRPr="007622FF">
        <w:rPr>
          <w:sz w:val="20"/>
        </w:rPr>
        <w:t>todas</w:t>
      </w:r>
      <w:r w:rsidRPr="007622FF">
        <w:rPr>
          <w:spacing w:val="-18"/>
          <w:sz w:val="20"/>
        </w:rPr>
        <w:t xml:space="preserve"> </w:t>
      </w:r>
      <w:r w:rsidRPr="007622FF">
        <w:rPr>
          <w:sz w:val="20"/>
        </w:rPr>
        <w:t>as</w:t>
      </w:r>
      <w:r w:rsidRPr="007622FF">
        <w:rPr>
          <w:spacing w:val="-17"/>
          <w:sz w:val="20"/>
        </w:rPr>
        <w:t xml:space="preserve"> </w:t>
      </w:r>
      <w:r w:rsidRPr="007622FF">
        <w:rPr>
          <w:sz w:val="20"/>
        </w:rPr>
        <w:t>informações</w:t>
      </w:r>
      <w:r w:rsidRPr="007622FF">
        <w:rPr>
          <w:spacing w:val="-18"/>
          <w:sz w:val="20"/>
        </w:rPr>
        <w:t xml:space="preserve"> </w:t>
      </w:r>
      <w:r w:rsidRPr="007622FF">
        <w:rPr>
          <w:sz w:val="20"/>
        </w:rPr>
        <w:t>obtidas</w:t>
      </w:r>
      <w:r w:rsidRPr="007622FF">
        <w:rPr>
          <w:spacing w:val="-18"/>
          <w:sz w:val="20"/>
        </w:rPr>
        <w:t xml:space="preserve"> </w:t>
      </w:r>
      <w:r w:rsidRPr="007622FF">
        <w:rPr>
          <w:sz w:val="20"/>
        </w:rPr>
        <w:t>em</w:t>
      </w:r>
      <w:r w:rsidRPr="007622FF">
        <w:rPr>
          <w:spacing w:val="-17"/>
          <w:sz w:val="20"/>
        </w:rPr>
        <w:t xml:space="preserve"> </w:t>
      </w:r>
      <w:r w:rsidRPr="007622FF">
        <w:rPr>
          <w:sz w:val="20"/>
        </w:rPr>
        <w:t>decorrência</w:t>
      </w:r>
      <w:r w:rsidRPr="007622FF">
        <w:rPr>
          <w:spacing w:val="-18"/>
          <w:sz w:val="20"/>
        </w:rPr>
        <w:t xml:space="preserve"> </w:t>
      </w:r>
      <w:r w:rsidRPr="007622FF">
        <w:rPr>
          <w:sz w:val="20"/>
        </w:rPr>
        <w:t>do</w:t>
      </w:r>
      <w:r w:rsidRPr="007622FF">
        <w:rPr>
          <w:spacing w:val="-17"/>
          <w:sz w:val="20"/>
        </w:rPr>
        <w:t xml:space="preserve"> </w:t>
      </w:r>
      <w:r w:rsidRPr="007622FF">
        <w:rPr>
          <w:sz w:val="20"/>
        </w:rPr>
        <w:t>cumprimento do contrato.</w:t>
      </w:r>
    </w:p>
    <w:p w14:paraId="53B6DF9A" w14:textId="77777777" w:rsidR="002270F5" w:rsidRDefault="002270F5" w:rsidP="006D1CB7">
      <w:pPr>
        <w:pStyle w:val="Corpodetexto"/>
        <w:tabs>
          <w:tab w:val="left" w:pos="284"/>
        </w:tabs>
        <w:ind w:right="-22"/>
        <w:jc w:val="both"/>
      </w:pPr>
    </w:p>
    <w:p w14:paraId="29AD017F" w14:textId="77777777" w:rsidR="002270F5" w:rsidRPr="00DD66D3" w:rsidRDefault="00E00393" w:rsidP="006D1CB7">
      <w:pPr>
        <w:pStyle w:val="PargrafodaLista"/>
        <w:numPr>
          <w:ilvl w:val="1"/>
          <w:numId w:val="6"/>
        </w:numPr>
        <w:tabs>
          <w:tab w:val="left" w:pos="284"/>
        </w:tabs>
        <w:ind w:left="0" w:right="-22" w:firstLine="0"/>
        <w:rPr>
          <w:sz w:val="20"/>
        </w:rPr>
      </w:pPr>
      <w:r w:rsidRPr="00DD66D3">
        <w:rPr>
          <w:sz w:val="20"/>
        </w:rPr>
        <w:t>Cumprir, além dos postulados legais vigentes de âmbito federal, estadual, municipal. As normas de segurança do contratante.</w:t>
      </w:r>
    </w:p>
    <w:p w14:paraId="6D1F23D9" w14:textId="77777777" w:rsidR="002270F5" w:rsidRDefault="00E00393" w:rsidP="006D1CB7">
      <w:pPr>
        <w:pStyle w:val="PargrafodaLista"/>
        <w:numPr>
          <w:ilvl w:val="1"/>
          <w:numId w:val="6"/>
        </w:numPr>
        <w:tabs>
          <w:tab w:val="left" w:pos="284"/>
        </w:tabs>
        <w:spacing w:before="121"/>
        <w:ind w:left="0" w:right="-22" w:firstLine="0"/>
        <w:rPr>
          <w:sz w:val="20"/>
        </w:rPr>
      </w:pPr>
      <w:r w:rsidRPr="00DD66D3">
        <w:rPr>
          <w:sz w:val="20"/>
        </w:rPr>
        <w:t>Fazer a entrega do objeto na data a partir da ordem fornecimento com todas as características mencionadas e cotadas do objeto.</w:t>
      </w:r>
    </w:p>
    <w:p w14:paraId="11AAA304" w14:textId="77777777" w:rsidR="0099417D" w:rsidRPr="00DD66D3" w:rsidRDefault="0099417D" w:rsidP="0099417D">
      <w:pPr>
        <w:pStyle w:val="PargrafodaLista"/>
        <w:tabs>
          <w:tab w:val="left" w:pos="284"/>
        </w:tabs>
        <w:spacing w:before="121"/>
        <w:ind w:left="0" w:right="-22"/>
        <w:rPr>
          <w:sz w:val="20"/>
        </w:rPr>
      </w:pPr>
    </w:p>
    <w:p w14:paraId="5EAF3D4E" w14:textId="6021C344" w:rsidR="002270F5" w:rsidRPr="00DD66D3" w:rsidRDefault="00E00393" w:rsidP="006D1CB7">
      <w:pPr>
        <w:pStyle w:val="Ttulo1"/>
        <w:numPr>
          <w:ilvl w:val="1"/>
          <w:numId w:val="5"/>
        </w:numPr>
        <w:tabs>
          <w:tab w:val="left" w:pos="284"/>
        </w:tabs>
        <w:spacing w:before="121"/>
        <w:ind w:left="0" w:right="-22" w:firstLine="0"/>
        <w:jc w:val="both"/>
      </w:pPr>
      <w:r w:rsidRPr="00DD66D3">
        <w:t>INFRAÇÕES</w:t>
      </w:r>
      <w:r w:rsidRPr="00DD66D3">
        <w:rPr>
          <w:spacing w:val="-9"/>
        </w:rPr>
        <w:t xml:space="preserve"> </w:t>
      </w:r>
      <w:r w:rsidRPr="00DD66D3">
        <w:t>E</w:t>
      </w:r>
      <w:r w:rsidRPr="00DD66D3">
        <w:rPr>
          <w:spacing w:val="-8"/>
        </w:rPr>
        <w:t xml:space="preserve"> </w:t>
      </w:r>
      <w:r w:rsidRPr="00DD66D3">
        <w:t>SANSÕES</w:t>
      </w:r>
      <w:r w:rsidRPr="00DD66D3">
        <w:rPr>
          <w:spacing w:val="-12"/>
        </w:rPr>
        <w:t xml:space="preserve"> </w:t>
      </w:r>
      <w:r w:rsidRPr="00DD66D3">
        <w:rPr>
          <w:spacing w:val="-2"/>
        </w:rPr>
        <w:t>ADMINISTRATIVAS</w:t>
      </w:r>
      <w:r w:rsidR="00957DD9" w:rsidRPr="00DD66D3">
        <w:rPr>
          <w:spacing w:val="-2"/>
        </w:rPr>
        <w:t xml:space="preserve"> </w:t>
      </w:r>
    </w:p>
    <w:p w14:paraId="54C4F7C0" w14:textId="5EA47BD2" w:rsidR="002270F5" w:rsidRDefault="00E00393" w:rsidP="006D1CB7">
      <w:pPr>
        <w:pStyle w:val="Corpodetexto"/>
        <w:tabs>
          <w:tab w:val="left" w:pos="284"/>
        </w:tabs>
        <w:ind w:right="-22"/>
        <w:jc w:val="both"/>
      </w:pPr>
      <w:r>
        <w:t>.</w:t>
      </w:r>
    </w:p>
    <w:p w14:paraId="257F35F8" w14:textId="7252212E"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Poderá ser acrescentada ao contrato vantagem apresentada pela licitante vencedora em sua proposta, desde que seja pertinente e compatível com os termos deste Edital, não represente quaisquer ônus para a Administração e a respectiva aceitação esteja devidamente fundamentada. Comete infração administrativa, nos termos do art. 155 da Lei nº14.133, de 2021, a licitante ou a adjudicatária que:</w:t>
      </w:r>
    </w:p>
    <w:p w14:paraId="1C463580"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Convocada dentro do prazo de validade da proposta, não comparecer para assinar o instrumento contratual;</w:t>
      </w:r>
    </w:p>
    <w:p w14:paraId="4C7F3123"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Deixar de entregar documentação exigida durante a licitação ou para fins de assinatura do contrato, inclusive, a garantia de execução contratual;</w:t>
      </w:r>
    </w:p>
    <w:p w14:paraId="468CEA0D"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Salvo em decorrência de fato superveniente devidamente justificado, não mantiver a proposta, em especial quando:</w:t>
      </w:r>
    </w:p>
    <w:p w14:paraId="26FBC280"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não enviar a proposta adequada ao último lance ofertado ou após a negociação;</w:t>
      </w:r>
    </w:p>
    <w:p w14:paraId="236170CF"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recusar-se a enviar o detalhamento da proposta quando exigível;</w:t>
      </w:r>
    </w:p>
    <w:p w14:paraId="6C31738A"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desistir dos lances ofertados, a menos que haja erro material reconhecido;</w:t>
      </w:r>
    </w:p>
    <w:p w14:paraId="402A53C4"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desistir da proposta após encerrada a etapa competitiva ou der causa à sua desclassificação ao não oferecer, mesmo após negociação, proposta compatível com o valor máximo do orçamento estimado;</w:t>
      </w:r>
    </w:p>
    <w:p w14:paraId="32DC6FEE"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apresentar proposta em desacordo com as especificações do edital.</w:t>
      </w:r>
    </w:p>
    <w:p w14:paraId="02D775DF" w14:textId="42FD7159" w:rsidR="001730B1" w:rsidRPr="006D1CB7"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apresentar declaração ou documentação falsa exigida para o certame ou prestar declaração falsa durante a licitação;</w:t>
      </w:r>
    </w:p>
    <w:p w14:paraId="2948C555"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fraudar a licitação;</w:t>
      </w:r>
    </w:p>
    <w:p w14:paraId="67C71ECD"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praticar atos ilícitos com vistas a frustrar os objetivos da licitação;</w:t>
      </w:r>
    </w:p>
    <w:p w14:paraId="5CF57EE7"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comportar-se de modo inidôneo ou cometer fraude de qualquer natureza, em especial quando:</w:t>
      </w:r>
    </w:p>
    <w:p w14:paraId="51125B5A"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lastRenderedPageBreak/>
        <w:t>agir em conluio ou em desconformidade com a lei;</w:t>
      </w:r>
    </w:p>
    <w:p w14:paraId="48477A11"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induzir deliberadamente a erro no julgamento.</w:t>
      </w:r>
    </w:p>
    <w:p w14:paraId="7922A701"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cometer fraude de qualquer natureza;</w:t>
      </w:r>
    </w:p>
    <w:p w14:paraId="416DC07B"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praticar ato lesivo previsto no art. 5º, da Lei nº12.846, de 1º de agosto de 2013.</w:t>
      </w:r>
    </w:p>
    <w:p w14:paraId="2A7E16E9"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As licitantes ou adjudicatárias que incorram em infrações sujeitam-se às seguintes sanções administrativas, sem prejuízo das responsabilidades civil e criminal:</w:t>
      </w:r>
    </w:p>
    <w:p w14:paraId="4241B585"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Multa;</w:t>
      </w:r>
    </w:p>
    <w:p w14:paraId="6DDD9717" w14:textId="61371F93"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 xml:space="preserve">Impedimento de Licitar e Contratar com a Câmara de </w:t>
      </w:r>
      <w:r w:rsidR="00BF26C6">
        <w:rPr>
          <w:b w:val="0"/>
          <w:bCs w:val="0"/>
        </w:rPr>
        <w:t xml:space="preserve"> Gravatá</w:t>
      </w:r>
      <w:r w:rsidRPr="009C6CB3">
        <w:rPr>
          <w:b w:val="0"/>
          <w:bCs w:val="0"/>
        </w:rPr>
        <w:t>, Estado de Pernambuco, pelo prazo de até 03 (três) anos;</w:t>
      </w:r>
    </w:p>
    <w:p w14:paraId="68FA3D25"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Declaração de inidoneidade para licitar ou contratar com a Administração Pública direta e indireta de todos os entes federativos, pelo prazo mínimo de 03 (três) e máximo de 06 (seis) anos.</w:t>
      </w:r>
    </w:p>
    <w:p w14:paraId="6308B4F1"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As sanções previstas nos itens 20.2.2 e 20.2.3 poderão ser aplicadas cumulativamente com a multa;</w:t>
      </w:r>
    </w:p>
    <w:p w14:paraId="60126F18"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A penalidade de multa será aplicada de acordo com as seguintes regras:</w:t>
      </w:r>
    </w:p>
    <w:p w14:paraId="3E3CDAFD"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Multa de 1% (um por cento) a 5% (cinco por cento) sobre o valor estimado para o item/lote do qual participou, observado o valor mínimo de R$10.000,00 (dez mil reais) e o máximo de R$100.000,00 (cem mil reais), a ser aplicada a quem cometer a infração prevista no item 20.1.1 deste Edital, no que couber, se for o caso;</w:t>
      </w:r>
    </w:p>
    <w:p w14:paraId="3FA9EBA2"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Multa de 0,5% (zero vírgula cinco por cento) até 1% (um por cento) sobre o valor total do item/lote do qual participou, observado o valor mínimo de R$2.000,00 (dois mil reais) e máximo de R$50.000,00 (cinquenta mil reais), a ser aplicada a quem cometer a infração prevista nos itens 20.1.2 e 20.1.3. deste Edital;</w:t>
      </w:r>
    </w:p>
    <w:p w14:paraId="74C189E1"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Multa de 10% (dez por cento) até 30% (trinta por cento) sobre o valor estimado para o item/lote do qual participou nos casos das infrações previstas nos itens 20.1.4. 20.1.5., 20.1.6., 20.1.7, 20.1.8 e 20.1.9 deste Edital.</w:t>
      </w:r>
    </w:p>
    <w:p w14:paraId="3FD36962" w14:textId="4FC47CFB"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 xml:space="preserve">Além da multa, aplicada conforme os itens precedentes, será aplicável a penalidade de Impedimento de Licitar e Contratar com a Administração Direta e Indireta da Câmara de </w:t>
      </w:r>
      <w:r w:rsidR="00BF26C6">
        <w:rPr>
          <w:b w:val="0"/>
          <w:bCs w:val="0"/>
        </w:rPr>
        <w:t xml:space="preserve"> Gravatá</w:t>
      </w:r>
      <w:r w:rsidRPr="009C6CB3">
        <w:rPr>
          <w:b w:val="0"/>
          <w:bCs w:val="0"/>
        </w:rPr>
        <w:t xml:space="preserve"> do Estado de Pernambuco, nos seguintes casos e condições:</w:t>
      </w:r>
    </w:p>
    <w:p w14:paraId="2C7EBD21"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No cometimento da infração prevista no item 20.1.1: de 6 a 12 meses;</w:t>
      </w:r>
    </w:p>
    <w:p w14:paraId="152A5D61"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No cometimento da infração prevista no item 20.1.2: até 6 meses;</w:t>
      </w:r>
    </w:p>
    <w:p w14:paraId="154D032B"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No cometimento da infração prevista no item 20.1.3: de 12 meses a 18 meses.</w:t>
      </w:r>
    </w:p>
    <w:p w14:paraId="467F538D"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Além da multa, aplicada conforme os itens precedentes, será aplicável a penalidade de declaração de inidoneidade para licitar e contratar com a Administração Pública direta e indireta de todos os entes federativo, no cometimento das infrações previstas nos itens 20.1.4 a 20.1.9: de 03 a 6 anos;</w:t>
      </w:r>
    </w:p>
    <w:p w14:paraId="1DB51447"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Na fixação das penalidades, dentro das faixas de multa estabelecidas neste Edital, bem como dos prazos previstos nos itens 20.5 e 20.6. deverão ser observadas:</w:t>
      </w:r>
    </w:p>
    <w:p w14:paraId="46D7A948"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A natureza e a gravidade da infração cometida;</w:t>
      </w:r>
    </w:p>
    <w:p w14:paraId="5A85FF8E"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lastRenderedPageBreak/>
        <w:t>As peculiaridades do caso concreto;</w:t>
      </w:r>
    </w:p>
    <w:p w14:paraId="61A9C09A"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Circunstâncias gerais agravantes ou atenuantes da infração ;</w:t>
      </w:r>
    </w:p>
    <w:p w14:paraId="484EC1DD"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Os danos para a Administração Pública resultantes da infração;</w:t>
      </w:r>
    </w:p>
    <w:p w14:paraId="10702709"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A vantagem auferida em virtude da infração;</w:t>
      </w:r>
    </w:p>
    <w:p w14:paraId="39963F64" w14:textId="77777777"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A implantação ou o aperfeiçoamento de programa de integridade, conforme normas e orientações dos órgãos de controle.</w:t>
      </w:r>
    </w:p>
    <w:p w14:paraId="12E28D6A" w14:textId="675A6CA9" w:rsidR="00826B82" w:rsidRPr="009C6CB3" w:rsidRDefault="00826B82" w:rsidP="006D1CB7">
      <w:pPr>
        <w:pStyle w:val="Ttulo1"/>
        <w:numPr>
          <w:ilvl w:val="1"/>
          <w:numId w:val="5"/>
        </w:numPr>
        <w:tabs>
          <w:tab w:val="left" w:pos="284"/>
        </w:tabs>
        <w:spacing w:before="121"/>
        <w:ind w:left="0" w:right="-22" w:firstLine="0"/>
        <w:jc w:val="both"/>
        <w:rPr>
          <w:b w:val="0"/>
          <w:bCs w:val="0"/>
        </w:rPr>
      </w:pPr>
      <w:r w:rsidRPr="009C6CB3">
        <w:rPr>
          <w:b w:val="0"/>
          <w:bCs w:val="0"/>
        </w:rPr>
        <w:t>Havendo indícios de cometimento das condutas previstas na Lei Federal nº 12.846/2013 (Lei Anticorrupção), a documentação pertinente será encaminhada às autoridades competentes para apuração da conduta típica em questão.</w:t>
      </w:r>
    </w:p>
    <w:p w14:paraId="23615CD7" w14:textId="77777777" w:rsidR="002270F5" w:rsidRDefault="00E00393" w:rsidP="006D1CB7">
      <w:pPr>
        <w:pStyle w:val="Ttulo1"/>
        <w:tabs>
          <w:tab w:val="left" w:pos="7088"/>
        </w:tabs>
        <w:spacing w:before="242"/>
        <w:ind w:left="0" w:right="-22"/>
        <w:jc w:val="both"/>
        <w:rPr>
          <w:spacing w:val="-2"/>
        </w:rPr>
      </w:pPr>
      <w:r>
        <w:t>15.0</w:t>
      </w:r>
      <w:r>
        <w:rPr>
          <w:spacing w:val="-8"/>
        </w:rPr>
        <w:t xml:space="preserve"> </w:t>
      </w:r>
      <w:r>
        <w:t>DA</w:t>
      </w:r>
      <w:r>
        <w:rPr>
          <w:spacing w:val="-8"/>
        </w:rPr>
        <w:t xml:space="preserve"> </w:t>
      </w:r>
      <w:r>
        <w:t>DOTAÇÃO</w:t>
      </w:r>
      <w:r>
        <w:rPr>
          <w:spacing w:val="-10"/>
        </w:rPr>
        <w:t xml:space="preserve"> </w:t>
      </w:r>
      <w:r>
        <w:rPr>
          <w:spacing w:val="-2"/>
        </w:rPr>
        <w:t>ORÇAMENTARIA</w:t>
      </w:r>
    </w:p>
    <w:p w14:paraId="27E71688" w14:textId="77777777" w:rsidR="00CE5DDF" w:rsidRDefault="00CE5DDF" w:rsidP="006D1CB7">
      <w:pPr>
        <w:pStyle w:val="PargrafodaLista"/>
        <w:tabs>
          <w:tab w:val="left" w:pos="824"/>
          <w:tab w:val="left" w:pos="7088"/>
        </w:tabs>
        <w:ind w:left="0" w:right="-22"/>
        <w:rPr>
          <w:sz w:val="20"/>
        </w:rPr>
      </w:pPr>
    </w:p>
    <w:p w14:paraId="67581AAC" w14:textId="77777777" w:rsidR="00CE5DDF" w:rsidRPr="00C27697" w:rsidRDefault="00CE5DDF" w:rsidP="006D1CB7">
      <w:pPr>
        <w:pStyle w:val="Corpodetexto"/>
        <w:tabs>
          <w:tab w:val="left" w:pos="7088"/>
        </w:tabs>
        <w:ind w:right="-22"/>
        <w:jc w:val="both"/>
        <w:rPr>
          <w:b/>
          <w:bCs/>
        </w:rPr>
      </w:pPr>
      <w:r w:rsidRPr="00C27697">
        <w:rPr>
          <w:b/>
          <w:bCs/>
        </w:rPr>
        <w:t xml:space="preserve">1 CÂMARA MUNICIPAL DE  GRAVATÁ </w:t>
      </w:r>
    </w:p>
    <w:p w14:paraId="3A042C53" w14:textId="77777777" w:rsidR="00CE5DDF" w:rsidRPr="00C27697" w:rsidRDefault="00CE5DDF" w:rsidP="006D1CB7">
      <w:pPr>
        <w:pStyle w:val="Corpodetexto"/>
        <w:tabs>
          <w:tab w:val="left" w:pos="7088"/>
        </w:tabs>
        <w:ind w:right="-22"/>
        <w:jc w:val="both"/>
        <w:rPr>
          <w:b/>
          <w:bCs/>
        </w:rPr>
      </w:pPr>
      <w:r w:rsidRPr="00C27697">
        <w:rPr>
          <w:b/>
          <w:bCs/>
        </w:rPr>
        <w:t xml:space="preserve">01 PODER LEGISLATIVO </w:t>
      </w:r>
    </w:p>
    <w:p w14:paraId="4D253EF3" w14:textId="6D86AC5B" w:rsidR="00CE5DDF" w:rsidRPr="00C27697" w:rsidRDefault="00CE5DDF" w:rsidP="006D1CB7">
      <w:pPr>
        <w:pStyle w:val="Corpodetexto"/>
        <w:tabs>
          <w:tab w:val="left" w:pos="7088"/>
        </w:tabs>
        <w:ind w:right="-22"/>
        <w:jc w:val="both"/>
        <w:rPr>
          <w:b/>
          <w:bCs/>
        </w:rPr>
      </w:pPr>
      <w:r w:rsidRPr="00C27697">
        <w:rPr>
          <w:b/>
          <w:bCs/>
        </w:rPr>
        <w:t xml:space="preserve">01 01 </w:t>
      </w:r>
      <w:r w:rsidR="0099417D">
        <w:rPr>
          <w:b/>
          <w:bCs/>
        </w:rPr>
        <w:t>PODERLEGIDLATIVO</w:t>
      </w:r>
    </w:p>
    <w:p w14:paraId="626C874A" w14:textId="49CE55E5" w:rsidR="0099417D" w:rsidRDefault="00CE5DDF" w:rsidP="006D1CB7">
      <w:pPr>
        <w:pStyle w:val="Corpodetexto"/>
        <w:tabs>
          <w:tab w:val="left" w:pos="7088"/>
        </w:tabs>
        <w:ind w:right="-22"/>
        <w:jc w:val="both"/>
        <w:rPr>
          <w:b/>
          <w:bCs/>
        </w:rPr>
      </w:pPr>
      <w:r w:rsidRPr="00C27697">
        <w:rPr>
          <w:b/>
          <w:bCs/>
        </w:rPr>
        <w:t xml:space="preserve">010100 CORPO DELIBERATIVO </w:t>
      </w:r>
      <w:r w:rsidR="0099417D">
        <w:rPr>
          <w:b/>
          <w:bCs/>
        </w:rPr>
        <w:t>E SECRETARIA</w:t>
      </w:r>
    </w:p>
    <w:p w14:paraId="28ECBF1B" w14:textId="5A3C9D54" w:rsidR="00CE5DDF" w:rsidRPr="00C27697" w:rsidRDefault="00CE5DDF" w:rsidP="006D1CB7">
      <w:pPr>
        <w:pStyle w:val="Corpodetexto"/>
        <w:tabs>
          <w:tab w:val="left" w:pos="7088"/>
        </w:tabs>
        <w:ind w:right="-22"/>
        <w:jc w:val="both"/>
        <w:rPr>
          <w:b/>
          <w:bCs/>
        </w:rPr>
      </w:pPr>
      <w:r w:rsidRPr="00C27697">
        <w:rPr>
          <w:b/>
          <w:bCs/>
        </w:rPr>
        <w:t>01 LEGISLATIVA</w:t>
      </w:r>
    </w:p>
    <w:p w14:paraId="25285C43" w14:textId="77777777" w:rsidR="0099417D" w:rsidRDefault="00CE5DDF" w:rsidP="006D1CB7">
      <w:pPr>
        <w:pStyle w:val="Corpodetexto"/>
        <w:tabs>
          <w:tab w:val="left" w:pos="7088"/>
        </w:tabs>
        <w:ind w:right="-22"/>
        <w:jc w:val="both"/>
        <w:rPr>
          <w:b/>
          <w:bCs/>
        </w:rPr>
      </w:pPr>
      <w:r w:rsidRPr="00C27697">
        <w:rPr>
          <w:b/>
          <w:bCs/>
        </w:rPr>
        <w:t xml:space="preserve">01 031 AÇÃO LEGISLATIVA </w:t>
      </w:r>
    </w:p>
    <w:p w14:paraId="72188611" w14:textId="2C272A50" w:rsidR="0099417D" w:rsidRDefault="00CE5DDF" w:rsidP="006D1CB7">
      <w:pPr>
        <w:pStyle w:val="Corpodetexto"/>
        <w:tabs>
          <w:tab w:val="left" w:pos="7088"/>
        </w:tabs>
        <w:ind w:right="-22"/>
        <w:jc w:val="both"/>
        <w:rPr>
          <w:b/>
          <w:bCs/>
        </w:rPr>
      </w:pPr>
      <w:r w:rsidRPr="00C27697">
        <w:rPr>
          <w:b/>
          <w:bCs/>
        </w:rPr>
        <w:t xml:space="preserve">01 031 0101 GESTÃO ADMINISTRATIVA </w:t>
      </w:r>
      <w:r w:rsidR="0099417D">
        <w:rPr>
          <w:b/>
          <w:bCs/>
        </w:rPr>
        <w:t>DO PODER LEGISLATIVO</w:t>
      </w:r>
    </w:p>
    <w:p w14:paraId="1D6C2595" w14:textId="18683DD3" w:rsidR="00CE5DDF" w:rsidRPr="00C27697" w:rsidRDefault="00CE5DDF" w:rsidP="006D1CB7">
      <w:pPr>
        <w:pStyle w:val="Corpodetexto"/>
        <w:tabs>
          <w:tab w:val="left" w:pos="7088"/>
        </w:tabs>
        <w:ind w:right="-22"/>
        <w:jc w:val="both"/>
        <w:rPr>
          <w:b/>
          <w:bCs/>
        </w:rPr>
      </w:pPr>
      <w:r w:rsidRPr="00C27697">
        <w:rPr>
          <w:b/>
          <w:bCs/>
        </w:rPr>
        <w:t>01 031 0101 1002 0000 AQUISIÇÃO DE VEÍCULOS, MÓVEIS E UTENSÍLIOS  DIVERSOS PARA CÂMARA MUNICIPAL</w:t>
      </w:r>
    </w:p>
    <w:p w14:paraId="58EA9680" w14:textId="77777777" w:rsidR="00CE5DDF" w:rsidRPr="00C27697" w:rsidRDefault="00CE5DDF" w:rsidP="006D1CB7">
      <w:pPr>
        <w:pStyle w:val="Corpodetexto"/>
        <w:tabs>
          <w:tab w:val="left" w:pos="7088"/>
        </w:tabs>
        <w:ind w:right="-22"/>
        <w:jc w:val="both"/>
        <w:rPr>
          <w:b/>
          <w:bCs/>
        </w:rPr>
      </w:pPr>
      <w:r w:rsidRPr="00C27697">
        <w:rPr>
          <w:b/>
          <w:bCs/>
        </w:rPr>
        <w:t>4.4.90.52.00- EQUIPAMENTOS E MATERIAL PERMANENTE</w:t>
      </w:r>
    </w:p>
    <w:p w14:paraId="40761EF9" w14:textId="77777777" w:rsidR="00C20F15" w:rsidRPr="00B249EF" w:rsidRDefault="00C20F15" w:rsidP="00780680">
      <w:pPr>
        <w:pStyle w:val="Ttulo1"/>
        <w:tabs>
          <w:tab w:val="left" w:pos="7088"/>
        </w:tabs>
        <w:spacing w:before="122"/>
        <w:ind w:left="262" w:right="-22"/>
        <w:jc w:val="both"/>
        <w:rPr>
          <w:color w:val="FF0000"/>
        </w:rPr>
      </w:pPr>
    </w:p>
    <w:p w14:paraId="675DE968" w14:textId="5C479042" w:rsidR="002270F5" w:rsidRDefault="00E00393" w:rsidP="00780680">
      <w:pPr>
        <w:pStyle w:val="Ttulo1"/>
        <w:tabs>
          <w:tab w:val="left" w:pos="7088"/>
        </w:tabs>
        <w:spacing w:before="122"/>
        <w:ind w:left="0" w:right="-22"/>
        <w:jc w:val="both"/>
      </w:pPr>
      <w:r>
        <w:t>16.0</w:t>
      </w:r>
      <w:r>
        <w:rPr>
          <w:spacing w:val="-9"/>
        </w:rPr>
        <w:t xml:space="preserve"> </w:t>
      </w:r>
      <w:r>
        <w:t>SOBRE</w:t>
      </w:r>
      <w:r>
        <w:rPr>
          <w:spacing w:val="-10"/>
        </w:rPr>
        <w:t xml:space="preserve"> </w:t>
      </w:r>
      <w:r>
        <w:t>ETP</w:t>
      </w:r>
      <w:r>
        <w:rPr>
          <w:spacing w:val="-9"/>
        </w:rPr>
        <w:t xml:space="preserve"> </w:t>
      </w:r>
      <w:r>
        <w:t>(ESTUDO</w:t>
      </w:r>
      <w:r>
        <w:rPr>
          <w:spacing w:val="-7"/>
        </w:rPr>
        <w:t xml:space="preserve"> </w:t>
      </w:r>
      <w:r>
        <w:t>TÉCNICO</w:t>
      </w:r>
      <w:r>
        <w:rPr>
          <w:spacing w:val="-9"/>
        </w:rPr>
        <w:t xml:space="preserve"> </w:t>
      </w:r>
      <w:r>
        <w:rPr>
          <w:spacing w:val="-2"/>
        </w:rPr>
        <w:t>PRELIMINAR)</w:t>
      </w:r>
    </w:p>
    <w:p w14:paraId="60580F6D" w14:textId="3B1F6154" w:rsidR="005E0693" w:rsidRDefault="00E00393" w:rsidP="00780680">
      <w:pPr>
        <w:pStyle w:val="Corpodetexto"/>
        <w:tabs>
          <w:tab w:val="left" w:pos="7088"/>
        </w:tabs>
        <w:spacing w:before="157"/>
        <w:ind w:right="-22"/>
        <w:jc w:val="both"/>
      </w:pPr>
      <w:r>
        <w:rPr>
          <w:b/>
        </w:rPr>
        <w:t xml:space="preserve">16.1. </w:t>
      </w:r>
      <w:r w:rsidRPr="00DD66D3">
        <w:t xml:space="preserve">Neste termo de referência </w:t>
      </w:r>
      <w:r w:rsidR="00A560D1">
        <w:t xml:space="preserve">foi criado a partir </w:t>
      </w:r>
      <w:r w:rsidRPr="00DD66D3">
        <w:t xml:space="preserve"> </w:t>
      </w:r>
      <w:r w:rsidR="005E0693">
        <w:t>d</w:t>
      </w:r>
      <w:r w:rsidRPr="00DD66D3">
        <w:t>o estudo técnico preliminar</w:t>
      </w:r>
      <w:r w:rsidR="005E0693">
        <w:t>- ETP</w:t>
      </w:r>
    </w:p>
    <w:p w14:paraId="0257D912" w14:textId="5DDC1D2C" w:rsidR="002270F5" w:rsidRPr="005E0693" w:rsidRDefault="00371BB3" w:rsidP="00780680">
      <w:pPr>
        <w:pStyle w:val="Corpodetexto"/>
        <w:tabs>
          <w:tab w:val="left" w:pos="7088"/>
        </w:tabs>
        <w:spacing w:before="157"/>
        <w:ind w:right="-22"/>
        <w:jc w:val="both"/>
        <w:rPr>
          <w:b/>
          <w:bCs/>
        </w:rPr>
      </w:pPr>
      <w:r w:rsidRPr="005E0693">
        <w:rPr>
          <w:b/>
          <w:bCs/>
          <w:spacing w:val="-2"/>
        </w:rPr>
        <w:t>17</w:t>
      </w:r>
      <w:r w:rsidR="001C62BA" w:rsidRPr="005E0693">
        <w:rPr>
          <w:b/>
          <w:bCs/>
          <w:spacing w:val="-2"/>
        </w:rPr>
        <w:t>.</w:t>
      </w:r>
      <w:r w:rsidRPr="005E0693">
        <w:rPr>
          <w:b/>
          <w:bCs/>
          <w:spacing w:val="-2"/>
        </w:rPr>
        <w:t>DISPOSIÇÕES</w:t>
      </w:r>
      <w:r w:rsidRPr="005E0693">
        <w:rPr>
          <w:b/>
          <w:bCs/>
          <w:spacing w:val="3"/>
        </w:rPr>
        <w:t xml:space="preserve"> </w:t>
      </w:r>
      <w:r w:rsidRPr="005E0693">
        <w:rPr>
          <w:b/>
          <w:bCs/>
          <w:spacing w:val="-2"/>
        </w:rPr>
        <w:t>GERAIS</w:t>
      </w:r>
    </w:p>
    <w:p w14:paraId="7F2F2CC6" w14:textId="77777777" w:rsidR="002270F5" w:rsidRDefault="00E00393" w:rsidP="00780680">
      <w:pPr>
        <w:pStyle w:val="PargrafodaLista"/>
        <w:numPr>
          <w:ilvl w:val="1"/>
          <w:numId w:val="4"/>
        </w:numPr>
        <w:tabs>
          <w:tab w:val="left" w:pos="978"/>
          <w:tab w:val="left" w:pos="7088"/>
        </w:tabs>
        <w:spacing w:before="122"/>
        <w:ind w:left="0" w:right="-22" w:firstLine="0"/>
        <w:rPr>
          <w:sz w:val="20"/>
        </w:rPr>
      </w:pPr>
      <w:r>
        <w:rPr>
          <w:sz w:val="20"/>
        </w:rPr>
        <w:t xml:space="preserve">O automóvel oferecido deverá ser novo, zero quilômetro e estar (em) fase normal de fabricação na data da entrega, e em conformidade com a legislação. O processo licitatório obedece integralmente a Lei nº14.133/2021 e suas alterações </w:t>
      </w:r>
      <w:r>
        <w:rPr>
          <w:spacing w:val="-2"/>
          <w:sz w:val="20"/>
        </w:rPr>
        <w:t>subsequentes.</w:t>
      </w:r>
    </w:p>
    <w:p w14:paraId="4FD5B2B3" w14:textId="77777777" w:rsidR="002270F5" w:rsidRDefault="002270F5" w:rsidP="00780680">
      <w:pPr>
        <w:pStyle w:val="Corpodetexto"/>
        <w:tabs>
          <w:tab w:val="left" w:pos="7088"/>
        </w:tabs>
        <w:ind w:right="-22"/>
        <w:jc w:val="both"/>
      </w:pPr>
    </w:p>
    <w:p w14:paraId="543556DE" w14:textId="6A372BF1" w:rsidR="002270F5" w:rsidRDefault="00BF26C6" w:rsidP="00780680">
      <w:pPr>
        <w:pStyle w:val="Corpodetexto"/>
        <w:tabs>
          <w:tab w:val="left" w:pos="7088"/>
        </w:tabs>
        <w:ind w:right="-22"/>
        <w:jc w:val="both"/>
        <w:rPr>
          <w:spacing w:val="-4"/>
        </w:rPr>
      </w:pPr>
      <w:r>
        <w:t xml:space="preserve"> Gravatá</w:t>
      </w:r>
      <w:r w:rsidR="0053144C" w:rsidRPr="00FD7B14">
        <w:t>,</w:t>
      </w:r>
      <w:r w:rsidR="0053144C" w:rsidRPr="00FD7B14">
        <w:rPr>
          <w:spacing w:val="-4"/>
        </w:rPr>
        <w:t xml:space="preserve"> </w:t>
      </w:r>
      <w:r w:rsidR="001056D1">
        <w:t>0</w:t>
      </w:r>
      <w:r w:rsidR="00D968EA">
        <w:t>8</w:t>
      </w:r>
      <w:r w:rsidR="0053144C" w:rsidRPr="00FD7B14">
        <w:rPr>
          <w:spacing w:val="-7"/>
        </w:rPr>
        <w:t xml:space="preserve"> </w:t>
      </w:r>
      <w:r w:rsidR="0053144C" w:rsidRPr="00FD7B14">
        <w:t>de</w:t>
      </w:r>
      <w:r w:rsidR="0053144C" w:rsidRPr="00FD7B14">
        <w:rPr>
          <w:spacing w:val="-7"/>
        </w:rPr>
        <w:t xml:space="preserve"> </w:t>
      </w:r>
      <w:r w:rsidR="001056D1">
        <w:rPr>
          <w:spacing w:val="-7"/>
        </w:rPr>
        <w:t>novembro</w:t>
      </w:r>
      <w:r w:rsidR="006B0193" w:rsidRPr="00FD7B14">
        <w:rPr>
          <w:spacing w:val="-7"/>
        </w:rPr>
        <w:t xml:space="preserve"> </w:t>
      </w:r>
      <w:r w:rsidR="0053144C" w:rsidRPr="00FD7B14">
        <w:rPr>
          <w:spacing w:val="-4"/>
        </w:rPr>
        <w:t>2024</w:t>
      </w:r>
      <w:r w:rsidR="006B0193" w:rsidRPr="00FD7B14">
        <w:rPr>
          <w:spacing w:val="-4"/>
        </w:rPr>
        <w:t>.</w:t>
      </w:r>
    </w:p>
    <w:p w14:paraId="74CB38B0" w14:textId="77777777" w:rsidR="000A6069" w:rsidRDefault="000A6069" w:rsidP="00780680">
      <w:pPr>
        <w:pStyle w:val="Corpodetexto"/>
        <w:tabs>
          <w:tab w:val="left" w:pos="7088"/>
        </w:tabs>
        <w:ind w:right="-22"/>
        <w:jc w:val="both"/>
        <w:rPr>
          <w:spacing w:val="-4"/>
        </w:rPr>
      </w:pPr>
    </w:p>
    <w:p w14:paraId="514B3412" w14:textId="77777777" w:rsidR="000A6069" w:rsidRDefault="000A6069" w:rsidP="00780680">
      <w:pPr>
        <w:pStyle w:val="Corpodetexto"/>
        <w:tabs>
          <w:tab w:val="left" w:pos="7088"/>
        </w:tabs>
        <w:ind w:right="-22"/>
        <w:jc w:val="both"/>
        <w:rPr>
          <w:spacing w:val="-4"/>
        </w:rPr>
      </w:pPr>
    </w:p>
    <w:p w14:paraId="649723CC" w14:textId="77777777" w:rsidR="000A6069" w:rsidRDefault="000A6069" w:rsidP="00780680">
      <w:pPr>
        <w:pStyle w:val="Corpodetexto"/>
        <w:tabs>
          <w:tab w:val="left" w:pos="7088"/>
        </w:tabs>
        <w:ind w:right="-22"/>
        <w:jc w:val="both"/>
        <w:rPr>
          <w:spacing w:val="-4"/>
        </w:rPr>
      </w:pPr>
    </w:p>
    <w:p w14:paraId="18D070A6" w14:textId="77777777" w:rsidR="000A6069" w:rsidRDefault="000A6069" w:rsidP="00780680">
      <w:pPr>
        <w:pStyle w:val="Corpodetexto"/>
        <w:tabs>
          <w:tab w:val="left" w:pos="7088"/>
        </w:tabs>
        <w:ind w:right="-22"/>
        <w:jc w:val="both"/>
        <w:rPr>
          <w:spacing w:val="-4"/>
        </w:rPr>
      </w:pPr>
    </w:p>
    <w:p w14:paraId="7D569AA8" w14:textId="77777777" w:rsidR="000A6069" w:rsidRDefault="000A6069" w:rsidP="00780680">
      <w:pPr>
        <w:pStyle w:val="Corpodetexto"/>
        <w:tabs>
          <w:tab w:val="left" w:pos="7088"/>
        </w:tabs>
        <w:ind w:right="-22"/>
        <w:jc w:val="both"/>
        <w:rPr>
          <w:spacing w:val="-4"/>
        </w:rPr>
      </w:pPr>
    </w:p>
    <w:p w14:paraId="60927B22" w14:textId="60B14DC0" w:rsidR="000A6069" w:rsidRPr="000A6069" w:rsidRDefault="00CE5DDF" w:rsidP="00780680">
      <w:pPr>
        <w:pStyle w:val="Corpodetexto"/>
        <w:tabs>
          <w:tab w:val="left" w:pos="7088"/>
        </w:tabs>
        <w:ind w:right="-22"/>
        <w:jc w:val="both"/>
        <w:rPr>
          <w:b/>
          <w:bCs/>
        </w:rPr>
      </w:pPr>
      <w:r>
        <w:rPr>
          <w:b/>
          <w:bCs/>
        </w:rPr>
        <w:t>Roberto Alves de Medeiros Silva</w:t>
      </w:r>
    </w:p>
    <w:p w14:paraId="7B02D246" w14:textId="77777777" w:rsidR="006B0193" w:rsidRDefault="006B0193" w:rsidP="00780680">
      <w:pPr>
        <w:pStyle w:val="Corpodetexto"/>
        <w:tabs>
          <w:tab w:val="left" w:pos="7088"/>
        </w:tabs>
        <w:ind w:right="-22"/>
        <w:jc w:val="both"/>
        <w:rPr>
          <w:spacing w:val="-4"/>
        </w:rPr>
      </w:pPr>
    </w:p>
    <w:p w14:paraId="44464896" w14:textId="77777777" w:rsidR="006B0193" w:rsidRDefault="006B0193" w:rsidP="00780680">
      <w:pPr>
        <w:pStyle w:val="Corpodetexto"/>
        <w:tabs>
          <w:tab w:val="left" w:pos="7088"/>
        </w:tabs>
        <w:ind w:right="-22"/>
        <w:jc w:val="both"/>
        <w:rPr>
          <w:spacing w:val="-4"/>
        </w:rPr>
      </w:pPr>
    </w:p>
    <w:p w14:paraId="6B1F81A9" w14:textId="77777777" w:rsidR="006B0193" w:rsidRDefault="006B0193" w:rsidP="00780680">
      <w:pPr>
        <w:pStyle w:val="Corpodetexto"/>
        <w:tabs>
          <w:tab w:val="left" w:pos="7088"/>
        </w:tabs>
        <w:ind w:right="-22"/>
        <w:jc w:val="both"/>
        <w:rPr>
          <w:spacing w:val="-4"/>
        </w:rPr>
      </w:pPr>
    </w:p>
    <w:p w14:paraId="44C2D642" w14:textId="2D449083" w:rsidR="006B0193" w:rsidRPr="006423C5" w:rsidRDefault="006B0193" w:rsidP="00780680">
      <w:pPr>
        <w:pStyle w:val="Corpodetexto"/>
        <w:tabs>
          <w:tab w:val="left" w:pos="7088"/>
        </w:tabs>
        <w:ind w:right="-22"/>
        <w:jc w:val="both"/>
        <w:rPr>
          <w:b/>
          <w:bCs/>
        </w:rPr>
      </w:pPr>
    </w:p>
    <w:p w14:paraId="1D525453" w14:textId="77777777" w:rsidR="002270F5" w:rsidRDefault="002270F5" w:rsidP="00780680">
      <w:pPr>
        <w:pStyle w:val="Corpodetexto"/>
        <w:tabs>
          <w:tab w:val="left" w:pos="7088"/>
        </w:tabs>
        <w:ind w:right="-22"/>
        <w:jc w:val="both"/>
        <w:rPr>
          <w:b/>
          <w:bCs/>
        </w:rPr>
      </w:pPr>
    </w:p>
    <w:p w14:paraId="74DAD80A" w14:textId="77777777" w:rsidR="00856B87" w:rsidRDefault="00856B87" w:rsidP="00780680">
      <w:pPr>
        <w:pStyle w:val="Corpodetexto"/>
        <w:tabs>
          <w:tab w:val="left" w:pos="7088"/>
        </w:tabs>
        <w:ind w:right="-22"/>
        <w:jc w:val="both"/>
        <w:rPr>
          <w:b/>
          <w:bCs/>
        </w:rPr>
      </w:pPr>
    </w:p>
    <w:p w14:paraId="615FCA47" w14:textId="77777777" w:rsidR="00062E88" w:rsidRDefault="00062E88" w:rsidP="00F04C4C">
      <w:pPr>
        <w:pStyle w:val="Corpodetexto"/>
        <w:tabs>
          <w:tab w:val="left" w:pos="7088"/>
        </w:tabs>
        <w:rPr>
          <w:sz w:val="18"/>
        </w:rPr>
      </w:pPr>
    </w:p>
    <w:p w14:paraId="5370460E" w14:textId="77777777" w:rsidR="00062E88" w:rsidRDefault="00062E88" w:rsidP="00F04C4C">
      <w:pPr>
        <w:pStyle w:val="Corpodetexto"/>
        <w:tabs>
          <w:tab w:val="left" w:pos="7088"/>
        </w:tabs>
        <w:rPr>
          <w:sz w:val="18"/>
        </w:rPr>
      </w:pPr>
    </w:p>
    <w:p w14:paraId="133AFF72" w14:textId="426F411D" w:rsidR="00062E88" w:rsidRDefault="004B34C3" w:rsidP="00F04C4C">
      <w:pPr>
        <w:pStyle w:val="Corpodetexto"/>
        <w:tabs>
          <w:tab w:val="left" w:pos="7088"/>
        </w:tabs>
        <w:rPr>
          <w:sz w:val="18"/>
        </w:rPr>
      </w:pPr>
      <w:r>
        <w:rPr>
          <w:sz w:val="18"/>
        </w:rPr>
        <w:t>ANEXO II</w:t>
      </w:r>
    </w:p>
    <w:p w14:paraId="4E602F7B" w14:textId="77777777" w:rsidR="002270F5" w:rsidRDefault="002270F5" w:rsidP="00F04C4C">
      <w:pPr>
        <w:pStyle w:val="Corpodetexto"/>
        <w:tabs>
          <w:tab w:val="left" w:pos="7088"/>
        </w:tabs>
        <w:rPr>
          <w:sz w:val="18"/>
        </w:rPr>
      </w:pPr>
    </w:p>
    <w:p w14:paraId="5B0A54A1" w14:textId="77777777" w:rsidR="002270F5" w:rsidRDefault="002270F5" w:rsidP="00F04C4C">
      <w:pPr>
        <w:pStyle w:val="Corpodetexto"/>
        <w:tabs>
          <w:tab w:val="left" w:pos="7088"/>
        </w:tabs>
        <w:spacing w:before="84"/>
        <w:rPr>
          <w:sz w:val="18"/>
        </w:rPr>
      </w:pPr>
    </w:p>
    <w:p w14:paraId="7E5DD97D" w14:textId="0AA715A7" w:rsidR="00E62D5B" w:rsidRDefault="00E00393" w:rsidP="00E62D5B">
      <w:pPr>
        <w:tabs>
          <w:tab w:val="left" w:pos="3288"/>
          <w:tab w:val="left" w:pos="7088"/>
        </w:tabs>
        <w:ind w:left="262" w:right="2246"/>
        <w:rPr>
          <w:b/>
          <w:spacing w:val="-2"/>
          <w:sz w:val="18"/>
        </w:rPr>
      </w:pPr>
      <w:r>
        <w:rPr>
          <w:b/>
          <w:sz w:val="18"/>
        </w:rPr>
        <w:t>PROCESSO LICITATÓRIO N</w:t>
      </w:r>
      <w:r w:rsidR="00E62D5B">
        <w:rPr>
          <w:b/>
          <w:sz w:val="18"/>
        </w:rPr>
        <w:t>º...........</w:t>
      </w:r>
      <w:r>
        <w:rPr>
          <w:b/>
          <w:spacing w:val="-2"/>
          <w:sz w:val="18"/>
        </w:rPr>
        <w:t xml:space="preserve">/2024 </w:t>
      </w:r>
    </w:p>
    <w:p w14:paraId="365D8140" w14:textId="7072C789" w:rsidR="002270F5" w:rsidRDefault="00E00393" w:rsidP="00E62D5B">
      <w:pPr>
        <w:tabs>
          <w:tab w:val="left" w:pos="3288"/>
          <w:tab w:val="left" w:pos="7088"/>
        </w:tabs>
        <w:ind w:left="262" w:right="2246"/>
        <w:rPr>
          <w:b/>
          <w:sz w:val="18"/>
        </w:rPr>
      </w:pPr>
      <w:r>
        <w:rPr>
          <w:b/>
          <w:sz w:val="18"/>
        </w:rPr>
        <w:t>PREGÃO ELETRÔNICO Nº</w:t>
      </w:r>
      <w:r w:rsidR="00E62D5B">
        <w:rPr>
          <w:b/>
          <w:sz w:val="18"/>
        </w:rPr>
        <w:t>..............</w:t>
      </w:r>
      <w:r>
        <w:rPr>
          <w:b/>
          <w:spacing w:val="-4"/>
          <w:sz w:val="18"/>
        </w:rPr>
        <w:t>/2024</w:t>
      </w:r>
    </w:p>
    <w:p w14:paraId="3C344925" w14:textId="77777777" w:rsidR="002270F5" w:rsidRDefault="002270F5" w:rsidP="00F04C4C">
      <w:pPr>
        <w:pStyle w:val="Corpodetexto"/>
        <w:tabs>
          <w:tab w:val="left" w:pos="7088"/>
        </w:tabs>
        <w:rPr>
          <w:b/>
          <w:sz w:val="18"/>
        </w:rPr>
      </w:pPr>
    </w:p>
    <w:p w14:paraId="3CE6E290" w14:textId="77777777" w:rsidR="002270F5" w:rsidRDefault="002270F5" w:rsidP="00F04C4C">
      <w:pPr>
        <w:pStyle w:val="Corpodetexto"/>
        <w:tabs>
          <w:tab w:val="left" w:pos="7088"/>
        </w:tabs>
        <w:rPr>
          <w:b/>
          <w:sz w:val="18"/>
        </w:rPr>
      </w:pPr>
    </w:p>
    <w:p w14:paraId="008E8B27" w14:textId="77777777" w:rsidR="002270F5" w:rsidRDefault="002270F5" w:rsidP="00F04C4C">
      <w:pPr>
        <w:pStyle w:val="Corpodetexto"/>
        <w:tabs>
          <w:tab w:val="left" w:pos="7088"/>
        </w:tabs>
        <w:rPr>
          <w:b/>
          <w:sz w:val="18"/>
        </w:rPr>
      </w:pPr>
    </w:p>
    <w:p w14:paraId="777D0CAA" w14:textId="77777777" w:rsidR="002270F5" w:rsidRDefault="002270F5" w:rsidP="00F04C4C">
      <w:pPr>
        <w:pStyle w:val="Corpodetexto"/>
        <w:tabs>
          <w:tab w:val="left" w:pos="7088"/>
        </w:tabs>
        <w:rPr>
          <w:b/>
          <w:sz w:val="18"/>
        </w:rPr>
      </w:pPr>
    </w:p>
    <w:p w14:paraId="135BCA20" w14:textId="77777777" w:rsidR="002270F5" w:rsidRDefault="002270F5" w:rsidP="00F04C4C">
      <w:pPr>
        <w:pStyle w:val="Corpodetexto"/>
        <w:tabs>
          <w:tab w:val="left" w:pos="7088"/>
        </w:tabs>
        <w:spacing w:before="199"/>
        <w:rPr>
          <w:b/>
          <w:sz w:val="18"/>
        </w:rPr>
      </w:pPr>
    </w:p>
    <w:p w14:paraId="4365F016" w14:textId="77777777" w:rsidR="002270F5" w:rsidRDefault="00E00393" w:rsidP="001730B1">
      <w:pPr>
        <w:ind w:left="90"/>
        <w:jc w:val="center"/>
        <w:rPr>
          <w:b/>
          <w:sz w:val="18"/>
        </w:rPr>
      </w:pPr>
      <w:r>
        <w:rPr>
          <w:b/>
          <w:sz w:val="18"/>
        </w:rPr>
        <w:t>DECLARAÇÃO</w:t>
      </w:r>
      <w:r>
        <w:rPr>
          <w:b/>
          <w:spacing w:val="-5"/>
          <w:sz w:val="18"/>
        </w:rPr>
        <w:t xml:space="preserve"> </w:t>
      </w:r>
      <w:r>
        <w:rPr>
          <w:b/>
          <w:sz w:val="18"/>
        </w:rPr>
        <w:t>DE</w:t>
      </w:r>
      <w:r>
        <w:rPr>
          <w:b/>
          <w:spacing w:val="-6"/>
          <w:sz w:val="18"/>
        </w:rPr>
        <w:t xml:space="preserve"> </w:t>
      </w:r>
      <w:r>
        <w:rPr>
          <w:b/>
          <w:sz w:val="18"/>
        </w:rPr>
        <w:t>INEXISTÊNCIA</w:t>
      </w:r>
      <w:r>
        <w:rPr>
          <w:b/>
          <w:spacing w:val="-7"/>
          <w:sz w:val="18"/>
        </w:rPr>
        <w:t xml:space="preserve"> </w:t>
      </w:r>
      <w:r>
        <w:rPr>
          <w:b/>
          <w:sz w:val="18"/>
        </w:rPr>
        <w:t>DE</w:t>
      </w:r>
      <w:r>
        <w:rPr>
          <w:b/>
          <w:spacing w:val="-6"/>
          <w:sz w:val="18"/>
        </w:rPr>
        <w:t xml:space="preserve"> </w:t>
      </w:r>
      <w:r>
        <w:rPr>
          <w:b/>
          <w:sz w:val="18"/>
        </w:rPr>
        <w:t>FATO</w:t>
      </w:r>
      <w:r>
        <w:rPr>
          <w:b/>
          <w:spacing w:val="-4"/>
          <w:sz w:val="18"/>
        </w:rPr>
        <w:t xml:space="preserve"> </w:t>
      </w:r>
      <w:r>
        <w:rPr>
          <w:b/>
          <w:spacing w:val="-2"/>
          <w:sz w:val="18"/>
        </w:rPr>
        <w:t>SUPERVENIENTE</w:t>
      </w:r>
    </w:p>
    <w:p w14:paraId="38B85A41" w14:textId="77777777" w:rsidR="002270F5" w:rsidRDefault="002270F5" w:rsidP="001730B1">
      <w:pPr>
        <w:pStyle w:val="Corpodetexto"/>
        <w:rPr>
          <w:b/>
          <w:sz w:val="18"/>
        </w:rPr>
      </w:pPr>
    </w:p>
    <w:p w14:paraId="136B366C" w14:textId="77777777" w:rsidR="002270F5" w:rsidRDefault="002270F5" w:rsidP="001730B1">
      <w:pPr>
        <w:pStyle w:val="Corpodetexto"/>
        <w:rPr>
          <w:b/>
          <w:sz w:val="18"/>
        </w:rPr>
      </w:pPr>
    </w:p>
    <w:p w14:paraId="131399AA" w14:textId="77777777" w:rsidR="002270F5" w:rsidRDefault="002270F5" w:rsidP="001730B1">
      <w:pPr>
        <w:pStyle w:val="Corpodetexto"/>
        <w:rPr>
          <w:b/>
          <w:sz w:val="18"/>
        </w:rPr>
      </w:pPr>
    </w:p>
    <w:p w14:paraId="71FACCB9" w14:textId="77777777" w:rsidR="002270F5" w:rsidRDefault="002270F5" w:rsidP="001730B1">
      <w:pPr>
        <w:pStyle w:val="Corpodetexto"/>
        <w:spacing w:before="173"/>
        <w:rPr>
          <w:b/>
          <w:sz w:val="18"/>
        </w:rPr>
      </w:pPr>
    </w:p>
    <w:p w14:paraId="3D8CB75D" w14:textId="77777777" w:rsidR="002270F5" w:rsidRDefault="00E00393" w:rsidP="001730B1">
      <w:pPr>
        <w:pStyle w:val="Corpodetexto"/>
        <w:ind w:left="262"/>
        <w:jc w:val="both"/>
      </w:pPr>
      <w:r>
        <w:t>(Razão</w:t>
      </w:r>
      <w:r>
        <w:rPr>
          <w:spacing w:val="47"/>
        </w:rPr>
        <w:t xml:space="preserve"> </w:t>
      </w:r>
      <w:r>
        <w:t>Social),</w:t>
      </w:r>
      <w:r>
        <w:rPr>
          <w:spacing w:val="50"/>
        </w:rPr>
        <w:t xml:space="preserve"> </w:t>
      </w:r>
      <w:r>
        <w:t>estabelecido(a)</w:t>
      </w:r>
      <w:r>
        <w:rPr>
          <w:spacing w:val="49"/>
        </w:rPr>
        <w:t xml:space="preserve"> </w:t>
      </w:r>
      <w:r>
        <w:t>na</w:t>
      </w:r>
      <w:r>
        <w:rPr>
          <w:spacing w:val="32"/>
        </w:rPr>
        <w:t xml:space="preserve">  </w:t>
      </w:r>
      <w:r>
        <w:t>(endereço</w:t>
      </w:r>
      <w:r>
        <w:rPr>
          <w:spacing w:val="50"/>
        </w:rPr>
        <w:t xml:space="preserve"> </w:t>
      </w:r>
      <w:r>
        <w:t>completo),</w:t>
      </w:r>
      <w:r>
        <w:rPr>
          <w:spacing w:val="50"/>
        </w:rPr>
        <w:t xml:space="preserve"> </w:t>
      </w:r>
      <w:r>
        <w:t>inscrita</w:t>
      </w:r>
      <w:r>
        <w:rPr>
          <w:spacing w:val="48"/>
        </w:rPr>
        <w:t xml:space="preserve"> </w:t>
      </w:r>
      <w:r>
        <w:t>no</w:t>
      </w:r>
      <w:r>
        <w:rPr>
          <w:spacing w:val="50"/>
        </w:rPr>
        <w:t xml:space="preserve"> </w:t>
      </w:r>
      <w:r>
        <w:t>CNPJ</w:t>
      </w:r>
      <w:r>
        <w:rPr>
          <w:spacing w:val="50"/>
          <w:w w:val="150"/>
        </w:rPr>
        <w:t xml:space="preserve"> </w:t>
      </w:r>
      <w:r>
        <w:t>sob</w:t>
      </w:r>
      <w:r>
        <w:rPr>
          <w:spacing w:val="48"/>
        </w:rPr>
        <w:t xml:space="preserve"> </w:t>
      </w:r>
      <w:r>
        <w:rPr>
          <w:spacing w:val="-5"/>
        </w:rPr>
        <w:t>nº</w:t>
      </w:r>
    </w:p>
    <w:p w14:paraId="5A6342D3" w14:textId="77777777" w:rsidR="002270F5" w:rsidRDefault="00E00393" w:rsidP="001730B1">
      <w:pPr>
        <w:pStyle w:val="Corpodetexto"/>
        <w:spacing w:before="38" w:line="276" w:lineRule="auto"/>
        <w:ind w:left="262"/>
        <w:jc w:val="both"/>
      </w:pPr>
      <w:r>
        <w:rPr>
          <w:spacing w:val="80"/>
          <w:w w:val="150"/>
          <w:u w:val="single"/>
        </w:rPr>
        <w:t xml:space="preserve">  </w:t>
      </w:r>
      <w:r>
        <w:t>,no</w:t>
      </w:r>
      <w:r>
        <w:rPr>
          <w:spacing w:val="-10"/>
        </w:rPr>
        <w:t xml:space="preserve"> </w:t>
      </w:r>
      <w:r>
        <w:t>uso</w:t>
      </w:r>
      <w:r>
        <w:rPr>
          <w:spacing w:val="-11"/>
        </w:rPr>
        <w:t xml:space="preserve"> </w:t>
      </w:r>
      <w:r>
        <w:t>de</w:t>
      </w:r>
      <w:r>
        <w:rPr>
          <w:spacing w:val="-11"/>
        </w:rPr>
        <w:t xml:space="preserve"> </w:t>
      </w:r>
      <w:r>
        <w:t>suas atribuições</w:t>
      </w:r>
      <w:r>
        <w:rPr>
          <w:spacing w:val="-10"/>
        </w:rPr>
        <w:t xml:space="preserve"> </w:t>
      </w:r>
      <w:r>
        <w:t>legais,</w:t>
      </w:r>
      <w:r>
        <w:rPr>
          <w:spacing w:val="-10"/>
        </w:rPr>
        <w:t xml:space="preserve"> </w:t>
      </w:r>
      <w:r>
        <w:t>vem</w:t>
      </w:r>
      <w:r>
        <w:rPr>
          <w:spacing w:val="-6"/>
        </w:rPr>
        <w:t xml:space="preserve"> </w:t>
      </w:r>
      <w:r>
        <w:t>DECLARAR,</w:t>
      </w:r>
      <w:r>
        <w:rPr>
          <w:spacing w:val="-10"/>
        </w:rPr>
        <w:t xml:space="preserve"> </w:t>
      </w:r>
      <w:r>
        <w:t>para</w:t>
      </w:r>
      <w:r>
        <w:rPr>
          <w:spacing w:val="-9"/>
        </w:rPr>
        <w:t xml:space="preserve"> </w:t>
      </w:r>
      <w:r>
        <w:t>fins</w:t>
      </w:r>
      <w:r>
        <w:rPr>
          <w:spacing w:val="-10"/>
        </w:rPr>
        <w:t xml:space="preserve"> </w:t>
      </w:r>
      <w:r>
        <w:t>de</w:t>
      </w:r>
      <w:r>
        <w:rPr>
          <w:spacing w:val="-8"/>
        </w:rPr>
        <w:t xml:space="preserve"> </w:t>
      </w:r>
      <w:r>
        <w:t>participação</w:t>
      </w:r>
      <w:r>
        <w:rPr>
          <w:spacing w:val="-10"/>
        </w:rPr>
        <w:t xml:space="preserve"> </w:t>
      </w:r>
      <w:r>
        <w:t>no processo</w:t>
      </w:r>
      <w:r>
        <w:rPr>
          <w:spacing w:val="-13"/>
        </w:rPr>
        <w:t xml:space="preserve"> </w:t>
      </w:r>
      <w:r>
        <w:t>licitatório</w:t>
      </w:r>
      <w:r>
        <w:rPr>
          <w:spacing w:val="-11"/>
        </w:rPr>
        <w:t xml:space="preserve"> </w:t>
      </w:r>
      <w:r>
        <w:t>em</w:t>
      </w:r>
      <w:r>
        <w:rPr>
          <w:spacing w:val="-12"/>
        </w:rPr>
        <w:t xml:space="preserve"> </w:t>
      </w:r>
      <w:r>
        <w:t>pauta,</w:t>
      </w:r>
      <w:r>
        <w:rPr>
          <w:spacing w:val="-13"/>
        </w:rPr>
        <w:t xml:space="preserve"> </w:t>
      </w:r>
      <w:r>
        <w:t>sob</w:t>
      </w:r>
      <w:r>
        <w:rPr>
          <w:spacing w:val="-12"/>
        </w:rPr>
        <w:t xml:space="preserve"> </w:t>
      </w:r>
      <w:r>
        <w:t>as</w:t>
      </w:r>
      <w:r>
        <w:rPr>
          <w:spacing w:val="-13"/>
        </w:rPr>
        <w:t xml:space="preserve"> </w:t>
      </w:r>
      <w:r>
        <w:t>penas</w:t>
      </w:r>
      <w:r>
        <w:rPr>
          <w:spacing w:val="-13"/>
        </w:rPr>
        <w:t xml:space="preserve"> </w:t>
      </w:r>
      <w:r>
        <w:t>da</w:t>
      </w:r>
      <w:r>
        <w:rPr>
          <w:spacing w:val="-10"/>
        </w:rPr>
        <w:t xml:space="preserve"> </w:t>
      </w:r>
      <w:r>
        <w:t>Lei,</w:t>
      </w:r>
      <w:r>
        <w:rPr>
          <w:spacing w:val="-13"/>
        </w:rPr>
        <w:t xml:space="preserve"> </w:t>
      </w:r>
      <w:r>
        <w:t>que</w:t>
      </w:r>
      <w:r>
        <w:rPr>
          <w:spacing w:val="-14"/>
        </w:rPr>
        <w:t xml:space="preserve"> </w:t>
      </w:r>
      <w:r>
        <w:t>inexiste</w:t>
      </w:r>
      <w:r>
        <w:rPr>
          <w:spacing w:val="-14"/>
        </w:rPr>
        <w:t xml:space="preserve"> </w:t>
      </w:r>
      <w:r>
        <w:t>qualquer</w:t>
      </w:r>
      <w:r>
        <w:rPr>
          <w:spacing w:val="-12"/>
        </w:rPr>
        <w:t xml:space="preserve"> </w:t>
      </w:r>
      <w:r>
        <w:t>fato</w:t>
      </w:r>
      <w:r>
        <w:rPr>
          <w:spacing w:val="-13"/>
        </w:rPr>
        <w:t xml:space="preserve"> </w:t>
      </w:r>
      <w:r>
        <w:t>impeditivo à sua participação na licitação citada, que não foi declarada inidônea e não está impedida</w:t>
      </w:r>
      <w:r>
        <w:rPr>
          <w:spacing w:val="-18"/>
        </w:rPr>
        <w:t xml:space="preserve"> </w:t>
      </w:r>
      <w:r>
        <w:t>de</w:t>
      </w:r>
      <w:r>
        <w:rPr>
          <w:spacing w:val="-18"/>
        </w:rPr>
        <w:t xml:space="preserve"> </w:t>
      </w:r>
      <w:r>
        <w:t>contratar</w:t>
      </w:r>
      <w:r>
        <w:rPr>
          <w:spacing w:val="-17"/>
        </w:rPr>
        <w:t xml:space="preserve"> </w:t>
      </w:r>
      <w:r>
        <w:t>com</w:t>
      </w:r>
      <w:r>
        <w:rPr>
          <w:spacing w:val="-16"/>
        </w:rPr>
        <w:t xml:space="preserve"> </w:t>
      </w:r>
      <w:r>
        <w:t>o</w:t>
      </w:r>
      <w:r>
        <w:rPr>
          <w:spacing w:val="-18"/>
        </w:rPr>
        <w:t xml:space="preserve"> </w:t>
      </w:r>
      <w:r>
        <w:t>Poder</w:t>
      </w:r>
      <w:r>
        <w:rPr>
          <w:spacing w:val="-12"/>
        </w:rPr>
        <w:t xml:space="preserve"> </w:t>
      </w:r>
      <w:r>
        <w:t>Público</w:t>
      </w:r>
      <w:r>
        <w:rPr>
          <w:spacing w:val="-18"/>
        </w:rPr>
        <w:t xml:space="preserve"> </w:t>
      </w:r>
      <w:r>
        <w:t>de</w:t>
      </w:r>
      <w:r>
        <w:rPr>
          <w:spacing w:val="-18"/>
        </w:rPr>
        <w:t xml:space="preserve"> </w:t>
      </w:r>
      <w:r>
        <w:t>qualquer</w:t>
      </w:r>
      <w:r>
        <w:rPr>
          <w:spacing w:val="-16"/>
        </w:rPr>
        <w:t xml:space="preserve"> </w:t>
      </w:r>
      <w:r>
        <w:t>esfera,</w:t>
      </w:r>
      <w:r>
        <w:rPr>
          <w:spacing w:val="-16"/>
        </w:rPr>
        <w:t xml:space="preserve"> </w:t>
      </w:r>
      <w:r>
        <w:t>ou</w:t>
      </w:r>
      <w:r>
        <w:rPr>
          <w:spacing w:val="-18"/>
        </w:rPr>
        <w:t xml:space="preserve"> </w:t>
      </w:r>
      <w:r>
        <w:t>suspensa</w:t>
      </w:r>
      <w:r>
        <w:rPr>
          <w:spacing w:val="-18"/>
        </w:rPr>
        <w:t xml:space="preserve"> </w:t>
      </w:r>
      <w:r>
        <w:t>de</w:t>
      </w:r>
      <w:r>
        <w:rPr>
          <w:spacing w:val="-16"/>
        </w:rPr>
        <w:t xml:space="preserve"> </w:t>
      </w:r>
      <w:r>
        <w:t xml:space="preserve">contratar com a Administração, e que se compromete a comunicar ocorrência de fatos </w:t>
      </w:r>
      <w:r>
        <w:rPr>
          <w:spacing w:val="-2"/>
        </w:rPr>
        <w:t>supervenientes.</w:t>
      </w:r>
    </w:p>
    <w:p w14:paraId="2D0782E7" w14:textId="77777777" w:rsidR="002270F5" w:rsidRDefault="002270F5" w:rsidP="001730B1">
      <w:pPr>
        <w:pStyle w:val="Corpodetexto"/>
        <w:spacing w:before="242"/>
      </w:pPr>
    </w:p>
    <w:p w14:paraId="1435A120" w14:textId="77777777" w:rsidR="002270F5" w:rsidRDefault="00E00393" w:rsidP="001730B1">
      <w:pPr>
        <w:pStyle w:val="Corpodetexto"/>
        <w:ind w:left="262"/>
        <w:jc w:val="both"/>
      </w:pPr>
      <w:r>
        <w:t>Por</w:t>
      </w:r>
      <w:r>
        <w:rPr>
          <w:spacing w:val="-7"/>
        </w:rPr>
        <w:t xml:space="preserve"> </w:t>
      </w:r>
      <w:r>
        <w:t>ser</w:t>
      </w:r>
      <w:r>
        <w:rPr>
          <w:spacing w:val="-6"/>
        </w:rPr>
        <w:t xml:space="preserve"> </w:t>
      </w:r>
      <w:r>
        <w:t>verdade</w:t>
      </w:r>
      <w:r>
        <w:rPr>
          <w:spacing w:val="-6"/>
        </w:rPr>
        <w:t xml:space="preserve"> </w:t>
      </w:r>
      <w:r>
        <w:t>assina</w:t>
      </w:r>
      <w:r>
        <w:rPr>
          <w:spacing w:val="-1"/>
        </w:rPr>
        <w:t xml:space="preserve"> </w:t>
      </w:r>
      <w:r>
        <w:t>a</w:t>
      </w:r>
      <w:r>
        <w:rPr>
          <w:spacing w:val="-7"/>
        </w:rPr>
        <w:t xml:space="preserve"> </w:t>
      </w:r>
      <w:r>
        <w:rPr>
          <w:spacing w:val="-2"/>
        </w:rPr>
        <w:t>presente.</w:t>
      </w:r>
    </w:p>
    <w:p w14:paraId="68730DDB" w14:textId="77777777" w:rsidR="002270F5" w:rsidRDefault="002270F5" w:rsidP="001730B1">
      <w:pPr>
        <w:pStyle w:val="Corpodetexto"/>
      </w:pPr>
    </w:p>
    <w:p w14:paraId="20E78478" w14:textId="77777777" w:rsidR="002270F5" w:rsidRDefault="002270F5" w:rsidP="001730B1">
      <w:pPr>
        <w:pStyle w:val="Corpodetexto"/>
        <w:spacing w:before="8"/>
      </w:pPr>
    </w:p>
    <w:p w14:paraId="6CD1B75F" w14:textId="77777777" w:rsidR="002270F5" w:rsidRDefault="00E00393" w:rsidP="001730B1">
      <w:pPr>
        <w:pStyle w:val="Corpodetexto"/>
        <w:ind w:left="81"/>
        <w:jc w:val="center"/>
      </w:pPr>
      <w:r>
        <w:t>(local</w:t>
      </w:r>
      <w:r>
        <w:rPr>
          <w:spacing w:val="-4"/>
        </w:rPr>
        <w:t xml:space="preserve"> </w:t>
      </w:r>
      <w:r>
        <w:t>e</w:t>
      </w:r>
      <w:r>
        <w:rPr>
          <w:spacing w:val="-7"/>
        </w:rPr>
        <w:t xml:space="preserve"> </w:t>
      </w:r>
      <w:r>
        <w:rPr>
          <w:spacing w:val="-2"/>
        </w:rPr>
        <w:t>data)</w:t>
      </w:r>
    </w:p>
    <w:p w14:paraId="4474B82A" w14:textId="77777777" w:rsidR="002270F5" w:rsidRDefault="002270F5" w:rsidP="001730B1">
      <w:pPr>
        <w:pStyle w:val="Corpodetexto"/>
      </w:pPr>
    </w:p>
    <w:p w14:paraId="4CC9F873" w14:textId="77777777" w:rsidR="002270F5" w:rsidRDefault="002270F5" w:rsidP="001730B1">
      <w:pPr>
        <w:pStyle w:val="Corpodetexto"/>
        <w:spacing w:before="151"/>
      </w:pPr>
    </w:p>
    <w:p w14:paraId="7B4D41C5" w14:textId="77777777" w:rsidR="002270F5" w:rsidRDefault="00E00393" w:rsidP="001730B1">
      <w:pPr>
        <w:pStyle w:val="Corpodetexto"/>
        <w:spacing w:before="1"/>
        <w:ind w:left="83"/>
        <w:jc w:val="center"/>
      </w:pPr>
      <w:r>
        <w:t>Assinatura</w:t>
      </w:r>
      <w:r>
        <w:rPr>
          <w:spacing w:val="-13"/>
        </w:rPr>
        <w:t xml:space="preserve"> </w:t>
      </w:r>
      <w:r>
        <w:t>do</w:t>
      </w:r>
      <w:r>
        <w:rPr>
          <w:spacing w:val="-13"/>
        </w:rPr>
        <w:t xml:space="preserve"> </w:t>
      </w:r>
      <w:r>
        <w:t>Responsável</w:t>
      </w:r>
      <w:r>
        <w:rPr>
          <w:spacing w:val="-10"/>
        </w:rPr>
        <w:t xml:space="preserve"> </w:t>
      </w:r>
      <w:r>
        <w:rPr>
          <w:spacing w:val="-4"/>
        </w:rPr>
        <w:t>Legal</w:t>
      </w:r>
    </w:p>
    <w:p w14:paraId="5DE11548" w14:textId="77777777" w:rsidR="002270F5" w:rsidRDefault="002270F5" w:rsidP="00F04C4C">
      <w:pPr>
        <w:tabs>
          <w:tab w:val="left" w:pos="7088"/>
        </w:tabs>
        <w:jc w:val="center"/>
        <w:sectPr w:rsidR="002270F5" w:rsidSect="006D1CB7">
          <w:headerReference w:type="default" r:id="rId20"/>
          <w:footerReference w:type="default" r:id="rId21"/>
          <w:pgSz w:w="11940" w:h="16860"/>
          <w:pgMar w:top="1980" w:right="1308" w:bottom="840" w:left="1701" w:header="287" w:footer="651" w:gutter="0"/>
          <w:cols w:space="720"/>
        </w:sectPr>
      </w:pPr>
    </w:p>
    <w:p w14:paraId="1EFA4898" w14:textId="77777777" w:rsidR="002270F5" w:rsidRDefault="002270F5" w:rsidP="00F04C4C">
      <w:pPr>
        <w:pStyle w:val="Corpodetexto"/>
        <w:tabs>
          <w:tab w:val="left" w:pos="7088"/>
        </w:tabs>
      </w:pPr>
    </w:p>
    <w:p w14:paraId="48D58AC8" w14:textId="77777777" w:rsidR="004B34C3" w:rsidRDefault="004B34C3" w:rsidP="00F04C4C">
      <w:pPr>
        <w:pStyle w:val="Corpodetexto"/>
        <w:tabs>
          <w:tab w:val="left" w:pos="7088"/>
        </w:tabs>
      </w:pPr>
    </w:p>
    <w:p w14:paraId="02BFB61B" w14:textId="77777777" w:rsidR="002270F5" w:rsidRDefault="002270F5" w:rsidP="00F04C4C">
      <w:pPr>
        <w:pStyle w:val="Corpodetexto"/>
        <w:tabs>
          <w:tab w:val="left" w:pos="7088"/>
        </w:tabs>
      </w:pPr>
    </w:p>
    <w:p w14:paraId="0FB9D6D8" w14:textId="77777777" w:rsidR="002270F5" w:rsidRDefault="002270F5" w:rsidP="00F04C4C">
      <w:pPr>
        <w:pStyle w:val="Corpodetexto"/>
        <w:tabs>
          <w:tab w:val="left" w:pos="7088"/>
        </w:tabs>
      </w:pPr>
    </w:p>
    <w:p w14:paraId="6773D650" w14:textId="77777777" w:rsidR="002270F5" w:rsidRDefault="002270F5" w:rsidP="00F04C4C">
      <w:pPr>
        <w:pStyle w:val="Corpodetexto"/>
        <w:tabs>
          <w:tab w:val="left" w:pos="7088"/>
        </w:tabs>
      </w:pPr>
    </w:p>
    <w:p w14:paraId="61F1B498" w14:textId="77777777" w:rsidR="002270F5" w:rsidRDefault="002270F5" w:rsidP="00F04C4C">
      <w:pPr>
        <w:pStyle w:val="Corpodetexto"/>
        <w:tabs>
          <w:tab w:val="left" w:pos="7088"/>
        </w:tabs>
        <w:spacing w:before="60"/>
      </w:pPr>
    </w:p>
    <w:p w14:paraId="7C92F146" w14:textId="77777777" w:rsidR="00E62D5B" w:rsidRDefault="00E62D5B" w:rsidP="00E62D5B">
      <w:pPr>
        <w:tabs>
          <w:tab w:val="left" w:pos="3288"/>
          <w:tab w:val="left" w:pos="7088"/>
        </w:tabs>
        <w:ind w:left="262" w:right="2246"/>
        <w:rPr>
          <w:b/>
          <w:spacing w:val="-2"/>
          <w:sz w:val="18"/>
        </w:rPr>
      </w:pPr>
      <w:r>
        <w:rPr>
          <w:b/>
          <w:sz w:val="18"/>
        </w:rPr>
        <w:t>PROCESSO LICITATÓRIO Nº...........</w:t>
      </w:r>
      <w:r>
        <w:rPr>
          <w:b/>
          <w:spacing w:val="-2"/>
          <w:sz w:val="18"/>
        </w:rPr>
        <w:t xml:space="preserve">/2024 </w:t>
      </w:r>
    </w:p>
    <w:p w14:paraId="2C3F0FF4" w14:textId="77777777" w:rsidR="00E62D5B" w:rsidRDefault="00E62D5B" w:rsidP="00E62D5B">
      <w:pPr>
        <w:tabs>
          <w:tab w:val="left" w:pos="3288"/>
          <w:tab w:val="left" w:pos="7088"/>
        </w:tabs>
        <w:ind w:left="262" w:right="2246"/>
        <w:rPr>
          <w:b/>
          <w:sz w:val="18"/>
        </w:rPr>
      </w:pPr>
      <w:r>
        <w:rPr>
          <w:b/>
          <w:sz w:val="18"/>
        </w:rPr>
        <w:t>PREGÃO ELETRÔNICO Nº..............</w:t>
      </w:r>
      <w:r>
        <w:rPr>
          <w:b/>
          <w:spacing w:val="-4"/>
          <w:sz w:val="18"/>
        </w:rPr>
        <w:t>/2024</w:t>
      </w:r>
    </w:p>
    <w:p w14:paraId="0A53D17F" w14:textId="77777777" w:rsidR="00E62D5B" w:rsidRDefault="00E62D5B" w:rsidP="00E62D5B">
      <w:pPr>
        <w:pStyle w:val="Corpodetexto"/>
        <w:tabs>
          <w:tab w:val="left" w:pos="7088"/>
        </w:tabs>
        <w:rPr>
          <w:b/>
          <w:sz w:val="18"/>
        </w:rPr>
      </w:pPr>
    </w:p>
    <w:p w14:paraId="6922F8FE" w14:textId="77777777" w:rsidR="002270F5" w:rsidRDefault="002270F5" w:rsidP="00F04C4C">
      <w:pPr>
        <w:pStyle w:val="Corpodetexto"/>
        <w:tabs>
          <w:tab w:val="left" w:pos="7088"/>
        </w:tabs>
        <w:rPr>
          <w:b/>
        </w:rPr>
      </w:pPr>
    </w:p>
    <w:p w14:paraId="7DB721E1" w14:textId="77777777" w:rsidR="002270F5" w:rsidRDefault="002270F5" w:rsidP="00F04C4C">
      <w:pPr>
        <w:pStyle w:val="Corpodetexto"/>
        <w:tabs>
          <w:tab w:val="left" w:pos="7088"/>
        </w:tabs>
        <w:rPr>
          <w:b/>
        </w:rPr>
      </w:pPr>
    </w:p>
    <w:p w14:paraId="759BAD5F" w14:textId="77777777" w:rsidR="002270F5" w:rsidRDefault="002270F5" w:rsidP="00F04C4C">
      <w:pPr>
        <w:pStyle w:val="Corpodetexto"/>
        <w:tabs>
          <w:tab w:val="left" w:pos="7088"/>
        </w:tabs>
        <w:rPr>
          <w:b/>
        </w:rPr>
      </w:pPr>
    </w:p>
    <w:p w14:paraId="7057006F" w14:textId="77777777" w:rsidR="002270F5" w:rsidRDefault="002270F5" w:rsidP="00F04C4C">
      <w:pPr>
        <w:pStyle w:val="Corpodetexto"/>
        <w:tabs>
          <w:tab w:val="left" w:pos="7088"/>
        </w:tabs>
        <w:spacing w:before="99"/>
        <w:rPr>
          <w:b/>
        </w:rPr>
      </w:pPr>
    </w:p>
    <w:p w14:paraId="54B883F4" w14:textId="4AB02551" w:rsidR="002270F5" w:rsidRDefault="00E00393" w:rsidP="00F04C4C">
      <w:pPr>
        <w:pStyle w:val="Ttulo1"/>
        <w:tabs>
          <w:tab w:val="left" w:pos="7088"/>
        </w:tabs>
        <w:spacing w:line="271" w:lineRule="auto"/>
        <w:ind w:left="262" w:right="490"/>
      </w:pPr>
      <w:r>
        <w:t>DECLARAÇÃO</w:t>
      </w:r>
      <w:r>
        <w:rPr>
          <w:spacing w:val="40"/>
        </w:rPr>
        <w:t xml:space="preserve"> </w:t>
      </w:r>
      <w:r>
        <w:t>DE</w:t>
      </w:r>
      <w:r>
        <w:rPr>
          <w:spacing w:val="40"/>
        </w:rPr>
        <w:t xml:space="preserve"> </w:t>
      </w:r>
      <w:r>
        <w:t>CUMPRIMENTO</w:t>
      </w:r>
      <w:r>
        <w:rPr>
          <w:spacing w:val="40"/>
        </w:rPr>
        <w:t xml:space="preserve"> </w:t>
      </w:r>
      <w:r>
        <w:t>DAS</w:t>
      </w:r>
      <w:r>
        <w:rPr>
          <w:spacing w:val="40"/>
        </w:rPr>
        <w:t xml:space="preserve"> </w:t>
      </w:r>
      <w:r>
        <w:t>CONDIÇÕES</w:t>
      </w:r>
      <w:r>
        <w:rPr>
          <w:spacing w:val="40"/>
        </w:rPr>
        <w:t xml:space="preserve"> </w:t>
      </w:r>
      <w:r>
        <w:t>DE</w:t>
      </w:r>
      <w:r>
        <w:rPr>
          <w:spacing w:val="40"/>
        </w:rPr>
        <w:t xml:space="preserve"> </w:t>
      </w:r>
      <w:r>
        <w:t>HABILITAÇÃO</w:t>
      </w:r>
      <w:r>
        <w:rPr>
          <w:spacing w:val="40"/>
        </w:rPr>
        <w:t xml:space="preserve"> </w:t>
      </w:r>
      <w:r>
        <w:t>PARA MICROEMPRESAS E</w:t>
      </w:r>
      <w:r w:rsidR="001C62BA">
        <w:t xml:space="preserve"> </w:t>
      </w:r>
      <w:r>
        <w:t>EMPRESAS DE PEQUENO PORTE</w:t>
      </w:r>
    </w:p>
    <w:p w14:paraId="45AB1B8E" w14:textId="77777777" w:rsidR="002270F5" w:rsidRDefault="002270F5" w:rsidP="00F04C4C">
      <w:pPr>
        <w:pStyle w:val="Corpodetexto"/>
        <w:tabs>
          <w:tab w:val="left" w:pos="7088"/>
        </w:tabs>
        <w:rPr>
          <w:b/>
        </w:rPr>
      </w:pPr>
    </w:p>
    <w:p w14:paraId="504CF059" w14:textId="77777777" w:rsidR="002270F5" w:rsidRDefault="002270F5" w:rsidP="00F04C4C">
      <w:pPr>
        <w:pStyle w:val="Corpodetexto"/>
        <w:tabs>
          <w:tab w:val="left" w:pos="7088"/>
        </w:tabs>
        <w:rPr>
          <w:b/>
        </w:rPr>
      </w:pPr>
    </w:p>
    <w:p w14:paraId="32AD7766" w14:textId="77777777" w:rsidR="002270F5" w:rsidRDefault="002270F5" w:rsidP="00F04C4C">
      <w:pPr>
        <w:pStyle w:val="Corpodetexto"/>
        <w:tabs>
          <w:tab w:val="left" w:pos="7088"/>
        </w:tabs>
        <w:rPr>
          <w:b/>
        </w:rPr>
      </w:pPr>
    </w:p>
    <w:p w14:paraId="43CA6191" w14:textId="77777777" w:rsidR="002270F5" w:rsidRDefault="002270F5" w:rsidP="00F04C4C">
      <w:pPr>
        <w:pStyle w:val="Corpodetexto"/>
        <w:tabs>
          <w:tab w:val="left" w:pos="7088"/>
        </w:tabs>
        <w:spacing w:before="142"/>
        <w:rPr>
          <w:b/>
        </w:rPr>
      </w:pPr>
    </w:p>
    <w:p w14:paraId="460DC587" w14:textId="77777777" w:rsidR="002270F5" w:rsidRDefault="00E00393" w:rsidP="00F04C4C">
      <w:pPr>
        <w:pStyle w:val="Corpodetexto"/>
        <w:tabs>
          <w:tab w:val="left" w:pos="7088"/>
        </w:tabs>
        <w:spacing w:line="276" w:lineRule="auto"/>
        <w:ind w:left="262" w:right="738" w:firstLine="1132"/>
        <w:jc w:val="both"/>
      </w:pPr>
      <w:r>
        <w:t>Declaramos sob penas da lei, que esta empresa é uma Microempresa/Empresa de Pequeno Porte, nos termos da legislação vigente, que não há nenhum dos impedimentos previsto nos incisos do §4°, do artigo 3°, da Lei Complementar</w:t>
      </w:r>
      <w:r>
        <w:rPr>
          <w:spacing w:val="-18"/>
        </w:rPr>
        <w:t xml:space="preserve"> </w:t>
      </w:r>
      <w:r>
        <w:t>n°123/06,</w:t>
      </w:r>
      <w:r>
        <w:rPr>
          <w:spacing w:val="-18"/>
        </w:rPr>
        <w:t xml:space="preserve"> </w:t>
      </w:r>
      <w:r>
        <w:t>e</w:t>
      </w:r>
      <w:r>
        <w:rPr>
          <w:spacing w:val="-17"/>
        </w:rPr>
        <w:t xml:space="preserve"> </w:t>
      </w:r>
      <w:r>
        <w:t>que</w:t>
      </w:r>
      <w:r>
        <w:rPr>
          <w:spacing w:val="-18"/>
        </w:rPr>
        <w:t xml:space="preserve"> </w:t>
      </w:r>
      <w:r>
        <w:t>cumprimos</w:t>
      </w:r>
      <w:r>
        <w:rPr>
          <w:spacing w:val="-17"/>
        </w:rPr>
        <w:t xml:space="preserve"> </w:t>
      </w:r>
      <w:r>
        <w:t>plenamente</w:t>
      </w:r>
      <w:r>
        <w:rPr>
          <w:spacing w:val="-18"/>
        </w:rPr>
        <w:t xml:space="preserve"> </w:t>
      </w:r>
      <w:r>
        <w:t>com</w:t>
      </w:r>
      <w:r>
        <w:rPr>
          <w:spacing w:val="-18"/>
        </w:rPr>
        <w:t xml:space="preserve"> </w:t>
      </w:r>
      <w:r>
        <w:t>os</w:t>
      </w:r>
      <w:r>
        <w:rPr>
          <w:spacing w:val="-17"/>
        </w:rPr>
        <w:t xml:space="preserve"> </w:t>
      </w:r>
      <w:r>
        <w:t>requisitos</w:t>
      </w:r>
      <w:r>
        <w:rPr>
          <w:spacing w:val="-18"/>
        </w:rPr>
        <w:t xml:space="preserve"> </w:t>
      </w:r>
      <w:r>
        <w:t>de</w:t>
      </w:r>
      <w:r>
        <w:rPr>
          <w:spacing w:val="-17"/>
        </w:rPr>
        <w:t xml:space="preserve"> </w:t>
      </w:r>
      <w:r>
        <w:t>habilitação exigido neste Edital.</w:t>
      </w:r>
    </w:p>
    <w:p w14:paraId="195F9B52" w14:textId="77777777" w:rsidR="002270F5" w:rsidRDefault="002270F5" w:rsidP="00F04C4C">
      <w:pPr>
        <w:pStyle w:val="Corpodetexto"/>
        <w:tabs>
          <w:tab w:val="left" w:pos="7088"/>
        </w:tabs>
      </w:pPr>
    </w:p>
    <w:p w14:paraId="03D65303" w14:textId="77777777" w:rsidR="002270F5" w:rsidRDefault="002270F5" w:rsidP="00F04C4C">
      <w:pPr>
        <w:pStyle w:val="Corpodetexto"/>
        <w:tabs>
          <w:tab w:val="left" w:pos="7088"/>
        </w:tabs>
      </w:pPr>
    </w:p>
    <w:p w14:paraId="503B52BC" w14:textId="77777777" w:rsidR="002270F5" w:rsidRDefault="002270F5" w:rsidP="00F04C4C">
      <w:pPr>
        <w:pStyle w:val="Corpodetexto"/>
        <w:tabs>
          <w:tab w:val="left" w:pos="7088"/>
        </w:tabs>
      </w:pPr>
    </w:p>
    <w:p w14:paraId="0EE1DC6D" w14:textId="77777777" w:rsidR="002270F5" w:rsidRDefault="002270F5" w:rsidP="00F04C4C">
      <w:pPr>
        <w:pStyle w:val="Corpodetexto"/>
        <w:tabs>
          <w:tab w:val="left" w:pos="7088"/>
        </w:tabs>
        <w:spacing w:before="1"/>
      </w:pPr>
    </w:p>
    <w:p w14:paraId="09D20B2E" w14:textId="77777777" w:rsidR="002270F5" w:rsidRDefault="00E00393" w:rsidP="00F04C4C">
      <w:pPr>
        <w:pStyle w:val="Corpodetexto"/>
        <w:tabs>
          <w:tab w:val="left" w:pos="7088"/>
        </w:tabs>
        <w:ind w:left="84"/>
        <w:jc w:val="center"/>
      </w:pPr>
      <w:r>
        <w:t>(Local</w:t>
      </w:r>
      <w:r>
        <w:rPr>
          <w:spacing w:val="-5"/>
        </w:rPr>
        <w:t xml:space="preserve"> </w:t>
      </w:r>
      <w:r>
        <w:t>e</w:t>
      </w:r>
      <w:r>
        <w:rPr>
          <w:spacing w:val="-8"/>
        </w:rPr>
        <w:t xml:space="preserve"> </w:t>
      </w:r>
      <w:r>
        <w:rPr>
          <w:spacing w:val="-2"/>
        </w:rPr>
        <w:t>data)</w:t>
      </w:r>
    </w:p>
    <w:p w14:paraId="5A03A56C" w14:textId="77777777" w:rsidR="002270F5" w:rsidRDefault="002270F5" w:rsidP="00F04C4C">
      <w:pPr>
        <w:pStyle w:val="Corpodetexto"/>
        <w:tabs>
          <w:tab w:val="left" w:pos="7088"/>
        </w:tabs>
      </w:pPr>
    </w:p>
    <w:p w14:paraId="58EE0589" w14:textId="77777777" w:rsidR="002270F5" w:rsidRDefault="002270F5" w:rsidP="00F04C4C">
      <w:pPr>
        <w:pStyle w:val="Corpodetexto"/>
        <w:tabs>
          <w:tab w:val="left" w:pos="7088"/>
        </w:tabs>
        <w:spacing w:before="155"/>
      </w:pPr>
    </w:p>
    <w:p w14:paraId="3E5748CA" w14:textId="77777777" w:rsidR="002270F5" w:rsidRDefault="00E00393" w:rsidP="00F04C4C">
      <w:pPr>
        <w:pStyle w:val="Corpodetexto"/>
        <w:tabs>
          <w:tab w:val="left" w:pos="7088"/>
        </w:tabs>
        <w:ind w:left="294"/>
        <w:jc w:val="center"/>
      </w:pPr>
      <w:r>
        <w:t>Assinatura</w:t>
      </w:r>
      <w:r>
        <w:rPr>
          <w:spacing w:val="-13"/>
        </w:rPr>
        <w:t xml:space="preserve"> </w:t>
      </w:r>
      <w:r>
        <w:t>do</w:t>
      </w:r>
      <w:r>
        <w:rPr>
          <w:spacing w:val="-13"/>
        </w:rPr>
        <w:t xml:space="preserve"> </w:t>
      </w:r>
      <w:r>
        <w:t>Responsável</w:t>
      </w:r>
      <w:r>
        <w:rPr>
          <w:spacing w:val="-10"/>
        </w:rPr>
        <w:t xml:space="preserve"> </w:t>
      </w:r>
      <w:r>
        <w:rPr>
          <w:spacing w:val="-4"/>
        </w:rPr>
        <w:t>Legal</w:t>
      </w:r>
    </w:p>
    <w:p w14:paraId="35903610" w14:textId="77777777" w:rsidR="002270F5" w:rsidRDefault="002270F5" w:rsidP="00F04C4C">
      <w:pPr>
        <w:tabs>
          <w:tab w:val="left" w:pos="7088"/>
        </w:tabs>
        <w:jc w:val="center"/>
        <w:sectPr w:rsidR="002270F5" w:rsidSect="00F04C4C">
          <w:headerReference w:type="default" r:id="rId22"/>
          <w:footerReference w:type="default" r:id="rId23"/>
          <w:pgSz w:w="11940" w:h="16860"/>
          <w:pgMar w:top="1900" w:right="1308" w:bottom="840" w:left="1440" w:header="287" w:footer="651" w:gutter="0"/>
          <w:cols w:space="720"/>
        </w:sectPr>
      </w:pPr>
    </w:p>
    <w:p w14:paraId="7876E4FE" w14:textId="5F6A9EAA" w:rsidR="002270F5" w:rsidRDefault="004B34C3" w:rsidP="001730B1">
      <w:pPr>
        <w:pStyle w:val="Corpodetexto"/>
        <w:tabs>
          <w:tab w:val="left" w:pos="7088"/>
        </w:tabs>
        <w:ind w:left="284"/>
      </w:pPr>
      <w:r>
        <w:lastRenderedPageBreak/>
        <w:t>ANEXO IV</w:t>
      </w:r>
    </w:p>
    <w:p w14:paraId="043BD4AB" w14:textId="77777777" w:rsidR="002270F5" w:rsidRDefault="002270F5" w:rsidP="00F04C4C">
      <w:pPr>
        <w:pStyle w:val="Corpodetexto"/>
        <w:tabs>
          <w:tab w:val="left" w:pos="7088"/>
        </w:tabs>
      </w:pPr>
    </w:p>
    <w:p w14:paraId="065A6949" w14:textId="77777777" w:rsidR="002270F5" w:rsidRDefault="002270F5" w:rsidP="00F04C4C">
      <w:pPr>
        <w:pStyle w:val="Corpodetexto"/>
        <w:tabs>
          <w:tab w:val="left" w:pos="7088"/>
        </w:tabs>
      </w:pPr>
    </w:p>
    <w:p w14:paraId="5585BBBB" w14:textId="77777777" w:rsidR="002270F5" w:rsidRDefault="002270F5" w:rsidP="00F04C4C">
      <w:pPr>
        <w:pStyle w:val="Corpodetexto"/>
        <w:tabs>
          <w:tab w:val="left" w:pos="7088"/>
        </w:tabs>
        <w:spacing w:before="61"/>
      </w:pPr>
    </w:p>
    <w:p w14:paraId="4F87868F" w14:textId="77777777" w:rsidR="00E62D5B" w:rsidRDefault="00E62D5B" w:rsidP="00E62D5B">
      <w:pPr>
        <w:tabs>
          <w:tab w:val="left" w:pos="3288"/>
          <w:tab w:val="left" w:pos="7088"/>
        </w:tabs>
        <w:ind w:left="262" w:right="2246"/>
        <w:rPr>
          <w:b/>
          <w:spacing w:val="-2"/>
          <w:sz w:val="18"/>
        </w:rPr>
      </w:pPr>
      <w:r>
        <w:rPr>
          <w:b/>
          <w:sz w:val="18"/>
        </w:rPr>
        <w:t>PROCESSO LICITATÓRIO Nº...........</w:t>
      </w:r>
      <w:r>
        <w:rPr>
          <w:b/>
          <w:spacing w:val="-2"/>
          <w:sz w:val="18"/>
        </w:rPr>
        <w:t xml:space="preserve">/2024 </w:t>
      </w:r>
    </w:p>
    <w:p w14:paraId="1D420214" w14:textId="77777777" w:rsidR="00E62D5B" w:rsidRDefault="00E62D5B" w:rsidP="00E62D5B">
      <w:pPr>
        <w:tabs>
          <w:tab w:val="left" w:pos="3288"/>
          <w:tab w:val="left" w:pos="7088"/>
        </w:tabs>
        <w:ind w:left="262" w:right="2246"/>
        <w:rPr>
          <w:b/>
          <w:sz w:val="18"/>
        </w:rPr>
      </w:pPr>
      <w:r>
        <w:rPr>
          <w:b/>
          <w:sz w:val="18"/>
        </w:rPr>
        <w:t>PREGÃO ELETRÔNICO Nº..............</w:t>
      </w:r>
      <w:r>
        <w:rPr>
          <w:b/>
          <w:spacing w:val="-4"/>
          <w:sz w:val="18"/>
        </w:rPr>
        <w:t>/2024</w:t>
      </w:r>
    </w:p>
    <w:p w14:paraId="085682D9" w14:textId="77777777" w:rsidR="00E62D5B" w:rsidRDefault="00E62D5B" w:rsidP="00E62D5B">
      <w:pPr>
        <w:pStyle w:val="Corpodetexto"/>
        <w:tabs>
          <w:tab w:val="left" w:pos="7088"/>
        </w:tabs>
        <w:rPr>
          <w:b/>
          <w:sz w:val="18"/>
        </w:rPr>
      </w:pPr>
    </w:p>
    <w:p w14:paraId="067FE734" w14:textId="15F412F2" w:rsidR="002270F5" w:rsidRDefault="002270F5" w:rsidP="00F04C4C">
      <w:pPr>
        <w:tabs>
          <w:tab w:val="left" w:pos="3626"/>
          <w:tab w:val="left" w:pos="3833"/>
          <w:tab w:val="left" w:pos="7088"/>
        </w:tabs>
        <w:ind w:left="262" w:right="5249"/>
        <w:rPr>
          <w:b/>
          <w:sz w:val="20"/>
        </w:rPr>
      </w:pPr>
    </w:p>
    <w:p w14:paraId="73D56970" w14:textId="77777777" w:rsidR="002270F5" w:rsidRDefault="002270F5" w:rsidP="00F04C4C">
      <w:pPr>
        <w:pStyle w:val="Corpodetexto"/>
        <w:tabs>
          <w:tab w:val="left" w:pos="7088"/>
        </w:tabs>
        <w:rPr>
          <w:b/>
        </w:rPr>
      </w:pPr>
    </w:p>
    <w:p w14:paraId="5D3AECB1" w14:textId="77777777" w:rsidR="002270F5" w:rsidRDefault="002270F5" w:rsidP="00F04C4C">
      <w:pPr>
        <w:pStyle w:val="Corpodetexto"/>
        <w:tabs>
          <w:tab w:val="left" w:pos="7088"/>
        </w:tabs>
        <w:rPr>
          <w:b/>
        </w:rPr>
      </w:pPr>
    </w:p>
    <w:p w14:paraId="389717A5" w14:textId="77777777" w:rsidR="002270F5" w:rsidRDefault="002270F5" w:rsidP="00F04C4C">
      <w:pPr>
        <w:pStyle w:val="Corpodetexto"/>
        <w:tabs>
          <w:tab w:val="left" w:pos="7088"/>
        </w:tabs>
        <w:spacing w:before="100"/>
        <w:rPr>
          <w:b/>
        </w:rPr>
      </w:pPr>
    </w:p>
    <w:p w14:paraId="1772EA83" w14:textId="77777777" w:rsidR="002270F5" w:rsidRDefault="00E00393" w:rsidP="00F04C4C">
      <w:pPr>
        <w:tabs>
          <w:tab w:val="left" w:pos="7088"/>
        </w:tabs>
        <w:spacing w:line="271" w:lineRule="auto"/>
        <w:ind w:left="262" w:right="490"/>
        <w:rPr>
          <w:b/>
          <w:sz w:val="20"/>
        </w:rPr>
      </w:pPr>
      <w:r>
        <w:rPr>
          <w:b/>
          <w:sz w:val="20"/>
        </w:rPr>
        <w:t>DECLARAÇÃO</w:t>
      </w:r>
      <w:r>
        <w:rPr>
          <w:b/>
          <w:spacing w:val="-6"/>
          <w:sz w:val="20"/>
        </w:rPr>
        <w:t xml:space="preserve"> </w:t>
      </w:r>
      <w:r>
        <w:rPr>
          <w:b/>
          <w:sz w:val="20"/>
        </w:rPr>
        <w:t>DE</w:t>
      </w:r>
      <w:r>
        <w:rPr>
          <w:b/>
          <w:spacing w:val="-8"/>
          <w:sz w:val="20"/>
        </w:rPr>
        <w:t xml:space="preserve"> </w:t>
      </w:r>
      <w:r>
        <w:rPr>
          <w:b/>
          <w:sz w:val="20"/>
        </w:rPr>
        <w:t>CUMPRIMENTO</w:t>
      </w:r>
      <w:r>
        <w:rPr>
          <w:b/>
          <w:spacing w:val="-8"/>
          <w:sz w:val="20"/>
        </w:rPr>
        <w:t xml:space="preserve"> </w:t>
      </w:r>
      <w:r>
        <w:rPr>
          <w:b/>
          <w:sz w:val="20"/>
        </w:rPr>
        <w:t>DO</w:t>
      </w:r>
      <w:r>
        <w:rPr>
          <w:b/>
          <w:spacing w:val="-6"/>
          <w:sz w:val="20"/>
        </w:rPr>
        <w:t xml:space="preserve"> </w:t>
      </w:r>
      <w:r>
        <w:rPr>
          <w:b/>
          <w:sz w:val="20"/>
        </w:rPr>
        <w:t>DISPOSTO</w:t>
      </w:r>
      <w:r>
        <w:rPr>
          <w:b/>
          <w:spacing w:val="-8"/>
          <w:sz w:val="20"/>
        </w:rPr>
        <w:t xml:space="preserve"> </w:t>
      </w:r>
      <w:r>
        <w:rPr>
          <w:b/>
          <w:sz w:val="20"/>
        </w:rPr>
        <w:t>NO</w:t>
      </w:r>
      <w:r>
        <w:rPr>
          <w:b/>
          <w:spacing w:val="-6"/>
          <w:sz w:val="20"/>
        </w:rPr>
        <w:t xml:space="preserve"> </w:t>
      </w:r>
      <w:r>
        <w:rPr>
          <w:b/>
          <w:sz w:val="20"/>
        </w:rPr>
        <w:t>INCISO</w:t>
      </w:r>
      <w:r>
        <w:rPr>
          <w:b/>
          <w:spacing w:val="-6"/>
          <w:sz w:val="20"/>
        </w:rPr>
        <w:t xml:space="preserve"> </w:t>
      </w:r>
      <w:r>
        <w:rPr>
          <w:b/>
          <w:sz w:val="20"/>
        </w:rPr>
        <w:t>XXXIII</w:t>
      </w:r>
      <w:r>
        <w:rPr>
          <w:b/>
          <w:spacing w:val="-7"/>
          <w:sz w:val="20"/>
        </w:rPr>
        <w:t xml:space="preserve"> </w:t>
      </w:r>
      <w:r>
        <w:rPr>
          <w:b/>
          <w:sz w:val="20"/>
        </w:rPr>
        <w:t>DO</w:t>
      </w:r>
      <w:r>
        <w:rPr>
          <w:b/>
          <w:spacing w:val="-6"/>
          <w:sz w:val="20"/>
        </w:rPr>
        <w:t xml:space="preserve"> </w:t>
      </w:r>
      <w:r>
        <w:rPr>
          <w:b/>
          <w:sz w:val="20"/>
        </w:rPr>
        <w:t>ART.</w:t>
      </w:r>
      <w:r>
        <w:rPr>
          <w:b/>
          <w:spacing w:val="-8"/>
          <w:sz w:val="20"/>
        </w:rPr>
        <w:t xml:space="preserve"> </w:t>
      </w:r>
      <w:r>
        <w:rPr>
          <w:b/>
          <w:sz w:val="20"/>
        </w:rPr>
        <w:t>7º DA CONSTITUIÇÃO FEDERAL</w:t>
      </w:r>
    </w:p>
    <w:p w14:paraId="2E9B67B3" w14:textId="77777777" w:rsidR="002270F5" w:rsidRDefault="002270F5" w:rsidP="00F04C4C">
      <w:pPr>
        <w:pStyle w:val="Corpodetexto"/>
        <w:tabs>
          <w:tab w:val="left" w:pos="7088"/>
        </w:tabs>
        <w:rPr>
          <w:b/>
        </w:rPr>
      </w:pPr>
    </w:p>
    <w:p w14:paraId="1AE61C24" w14:textId="77777777" w:rsidR="002270F5" w:rsidRDefault="002270F5" w:rsidP="00F04C4C">
      <w:pPr>
        <w:pStyle w:val="Corpodetexto"/>
        <w:tabs>
          <w:tab w:val="left" w:pos="7088"/>
        </w:tabs>
        <w:rPr>
          <w:b/>
        </w:rPr>
      </w:pPr>
    </w:p>
    <w:p w14:paraId="08D249F4" w14:textId="77777777" w:rsidR="002270F5" w:rsidRDefault="002270F5" w:rsidP="00F04C4C">
      <w:pPr>
        <w:pStyle w:val="Corpodetexto"/>
        <w:tabs>
          <w:tab w:val="left" w:pos="7088"/>
        </w:tabs>
        <w:rPr>
          <w:b/>
        </w:rPr>
      </w:pPr>
    </w:p>
    <w:p w14:paraId="066BC3F3" w14:textId="77777777" w:rsidR="002270F5" w:rsidRDefault="002270F5" w:rsidP="00F04C4C">
      <w:pPr>
        <w:pStyle w:val="Corpodetexto"/>
        <w:tabs>
          <w:tab w:val="left" w:pos="7088"/>
        </w:tabs>
        <w:spacing w:before="3"/>
        <w:rPr>
          <w:b/>
        </w:rPr>
      </w:pPr>
    </w:p>
    <w:p w14:paraId="6F48FE7E" w14:textId="77777777" w:rsidR="002270F5" w:rsidRDefault="00E00393" w:rsidP="00F04C4C">
      <w:pPr>
        <w:pStyle w:val="Corpodetexto"/>
        <w:tabs>
          <w:tab w:val="left" w:pos="2722"/>
          <w:tab w:val="left" w:pos="7088"/>
        </w:tabs>
        <w:ind w:left="262" w:right="735"/>
        <w:jc w:val="both"/>
      </w:pPr>
      <w:r>
        <w:rPr>
          <w:spacing w:val="80"/>
          <w:w w:val="150"/>
          <w:u w:val="single"/>
        </w:rPr>
        <w:t xml:space="preserve">   </w:t>
      </w:r>
      <w:r>
        <w:t>(Razão Social)</w:t>
      </w:r>
      <w:r>
        <w:rPr>
          <w:spacing w:val="80"/>
          <w:w w:val="150"/>
          <w:u w:val="single"/>
        </w:rPr>
        <w:t xml:space="preserve">  </w:t>
      </w:r>
      <w:r>
        <w:t>, estabelecida na</w:t>
      </w:r>
      <w:r>
        <w:rPr>
          <w:spacing w:val="80"/>
          <w:u w:val="single"/>
        </w:rPr>
        <w:t xml:space="preserve">   </w:t>
      </w:r>
      <w:r>
        <w:t>_(endereço completo)</w:t>
      </w:r>
      <w:r>
        <w:rPr>
          <w:spacing w:val="80"/>
          <w:u w:val="single"/>
        </w:rPr>
        <w:t xml:space="preserve">   </w:t>
      </w:r>
      <w:r>
        <w:t>, inscrita no CNPJ sob nº</w:t>
      </w:r>
      <w:r>
        <w:rPr>
          <w:u w:val="single"/>
        </w:rPr>
        <w:tab/>
      </w:r>
      <w:r>
        <w:t>, vem DECLARAR para fins de participação no processo licitatório em pauta, sob as penas da Lei, que está em situação regular perante o Ministério</w:t>
      </w:r>
      <w:r>
        <w:rPr>
          <w:spacing w:val="-4"/>
        </w:rPr>
        <w:t xml:space="preserve"> </w:t>
      </w:r>
      <w:r>
        <w:t>do</w:t>
      </w:r>
      <w:r>
        <w:rPr>
          <w:spacing w:val="-4"/>
        </w:rPr>
        <w:t xml:space="preserve"> </w:t>
      </w:r>
      <w:r>
        <w:t>Trabalho, no</w:t>
      </w:r>
      <w:r>
        <w:rPr>
          <w:spacing w:val="-4"/>
        </w:rPr>
        <w:t xml:space="preserve"> </w:t>
      </w:r>
      <w:r>
        <w:t>que</w:t>
      </w:r>
      <w:r>
        <w:rPr>
          <w:spacing w:val="-2"/>
        </w:rPr>
        <w:t xml:space="preserve"> </w:t>
      </w:r>
      <w:r>
        <w:t>se refere</w:t>
      </w:r>
      <w:r>
        <w:rPr>
          <w:spacing w:val="-4"/>
        </w:rPr>
        <w:t xml:space="preserve"> </w:t>
      </w:r>
      <w:r>
        <w:t>à</w:t>
      </w:r>
      <w:r>
        <w:rPr>
          <w:spacing w:val="-1"/>
        </w:rPr>
        <w:t xml:space="preserve"> </w:t>
      </w:r>
      <w:r>
        <w:t>observância</w:t>
      </w:r>
      <w:r>
        <w:rPr>
          <w:spacing w:val="-2"/>
        </w:rPr>
        <w:t xml:space="preserve"> </w:t>
      </w:r>
      <w:r>
        <w:t>do</w:t>
      </w:r>
      <w:r>
        <w:rPr>
          <w:spacing w:val="-4"/>
        </w:rPr>
        <w:t xml:space="preserve"> </w:t>
      </w:r>
      <w:r>
        <w:t>disposto</w:t>
      </w:r>
      <w:r>
        <w:rPr>
          <w:spacing w:val="-3"/>
        </w:rPr>
        <w:t xml:space="preserve"> </w:t>
      </w:r>
      <w:r>
        <w:t>no</w:t>
      </w:r>
      <w:r>
        <w:rPr>
          <w:spacing w:val="-4"/>
        </w:rPr>
        <w:t xml:space="preserve"> </w:t>
      </w:r>
      <w:r>
        <w:t>inciso</w:t>
      </w:r>
      <w:r>
        <w:rPr>
          <w:spacing w:val="-2"/>
        </w:rPr>
        <w:t xml:space="preserve"> </w:t>
      </w:r>
      <w:r>
        <w:t>XXXIII,</w:t>
      </w:r>
      <w:r>
        <w:rPr>
          <w:spacing w:val="-1"/>
        </w:rPr>
        <w:t xml:space="preserve"> </w:t>
      </w:r>
      <w:r>
        <w:t>do artigo</w:t>
      </w:r>
      <w:r>
        <w:rPr>
          <w:spacing w:val="-1"/>
        </w:rPr>
        <w:t xml:space="preserve"> </w:t>
      </w:r>
      <w:r>
        <w:t>7º</w:t>
      </w:r>
      <w:r>
        <w:rPr>
          <w:spacing w:val="-1"/>
        </w:rPr>
        <w:t xml:space="preserve"> </w:t>
      </w:r>
      <w:r>
        <w:t>da Constituição</w:t>
      </w:r>
      <w:r>
        <w:rPr>
          <w:spacing w:val="-1"/>
        </w:rPr>
        <w:t xml:space="preserve"> </w:t>
      </w:r>
      <w:r>
        <w:t>Federal, e, para fins do</w:t>
      </w:r>
      <w:r>
        <w:rPr>
          <w:spacing w:val="-1"/>
        </w:rPr>
        <w:t xml:space="preserve"> </w:t>
      </w:r>
      <w:r>
        <w:t>disposto no</w:t>
      </w:r>
      <w:r>
        <w:rPr>
          <w:spacing w:val="-1"/>
        </w:rPr>
        <w:t xml:space="preserve"> </w:t>
      </w:r>
      <w:r>
        <w:t>inciso VI, do</w:t>
      </w:r>
      <w:r>
        <w:rPr>
          <w:spacing w:val="-1"/>
        </w:rPr>
        <w:t xml:space="preserve"> </w:t>
      </w:r>
      <w:r>
        <w:t>artigo 68 da Lei</w:t>
      </w:r>
      <w:r>
        <w:rPr>
          <w:spacing w:val="-6"/>
        </w:rPr>
        <w:t xml:space="preserve"> </w:t>
      </w:r>
      <w:r>
        <w:t>Federal</w:t>
      </w:r>
      <w:r>
        <w:rPr>
          <w:spacing w:val="-4"/>
        </w:rPr>
        <w:t xml:space="preserve"> </w:t>
      </w:r>
      <w:r>
        <w:t>nº14.133/21</w:t>
      </w:r>
      <w:r>
        <w:rPr>
          <w:spacing w:val="-4"/>
        </w:rPr>
        <w:t xml:space="preserve"> </w:t>
      </w:r>
      <w:r>
        <w:t>e</w:t>
      </w:r>
      <w:r>
        <w:rPr>
          <w:spacing w:val="-6"/>
        </w:rPr>
        <w:t xml:space="preserve"> </w:t>
      </w:r>
      <w:r>
        <w:t>alterações,</w:t>
      </w:r>
      <w:r>
        <w:rPr>
          <w:spacing w:val="-5"/>
        </w:rPr>
        <w:t xml:space="preserve"> </w:t>
      </w:r>
      <w:r>
        <w:t>acrescido</w:t>
      </w:r>
      <w:r>
        <w:rPr>
          <w:spacing w:val="-5"/>
        </w:rPr>
        <w:t xml:space="preserve"> </w:t>
      </w:r>
      <w:r>
        <w:t>pela Lei</w:t>
      </w:r>
      <w:r>
        <w:rPr>
          <w:spacing w:val="-4"/>
        </w:rPr>
        <w:t xml:space="preserve"> </w:t>
      </w:r>
      <w:r>
        <w:t>nº9.854/99,</w:t>
      </w:r>
      <w:r>
        <w:rPr>
          <w:spacing w:val="-5"/>
        </w:rPr>
        <w:t xml:space="preserve"> </w:t>
      </w:r>
      <w:r>
        <w:t>que</w:t>
      </w:r>
      <w:r>
        <w:rPr>
          <w:spacing w:val="-8"/>
        </w:rPr>
        <w:t xml:space="preserve"> </w:t>
      </w:r>
      <w:r>
        <w:t>não</w:t>
      </w:r>
      <w:r>
        <w:rPr>
          <w:spacing w:val="-5"/>
        </w:rPr>
        <w:t xml:space="preserve"> </w:t>
      </w:r>
      <w:r>
        <w:t>emprega menor de dezoito anos em trabalho noturno, perigoso ou insalubre e não emprega menor</w:t>
      </w:r>
      <w:r>
        <w:rPr>
          <w:spacing w:val="-14"/>
        </w:rPr>
        <w:t xml:space="preserve"> </w:t>
      </w:r>
      <w:r>
        <w:t>de</w:t>
      </w:r>
      <w:r>
        <w:rPr>
          <w:spacing w:val="-13"/>
        </w:rPr>
        <w:t xml:space="preserve"> </w:t>
      </w:r>
      <w:r>
        <w:t>dezesseis</w:t>
      </w:r>
      <w:r>
        <w:rPr>
          <w:spacing w:val="-12"/>
        </w:rPr>
        <w:t xml:space="preserve"> </w:t>
      </w:r>
      <w:r>
        <w:t>anos,</w:t>
      </w:r>
      <w:r>
        <w:rPr>
          <w:spacing w:val="-12"/>
        </w:rPr>
        <w:t xml:space="preserve"> </w:t>
      </w:r>
      <w:r>
        <w:t>ressalvado</w:t>
      </w:r>
      <w:r>
        <w:rPr>
          <w:spacing w:val="-13"/>
        </w:rPr>
        <w:t xml:space="preserve"> </w:t>
      </w:r>
      <w:r>
        <w:t>na</w:t>
      </w:r>
      <w:r>
        <w:rPr>
          <w:spacing w:val="-11"/>
        </w:rPr>
        <w:t xml:space="preserve"> </w:t>
      </w:r>
      <w:r>
        <w:t>condição</w:t>
      </w:r>
      <w:r>
        <w:rPr>
          <w:spacing w:val="-5"/>
        </w:rPr>
        <w:t xml:space="preserve"> </w:t>
      </w:r>
      <w:r>
        <w:t>de</w:t>
      </w:r>
      <w:r>
        <w:rPr>
          <w:spacing w:val="-14"/>
        </w:rPr>
        <w:t xml:space="preserve"> </w:t>
      </w:r>
      <w:r>
        <w:t>aprendiz,</w:t>
      </w:r>
      <w:r>
        <w:rPr>
          <w:spacing w:val="-13"/>
        </w:rPr>
        <w:t xml:space="preserve"> </w:t>
      </w:r>
      <w:r>
        <w:t>a</w:t>
      </w:r>
      <w:r>
        <w:rPr>
          <w:spacing w:val="-11"/>
        </w:rPr>
        <w:t xml:space="preserve"> </w:t>
      </w:r>
      <w:r>
        <w:t>partir</w:t>
      </w:r>
      <w:r>
        <w:rPr>
          <w:spacing w:val="-12"/>
        </w:rPr>
        <w:t xml:space="preserve"> </w:t>
      </w:r>
      <w:r>
        <w:t>de</w:t>
      </w:r>
      <w:r>
        <w:rPr>
          <w:spacing w:val="-12"/>
        </w:rPr>
        <w:t xml:space="preserve"> </w:t>
      </w:r>
      <w:r>
        <w:t>14</w:t>
      </w:r>
      <w:r>
        <w:rPr>
          <w:spacing w:val="-13"/>
        </w:rPr>
        <w:t xml:space="preserve"> </w:t>
      </w:r>
      <w:r>
        <w:t xml:space="preserve">(quatorze) </w:t>
      </w:r>
      <w:r>
        <w:rPr>
          <w:spacing w:val="-4"/>
        </w:rPr>
        <w:t>anos.</w:t>
      </w:r>
    </w:p>
    <w:p w14:paraId="5E5810F9" w14:textId="77777777" w:rsidR="002270F5" w:rsidRDefault="002270F5" w:rsidP="00F04C4C">
      <w:pPr>
        <w:pStyle w:val="Corpodetexto"/>
        <w:tabs>
          <w:tab w:val="left" w:pos="7088"/>
        </w:tabs>
        <w:spacing w:before="10"/>
      </w:pPr>
    </w:p>
    <w:p w14:paraId="738FFB31" w14:textId="77777777" w:rsidR="002270F5" w:rsidRDefault="00E00393" w:rsidP="00F04C4C">
      <w:pPr>
        <w:pStyle w:val="Corpodetexto"/>
        <w:tabs>
          <w:tab w:val="left" w:pos="7088"/>
        </w:tabs>
        <w:ind w:left="262"/>
        <w:jc w:val="both"/>
      </w:pPr>
      <w:r>
        <w:t>Por</w:t>
      </w:r>
      <w:r>
        <w:rPr>
          <w:spacing w:val="-7"/>
        </w:rPr>
        <w:t xml:space="preserve"> </w:t>
      </w:r>
      <w:r>
        <w:t>ser</w:t>
      </w:r>
      <w:r>
        <w:rPr>
          <w:spacing w:val="-6"/>
        </w:rPr>
        <w:t xml:space="preserve"> </w:t>
      </w:r>
      <w:r>
        <w:t>verdade</w:t>
      </w:r>
      <w:r>
        <w:rPr>
          <w:spacing w:val="-6"/>
        </w:rPr>
        <w:t xml:space="preserve"> </w:t>
      </w:r>
      <w:r>
        <w:t>assina</w:t>
      </w:r>
      <w:r>
        <w:rPr>
          <w:spacing w:val="-1"/>
        </w:rPr>
        <w:t xml:space="preserve"> </w:t>
      </w:r>
      <w:r>
        <w:t>a</w:t>
      </w:r>
      <w:r>
        <w:rPr>
          <w:spacing w:val="-7"/>
        </w:rPr>
        <w:t xml:space="preserve"> </w:t>
      </w:r>
      <w:r>
        <w:rPr>
          <w:spacing w:val="-2"/>
        </w:rPr>
        <w:t>presente.</w:t>
      </w:r>
    </w:p>
    <w:p w14:paraId="75A485BA" w14:textId="77777777" w:rsidR="002270F5" w:rsidRDefault="002270F5" w:rsidP="00F04C4C">
      <w:pPr>
        <w:pStyle w:val="Corpodetexto"/>
        <w:tabs>
          <w:tab w:val="left" w:pos="7088"/>
        </w:tabs>
      </w:pPr>
    </w:p>
    <w:p w14:paraId="43AB2562" w14:textId="77777777" w:rsidR="002270F5" w:rsidRDefault="002270F5" w:rsidP="00F04C4C">
      <w:pPr>
        <w:pStyle w:val="Corpodetexto"/>
        <w:tabs>
          <w:tab w:val="left" w:pos="7088"/>
        </w:tabs>
        <w:spacing w:before="1"/>
      </w:pPr>
    </w:p>
    <w:p w14:paraId="17C60156" w14:textId="77777777" w:rsidR="002270F5" w:rsidRDefault="00E00393" w:rsidP="00F04C4C">
      <w:pPr>
        <w:pStyle w:val="Corpodetexto"/>
        <w:tabs>
          <w:tab w:val="left" w:pos="7088"/>
        </w:tabs>
        <w:ind w:left="81"/>
        <w:jc w:val="center"/>
      </w:pPr>
      <w:r>
        <w:t>(local</w:t>
      </w:r>
      <w:r>
        <w:rPr>
          <w:spacing w:val="-4"/>
        </w:rPr>
        <w:t xml:space="preserve"> </w:t>
      </w:r>
      <w:r>
        <w:t>e</w:t>
      </w:r>
      <w:r>
        <w:rPr>
          <w:spacing w:val="-7"/>
        </w:rPr>
        <w:t xml:space="preserve"> </w:t>
      </w:r>
      <w:r>
        <w:rPr>
          <w:spacing w:val="-2"/>
        </w:rPr>
        <w:t>data)</w:t>
      </w:r>
    </w:p>
    <w:p w14:paraId="222E06D4" w14:textId="77777777" w:rsidR="002270F5" w:rsidRDefault="002270F5" w:rsidP="00F04C4C">
      <w:pPr>
        <w:pStyle w:val="Corpodetexto"/>
        <w:tabs>
          <w:tab w:val="left" w:pos="7088"/>
        </w:tabs>
      </w:pPr>
    </w:p>
    <w:p w14:paraId="5AC8AA89" w14:textId="77777777" w:rsidR="002270F5" w:rsidRDefault="002270F5" w:rsidP="00F04C4C">
      <w:pPr>
        <w:pStyle w:val="Corpodetexto"/>
        <w:tabs>
          <w:tab w:val="left" w:pos="7088"/>
        </w:tabs>
        <w:spacing w:before="60"/>
      </w:pPr>
    </w:p>
    <w:p w14:paraId="5F433A76" w14:textId="77777777" w:rsidR="002270F5" w:rsidRDefault="00E00393" w:rsidP="00F04C4C">
      <w:pPr>
        <w:pStyle w:val="Corpodetexto"/>
        <w:tabs>
          <w:tab w:val="left" w:pos="7088"/>
        </w:tabs>
        <w:spacing w:before="1"/>
        <w:ind w:left="83"/>
        <w:jc w:val="center"/>
      </w:pPr>
      <w:r>
        <w:t>Licitante</w:t>
      </w:r>
      <w:r>
        <w:rPr>
          <w:spacing w:val="-13"/>
        </w:rPr>
        <w:t xml:space="preserve"> </w:t>
      </w:r>
      <w:r>
        <w:t>ou</w:t>
      </w:r>
      <w:r>
        <w:rPr>
          <w:spacing w:val="-13"/>
        </w:rPr>
        <w:t xml:space="preserve"> </w:t>
      </w:r>
      <w:r>
        <w:t>Representante</w:t>
      </w:r>
      <w:r>
        <w:rPr>
          <w:spacing w:val="-14"/>
        </w:rPr>
        <w:t xml:space="preserve"> </w:t>
      </w:r>
      <w:r>
        <w:rPr>
          <w:spacing w:val="-4"/>
        </w:rPr>
        <w:t>Legal</w:t>
      </w:r>
    </w:p>
    <w:p w14:paraId="3126A1E7" w14:textId="77777777" w:rsidR="002270F5" w:rsidRDefault="002270F5" w:rsidP="00F04C4C">
      <w:pPr>
        <w:tabs>
          <w:tab w:val="left" w:pos="7088"/>
        </w:tabs>
        <w:jc w:val="center"/>
        <w:sectPr w:rsidR="002270F5" w:rsidSect="00F04C4C">
          <w:headerReference w:type="default" r:id="rId24"/>
          <w:footerReference w:type="default" r:id="rId25"/>
          <w:pgSz w:w="11940" w:h="16860"/>
          <w:pgMar w:top="2000" w:right="1308" w:bottom="840" w:left="1440" w:header="287" w:footer="651" w:gutter="0"/>
          <w:cols w:space="720"/>
        </w:sectPr>
      </w:pPr>
    </w:p>
    <w:p w14:paraId="321DD703" w14:textId="77777777" w:rsidR="002270F5" w:rsidRDefault="002270F5" w:rsidP="00F04C4C">
      <w:pPr>
        <w:pStyle w:val="Corpodetexto"/>
        <w:tabs>
          <w:tab w:val="left" w:pos="7088"/>
        </w:tabs>
        <w:rPr>
          <w:sz w:val="18"/>
        </w:rPr>
      </w:pPr>
    </w:p>
    <w:p w14:paraId="3DCE5B7E" w14:textId="77777777" w:rsidR="002270F5" w:rsidRDefault="002270F5" w:rsidP="00F04C4C">
      <w:pPr>
        <w:pStyle w:val="Corpodetexto"/>
        <w:tabs>
          <w:tab w:val="left" w:pos="7088"/>
        </w:tabs>
        <w:spacing w:before="179"/>
        <w:rPr>
          <w:sz w:val="18"/>
        </w:rPr>
      </w:pPr>
    </w:p>
    <w:p w14:paraId="3098BC9A" w14:textId="77777777" w:rsidR="002270F5" w:rsidRDefault="00E00393" w:rsidP="00F04C4C">
      <w:pPr>
        <w:tabs>
          <w:tab w:val="left" w:pos="7088"/>
        </w:tabs>
        <w:spacing w:before="1"/>
        <w:ind w:left="294"/>
        <w:jc w:val="center"/>
        <w:rPr>
          <w:b/>
          <w:sz w:val="18"/>
        </w:rPr>
      </w:pPr>
      <w:r>
        <w:rPr>
          <w:b/>
          <w:sz w:val="18"/>
        </w:rPr>
        <w:t>ANEXO</w:t>
      </w:r>
      <w:r>
        <w:rPr>
          <w:b/>
          <w:spacing w:val="60"/>
          <w:sz w:val="18"/>
        </w:rPr>
        <w:t xml:space="preserve"> </w:t>
      </w:r>
      <w:r>
        <w:rPr>
          <w:b/>
          <w:spacing w:val="-10"/>
          <w:sz w:val="18"/>
        </w:rPr>
        <w:t>V</w:t>
      </w:r>
    </w:p>
    <w:p w14:paraId="6E8832E3" w14:textId="77777777" w:rsidR="002270F5" w:rsidRDefault="002270F5" w:rsidP="00F04C4C">
      <w:pPr>
        <w:pStyle w:val="Corpodetexto"/>
        <w:tabs>
          <w:tab w:val="left" w:pos="7088"/>
        </w:tabs>
        <w:rPr>
          <w:b/>
          <w:sz w:val="18"/>
        </w:rPr>
      </w:pPr>
    </w:p>
    <w:p w14:paraId="7A153196" w14:textId="77777777" w:rsidR="002270F5" w:rsidRDefault="002270F5" w:rsidP="00F04C4C">
      <w:pPr>
        <w:pStyle w:val="Corpodetexto"/>
        <w:tabs>
          <w:tab w:val="left" w:pos="7088"/>
        </w:tabs>
        <w:rPr>
          <w:b/>
          <w:sz w:val="18"/>
        </w:rPr>
      </w:pPr>
    </w:p>
    <w:p w14:paraId="1A1C42E7" w14:textId="77777777" w:rsidR="002270F5" w:rsidRDefault="002270F5" w:rsidP="00F04C4C">
      <w:pPr>
        <w:pStyle w:val="Corpodetexto"/>
        <w:tabs>
          <w:tab w:val="left" w:pos="7088"/>
        </w:tabs>
        <w:rPr>
          <w:b/>
          <w:sz w:val="18"/>
        </w:rPr>
      </w:pPr>
    </w:p>
    <w:p w14:paraId="493F51B0" w14:textId="77777777" w:rsidR="002270F5" w:rsidRDefault="002270F5" w:rsidP="00F04C4C">
      <w:pPr>
        <w:pStyle w:val="Corpodetexto"/>
        <w:tabs>
          <w:tab w:val="left" w:pos="7088"/>
        </w:tabs>
        <w:rPr>
          <w:b/>
          <w:sz w:val="18"/>
        </w:rPr>
      </w:pPr>
    </w:p>
    <w:p w14:paraId="1D2DA881" w14:textId="77777777" w:rsidR="002270F5" w:rsidRDefault="002270F5" w:rsidP="00F04C4C">
      <w:pPr>
        <w:pStyle w:val="Corpodetexto"/>
        <w:tabs>
          <w:tab w:val="left" w:pos="7088"/>
        </w:tabs>
        <w:spacing w:before="117"/>
        <w:rPr>
          <w:b/>
          <w:sz w:val="18"/>
        </w:rPr>
      </w:pPr>
    </w:p>
    <w:p w14:paraId="79E6808A" w14:textId="77777777" w:rsidR="00E62D5B" w:rsidRDefault="00E62D5B" w:rsidP="00E62D5B">
      <w:pPr>
        <w:tabs>
          <w:tab w:val="left" w:pos="3288"/>
          <w:tab w:val="left" w:pos="7088"/>
        </w:tabs>
        <w:ind w:left="262" w:right="2246"/>
        <w:rPr>
          <w:b/>
          <w:spacing w:val="-2"/>
          <w:sz w:val="18"/>
        </w:rPr>
      </w:pPr>
      <w:r>
        <w:rPr>
          <w:b/>
          <w:sz w:val="18"/>
        </w:rPr>
        <w:t>PROCESSO LICITATÓRIO Nº...........</w:t>
      </w:r>
      <w:r>
        <w:rPr>
          <w:b/>
          <w:spacing w:val="-2"/>
          <w:sz w:val="18"/>
        </w:rPr>
        <w:t xml:space="preserve">/2024 </w:t>
      </w:r>
    </w:p>
    <w:p w14:paraId="1ADE39CD" w14:textId="77777777" w:rsidR="00E62D5B" w:rsidRDefault="00E62D5B" w:rsidP="00E62D5B">
      <w:pPr>
        <w:tabs>
          <w:tab w:val="left" w:pos="3288"/>
          <w:tab w:val="left" w:pos="7088"/>
        </w:tabs>
        <w:ind w:left="262" w:right="2246"/>
        <w:rPr>
          <w:b/>
          <w:sz w:val="18"/>
        </w:rPr>
      </w:pPr>
      <w:r>
        <w:rPr>
          <w:b/>
          <w:sz w:val="18"/>
        </w:rPr>
        <w:t>PREGÃO ELETRÔNICO Nº..............</w:t>
      </w:r>
      <w:r>
        <w:rPr>
          <w:b/>
          <w:spacing w:val="-4"/>
          <w:sz w:val="18"/>
        </w:rPr>
        <w:t>/2024</w:t>
      </w:r>
    </w:p>
    <w:p w14:paraId="5A5C3720" w14:textId="77777777" w:rsidR="00E62D5B" w:rsidRDefault="00E62D5B" w:rsidP="00E62D5B">
      <w:pPr>
        <w:pStyle w:val="Corpodetexto"/>
        <w:tabs>
          <w:tab w:val="left" w:pos="7088"/>
        </w:tabs>
        <w:rPr>
          <w:b/>
          <w:sz w:val="18"/>
        </w:rPr>
      </w:pPr>
    </w:p>
    <w:p w14:paraId="2C99ED9B" w14:textId="77777777" w:rsidR="002270F5" w:rsidRDefault="002270F5" w:rsidP="00F04C4C">
      <w:pPr>
        <w:pStyle w:val="Corpodetexto"/>
        <w:tabs>
          <w:tab w:val="left" w:pos="7088"/>
        </w:tabs>
        <w:rPr>
          <w:b/>
          <w:sz w:val="18"/>
        </w:rPr>
      </w:pPr>
    </w:p>
    <w:p w14:paraId="283D2A27" w14:textId="77777777" w:rsidR="002270F5" w:rsidRDefault="002270F5" w:rsidP="00F04C4C">
      <w:pPr>
        <w:pStyle w:val="Corpodetexto"/>
        <w:tabs>
          <w:tab w:val="left" w:pos="7088"/>
        </w:tabs>
        <w:rPr>
          <w:b/>
          <w:sz w:val="18"/>
        </w:rPr>
      </w:pPr>
    </w:p>
    <w:p w14:paraId="4D86E1A6" w14:textId="77777777" w:rsidR="002270F5" w:rsidRDefault="002270F5" w:rsidP="00F04C4C">
      <w:pPr>
        <w:pStyle w:val="Corpodetexto"/>
        <w:tabs>
          <w:tab w:val="left" w:pos="7088"/>
        </w:tabs>
        <w:rPr>
          <w:b/>
          <w:sz w:val="18"/>
        </w:rPr>
      </w:pPr>
    </w:p>
    <w:p w14:paraId="4A8B8215" w14:textId="77777777" w:rsidR="002270F5" w:rsidRDefault="002270F5" w:rsidP="00F04C4C">
      <w:pPr>
        <w:pStyle w:val="Corpodetexto"/>
        <w:tabs>
          <w:tab w:val="left" w:pos="7088"/>
        </w:tabs>
        <w:rPr>
          <w:b/>
          <w:sz w:val="18"/>
        </w:rPr>
      </w:pPr>
    </w:p>
    <w:p w14:paraId="650A453B" w14:textId="77777777" w:rsidR="002270F5" w:rsidRDefault="002270F5" w:rsidP="00F04C4C">
      <w:pPr>
        <w:pStyle w:val="Corpodetexto"/>
        <w:tabs>
          <w:tab w:val="left" w:pos="7088"/>
        </w:tabs>
        <w:spacing w:before="151"/>
        <w:rPr>
          <w:b/>
          <w:sz w:val="18"/>
        </w:rPr>
      </w:pPr>
    </w:p>
    <w:p w14:paraId="560ECDF6" w14:textId="21C6F235" w:rsidR="002270F5" w:rsidRDefault="00E00393" w:rsidP="001730B1">
      <w:pPr>
        <w:tabs>
          <w:tab w:val="left" w:pos="7088"/>
        </w:tabs>
        <w:ind w:left="3544" w:right="-22" w:hanging="4040"/>
        <w:jc w:val="center"/>
        <w:rPr>
          <w:b/>
          <w:sz w:val="18"/>
        </w:rPr>
      </w:pPr>
      <w:r>
        <w:rPr>
          <w:b/>
          <w:sz w:val="18"/>
        </w:rPr>
        <w:t>DECLARAÇÃO</w:t>
      </w:r>
      <w:r>
        <w:rPr>
          <w:b/>
          <w:spacing w:val="-5"/>
          <w:sz w:val="18"/>
        </w:rPr>
        <w:t xml:space="preserve"> </w:t>
      </w:r>
      <w:r>
        <w:rPr>
          <w:b/>
          <w:sz w:val="18"/>
        </w:rPr>
        <w:t>DE</w:t>
      </w:r>
      <w:r>
        <w:rPr>
          <w:b/>
          <w:spacing w:val="-5"/>
          <w:sz w:val="18"/>
        </w:rPr>
        <w:t xml:space="preserve"> </w:t>
      </w:r>
      <w:r>
        <w:rPr>
          <w:b/>
          <w:sz w:val="18"/>
        </w:rPr>
        <w:t>ENQUADRAMENTO</w:t>
      </w:r>
      <w:r>
        <w:rPr>
          <w:b/>
          <w:spacing w:val="-5"/>
          <w:sz w:val="18"/>
        </w:rPr>
        <w:t xml:space="preserve"> </w:t>
      </w:r>
      <w:r>
        <w:rPr>
          <w:b/>
          <w:sz w:val="18"/>
        </w:rPr>
        <w:t>COMO</w:t>
      </w:r>
      <w:r>
        <w:rPr>
          <w:b/>
          <w:spacing w:val="-4"/>
          <w:sz w:val="18"/>
        </w:rPr>
        <w:t xml:space="preserve"> </w:t>
      </w:r>
      <w:r>
        <w:rPr>
          <w:b/>
          <w:sz w:val="18"/>
        </w:rPr>
        <w:t>MICROEMPRESA</w:t>
      </w:r>
      <w:r>
        <w:rPr>
          <w:b/>
          <w:spacing w:val="-5"/>
          <w:sz w:val="18"/>
        </w:rPr>
        <w:t xml:space="preserve"> </w:t>
      </w:r>
      <w:r>
        <w:rPr>
          <w:b/>
          <w:sz w:val="18"/>
        </w:rPr>
        <w:t>OU</w:t>
      </w:r>
      <w:r>
        <w:rPr>
          <w:b/>
          <w:spacing w:val="-5"/>
          <w:sz w:val="18"/>
        </w:rPr>
        <w:t xml:space="preserve"> </w:t>
      </w:r>
      <w:r>
        <w:rPr>
          <w:b/>
          <w:sz w:val="18"/>
        </w:rPr>
        <w:t>EMPRESA</w:t>
      </w:r>
      <w:r>
        <w:rPr>
          <w:b/>
          <w:spacing w:val="-5"/>
          <w:sz w:val="18"/>
        </w:rPr>
        <w:t xml:space="preserve"> </w:t>
      </w:r>
      <w:r>
        <w:rPr>
          <w:b/>
          <w:sz w:val="18"/>
        </w:rPr>
        <w:t>D</w:t>
      </w:r>
      <w:r w:rsidR="001730B1">
        <w:rPr>
          <w:b/>
          <w:sz w:val="18"/>
        </w:rPr>
        <w:t xml:space="preserve">E </w:t>
      </w:r>
      <w:r>
        <w:rPr>
          <w:b/>
          <w:sz w:val="18"/>
        </w:rPr>
        <w:t xml:space="preserve">PEQUENO </w:t>
      </w:r>
      <w:r>
        <w:rPr>
          <w:b/>
          <w:spacing w:val="-4"/>
          <w:sz w:val="18"/>
        </w:rPr>
        <w:t>PORTE</w:t>
      </w:r>
    </w:p>
    <w:p w14:paraId="110034EE" w14:textId="77777777" w:rsidR="002270F5" w:rsidRDefault="002270F5" w:rsidP="001730B1">
      <w:pPr>
        <w:pStyle w:val="Corpodetexto"/>
        <w:tabs>
          <w:tab w:val="left" w:pos="7088"/>
        </w:tabs>
        <w:ind w:left="4111"/>
        <w:rPr>
          <w:b/>
          <w:sz w:val="18"/>
        </w:rPr>
      </w:pPr>
    </w:p>
    <w:p w14:paraId="4FFB4AC7" w14:textId="77777777" w:rsidR="002270F5" w:rsidRDefault="002270F5" w:rsidP="00F04C4C">
      <w:pPr>
        <w:pStyle w:val="Corpodetexto"/>
        <w:tabs>
          <w:tab w:val="left" w:pos="7088"/>
        </w:tabs>
        <w:rPr>
          <w:b/>
          <w:sz w:val="18"/>
        </w:rPr>
      </w:pPr>
    </w:p>
    <w:p w14:paraId="76709699" w14:textId="77777777" w:rsidR="002270F5" w:rsidRDefault="002270F5" w:rsidP="00F04C4C">
      <w:pPr>
        <w:pStyle w:val="Corpodetexto"/>
        <w:tabs>
          <w:tab w:val="left" w:pos="7088"/>
        </w:tabs>
        <w:rPr>
          <w:b/>
          <w:sz w:val="18"/>
        </w:rPr>
      </w:pPr>
    </w:p>
    <w:p w14:paraId="584E5169" w14:textId="77777777" w:rsidR="002270F5" w:rsidRDefault="002270F5" w:rsidP="00F04C4C">
      <w:pPr>
        <w:pStyle w:val="Corpodetexto"/>
        <w:tabs>
          <w:tab w:val="left" w:pos="7088"/>
        </w:tabs>
        <w:rPr>
          <w:b/>
          <w:sz w:val="18"/>
        </w:rPr>
      </w:pPr>
    </w:p>
    <w:p w14:paraId="4F95FD4A" w14:textId="77777777" w:rsidR="002270F5" w:rsidRDefault="002270F5" w:rsidP="00F04C4C">
      <w:pPr>
        <w:pStyle w:val="Corpodetexto"/>
        <w:tabs>
          <w:tab w:val="left" w:pos="7088"/>
        </w:tabs>
        <w:rPr>
          <w:b/>
          <w:sz w:val="18"/>
        </w:rPr>
      </w:pPr>
    </w:p>
    <w:p w14:paraId="4822D90C" w14:textId="77777777" w:rsidR="002270F5" w:rsidRDefault="002270F5" w:rsidP="00F04C4C">
      <w:pPr>
        <w:pStyle w:val="Corpodetexto"/>
        <w:tabs>
          <w:tab w:val="left" w:pos="7088"/>
        </w:tabs>
        <w:rPr>
          <w:b/>
          <w:sz w:val="18"/>
        </w:rPr>
      </w:pPr>
    </w:p>
    <w:p w14:paraId="7BED810A" w14:textId="77777777" w:rsidR="002270F5" w:rsidRDefault="002270F5" w:rsidP="00F04C4C">
      <w:pPr>
        <w:pStyle w:val="Corpodetexto"/>
        <w:tabs>
          <w:tab w:val="left" w:pos="7088"/>
        </w:tabs>
        <w:rPr>
          <w:b/>
          <w:sz w:val="18"/>
        </w:rPr>
      </w:pPr>
    </w:p>
    <w:p w14:paraId="617C5B1C" w14:textId="77777777" w:rsidR="002270F5" w:rsidRDefault="002270F5" w:rsidP="00F04C4C">
      <w:pPr>
        <w:pStyle w:val="Corpodetexto"/>
        <w:tabs>
          <w:tab w:val="left" w:pos="7088"/>
        </w:tabs>
        <w:rPr>
          <w:b/>
          <w:sz w:val="18"/>
        </w:rPr>
      </w:pPr>
    </w:p>
    <w:p w14:paraId="7AC03263" w14:textId="77777777" w:rsidR="002270F5" w:rsidRDefault="002270F5" w:rsidP="00F04C4C">
      <w:pPr>
        <w:pStyle w:val="Corpodetexto"/>
        <w:tabs>
          <w:tab w:val="left" w:pos="7088"/>
        </w:tabs>
        <w:spacing w:before="79"/>
        <w:rPr>
          <w:b/>
          <w:sz w:val="18"/>
        </w:rPr>
      </w:pPr>
    </w:p>
    <w:p w14:paraId="3A59EB6A" w14:textId="77777777" w:rsidR="002270F5" w:rsidRDefault="00E00393" w:rsidP="00F04C4C">
      <w:pPr>
        <w:tabs>
          <w:tab w:val="left" w:pos="7088"/>
        </w:tabs>
        <w:ind w:left="294"/>
        <w:jc w:val="center"/>
        <w:rPr>
          <w:b/>
          <w:sz w:val="18"/>
        </w:rPr>
      </w:pPr>
      <w:r>
        <w:rPr>
          <w:b/>
          <w:sz w:val="18"/>
        </w:rPr>
        <w:t>Local</w:t>
      </w:r>
      <w:r>
        <w:rPr>
          <w:b/>
          <w:spacing w:val="-1"/>
          <w:sz w:val="18"/>
        </w:rPr>
        <w:t xml:space="preserve"> </w:t>
      </w:r>
      <w:r>
        <w:rPr>
          <w:b/>
          <w:sz w:val="18"/>
        </w:rPr>
        <w:t xml:space="preserve">e </w:t>
      </w:r>
      <w:r>
        <w:rPr>
          <w:b/>
          <w:spacing w:val="-4"/>
          <w:sz w:val="18"/>
        </w:rPr>
        <w:t>data</w:t>
      </w:r>
    </w:p>
    <w:p w14:paraId="26A90745" w14:textId="77777777" w:rsidR="002270F5" w:rsidRDefault="002270F5" w:rsidP="00F04C4C">
      <w:pPr>
        <w:pStyle w:val="Corpodetexto"/>
        <w:tabs>
          <w:tab w:val="left" w:pos="7088"/>
        </w:tabs>
        <w:rPr>
          <w:b/>
          <w:sz w:val="18"/>
        </w:rPr>
      </w:pPr>
    </w:p>
    <w:p w14:paraId="3D8899AA" w14:textId="77777777" w:rsidR="002270F5" w:rsidRDefault="002270F5" w:rsidP="00F04C4C">
      <w:pPr>
        <w:pStyle w:val="Corpodetexto"/>
        <w:tabs>
          <w:tab w:val="left" w:pos="7088"/>
        </w:tabs>
        <w:rPr>
          <w:b/>
          <w:sz w:val="18"/>
        </w:rPr>
      </w:pPr>
    </w:p>
    <w:p w14:paraId="3C7BE00E" w14:textId="77777777" w:rsidR="002270F5" w:rsidRDefault="002270F5" w:rsidP="00F04C4C">
      <w:pPr>
        <w:pStyle w:val="Corpodetexto"/>
        <w:tabs>
          <w:tab w:val="left" w:pos="7088"/>
        </w:tabs>
        <w:rPr>
          <w:b/>
          <w:sz w:val="18"/>
        </w:rPr>
      </w:pPr>
    </w:p>
    <w:p w14:paraId="774F55FE" w14:textId="77777777" w:rsidR="002270F5" w:rsidRDefault="002270F5" w:rsidP="00F04C4C">
      <w:pPr>
        <w:pStyle w:val="Corpodetexto"/>
        <w:tabs>
          <w:tab w:val="left" w:pos="7088"/>
        </w:tabs>
        <w:spacing w:before="166"/>
        <w:rPr>
          <w:b/>
          <w:sz w:val="18"/>
        </w:rPr>
      </w:pPr>
    </w:p>
    <w:p w14:paraId="39A2FA78" w14:textId="77777777" w:rsidR="002270F5" w:rsidRDefault="00E00393" w:rsidP="00F04C4C">
      <w:pPr>
        <w:tabs>
          <w:tab w:val="left" w:pos="7088"/>
        </w:tabs>
        <w:ind w:left="291"/>
        <w:jc w:val="center"/>
        <w:rPr>
          <w:b/>
          <w:sz w:val="18"/>
        </w:rPr>
      </w:pPr>
      <w:r>
        <w:rPr>
          <w:b/>
          <w:sz w:val="18"/>
        </w:rPr>
        <w:t>Licitante</w:t>
      </w:r>
      <w:r>
        <w:rPr>
          <w:b/>
          <w:spacing w:val="-5"/>
          <w:sz w:val="18"/>
        </w:rPr>
        <w:t xml:space="preserve"> </w:t>
      </w:r>
      <w:r>
        <w:rPr>
          <w:b/>
          <w:sz w:val="18"/>
        </w:rPr>
        <w:t>e/ou</w:t>
      </w:r>
      <w:r>
        <w:rPr>
          <w:b/>
          <w:spacing w:val="-7"/>
          <w:sz w:val="18"/>
        </w:rPr>
        <w:t xml:space="preserve"> </w:t>
      </w:r>
      <w:r>
        <w:rPr>
          <w:b/>
          <w:sz w:val="18"/>
        </w:rPr>
        <w:t>Representante</w:t>
      </w:r>
      <w:r>
        <w:rPr>
          <w:b/>
          <w:spacing w:val="-4"/>
          <w:sz w:val="18"/>
        </w:rPr>
        <w:t xml:space="preserve"> Legal</w:t>
      </w:r>
    </w:p>
    <w:p w14:paraId="3C6F978C" w14:textId="77777777" w:rsidR="002270F5" w:rsidRDefault="002270F5" w:rsidP="00011140">
      <w:pPr>
        <w:tabs>
          <w:tab w:val="left" w:pos="7088"/>
        </w:tabs>
        <w:rPr>
          <w:sz w:val="18"/>
        </w:rPr>
        <w:sectPr w:rsidR="002270F5" w:rsidSect="00F04C4C">
          <w:headerReference w:type="default" r:id="rId26"/>
          <w:footerReference w:type="default" r:id="rId27"/>
          <w:pgSz w:w="11940" w:h="16860"/>
          <w:pgMar w:top="1320" w:right="1308" w:bottom="840" w:left="1440" w:header="287" w:footer="651" w:gutter="0"/>
          <w:cols w:space="720"/>
        </w:sectPr>
      </w:pPr>
    </w:p>
    <w:p w14:paraId="3874CDC8" w14:textId="77777777" w:rsidR="002270F5" w:rsidRDefault="002270F5" w:rsidP="00F04C4C">
      <w:pPr>
        <w:pStyle w:val="Corpodetexto"/>
        <w:tabs>
          <w:tab w:val="left" w:pos="7088"/>
        </w:tabs>
        <w:rPr>
          <w:b/>
        </w:rPr>
      </w:pPr>
    </w:p>
    <w:p w14:paraId="74074F17" w14:textId="77777777" w:rsidR="002270F5" w:rsidRDefault="002270F5" w:rsidP="00F04C4C">
      <w:pPr>
        <w:pStyle w:val="Corpodetexto"/>
        <w:tabs>
          <w:tab w:val="left" w:pos="7088"/>
        </w:tabs>
        <w:spacing w:before="100"/>
        <w:rPr>
          <w:b/>
        </w:rPr>
      </w:pPr>
    </w:p>
    <w:p w14:paraId="5772129A" w14:textId="77777777" w:rsidR="002270F5" w:rsidRDefault="00E00393" w:rsidP="00E62D5B">
      <w:pPr>
        <w:pStyle w:val="Ttulo1"/>
        <w:tabs>
          <w:tab w:val="left" w:pos="7088"/>
        </w:tabs>
        <w:ind w:left="3020" w:right="2687"/>
      </w:pPr>
      <w:r>
        <w:t>ANEXO VI DECLARAÇÕES</w:t>
      </w:r>
      <w:r>
        <w:rPr>
          <w:spacing w:val="-18"/>
        </w:rPr>
        <w:t xml:space="preserve"> </w:t>
      </w:r>
      <w:r>
        <w:t>COMPLEMENTARES</w:t>
      </w:r>
    </w:p>
    <w:p w14:paraId="4E40717D" w14:textId="77777777" w:rsidR="002270F5" w:rsidRDefault="002270F5" w:rsidP="00F04C4C">
      <w:pPr>
        <w:pStyle w:val="Corpodetexto"/>
        <w:tabs>
          <w:tab w:val="left" w:pos="7088"/>
        </w:tabs>
        <w:rPr>
          <w:b/>
        </w:rPr>
      </w:pPr>
    </w:p>
    <w:p w14:paraId="194EB68F" w14:textId="77777777" w:rsidR="002270F5" w:rsidRDefault="002270F5" w:rsidP="00F04C4C">
      <w:pPr>
        <w:pStyle w:val="Corpodetexto"/>
        <w:tabs>
          <w:tab w:val="left" w:pos="7088"/>
        </w:tabs>
        <w:rPr>
          <w:b/>
        </w:rPr>
      </w:pPr>
    </w:p>
    <w:p w14:paraId="7BBE3FDF" w14:textId="77777777" w:rsidR="002270F5" w:rsidRDefault="002270F5" w:rsidP="001730B1">
      <w:pPr>
        <w:pStyle w:val="Corpodetexto"/>
        <w:tabs>
          <w:tab w:val="left" w:pos="7088"/>
        </w:tabs>
        <w:spacing w:before="73"/>
        <w:rPr>
          <w:b/>
        </w:rPr>
      </w:pPr>
    </w:p>
    <w:p w14:paraId="4CA5497E" w14:textId="77777777" w:rsidR="002270F5" w:rsidRDefault="00E00393" w:rsidP="001730B1">
      <w:pPr>
        <w:pStyle w:val="Corpodetexto"/>
        <w:tabs>
          <w:tab w:val="left" w:pos="2781"/>
          <w:tab w:val="left" w:pos="3030"/>
          <w:tab w:val="left" w:pos="5775"/>
          <w:tab w:val="left" w:pos="6579"/>
          <w:tab w:val="left" w:pos="6664"/>
          <w:tab w:val="left" w:pos="7088"/>
          <w:tab w:val="left" w:pos="7549"/>
          <w:tab w:val="left" w:pos="8518"/>
        </w:tabs>
        <w:ind w:left="262"/>
        <w:jc w:val="both"/>
      </w:pPr>
      <w:r>
        <w:t>A</w:t>
      </w:r>
      <w:r>
        <w:rPr>
          <w:spacing w:val="40"/>
        </w:rPr>
        <w:t xml:space="preserve"> </w:t>
      </w:r>
      <w:r>
        <w:t>empresa</w:t>
      </w:r>
      <w:r>
        <w:rPr>
          <w:spacing w:val="51"/>
        </w:rPr>
        <w:t xml:space="preserve"> </w:t>
      </w:r>
      <w:r>
        <w:rPr>
          <w:rFonts w:ascii="Times New Roman" w:hAnsi="Times New Roman"/>
          <w:u w:val="single"/>
        </w:rPr>
        <w:tab/>
      </w:r>
      <w:r>
        <w:t>,</w:t>
      </w:r>
      <w:r>
        <w:rPr>
          <w:spacing w:val="40"/>
        </w:rPr>
        <w:t xml:space="preserve"> </w:t>
      </w:r>
      <w:r>
        <w:t>inscrita</w:t>
      </w:r>
      <w:r>
        <w:rPr>
          <w:spacing w:val="40"/>
        </w:rPr>
        <w:t xml:space="preserve"> </w:t>
      </w:r>
      <w:r>
        <w:t>no</w:t>
      </w:r>
      <w:r>
        <w:rPr>
          <w:spacing w:val="40"/>
        </w:rPr>
        <w:t xml:space="preserve"> </w:t>
      </w:r>
      <w:r>
        <w:t>CNPJ</w:t>
      </w:r>
      <w:r>
        <w:rPr>
          <w:spacing w:val="40"/>
        </w:rPr>
        <w:t xml:space="preserve"> </w:t>
      </w:r>
      <w:r>
        <w:t>sob</w:t>
      </w:r>
      <w:r>
        <w:rPr>
          <w:spacing w:val="40"/>
        </w:rPr>
        <w:t xml:space="preserve"> </w:t>
      </w:r>
      <w:r>
        <w:t>o</w:t>
      </w:r>
      <w:r>
        <w:rPr>
          <w:spacing w:val="40"/>
        </w:rPr>
        <w:t xml:space="preserve"> </w:t>
      </w:r>
      <w:r>
        <w:t>nº</w:t>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40"/>
        </w:rPr>
        <w:t xml:space="preserve"> </w:t>
      </w:r>
      <w:r>
        <w:t>sediada</w:t>
      </w:r>
      <w:r>
        <w:rPr>
          <w:rFonts w:ascii="Times New Roman" w:hAnsi="Times New Roman"/>
          <w:u w:val="single"/>
        </w:rPr>
        <w:tab/>
      </w:r>
      <w:r>
        <w:t xml:space="preserve">, por intermédio do seu representante legal o(a) Sr(a) </w:t>
      </w:r>
      <w:r>
        <w:rPr>
          <w:rFonts w:ascii="Times New Roman" w:hAnsi="Times New Roman"/>
          <w:u w:val="single"/>
        </w:rPr>
        <w:tab/>
      </w:r>
      <w:r>
        <w:rPr>
          <w:rFonts w:ascii="Times New Roman" w:hAnsi="Times New Roman"/>
          <w:u w:val="single"/>
        </w:rPr>
        <w:tab/>
      </w:r>
      <w:r>
        <w:t>,</w:t>
      </w:r>
      <w:r>
        <w:rPr>
          <w:spacing w:val="-18"/>
        </w:rPr>
        <w:t xml:space="preserve"> </w:t>
      </w:r>
      <w:r>
        <w:t>portador(a)</w:t>
      </w:r>
      <w:r>
        <w:rPr>
          <w:spacing w:val="-18"/>
        </w:rPr>
        <w:t xml:space="preserve"> </w:t>
      </w:r>
      <w:r>
        <w:t>da</w:t>
      </w:r>
      <w:r>
        <w:rPr>
          <w:spacing w:val="-17"/>
        </w:rPr>
        <w:t xml:space="preserve"> </w:t>
      </w:r>
      <w:r>
        <w:t xml:space="preserve">Carteira de Identidade nº </w:t>
      </w:r>
      <w:r>
        <w:rPr>
          <w:rFonts w:ascii="Times New Roman" w:hAnsi="Times New Roman"/>
          <w:u w:val="single"/>
        </w:rPr>
        <w:tab/>
      </w:r>
      <w:r>
        <w:rPr>
          <w:rFonts w:ascii="Times New Roman" w:hAnsi="Times New Roman"/>
          <w:u w:val="single"/>
        </w:rPr>
        <w:tab/>
      </w:r>
      <w:r>
        <w:t>(órgão expedidor)</w:t>
      </w:r>
      <w:r>
        <w:rPr>
          <w:rFonts w:ascii="Times New Roman" w:hAnsi="Times New Roman"/>
          <w:u w:val="single"/>
        </w:rPr>
        <w:tab/>
      </w:r>
      <w:r>
        <w:rPr>
          <w:rFonts w:ascii="Times New Roman" w:hAnsi="Times New Roman"/>
          <w:spacing w:val="-16"/>
        </w:rPr>
        <w:t xml:space="preserve"> </w:t>
      </w:r>
      <w:r>
        <w:t>e CPF nº</w:t>
      </w:r>
      <w:r>
        <w:rPr>
          <w:rFonts w:ascii="Times New Roman" w:hAnsi="Times New Roman"/>
          <w:u w:val="single"/>
        </w:rPr>
        <w:tab/>
      </w:r>
      <w:r>
        <w:t>,</w:t>
      </w:r>
      <w:r>
        <w:rPr>
          <w:spacing w:val="-15"/>
        </w:rPr>
        <w:t xml:space="preserve"> </w:t>
      </w:r>
      <w:r>
        <w:t>sob</w:t>
      </w:r>
      <w:r>
        <w:rPr>
          <w:spacing w:val="-14"/>
        </w:rPr>
        <w:t xml:space="preserve"> </w:t>
      </w:r>
      <w:r>
        <w:t>as</w:t>
      </w:r>
      <w:r>
        <w:rPr>
          <w:spacing w:val="-13"/>
        </w:rPr>
        <w:t xml:space="preserve"> </w:t>
      </w:r>
      <w:r>
        <w:t>penais da lei e para os fins dispostos neste Edital:</w:t>
      </w:r>
    </w:p>
    <w:p w14:paraId="7C014DCC" w14:textId="77777777" w:rsidR="002270F5" w:rsidRDefault="00E00393" w:rsidP="00762CDA">
      <w:pPr>
        <w:pStyle w:val="Corpodetexto"/>
        <w:tabs>
          <w:tab w:val="left" w:pos="7088"/>
        </w:tabs>
        <w:spacing w:before="242"/>
        <w:ind w:left="262"/>
        <w:jc w:val="both"/>
      </w:pPr>
      <w:r>
        <w:rPr>
          <w:b/>
        </w:rPr>
        <w:t>DECLARA</w:t>
      </w:r>
      <w:r>
        <w:rPr>
          <w:b/>
          <w:spacing w:val="-5"/>
        </w:rPr>
        <w:t xml:space="preserve"> </w:t>
      </w:r>
      <w:r>
        <w:t>que</w:t>
      </w:r>
      <w:r>
        <w:rPr>
          <w:spacing w:val="-7"/>
        </w:rPr>
        <w:t xml:space="preserve"> </w:t>
      </w:r>
      <w:r>
        <w:t>cumpriu</w:t>
      </w:r>
      <w:r>
        <w:rPr>
          <w:spacing w:val="-3"/>
        </w:rPr>
        <w:t xml:space="preserve"> </w:t>
      </w:r>
      <w:r>
        <w:t>o</w:t>
      </w:r>
      <w:r>
        <w:rPr>
          <w:spacing w:val="-7"/>
        </w:rPr>
        <w:t xml:space="preserve"> </w:t>
      </w:r>
      <w:r>
        <w:t>disposto</w:t>
      </w:r>
      <w:r>
        <w:rPr>
          <w:spacing w:val="-4"/>
        </w:rPr>
        <w:t xml:space="preserve"> </w:t>
      </w:r>
      <w:r>
        <w:t>no</w:t>
      </w:r>
      <w:r>
        <w:rPr>
          <w:spacing w:val="-6"/>
        </w:rPr>
        <w:t xml:space="preserve"> </w:t>
      </w:r>
      <w:r>
        <w:t>inciso</w:t>
      </w:r>
      <w:r>
        <w:rPr>
          <w:spacing w:val="-5"/>
        </w:rPr>
        <w:t xml:space="preserve"> </w:t>
      </w:r>
      <w:r>
        <w:t>XXXIII</w:t>
      </w:r>
      <w:r>
        <w:rPr>
          <w:spacing w:val="-6"/>
        </w:rPr>
        <w:t xml:space="preserve"> </w:t>
      </w:r>
      <w:r>
        <w:t>do</w:t>
      </w:r>
      <w:r>
        <w:rPr>
          <w:spacing w:val="-6"/>
        </w:rPr>
        <w:t xml:space="preserve"> </w:t>
      </w:r>
      <w:r>
        <w:t>art.</w:t>
      </w:r>
      <w:r>
        <w:rPr>
          <w:spacing w:val="-4"/>
        </w:rPr>
        <w:t xml:space="preserve"> </w:t>
      </w:r>
      <w:r>
        <w:t>7º</w:t>
      </w:r>
      <w:r>
        <w:rPr>
          <w:spacing w:val="-7"/>
        </w:rPr>
        <w:t xml:space="preserve"> </w:t>
      </w:r>
      <w:r>
        <w:t>da</w:t>
      </w:r>
      <w:r>
        <w:rPr>
          <w:spacing w:val="-3"/>
        </w:rPr>
        <w:t xml:space="preserve"> </w:t>
      </w:r>
      <w:r>
        <w:t>Constituição</w:t>
      </w:r>
      <w:r>
        <w:rPr>
          <w:spacing w:val="-7"/>
        </w:rPr>
        <w:t xml:space="preserve"> </w:t>
      </w:r>
      <w:r>
        <w:rPr>
          <w:spacing w:val="-2"/>
        </w:rPr>
        <w:t>Federal;</w:t>
      </w:r>
    </w:p>
    <w:p w14:paraId="591281F2" w14:textId="77777777" w:rsidR="002270F5" w:rsidRDefault="002270F5" w:rsidP="00762CDA">
      <w:pPr>
        <w:pStyle w:val="Corpodetexto"/>
        <w:tabs>
          <w:tab w:val="left" w:pos="7088"/>
        </w:tabs>
        <w:spacing w:before="2"/>
        <w:jc w:val="both"/>
      </w:pPr>
    </w:p>
    <w:p w14:paraId="360FFE0D" w14:textId="77777777" w:rsidR="002270F5" w:rsidRDefault="00E00393" w:rsidP="00762CDA">
      <w:pPr>
        <w:pStyle w:val="Corpodetexto"/>
        <w:tabs>
          <w:tab w:val="left" w:pos="7088"/>
        </w:tabs>
        <w:ind w:left="262"/>
        <w:jc w:val="both"/>
      </w:pPr>
      <w:r>
        <w:rPr>
          <w:b/>
        </w:rPr>
        <w:t>DECLARA</w:t>
      </w:r>
      <w:r>
        <w:rPr>
          <w:b/>
          <w:spacing w:val="-9"/>
        </w:rPr>
        <w:t xml:space="preserve"> </w:t>
      </w:r>
      <w:r>
        <w:t>que</w:t>
      </w:r>
      <w:r>
        <w:rPr>
          <w:spacing w:val="-11"/>
        </w:rPr>
        <w:t xml:space="preserve"> </w:t>
      </w:r>
      <w:r>
        <w:t>cumpriu</w:t>
      </w:r>
      <w:r>
        <w:rPr>
          <w:spacing w:val="-7"/>
        </w:rPr>
        <w:t xml:space="preserve"> </w:t>
      </w:r>
      <w:r>
        <w:t>as</w:t>
      </w:r>
      <w:r>
        <w:rPr>
          <w:spacing w:val="-10"/>
        </w:rPr>
        <w:t xml:space="preserve"> </w:t>
      </w:r>
      <w:r>
        <w:t>exigências</w:t>
      </w:r>
      <w:r>
        <w:rPr>
          <w:spacing w:val="-11"/>
        </w:rPr>
        <w:t xml:space="preserve"> </w:t>
      </w:r>
      <w:r>
        <w:t>de</w:t>
      </w:r>
      <w:r>
        <w:rPr>
          <w:spacing w:val="-9"/>
        </w:rPr>
        <w:t xml:space="preserve"> </w:t>
      </w:r>
      <w:r>
        <w:t>reserva</w:t>
      </w:r>
      <w:r>
        <w:rPr>
          <w:spacing w:val="-10"/>
        </w:rPr>
        <w:t xml:space="preserve"> </w:t>
      </w:r>
      <w:r>
        <w:t>de</w:t>
      </w:r>
      <w:r>
        <w:rPr>
          <w:spacing w:val="-9"/>
        </w:rPr>
        <w:t xml:space="preserve"> </w:t>
      </w:r>
      <w:r>
        <w:t>cargos</w:t>
      </w:r>
      <w:r>
        <w:rPr>
          <w:spacing w:val="-11"/>
        </w:rPr>
        <w:t xml:space="preserve"> </w:t>
      </w:r>
      <w:r>
        <w:t>para</w:t>
      </w:r>
      <w:r>
        <w:rPr>
          <w:spacing w:val="-8"/>
        </w:rPr>
        <w:t xml:space="preserve"> </w:t>
      </w:r>
      <w:r>
        <w:t>pessoa</w:t>
      </w:r>
      <w:r>
        <w:rPr>
          <w:spacing w:val="-8"/>
        </w:rPr>
        <w:t xml:space="preserve"> </w:t>
      </w:r>
      <w:r>
        <w:t>com</w:t>
      </w:r>
      <w:r>
        <w:rPr>
          <w:spacing w:val="-7"/>
        </w:rPr>
        <w:t xml:space="preserve"> </w:t>
      </w:r>
      <w:r>
        <w:t>deficiência e</w:t>
      </w:r>
      <w:r>
        <w:rPr>
          <w:spacing w:val="-18"/>
        </w:rPr>
        <w:t xml:space="preserve"> </w:t>
      </w:r>
      <w:r>
        <w:t>para</w:t>
      </w:r>
      <w:r>
        <w:rPr>
          <w:spacing w:val="-12"/>
        </w:rPr>
        <w:t xml:space="preserve"> </w:t>
      </w:r>
      <w:r>
        <w:t>reabilitado</w:t>
      </w:r>
      <w:r>
        <w:rPr>
          <w:spacing w:val="-16"/>
        </w:rPr>
        <w:t xml:space="preserve"> </w:t>
      </w:r>
      <w:r>
        <w:t>da</w:t>
      </w:r>
      <w:r>
        <w:rPr>
          <w:spacing w:val="-15"/>
        </w:rPr>
        <w:t xml:space="preserve"> </w:t>
      </w:r>
      <w:r>
        <w:t>Previdência</w:t>
      </w:r>
      <w:r>
        <w:rPr>
          <w:spacing w:val="-14"/>
        </w:rPr>
        <w:t xml:space="preserve"> </w:t>
      </w:r>
      <w:r>
        <w:t>Social,</w:t>
      </w:r>
      <w:r>
        <w:rPr>
          <w:spacing w:val="-13"/>
        </w:rPr>
        <w:t xml:space="preserve"> </w:t>
      </w:r>
      <w:r>
        <w:t>previstas</w:t>
      </w:r>
      <w:r>
        <w:rPr>
          <w:spacing w:val="-15"/>
        </w:rPr>
        <w:t xml:space="preserve"> </w:t>
      </w:r>
      <w:r>
        <w:t>em</w:t>
      </w:r>
      <w:r>
        <w:rPr>
          <w:spacing w:val="-14"/>
        </w:rPr>
        <w:t xml:space="preserve"> </w:t>
      </w:r>
      <w:r>
        <w:t>lei</w:t>
      </w:r>
      <w:r>
        <w:rPr>
          <w:spacing w:val="-15"/>
        </w:rPr>
        <w:t xml:space="preserve"> </w:t>
      </w:r>
      <w:r>
        <w:t>e</w:t>
      </w:r>
      <w:r>
        <w:rPr>
          <w:spacing w:val="-14"/>
        </w:rPr>
        <w:t xml:space="preserve"> </w:t>
      </w:r>
      <w:r>
        <w:t>em</w:t>
      </w:r>
      <w:r>
        <w:rPr>
          <w:spacing w:val="-14"/>
        </w:rPr>
        <w:t xml:space="preserve"> </w:t>
      </w:r>
      <w:r>
        <w:t>outras</w:t>
      </w:r>
      <w:r>
        <w:rPr>
          <w:spacing w:val="-15"/>
        </w:rPr>
        <w:t xml:space="preserve"> </w:t>
      </w:r>
      <w:r>
        <w:t>normas</w:t>
      </w:r>
      <w:r>
        <w:rPr>
          <w:spacing w:val="-15"/>
        </w:rPr>
        <w:t xml:space="preserve"> </w:t>
      </w:r>
      <w:r>
        <w:t>específica;</w:t>
      </w:r>
    </w:p>
    <w:p w14:paraId="1E920A19" w14:textId="77777777" w:rsidR="002270F5" w:rsidRDefault="002270F5" w:rsidP="00762CDA">
      <w:pPr>
        <w:pStyle w:val="Corpodetexto"/>
        <w:tabs>
          <w:tab w:val="left" w:pos="7088"/>
        </w:tabs>
        <w:jc w:val="both"/>
      </w:pPr>
    </w:p>
    <w:p w14:paraId="639A1E99" w14:textId="77777777" w:rsidR="002270F5" w:rsidRDefault="00E00393" w:rsidP="00762CDA">
      <w:pPr>
        <w:pStyle w:val="Corpodetexto"/>
        <w:tabs>
          <w:tab w:val="left" w:pos="7088"/>
        </w:tabs>
        <w:spacing w:before="1"/>
        <w:ind w:left="262"/>
        <w:jc w:val="both"/>
      </w:pPr>
      <w:r>
        <w:rPr>
          <w:b/>
        </w:rPr>
        <w:t>DECLARA</w:t>
      </w:r>
      <w:r>
        <w:rPr>
          <w:b/>
          <w:spacing w:val="-1"/>
        </w:rPr>
        <w:t xml:space="preserve"> </w:t>
      </w:r>
      <w:r>
        <w:t>que</w:t>
      </w:r>
      <w:r>
        <w:rPr>
          <w:spacing w:val="-2"/>
        </w:rPr>
        <w:t xml:space="preserve"> </w:t>
      </w:r>
      <w:r>
        <w:t>não possui,</w:t>
      </w:r>
      <w:r>
        <w:rPr>
          <w:spacing w:val="-1"/>
        </w:rPr>
        <w:t xml:space="preserve"> </w:t>
      </w:r>
      <w:r>
        <w:t>em sua cadeia produtiva,</w:t>
      </w:r>
      <w:r>
        <w:rPr>
          <w:spacing w:val="-1"/>
        </w:rPr>
        <w:t xml:space="preserve"> </w:t>
      </w:r>
      <w:r>
        <w:t>empregados executando</w:t>
      </w:r>
      <w:r>
        <w:rPr>
          <w:spacing w:val="-2"/>
        </w:rPr>
        <w:t xml:space="preserve"> </w:t>
      </w:r>
      <w:r>
        <w:t>trabalho degradante</w:t>
      </w:r>
      <w:r>
        <w:rPr>
          <w:spacing w:val="-8"/>
        </w:rPr>
        <w:t xml:space="preserve"> </w:t>
      </w:r>
      <w:r>
        <w:t>ou</w:t>
      </w:r>
      <w:r>
        <w:rPr>
          <w:spacing w:val="-8"/>
        </w:rPr>
        <w:t xml:space="preserve"> </w:t>
      </w:r>
      <w:r>
        <w:t>forçado,</w:t>
      </w:r>
      <w:r>
        <w:rPr>
          <w:spacing w:val="-7"/>
        </w:rPr>
        <w:t xml:space="preserve"> </w:t>
      </w:r>
      <w:r>
        <w:t>observando</w:t>
      </w:r>
      <w:r>
        <w:rPr>
          <w:spacing w:val="-7"/>
        </w:rPr>
        <w:t xml:space="preserve"> </w:t>
      </w:r>
      <w:r>
        <w:t>o</w:t>
      </w:r>
      <w:r>
        <w:rPr>
          <w:spacing w:val="-10"/>
        </w:rPr>
        <w:t xml:space="preserve"> </w:t>
      </w:r>
      <w:r>
        <w:t>disposto</w:t>
      </w:r>
      <w:r>
        <w:rPr>
          <w:spacing w:val="-9"/>
        </w:rPr>
        <w:t xml:space="preserve"> </w:t>
      </w:r>
      <w:r>
        <w:t>nos</w:t>
      </w:r>
      <w:r>
        <w:rPr>
          <w:spacing w:val="-9"/>
        </w:rPr>
        <w:t xml:space="preserve"> </w:t>
      </w:r>
      <w:r>
        <w:t>incisos</w:t>
      </w:r>
      <w:r>
        <w:rPr>
          <w:spacing w:val="-7"/>
        </w:rPr>
        <w:t xml:space="preserve"> </w:t>
      </w:r>
      <w:r>
        <w:t>III</w:t>
      </w:r>
      <w:r>
        <w:rPr>
          <w:spacing w:val="-7"/>
        </w:rPr>
        <w:t xml:space="preserve"> </w:t>
      </w:r>
      <w:r>
        <w:t>e</w:t>
      </w:r>
      <w:r>
        <w:rPr>
          <w:spacing w:val="-9"/>
        </w:rPr>
        <w:t xml:space="preserve"> </w:t>
      </w:r>
      <w:r>
        <w:t>IV</w:t>
      </w:r>
      <w:r>
        <w:rPr>
          <w:spacing w:val="-8"/>
        </w:rPr>
        <w:t xml:space="preserve"> </w:t>
      </w:r>
      <w:r>
        <w:t>do</w:t>
      </w:r>
      <w:r>
        <w:rPr>
          <w:spacing w:val="-10"/>
        </w:rPr>
        <w:t xml:space="preserve"> </w:t>
      </w:r>
      <w:r>
        <w:t>art.</w:t>
      </w:r>
      <w:r>
        <w:rPr>
          <w:spacing w:val="-9"/>
        </w:rPr>
        <w:t xml:space="preserve"> </w:t>
      </w:r>
      <w:r>
        <w:t>1º</w:t>
      </w:r>
      <w:r>
        <w:rPr>
          <w:spacing w:val="-6"/>
        </w:rPr>
        <w:t xml:space="preserve"> </w:t>
      </w:r>
      <w:r>
        <w:t>e</w:t>
      </w:r>
      <w:r>
        <w:rPr>
          <w:spacing w:val="-10"/>
        </w:rPr>
        <w:t xml:space="preserve"> </w:t>
      </w:r>
      <w:r>
        <w:t>no</w:t>
      </w:r>
      <w:r>
        <w:rPr>
          <w:spacing w:val="-10"/>
        </w:rPr>
        <w:t xml:space="preserve"> </w:t>
      </w:r>
      <w:r>
        <w:rPr>
          <w:spacing w:val="-2"/>
        </w:rPr>
        <w:t>inciso</w:t>
      </w:r>
    </w:p>
    <w:p w14:paraId="2A94B24B" w14:textId="77777777" w:rsidR="002270F5" w:rsidRDefault="00E00393" w:rsidP="00762CDA">
      <w:pPr>
        <w:pStyle w:val="Corpodetexto"/>
        <w:tabs>
          <w:tab w:val="left" w:pos="7088"/>
        </w:tabs>
        <w:ind w:left="262"/>
        <w:jc w:val="both"/>
      </w:pPr>
      <w:r>
        <w:t>III</w:t>
      </w:r>
      <w:r>
        <w:rPr>
          <w:spacing w:val="40"/>
        </w:rPr>
        <w:t xml:space="preserve"> </w:t>
      </w:r>
      <w:r>
        <w:t>do</w:t>
      </w:r>
      <w:r>
        <w:rPr>
          <w:spacing w:val="40"/>
        </w:rPr>
        <w:t xml:space="preserve"> </w:t>
      </w:r>
      <w:r>
        <w:t>art.</w:t>
      </w:r>
      <w:r>
        <w:rPr>
          <w:spacing w:val="40"/>
        </w:rPr>
        <w:t xml:space="preserve"> </w:t>
      </w:r>
      <w:r>
        <w:t>5º</w:t>
      </w:r>
      <w:r>
        <w:rPr>
          <w:spacing w:val="40"/>
        </w:rPr>
        <w:t xml:space="preserve"> </w:t>
      </w:r>
      <w:r>
        <w:t>da</w:t>
      </w:r>
      <w:r>
        <w:rPr>
          <w:spacing w:val="40"/>
        </w:rPr>
        <w:t xml:space="preserve"> </w:t>
      </w:r>
      <w:r>
        <w:t>Constituição</w:t>
      </w:r>
      <w:r>
        <w:rPr>
          <w:spacing w:val="40"/>
        </w:rPr>
        <w:t xml:space="preserve"> </w:t>
      </w:r>
      <w:r>
        <w:t>Federal,</w:t>
      </w:r>
      <w:r>
        <w:rPr>
          <w:spacing w:val="40"/>
        </w:rPr>
        <w:t xml:space="preserve"> </w:t>
      </w:r>
      <w:r>
        <w:t>bem</w:t>
      </w:r>
      <w:r>
        <w:rPr>
          <w:spacing w:val="40"/>
        </w:rPr>
        <w:t xml:space="preserve"> </w:t>
      </w:r>
      <w:r>
        <w:t>como</w:t>
      </w:r>
      <w:r>
        <w:rPr>
          <w:spacing w:val="40"/>
        </w:rPr>
        <w:t xml:space="preserve"> </w:t>
      </w:r>
      <w:r>
        <w:t>no</w:t>
      </w:r>
      <w:r>
        <w:rPr>
          <w:spacing w:val="40"/>
        </w:rPr>
        <w:t xml:space="preserve"> </w:t>
      </w:r>
      <w:r>
        <w:t>art.</w:t>
      </w:r>
      <w:r>
        <w:rPr>
          <w:spacing w:val="40"/>
        </w:rPr>
        <w:t xml:space="preserve"> </w:t>
      </w:r>
      <w:r>
        <w:t>14,</w:t>
      </w:r>
      <w:r>
        <w:rPr>
          <w:spacing w:val="40"/>
        </w:rPr>
        <w:t xml:space="preserve"> </w:t>
      </w:r>
      <w:r>
        <w:t>inciso</w:t>
      </w:r>
      <w:r>
        <w:rPr>
          <w:spacing w:val="40"/>
        </w:rPr>
        <w:t xml:space="preserve"> </w:t>
      </w:r>
      <w:r>
        <w:t>VI</w:t>
      </w:r>
      <w:r>
        <w:rPr>
          <w:spacing w:val="40"/>
        </w:rPr>
        <w:t xml:space="preserve"> </w:t>
      </w:r>
      <w:r>
        <w:t>da</w:t>
      </w:r>
      <w:r>
        <w:rPr>
          <w:spacing w:val="40"/>
        </w:rPr>
        <w:t xml:space="preserve"> </w:t>
      </w:r>
      <w:r>
        <w:t>Lei</w:t>
      </w:r>
      <w:r>
        <w:rPr>
          <w:spacing w:val="40"/>
        </w:rPr>
        <w:t xml:space="preserve"> </w:t>
      </w:r>
      <w:r>
        <w:t xml:space="preserve">nº </w:t>
      </w:r>
      <w:r>
        <w:rPr>
          <w:spacing w:val="-2"/>
        </w:rPr>
        <w:t>14.133/2021.</w:t>
      </w:r>
    </w:p>
    <w:p w14:paraId="2588B181" w14:textId="77777777" w:rsidR="002270F5" w:rsidRDefault="00E00393" w:rsidP="00762CDA">
      <w:pPr>
        <w:pStyle w:val="Corpodetexto"/>
        <w:tabs>
          <w:tab w:val="left" w:pos="7088"/>
        </w:tabs>
        <w:spacing w:before="242"/>
        <w:ind w:left="262"/>
        <w:jc w:val="both"/>
      </w:pPr>
      <w:r>
        <w:rPr>
          <w:b/>
        </w:rPr>
        <w:t>DECLARA</w:t>
      </w:r>
      <w:r>
        <w:rPr>
          <w:b/>
          <w:spacing w:val="-15"/>
        </w:rPr>
        <w:t xml:space="preserve"> </w:t>
      </w:r>
      <w:r>
        <w:t>que</w:t>
      </w:r>
      <w:r>
        <w:rPr>
          <w:spacing w:val="-17"/>
        </w:rPr>
        <w:t xml:space="preserve"> </w:t>
      </w:r>
      <w:r>
        <w:t>não</w:t>
      </w:r>
      <w:r>
        <w:rPr>
          <w:spacing w:val="-17"/>
        </w:rPr>
        <w:t xml:space="preserve"> </w:t>
      </w:r>
      <w:r>
        <w:t>há</w:t>
      </w:r>
      <w:r>
        <w:rPr>
          <w:spacing w:val="-13"/>
        </w:rPr>
        <w:t xml:space="preserve"> </w:t>
      </w:r>
      <w:r>
        <w:t>sanções</w:t>
      </w:r>
      <w:r>
        <w:rPr>
          <w:spacing w:val="-14"/>
        </w:rPr>
        <w:t xml:space="preserve"> </w:t>
      </w:r>
      <w:r>
        <w:t>vigentes</w:t>
      </w:r>
      <w:r>
        <w:rPr>
          <w:spacing w:val="-17"/>
        </w:rPr>
        <w:t xml:space="preserve"> </w:t>
      </w:r>
      <w:r>
        <w:t>que</w:t>
      </w:r>
      <w:r>
        <w:rPr>
          <w:spacing w:val="-15"/>
        </w:rPr>
        <w:t xml:space="preserve"> </w:t>
      </w:r>
      <w:r>
        <w:t>legalmente</w:t>
      </w:r>
      <w:r>
        <w:rPr>
          <w:spacing w:val="-17"/>
        </w:rPr>
        <w:t xml:space="preserve"> </w:t>
      </w:r>
      <w:r>
        <w:t>proíbam</w:t>
      </w:r>
      <w:r>
        <w:rPr>
          <w:spacing w:val="-13"/>
        </w:rPr>
        <w:t xml:space="preserve"> </w:t>
      </w:r>
      <w:r>
        <w:t>a</w:t>
      </w:r>
      <w:r>
        <w:rPr>
          <w:spacing w:val="-16"/>
        </w:rPr>
        <w:t xml:space="preserve"> </w:t>
      </w:r>
      <w:r>
        <w:t>participante</w:t>
      </w:r>
      <w:r>
        <w:rPr>
          <w:spacing w:val="-17"/>
        </w:rPr>
        <w:t xml:space="preserve"> </w:t>
      </w:r>
      <w:r>
        <w:t>de</w:t>
      </w:r>
      <w:r>
        <w:rPr>
          <w:spacing w:val="-15"/>
        </w:rPr>
        <w:t xml:space="preserve"> </w:t>
      </w:r>
      <w:r>
        <w:t>licitar e/ou contratar com o contratante.</w:t>
      </w:r>
    </w:p>
    <w:p w14:paraId="080E5591" w14:textId="77777777" w:rsidR="002270F5" w:rsidRDefault="002270F5" w:rsidP="00762CDA">
      <w:pPr>
        <w:pStyle w:val="Corpodetexto"/>
        <w:tabs>
          <w:tab w:val="left" w:pos="7088"/>
        </w:tabs>
        <w:spacing w:before="242"/>
        <w:jc w:val="both"/>
      </w:pPr>
    </w:p>
    <w:p w14:paraId="28F55BE4" w14:textId="77777777" w:rsidR="002270F5" w:rsidRDefault="00E00393" w:rsidP="00F04C4C">
      <w:pPr>
        <w:tabs>
          <w:tab w:val="left" w:pos="7088"/>
        </w:tabs>
        <w:ind w:left="84"/>
        <w:jc w:val="center"/>
        <w:rPr>
          <w:b/>
          <w:sz w:val="20"/>
        </w:rPr>
      </w:pPr>
      <w:r>
        <w:rPr>
          <w:b/>
          <w:sz w:val="20"/>
        </w:rPr>
        <w:t>Local</w:t>
      </w:r>
      <w:r>
        <w:rPr>
          <w:b/>
          <w:spacing w:val="-7"/>
          <w:sz w:val="20"/>
        </w:rPr>
        <w:t xml:space="preserve"> </w:t>
      </w:r>
      <w:r>
        <w:rPr>
          <w:b/>
          <w:sz w:val="20"/>
        </w:rPr>
        <w:t>e</w:t>
      </w:r>
      <w:r>
        <w:rPr>
          <w:b/>
          <w:spacing w:val="-5"/>
          <w:sz w:val="20"/>
        </w:rPr>
        <w:t xml:space="preserve"> </w:t>
      </w:r>
      <w:r>
        <w:rPr>
          <w:b/>
          <w:spacing w:val="-4"/>
          <w:sz w:val="20"/>
        </w:rPr>
        <w:t>data</w:t>
      </w:r>
    </w:p>
    <w:p w14:paraId="67D306DA" w14:textId="77777777" w:rsidR="002270F5" w:rsidRDefault="002270F5" w:rsidP="00F04C4C">
      <w:pPr>
        <w:pStyle w:val="Corpodetexto"/>
        <w:tabs>
          <w:tab w:val="left" w:pos="7088"/>
        </w:tabs>
        <w:rPr>
          <w:b/>
        </w:rPr>
      </w:pPr>
    </w:p>
    <w:p w14:paraId="25BACEE9" w14:textId="77777777" w:rsidR="002270F5" w:rsidRDefault="002270F5" w:rsidP="00F04C4C">
      <w:pPr>
        <w:pStyle w:val="Corpodetexto"/>
        <w:tabs>
          <w:tab w:val="left" w:pos="7088"/>
        </w:tabs>
        <w:spacing w:before="33"/>
        <w:rPr>
          <w:b/>
        </w:rPr>
      </w:pPr>
    </w:p>
    <w:p w14:paraId="0AA081D6" w14:textId="77777777" w:rsidR="002270F5" w:rsidRDefault="00E00393" w:rsidP="00F04C4C">
      <w:pPr>
        <w:tabs>
          <w:tab w:val="left" w:pos="7088"/>
        </w:tabs>
        <w:ind w:left="354"/>
        <w:jc w:val="center"/>
        <w:rPr>
          <w:b/>
          <w:sz w:val="18"/>
        </w:rPr>
      </w:pPr>
      <w:r>
        <w:rPr>
          <w:b/>
          <w:sz w:val="18"/>
        </w:rPr>
        <w:t>Licitante</w:t>
      </w:r>
      <w:r>
        <w:rPr>
          <w:b/>
          <w:spacing w:val="-6"/>
          <w:sz w:val="18"/>
        </w:rPr>
        <w:t xml:space="preserve"> </w:t>
      </w:r>
      <w:r>
        <w:rPr>
          <w:b/>
          <w:sz w:val="18"/>
        </w:rPr>
        <w:t>e/ou</w:t>
      </w:r>
      <w:r>
        <w:rPr>
          <w:b/>
          <w:spacing w:val="-5"/>
          <w:sz w:val="18"/>
        </w:rPr>
        <w:t xml:space="preserve"> </w:t>
      </w:r>
      <w:r>
        <w:rPr>
          <w:b/>
          <w:sz w:val="18"/>
        </w:rPr>
        <w:t>Representante</w:t>
      </w:r>
      <w:r>
        <w:rPr>
          <w:b/>
          <w:spacing w:val="-5"/>
          <w:sz w:val="18"/>
        </w:rPr>
        <w:t xml:space="preserve"> </w:t>
      </w:r>
      <w:r>
        <w:rPr>
          <w:b/>
          <w:spacing w:val="-4"/>
          <w:sz w:val="18"/>
        </w:rPr>
        <w:t>Legal</w:t>
      </w:r>
    </w:p>
    <w:p w14:paraId="4AA1A344" w14:textId="77777777" w:rsidR="002270F5" w:rsidRDefault="002270F5" w:rsidP="00011140">
      <w:pPr>
        <w:tabs>
          <w:tab w:val="left" w:pos="7088"/>
        </w:tabs>
        <w:rPr>
          <w:sz w:val="18"/>
        </w:rPr>
        <w:sectPr w:rsidR="002270F5" w:rsidSect="00F04C4C">
          <w:headerReference w:type="default" r:id="rId28"/>
          <w:footerReference w:type="default" r:id="rId29"/>
          <w:pgSz w:w="11940" w:h="16860"/>
          <w:pgMar w:top="1320" w:right="1308" w:bottom="840" w:left="1440" w:header="287" w:footer="651" w:gutter="0"/>
          <w:cols w:space="720"/>
        </w:sectPr>
      </w:pPr>
    </w:p>
    <w:p w14:paraId="6B220D4F" w14:textId="77777777" w:rsidR="002270F5" w:rsidRDefault="002270F5" w:rsidP="00F04C4C">
      <w:pPr>
        <w:pStyle w:val="Corpodetexto"/>
        <w:tabs>
          <w:tab w:val="left" w:pos="7088"/>
        </w:tabs>
        <w:rPr>
          <w:b/>
          <w:sz w:val="18"/>
        </w:rPr>
      </w:pPr>
    </w:p>
    <w:p w14:paraId="14658989" w14:textId="77777777" w:rsidR="002270F5" w:rsidRDefault="002270F5" w:rsidP="00F04C4C">
      <w:pPr>
        <w:pStyle w:val="Corpodetexto"/>
        <w:tabs>
          <w:tab w:val="left" w:pos="7088"/>
        </w:tabs>
        <w:spacing w:before="66"/>
        <w:rPr>
          <w:b/>
          <w:sz w:val="18"/>
        </w:rPr>
      </w:pPr>
    </w:p>
    <w:p w14:paraId="165A0DBC" w14:textId="77777777" w:rsidR="002270F5" w:rsidRDefault="00E00393" w:rsidP="00F04C4C">
      <w:pPr>
        <w:tabs>
          <w:tab w:val="left" w:pos="7088"/>
        </w:tabs>
        <w:ind w:right="37"/>
        <w:jc w:val="center"/>
        <w:rPr>
          <w:b/>
          <w:sz w:val="18"/>
        </w:rPr>
      </w:pPr>
      <w:r>
        <w:rPr>
          <w:b/>
          <w:sz w:val="18"/>
        </w:rPr>
        <w:t>ANEXO</w:t>
      </w:r>
      <w:r>
        <w:rPr>
          <w:b/>
          <w:spacing w:val="18"/>
          <w:sz w:val="18"/>
        </w:rPr>
        <w:t xml:space="preserve"> </w:t>
      </w:r>
      <w:r>
        <w:rPr>
          <w:b/>
          <w:spacing w:val="-5"/>
          <w:sz w:val="18"/>
        </w:rPr>
        <w:t>VII</w:t>
      </w:r>
    </w:p>
    <w:p w14:paraId="17CDAB48" w14:textId="77777777" w:rsidR="002270F5" w:rsidRDefault="002270F5" w:rsidP="00F04C4C">
      <w:pPr>
        <w:pStyle w:val="Corpodetexto"/>
        <w:tabs>
          <w:tab w:val="left" w:pos="7088"/>
        </w:tabs>
        <w:rPr>
          <w:b/>
          <w:sz w:val="18"/>
        </w:rPr>
      </w:pPr>
    </w:p>
    <w:p w14:paraId="4830B5A8" w14:textId="77777777" w:rsidR="002270F5" w:rsidRDefault="002270F5" w:rsidP="00F04C4C">
      <w:pPr>
        <w:pStyle w:val="Corpodetexto"/>
        <w:tabs>
          <w:tab w:val="left" w:pos="7088"/>
        </w:tabs>
        <w:rPr>
          <w:b/>
          <w:sz w:val="18"/>
        </w:rPr>
      </w:pPr>
    </w:p>
    <w:p w14:paraId="0FB5D955" w14:textId="77777777" w:rsidR="002270F5" w:rsidRDefault="002270F5" w:rsidP="00F04C4C">
      <w:pPr>
        <w:pStyle w:val="Corpodetexto"/>
        <w:tabs>
          <w:tab w:val="left" w:pos="7088"/>
        </w:tabs>
        <w:spacing w:before="10"/>
        <w:rPr>
          <w:b/>
          <w:sz w:val="18"/>
        </w:rPr>
      </w:pPr>
    </w:p>
    <w:p w14:paraId="4E5F498D" w14:textId="626260AF" w:rsidR="002270F5" w:rsidRPr="0063643F" w:rsidRDefault="00E00393" w:rsidP="00F04C4C">
      <w:pPr>
        <w:tabs>
          <w:tab w:val="left" w:pos="7088"/>
        </w:tabs>
        <w:ind w:left="262" w:right="739"/>
        <w:jc w:val="both"/>
        <w:rPr>
          <w:b/>
          <w:w w:val="105"/>
          <w:sz w:val="20"/>
        </w:rPr>
      </w:pPr>
      <w:r w:rsidRPr="0063643F">
        <w:rPr>
          <w:b/>
          <w:w w:val="105"/>
          <w:sz w:val="20"/>
        </w:rPr>
        <w:t xml:space="preserve">MODELO DE DECLARAÇÃO QUE AS PESSOAS ELENCADAS NO ART. </w:t>
      </w:r>
      <w:r w:rsidR="0063643F" w:rsidRPr="0063643F">
        <w:rPr>
          <w:b/>
          <w:w w:val="105"/>
          <w:sz w:val="20"/>
        </w:rPr>
        <w:t>4</w:t>
      </w:r>
      <w:r w:rsidRPr="0063643F">
        <w:rPr>
          <w:b/>
          <w:w w:val="105"/>
          <w:sz w:val="20"/>
        </w:rPr>
        <w:t xml:space="preserve">º, DO </w:t>
      </w:r>
      <w:r w:rsidRPr="0063643F">
        <w:rPr>
          <w:b/>
          <w:sz w:val="20"/>
        </w:rPr>
        <w:t>DECRETO MUNICIPAL Nº04</w:t>
      </w:r>
      <w:r w:rsidR="005522DE">
        <w:rPr>
          <w:b/>
          <w:sz w:val="20"/>
        </w:rPr>
        <w:t>9</w:t>
      </w:r>
      <w:r w:rsidRPr="0063643F">
        <w:rPr>
          <w:b/>
          <w:sz w:val="20"/>
        </w:rPr>
        <w:t xml:space="preserve">/2023, DEVERÃO APRESENTAR AO MUNÍCIPIO </w:t>
      </w:r>
      <w:r w:rsidRPr="0063643F">
        <w:rPr>
          <w:b/>
          <w:w w:val="105"/>
          <w:sz w:val="20"/>
        </w:rPr>
        <w:t>PARA FINS DE NÃO RETENÇÃO DO IRRF</w:t>
      </w:r>
    </w:p>
    <w:p w14:paraId="7B3A5012" w14:textId="77777777" w:rsidR="00FF263C" w:rsidRPr="0063643F" w:rsidRDefault="00FF263C" w:rsidP="00F04C4C">
      <w:pPr>
        <w:tabs>
          <w:tab w:val="left" w:pos="7088"/>
        </w:tabs>
        <w:ind w:left="262" w:right="739"/>
        <w:jc w:val="both"/>
        <w:rPr>
          <w:b/>
          <w:w w:val="105"/>
          <w:sz w:val="20"/>
        </w:rPr>
      </w:pPr>
    </w:p>
    <w:p w14:paraId="071ECE36" w14:textId="241C7DB7" w:rsidR="00FF263C" w:rsidRPr="0063643F" w:rsidRDefault="00FF263C" w:rsidP="00F04C4C">
      <w:pPr>
        <w:tabs>
          <w:tab w:val="left" w:pos="7088"/>
        </w:tabs>
        <w:ind w:left="262" w:right="739"/>
        <w:jc w:val="both"/>
        <w:rPr>
          <w:b/>
          <w:sz w:val="20"/>
        </w:rPr>
      </w:pPr>
    </w:p>
    <w:p w14:paraId="38957E7D" w14:textId="77777777" w:rsidR="002270F5" w:rsidRPr="0063643F" w:rsidRDefault="002270F5" w:rsidP="00F04C4C">
      <w:pPr>
        <w:pStyle w:val="Corpodetexto"/>
        <w:tabs>
          <w:tab w:val="left" w:pos="7088"/>
        </w:tabs>
        <w:rPr>
          <w:b/>
        </w:rPr>
      </w:pPr>
    </w:p>
    <w:p w14:paraId="5A225A33" w14:textId="77777777" w:rsidR="002270F5" w:rsidRPr="0063643F" w:rsidRDefault="002270F5" w:rsidP="00F04C4C">
      <w:pPr>
        <w:pStyle w:val="Corpodetexto"/>
        <w:tabs>
          <w:tab w:val="left" w:pos="7088"/>
        </w:tabs>
        <w:spacing w:before="37"/>
        <w:rPr>
          <w:b/>
        </w:rPr>
      </w:pPr>
    </w:p>
    <w:p w14:paraId="72EB39BB" w14:textId="77777777" w:rsidR="002270F5" w:rsidRDefault="00E00393" w:rsidP="00F04C4C">
      <w:pPr>
        <w:pStyle w:val="Corpodetexto"/>
        <w:tabs>
          <w:tab w:val="left" w:pos="7088"/>
        </w:tabs>
        <w:ind w:left="262"/>
      </w:pPr>
      <w:r>
        <w:rPr>
          <w:w w:val="105"/>
        </w:rPr>
        <w:t>Ilmo.</w:t>
      </w:r>
      <w:r>
        <w:rPr>
          <w:spacing w:val="-13"/>
          <w:w w:val="105"/>
        </w:rPr>
        <w:t xml:space="preserve"> </w:t>
      </w:r>
      <w:r>
        <w:rPr>
          <w:w w:val="105"/>
        </w:rPr>
        <w:t>Sr.</w:t>
      </w:r>
      <w:r>
        <w:rPr>
          <w:spacing w:val="-13"/>
          <w:w w:val="105"/>
        </w:rPr>
        <w:t xml:space="preserve"> </w:t>
      </w:r>
      <w:r>
        <w:rPr>
          <w:w w:val="105"/>
        </w:rPr>
        <w:t>(pessoa</w:t>
      </w:r>
      <w:r>
        <w:rPr>
          <w:spacing w:val="-17"/>
          <w:w w:val="105"/>
        </w:rPr>
        <w:t xml:space="preserve"> </w:t>
      </w:r>
      <w:r>
        <w:rPr>
          <w:w w:val="105"/>
        </w:rPr>
        <w:t>jurídica</w:t>
      </w:r>
      <w:r>
        <w:rPr>
          <w:spacing w:val="-15"/>
          <w:w w:val="105"/>
        </w:rPr>
        <w:t xml:space="preserve"> </w:t>
      </w:r>
      <w:r>
        <w:rPr>
          <w:spacing w:val="-2"/>
          <w:w w:val="105"/>
        </w:rPr>
        <w:t>pagadora)</w:t>
      </w:r>
    </w:p>
    <w:p w14:paraId="4512A7A8" w14:textId="77777777" w:rsidR="002270F5" w:rsidRDefault="002270F5" w:rsidP="00F04C4C">
      <w:pPr>
        <w:pStyle w:val="Corpodetexto"/>
        <w:tabs>
          <w:tab w:val="left" w:pos="7088"/>
        </w:tabs>
        <w:spacing w:before="6"/>
      </w:pPr>
    </w:p>
    <w:p w14:paraId="77B6A115" w14:textId="77777777" w:rsidR="002270F5" w:rsidRDefault="00E00393" w:rsidP="00F04C4C">
      <w:pPr>
        <w:pStyle w:val="Corpodetexto"/>
        <w:tabs>
          <w:tab w:val="left" w:pos="7088"/>
        </w:tabs>
        <w:ind w:left="262" w:right="735" w:firstLine="2138"/>
        <w:jc w:val="both"/>
      </w:pPr>
      <w:r>
        <w:rPr>
          <w:w w:val="105"/>
        </w:rPr>
        <w:t>(Nome da empresa), com sede (endereço completo), inscrita no</w:t>
      </w:r>
      <w:r>
        <w:rPr>
          <w:spacing w:val="-11"/>
          <w:w w:val="105"/>
        </w:rPr>
        <w:t xml:space="preserve"> </w:t>
      </w:r>
      <w:r>
        <w:rPr>
          <w:w w:val="105"/>
        </w:rPr>
        <w:t>CNPJ</w:t>
      </w:r>
      <w:r>
        <w:rPr>
          <w:spacing w:val="-6"/>
          <w:w w:val="105"/>
        </w:rPr>
        <w:t xml:space="preserve"> </w:t>
      </w:r>
      <w:r>
        <w:rPr>
          <w:w w:val="105"/>
        </w:rPr>
        <w:t>sob</w:t>
      </w:r>
      <w:r>
        <w:rPr>
          <w:spacing w:val="-7"/>
          <w:w w:val="105"/>
        </w:rPr>
        <w:t xml:space="preserve"> </w:t>
      </w:r>
      <w:r>
        <w:rPr>
          <w:w w:val="105"/>
        </w:rPr>
        <w:t>o</w:t>
      </w:r>
      <w:r>
        <w:rPr>
          <w:spacing w:val="-11"/>
          <w:w w:val="105"/>
        </w:rPr>
        <w:t xml:space="preserve"> </w:t>
      </w:r>
      <w:r>
        <w:rPr>
          <w:w w:val="105"/>
        </w:rPr>
        <w:t>nº.</w:t>
      </w:r>
      <w:r>
        <w:rPr>
          <w:spacing w:val="-9"/>
          <w:w w:val="105"/>
        </w:rPr>
        <w:t xml:space="preserve"> </w:t>
      </w:r>
      <w:r>
        <w:rPr>
          <w:w w:val="105"/>
        </w:rPr>
        <w:t>(.</w:t>
      </w:r>
      <w:r>
        <w:rPr>
          <w:spacing w:val="-7"/>
          <w:w w:val="105"/>
        </w:rPr>
        <w:t xml:space="preserve"> </w:t>
      </w:r>
      <w:r>
        <w:rPr>
          <w:w w:val="105"/>
        </w:rPr>
        <w:t>)</w:t>
      </w:r>
      <w:r>
        <w:rPr>
          <w:spacing w:val="-6"/>
          <w:w w:val="105"/>
        </w:rPr>
        <w:t xml:space="preserve"> </w:t>
      </w:r>
      <w:r>
        <w:rPr>
          <w:w w:val="105"/>
        </w:rPr>
        <w:t>DECLARA</w:t>
      </w:r>
      <w:r>
        <w:rPr>
          <w:spacing w:val="-8"/>
          <w:w w:val="105"/>
        </w:rPr>
        <w:t xml:space="preserve"> </w:t>
      </w:r>
      <w:r>
        <w:rPr>
          <w:w w:val="105"/>
        </w:rPr>
        <w:t>à</w:t>
      </w:r>
      <w:r>
        <w:rPr>
          <w:spacing w:val="-10"/>
          <w:w w:val="105"/>
        </w:rPr>
        <w:t xml:space="preserve"> </w:t>
      </w:r>
      <w:r>
        <w:rPr>
          <w:w w:val="105"/>
        </w:rPr>
        <w:t>(nome</w:t>
      </w:r>
      <w:r>
        <w:rPr>
          <w:spacing w:val="-9"/>
          <w:w w:val="105"/>
        </w:rPr>
        <w:t xml:space="preserve"> </w:t>
      </w:r>
      <w:r>
        <w:rPr>
          <w:w w:val="105"/>
        </w:rPr>
        <w:t>da</w:t>
      </w:r>
      <w:r>
        <w:rPr>
          <w:spacing w:val="-6"/>
          <w:w w:val="105"/>
        </w:rPr>
        <w:t xml:space="preserve"> </w:t>
      </w:r>
      <w:r>
        <w:rPr>
          <w:w w:val="105"/>
        </w:rPr>
        <w:t>pessoa</w:t>
      </w:r>
      <w:r>
        <w:rPr>
          <w:spacing w:val="-8"/>
          <w:w w:val="105"/>
        </w:rPr>
        <w:t xml:space="preserve"> </w:t>
      </w:r>
      <w:r>
        <w:rPr>
          <w:w w:val="105"/>
        </w:rPr>
        <w:t>jurídica</w:t>
      </w:r>
      <w:r>
        <w:rPr>
          <w:spacing w:val="-8"/>
          <w:w w:val="105"/>
        </w:rPr>
        <w:t xml:space="preserve"> </w:t>
      </w:r>
      <w:r>
        <w:rPr>
          <w:w w:val="105"/>
        </w:rPr>
        <w:t>pagadora),</w:t>
      </w:r>
      <w:r>
        <w:rPr>
          <w:spacing w:val="-9"/>
          <w:w w:val="105"/>
        </w:rPr>
        <w:t xml:space="preserve"> </w:t>
      </w:r>
      <w:r>
        <w:rPr>
          <w:w w:val="105"/>
        </w:rPr>
        <w:t>para</w:t>
      </w:r>
      <w:r>
        <w:rPr>
          <w:spacing w:val="-8"/>
          <w:w w:val="105"/>
        </w:rPr>
        <w:t xml:space="preserve"> </w:t>
      </w:r>
      <w:r>
        <w:rPr>
          <w:w w:val="105"/>
        </w:rPr>
        <w:t>fins</w:t>
      </w:r>
      <w:r>
        <w:rPr>
          <w:spacing w:val="-8"/>
          <w:w w:val="105"/>
        </w:rPr>
        <w:t xml:space="preserve"> </w:t>
      </w:r>
      <w:r>
        <w:rPr>
          <w:w w:val="105"/>
        </w:rPr>
        <w:t>de não</w:t>
      </w:r>
      <w:r>
        <w:rPr>
          <w:spacing w:val="-19"/>
          <w:w w:val="105"/>
        </w:rPr>
        <w:t xml:space="preserve"> </w:t>
      </w:r>
      <w:r>
        <w:rPr>
          <w:w w:val="105"/>
        </w:rPr>
        <w:t>incidência</w:t>
      </w:r>
      <w:r>
        <w:rPr>
          <w:spacing w:val="-18"/>
          <w:w w:val="105"/>
        </w:rPr>
        <w:t xml:space="preserve"> </w:t>
      </w:r>
      <w:r>
        <w:rPr>
          <w:w w:val="105"/>
        </w:rPr>
        <w:t>na</w:t>
      </w:r>
      <w:r>
        <w:rPr>
          <w:spacing w:val="-19"/>
          <w:w w:val="105"/>
        </w:rPr>
        <w:t xml:space="preserve"> </w:t>
      </w:r>
      <w:r>
        <w:rPr>
          <w:w w:val="105"/>
        </w:rPr>
        <w:t>fonte</w:t>
      </w:r>
      <w:r>
        <w:rPr>
          <w:spacing w:val="-18"/>
          <w:w w:val="105"/>
        </w:rPr>
        <w:t xml:space="preserve"> </w:t>
      </w:r>
      <w:r>
        <w:rPr>
          <w:w w:val="105"/>
        </w:rPr>
        <w:t>do</w:t>
      </w:r>
      <w:r>
        <w:rPr>
          <w:spacing w:val="-19"/>
          <w:w w:val="105"/>
        </w:rPr>
        <w:t xml:space="preserve"> </w:t>
      </w:r>
      <w:r>
        <w:rPr>
          <w:w w:val="105"/>
        </w:rPr>
        <w:t>IRPJ,</w:t>
      </w:r>
      <w:r>
        <w:rPr>
          <w:spacing w:val="-18"/>
          <w:w w:val="105"/>
        </w:rPr>
        <w:t xml:space="preserve"> </w:t>
      </w:r>
      <w:r>
        <w:rPr>
          <w:w w:val="105"/>
        </w:rPr>
        <w:t>da</w:t>
      </w:r>
      <w:r>
        <w:rPr>
          <w:spacing w:val="-19"/>
          <w:w w:val="105"/>
        </w:rPr>
        <w:t xml:space="preserve"> </w:t>
      </w:r>
      <w:r>
        <w:rPr>
          <w:w w:val="105"/>
        </w:rPr>
        <w:t>Contribuição</w:t>
      </w:r>
      <w:r>
        <w:rPr>
          <w:spacing w:val="-18"/>
          <w:w w:val="105"/>
        </w:rPr>
        <w:t xml:space="preserve"> </w:t>
      </w:r>
      <w:r>
        <w:rPr>
          <w:w w:val="105"/>
        </w:rPr>
        <w:t>Social</w:t>
      </w:r>
      <w:r>
        <w:rPr>
          <w:spacing w:val="-19"/>
          <w:w w:val="105"/>
        </w:rPr>
        <w:t xml:space="preserve"> </w:t>
      </w:r>
      <w:r>
        <w:rPr>
          <w:w w:val="105"/>
        </w:rPr>
        <w:t>sobre</w:t>
      </w:r>
      <w:r>
        <w:rPr>
          <w:spacing w:val="-18"/>
          <w:w w:val="105"/>
        </w:rPr>
        <w:t xml:space="preserve"> </w:t>
      </w:r>
      <w:r>
        <w:rPr>
          <w:w w:val="105"/>
        </w:rPr>
        <w:t>o</w:t>
      </w:r>
      <w:r>
        <w:rPr>
          <w:spacing w:val="-19"/>
          <w:w w:val="105"/>
        </w:rPr>
        <w:t xml:space="preserve"> </w:t>
      </w:r>
      <w:r>
        <w:rPr>
          <w:w w:val="105"/>
        </w:rPr>
        <w:t>Lucro</w:t>
      </w:r>
      <w:r>
        <w:rPr>
          <w:spacing w:val="-18"/>
          <w:w w:val="105"/>
        </w:rPr>
        <w:t xml:space="preserve"> </w:t>
      </w:r>
      <w:r>
        <w:rPr>
          <w:w w:val="105"/>
        </w:rPr>
        <w:t>Líquido</w:t>
      </w:r>
      <w:r>
        <w:rPr>
          <w:spacing w:val="-18"/>
          <w:w w:val="105"/>
        </w:rPr>
        <w:t xml:space="preserve"> </w:t>
      </w:r>
      <w:r>
        <w:rPr>
          <w:w w:val="105"/>
        </w:rPr>
        <w:t>(CSLL), da Contribuição para o Financiamento da Seguridade Social (Cofins), e da Contribuição para</w:t>
      </w:r>
      <w:r>
        <w:rPr>
          <w:spacing w:val="-1"/>
          <w:w w:val="105"/>
        </w:rPr>
        <w:t xml:space="preserve"> </w:t>
      </w:r>
      <w:r>
        <w:rPr>
          <w:w w:val="105"/>
        </w:rPr>
        <w:t>o PIS/Pasep, a</w:t>
      </w:r>
      <w:r>
        <w:rPr>
          <w:spacing w:val="-1"/>
          <w:w w:val="105"/>
        </w:rPr>
        <w:t xml:space="preserve"> </w:t>
      </w:r>
      <w:r>
        <w:rPr>
          <w:w w:val="105"/>
        </w:rPr>
        <w:t>quese refere o art. 64 da Lei nº9.430, de 27 de dezembro de 1996, que é regularmente inscrita no Regime Especial Unificado de Arrecadação de Tributos e Contribuições devidos</w:t>
      </w:r>
      <w:r>
        <w:rPr>
          <w:spacing w:val="-3"/>
          <w:w w:val="105"/>
        </w:rPr>
        <w:t xml:space="preserve"> </w:t>
      </w:r>
      <w:r>
        <w:rPr>
          <w:w w:val="105"/>
        </w:rPr>
        <w:t>pelas</w:t>
      </w:r>
      <w:r>
        <w:rPr>
          <w:spacing w:val="-2"/>
          <w:w w:val="105"/>
        </w:rPr>
        <w:t xml:space="preserve"> </w:t>
      </w:r>
      <w:r>
        <w:rPr>
          <w:w w:val="105"/>
        </w:rPr>
        <w:t>Microempresas</w:t>
      </w:r>
      <w:r>
        <w:rPr>
          <w:spacing w:val="-1"/>
          <w:w w:val="105"/>
        </w:rPr>
        <w:t xml:space="preserve"> </w:t>
      </w:r>
      <w:r>
        <w:rPr>
          <w:w w:val="105"/>
        </w:rPr>
        <w:t>e</w:t>
      </w:r>
      <w:r>
        <w:rPr>
          <w:spacing w:val="-3"/>
          <w:w w:val="105"/>
        </w:rPr>
        <w:t xml:space="preserve"> </w:t>
      </w:r>
      <w:r>
        <w:rPr>
          <w:w w:val="105"/>
        </w:rPr>
        <w:t>Empresas de Pequeno Porte - Simples Nacional, de quetrata o art. 12 da Lei Complementar nº123, de 14 de dezembro de 2006.</w:t>
      </w:r>
    </w:p>
    <w:p w14:paraId="344EA6A7" w14:textId="77777777" w:rsidR="002270F5" w:rsidRDefault="002270F5" w:rsidP="00F04C4C">
      <w:pPr>
        <w:pStyle w:val="Corpodetexto"/>
        <w:tabs>
          <w:tab w:val="left" w:pos="7088"/>
        </w:tabs>
        <w:spacing w:before="4"/>
      </w:pPr>
    </w:p>
    <w:p w14:paraId="485C309B" w14:textId="77777777" w:rsidR="002270F5" w:rsidRDefault="00E00393" w:rsidP="00F04C4C">
      <w:pPr>
        <w:pStyle w:val="Corpodetexto"/>
        <w:tabs>
          <w:tab w:val="left" w:pos="7088"/>
        </w:tabs>
        <w:ind w:left="262"/>
      </w:pPr>
      <w:r>
        <w:rPr>
          <w:w w:val="105"/>
        </w:rPr>
        <w:t>Para</w:t>
      </w:r>
      <w:r>
        <w:rPr>
          <w:spacing w:val="-13"/>
          <w:w w:val="105"/>
        </w:rPr>
        <w:t xml:space="preserve"> </w:t>
      </w:r>
      <w:r>
        <w:rPr>
          <w:w w:val="105"/>
        </w:rPr>
        <w:t>esse</w:t>
      </w:r>
      <w:r>
        <w:rPr>
          <w:spacing w:val="-14"/>
          <w:w w:val="105"/>
        </w:rPr>
        <w:t xml:space="preserve"> </w:t>
      </w:r>
      <w:r>
        <w:rPr>
          <w:w w:val="105"/>
        </w:rPr>
        <w:t>efeito,</w:t>
      </w:r>
      <w:r>
        <w:rPr>
          <w:spacing w:val="-13"/>
          <w:w w:val="105"/>
        </w:rPr>
        <w:t xml:space="preserve"> </w:t>
      </w:r>
      <w:r>
        <w:rPr>
          <w:w w:val="105"/>
        </w:rPr>
        <w:t>a</w:t>
      </w:r>
      <w:r>
        <w:rPr>
          <w:spacing w:val="-16"/>
          <w:w w:val="105"/>
        </w:rPr>
        <w:t xml:space="preserve"> </w:t>
      </w:r>
      <w:r>
        <w:rPr>
          <w:w w:val="105"/>
        </w:rPr>
        <w:t>declarante</w:t>
      </w:r>
      <w:r>
        <w:rPr>
          <w:spacing w:val="-11"/>
          <w:w w:val="105"/>
        </w:rPr>
        <w:t xml:space="preserve"> </w:t>
      </w:r>
      <w:r>
        <w:rPr>
          <w:w w:val="105"/>
        </w:rPr>
        <w:t>informa</w:t>
      </w:r>
      <w:r>
        <w:rPr>
          <w:spacing w:val="-12"/>
          <w:w w:val="105"/>
        </w:rPr>
        <w:t xml:space="preserve"> </w:t>
      </w:r>
      <w:r>
        <w:rPr>
          <w:spacing w:val="-4"/>
          <w:w w:val="105"/>
        </w:rPr>
        <w:t>que:</w:t>
      </w:r>
    </w:p>
    <w:p w14:paraId="13C17F48" w14:textId="77777777" w:rsidR="002270F5" w:rsidRDefault="002270F5" w:rsidP="00F04C4C">
      <w:pPr>
        <w:pStyle w:val="Corpodetexto"/>
        <w:tabs>
          <w:tab w:val="left" w:pos="7088"/>
        </w:tabs>
        <w:spacing w:before="3"/>
      </w:pPr>
    </w:p>
    <w:p w14:paraId="013C9FE3" w14:textId="77777777" w:rsidR="002270F5" w:rsidRDefault="00E00393" w:rsidP="00F04C4C">
      <w:pPr>
        <w:pStyle w:val="Corpodetexto"/>
        <w:tabs>
          <w:tab w:val="left" w:pos="7088"/>
        </w:tabs>
        <w:ind w:left="262"/>
      </w:pPr>
      <w:r>
        <w:rPr>
          <w:b/>
          <w:w w:val="105"/>
          <w:sz w:val="18"/>
        </w:rPr>
        <w:t>I</w:t>
      </w:r>
      <w:r>
        <w:rPr>
          <w:b/>
          <w:spacing w:val="54"/>
          <w:w w:val="105"/>
          <w:sz w:val="18"/>
        </w:rPr>
        <w:t xml:space="preserve"> </w:t>
      </w:r>
      <w:r>
        <w:rPr>
          <w:w w:val="105"/>
        </w:rPr>
        <w:t>-</w:t>
      </w:r>
      <w:r>
        <w:rPr>
          <w:spacing w:val="-13"/>
          <w:w w:val="105"/>
        </w:rPr>
        <w:t xml:space="preserve"> </w:t>
      </w:r>
      <w:r>
        <w:rPr>
          <w:w w:val="105"/>
        </w:rPr>
        <w:t>preenche</w:t>
      </w:r>
      <w:r>
        <w:rPr>
          <w:spacing w:val="-14"/>
          <w:w w:val="105"/>
        </w:rPr>
        <w:t xml:space="preserve"> </w:t>
      </w:r>
      <w:r>
        <w:rPr>
          <w:w w:val="105"/>
        </w:rPr>
        <w:t>os</w:t>
      </w:r>
      <w:r>
        <w:rPr>
          <w:spacing w:val="-14"/>
          <w:w w:val="105"/>
        </w:rPr>
        <w:t xml:space="preserve"> </w:t>
      </w:r>
      <w:r>
        <w:rPr>
          <w:w w:val="105"/>
        </w:rPr>
        <w:t>seguintes</w:t>
      </w:r>
      <w:r>
        <w:rPr>
          <w:spacing w:val="-12"/>
          <w:w w:val="105"/>
        </w:rPr>
        <w:t xml:space="preserve"> </w:t>
      </w:r>
      <w:r>
        <w:rPr>
          <w:spacing w:val="-2"/>
          <w:w w:val="105"/>
        </w:rPr>
        <w:t>requisitos:</w:t>
      </w:r>
    </w:p>
    <w:p w14:paraId="0DCE79D2" w14:textId="77777777" w:rsidR="002270F5" w:rsidRDefault="002270F5" w:rsidP="00F04C4C">
      <w:pPr>
        <w:pStyle w:val="Corpodetexto"/>
        <w:tabs>
          <w:tab w:val="left" w:pos="7088"/>
        </w:tabs>
        <w:spacing w:before="1"/>
      </w:pPr>
    </w:p>
    <w:p w14:paraId="4524232A" w14:textId="77777777" w:rsidR="002270F5" w:rsidRDefault="00E00393" w:rsidP="00F04C4C">
      <w:pPr>
        <w:pStyle w:val="PargrafodaLista"/>
        <w:numPr>
          <w:ilvl w:val="0"/>
          <w:numId w:val="3"/>
        </w:numPr>
        <w:tabs>
          <w:tab w:val="left" w:pos="611"/>
          <w:tab w:val="left" w:pos="7088"/>
        </w:tabs>
        <w:ind w:right="742" w:firstLine="0"/>
        <w:rPr>
          <w:sz w:val="20"/>
        </w:rPr>
      </w:pPr>
      <w:r>
        <w:rPr>
          <w:w w:val="105"/>
          <w:sz w:val="20"/>
        </w:rPr>
        <w:t>conserva em boa ordem, pelo prazo de 5 (cinco) anos, contado da data da emissão,os documentos que comprovam a origem de suas receitas e a efetivação de suas despesas, bem como a realização de quaisquer outros atos ou operações que venham a modificar sua situação patrimonial;</w:t>
      </w:r>
    </w:p>
    <w:p w14:paraId="1665D83E" w14:textId="77777777" w:rsidR="002270F5" w:rsidRDefault="00E00393" w:rsidP="00F04C4C">
      <w:pPr>
        <w:pStyle w:val="PargrafodaLista"/>
        <w:numPr>
          <w:ilvl w:val="0"/>
          <w:numId w:val="3"/>
        </w:numPr>
        <w:tabs>
          <w:tab w:val="left" w:pos="603"/>
          <w:tab w:val="left" w:pos="7088"/>
        </w:tabs>
        <w:spacing w:before="99"/>
        <w:ind w:right="737" w:firstLine="0"/>
        <w:rPr>
          <w:sz w:val="20"/>
        </w:rPr>
      </w:pPr>
      <w:r>
        <w:rPr>
          <w:w w:val="105"/>
          <w:sz w:val="20"/>
        </w:rPr>
        <w:t>cumpre as obrigações acessórias a que está sujeita, em conformidade com a legislação pertinente;</w:t>
      </w:r>
    </w:p>
    <w:p w14:paraId="5C257360" w14:textId="77777777" w:rsidR="002270F5" w:rsidRDefault="002270F5" w:rsidP="00F04C4C">
      <w:pPr>
        <w:pStyle w:val="Corpodetexto"/>
        <w:tabs>
          <w:tab w:val="left" w:pos="7088"/>
        </w:tabs>
        <w:spacing w:before="3"/>
      </w:pPr>
    </w:p>
    <w:p w14:paraId="23C81433" w14:textId="77777777" w:rsidR="002270F5" w:rsidRDefault="00E00393" w:rsidP="00F04C4C">
      <w:pPr>
        <w:pStyle w:val="Corpodetexto"/>
        <w:tabs>
          <w:tab w:val="left" w:pos="7088"/>
        </w:tabs>
        <w:ind w:left="262" w:right="736"/>
        <w:jc w:val="both"/>
      </w:pPr>
      <w:r>
        <w:rPr>
          <w:b/>
          <w:w w:val="105"/>
          <w:sz w:val="18"/>
        </w:rPr>
        <w:t>II</w:t>
      </w:r>
      <w:r>
        <w:rPr>
          <w:b/>
          <w:spacing w:val="40"/>
          <w:w w:val="105"/>
          <w:sz w:val="18"/>
        </w:rPr>
        <w:t xml:space="preserve"> </w:t>
      </w:r>
      <w:r>
        <w:rPr>
          <w:w w:val="105"/>
        </w:rPr>
        <w:t>- o signatário é representante legal desta empresa, assumindo o compromisso de</w:t>
      </w:r>
      <w:r>
        <w:rPr>
          <w:spacing w:val="-4"/>
          <w:w w:val="105"/>
        </w:rPr>
        <w:t xml:space="preserve"> </w:t>
      </w:r>
      <w:r>
        <w:rPr>
          <w:w w:val="105"/>
        </w:rPr>
        <w:t>informar à</w:t>
      </w:r>
      <w:r>
        <w:rPr>
          <w:spacing w:val="-3"/>
          <w:w w:val="105"/>
        </w:rPr>
        <w:t xml:space="preserve"> </w:t>
      </w:r>
      <w:r>
        <w:rPr>
          <w:w w:val="105"/>
        </w:rPr>
        <w:t>Secretaria</w:t>
      </w:r>
      <w:r>
        <w:rPr>
          <w:spacing w:val="-2"/>
          <w:w w:val="105"/>
        </w:rPr>
        <w:t xml:space="preserve"> </w:t>
      </w:r>
      <w:r>
        <w:rPr>
          <w:w w:val="105"/>
        </w:rPr>
        <w:t>da</w:t>
      </w:r>
      <w:r>
        <w:rPr>
          <w:spacing w:val="-3"/>
          <w:w w:val="105"/>
        </w:rPr>
        <w:t xml:space="preserve"> </w:t>
      </w:r>
      <w:r>
        <w:rPr>
          <w:w w:val="105"/>
        </w:rPr>
        <w:t>Receita</w:t>
      </w:r>
      <w:r>
        <w:rPr>
          <w:spacing w:val="-2"/>
          <w:w w:val="105"/>
        </w:rPr>
        <w:t xml:space="preserve"> </w:t>
      </w:r>
      <w:r>
        <w:rPr>
          <w:w w:val="105"/>
        </w:rPr>
        <w:t>Federal</w:t>
      </w:r>
      <w:r>
        <w:rPr>
          <w:spacing w:val="-1"/>
          <w:w w:val="105"/>
        </w:rPr>
        <w:t xml:space="preserve"> </w:t>
      </w:r>
      <w:r>
        <w:rPr>
          <w:w w:val="105"/>
        </w:rPr>
        <w:t>do</w:t>
      </w:r>
      <w:r>
        <w:rPr>
          <w:spacing w:val="-4"/>
          <w:w w:val="105"/>
        </w:rPr>
        <w:t xml:space="preserve"> </w:t>
      </w:r>
      <w:r>
        <w:rPr>
          <w:w w:val="105"/>
        </w:rPr>
        <w:t>Brasil e</w:t>
      </w:r>
      <w:r>
        <w:rPr>
          <w:spacing w:val="-2"/>
          <w:w w:val="105"/>
        </w:rPr>
        <w:t xml:space="preserve"> </w:t>
      </w:r>
      <w:r>
        <w:rPr>
          <w:w w:val="105"/>
        </w:rPr>
        <w:t>à</w:t>
      </w:r>
      <w:r>
        <w:rPr>
          <w:spacing w:val="-3"/>
          <w:w w:val="105"/>
        </w:rPr>
        <w:t xml:space="preserve"> </w:t>
      </w:r>
      <w:r>
        <w:rPr>
          <w:w w:val="105"/>
        </w:rPr>
        <w:t>pessoa</w:t>
      </w:r>
      <w:r>
        <w:rPr>
          <w:spacing w:val="-2"/>
          <w:w w:val="105"/>
        </w:rPr>
        <w:t xml:space="preserve"> </w:t>
      </w:r>
      <w:r>
        <w:rPr>
          <w:w w:val="105"/>
        </w:rPr>
        <w:t>jurídica</w:t>
      </w:r>
      <w:r>
        <w:rPr>
          <w:spacing w:val="-2"/>
          <w:w w:val="105"/>
        </w:rPr>
        <w:t xml:space="preserve"> </w:t>
      </w:r>
      <w:r>
        <w:rPr>
          <w:w w:val="105"/>
        </w:rPr>
        <w:t>pagadora, imediatamente, eventual desenquadramento da</w:t>
      </w:r>
      <w:r>
        <w:rPr>
          <w:spacing w:val="-1"/>
          <w:w w:val="105"/>
        </w:rPr>
        <w:t xml:space="preserve"> </w:t>
      </w:r>
      <w:r>
        <w:rPr>
          <w:w w:val="105"/>
        </w:rPr>
        <w:t>presente</w:t>
      </w:r>
      <w:r>
        <w:rPr>
          <w:spacing w:val="-2"/>
          <w:w w:val="105"/>
        </w:rPr>
        <w:t xml:space="preserve"> </w:t>
      </w:r>
      <w:r>
        <w:rPr>
          <w:w w:val="105"/>
        </w:rPr>
        <w:t>situação e está</w:t>
      </w:r>
      <w:r>
        <w:rPr>
          <w:spacing w:val="-1"/>
          <w:w w:val="105"/>
        </w:rPr>
        <w:t xml:space="preserve"> </w:t>
      </w:r>
      <w:r>
        <w:rPr>
          <w:w w:val="105"/>
        </w:rPr>
        <w:t>ciente</w:t>
      </w:r>
      <w:r>
        <w:rPr>
          <w:spacing w:val="-2"/>
          <w:w w:val="105"/>
        </w:rPr>
        <w:t xml:space="preserve"> </w:t>
      </w:r>
      <w:r>
        <w:rPr>
          <w:w w:val="105"/>
        </w:rPr>
        <w:t>de que a</w:t>
      </w:r>
      <w:r>
        <w:rPr>
          <w:spacing w:val="-1"/>
          <w:w w:val="105"/>
        </w:rPr>
        <w:t xml:space="preserve"> </w:t>
      </w:r>
      <w:r>
        <w:rPr>
          <w:w w:val="105"/>
        </w:rPr>
        <w:t>falsidade na</w:t>
      </w:r>
      <w:r>
        <w:rPr>
          <w:spacing w:val="-1"/>
          <w:w w:val="105"/>
        </w:rPr>
        <w:t xml:space="preserve"> </w:t>
      </w:r>
      <w:r>
        <w:rPr>
          <w:w w:val="105"/>
        </w:rPr>
        <w:t>prestação dessas informações, sem prejuízo</w:t>
      </w:r>
      <w:r>
        <w:rPr>
          <w:spacing w:val="-1"/>
          <w:w w:val="105"/>
        </w:rPr>
        <w:t xml:space="preserve"> </w:t>
      </w:r>
      <w:r>
        <w:rPr>
          <w:w w:val="105"/>
        </w:rPr>
        <w:t>do disposto</w:t>
      </w:r>
      <w:r>
        <w:rPr>
          <w:spacing w:val="-4"/>
          <w:w w:val="105"/>
        </w:rPr>
        <w:t xml:space="preserve"> </w:t>
      </w:r>
      <w:r>
        <w:rPr>
          <w:w w:val="105"/>
        </w:rPr>
        <w:t>no</w:t>
      </w:r>
      <w:r>
        <w:rPr>
          <w:spacing w:val="-2"/>
          <w:w w:val="105"/>
        </w:rPr>
        <w:t xml:space="preserve"> </w:t>
      </w:r>
      <w:r>
        <w:rPr>
          <w:w w:val="105"/>
        </w:rPr>
        <w:t>art.</w:t>
      </w:r>
    </w:p>
    <w:p w14:paraId="4DBBB8B3" w14:textId="77777777" w:rsidR="002270F5" w:rsidRDefault="00E00393" w:rsidP="00F04C4C">
      <w:pPr>
        <w:pStyle w:val="Corpodetexto"/>
        <w:tabs>
          <w:tab w:val="left" w:pos="7088"/>
        </w:tabs>
        <w:ind w:left="262" w:right="734"/>
        <w:jc w:val="both"/>
      </w:pPr>
      <w:r>
        <w:rPr>
          <w:w w:val="105"/>
        </w:rPr>
        <w:t>32 da Lei</w:t>
      </w:r>
      <w:r>
        <w:rPr>
          <w:spacing w:val="-19"/>
          <w:w w:val="105"/>
        </w:rPr>
        <w:t xml:space="preserve"> </w:t>
      </w:r>
      <w:r>
        <w:rPr>
          <w:w w:val="105"/>
        </w:rPr>
        <w:t>nº9.430, de 1996, o sujeitará, com as demais pessoas que para ela concorrem, às penalidades previstas na legislação criminal e tributária, relativas à falsidade</w:t>
      </w:r>
      <w:r>
        <w:rPr>
          <w:spacing w:val="-1"/>
          <w:w w:val="105"/>
        </w:rPr>
        <w:t xml:space="preserve"> </w:t>
      </w:r>
      <w:r>
        <w:rPr>
          <w:w w:val="105"/>
        </w:rPr>
        <w:t>ideológica (art.</w:t>
      </w:r>
      <w:r>
        <w:rPr>
          <w:spacing w:val="-7"/>
          <w:w w:val="105"/>
        </w:rPr>
        <w:t xml:space="preserve"> </w:t>
      </w:r>
      <w:r>
        <w:rPr>
          <w:w w:val="105"/>
        </w:rPr>
        <w:t>299</w:t>
      </w:r>
      <w:r>
        <w:rPr>
          <w:spacing w:val="-4"/>
          <w:w w:val="105"/>
        </w:rPr>
        <w:t xml:space="preserve"> </w:t>
      </w:r>
      <w:r>
        <w:rPr>
          <w:w w:val="105"/>
        </w:rPr>
        <w:t>do</w:t>
      </w:r>
      <w:r>
        <w:rPr>
          <w:spacing w:val="-6"/>
          <w:w w:val="105"/>
        </w:rPr>
        <w:t xml:space="preserve"> </w:t>
      </w:r>
      <w:r>
        <w:rPr>
          <w:w w:val="105"/>
        </w:rPr>
        <w:t>Decreto-Lei</w:t>
      </w:r>
      <w:r>
        <w:rPr>
          <w:spacing w:val="-1"/>
          <w:w w:val="105"/>
        </w:rPr>
        <w:t xml:space="preserve"> </w:t>
      </w:r>
      <w:r>
        <w:rPr>
          <w:w w:val="105"/>
        </w:rPr>
        <w:t>nº2.848, de</w:t>
      </w:r>
      <w:r>
        <w:rPr>
          <w:spacing w:val="-6"/>
          <w:w w:val="105"/>
        </w:rPr>
        <w:t xml:space="preserve"> </w:t>
      </w:r>
      <w:r>
        <w:rPr>
          <w:w w:val="105"/>
        </w:rPr>
        <w:t>7</w:t>
      </w:r>
      <w:r>
        <w:rPr>
          <w:spacing w:val="-2"/>
          <w:w w:val="105"/>
        </w:rPr>
        <w:t xml:space="preserve"> </w:t>
      </w:r>
      <w:r>
        <w:rPr>
          <w:w w:val="105"/>
        </w:rPr>
        <w:t>de</w:t>
      </w:r>
      <w:r>
        <w:rPr>
          <w:spacing w:val="-3"/>
          <w:w w:val="105"/>
        </w:rPr>
        <w:t xml:space="preserve"> </w:t>
      </w:r>
      <w:r>
        <w:rPr>
          <w:w w:val="105"/>
        </w:rPr>
        <w:t>dezembro</w:t>
      </w:r>
      <w:r>
        <w:rPr>
          <w:spacing w:val="-5"/>
          <w:w w:val="105"/>
        </w:rPr>
        <w:t xml:space="preserve"> </w:t>
      </w:r>
      <w:r>
        <w:rPr>
          <w:w w:val="105"/>
        </w:rPr>
        <w:t>de</w:t>
      </w:r>
      <w:r>
        <w:rPr>
          <w:spacing w:val="-8"/>
          <w:w w:val="105"/>
        </w:rPr>
        <w:t xml:space="preserve"> </w:t>
      </w:r>
      <w:r>
        <w:rPr>
          <w:w w:val="105"/>
        </w:rPr>
        <w:t>1940 - Código</w:t>
      </w:r>
      <w:r>
        <w:rPr>
          <w:spacing w:val="-8"/>
          <w:w w:val="105"/>
        </w:rPr>
        <w:t xml:space="preserve"> </w:t>
      </w:r>
      <w:r>
        <w:rPr>
          <w:w w:val="105"/>
        </w:rPr>
        <w:t>Penal)</w:t>
      </w:r>
      <w:r>
        <w:rPr>
          <w:spacing w:val="-8"/>
          <w:w w:val="105"/>
        </w:rPr>
        <w:t xml:space="preserve"> </w:t>
      </w:r>
      <w:r>
        <w:rPr>
          <w:w w:val="105"/>
        </w:rPr>
        <w:t>e</w:t>
      </w:r>
      <w:r>
        <w:rPr>
          <w:spacing w:val="-13"/>
          <w:w w:val="105"/>
        </w:rPr>
        <w:t xml:space="preserve"> </w:t>
      </w:r>
      <w:r>
        <w:rPr>
          <w:w w:val="105"/>
        </w:rPr>
        <w:t>ao</w:t>
      </w:r>
      <w:r>
        <w:rPr>
          <w:spacing w:val="-10"/>
          <w:w w:val="105"/>
        </w:rPr>
        <w:t xml:space="preserve"> </w:t>
      </w:r>
      <w:r>
        <w:rPr>
          <w:w w:val="105"/>
        </w:rPr>
        <w:t>crimecontra</w:t>
      </w:r>
      <w:r>
        <w:rPr>
          <w:spacing w:val="-10"/>
          <w:w w:val="105"/>
        </w:rPr>
        <w:t xml:space="preserve"> </w:t>
      </w:r>
      <w:r>
        <w:rPr>
          <w:w w:val="105"/>
        </w:rPr>
        <w:t>a</w:t>
      </w:r>
      <w:r>
        <w:rPr>
          <w:spacing w:val="-8"/>
          <w:w w:val="105"/>
        </w:rPr>
        <w:t xml:space="preserve"> </w:t>
      </w:r>
      <w:r>
        <w:rPr>
          <w:w w:val="105"/>
        </w:rPr>
        <w:t>ordem</w:t>
      </w:r>
      <w:r>
        <w:rPr>
          <w:spacing w:val="-6"/>
          <w:w w:val="105"/>
        </w:rPr>
        <w:t xml:space="preserve"> </w:t>
      </w:r>
      <w:r>
        <w:rPr>
          <w:w w:val="105"/>
        </w:rPr>
        <w:t>tributária</w:t>
      </w:r>
      <w:r>
        <w:rPr>
          <w:spacing w:val="-10"/>
          <w:w w:val="105"/>
        </w:rPr>
        <w:t xml:space="preserve"> </w:t>
      </w:r>
      <w:r>
        <w:rPr>
          <w:w w:val="105"/>
        </w:rPr>
        <w:t>(art.</w:t>
      </w:r>
      <w:r>
        <w:rPr>
          <w:spacing w:val="-10"/>
          <w:w w:val="105"/>
        </w:rPr>
        <w:t xml:space="preserve"> </w:t>
      </w:r>
      <w:r>
        <w:rPr>
          <w:w w:val="105"/>
        </w:rPr>
        <w:t>1º</w:t>
      </w:r>
      <w:r>
        <w:rPr>
          <w:spacing w:val="-8"/>
          <w:w w:val="105"/>
        </w:rPr>
        <w:t xml:space="preserve"> </w:t>
      </w:r>
      <w:r>
        <w:rPr>
          <w:w w:val="105"/>
        </w:rPr>
        <w:t>da</w:t>
      </w:r>
      <w:r>
        <w:rPr>
          <w:spacing w:val="-10"/>
          <w:w w:val="105"/>
        </w:rPr>
        <w:t xml:space="preserve"> </w:t>
      </w:r>
      <w:r>
        <w:rPr>
          <w:w w:val="105"/>
        </w:rPr>
        <w:t>Lei</w:t>
      </w:r>
      <w:r>
        <w:rPr>
          <w:spacing w:val="-7"/>
          <w:w w:val="105"/>
        </w:rPr>
        <w:t xml:space="preserve"> </w:t>
      </w:r>
      <w:r>
        <w:rPr>
          <w:w w:val="105"/>
        </w:rPr>
        <w:t>nº8.137,</w:t>
      </w:r>
      <w:r>
        <w:rPr>
          <w:spacing w:val="-7"/>
          <w:w w:val="105"/>
        </w:rPr>
        <w:t xml:space="preserve"> </w:t>
      </w:r>
      <w:r>
        <w:rPr>
          <w:w w:val="105"/>
        </w:rPr>
        <w:t>de</w:t>
      </w:r>
      <w:r>
        <w:rPr>
          <w:spacing w:val="-13"/>
          <w:w w:val="105"/>
        </w:rPr>
        <w:t xml:space="preserve"> </w:t>
      </w:r>
      <w:r>
        <w:rPr>
          <w:w w:val="105"/>
        </w:rPr>
        <w:t>27</w:t>
      </w:r>
      <w:r>
        <w:rPr>
          <w:spacing w:val="-10"/>
          <w:w w:val="105"/>
        </w:rPr>
        <w:t xml:space="preserve"> </w:t>
      </w:r>
      <w:r>
        <w:rPr>
          <w:w w:val="105"/>
        </w:rPr>
        <w:t>de dezembro de 1990).</w:t>
      </w:r>
    </w:p>
    <w:p w14:paraId="35A99281" w14:textId="77777777" w:rsidR="002270F5" w:rsidRDefault="002270F5" w:rsidP="00F04C4C">
      <w:pPr>
        <w:pStyle w:val="Corpodetexto"/>
        <w:tabs>
          <w:tab w:val="left" w:pos="7088"/>
        </w:tabs>
      </w:pPr>
    </w:p>
    <w:p w14:paraId="718D1B6D" w14:textId="77777777" w:rsidR="002270F5" w:rsidRDefault="00F60987" w:rsidP="00F60987">
      <w:pPr>
        <w:tabs>
          <w:tab w:val="left" w:pos="7088"/>
        </w:tabs>
        <w:jc w:val="center"/>
      </w:pPr>
      <w:r>
        <w:t>LOCAL E DATA</w:t>
      </w:r>
    </w:p>
    <w:p w14:paraId="44F4AEA4" w14:textId="77777777" w:rsidR="00F60987" w:rsidRDefault="00F60987" w:rsidP="00F60987">
      <w:pPr>
        <w:tabs>
          <w:tab w:val="left" w:pos="7088"/>
        </w:tabs>
        <w:jc w:val="center"/>
      </w:pPr>
    </w:p>
    <w:p w14:paraId="35483740" w14:textId="6742D691" w:rsidR="00F60987" w:rsidRDefault="00F60987" w:rsidP="00F60987">
      <w:pPr>
        <w:tabs>
          <w:tab w:val="left" w:pos="7088"/>
        </w:tabs>
        <w:jc w:val="center"/>
        <w:sectPr w:rsidR="00F60987" w:rsidSect="00F04C4C">
          <w:pgSz w:w="11940" w:h="16860"/>
          <w:pgMar w:top="1320" w:right="1308" w:bottom="840" w:left="1440" w:header="287" w:footer="651" w:gutter="0"/>
          <w:cols w:space="720"/>
        </w:sectPr>
      </w:pPr>
      <w:r>
        <w:t>ASSINATURA DO RESPONSAV</w:t>
      </w:r>
      <w:r w:rsidR="00011140">
        <w:t>AL</w:t>
      </w:r>
    </w:p>
    <w:p w14:paraId="283DB1FC" w14:textId="77777777" w:rsidR="002270F5" w:rsidRPr="00644D77" w:rsidRDefault="002270F5" w:rsidP="00F04C4C">
      <w:pPr>
        <w:pStyle w:val="Corpodetexto"/>
        <w:tabs>
          <w:tab w:val="left" w:pos="7088"/>
        </w:tabs>
        <w:spacing w:before="128"/>
        <w:rPr>
          <w:sz w:val="18"/>
        </w:rPr>
      </w:pPr>
    </w:p>
    <w:p w14:paraId="61E1E97C" w14:textId="77777777" w:rsidR="002270F5" w:rsidRPr="00644D77" w:rsidRDefault="00E00393" w:rsidP="00F04C4C">
      <w:pPr>
        <w:tabs>
          <w:tab w:val="left" w:pos="7088"/>
        </w:tabs>
        <w:ind w:left="89"/>
        <w:jc w:val="center"/>
        <w:rPr>
          <w:b/>
          <w:sz w:val="18"/>
        </w:rPr>
      </w:pPr>
      <w:r w:rsidRPr="00644D77">
        <w:rPr>
          <w:b/>
          <w:sz w:val="18"/>
        </w:rPr>
        <w:t>ANEXO</w:t>
      </w:r>
      <w:r w:rsidRPr="00644D77">
        <w:rPr>
          <w:b/>
          <w:spacing w:val="-3"/>
          <w:sz w:val="18"/>
        </w:rPr>
        <w:t xml:space="preserve"> </w:t>
      </w:r>
      <w:r w:rsidRPr="00644D77">
        <w:rPr>
          <w:b/>
          <w:spacing w:val="-4"/>
          <w:sz w:val="18"/>
        </w:rPr>
        <w:t>VIII</w:t>
      </w:r>
    </w:p>
    <w:p w14:paraId="32C72B31" w14:textId="77777777" w:rsidR="002270F5" w:rsidRPr="00644D77" w:rsidRDefault="002270F5" w:rsidP="00F04C4C">
      <w:pPr>
        <w:pStyle w:val="Corpodetexto"/>
        <w:tabs>
          <w:tab w:val="left" w:pos="7088"/>
        </w:tabs>
        <w:spacing w:before="104"/>
        <w:rPr>
          <w:b/>
          <w:sz w:val="18"/>
        </w:rPr>
      </w:pPr>
    </w:p>
    <w:p w14:paraId="1DD0B4EB" w14:textId="77777777" w:rsidR="002270F5" w:rsidRPr="00644D77" w:rsidRDefault="00E00393" w:rsidP="00F04C4C">
      <w:pPr>
        <w:pStyle w:val="Ttulo1"/>
        <w:tabs>
          <w:tab w:val="left" w:pos="7088"/>
        </w:tabs>
        <w:spacing w:line="276" w:lineRule="auto"/>
        <w:ind w:left="365" w:right="241"/>
        <w:jc w:val="center"/>
      </w:pPr>
      <w:r w:rsidRPr="00644D77">
        <w:t>TABELA</w:t>
      </w:r>
      <w:r w:rsidRPr="00644D77">
        <w:rPr>
          <w:spacing w:val="-7"/>
        </w:rPr>
        <w:t xml:space="preserve"> </w:t>
      </w:r>
      <w:r w:rsidRPr="00644D77">
        <w:t>DE ALÍQUOTAS</w:t>
      </w:r>
      <w:r w:rsidRPr="00644D77">
        <w:rPr>
          <w:spacing w:val="-3"/>
        </w:rPr>
        <w:t xml:space="preserve"> </w:t>
      </w:r>
      <w:r w:rsidRPr="00644D77">
        <w:t>INCIDENTES</w:t>
      </w:r>
      <w:r w:rsidRPr="00644D77">
        <w:rPr>
          <w:spacing w:val="-3"/>
        </w:rPr>
        <w:t xml:space="preserve"> </w:t>
      </w:r>
      <w:r w:rsidRPr="00644D77">
        <w:t>SOBRE</w:t>
      </w:r>
      <w:r w:rsidRPr="00644D77">
        <w:rPr>
          <w:spacing w:val="-5"/>
        </w:rPr>
        <w:t xml:space="preserve"> </w:t>
      </w:r>
      <w:r w:rsidRPr="00644D77">
        <w:t>AQUISIÇÃO</w:t>
      </w:r>
      <w:r w:rsidRPr="00644D77">
        <w:rPr>
          <w:spacing w:val="-3"/>
        </w:rPr>
        <w:t xml:space="preserve"> </w:t>
      </w:r>
      <w:r w:rsidRPr="00644D77">
        <w:t>DE</w:t>
      </w:r>
      <w:r w:rsidRPr="00644D77">
        <w:rPr>
          <w:spacing w:val="-5"/>
        </w:rPr>
        <w:t xml:space="preserve"> </w:t>
      </w:r>
      <w:r w:rsidRPr="00644D77">
        <w:t>BENS</w:t>
      </w:r>
      <w:r w:rsidRPr="00644D77">
        <w:rPr>
          <w:spacing w:val="-6"/>
        </w:rPr>
        <w:t xml:space="preserve"> </w:t>
      </w:r>
      <w:r w:rsidRPr="00644D77">
        <w:t>E</w:t>
      </w:r>
      <w:r w:rsidRPr="00644D77">
        <w:rPr>
          <w:spacing w:val="-3"/>
        </w:rPr>
        <w:t xml:space="preserve"> </w:t>
      </w:r>
      <w:r w:rsidRPr="00644D77">
        <w:t>SERVIÇOS</w:t>
      </w:r>
      <w:r w:rsidRPr="00644D77">
        <w:rPr>
          <w:spacing w:val="-6"/>
        </w:rPr>
        <w:t xml:space="preserve"> </w:t>
      </w:r>
      <w:r w:rsidRPr="00644D77">
        <w:t xml:space="preserve">EM </w:t>
      </w:r>
      <w:r w:rsidRPr="00644D77">
        <w:rPr>
          <w:spacing w:val="-2"/>
        </w:rPr>
        <w:t>GERAL</w:t>
      </w:r>
    </w:p>
    <w:p w14:paraId="6AB96519" w14:textId="5C951A6E" w:rsidR="002270F5" w:rsidRPr="00644D77" w:rsidRDefault="00E00393" w:rsidP="00F04C4C">
      <w:pPr>
        <w:tabs>
          <w:tab w:val="left" w:pos="7088"/>
        </w:tabs>
        <w:spacing w:before="1"/>
        <w:ind w:left="128"/>
        <w:jc w:val="center"/>
        <w:rPr>
          <w:b/>
          <w:sz w:val="20"/>
        </w:rPr>
      </w:pPr>
      <w:r w:rsidRPr="00644D77">
        <w:rPr>
          <w:b/>
          <w:sz w:val="20"/>
        </w:rPr>
        <w:t>ANEXO</w:t>
      </w:r>
      <w:r w:rsidRPr="00644D77">
        <w:rPr>
          <w:b/>
          <w:spacing w:val="-7"/>
          <w:sz w:val="20"/>
        </w:rPr>
        <w:t xml:space="preserve"> </w:t>
      </w:r>
      <w:r w:rsidRPr="00644D77">
        <w:rPr>
          <w:b/>
          <w:sz w:val="20"/>
        </w:rPr>
        <w:t>I</w:t>
      </w:r>
      <w:r w:rsidRPr="00644D77">
        <w:rPr>
          <w:b/>
          <w:spacing w:val="-10"/>
          <w:sz w:val="20"/>
        </w:rPr>
        <w:t xml:space="preserve"> </w:t>
      </w:r>
      <w:r w:rsidRPr="00644D77">
        <w:rPr>
          <w:b/>
          <w:sz w:val="20"/>
        </w:rPr>
        <w:t>DO</w:t>
      </w:r>
      <w:r w:rsidRPr="00644D77">
        <w:rPr>
          <w:b/>
          <w:spacing w:val="-4"/>
          <w:sz w:val="20"/>
        </w:rPr>
        <w:t xml:space="preserve"> </w:t>
      </w:r>
      <w:r w:rsidRPr="00644D77">
        <w:rPr>
          <w:b/>
          <w:sz w:val="20"/>
        </w:rPr>
        <w:t>DECRETO</w:t>
      </w:r>
      <w:r w:rsidRPr="00644D77">
        <w:rPr>
          <w:b/>
          <w:spacing w:val="-9"/>
          <w:sz w:val="20"/>
        </w:rPr>
        <w:t xml:space="preserve"> </w:t>
      </w:r>
      <w:r w:rsidRPr="00644D77">
        <w:rPr>
          <w:b/>
          <w:sz w:val="20"/>
        </w:rPr>
        <w:t>MUNICIPAL</w:t>
      </w:r>
      <w:r w:rsidRPr="00644D77">
        <w:rPr>
          <w:b/>
          <w:spacing w:val="-6"/>
          <w:sz w:val="20"/>
        </w:rPr>
        <w:t xml:space="preserve"> </w:t>
      </w:r>
      <w:r w:rsidRPr="00644D77">
        <w:rPr>
          <w:b/>
          <w:spacing w:val="-2"/>
          <w:sz w:val="20"/>
        </w:rPr>
        <w:t>Nº04</w:t>
      </w:r>
      <w:r w:rsidR="00E64097">
        <w:rPr>
          <w:b/>
          <w:spacing w:val="-2"/>
          <w:sz w:val="20"/>
        </w:rPr>
        <w:t>9</w:t>
      </w:r>
      <w:r w:rsidRPr="00644D77">
        <w:rPr>
          <w:b/>
          <w:spacing w:val="-2"/>
          <w:sz w:val="20"/>
        </w:rPr>
        <w:t>/2023</w:t>
      </w:r>
    </w:p>
    <w:p w14:paraId="65686618" w14:textId="77777777" w:rsidR="002270F5" w:rsidRPr="00644D77" w:rsidRDefault="002270F5" w:rsidP="00F04C4C">
      <w:pPr>
        <w:pStyle w:val="Corpodetexto"/>
        <w:tabs>
          <w:tab w:val="left" w:pos="7088"/>
        </w:tabs>
        <w:spacing w:before="72"/>
        <w:rPr>
          <w:b/>
        </w:rPr>
      </w:pPr>
    </w:p>
    <w:tbl>
      <w:tblPr>
        <w:tblStyle w:val="TableNormal"/>
        <w:tblW w:w="0" w:type="auto"/>
        <w:tblInd w:w="1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799"/>
        <w:gridCol w:w="1133"/>
      </w:tblGrid>
      <w:tr w:rsidR="00644D77" w:rsidRPr="00644D77" w14:paraId="2090D987" w14:textId="77777777">
        <w:trPr>
          <w:trHeight w:val="484"/>
        </w:trPr>
        <w:tc>
          <w:tcPr>
            <w:tcW w:w="7799" w:type="dxa"/>
          </w:tcPr>
          <w:p w14:paraId="712183C7" w14:textId="77777777" w:rsidR="002270F5" w:rsidRPr="00644D77" w:rsidRDefault="00E00393" w:rsidP="00F04C4C">
            <w:pPr>
              <w:pStyle w:val="TableParagraph"/>
              <w:tabs>
                <w:tab w:val="left" w:pos="7088"/>
              </w:tabs>
              <w:spacing w:before="40"/>
              <w:ind w:left="22"/>
              <w:jc w:val="center"/>
              <w:rPr>
                <w:b/>
                <w:sz w:val="16"/>
              </w:rPr>
            </w:pPr>
            <w:r w:rsidRPr="00644D77">
              <w:rPr>
                <w:b/>
                <w:spacing w:val="-2"/>
                <w:sz w:val="16"/>
              </w:rPr>
              <w:t>NATUREZA</w:t>
            </w:r>
            <w:r w:rsidRPr="00644D77">
              <w:rPr>
                <w:b/>
                <w:spacing w:val="-14"/>
                <w:sz w:val="16"/>
              </w:rPr>
              <w:t xml:space="preserve"> </w:t>
            </w:r>
            <w:r w:rsidRPr="00644D77">
              <w:rPr>
                <w:b/>
                <w:spacing w:val="-2"/>
                <w:sz w:val="16"/>
              </w:rPr>
              <w:t>DO</w:t>
            </w:r>
            <w:r w:rsidRPr="00644D77">
              <w:rPr>
                <w:b/>
                <w:spacing w:val="-12"/>
                <w:sz w:val="16"/>
              </w:rPr>
              <w:t xml:space="preserve"> </w:t>
            </w:r>
            <w:r w:rsidRPr="00644D77">
              <w:rPr>
                <w:b/>
                <w:spacing w:val="-2"/>
                <w:sz w:val="16"/>
              </w:rPr>
              <w:t>BEM</w:t>
            </w:r>
            <w:r w:rsidRPr="00644D77">
              <w:rPr>
                <w:b/>
                <w:spacing w:val="-11"/>
                <w:sz w:val="16"/>
              </w:rPr>
              <w:t xml:space="preserve"> </w:t>
            </w:r>
            <w:r w:rsidRPr="00644D77">
              <w:rPr>
                <w:b/>
                <w:spacing w:val="-2"/>
                <w:sz w:val="16"/>
              </w:rPr>
              <w:t>FORNECIDO</w:t>
            </w:r>
            <w:r w:rsidRPr="00644D77">
              <w:rPr>
                <w:b/>
                <w:spacing w:val="-9"/>
                <w:sz w:val="16"/>
              </w:rPr>
              <w:t xml:space="preserve"> </w:t>
            </w:r>
            <w:r w:rsidRPr="00644D77">
              <w:rPr>
                <w:b/>
                <w:spacing w:val="-2"/>
                <w:sz w:val="16"/>
              </w:rPr>
              <w:t>OU</w:t>
            </w:r>
            <w:r w:rsidRPr="00644D77">
              <w:rPr>
                <w:b/>
                <w:spacing w:val="-13"/>
                <w:sz w:val="16"/>
              </w:rPr>
              <w:t xml:space="preserve"> </w:t>
            </w:r>
            <w:r w:rsidRPr="00644D77">
              <w:rPr>
                <w:b/>
                <w:spacing w:val="-2"/>
                <w:sz w:val="16"/>
              </w:rPr>
              <w:t>DO</w:t>
            </w:r>
            <w:r w:rsidRPr="00644D77">
              <w:rPr>
                <w:b/>
                <w:spacing w:val="-12"/>
                <w:sz w:val="16"/>
              </w:rPr>
              <w:t xml:space="preserve"> </w:t>
            </w:r>
            <w:r w:rsidRPr="00644D77">
              <w:rPr>
                <w:b/>
                <w:spacing w:val="-2"/>
                <w:sz w:val="16"/>
              </w:rPr>
              <w:t>SERVIÇO</w:t>
            </w:r>
            <w:r w:rsidRPr="00644D77">
              <w:rPr>
                <w:b/>
                <w:spacing w:val="-8"/>
                <w:sz w:val="16"/>
              </w:rPr>
              <w:t xml:space="preserve"> </w:t>
            </w:r>
            <w:r w:rsidRPr="00644D77">
              <w:rPr>
                <w:b/>
                <w:spacing w:val="-2"/>
                <w:sz w:val="16"/>
              </w:rPr>
              <w:t>PRESTADO</w:t>
            </w:r>
          </w:p>
        </w:tc>
        <w:tc>
          <w:tcPr>
            <w:tcW w:w="1133" w:type="dxa"/>
          </w:tcPr>
          <w:p w14:paraId="2DC95A10" w14:textId="77777777" w:rsidR="002270F5" w:rsidRPr="00644D77" w:rsidRDefault="00E00393" w:rsidP="00F04C4C">
            <w:pPr>
              <w:pStyle w:val="TableParagraph"/>
              <w:tabs>
                <w:tab w:val="left" w:pos="7088"/>
              </w:tabs>
              <w:spacing w:line="250" w:lineRule="exact"/>
              <w:ind w:left="463" w:hanging="423"/>
              <w:rPr>
                <w:b/>
                <w:sz w:val="16"/>
              </w:rPr>
            </w:pPr>
            <w:r w:rsidRPr="00644D77">
              <w:rPr>
                <w:b/>
                <w:spacing w:val="-2"/>
                <w:sz w:val="16"/>
              </w:rPr>
              <w:t xml:space="preserve">ALÍQUOTAS </w:t>
            </w:r>
            <w:r w:rsidRPr="00644D77">
              <w:rPr>
                <w:b/>
                <w:spacing w:val="-6"/>
                <w:sz w:val="16"/>
              </w:rPr>
              <w:t>IR</w:t>
            </w:r>
          </w:p>
        </w:tc>
      </w:tr>
      <w:tr w:rsidR="00644D77" w:rsidRPr="00644D77" w14:paraId="14B3DE89" w14:textId="77777777">
        <w:trPr>
          <w:trHeight w:val="1736"/>
        </w:trPr>
        <w:tc>
          <w:tcPr>
            <w:tcW w:w="7799" w:type="dxa"/>
          </w:tcPr>
          <w:p w14:paraId="6FF5CEFB" w14:textId="77777777" w:rsidR="002270F5" w:rsidRPr="00644D77" w:rsidRDefault="00E00393" w:rsidP="00F04C4C">
            <w:pPr>
              <w:pStyle w:val="TableParagraph"/>
              <w:tabs>
                <w:tab w:val="left" w:pos="7088"/>
              </w:tabs>
              <w:spacing w:line="178" w:lineRule="exact"/>
              <w:ind w:left="194"/>
              <w:jc w:val="both"/>
              <w:rPr>
                <w:sz w:val="16"/>
              </w:rPr>
            </w:pPr>
            <w:r w:rsidRPr="00644D77">
              <w:rPr>
                <w:sz w:val="16"/>
              </w:rPr>
              <w:t>Alimentação;</w:t>
            </w:r>
            <w:r w:rsidRPr="00644D77">
              <w:rPr>
                <w:spacing w:val="15"/>
                <w:sz w:val="16"/>
              </w:rPr>
              <w:t xml:space="preserve"> </w:t>
            </w:r>
            <w:r w:rsidRPr="00644D77">
              <w:rPr>
                <w:sz w:val="16"/>
              </w:rPr>
              <w:t>Energia</w:t>
            </w:r>
            <w:r w:rsidRPr="00644D77">
              <w:rPr>
                <w:spacing w:val="15"/>
                <w:sz w:val="16"/>
              </w:rPr>
              <w:t xml:space="preserve"> </w:t>
            </w:r>
            <w:r w:rsidRPr="00644D77">
              <w:rPr>
                <w:sz w:val="16"/>
              </w:rPr>
              <w:t>elétrica;</w:t>
            </w:r>
            <w:r w:rsidRPr="00644D77">
              <w:rPr>
                <w:spacing w:val="17"/>
                <w:sz w:val="16"/>
              </w:rPr>
              <w:t xml:space="preserve"> </w:t>
            </w:r>
            <w:r w:rsidRPr="00644D77">
              <w:rPr>
                <w:sz w:val="16"/>
              </w:rPr>
              <w:t>Serviços</w:t>
            </w:r>
            <w:r w:rsidRPr="00644D77">
              <w:rPr>
                <w:spacing w:val="18"/>
                <w:sz w:val="16"/>
              </w:rPr>
              <w:t xml:space="preserve"> </w:t>
            </w:r>
            <w:r w:rsidRPr="00644D77">
              <w:rPr>
                <w:sz w:val="16"/>
              </w:rPr>
              <w:t>prestados</w:t>
            </w:r>
            <w:r w:rsidRPr="00644D77">
              <w:rPr>
                <w:spacing w:val="16"/>
                <w:sz w:val="16"/>
              </w:rPr>
              <w:t xml:space="preserve"> </w:t>
            </w:r>
            <w:r w:rsidRPr="00644D77">
              <w:rPr>
                <w:sz w:val="16"/>
              </w:rPr>
              <w:t>com</w:t>
            </w:r>
            <w:r w:rsidRPr="00644D77">
              <w:rPr>
                <w:spacing w:val="17"/>
                <w:sz w:val="16"/>
              </w:rPr>
              <w:t xml:space="preserve"> </w:t>
            </w:r>
            <w:r w:rsidRPr="00644D77">
              <w:rPr>
                <w:sz w:val="16"/>
              </w:rPr>
              <w:t>emprego</w:t>
            </w:r>
            <w:r w:rsidRPr="00644D77">
              <w:rPr>
                <w:spacing w:val="17"/>
                <w:sz w:val="16"/>
              </w:rPr>
              <w:t xml:space="preserve"> </w:t>
            </w:r>
            <w:r w:rsidRPr="00644D77">
              <w:rPr>
                <w:sz w:val="16"/>
              </w:rPr>
              <w:t>de</w:t>
            </w:r>
            <w:r w:rsidRPr="00644D77">
              <w:rPr>
                <w:spacing w:val="15"/>
                <w:sz w:val="16"/>
              </w:rPr>
              <w:t xml:space="preserve"> </w:t>
            </w:r>
            <w:r w:rsidRPr="00644D77">
              <w:rPr>
                <w:sz w:val="16"/>
              </w:rPr>
              <w:t>materiais;</w:t>
            </w:r>
            <w:r w:rsidRPr="00644D77">
              <w:rPr>
                <w:spacing w:val="18"/>
                <w:sz w:val="16"/>
              </w:rPr>
              <w:t xml:space="preserve"> </w:t>
            </w:r>
            <w:r w:rsidRPr="00644D77">
              <w:rPr>
                <w:spacing w:val="-2"/>
                <w:sz w:val="16"/>
              </w:rPr>
              <w:t>Construção</w:t>
            </w:r>
          </w:p>
          <w:p w14:paraId="44126334" w14:textId="77777777" w:rsidR="002270F5" w:rsidRPr="00644D77" w:rsidRDefault="00E00393" w:rsidP="00F04C4C">
            <w:pPr>
              <w:pStyle w:val="TableParagraph"/>
              <w:tabs>
                <w:tab w:val="left" w:pos="7088"/>
              </w:tabs>
              <w:ind w:left="194" w:right="127"/>
              <w:jc w:val="both"/>
              <w:rPr>
                <w:sz w:val="16"/>
              </w:rPr>
            </w:pPr>
            <w:r w:rsidRPr="00644D77">
              <w:rPr>
                <w:sz w:val="16"/>
              </w:rPr>
              <w:t>Civil por empreitada com emprego de</w:t>
            </w:r>
            <w:r w:rsidRPr="00644D77">
              <w:rPr>
                <w:spacing w:val="-2"/>
                <w:sz w:val="16"/>
              </w:rPr>
              <w:t xml:space="preserve"> </w:t>
            </w:r>
            <w:r w:rsidRPr="00644D77">
              <w:rPr>
                <w:sz w:val="16"/>
              </w:rPr>
              <w:t>materiais; Serviços hospitalares</w:t>
            </w:r>
            <w:r w:rsidRPr="00644D77">
              <w:rPr>
                <w:spacing w:val="-1"/>
                <w:sz w:val="16"/>
              </w:rPr>
              <w:t xml:space="preserve"> </w:t>
            </w:r>
            <w:r w:rsidRPr="00644D77">
              <w:rPr>
                <w:sz w:val="16"/>
              </w:rPr>
              <w:t>deque</w:t>
            </w:r>
            <w:r w:rsidRPr="00644D77">
              <w:rPr>
                <w:spacing w:val="-2"/>
                <w:sz w:val="16"/>
              </w:rPr>
              <w:t xml:space="preserve"> </w:t>
            </w:r>
            <w:r w:rsidRPr="00644D77">
              <w:rPr>
                <w:sz w:val="16"/>
              </w:rPr>
              <w:t>trata</w:t>
            </w:r>
            <w:r w:rsidRPr="00644D77">
              <w:rPr>
                <w:spacing w:val="-5"/>
                <w:sz w:val="16"/>
              </w:rPr>
              <w:t xml:space="preserve"> </w:t>
            </w:r>
            <w:r w:rsidRPr="00644D77">
              <w:rPr>
                <w:sz w:val="16"/>
              </w:rPr>
              <w:t>o</w:t>
            </w:r>
            <w:r w:rsidRPr="00644D77">
              <w:rPr>
                <w:spacing w:val="-6"/>
                <w:sz w:val="16"/>
              </w:rPr>
              <w:t xml:space="preserve"> </w:t>
            </w:r>
            <w:r w:rsidRPr="00644D77">
              <w:rPr>
                <w:sz w:val="16"/>
              </w:rPr>
              <w:t>art.</w:t>
            </w:r>
            <w:r w:rsidRPr="00644D77">
              <w:rPr>
                <w:spacing w:val="-2"/>
                <w:sz w:val="16"/>
              </w:rPr>
              <w:t xml:space="preserve"> </w:t>
            </w:r>
            <w:r w:rsidRPr="00644D77">
              <w:rPr>
                <w:sz w:val="16"/>
              </w:rPr>
              <w:t>30 da</w:t>
            </w:r>
            <w:r w:rsidRPr="00644D77">
              <w:rPr>
                <w:spacing w:val="40"/>
                <w:sz w:val="16"/>
              </w:rPr>
              <w:t xml:space="preserve"> </w:t>
            </w:r>
            <w:r w:rsidRPr="00644D77">
              <w:rPr>
                <w:sz w:val="16"/>
              </w:rPr>
              <w:t>IN-RFB nº 1.234/2012; Serviços de auxílio diagnóstico e terapia,</w:t>
            </w:r>
            <w:r w:rsidRPr="00644D77">
              <w:rPr>
                <w:spacing w:val="-15"/>
                <w:sz w:val="16"/>
              </w:rPr>
              <w:t xml:space="preserve"> </w:t>
            </w:r>
            <w:r w:rsidRPr="00644D77">
              <w:rPr>
                <w:sz w:val="16"/>
              </w:rPr>
              <w:t>patologia clínica, imagenologia, anatomia patológica e citopatológia, medicina nucleare análises e patologias clínicas de que trata o art. 31 da IN-RFB nº 1.234/2012; Transporte de cargas, exceto os relacionados</w:t>
            </w:r>
            <w:r w:rsidRPr="00644D77">
              <w:rPr>
                <w:spacing w:val="-5"/>
                <w:sz w:val="16"/>
              </w:rPr>
              <w:t xml:space="preserve"> </w:t>
            </w:r>
            <w:r w:rsidRPr="00644D77">
              <w:rPr>
                <w:sz w:val="16"/>
              </w:rPr>
              <w:t>no</w:t>
            </w:r>
            <w:r w:rsidRPr="00644D77">
              <w:rPr>
                <w:spacing w:val="-9"/>
                <w:sz w:val="16"/>
              </w:rPr>
              <w:t xml:space="preserve"> </w:t>
            </w:r>
            <w:r w:rsidRPr="00644D77">
              <w:rPr>
                <w:sz w:val="16"/>
              </w:rPr>
              <w:t>código</w:t>
            </w:r>
            <w:r w:rsidRPr="00644D77">
              <w:rPr>
                <w:spacing w:val="-4"/>
                <w:sz w:val="16"/>
              </w:rPr>
              <w:t xml:space="preserve"> </w:t>
            </w:r>
            <w:r w:rsidRPr="00644D77">
              <w:rPr>
                <w:sz w:val="16"/>
              </w:rPr>
              <w:t>8767,</w:t>
            </w:r>
            <w:r w:rsidRPr="00644D77">
              <w:rPr>
                <w:spacing w:val="-7"/>
                <w:sz w:val="16"/>
              </w:rPr>
              <w:t xml:space="preserve"> </w:t>
            </w:r>
            <w:r w:rsidRPr="00644D77">
              <w:rPr>
                <w:sz w:val="16"/>
              </w:rPr>
              <w:t>conforme</w:t>
            </w:r>
            <w:r w:rsidRPr="00644D77">
              <w:rPr>
                <w:spacing w:val="-4"/>
                <w:sz w:val="16"/>
              </w:rPr>
              <w:t xml:space="preserve"> </w:t>
            </w:r>
            <w:r w:rsidRPr="00644D77">
              <w:rPr>
                <w:sz w:val="16"/>
              </w:rPr>
              <w:t>a</w:t>
            </w:r>
            <w:r w:rsidRPr="00644D77">
              <w:rPr>
                <w:spacing w:val="-8"/>
                <w:sz w:val="16"/>
              </w:rPr>
              <w:t xml:space="preserve"> </w:t>
            </w:r>
            <w:r w:rsidRPr="00644D77">
              <w:rPr>
                <w:sz w:val="16"/>
              </w:rPr>
              <w:t>IN-RFB</w:t>
            </w:r>
            <w:r w:rsidRPr="00644D77">
              <w:rPr>
                <w:spacing w:val="-4"/>
                <w:sz w:val="16"/>
              </w:rPr>
              <w:t xml:space="preserve"> </w:t>
            </w:r>
            <w:r w:rsidRPr="00644D77">
              <w:rPr>
                <w:sz w:val="16"/>
              </w:rPr>
              <w:t>nº1.234/2012; Produtos</w:t>
            </w:r>
            <w:r w:rsidRPr="00644D77">
              <w:rPr>
                <w:spacing w:val="-1"/>
                <w:sz w:val="16"/>
              </w:rPr>
              <w:t xml:space="preserve"> </w:t>
            </w:r>
            <w:r w:rsidRPr="00644D77">
              <w:rPr>
                <w:sz w:val="16"/>
              </w:rPr>
              <w:t>farmacêuticos,</w:t>
            </w:r>
            <w:r w:rsidRPr="00644D77">
              <w:rPr>
                <w:spacing w:val="-2"/>
                <w:sz w:val="16"/>
              </w:rPr>
              <w:t xml:space="preserve"> </w:t>
            </w:r>
            <w:r w:rsidRPr="00644D77">
              <w:rPr>
                <w:sz w:val="16"/>
              </w:rPr>
              <w:t>de perfumaria, de toucador ou de higiene pessoal adquiridos de produtor, importador, distribuidor</w:t>
            </w:r>
            <w:r w:rsidRPr="00644D77">
              <w:rPr>
                <w:spacing w:val="40"/>
                <w:sz w:val="16"/>
              </w:rPr>
              <w:t xml:space="preserve"> </w:t>
            </w:r>
            <w:r w:rsidRPr="00644D77">
              <w:rPr>
                <w:sz w:val="16"/>
              </w:rPr>
              <w:t>ou</w:t>
            </w:r>
            <w:r w:rsidRPr="00644D77">
              <w:rPr>
                <w:spacing w:val="40"/>
                <w:sz w:val="16"/>
              </w:rPr>
              <w:t xml:space="preserve"> </w:t>
            </w:r>
            <w:r w:rsidRPr="00644D77">
              <w:rPr>
                <w:sz w:val="16"/>
              </w:rPr>
              <w:t>varejista,</w:t>
            </w:r>
            <w:r w:rsidRPr="00644D77">
              <w:rPr>
                <w:spacing w:val="40"/>
                <w:sz w:val="16"/>
              </w:rPr>
              <w:t xml:space="preserve"> </w:t>
            </w:r>
            <w:r w:rsidRPr="00644D77">
              <w:rPr>
                <w:sz w:val="16"/>
              </w:rPr>
              <w:t>exceto</w:t>
            </w:r>
            <w:r w:rsidRPr="00644D77">
              <w:rPr>
                <w:spacing w:val="40"/>
                <w:sz w:val="16"/>
              </w:rPr>
              <w:t xml:space="preserve"> </w:t>
            </w:r>
            <w:r w:rsidRPr="00644D77">
              <w:rPr>
                <w:sz w:val="16"/>
              </w:rPr>
              <w:t>os</w:t>
            </w:r>
            <w:r w:rsidRPr="00644D77">
              <w:rPr>
                <w:spacing w:val="40"/>
                <w:sz w:val="16"/>
              </w:rPr>
              <w:t xml:space="preserve"> </w:t>
            </w:r>
            <w:r w:rsidRPr="00644D77">
              <w:rPr>
                <w:sz w:val="16"/>
              </w:rPr>
              <w:t>relacionados</w:t>
            </w:r>
            <w:r w:rsidRPr="00644D77">
              <w:rPr>
                <w:spacing w:val="30"/>
                <w:sz w:val="16"/>
              </w:rPr>
              <w:t xml:space="preserve"> </w:t>
            </w:r>
            <w:r w:rsidRPr="00644D77">
              <w:rPr>
                <w:sz w:val="16"/>
              </w:rPr>
              <w:t>no</w:t>
            </w:r>
            <w:r w:rsidRPr="00644D77">
              <w:rPr>
                <w:spacing w:val="28"/>
                <w:sz w:val="16"/>
              </w:rPr>
              <w:t xml:space="preserve"> </w:t>
            </w:r>
            <w:r w:rsidRPr="00644D77">
              <w:rPr>
                <w:sz w:val="16"/>
              </w:rPr>
              <w:t>código</w:t>
            </w:r>
            <w:r w:rsidRPr="00644D77">
              <w:rPr>
                <w:spacing w:val="28"/>
                <w:sz w:val="16"/>
              </w:rPr>
              <w:t xml:space="preserve"> </w:t>
            </w:r>
            <w:r w:rsidRPr="00644D77">
              <w:rPr>
                <w:sz w:val="16"/>
              </w:rPr>
              <w:t>8767</w:t>
            </w:r>
            <w:r w:rsidRPr="00644D77">
              <w:rPr>
                <w:spacing w:val="28"/>
                <w:sz w:val="16"/>
              </w:rPr>
              <w:t xml:space="preserve"> </w:t>
            </w:r>
            <w:r w:rsidRPr="00644D77">
              <w:rPr>
                <w:sz w:val="16"/>
              </w:rPr>
              <w:t>conforme</w:t>
            </w:r>
            <w:r w:rsidRPr="00644D77">
              <w:rPr>
                <w:spacing w:val="29"/>
                <w:sz w:val="16"/>
              </w:rPr>
              <w:t xml:space="preserve"> </w:t>
            </w:r>
            <w:r w:rsidRPr="00644D77">
              <w:rPr>
                <w:sz w:val="16"/>
              </w:rPr>
              <w:t>a</w:t>
            </w:r>
            <w:r w:rsidRPr="00644D77">
              <w:rPr>
                <w:spacing w:val="25"/>
                <w:sz w:val="16"/>
              </w:rPr>
              <w:t xml:space="preserve"> </w:t>
            </w:r>
            <w:r w:rsidRPr="00644D77">
              <w:rPr>
                <w:sz w:val="16"/>
              </w:rPr>
              <w:t>IN-RFB</w:t>
            </w:r>
            <w:r w:rsidRPr="00644D77">
              <w:rPr>
                <w:spacing w:val="24"/>
                <w:sz w:val="16"/>
              </w:rPr>
              <w:t xml:space="preserve"> </w:t>
            </w:r>
            <w:r w:rsidRPr="00644D77">
              <w:rPr>
                <w:sz w:val="16"/>
              </w:rPr>
              <w:t>nº</w:t>
            </w:r>
          </w:p>
          <w:p w14:paraId="10748AA6" w14:textId="77777777" w:rsidR="002270F5" w:rsidRPr="00644D77" w:rsidRDefault="00E00393" w:rsidP="00F04C4C">
            <w:pPr>
              <w:pStyle w:val="TableParagraph"/>
              <w:tabs>
                <w:tab w:val="left" w:pos="7088"/>
              </w:tabs>
              <w:spacing w:before="2" w:line="174" w:lineRule="exact"/>
              <w:ind w:left="194"/>
              <w:jc w:val="both"/>
              <w:rPr>
                <w:sz w:val="16"/>
              </w:rPr>
            </w:pPr>
            <w:r w:rsidRPr="00644D77">
              <w:rPr>
                <w:sz w:val="16"/>
              </w:rPr>
              <w:t>1.234/2012;</w:t>
            </w:r>
            <w:r w:rsidRPr="00644D77">
              <w:rPr>
                <w:spacing w:val="-15"/>
                <w:sz w:val="16"/>
              </w:rPr>
              <w:t xml:space="preserve"> </w:t>
            </w:r>
            <w:r w:rsidRPr="00644D77">
              <w:rPr>
                <w:sz w:val="16"/>
              </w:rPr>
              <w:t>e</w:t>
            </w:r>
            <w:r w:rsidRPr="00644D77">
              <w:rPr>
                <w:spacing w:val="-16"/>
                <w:sz w:val="16"/>
              </w:rPr>
              <w:t xml:space="preserve"> </w:t>
            </w:r>
            <w:r w:rsidRPr="00644D77">
              <w:rPr>
                <w:sz w:val="16"/>
              </w:rPr>
              <w:t>Mercadorias</w:t>
            </w:r>
            <w:r w:rsidRPr="00644D77">
              <w:rPr>
                <w:spacing w:val="-14"/>
                <w:sz w:val="16"/>
              </w:rPr>
              <w:t xml:space="preserve"> </w:t>
            </w:r>
            <w:r w:rsidRPr="00644D77">
              <w:rPr>
                <w:sz w:val="16"/>
              </w:rPr>
              <w:t>e</w:t>
            </w:r>
            <w:r w:rsidRPr="00644D77">
              <w:rPr>
                <w:spacing w:val="-14"/>
                <w:sz w:val="16"/>
              </w:rPr>
              <w:t xml:space="preserve"> </w:t>
            </w:r>
            <w:r w:rsidRPr="00644D77">
              <w:rPr>
                <w:sz w:val="16"/>
              </w:rPr>
              <w:t>bens</w:t>
            </w:r>
            <w:r w:rsidRPr="00644D77">
              <w:rPr>
                <w:spacing w:val="-8"/>
                <w:sz w:val="16"/>
              </w:rPr>
              <w:t xml:space="preserve"> </w:t>
            </w:r>
            <w:r w:rsidRPr="00644D77">
              <w:rPr>
                <w:sz w:val="16"/>
              </w:rPr>
              <w:t>em</w:t>
            </w:r>
            <w:r w:rsidRPr="00644D77">
              <w:rPr>
                <w:spacing w:val="-14"/>
                <w:sz w:val="16"/>
              </w:rPr>
              <w:t xml:space="preserve"> </w:t>
            </w:r>
            <w:r w:rsidRPr="00644D77">
              <w:rPr>
                <w:spacing w:val="-2"/>
                <w:sz w:val="16"/>
              </w:rPr>
              <w:t>geral.</w:t>
            </w:r>
          </w:p>
        </w:tc>
        <w:tc>
          <w:tcPr>
            <w:tcW w:w="1133" w:type="dxa"/>
          </w:tcPr>
          <w:p w14:paraId="61F7C417" w14:textId="77777777" w:rsidR="002270F5" w:rsidRPr="00644D77" w:rsidRDefault="002270F5" w:rsidP="00F04C4C">
            <w:pPr>
              <w:pStyle w:val="TableParagraph"/>
              <w:tabs>
                <w:tab w:val="left" w:pos="7088"/>
              </w:tabs>
              <w:rPr>
                <w:b/>
                <w:sz w:val="16"/>
              </w:rPr>
            </w:pPr>
          </w:p>
          <w:p w14:paraId="792A92A0" w14:textId="77777777" w:rsidR="002270F5" w:rsidRPr="00644D77" w:rsidRDefault="002270F5" w:rsidP="00F04C4C">
            <w:pPr>
              <w:pStyle w:val="TableParagraph"/>
              <w:tabs>
                <w:tab w:val="left" w:pos="7088"/>
              </w:tabs>
              <w:rPr>
                <w:b/>
                <w:sz w:val="16"/>
              </w:rPr>
            </w:pPr>
          </w:p>
          <w:p w14:paraId="7147F005" w14:textId="77777777" w:rsidR="002270F5" w:rsidRPr="00644D77" w:rsidRDefault="002270F5" w:rsidP="00F04C4C">
            <w:pPr>
              <w:pStyle w:val="TableParagraph"/>
              <w:tabs>
                <w:tab w:val="left" w:pos="7088"/>
              </w:tabs>
              <w:spacing w:before="178"/>
              <w:rPr>
                <w:b/>
                <w:sz w:val="16"/>
              </w:rPr>
            </w:pPr>
          </w:p>
          <w:p w14:paraId="6FCFDF3B" w14:textId="77777777" w:rsidR="002270F5" w:rsidRPr="00644D77" w:rsidRDefault="00E00393" w:rsidP="00F04C4C">
            <w:pPr>
              <w:pStyle w:val="TableParagraph"/>
              <w:tabs>
                <w:tab w:val="left" w:pos="7088"/>
              </w:tabs>
              <w:ind w:left="33" w:right="24"/>
              <w:jc w:val="center"/>
              <w:rPr>
                <w:b/>
                <w:sz w:val="16"/>
              </w:rPr>
            </w:pPr>
            <w:r w:rsidRPr="00644D77">
              <w:rPr>
                <w:b/>
                <w:spacing w:val="-5"/>
                <w:sz w:val="16"/>
              </w:rPr>
              <w:t>1,2</w:t>
            </w:r>
          </w:p>
        </w:tc>
      </w:tr>
      <w:tr w:rsidR="00644D77" w:rsidRPr="00644D77" w14:paraId="559D8069" w14:textId="77777777">
        <w:trPr>
          <w:trHeight w:val="1554"/>
        </w:trPr>
        <w:tc>
          <w:tcPr>
            <w:tcW w:w="7799" w:type="dxa"/>
          </w:tcPr>
          <w:p w14:paraId="536CEA3C" w14:textId="77777777" w:rsidR="002270F5" w:rsidRPr="00644D77" w:rsidRDefault="00E00393" w:rsidP="00F04C4C">
            <w:pPr>
              <w:pStyle w:val="TableParagraph"/>
              <w:tabs>
                <w:tab w:val="left" w:pos="7088"/>
              </w:tabs>
              <w:spacing w:line="194" w:lineRule="exact"/>
              <w:ind w:left="194" w:right="127"/>
              <w:jc w:val="both"/>
              <w:rPr>
                <w:sz w:val="16"/>
              </w:rPr>
            </w:pPr>
            <w:r w:rsidRPr="00644D77">
              <w:rPr>
                <w:sz w:val="16"/>
              </w:rPr>
              <w:t>Gasolina, inclusive de aviação, óleo diesel, gás liquefeito de petróleo (GLP), combustíveis derivados de petróleo ou de gás natural, querosene de aviação (QAV),e demais produtos derivados de petróleo, adquiridos de refinarias de petróleo, de demais produtores, de importadores,</w:t>
            </w:r>
            <w:r w:rsidRPr="00644D77">
              <w:rPr>
                <w:spacing w:val="-15"/>
                <w:sz w:val="16"/>
              </w:rPr>
              <w:t xml:space="preserve"> </w:t>
            </w:r>
            <w:r w:rsidRPr="00644D77">
              <w:rPr>
                <w:sz w:val="16"/>
              </w:rPr>
              <w:t>de</w:t>
            </w:r>
            <w:r w:rsidRPr="00644D77">
              <w:rPr>
                <w:spacing w:val="-14"/>
                <w:sz w:val="16"/>
              </w:rPr>
              <w:t xml:space="preserve"> </w:t>
            </w:r>
            <w:r w:rsidRPr="00644D77">
              <w:rPr>
                <w:sz w:val="16"/>
              </w:rPr>
              <w:t>distribuidor</w:t>
            </w:r>
            <w:r w:rsidRPr="00644D77">
              <w:rPr>
                <w:spacing w:val="-14"/>
                <w:sz w:val="16"/>
              </w:rPr>
              <w:t xml:space="preserve"> </w:t>
            </w:r>
            <w:r w:rsidRPr="00644D77">
              <w:rPr>
                <w:sz w:val="16"/>
              </w:rPr>
              <w:t>ou</w:t>
            </w:r>
            <w:r w:rsidRPr="00644D77">
              <w:rPr>
                <w:spacing w:val="-14"/>
                <w:sz w:val="16"/>
              </w:rPr>
              <w:t xml:space="preserve"> </w:t>
            </w:r>
            <w:r w:rsidRPr="00644D77">
              <w:rPr>
                <w:sz w:val="16"/>
              </w:rPr>
              <w:t>varejista,</w:t>
            </w:r>
            <w:r w:rsidRPr="00644D77">
              <w:rPr>
                <w:spacing w:val="-14"/>
                <w:sz w:val="16"/>
              </w:rPr>
              <w:t xml:space="preserve"> </w:t>
            </w:r>
            <w:r w:rsidRPr="00644D77">
              <w:rPr>
                <w:sz w:val="16"/>
              </w:rPr>
              <w:t>pelos</w:t>
            </w:r>
            <w:r w:rsidRPr="00644D77">
              <w:rPr>
                <w:spacing w:val="-14"/>
                <w:sz w:val="16"/>
              </w:rPr>
              <w:t xml:space="preserve"> </w:t>
            </w:r>
            <w:r w:rsidRPr="00644D77">
              <w:rPr>
                <w:sz w:val="16"/>
              </w:rPr>
              <w:t>órgãos</w:t>
            </w:r>
            <w:r w:rsidRPr="00644D77">
              <w:rPr>
                <w:spacing w:val="-14"/>
                <w:sz w:val="16"/>
              </w:rPr>
              <w:t xml:space="preserve"> </w:t>
            </w:r>
            <w:r w:rsidRPr="00644D77">
              <w:rPr>
                <w:sz w:val="16"/>
              </w:rPr>
              <w:t>da</w:t>
            </w:r>
            <w:r w:rsidRPr="00644D77">
              <w:rPr>
                <w:spacing w:val="-13"/>
                <w:sz w:val="16"/>
              </w:rPr>
              <w:t xml:space="preserve"> </w:t>
            </w:r>
            <w:r w:rsidRPr="00644D77">
              <w:rPr>
                <w:sz w:val="16"/>
              </w:rPr>
              <w:t>administração</w:t>
            </w:r>
            <w:r w:rsidRPr="00644D77">
              <w:rPr>
                <w:spacing w:val="-14"/>
                <w:sz w:val="16"/>
              </w:rPr>
              <w:t xml:space="preserve"> </w:t>
            </w:r>
            <w:r w:rsidRPr="00644D77">
              <w:rPr>
                <w:sz w:val="16"/>
              </w:rPr>
              <w:t>pública</w:t>
            </w:r>
            <w:r w:rsidRPr="00644D77">
              <w:rPr>
                <w:spacing w:val="-14"/>
                <w:sz w:val="16"/>
              </w:rPr>
              <w:t xml:space="preserve"> </w:t>
            </w:r>
            <w:r w:rsidRPr="00644D77">
              <w:rPr>
                <w:sz w:val="16"/>
              </w:rPr>
              <w:t>de</w:t>
            </w:r>
            <w:r w:rsidRPr="00644D77">
              <w:rPr>
                <w:spacing w:val="-14"/>
                <w:sz w:val="16"/>
              </w:rPr>
              <w:t xml:space="preserve"> </w:t>
            </w:r>
            <w:r w:rsidRPr="00644D77">
              <w:rPr>
                <w:sz w:val="16"/>
              </w:rPr>
              <w:t>que</w:t>
            </w:r>
            <w:r w:rsidRPr="00644D77">
              <w:rPr>
                <w:spacing w:val="-14"/>
                <w:sz w:val="16"/>
              </w:rPr>
              <w:t xml:space="preserve"> </w:t>
            </w:r>
            <w:r w:rsidRPr="00644D77">
              <w:rPr>
                <w:sz w:val="16"/>
              </w:rPr>
              <w:t>trata o caput do art. 19 da IN-RFB nº 1.234/2012; Álcooletílico hidratado, inclusive para fins carburantes, adquirido diretamente de produtor, importador ou distribuidor de que trata o art. 20 da IN-RFB nº 1.234/2012; Biodiesel adquirido de produtor ou importador, de que trata o art. 21 da IN-RFB nº 1.234/2012.</w:t>
            </w:r>
          </w:p>
        </w:tc>
        <w:tc>
          <w:tcPr>
            <w:tcW w:w="1133" w:type="dxa"/>
          </w:tcPr>
          <w:p w14:paraId="1462F00B" w14:textId="77777777" w:rsidR="002270F5" w:rsidRPr="00644D77" w:rsidRDefault="002270F5" w:rsidP="00F04C4C">
            <w:pPr>
              <w:pStyle w:val="TableParagraph"/>
              <w:tabs>
                <w:tab w:val="left" w:pos="7088"/>
              </w:tabs>
              <w:rPr>
                <w:b/>
                <w:sz w:val="16"/>
              </w:rPr>
            </w:pPr>
          </w:p>
          <w:p w14:paraId="329F8D38" w14:textId="77777777" w:rsidR="002270F5" w:rsidRPr="00644D77" w:rsidRDefault="002270F5" w:rsidP="00F04C4C">
            <w:pPr>
              <w:pStyle w:val="TableParagraph"/>
              <w:tabs>
                <w:tab w:val="left" w:pos="7088"/>
              </w:tabs>
              <w:spacing w:before="193"/>
              <w:rPr>
                <w:b/>
                <w:sz w:val="16"/>
              </w:rPr>
            </w:pPr>
          </w:p>
          <w:p w14:paraId="2DF9722A" w14:textId="77777777" w:rsidR="002270F5" w:rsidRPr="00644D77" w:rsidRDefault="00E00393" w:rsidP="00F04C4C">
            <w:pPr>
              <w:pStyle w:val="TableParagraph"/>
              <w:tabs>
                <w:tab w:val="left" w:pos="7088"/>
              </w:tabs>
              <w:spacing w:before="1"/>
              <w:ind w:left="33" w:right="22"/>
              <w:jc w:val="center"/>
              <w:rPr>
                <w:b/>
                <w:sz w:val="16"/>
              </w:rPr>
            </w:pPr>
            <w:r w:rsidRPr="00644D77">
              <w:rPr>
                <w:b/>
                <w:spacing w:val="-4"/>
                <w:sz w:val="16"/>
              </w:rPr>
              <w:t>0,24</w:t>
            </w:r>
          </w:p>
        </w:tc>
      </w:tr>
      <w:tr w:rsidR="00644D77" w:rsidRPr="00644D77" w14:paraId="14853C89" w14:textId="77777777">
        <w:trPr>
          <w:trHeight w:val="1555"/>
        </w:trPr>
        <w:tc>
          <w:tcPr>
            <w:tcW w:w="7799" w:type="dxa"/>
          </w:tcPr>
          <w:p w14:paraId="16541D1B" w14:textId="77777777" w:rsidR="002270F5" w:rsidRPr="00644D77" w:rsidRDefault="00E00393" w:rsidP="00F04C4C">
            <w:pPr>
              <w:pStyle w:val="TableParagraph"/>
              <w:tabs>
                <w:tab w:val="left" w:pos="7088"/>
              </w:tabs>
              <w:ind w:left="194" w:right="128"/>
              <w:jc w:val="both"/>
              <w:rPr>
                <w:sz w:val="16"/>
              </w:rPr>
            </w:pPr>
            <w:r w:rsidRPr="00644D77">
              <w:rPr>
                <w:sz w:val="16"/>
              </w:rPr>
              <w:t>Gasolina,</w:t>
            </w:r>
            <w:r w:rsidRPr="00644D77">
              <w:rPr>
                <w:spacing w:val="-6"/>
                <w:sz w:val="16"/>
              </w:rPr>
              <w:t xml:space="preserve"> </w:t>
            </w:r>
            <w:r w:rsidRPr="00644D77">
              <w:rPr>
                <w:sz w:val="16"/>
              </w:rPr>
              <w:t>exceto</w:t>
            </w:r>
            <w:r w:rsidRPr="00644D77">
              <w:rPr>
                <w:spacing w:val="-6"/>
                <w:sz w:val="16"/>
              </w:rPr>
              <w:t xml:space="preserve"> </w:t>
            </w:r>
            <w:r w:rsidRPr="00644D77">
              <w:rPr>
                <w:sz w:val="16"/>
              </w:rPr>
              <w:t>gasolina</w:t>
            </w:r>
            <w:r w:rsidRPr="00644D77">
              <w:rPr>
                <w:spacing w:val="-7"/>
                <w:sz w:val="16"/>
              </w:rPr>
              <w:t xml:space="preserve"> </w:t>
            </w:r>
            <w:r w:rsidRPr="00644D77">
              <w:rPr>
                <w:sz w:val="16"/>
              </w:rPr>
              <w:t>de</w:t>
            </w:r>
            <w:r w:rsidRPr="00644D77">
              <w:rPr>
                <w:spacing w:val="-6"/>
                <w:sz w:val="16"/>
              </w:rPr>
              <w:t xml:space="preserve"> </w:t>
            </w:r>
            <w:r w:rsidRPr="00644D77">
              <w:rPr>
                <w:sz w:val="16"/>
              </w:rPr>
              <w:t>aviação,</w:t>
            </w:r>
            <w:r w:rsidRPr="00644D77">
              <w:rPr>
                <w:spacing w:val="-6"/>
                <w:sz w:val="16"/>
              </w:rPr>
              <w:t xml:space="preserve"> </w:t>
            </w:r>
            <w:r w:rsidRPr="00644D77">
              <w:rPr>
                <w:sz w:val="16"/>
              </w:rPr>
              <w:t>óleo</w:t>
            </w:r>
            <w:r w:rsidRPr="00644D77">
              <w:rPr>
                <w:spacing w:val="-7"/>
                <w:sz w:val="16"/>
              </w:rPr>
              <w:t xml:space="preserve"> </w:t>
            </w:r>
            <w:r w:rsidRPr="00644D77">
              <w:rPr>
                <w:sz w:val="16"/>
              </w:rPr>
              <w:t>diesel,</w:t>
            </w:r>
            <w:r w:rsidRPr="00644D77">
              <w:rPr>
                <w:spacing w:val="-7"/>
                <w:sz w:val="16"/>
              </w:rPr>
              <w:t xml:space="preserve"> </w:t>
            </w:r>
            <w:r w:rsidRPr="00644D77">
              <w:rPr>
                <w:sz w:val="16"/>
              </w:rPr>
              <w:t>gás</w:t>
            </w:r>
            <w:r w:rsidRPr="00644D77">
              <w:rPr>
                <w:spacing w:val="-6"/>
                <w:sz w:val="16"/>
              </w:rPr>
              <w:t xml:space="preserve"> </w:t>
            </w:r>
            <w:r w:rsidRPr="00644D77">
              <w:rPr>
                <w:sz w:val="16"/>
              </w:rPr>
              <w:t>liquefeito</w:t>
            </w:r>
            <w:r w:rsidRPr="00644D77">
              <w:rPr>
                <w:spacing w:val="-4"/>
                <w:sz w:val="16"/>
              </w:rPr>
              <w:t xml:space="preserve"> </w:t>
            </w:r>
            <w:r w:rsidRPr="00644D77">
              <w:rPr>
                <w:sz w:val="16"/>
              </w:rPr>
              <w:t>de</w:t>
            </w:r>
            <w:r w:rsidRPr="00644D77">
              <w:rPr>
                <w:spacing w:val="-8"/>
                <w:sz w:val="16"/>
              </w:rPr>
              <w:t xml:space="preserve"> </w:t>
            </w:r>
            <w:r w:rsidRPr="00644D77">
              <w:rPr>
                <w:sz w:val="16"/>
              </w:rPr>
              <w:t>petróleo</w:t>
            </w:r>
            <w:r w:rsidRPr="00644D77">
              <w:rPr>
                <w:spacing w:val="-6"/>
                <w:sz w:val="16"/>
              </w:rPr>
              <w:t xml:space="preserve"> </w:t>
            </w:r>
            <w:r w:rsidRPr="00644D77">
              <w:rPr>
                <w:sz w:val="16"/>
              </w:rPr>
              <w:t>(GLP),</w:t>
            </w:r>
            <w:r w:rsidRPr="00644D77">
              <w:rPr>
                <w:spacing w:val="-2"/>
                <w:sz w:val="16"/>
              </w:rPr>
              <w:t xml:space="preserve"> </w:t>
            </w:r>
            <w:r w:rsidRPr="00644D77">
              <w:rPr>
                <w:sz w:val="16"/>
              </w:rPr>
              <w:t>derivados de petróleo ou de gás natural e querosene de aviação adquiridos de distribuidores e comerciantes varejistas; Álcool etílico hidratado nacional, inclusive para fins carburantes adquirido de comerciante varejista; Biodiesel adquirido de distribuidores e comerciantes varejistas; Biodiesel adquirido de produtor detentor regular do selo "Combustível Social", fabricado</w:t>
            </w:r>
            <w:r w:rsidRPr="00644D77">
              <w:rPr>
                <w:spacing w:val="-4"/>
                <w:sz w:val="16"/>
              </w:rPr>
              <w:t xml:space="preserve"> </w:t>
            </w:r>
            <w:r w:rsidRPr="00644D77">
              <w:rPr>
                <w:sz w:val="16"/>
              </w:rPr>
              <w:t>a</w:t>
            </w:r>
            <w:r w:rsidRPr="00644D77">
              <w:rPr>
                <w:spacing w:val="-6"/>
                <w:sz w:val="16"/>
              </w:rPr>
              <w:t xml:space="preserve"> </w:t>
            </w:r>
            <w:r w:rsidRPr="00644D77">
              <w:rPr>
                <w:sz w:val="16"/>
              </w:rPr>
              <w:t>partir</w:t>
            </w:r>
            <w:r w:rsidRPr="00644D77">
              <w:rPr>
                <w:spacing w:val="-4"/>
                <w:sz w:val="16"/>
              </w:rPr>
              <w:t xml:space="preserve"> </w:t>
            </w:r>
            <w:r w:rsidRPr="00644D77">
              <w:rPr>
                <w:sz w:val="16"/>
              </w:rPr>
              <w:t>de</w:t>
            </w:r>
            <w:r w:rsidRPr="00644D77">
              <w:rPr>
                <w:spacing w:val="-5"/>
                <w:sz w:val="16"/>
              </w:rPr>
              <w:t xml:space="preserve"> </w:t>
            </w:r>
            <w:r w:rsidRPr="00644D77">
              <w:rPr>
                <w:sz w:val="16"/>
              </w:rPr>
              <w:t>mamona</w:t>
            </w:r>
            <w:r w:rsidRPr="00644D77">
              <w:rPr>
                <w:spacing w:val="-8"/>
                <w:sz w:val="16"/>
              </w:rPr>
              <w:t xml:space="preserve"> </w:t>
            </w:r>
            <w:r w:rsidRPr="00644D77">
              <w:rPr>
                <w:sz w:val="16"/>
              </w:rPr>
              <w:t>ou</w:t>
            </w:r>
            <w:r w:rsidRPr="00644D77">
              <w:rPr>
                <w:spacing w:val="-6"/>
                <w:sz w:val="16"/>
              </w:rPr>
              <w:t xml:space="preserve"> </w:t>
            </w:r>
            <w:r w:rsidRPr="00644D77">
              <w:rPr>
                <w:sz w:val="16"/>
              </w:rPr>
              <w:t>fruto,</w:t>
            </w:r>
            <w:r w:rsidRPr="00644D77">
              <w:rPr>
                <w:spacing w:val="-6"/>
                <w:sz w:val="16"/>
              </w:rPr>
              <w:t xml:space="preserve"> </w:t>
            </w:r>
            <w:r w:rsidRPr="00644D77">
              <w:rPr>
                <w:sz w:val="16"/>
              </w:rPr>
              <w:t>caroço ou</w:t>
            </w:r>
            <w:r w:rsidRPr="00644D77">
              <w:rPr>
                <w:spacing w:val="-6"/>
                <w:sz w:val="16"/>
              </w:rPr>
              <w:t xml:space="preserve"> </w:t>
            </w:r>
            <w:r w:rsidRPr="00644D77">
              <w:rPr>
                <w:sz w:val="16"/>
              </w:rPr>
              <w:t>amêndoa</w:t>
            </w:r>
            <w:r w:rsidRPr="00644D77">
              <w:rPr>
                <w:spacing w:val="-8"/>
                <w:sz w:val="16"/>
              </w:rPr>
              <w:t xml:space="preserve"> </w:t>
            </w:r>
            <w:r w:rsidRPr="00644D77">
              <w:rPr>
                <w:sz w:val="16"/>
              </w:rPr>
              <w:t>de</w:t>
            </w:r>
            <w:r w:rsidRPr="00644D77">
              <w:rPr>
                <w:spacing w:val="-5"/>
                <w:sz w:val="16"/>
              </w:rPr>
              <w:t xml:space="preserve"> </w:t>
            </w:r>
            <w:r w:rsidRPr="00644D77">
              <w:rPr>
                <w:sz w:val="16"/>
              </w:rPr>
              <w:t>palma</w:t>
            </w:r>
            <w:r w:rsidRPr="00644D77">
              <w:rPr>
                <w:spacing w:val="-6"/>
                <w:sz w:val="16"/>
              </w:rPr>
              <w:t xml:space="preserve"> </w:t>
            </w:r>
            <w:r w:rsidRPr="00644D77">
              <w:rPr>
                <w:sz w:val="16"/>
              </w:rPr>
              <w:t>produzidos</w:t>
            </w:r>
            <w:r w:rsidRPr="00644D77">
              <w:rPr>
                <w:spacing w:val="-5"/>
                <w:sz w:val="16"/>
              </w:rPr>
              <w:t xml:space="preserve"> </w:t>
            </w:r>
            <w:r w:rsidRPr="00644D77">
              <w:rPr>
                <w:sz w:val="16"/>
              </w:rPr>
              <w:t>nas</w:t>
            </w:r>
            <w:r w:rsidRPr="00644D77">
              <w:rPr>
                <w:spacing w:val="-5"/>
                <w:sz w:val="16"/>
              </w:rPr>
              <w:t xml:space="preserve"> </w:t>
            </w:r>
            <w:r w:rsidRPr="00644D77">
              <w:rPr>
                <w:sz w:val="16"/>
              </w:rPr>
              <w:t>regiões norte</w:t>
            </w:r>
            <w:r w:rsidRPr="00644D77">
              <w:rPr>
                <w:spacing w:val="-17"/>
                <w:sz w:val="16"/>
              </w:rPr>
              <w:t xml:space="preserve"> </w:t>
            </w:r>
            <w:r w:rsidRPr="00644D77">
              <w:rPr>
                <w:sz w:val="16"/>
              </w:rPr>
              <w:t>e</w:t>
            </w:r>
            <w:r w:rsidRPr="00644D77">
              <w:rPr>
                <w:spacing w:val="-12"/>
                <w:sz w:val="16"/>
              </w:rPr>
              <w:t xml:space="preserve"> </w:t>
            </w:r>
            <w:r w:rsidRPr="00644D77">
              <w:rPr>
                <w:sz w:val="16"/>
              </w:rPr>
              <w:t>nordeste</w:t>
            </w:r>
            <w:r w:rsidRPr="00644D77">
              <w:rPr>
                <w:spacing w:val="-6"/>
                <w:sz w:val="16"/>
              </w:rPr>
              <w:t xml:space="preserve"> </w:t>
            </w:r>
            <w:r w:rsidRPr="00644D77">
              <w:rPr>
                <w:sz w:val="16"/>
              </w:rPr>
              <w:t>e</w:t>
            </w:r>
            <w:r w:rsidRPr="00644D77">
              <w:rPr>
                <w:spacing w:val="-4"/>
                <w:sz w:val="16"/>
              </w:rPr>
              <w:t xml:space="preserve"> </w:t>
            </w:r>
            <w:r w:rsidRPr="00644D77">
              <w:rPr>
                <w:sz w:val="16"/>
              </w:rPr>
              <w:t>no</w:t>
            </w:r>
            <w:r w:rsidRPr="00644D77">
              <w:rPr>
                <w:spacing w:val="-6"/>
                <w:sz w:val="16"/>
              </w:rPr>
              <w:t xml:space="preserve"> </w:t>
            </w:r>
            <w:r w:rsidRPr="00644D77">
              <w:rPr>
                <w:sz w:val="16"/>
              </w:rPr>
              <w:t>semiárido,</w:t>
            </w:r>
            <w:r w:rsidRPr="00644D77">
              <w:rPr>
                <w:spacing w:val="-6"/>
                <w:sz w:val="16"/>
              </w:rPr>
              <w:t xml:space="preserve"> </w:t>
            </w:r>
            <w:r w:rsidRPr="00644D77">
              <w:rPr>
                <w:sz w:val="16"/>
              </w:rPr>
              <w:t>por agricultor</w:t>
            </w:r>
            <w:r w:rsidRPr="00644D77">
              <w:rPr>
                <w:spacing w:val="-15"/>
                <w:sz w:val="16"/>
              </w:rPr>
              <w:t xml:space="preserve"> </w:t>
            </w:r>
            <w:r w:rsidRPr="00644D77">
              <w:rPr>
                <w:sz w:val="16"/>
              </w:rPr>
              <w:t>familiar</w:t>
            </w:r>
            <w:r w:rsidRPr="00644D77">
              <w:rPr>
                <w:spacing w:val="-14"/>
                <w:sz w:val="16"/>
              </w:rPr>
              <w:t xml:space="preserve"> </w:t>
            </w:r>
            <w:r w:rsidRPr="00644D77">
              <w:rPr>
                <w:sz w:val="16"/>
              </w:rPr>
              <w:t>enquadrado</w:t>
            </w:r>
            <w:r w:rsidRPr="00644D77">
              <w:rPr>
                <w:spacing w:val="-14"/>
                <w:sz w:val="16"/>
              </w:rPr>
              <w:t xml:space="preserve"> </w:t>
            </w:r>
            <w:r w:rsidRPr="00644D77">
              <w:rPr>
                <w:sz w:val="16"/>
              </w:rPr>
              <w:t>no</w:t>
            </w:r>
            <w:r w:rsidRPr="00644D77">
              <w:rPr>
                <w:spacing w:val="-14"/>
                <w:sz w:val="16"/>
              </w:rPr>
              <w:t xml:space="preserve"> </w:t>
            </w:r>
            <w:r w:rsidRPr="00644D77">
              <w:rPr>
                <w:sz w:val="16"/>
              </w:rPr>
              <w:t>Programa</w:t>
            </w:r>
            <w:r w:rsidRPr="00644D77">
              <w:rPr>
                <w:spacing w:val="-14"/>
                <w:sz w:val="16"/>
              </w:rPr>
              <w:t xml:space="preserve"> </w:t>
            </w:r>
            <w:r w:rsidRPr="00644D77">
              <w:rPr>
                <w:sz w:val="16"/>
              </w:rPr>
              <w:t>Nacional</w:t>
            </w:r>
            <w:r w:rsidRPr="00644D77">
              <w:rPr>
                <w:spacing w:val="-14"/>
                <w:sz w:val="16"/>
              </w:rPr>
              <w:t xml:space="preserve"> </w:t>
            </w:r>
            <w:r w:rsidRPr="00644D77">
              <w:rPr>
                <w:spacing w:val="-5"/>
                <w:sz w:val="16"/>
              </w:rPr>
              <w:t>de</w:t>
            </w:r>
          </w:p>
          <w:p w14:paraId="33ED49EF" w14:textId="77777777" w:rsidR="002270F5" w:rsidRPr="00644D77" w:rsidRDefault="00E00393" w:rsidP="00F04C4C">
            <w:pPr>
              <w:pStyle w:val="TableParagraph"/>
              <w:tabs>
                <w:tab w:val="left" w:pos="7088"/>
              </w:tabs>
              <w:spacing w:line="174" w:lineRule="exact"/>
              <w:ind w:left="194"/>
              <w:jc w:val="both"/>
              <w:rPr>
                <w:sz w:val="16"/>
              </w:rPr>
            </w:pPr>
            <w:r w:rsidRPr="00644D77">
              <w:rPr>
                <w:sz w:val="16"/>
              </w:rPr>
              <w:t>Fortalecimento</w:t>
            </w:r>
            <w:r w:rsidRPr="00644D77">
              <w:rPr>
                <w:spacing w:val="-15"/>
                <w:sz w:val="16"/>
              </w:rPr>
              <w:t xml:space="preserve"> </w:t>
            </w:r>
            <w:r w:rsidRPr="00644D77">
              <w:rPr>
                <w:sz w:val="16"/>
              </w:rPr>
              <w:t>da</w:t>
            </w:r>
            <w:r w:rsidRPr="00644D77">
              <w:rPr>
                <w:spacing w:val="-19"/>
                <w:sz w:val="16"/>
              </w:rPr>
              <w:t xml:space="preserve"> </w:t>
            </w:r>
            <w:r w:rsidRPr="00644D77">
              <w:rPr>
                <w:sz w:val="16"/>
              </w:rPr>
              <w:t>Agricultura</w:t>
            </w:r>
            <w:r w:rsidRPr="00644D77">
              <w:rPr>
                <w:spacing w:val="-14"/>
                <w:sz w:val="16"/>
              </w:rPr>
              <w:t xml:space="preserve"> </w:t>
            </w:r>
            <w:r w:rsidRPr="00644D77">
              <w:rPr>
                <w:sz w:val="16"/>
              </w:rPr>
              <w:t>Familiar</w:t>
            </w:r>
            <w:r w:rsidRPr="00644D77">
              <w:rPr>
                <w:spacing w:val="-5"/>
                <w:sz w:val="16"/>
              </w:rPr>
              <w:t xml:space="preserve"> </w:t>
            </w:r>
            <w:r w:rsidRPr="00644D77">
              <w:rPr>
                <w:spacing w:val="-2"/>
                <w:sz w:val="16"/>
              </w:rPr>
              <w:t>(Pronaf).</w:t>
            </w:r>
          </w:p>
        </w:tc>
        <w:tc>
          <w:tcPr>
            <w:tcW w:w="1133" w:type="dxa"/>
          </w:tcPr>
          <w:p w14:paraId="313A2759" w14:textId="77777777" w:rsidR="002270F5" w:rsidRPr="00644D77" w:rsidRDefault="002270F5" w:rsidP="00F04C4C">
            <w:pPr>
              <w:pStyle w:val="TableParagraph"/>
              <w:tabs>
                <w:tab w:val="left" w:pos="7088"/>
              </w:tabs>
              <w:rPr>
                <w:b/>
                <w:sz w:val="16"/>
              </w:rPr>
            </w:pPr>
          </w:p>
          <w:p w14:paraId="1F044CCA" w14:textId="77777777" w:rsidR="002270F5" w:rsidRPr="00644D77" w:rsidRDefault="002270F5" w:rsidP="00F04C4C">
            <w:pPr>
              <w:pStyle w:val="TableParagraph"/>
              <w:tabs>
                <w:tab w:val="left" w:pos="7088"/>
              </w:tabs>
              <w:rPr>
                <w:b/>
                <w:sz w:val="16"/>
              </w:rPr>
            </w:pPr>
          </w:p>
          <w:p w14:paraId="0302917E" w14:textId="77777777" w:rsidR="002270F5" w:rsidRPr="00644D77" w:rsidRDefault="002270F5" w:rsidP="00F04C4C">
            <w:pPr>
              <w:pStyle w:val="TableParagraph"/>
              <w:tabs>
                <w:tab w:val="left" w:pos="7088"/>
              </w:tabs>
              <w:spacing w:before="193"/>
              <w:rPr>
                <w:b/>
                <w:sz w:val="16"/>
              </w:rPr>
            </w:pPr>
          </w:p>
          <w:p w14:paraId="1494336B" w14:textId="77777777" w:rsidR="002270F5" w:rsidRPr="00644D77" w:rsidRDefault="00E00393" w:rsidP="00F04C4C">
            <w:pPr>
              <w:pStyle w:val="TableParagraph"/>
              <w:tabs>
                <w:tab w:val="left" w:pos="7088"/>
              </w:tabs>
              <w:spacing w:before="1"/>
              <w:ind w:left="33" w:right="22"/>
              <w:jc w:val="center"/>
              <w:rPr>
                <w:b/>
                <w:sz w:val="16"/>
              </w:rPr>
            </w:pPr>
            <w:r w:rsidRPr="00644D77">
              <w:rPr>
                <w:b/>
                <w:spacing w:val="-4"/>
                <w:sz w:val="16"/>
              </w:rPr>
              <w:t>0,24</w:t>
            </w:r>
          </w:p>
        </w:tc>
      </w:tr>
      <w:tr w:rsidR="00644D77" w:rsidRPr="00644D77" w14:paraId="0405F3CF" w14:textId="77777777">
        <w:trPr>
          <w:trHeight w:val="2240"/>
        </w:trPr>
        <w:tc>
          <w:tcPr>
            <w:tcW w:w="7799" w:type="dxa"/>
          </w:tcPr>
          <w:p w14:paraId="567001C6" w14:textId="77777777" w:rsidR="002270F5" w:rsidRPr="00644D77" w:rsidRDefault="00E00393" w:rsidP="00F04C4C">
            <w:pPr>
              <w:pStyle w:val="TableParagraph"/>
              <w:tabs>
                <w:tab w:val="left" w:pos="7088"/>
              </w:tabs>
              <w:spacing w:before="2" w:line="276" w:lineRule="auto"/>
              <w:ind w:left="194" w:right="127"/>
              <w:jc w:val="both"/>
              <w:rPr>
                <w:sz w:val="16"/>
              </w:rPr>
            </w:pPr>
            <w:r w:rsidRPr="00644D77">
              <w:rPr>
                <w:sz w:val="16"/>
              </w:rPr>
              <w:t>Transporte internacional de cargas efetuado por empresas nacionais; Estaleiros navais brasileiros</w:t>
            </w:r>
            <w:r w:rsidRPr="00644D77">
              <w:rPr>
                <w:spacing w:val="-4"/>
                <w:sz w:val="16"/>
              </w:rPr>
              <w:t xml:space="preserve"> </w:t>
            </w:r>
            <w:r w:rsidRPr="00644D77">
              <w:rPr>
                <w:sz w:val="16"/>
              </w:rPr>
              <w:t>nas</w:t>
            </w:r>
            <w:r w:rsidRPr="00644D77">
              <w:rPr>
                <w:spacing w:val="-4"/>
                <w:sz w:val="16"/>
              </w:rPr>
              <w:t xml:space="preserve"> </w:t>
            </w:r>
            <w:r w:rsidRPr="00644D77">
              <w:rPr>
                <w:sz w:val="16"/>
              </w:rPr>
              <w:t>atividades</w:t>
            </w:r>
            <w:r w:rsidRPr="00644D77">
              <w:rPr>
                <w:spacing w:val="-6"/>
                <w:sz w:val="16"/>
              </w:rPr>
              <w:t xml:space="preserve"> </w:t>
            </w:r>
            <w:r w:rsidRPr="00644D77">
              <w:rPr>
                <w:sz w:val="16"/>
              </w:rPr>
              <w:t>de</w:t>
            </w:r>
            <w:r w:rsidRPr="00644D77">
              <w:rPr>
                <w:spacing w:val="-4"/>
                <w:sz w:val="16"/>
              </w:rPr>
              <w:t xml:space="preserve"> </w:t>
            </w:r>
            <w:r w:rsidRPr="00644D77">
              <w:rPr>
                <w:sz w:val="16"/>
              </w:rPr>
              <w:t>construção,</w:t>
            </w:r>
            <w:r w:rsidRPr="00644D77">
              <w:rPr>
                <w:spacing w:val="-7"/>
                <w:sz w:val="16"/>
              </w:rPr>
              <w:t xml:space="preserve"> </w:t>
            </w:r>
            <w:r w:rsidRPr="00644D77">
              <w:rPr>
                <w:sz w:val="16"/>
              </w:rPr>
              <w:t>conservação,</w:t>
            </w:r>
            <w:r w:rsidRPr="00644D77">
              <w:rPr>
                <w:spacing w:val="-5"/>
                <w:sz w:val="16"/>
              </w:rPr>
              <w:t xml:space="preserve"> </w:t>
            </w:r>
            <w:r w:rsidRPr="00644D77">
              <w:rPr>
                <w:sz w:val="16"/>
              </w:rPr>
              <w:t>modernização,</w:t>
            </w:r>
            <w:r w:rsidRPr="00644D77">
              <w:rPr>
                <w:spacing w:val="-5"/>
                <w:sz w:val="16"/>
              </w:rPr>
              <w:t xml:space="preserve"> </w:t>
            </w:r>
            <w:r w:rsidRPr="00644D77">
              <w:rPr>
                <w:sz w:val="16"/>
              </w:rPr>
              <w:t>conversão</w:t>
            </w:r>
            <w:r w:rsidRPr="00644D77">
              <w:rPr>
                <w:spacing w:val="-4"/>
                <w:sz w:val="16"/>
              </w:rPr>
              <w:t xml:space="preserve"> </w:t>
            </w:r>
            <w:r w:rsidRPr="00644D77">
              <w:rPr>
                <w:sz w:val="16"/>
              </w:rPr>
              <w:t>e</w:t>
            </w:r>
            <w:r w:rsidRPr="00644D77">
              <w:rPr>
                <w:spacing w:val="-7"/>
                <w:sz w:val="16"/>
              </w:rPr>
              <w:t xml:space="preserve"> </w:t>
            </w:r>
            <w:r w:rsidRPr="00644D77">
              <w:rPr>
                <w:sz w:val="16"/>
              </w:rPr>
              <w:t>reparo</w:t>
            </w:r>
            <w:r w:rsidRPr="00644D77">
              <w:rPr>
                <w:spacing w:val="-6"/>
                <w:sz w:val="16"/>
              </w:rPr>
              <w:t xml:space="preserve"> </w:t>
            </w:r>
            <w:r w:rsidRPr="00644D77">
              <w:rPr>
                <w:sz w:val="16"/>
              </w:rPr>
              <w:t>de embarcações</w:t>
            </w:r>
            <w:r w:rsidRPr="00644D77">
              <w:rPr>
                <w:spacing w:val="-1"/>
                <w:sz w:val="16"/>
              </w:rPr>
              <w:t xml:space="preserve"> </w:t>
            </w:r>
            <w:r w:rsidRPr="00644D77">
              <w:rPr>
                <w:sz w:val="16"/>
              </w:rPr>
              <w:t>pré-registradas</w:t>
            </w:r>
            <w:r w:rsidRPr="00644D77">
              <w:rPr>
                <w:spacing w:val="-1"/>
                <w:sz w:val="16"/>
              </w:rPr>
              <w:t xml:space="preserve"> </w:t>
            </w:r>
            <w:r w:rsidRPr="00644D77">
              <w:rPr>
                <w:sz w:val="16"/>
              </w:rPr>
              <w:t>ou registradas</w:t>
            </w:r>
            <w:r w:rsidRPr="00644D77">
              <w:rPr>
                <w:spacing w:val="-1"/>
                <w:sz w:val="16"/>
              </w:rPr>
              <w:t xml:space="preserve"> </w:t>
            </w:r>
            <w:r w:rsidRPr="00644D77">
              <w:rPr>
                <w:sz w:val="16"/>
              </w:rPr>
              <w:t>no Registro Especial Brasileiro (REB), instituído pela Lei nº 9.432, de 8 de janeiro de 1997; Produtos farmacêuticos, de perfumaria, de toucador e de higiene pessoal a que se refere o § 1º do art. 22 da IN-RFB nº1.234/2012, adquiridos</w:t>
            </w:r>
            <w:r w:rsidRPr="00644D77">
              <w:rPr>
                <w:spacing w:val="-5"/>
                <w:sz w:val="16"/>
              </w:rPr>
              <w:t xml:space="preserve"> </w:t>
            </w:r>
            <w:r w:rsidRPr="00644D77">
              <w:rPr>
                <w:sz w:val="16"/>
              </w:rPr>
              <w:t>de</w:t>
            </w:r>
            <w:r w:rsidRPr="00644D77">
              <w:rPr>
                <w:spacing w:val="-5"/>
                <w:sz w:val="16"/>
              </w:rPr>
              <w:t xml:space="preserve"> </w:t>
            </w:r>
            <w:r w:rsidRPr="00644D77">
              <w:rPr>
                <w:sz w:val="16"/>
              </w:rPr>
              <w:t>distribuidores</w:t>
            </w:r>
            <w:r w:rsidRPr="00644D77">
              <w:rPr>
                <w:spacing w:val="-7"/>
                <w:sz w:val="16"/>
              </w:rPr>
              <w:t xml:space="preserve"> </w:t>
            </w:r>
            <w:r w:rsidRPr="00644D77">
              <w:rPr>
                <w:sz w:val="16"/>
              </w:rPr>
              <w:t>e</w:t>
            </w:r>
            <w:r w:rsidRPr="00644D77">
              <w:rPr>
                <w:spacing w:val="-7"/>
                <w:sz w:val="16"/>
              </w:rPr>
              <w:t xml:space="preserve"> </w:t>
            </w:r>
            <w:r w:rsidRPr="00644D77">
              <w:rPr>
                <w:sz w:val="16"/>
              </w:rPr>
              <w:t>de</w:t>
            </w:r>
            <w:r w:rsidRPr="00644D77">
              <w:rPr>
                <w:spacing w:val="-4"/>
                <w:sz w:val="16"/>
              </w:rPr>
              <w:t xml:space="preserve"> </w:t>
            </w:r>
            <w:r w:rsidRPr="00644D77">
              <w:rPr>
                <w:sz w:val="16"/>
              </w:rPr>
              <w:t>comerciantes</w:t>
            </w:r>
            <w:r w:rsidRPr="00644D77">
              <w:rPr>
                <w:spacing w:val="-5"/>
                <w:sz w:val="16"/>
              </w:rPr>
              <w:t xml:space="preserve"> </w:t>
            </w:r>
            <w:r w:rsidRPr="00644D77">
              <w:rPr>
                <w:sz w:val="16"/>
              </w:rPr>
              <w:t>varejistas;</w:t>
            </w:r>
            <w:r w:rsidRPr="00644D77">
              <w:rPr>
                <w:spacing w:val="-6"/>
                <w:sz w:val="16"/>
              </w:rPr>
              <w:t xml:space="preserve"> </w:t>
            </w:r>
            <w:r w:rsidRPr="00644D77">
              <w:rPr>
                <w:sz w:val="16"/>
              </w:rPr>
              <w:t>Produtos</w:t>
            </w:r>
            <w:r w:rsidRPr="00644D77">
              <w:rPr>
                <w:spacing w:val="-5"/>
                <w:sz w:val="16"/>
              </w:rPr>
              <w:t xml:space="preserve"> </w:t>
            </w:r>
            <w:r w:rsidRPr="00644D77">
              <w:rPr>
                <w:sz w:val="16"/>
              </w:rPr>
              <w:t>a</w:t>
            </w:r>
            <w:r w:rsidRPr="00644D77">
              <w:rPr>
                <w:spacing w:val="-8"/>
                <w:sz w:val="16"/>
              </w:rPr>
              <w:t xml:space="preserve"> </w:t>
            </w:r>
            <w:r w:rsidRPr="00644D77">
              <w:rPr>
                <w:sz w:val="16"/>
              </w:rPr>
              <w:t>que</w:t>
            </w:r>
            <w:r w:rsidRPr="00644D77">
              <w:rPr>
                <w:spacing w:val="-5"/>
                <w:sz w:val="16"/>
              </w:rPr>
              <w:t xml:space="preserve"> </w:t>
            </w:r>
            <w:r w:rsidRPr="00644D77">
              <w:rPr>
                <w:sz w:val="16"/>
              </w:rPr>
              <w:t>se</w:t>
            </w:r>
            <w:r w:rsidRPr="00644D77">
              <w:rPr>
                <w:spacing w:val="-5"/>
                <w:sz w:val="16"/>
              </w:rPr>
              <w:t xml:space="preserve"> </w:t>
            </w:r>
            <w:r w:rsidRPr="00644D77">
              <w:rPr>
                <w:sz w:val="16"/>
              </w:rPr>
              <w:t>refere</w:t>
            </w:r>
            <w:r w:rsidRPr="00644D77">
              <w:rPr>
                <w:spacing w:val="-7"/>
                <w:sz w:val="16"/>
              </w:rPr>
              <w:t xml:space="preserve"> </w:t>
            </w:r>
            <w:r w:rsidRPr="00644D77">
              <w:rPr>
                <w:sz w:val="16"/>
              </w:rPr>
              <w:t>o</w:t>
            </w:r>
            <w:r w:rsidRPr="00644D77">
              <w:rPr>
                <w:spacing w:val="-7"/>
                <w:sz w:val="16"/>
              </w:rPr>
              <w:t xml:space="preserve"> </w:t>
            </w:r>
            <w:r w:rsidRPr="00644D77">
              <w:rPr>
                <w:sz w:val="16"/>
              </w:rPr>
              <w:t>§</w:t>
            </w:r>
            <w:r w:rsidRPr="00644D77">
              <w:rPr>
                <w:spacing w:val="-7"/>
                <w:sz w:val="16"/>
              </w:rPr>
              <w:t xml:space="preserve"> </w:t>
            </w:r>
            <w:r w:rsidRPr="00644D77">
              <w:rPr>
                <w:sz w:val="16"/>
              </w:rPr>
              <w:t>2º</w:t>
            </w:r>
            <w:r w:rsidRPr="00644D77">
              <w:rPr>
                <w:spacing w:val="-7"/>
                <w:sz w:val="16"/>
              </w:rPr>
              <w:t xml:space="preserve"> </w:t>
            </w:r>
            <w:r w:rsidRPr="00644D77">
              <w:rPr>
                <w:sz w:val="16"/>
              </w:rPr>
              <w:t>do art. 22 da IN-RFB nº 1.234/2012; Produtos de</w:t>
            </w:r>
            <w:r w:rsidRPr="00644D77">
              <w:rPr>
                <w:spacing w:val="-1"/>
                <w:sz w:val="16"/>
              </w:rPr>
              <w:t xml:space="preserve"> </w:t>
            </w:r>
            <w:r w:rsidRPr="00644D77">
              <w:rPr>
                <w:sz w:val="16"/>
              </w:rPr>
              <w:t>que tratam as alíneas "c" a "k"do inciso I</w:t>
            </w:r>
            <w:r w:rsidRPr="00644D77">
              <w:rPr>
                <w:spacing w:val="-2"/>
                <w:sz w:val="16"/>
              </w:rPr>
              <w:t xml:space="preserve"> </w:t>
            </w:r>
            <w:r w:rsidRPr="00644D77">
              <w:rPr>
                <w:sz w:val="16"/>
              </w:rPr>
              <w:t>do art. 5º da IN- RFB nº 1.234/2012; Outros produtos ou serviços beneficiados com isenção, não</w:t>
            </w:r>
            <w:r w:rsidRPr="00644D77">
              <w:rPr>
                <w:spacing w:val="10"/>
                <w:sz w:val="16"/>
              </w:rPr>
              <w:t xml:space="preserve"> </w:t>
            </w:r>
            <w:r w:rsidRPr="00644D77">
              <w:rPr>
                <w:sz w:val="16"/>
              </w:rPr>
              <w:t>incidência</w:t>
            </w:r>
            <w:r w:rsidRPr="00644D77">
              <w:rPr>
                <w:spacing w:val="64"/>
                <w:sz w:val="16"/>
              </w:rPr>
              <w:t xml:space="preserve"> </w:t>
            </w:r>
            <w:r w:rsidRPr="00644D77">
              <w:rPr>
                <w:sz w:val="16"/>
              </w:rPr>
              <w:t>ou</w:t>
            </w:r>
            <w:r w:rsidRPr="00644D77">
              <w:rPr>
                <w:spacing w:val="67"/>
                <w:sz w:val="16"/>
              </w:rPr>
              <w:t xml:space="preserve"> </w:t>
            </w:r>
            <w:r w:rsidRPr="00644D77">
              <w:rPr>
                <w:sz w:val="16"/>
              </w:rPr>
              <w:t>alíquotas</w:t>
            </w:r>
            <w:r w:rsidRPr="00644D77">
              <w:rPr>
                <w:spacing w:val="69"/>
                <w:sz w:val="16"/>
              </w:rPr>
              <w:t xml:space="preserve"> </w:t>
            </w:r>
            <w:r w:rsidRPr="00644D77">
              <w:rPr>
                <w:sz w:val="16"/>
              </w:rPr>
              <w:t>zero</w:t>
            </w:r>
            <w:r w:rsidRPr="00644D77">
              <w:rPr>
                <w:spacing w:val="66"/>
                <w:sz w:val="16"/>
              </w:rPr>
              <w:t xml:space="preserve"> </w:t>
            </w:r>
            <w:r w:rsidRPr="00644D77">
              <w:rPr>
                <w:sz w:val="16"/>
              </w:rPr>
              <w:t>da</w:t>
            </w:r>
            <w:r w:rsidRPr="00644D77">
              <w:rPr>
                <w:spacing w:val="68"/>
                <w:sz w:val="16"/>
              </w:rPr>
              <w:t xml:space="preserve"> </w:t>
            </w:r>
            <w:r w:rsidRPr="00644D77">
              <w:rPr>
                <w:sz w:val="16"/>
              </w:rPr>
              <w:t>Cofins</w:t>
            </w:r>
            <w:r w:rsidRPr="00644D77">
              <w:rPr>
                <w:spacing w:val="69"/>
                <w:sz w:val="16"/>
              </w:rPr>
              <w:t xml:space="preserve"> </w:t>
            </w:r>
            <w:r w:rsidRPr="00644D77">
              <w:rPr>
                <w:sz w:val="16"/>
              </w:rPr>
              <w:t>e</w:t>
            </w:r>
            <w:r w:rsidRPr="00644D77">
              <w:rPr>
                <w:spacing w:val="66"/>
                <w:sz w:val="16"/>
              </w:rPr>
              <w:t xml:space="preserve"> </w:t>
            </w:r>
            <w:r w:rsidRPr="00644D77">
              <w:rPr>
                <w:sz w:val="16"/>
              </w:rPr>
              <w:t>da</w:t>
            </w:r>
            <w:r w:rsidRPr="00644D77">
              <w:rPr>
                <w:spacing w:val="64"/>
                <w:sz w:val="16"/>
              </w:rPr>
              <w:t xml:space="preserve"> </w:t>
            </w:r>
            <w:r w:rsidRPr="00644D77">
              <w:rPr>
                <w:sz w:val="16"/>
              </w:rPr>
              <w:t>da</w:t>
            </w:r>
            <w:r w:rsidRPr="00644D77">
              <w:rPr>
                <w:spacing w:val="66"/>
                <w:sz w:val="16"/>
              </w:rPr>
              <w:t xml:space="preserve"> </w:t>
            </w:r>
            <w:r w:rsidRPr="00644D77">
              <w:rPr>
                <w:sz w:val="16"/>
              </w:rPr>
              <w:t>Contribuição</w:t>
            </w:r>
            <w:r w:rsidRPr="00644D77">
              <w:rPr>
                <w:spacing w:val="70"/>
                <w:sz w:val="16"/>
              </w:rPr>
              <w:t xml:space="preserve"> </w:t>
            </w:r>
            <w:r w:rsidRPr="00644D77">
              <w:rPr>
                <w:sz w:val="16"/>
              </w:rPr>
              <w:t>para</w:t>
            </w:r>
            <w:r w:rsidRPr="00644D77">
              <w:rPr>
                <w:spacing w:val="66"/>
                <w:sz w:val="16"/>
              </w:rPr>
              <w:t xml:space="preserve"> </w:t>
            </w:r>
            <w:r w:rsidRPr="00644D77">
              <w:rPr>
                <w:sz w:val="16"/>
              </w:rPr>
              <w:t>o</w:t>
            </w:r>
            <w:r w:rsidRPr="00644D77">
              <w:rPr>
                <w:spacing w:val="67"/>
                <w:sz w:val="16"/>
              </w:rPr>
              <w:t xml:space="preserve"> </w:t>
            </w:r>
            <w:r w:rsidRPr="00644D77">
              <w:rPr>
                <w:spacing w:val="-2"/>
                <w:sz w:val="16"/>
              </w:rPr>
              <w:t>PIS/Pasep,</w:t>
            </w:r>
          </w:p>
          <w:p w14:paraId="2200F700" w14:textId="77777777" w:rsidR="002270F5" w:rsidRPr="00644D77" w:rsidRDefault="00E00393" w:rsidP="00F04C4C">
            <w:pPr>
              <w:pStyle w:val="TableParagraph"/>
              <w:tabs>
                <w:tab w:val="left" w:pos="7088"/>
              </w:tabs>
              <w:spacing w:line="193" w:lineRule="exact"/>
              <w:ind w:left="194"/>
              <w:jc w:val="both"/>
              <w:rPr>
                <w:sz w:val="16"/>
              </w:rPr>
            </w:pPr>
            <w:r w:rsidRPr="00644D77">
              <w:rPr>
                <w:sz w:val="16"/>
              </w:rPr>
              <w:t>observado</w:t>
            </w:r>
            <w:r w:rsidRPr="00644D77">
              <w:rPr>
                <w:spacing w:val="-3"/>
                <w:sz w:val="16"/>
              </w:rPr>
              <w:t xml:space="preserve"> </w:t>
            </w:r>
            <w:r w:rsidRPr="00644D77">
              <w:rPr>
                <w:sz w:val="16"/>
              </w:rPr>
              <w:t>o</w:t>
            </w:r>
            <w:r w:rsidRPr="00644D77">
              <w:rPr>
                <w:spacing w:val="-6"/>
                <w:sz w:val="16"/>
              </w:rPr>
              <w:t xml:space="preserve"> </w:t>
            </w:r>
            <w:r w:rsidRPr="00644D77">
              <w:rPr>
                <w:sz w:val="16"/>
              </w:rPr>
              <w:t>disposto</w:t>
            </w:r>
            <w:r w:rsidRPr="00644D77">
              <w:rPr>
                <w:spacing w:val="-3"/>
                <w:sz w:val="16"/>
              </w:rPr>
              <w:t xml:space="preserve"> </w:t>
            </w:r>
            <w:r w:rsidRPr="00644D77">
              <w:rPr>
                <w:sz w:val="16"/>
              </w:rPr>
              <w:t>no</w:t>
            </w:r>
            <w:r w:rsidRPr="00644D77">
              <w:rPr>
                <w:spacing w:val="-5"/>
                <w:sz w:val="16"/>
              </w:rPr>
              <w:t xml:space="preserve"> </w:t>
            </w:r>
            <w:r w:rsidRPr="00644D77">
              <w:rPr>
                <w:sz w:val="16"/>
              </w:rPr>
              <w:t>§</w:t>
            </w:r>
            <w:r w:rsidRPr="00644D77">
              <w:rPr>
                <w:spacing w:val="-3"/>
                <w:sz w:val="16"/>
              </w:rPr>
              <w:t xml:space="preserve"> </w:t>
            </w:r>
            <w:r w:rsidRPr="00644D77">
              <w:rPr>
                <w:sz w:val="16"/>
              </w:rPr>
              <w:t>5º</w:t>
            </w:r>
            <w:r w:rsidRPr="00644D77">
              <w:rPr>
                <w:spacing w:val="-3"/>
                <w:sz w:val="16"/>
              </w:rPr>
              <w:t xml:space="preserve"> </w:t>
            </w:r>
            <w:r w:rsidRPr="00644D77">
              <w:rPr>
                <w:sz w:val="16"/>
              </w:rPr>
              <w:t>do</w:t>
            </w:r>
            <w:r w:rsidRPr="00644D77">
              <w:rPr>
                <w:spacing w:val="-6"/>
                <w:sz w:val="16"/>
              </w:rPr>
              <w:t xml:space="preserve"> </w:t>
            </w:r>
            <w:r w:rsidRPr="00644D77">
              <w:rPr>
                <w:sz w:val="16"/>
              </w:rPr>
              <w:t>art.</w:t>
            </w:r>
            <w:r w:rsidRPr="00644D77">
              <w:rPr>
                <w:spacing w:val="-4"/>
                <w:sz w:val="16"/>
              </w:rPr>
              <w:t xml:space="preserve"> </w:t>
            </w:r>
            <w:r w:rsidRPr="00644D77">
              <w:rPr>
                <w:sz w:val="16"/>
              </w:rPr>
              <w:t>2º</w:t>
            </w:r>
            <w:r w:rsidRPr="00644D77">
              <w:rPr>
                <w:spacing w:val="-6"/>
                <w:sz w:val="16"/>
              </w:rPr>
              <w:t xml:space="preserve"> </w:t>
            </w:r>
            <w:r w:rsidRPr="00644D77">
              <w:rPr>
                <w:sz w:val="16"/>
              </w:rPr>
              <w:t>da</w:t>
            </w:r>
            <w:r w:rsidRPr="00644D77">
              <w:rPr>
                <w:spacing w:val="-5"/>
                <w:sz w:val="16"/>
              </w:rPr>
              <w:t xml:space="preserve"> </w:t>
            </w:r>
            <w:r w:rsidRPr="00644D77">
              <w:rPr>
                <w:sz w:val="16"/>
              </w:rPr>
              <w:t>IN-RFB</w:t>
            </w:r>
            <w:r w:rsidRPr="00644D77">
              <w:rPr>
                <w:spacing w:val="-3"/>
                <w:sz w:val="16"/>
              </w:rPr>
              <w:t xml:space="preserve"> </w:t>
            </w:r>
            <w:r w:rsidRPr="00644D77">
              <w:rPr>
                <w:spacing w:val="-2"/>
                <w:sz w:val="16"/>
              </w:rPr>
              <w:t>nº1.234/2012.</w:t>
            </w:r>
          </w:p>
        </w:tc>
        <w:tc>
          <w:tcPr>
            <w:tcW w:w="1133" w:type="dxa"/>
          </w:tcPr>
          <w:p w14:paraId="1A108E53" w14:textId="77777777" w:rsidR="002270F5" w:rsidRPr="00644D77" w:rsidRDefault="002270F5" w:rsidP="00F04C4C">
            <w:pPr>
              <w:pStyle w:val="TableParagraph"/>
              <w:tabs>
                <w:tab w:val="left" w:pos="7088"/>
              </w:tabs>
              <w:rPr>
                <w:b/>
                <w:sz w:val="16"/>
              </w:rPr>
            </w:pPr>
          </w:p>
          <w:p w14:paraId="0830B908" w14:textId="77777777" w:rsidR="002270F5" w:rsidRPr="00644D77" w:rsidRDefault="002270F5" w:rsidP="00F04C4C">
            <w:pPr>
              <w:pStyle w:val="TableParagraph"/>
              <w:tabs>
                <w:tab w:val="left" w:pos="7088"/>
              </w:tabs>
              <w:rPr>
                <w:b/>
                <w:sz w:val="16"/>
              </w:rPr>
            </w:pPr>
          </w:p>
          <w:p w14:paraId="50372832" w14:textId="77777777" w:rsidR="002270F5" w:rsidRPr="00644D77" w:rsidRDefault="002270F5" w:rsidP="00F04C4C">
            <w:pPr>
              <w:pStyle w:val="TableParagraph"/>
              <w:tabs>
                <w:tab w:val="left" w:pos="7088"/>
              </w:tabs>
              <w:rPr>
                <w:b/>
                <w:sz w:val="16"/>
              </w:rPr>
            </w:pPr>
          </w:p>
          <w:p w14:paraId="6F0DDA28" w14:textId="77777777" w:rsidR="002270F5" w:rsidRPr="00644D77" w:rsidRDefault="002270F5" w:rsidP="00F04C4C">
            <w:pPr>
              <w:pStyle w:val="TableParagraph"/>
              <w:tabs>
                <w:tab w:val="left" w:pos="7088"/>
              </w:tabs>
              <w:rPr>
                <w:b/>
                <w:sz w:val="16"/>
              </w:rPr>
            </w:pPr>
          </w:p>
          <w:p w14:paraId="01772220" w14:textId="77777777" w:rsidR="002270F5" w:rsidRPr="00644D77" w:rsidRDefault="002270F5" w:rsidP="00F04C4C">
            <w:pPr>
              <w:pStyle w:val="TableParagraph"/>
              <w:tabs>
                <w:tab w:val="left" w:pos="7088"/>
              </w:tabs>
              <w:spacing w:before="6"/>
              <w:rPr>
                <w:b/>
                <w:sz w:val="16"/>
              </w:rPr>
            </w:pPr>
          </w:p>
          <w:p w14:paraId="5264E730" w14:textId="77777777" w:rsidR="002270F5" w:rsidRPr="00644D77" w:rsidRDefault="00E00393" w:rsidP="00F04C4C">
            <w:pPr>
              <w:pStyle w:val="TableParagraph"/>
              <w:tabs>
                <w:tab w:val="left" w:pos="7088"/>
              </w:tabs>
              <w:ind w:left="33"/>
              <w:jc w:val="center"/>
              <w:rPr>
                <w:b/>
                <w:sz w:val="16"/>
              </w:rPr>
            </w:pPr>
            <w:r w:rsidRPr="00644D77">
              <w:rPr>
                <w:b/>
                <w:spacing w:val="-5"/>
                <w:sz w:val="16"/>
              </w:rPr>
              <w:t>1,2</w:t>
            </w:r>
          </w:p>
        </w:tc>
      </w:tr>
      <w:tr w:rsidR="00644D77" w:rsidRPr="00644D77" w14:paraId="72379A2B" w14:textId="77777777">
        <w:trPr>
          <w:trHeight w:val="671"/>
        </w:trPr>
        <w:tc>
          <w:tcPr>
            <w:tcW w:w="7799" w:type="dxa"/>
          </w:tcPr>
          <w:p w14:paraId="73670332" w14:textId="77777777" w:rsidR="002270F5" w:rsidRPr="00644D77" w:rsidRDefault="00E00393" w:rsidP="00F04C4C">
            <w:pPr>
              <w:pStyle w:val="TableParagraph"/>
              <w:tabs>
                <w:tab w:val="left" w:pos="7088"/>
              </w:tabs>
              <w:spacing w:before="2" w:line="276" w:lineRule="auto"/>
              <w:ind w:left="194"/>
              <w:rPr>
                <w:sz w:val="16"/>
              </w:rPr>
            </w:pPr>
            <w:r w:rsidRPr="00644D77">
              <w:rPr>
                <w:sz w:val="16"/>
              </w:rPr>
              <w:t>Passagens</w:t>
            </w:r>
            <w:r w:rsidRPr="00644D77">
              <w:rPr>
                <w:spacing w:val="34"/>
                <w:sz w:val="16"/>
              </w:rPr>
              <w:t xml:space="preserve"> </w:t>
            </w:r>
            <w:r w:rsidRPr="00644D77">
              <w:rPr>
                <w:sz w:val="16"/>
              </w:rPr>
              <w:t>aéreas,</w:t>
            </w:r>
            <w:r w:rsidRPr="00644D77">
              <w:rPr>
                <w:spacing w:val="33"/>
                <w:sz w:val="16"/>
              </w:rPr>
              <w:t xml:space="preserve"> </w:t>
            </w:r>
            <w:r w:rsidRPr="00644D77">
              <w:rPr>
                <w:sz w:val="16"/>
              </w:rPr>
              <w:t>rodoviárias</w:t>
            </w:r>
            <w:r w:rsidRPr="00644D77">
              <w:rPr>
                <w:spacing w:val="36"/>
                <w:sz w:val="16"/>
              </w:rPr>
              <w:t xml:space="preserve"> </w:t>
            </w:r>
            <w:r w:rsidRPr="00644D77">
              <w:rPr>
                <w:sz w:val="16"/>
              </w:rPr>
              <w:t>e</w:t>
            </w:r>
            <w:r w:rsidRPr="00644D77">
              <w:rPr>
                <w:spacing w:val="31"/>
                <w:sz w:val="16"/>
              </w:rPr>
              <w:t xml:space="preserve"> </w:t>
            </w:r>
            <w:r w:rsidRPr="00644D77">
              <w:rPr>
                <w:sz w:val="16"/>
              </w:rPr>
              <w:t>demais</w:t>
            </w:r>
            <w:r w:rsidRPr="00644D77">
              <w:rPr>
                <w:spacing w:val="34"/>
                <w:sz w:val="16"/>
              </w:rPr>
              <w:t xml:space="preserve"> </w:t>
            </w:r>
            <w:r w:rsidRPr="00644D77">
              <w:rPr>
                <w:sz w:val="16"/>
              </w:rPr>
              <w:t>serviços</w:t>
            </w:r>
            <w:r w:rsidRPr="00644D77">
              <w:rPr>
                <w:spacing w:val="32"/>
                <w:sz w:val="16"/>
              </w:rPr>
              <w:t xml:space="preserve"> </w:t>
            </w:r>
            <w:r w:rsidRPr="00644D77">
              <w:rPr>
                <w:sz w:val="16"/>
              </w:rPr>
              <w:t>de</w:t>
            </w:r>
            <w:r w:rsidRPr="00644D77">
              <w:rPr>
                <w:spacing w:val="34"/>
                <w:sz w:val="16"/>
              </w:rPr>
              <w:t xml:space="preserve"> </w:t>
            </w:r>
            <w:r w:rsidRPr="00644D77">
              <w:rPr>
                <w:sz w:val="16"/>
              </w:rPr>
              <w:t>transporte</w:t>
            </w:r>
            <w:r w:rsidRPr="00644D77">
              <w:rPr>
                <w:spacing w:val="32"/>
                <w:sz w:val="16"/>
              </w:rPr>
              <w:t xml:space="preserve"> </w:t>
            </w:r>
            <w:r w:rsidRPr="00644D77">
              <w:rPr>
                <w:sz w:val="16"/>
              </w:rPr>
              <w:t>de</w:t>
            </w:r>
            <w:r w:rsidRPr="00644D77">
              <w:rPr>
                <w:spacing w:val="34"/>
                <w:sz w:val="16"/>
              </w:rPr>
              <w:t xml:space="preserve"> </w:t>
            </w:r>
            <w:r w:rsidRPr="00644D77">
              <w:rPr>
                <w:sz w:val="16"/>
              </w:rPr>
              <w:t>passageiros,inclusive, tarifa</w:t>
            </w:r>
            <w:r w:rsidRPr="00644D77">
              <w:rPr>
                <w:spacing w:val="52"/>
                <w:sz w:val="16"/>
              </w:rPr>
              <w:t xml:space="preserve"> </w:t>
            </w:r>
            <w:r w:rsidRPr="00644D77">
              <w:rPr>
                <w:sz w:val="16"/>
              </w:rPr>
              <w:t>de</w:t>
            </w:r>
            <w:r w:rsidRPr="00644D77">
              <w:rPr>
                <w:spacing w:val="48"/>
                <w:sz w:val="16"/>
              </w:rPr>
              <w:t xml:space="preserve"> </w:t>
            </w:r>
            <w:r w:rsidRPr="00644D77">
              <w:rPr>
                <w:sz w:val="16"/>
              </w:rPr>
              <w:t>embarque,</w:t>
            </w:r>
            <w:r w:rsidRPr="00644D77">
              <w:rPr>
                <w:spacing w:val="53"/>
                <w:sz w:val="16"/>
              </w:rPr>
              <w:t xml:space="preserve"> </w:t>
            </w:r>
            <w:r w:rsidRPr="00644D77">
              <w:rPr>
                <w:sz w:val="16"/>
              </w:rPr>
              <w:t>exceto</w:t>
            </w:r>
            <w:r w:rsidRPr="00644D77">
              <w:rPr>
                <w:spacing w:val="50"/>
                <w:sz w:val="16"/>
              </w:rPr>
              <w:t xml:space="preserve"> </w:t>
            </w:r>
            <w:r w:rsidRPr="00644D77">
              <w:rPr>
                <w:sz w:val="16"/>
              </w:rPr>
              <w:t>as</w:t>
            </w:r>
            <w:r w:rsidRPr="00644D77">
              <w:rPr>
                <w:spacing w:val="52"/>
                <w:sz w:val="16"/>
              </w:rPr>
              <w:t xml:space="preserve"> </w:t>
            </w:r>
            <w:r w:rsidRPr="00644D77">
              <w:rPr>
                <w:sz w:val="16"/>
              </w:rPr>
              <w:t>relacionadas</w:t>
            </w:r>
            <w:r w:rsidRPr="00644D77">
              <w:rPr>
                <w:spacing w:val="52"/>
                <w:sz w:val="16"/>
              </w:rPr>
              <w:t xml:space="preserve"> </w:t>
            </w:r>
            <w:r w:rsidRPr="00644D77">
              <w:rPr>
                <w:sz w:val="16"/>
              </w:rPr>
              <w:t>no</w:t>
            </w:r>
            <w:r w:rsidRPr="00644D77">
              <w:rPr>
                <w:spacing w:val="49"/>
                <w:sz w:val="16"/>
              </w:rPr>
              <w:t xml:space="preserve"> </w:t>
            </w:r>
            <w:r w:rsidRPr="00644D77">
              <w:rPr>
                <w:sz w:val="16"/>
              </w:rPr>
              <w:t>código</w:t>
            </w:r>
            <w:r w:rsidRPr="00644D77">
              <w:rPr>
                <w:spacing w:val="50"/>
                <w:sz w:val="16"/>
              </w:rPr>
              <w:t xml:space="preserve"> </w:t>
            </w:r>
            <w:r w:rsidRPr="00644D77">
              <w:rPr>
                <w:sz w:val="16"/>
              </w:rPr>
              <w:t>8850,</w:t>
            </w:r>
            <w:r w:rsidRPr="00644D77">
              <w:rPr>
                <w:spacing w:val="52"/>
                <w:sz w:val="16"/>
              </w:rPr>
              <w:t xml:space="preserve"> </w:t>
            </w:r>
            <w:r w:rsidRPr="00644D77">
              <w:rPr>
                <w:sz w:val="16"/>
              </w:rPr>
              <w:t>conforme</w:t>
            </w:r>
            <w:r w:rsidRPr="00644D77">
              <w:rPr>
                <w:spacing w:val="49"/>
                <w:sz w:val="16"/>
              </w:rPr>
              <w:t xml:space="preserve"> </w:t>
            </w:r>
            <w:r w:rsidRPr="00644D77">
              <w:rPr>
                <w:sz w:val="16"/>
              </w:rPr>
              <w:t>a</w:t>
            </w:r>
            <w:r w:rsidRPr="00644D77">
              <w:rPr>
                <w:spacing w:val="50"/>
                <w:sz w:val="16"/>
              </w:rPr>
              <w:t xml:space="preserve"> </w:t>
            </w:r>
            <w:r w:rsidRPr="00644D77">
              <w:rPr>
                <w:sz w:val="16"/>
              </w:rPr>
              <w:t>IN-</w:t>
            </w:r>
            <w:r w:rsidRPr="00644D77">
              <w:rPr>
                <w:spacing w:val="59"/>
                <w:sz w:val="16"/>
              </w:rPr>
              <w:t xml:space="preserve"> </w:t>
            </w:r>
            <w:r w:rsidRPr="00644D77">
              <w:rPr>
                <w:sz w:val="16"/>
              </w:rPr>
              <w:t>RFB</w:t>
            </w:r>
            <w:r w:rsidRPr="00644D77">
              <w:rPr>
                <w:spacing w:val="57"/>
                <w:sz w:val="16"/>
              </w:rPr>
              <w:t xml:space="preserve"> </w:t>
            </w:r>
            <w:r w:rsidRPr="00644D77">
              <w:rPr>
                <w:spacing w:val="-5"/>
                <w:sz w:val="16"/>
              </w:rPr>
              <w:t>nº</w:t>
            </w:r>
          </w:p>
          <w:p w14:paraId="51F27B71" w14:textId="77777777" w:rsidR="002270F5" w:rsidRPr="00644D77" w:rsidRDefault="00E00393" w:rsidP="00F04C4C">
            <w:pPr>
              <w:pStyle w:val="TableParagraph"/>
              <w:tabs>
                <w:tab w:val="left" w:pos="7088"/>
              </w:tabs>
              <w:spacing w:line="194" w:lineRule="exact"/>
              <w:ind w:left="194"/>
              <w:rPr>
                <w:sz w:val="16"/>
              </w:rPr>
            </w:pPr>
            <w:r w:rsidRPr="00644D77">
              <w:rPr>
                <w:spacing w:val="-2"/>
                <w:sz w:val="16"/>
              </w:rPr>
              <w:t>1.234/2012;</w:t>
            </w:r>
          </w:p>
        </w:tc>
        <w:tc>
          <w:tcPr>
            <w:tcW w:w="1133" w:type="dxa"/>
          </w:tcPr>
          <w:p w14:paraId="5E7675A4" w14:textId="77777777" w:rsidR="002270F5" w:rsidRPr="00644D77" w:rsidRDefault="002270F5" w:rsidP="00F04C4C">
            <w:pPr>
              <w:pStyle w:val="TableParagraph"/>
              <w:tabs>
                <w:tab w:val="left" w:pos="7088"/>
              </w:tabs>
              <w:spacing w:before="4"/>
              <w:rPr>
                <w:b/>
                <w:sz w:val="16"/>
              </w:rPr>
            </w:pPr>
          </w:p>
          <w:p w14:paraId="018BFB62" w14:textId="77777777" w:rsidR="002270F5" w:rsidRPr="00644D77" w:rsidRDefault="00E00393" w:rsidP="00F04C4C">
            <w:pPr>
              <w:pStyle w:val="TableParagraph"/>
              <w:tabs>
                <w:tab w:val="left" w:pos="7088"/>
              </w:tabs>
              <w:ind w:left="33" w:right="8"/>
              <w:jc w:val="center"/>
              <w:rPr>
                <w:b/>
                <w:sz w:val="16"/>
              </w:rPr>
            </w:pPr>
            <w:r w:rsidRPr="00644D77">
              <w:rPr>
                <w:b/>
                <w:spacing w:val="-4"/>
                <w:sz w:val="16"/>
              </w:rPr>
              <w:t>2,40</w:t>
            </w:r>
          </w:p>
        </w:tc>
      </w:tr>
      <w:tr w:rsidR="00644D77" w:rsidRPr="00644D77" w14:paraId="37CB37F9" w14:textId="77777777">
        <w:trPr>
          <w:trHeight w:val="289"/>
        </w:trPr>
        <w:tc>
          <w:tcPr>
            <w:tcW w:w="7799" w:type="dxa"/>
          </w:tcPr>
          <w:p w14:paraId="5A224CF8" w14:textId="77777777" w:rsidR="002270F5" w:rsidRPr="00644D77" w:rsidRDefault="00E00393" w:rsidP="00F04C4C">
            <w:pPr>
              <w:pStyle w:val="TableParagraph"/>
              <w:tabs>
                <w:tab w:val="left" w:pos="7088"/>
              </w:tabs>
              <w:spacing w:before="40"/>
              <w:ind w:left="194"/>
              <w:rPr>
                <w:sz w:val="16"/>
              </w:rPr>
            </w:pPr>
            <w:r w:rsidRPr="00644D77">
              <w:rPr>
                <w:sz w:val="16"/>
              </w:rPr>
              <w:t>Transporte</w:t>
            </w:r>
            <w:r w:rsidRPr="00644D77">
              <w:rPr>
                <w:spacing w:val="-6"/>
                <w:sz w:val="16"/>
              </w:rPr>
              <w:t xml:space="preserve"> </w:t>
            </w:r>
            <w:r w:rsidRPr="00644D77">
              <w:rPr>
                <w:sz w:val="16"/>
              </w:rPr>
              <w:t>internacional</w:t>
            </w:r>
            <w:r w:rsidRPr="00644D77">
              <w:rPr>
                <w:spacing w:val="-13"/>
                <w:sz w:val="16"/>
              </w:rPr>
              <w:t xml:space="preserve"> </w:t>
            </w:r>
            <w:r w:rsidRPr="00644D77">
              <w:rPr>
                <w:sz w:val="16"/>
              </w:rPr>
              <w:t>de</w:t>
            </w:r>
            <w:r w:rsidRPr="00644D77">
              <w:rPr>
                <w:spacing w:val="-6"/>
                <w:sz w:val="16"/>
              </w:rPr>
              <w:t xml:space="preserve"> </w:t>
            </w:r>
            <w:r w:rsidRPr="00644D77">
              <w:rPr>
                <w:sz w:val="16"/>
              </w:rPr>
              <w:t>passageiros</w:t>
            </w:r>
            <w:r w:rsidRPr="00644D77">
              <w:rPr>
                <w:spacing w:val="-8"/>
                <w:sz w:val="16"/>
              </w:rPr>
              <w:t xml:space="preserve"> </w:t>
            </w:r>
            <w:r w:rsidRPr="00644D77">
              <w:rPr>
                <w:sz w:val="16"/>
              </w:rPr>
              <w:t>efetuado</w:t>
            </w:r>
            <w:r w:rsidRPr="00644D77">
              <w:rPr>
                <w:spacing w:val="-8"/>
                <w:sz w:val="16"/>
              </w:rPr>
              <w:t xml:space="preserve"> </w:t>
            </w:r>
            <w:r w:rsidRPr="00644D77">
              <w:rPr>
                <w:sz w:val="16"/>
              </w:rPr>
              <w:t>por</w:t>
            </w:r>
            <w:r w:rsidRPr="00644D77">
              <w:rPr>
                <w:spacing w:val="-5"/>
                <w:sz w:val="16"/>
              </w:rPr>
              <w:t xml:space="preserve"> </w:t>
            </w:r>
            <w:r w:rsidRPr="00644D77">
              <w:rPr>
                <w:sz w:val="16"/>
              </w:rPr>
              <w:t>empresas</w:t>
            </w:r>
            <w:r w:rsidRPr="00644D77">
              <w:rPr>
                <w:spacing w:val="-7"/>
                <w:sz w:val="16"/>
              </w:rPr>
              <w:t xml:space="preserve"> </w:t>
            </w:r>
            <w:r w:rsidRPr="00644D77">
              <w:rPr>
                <w:spacing w:val="-2"/>
                <w:sz w:val="16"/>
              </w:rPr>
              <w:t>nacionais.</w:t>
            </w:r>
          </w:p>
        </w:tc>
        <w:tc>
          <w:tcPr>
            <w:tcW w:w="1133" w:type="dxa"/>
          </w:tcPr>
          <w:p w14:paraId="70EFBA4E" w14:textId="77777777" w:rsidR="002270F5" w:rsidRPr="00644D77" w:rsidRDefault="00E00393" w:rsidP="00F04C4C">
            <w:pPr>
              <w:pStyle w:val="TableParagraph"/>
              <w:tabs>
                <w:tab w:val="left" w:pos="7088"/>
              </w:tabs>
              <w:spacing w:before="40"/>
              <w:ind w:left="33" w:right="8"/>
              <w:jc w:val="center"/>
              <w:rPr>
                <w:b/>
                <w:sz w:val="16"/>
              </w:rPr>
            </w:pPr>
            <w:r w:rsidRPr="00644D77">
              <w:rPr>
                <w:b/>
                <w:spacing w:val="-4"/>
                <w:sz w:val="16"/>
              </w:rPr>
              <w:t>2,40</w:t>
            </w:r>
          </w:p>
        </w:tc>
      </w:tr>
      <w:tr w:rsidR="00644D77" w:rsidRPr="00644D77" w14:paraId="1463FF7D" w14:textId="77777777">
        <w:trPr>
          <w:trHeight w:val="194"/>
        </w:trPr>
        <w:tc>
          <w:tcPr>
            <w:tcW w:w="7799" w:type="dxa"/>
          </w:tcPr>
          <w:p w14:paraId="0A2F2C31" w14:textId="77777777" w:rsidR="002270F5" w:rsidRPr="00644D77" w:rsidRDefault="00E00393" w:rsidP="00F04C4C">
            <w:pPr>
              <w:pStyle w:val="TableParagraph"/>
              <w:tabs>
                <w:tab w:val="left" w:pos="7088"/>
              </w:tabs>
              <w:spacing w:line="174" w:lineRule="exact"/>
              <w:ind w:left="194"/>
              <w:rPr>
                <w:sz w:val="16"/>
              </w:rPr>
            </w:pPr>
            <w:r w:rsidRPr="00644D77">
              <w:rPr>
                <w:sz w:val="16"/>
              </w:rPr>
              <w:t>Serviços</w:t>
            </w:r>
            <w:r w:rsidRPr="00644D77">
              <w:rPr>
                <w:spacing w:val="-9"/>
                <w:sz w:val="16"/>
              </w:rPr>
              <w:t xml:space="preserve"> </w:t>
            </w:r>
            <w:r w:rsidRPr="00644D77">
              <w:rPr>
                <w:sz w:val="16"/>
              </w:rPr>
              <w:t>prestados</w:t>
            </w:r>
            <w:r w:rsidRPr="00644D77">
              <w:rPr>
                <w:spacing w:val="-8"/>
                <w:sz w:val="16"/>
              </w:rPr>
              <w:t xml:space="preserve"> </w:t>
            </w:r>
            <w:r w:rsidRPr="00644D77">
              <w:rPr>
                <w:sz w:val="16"/>
              </w:rPr>
              <w:t>por</w:t>
            </w:r>
            <w:r w:rsidRPr="00644D77">
              <w:rPr>
                <w:spacing w:val="-8"/>
                <w:sz w:val="16"/>
              </w:rPr>
              <w:t xml:space="preserve"> </w:t>
            </w:r>
            <w:r w:rsidRPr="00644D77">
              <w:rPr>
                <w:sz w:val="16"/>
              </w:rPr>
              <w:t>associações</w:t>
            </w:r>
            <w:r w:rsidRPr="00644D77">
              <w:rPr>
                <w:spacing w:val="-7"/>
                <w:sz w:val="16"/>
              </w:rPr>
              <w:t xml:space="preserve"> </w:t>
            </w:r>
            <w:r w:rsidRPr="00644D77">
              <w:rPr>
                <w:sz w:val="16"/>
              </w:rPr>
              <w:t>profissionais</w:t>
            </w:r>
            <w:r w:rsidRPr="00644D77">
              <w:rPr>
                <w:spacing w:val="-9"/>
                <w:sz w:val="16"/>
              </w:rPr>
              <w:t xml:space="preserve"> </w:t>
            </w:r>
            <w:r w:rsidRPr="00644D77">
              <w:rPr>
                <w:sz w:val="16"/>
              </w:rPr>
              <w:t>ou</w:t>
            </w:r>
            <w:r w:rsidRPr="00644D77">
              <w:rPr>
                <w:spacing w:val="-8"/>
                <w:sz w:val="16"/>
              </w:rPr>
              <w:t xml:space="preserve"> </w:t>
            </w:r>
            <w:r w:rsidRPr="00644D77">
              <w:rPr>
                <w:sz w:val="16"/>
              </w:rPr>
              <w:t>assemelhadas</w:t>
            </w:r>
            <w:r w:rsidRPr="00644D77">
              <w:rPr>
                <w:spacing w:val="-4"/>
                <w:sz w:val="16"/>
              </w:rPr>
              <w:t xml:space="preserve"> </w:t>
            </w:r>
            <w:r w:rsidRPr="00644D77">
              <w:rPr>
                <w:sz w:val="16"/>
              </w:rPr>
              <w:t>e</w:t>
            </w:r>
            <w:r w:rsidRPr="00644D77">
              <w:rPr>
                <w:spacing w:val="-6"/>
                <w:sz w:val="16"/>
              </w:rPr>
              <w:t xml:space="preserve"> </w:t>
            </w:r>
            <w:r w:rsidRPr="00644D77">
              <w:rPr>
                <w:spacing w:val="-2"/>
                <w:sz w:val="16"/>
              </w:rPr>
              <w:t>cooperativas.</w:t>
            </w:r>
          </w:p>
        </w:tc>
        <w:tc>
          <w:tcPr>
            <w:tcW w:w="1133" w:type="dxa"/>
          </w:tcPr>
          <w:p w14:paraId="4EBF1A62" w14:textId="77777777" w:rsidR="002270F5" w:rsidRPr="00644D77" w:rsidRDefault="00E00393" w:rsidP="00F04C4C">
            <w:pPr>
              <w:pStyle w:val="TableParagraph"/>
              <w:tabs>
                <w:tab w:val="left" w:pos="7088"/>
              </w:tabs>
              <w:spacing w:line="174" w:lineRule="exact"/>
              <w:ind w:left="33"/>
              <w:jc w:val="center"/>
              <w:rPr>
                <w:b/>
                <w:sz w:val="16"/>
              </w:rPr>
            </w:pPr>
            <w:r w:rsidRPr="00644D77">
              <w:rPr>
                <w:b/>
                <w:spacing w:val="-5"/>
                <w:sz w:val="16"/>
              </w:rPr>
              <w:t>0,0</w:t>
            </w:r>
          </w:p>
        </w:tc>
      </w:tr>
      <w:tr w:rsidR="00644D77" w:rsidRPr="00644D77" w14:paraId="09F7EEA0" w14:textId="77777777">
        <w:trPr>
          <w:trHeight w:val="1117"/>
        </w:trPr>
        <w:tc>
          <w:tcPr>
            <w:tcW w:w="7799" w:type="dxa"/>
          </w:tcPr>
          <w:p w14:paraId="5B4D28BD" w14:textId="77777777" w:rsidR="002270F5" w:rsidRPr="00644D77" w:rsidRDefault="00E00393" w:rsidP="00F04C4C">
            <w:pPr>
              <w:pStyle w:val="TableParagraph"/>
              <w:tabs>
                <w:tab w:val="left" w:pos="7088"/>
              </w:tabs>
              <w:spacing w:line="276" w:lineRule="auto"/>
              <w:ind w:left="194" w:right="129"/>
              <w:jc w:val="both"/>
              <w:rPr>
                <w:sz w:val="16"/>
              </w:rPr>
            </w:pPr>
            <w:r w:rsidRPr="00644D77">
              <w:rPr>
                <w:sz w:val="16"/>
              </w:rPr>
              <w:t xml:space="preserve">Serviços prestados por bancos comerciais, bancos de investimento, bancos de desenvolvimento, caixas econômicas, sociedades de crédito, financiamento e investimento, sociedades de crédito imobiliário, e câmbio, distribuidoras de títulos e valores mobiliários, </w:t>
            </w:r>
            <w:r w:rsidRPr="00644D77">
              <w:rPr>
                <w:spacing w:val="-2"/>
                <w:sz w:val="16"/>
              </w:rPr>
              <w:t>empresas</w:t>
            </w:r>
            <w:r w:rsidRPr="00644D77">
              <w:rPr>
                <w:spacing w:val="-4"/>
                <w:sz w:val="16"/>
              </w:rPr>
              <w:t xml:space="preserve"> </w:t>
            </w:r>
            <w:r w:rsidRPr="00644D77">
              <w:rPr>
                <w:spacing w:val="-2"/>
                <w:sz w:val="16"/>
              </w:rPr>
              <w:t>de</w:t>
            </w:r>
            <w:r w:rsidRPr="00644D77">
              <w:rPr>
                <w:spacing w:val="-3"/>
                <w:sz w:val="16"/>
              </w:rPr>
              <w:t xml:space="preserve"> </w:t>
            </w:r>
            <w:r w:rsidRPr="00644D77">
              <w:rPr>
                <w:spacing w:val="-2"/>
                <w:sz w:val="16"/>
              </w:rPr>
              <w:t>arrendamento</w:t>
            </w:r>
            <w:r w:rsidRPr="00644D77">
              <w:rPr>
                <w:spacing w:val="-4"/>
                <w:sz w:val="16"/>
              </w:rPr>
              <w:t xml:space="preserve"> </w:t>
            </w:r>
            <w:r w:rsidRPr="00644D77">
              <w:rPr>
                <w:spacing w:val="-2"/>
                <w:sz w:val="16"/>
              </w:rPr>
              <w:t>mercantil, cooperativas</w:t>
            </w:r>
            <w:r w:rsidRPr="00644D77">
              <w:rPr>
                <w:spacing w:val="-3"/>
                <w:sz w:val="16"/>
              </w:rPr>
              <w:t xml:space="preserve"> </w:t>
            </w:r>
            <w:r w:rsidRPr="00644D77">
              <w:rPr>
                <w:spacing w:val="-2"/>
                <w:sz w:val="16"/>
              </w:rPr>
              <w:t>de</w:t>
            </w:r>
            <w:r w:rsidRPr="00644D77">
              <w:rPr>
                <w:spacing w:val="-3"/>
                <w:sz w:val="16"/>
              </w:rPr>
              <w:t xml:space="preserve"> </w:t>
            </w:r>
            <w:r w:rsidRPr="00644D77">
              <w:rPr>
                <w:spacing w:val="-2"/>
                <w:sz w:val="16"/>
              </w:rPr>
              <w:t>crédito,</w:t>
            </w:r>
            <w:r w:rsidRPr="00644D77">
              <w:rPr>
                <w:spacing w:val="1"/>
                <w:sz w:val="16"/>
              </w:rPr>
              <w:t xml:space="preserve"> </w:t>
            </w:r>
            <w:r w:rsidRPr="00644D77">
              <w:rPr>
                <w:spacing w:val="-2"/>
                <w:sz w:val="16"/>
              </w:rPr>
              <w:t>empresas</w:t>
            </w:r>
            <w:r w:rsidRPr="00644D77">
              <w:rPr>
                <w:spacing w:val="-9"/>
                <w:sz w:val="16"/>
              </w:rPr>
              <w:t xml:space="preserve"> </w:t>
            </w:r>
            <w:r w:rsidRPr="00644D77">
              <w:rPr>
                <w:spacing w:val="-2"/>
                <w:sz w:val="16"/>
              </w:rPr>
              <w:t>de</w:t>
            </w:r>
            <w:r w:rsidRPr="00644D77">
              <w:rPr>
                <w:spacing w:val="-10"/>
                <w:sz w:val="16"/>
              </w:rPr>
              <w:t xml:space="preserve"> </w:t>
            </w:r>
            <w:r w:rsidRPr="00644D77">
              <w:rPr>
                <w:spacing w:val="-2"/>
                <w:sz w:val="16"/>
              </w:rPr>
              <w:t>seguros</w:t>
            </w:r>
            <w:r w:rsidRPr="00644D77">
              <w:rPr>
                <w:spacing w:val="-5"/>
                <w:sz w:val="16"/>
              </w:rPr>
              <w:t xml:space="preserve"> </w:t>
            </w:r>
            <w:r w:rsidRPr="00644D77">
              <w:rPr>
                <w:spacing w:val="-2"/>
                <w:sz w:val="16"/>
              </w:rPr>
              <w:t>privados</w:t>
            </w:r>
          </w:p>
          <w:p w14:paraId="3A20BBB1" w14:textId="77777777" w:rsidR="002270F5" w:rsidRPr="00644D77" w:rsidRDefault="00E00393" w:rsidP="00F04C4C">
            <w:pPr>
              <w:pStyle w:val="TableParagraph"/>
              <w:tabs>
                <w:tab w:val="left" w:pos="7088"/>
              </w:tabs>
              <w:ind w:left="194"/>
              <w:jc w:val="both"/>
              <w:rPr>
                <w:sz w:val="16"/>
              </w:rPr>
            </w:pPr>
            <w:r w:rsidRPr="00644D77">
              <w:rPr>
                <w:sz w:val="16"/>
              </w:rPr>
              <w:t>e</w:t>
            </w:r>
            <w:r w:rsidRPr="00644D77">
              <w:rPr>
                <w:spacing w:val="-10"/>
                <w:sz w:val="16"/>
              </w:rPr>
              <w:t xml:space="preserve"> </w:t>
            </w:r>
            <w:r w:rsidRPr="00644D77">
              <w:rPr>
                <w:sz w:val="16"/>
              </w:rPr>
              <w:t>de</w:t>
            </w:r>
            <w:r w:rsidRPr="00644D77">
              <w:rPr>
                <w:spacing w:val="-12"/>
                <w:sz w:val="16"/>
              </w:rPr>
              <w:t xml:space="preserve"> </w:t>
            </w:r>
            <w:r w:rsidRPr="00644D77">
              <w:rPr>
                <w:sz w:val="16"/>
              </w:rPr>
              <w:t>capitalização</w:t>
            </w:r>
            <w:r w:rsidRPr="00644D77">
              <w:rPr>
                <w:spacing w:val="-13"/>
                <w:sz w:val="16"/>
              </w:rPr>
              <w:t xml:space="preserve"> </w:t>
            </w:r>
            <w:r w:rsidRPr="00644D77">
              <w:rPr>
                <w:sz w:val="16"/>
              </w:rPr>
              <w:t>e</w:t>
            </w:r>
            <w:r w:rsidRPr="00644D77">
              <w:rPr>
                <w:spacing w:val="-7"/>
                <w:sz w:val="16"/>
              </w:rPr>
              <w:t xml:space="preserve"> </w:t>
            </w:r>
            <w:r w:rsidRPr="00644D77">
              <w:rPr>
                <w:sz w:val="16"/>
              </w:rPr>
              <w:t>entidades</w:t>
            </w:r>
            <w:r w:rsidRPr="00644D77">
              <w:rPr>
                <w:spacing w:val="-9"/>
                <w:sz w:val="16"/>
              </w:rPr>
              <w:t xml:space="preserve"> </w:t>
            </w:r>
            <w:r w:rsidRPr="00644D77">
              <w:rPr>
                <w:sz w:val="16"/>
              </w:rPr>
              <w:t>abertas</w:t>
            </w:r>
            <w:r w:rsidRPr="00644D77">
              <w:rPr>
                <w:spacing w:val="-9"/>
                <w:sz w:val="16"/>
              </w:rPr>
              <w:t xml:space="preserve"> </w:t>
            </w:r>
            <w:r w:rsidRPr="00644D77">
              <w:rPr>
                <w:sz w:val="16"/>
              </w:rPr>
              <w:t>de</w:t>
            </w:r>
            <w:r w:rsidRPr="00644D77">
              <w:rPr>
                <w:spacing w:val="-13"/>
                <w:sz w:val="16"/>
              </w:rPr>
              <w:t xml:space="preserve"> </w:t>
            </w:r>
            <w:r w:rsidRPr="00644D77">
              <w:rPr>
                <w:sz w:val="16"/>
              </w:rPr>
              <w:t>previdência</w:t>
            </w:r>
            <w:r w:rsidRPr="00644D77">
              <w:rPr>
                <w:spacing w:val="-4"/>
                <w:sz w:val="16"/>
              </w:rPr>
              <w:t xml:space="preserve"> </w:t>
            </w:r>
            <w:r w:rsidRPr="00644D77">
              <w:rPr>
                <w:sz w:val="16"/>
              </w:rPr>
              <w:t>complementar;</w:t>
            </w:r>
            <w:r w:rsidRPr="00644D77">
              <w:rPr>
                <w:spacing w:val="-4"/>
                <w:sz w:val="16"/>
              </w:rPr>
              <w:t xml:space="preserve"> </w:t>
            </w:r>
            <w:r w:rsidRPr="00644D77">
              <w:rPr>
                <w:sz w:val="16"/>
              </w:rPr>
              <w:t>Seguro</w:t>
            </w:r>
            <w:r w:rsidRPr="00644D77">
              <w:rPr>
                <w:spacing w:val="-3"/>
                <w:sz w:val="16"/>
              </w:rPr>
              <w:t xml:space="preserve"> </w:t>
            </w:r>
            <w:r w:rsidRPr="00644D77">
              <w:rPr>
                <w:spacing w:val="-2"/>
                <w:sz w:val="16"/>
              </w:rPr>
              <w:t>saúde.</w:t>
            </w:r>
          </w:p>
        </w:tc>
        <w:tc>
          <w:tcPr>
            <w:tcW w:w="1133" w:type="dxa"/>
          </w:tcPr>
          <w:p w14:paraId="14CD57C2" w14:textId="77777777" w:rsidR="002270F5" w:rsidRPr="00644D77" w:rsidRDefault="002270F5" w:rsidP="00F04C4C">
            <w:pPr>
              <w:pStyle w:val="TableParagraph"/>
              <w:tabs>
                <w:tab w:val="left" w:pos="7088"/>
              </w:tabs>
              <w:rPr>
                <w:b/>
                <w:sz w:val="16"/>
              </w:rPr>
            </w:pPr>
          </w:p>
          <w:p w14:paraId="24AC7AE1" w14:textId="77777777" w:rsidR="002270F5" w:rsidRPr="00644D77" w:rsidRDefault="002270F5" w:rsidP="00F04C4C">
            <w:pPr>
              <w:pStyle w:val="TableParagraph"/>
              <w:tabs>
                <w:tab w:val="left" w:pos="7088"/>
              </w:tabs>
              <w:spacing w:before="174"/>
              <w:rPr>
                <w:b/>
                <w:sz w:val="16"/>
              </w:rPr>
            </w:pPr>
          </w:p>
          <w:p w14:paraId="07F2D592" w14:textId="77777777" w:rsidR="002270F5" w:rsidRPr="00644D77" w:rsidRDefault="00E00393" w:rsidP="00F04C4C">
            <w:pPr>
              <w:pStyle w:val="TableParagraph"/>
              <w:tabs>
                <w:tab w:val="left" w:pos="7088"/>
              </w:tabs>
              <w:ind w:left="33" w:right="8"/>
              <w:jc w:val="center"/>
              <w:rPr>
                <w:b/>
                <w:sz w:val="16"/>
              </w:rPr>
            </w:pPr>
            <w:r w:rsidRPr="00644D77">
              <w:rPr>
                <w:b/>
                <w:spacing w:val="-4"/>
                <w:sz w:val="16"/>
              </w:rPr>
              <w:t>2,40</w:t>
            </w:r>
          </w:p>
        </w:tc>
      </w:tr>
      <w:tr w:rsidR="00644D77" w:rsidRPr="00644D77" w14:paraId="1EA43414" w14:textId="77777777">
        <w:trPr>
          <w:trHeight w:val="1120"/>
        </w:trPr>
        <w:tc>
          <w:tcPr>
            <w:tcW w:w="7799" w:type="dxa"/>
          </w:tcPr>
          <w:p w14:paraId="078A2687" w14:textId="77777777" w:rsidR="002270F5" w:rsidRPr="00644D77" w:rsidRDefault="00E00393" w:rsidP="00F04C4C">
            <w:pPr>
              <w:pStyle w:val="TableParagraph"/>
              <w:tabs>
                <w:tab w:val="left" w:pos="7088"/>
              </w:tabs>
              <w:spacing w:before="2" w:line="276" w:lineRule="auto"/>
              <w:ind w:left="194" w:right="129"/>
              <w:jc w:val="both"/>
              <w:rPr>
                <w:sz w:val="16"/>
              </w:rPr>
            </w:pPr>
            <w:r w:rsidRPr="00644D77">
              <w:rPr>
                <w:sz w:val="16"/>
              </w:rPr>
              <w:lastRenderedPageBreak/>
              <w:t>Serviços de abastecimento de água; Telefone; Correio e telégrafos; Vigilância; Limpeza; Locação de mão de obra; Intermediação de negócios; Administração, locação ou cessão de bens imóveis, móveis e direitos de qualquer natureza; Factoring; Plano de saúde humano, veterinário</w:t>
            </w:r>
            <w:r w:rsidRPr="00644D77">
              <w:rPr>
                <w:spacing w:val="7"/>
                <w:sz w:val="16"/>
              </w:rPr>
              <w:t xml:space="preserve"> </w:t>
            </w:r>
            <w:r w:rsidRPr="00644D77">
              <w:rPr>
                <w:sz w:val="16"/>
              </w:rPr>
              <w:t>ou</w:t>
            </w:r>
            <w:r w:rsidRPr="00644D77">
              <w:rPr>
                <w:spacing w:val="4"/>
                <w:sz w:val="16"/>
              </w:rPr>
              <w:t xml:space="preserve"> </w:t>
            </w:r>
            <w:r w:rsidRPr="00644D77">
              <w:rPr>
                <w:sz w:val="16"/>
              </w:rPr>
              <w:t>odontológico</w:t>
            </w:r>
            <w:r w:rsidRPr="00644D77">
              <w:rPr>
                <w:spacing w:val="11"/>
                <w:sz w:val="16"/>
              </w:rPr>
              <w:t xml:space="preserve"> </w:t>
            </w:r>
            <w:r w:rsidRPr="00644D77">
              <w:rPr>
                <w:sz w:val="16"/>
              </w:rPr>
              <w:t>com</w:t>
            </w:r>
            <w:r w:rsidRPr="00644D77">
              <w:rPr>
                <w:spacing w:val="6"/>
                <w:sz w:val="16"/>
              </w:rPr>
              <w:t xml:space="preserve"> </w:t>
            </w:r>
            <w:r w:rsidRPr="00644D77">
              <w:rPr>
                <w:sz w:val="16"/>
              </w:rPr>
              <w:t>valores</w:t>
            </w:r>
            <w:r w:rsidRPr="00644D77">
              <w:rPr>
                <w:spacing w:val="7"/>
                <w:sz w:val="16"/>
              </w:rPr>
              <w:t xml:space="preserve"> </w:t>
            </w:r>
            <w:r w:rsidRPr="00644D77">
              <w:rPr>
                <w:sz w:val="16"/>
              </w:rPr>
              <w:t>fixos</w:t>
            </w:r>
            <w:r w:rsidRPr="00644D77">
              <w:rPr>
                <w:spacing w:val="5"/>
                <w:sz w:val="16"/>
              </w:rPr>
              <w:t xml:space="preserve"> </w:t>
            </w:r>
            <w:r w:rsidRPr="00644D77">
              <w:rPr>
                <w:sz w:val="16"/>
              </w:rPr>
              <w:t>por</w:t>
            </w:r>
            <w:r w:rsidRPr="00644D77">
              <w:rPr>
                <w:spacing w:val="16"/>
                <w:sz w:val="16"/>
              </w:rPr>
              <w:t xml:space="preserve"> </w:t>
            </w:r>
            <w:r w:rsidRPr="00644D77">
              <w:rPr>
                <w:sz w:val="16"/>
              </w:rPr>
              <w:t>servidor,</w:t>
            </w:r>
            <w:r w:rsidRPr="00644D77">
              <w:rPr>
                <w:spacing w:val="14"/>
                <w:sz w:val="16"/>
              </w:rPr>
              <w:t xml:space="preserve"> </w:t>
            </w:r>
            <w:r w:rsidRPr="00644D77">
              <w:rPr>
                <w:sz w:val="16"/>
              </w:rPr>
              <w:t>por</w:t>
            </w:r>
            <w:r w:rsidRPr="00644D77">
              <w:rPr>
                <w:spacing w:val="15"/>
                <w:sz w:val="16"/>
              </w:rPr>
              <w:t xml:space="preserve"> </w:t>
            </w:r>
            <w:r w:rsidRPr="00644D77">
              <w:rPr>
                <w:sz w:val="16"/>
              </w:rPr>
              <w:t>empregado</w:t>
            </w:r>
            <w:r w:rsidRPr="00644D77">
              <w:rPr>
                <w:spacing w:val="11"/>
                <w:sz w:val="16"/>
              </w:rPr>
              <w:t xml:space="preserve"> </w:t>
            </w:r>
            <w:r w:rsidRPr="00644D77">
              <w:rPr>
                <w:sz w:val="16"/>
              </w:rPr>
              <w:t>ou</w:t>
            </w:r>
            <w:r w:rsidRPr="00644D77">
              <w:rPr>
                <w:spacing w:val="13"/>
                <w:sz w:val="16"/>
              </w:rPr>
              <w:t xml:space="preserve"> </w:t>
            </w:r>
            <w:r w:rsidRPr="00644D77">
              <w:rPr>
                <w:sz w:val="16"/>
              </w:rPr>
              <w:t>por</w:t>
            </w:r>
            <w:r w:rsidRPr="00644D77">
              <w:rPr>
                <w:spacing w:val="19"/>
                <w:sz w:val="16"/>
              </w:rPr>
              <w:t xml:space="preserve"> </w:t>
            </w:r>
            <w:r w:rsidRPr="00644D77">
              <w:rPr>
                <w:spacing w:val="-2"/>
                <w:sz w:val="16"/>
              </w:rPr>
              <w:t>animal;</w:t>
            </w:r>
          </w:p>
          <w:p w14:paraId="59F4B792" w14:textId="77777777" w:rsidR="002270F5" w:rsidRPr="00644D77" w:rsidRDefault="00E00393" w:rsidP="00F04C4C">
            <w:pPr>
              <w:pStyle w:val="TableParagraph"/>
              <w:tabs>
                <w:tab w:val="left" w:pos="7088"/>
              </w:tabs>
              <w:spacing w:line="193" w:lineRule="exact"/>
              <w:ind w:left="194"/>
              <w:jc w:val="both"/>
              <w:rPr>
                <w:sz w:val="16"/>
              </w:rPr>
            </w:pPr>
            <w:r w:rsidRPr="00644D77">
              <w:rPr>
                <w:sz w:val="16"/>
              </w:rPr>
              <w:t>Demais</w:t>
            </w:r>
            <w:r w:rsidRPr="00644D77">
              <w:rPr>
                <w:spacing w:val="-5"/>
                <w:sz w:val="16"/>
              </w:rPr>
              <w:t xml:space="preserve"> </w:t>
            </w:r>
            <w:r w:rsidRPr="00644D77">
              <w:rPr>
                <w:spacing w:val="-2"/>
                <w:sz w:val="16"/>
              </w:rPr>
              <w:t>serviços.</w:t>
            </w:r>
          </w:p>
        </w:tc>
        <w:tc>
          <w:tcPr>
            <w:tcW w:w="1133" w:type="dxa"/>
          </w:tcPr>
          <w:p w14:paraId="1C335487" w14:textId="77777777" w:rsidR="002270F5" w:rsidRPr="00644D77" w:rsidRDefault="002270F5" w:rsidP="00F04C4C">
            <w:pPr>
              <w:pStyle w:val="TableParagraph"/>
              <w:tabs>
                <w:tab w:val="left" w:pos="7088"/>
              </w:tabs>
              <w:rPr>
                <w:b/>
                <w:sz w:val="16"/>
              </w:rPr>
            </w:pPr>
          </w:p>
          <w:p w14:paraId="783E7583" w14:textId="77777777" w:rsidR="002270F5" w:rsidRPr="00644D77" w:rsidRDefault="002270F5" w:rsidP="00F04C4C">
            <w:pPr>
              <w:pStyle w:val="TableParagraph"/>
              <w:tabs>
                <w:tab w:val="left" w:pos="7088"/>
              </w:tabs>
              <w:spacing w:before="9"/>
              <w:rPr>
                <w:b/>
                <w:sz w:val="16"/>
              </w:rPr>
            </w:pPr>
          </w:p>
          <w:p w14:paraId="0F2F24D2" w14:textId="77777777" w:rsidR="002270F5" w:rsidRPr="00644D77" w:rsidRDefault="00E00393" w:rsidP="00F04C4C">
            <w:pPr>
              <w:pStyle w:val="TableParagraph"/>
              <w:tabs>
                <w:tab w:val="left" w:pos="7088"/>
              </w:tabs>
              <w:ind w:left="33" w:right="8"/>
              <w:jc w:val="center"/>
              <w:rPr>
                <w:b/>
                <w:sz w:val="16"/>
              </w:rPr>
            </w:pPr>
            <w:r w:rsidRPr="00644D77">
              <w:rPr>
                <w:b/>
                <w:spacing w:val="-4"/>
                <w:sz w:val="16"/>
              </w:rPr>
              <w:t>4,80</w:t>
            </w:r>
          </w:p>
        </w:tc>
      </w:tr>
    </w:tbl>
    <w:p w14:paraId="1C6EA80D" w14:textId="77777777" w:rsidR="002270F5" w:rsidRPr="00644D77" w:rsidRDefault="002270F5" w:rsidP="00074C37">
      <w:pPr>
        <w:tabs>
          <w:tab w:val="left" w:pos="7088"/>
        </w:tabs>
        <w:rPr>
          <w:sz w:val="16"/>
        </w:rPr>
        <w:sectPr w:rsidR="002270F5" w:rsidRPr="00644D77" w:rsidSect="00F04C4C">
          <w:headerReference w:type="default" r:id="rId30"/>
          <w:footerReference w:type="default" r:id="rId31"/>
          <w:pgSz w:w="11940" w:h="16860"/>
          <w:pgMar w:top="1320" w:right="1308" w:bottom="840" w:left="1440" w:header="287" w:footer="651" w:gutter="0"/>
          <w:cols w:space="720"/>
        </w:sectPr>
      </w:pPr>
    </w:p>
    <w:p w14:paraId="7D3EBACB" w14:textId="77777777" w:rsidR="002270F5" w:rsidRDefault="002270F5" w:rsidP="00F04C4C">
      <w:pPr>
        <w:pStyle w:val="Corpodetexto"/>
        <w:tabs>
          <w:tab w:val="left" w:pos="7088"/>
        </w:tabs>
        <w:spacing w:before="144"/>
        <w:rPr>
          <w:b/>
        </w:rPr>
      </w:pPr>
    </w:p>
    <w:p w14:paraId="5EDE90C7" w14:textId="77777777" w:rsidR="00762CDA" w:rsidRDefault="00E00393" w:rsidP="00762CDA">
      <w:pPr>
        <w:pStyle w:val="Ttulo1"/>
        <w:tabs>
          <w:tab w:val="left" w:pos="7088"/>
        </w:tabs>
        <w:ind w:left="0" w:right="3521"/>
      </w:pPr>
      <w:r>
        <w:t xml:space="preserve">ANEXO IX </w:t>
      </w:r>
    </w:p>
    <w:p w14:paraId="0C8E1180" w14:textId="77777777" w:rsidR="00762CDA" w:rsidRDefault="00762CDA" w:rsidP="00762CDA">
      <w:pPr>
        <w:pStyle w:val="Ttulo1"/>
        <w:tabs>
          <w:tab w:val="left" w:pos="7088"/>
        </w:tabs>
        <w:ind w:left="0" w:right="3521"/>
      </w:pPr>
    </w:p>
    <w:p w14:paraId="6A90FC26" w14:textId="1B64FEC2" w:rsidR="002270F5" w:rsidRDefault="00E00393" w:rsidP="00762CDA">
      <w:pPr>
        <w:pStyle w:val="Ttulo1"/>
        <w:tabs>
          <w:tab w:val="left" w:pos="7088"/>
        </w:tabs>
        <w:ind w:left="0" w:right="3521"/>
      </w:pPr>
      <w:r>
        <w:t>MINUTA</w:t>
      </w:r>
      <w:r>
        <w:rPr>
          <w:spacing w:val="-16"/>
        </w:rPr>
        <w:t xml:space="preserve"> </w:t>
      </w:r>
      <w:r>
        <w:t>DO</w:t>
      </w:r>
      <w:r>
        <w:rPr>
          <w:spacing w:val="-14"/>
        </w:rPr>
        <w:t xml:space="preserve"> </w:t>
      </w:r>
      <w:r>
        <w:t>CONTRATO</w:t>
      </w:r>
    </w:p>
    <w:p w14:paraId="57262820" w14:textId="77777777" w:rsidR="002270F5" w:rsidRDefault="002270F5" w:rsidP="00F04C4C">
      <w:pPr>
        <w:pStyle w:val="Corpodetexto"/>
        <w:tabs>
          <w:tab w:val="left" w:pos="7088"/>
        </w:tabs>
        <w:rPr>
          <w:b/>
        </w:rPr>
      </w:pPr>
    </w:p>
    <w:p w14:paraId="6DDE4A29" w14:textId="77777777" w:rsidR="002270F5" w:rsidRDefault="002270F5" w:rsidP="00F04C4C">
      <w:pPr>
        <w:pStyle w:val="Corpodetexto"/>
        <w:tabs>
          <w:tab w:val="left" w:pos="7088"/>
        </w:tabs>
        <w:rPr>
          <w:b/>
        </w:rPr>
      </w:pPr>
    </w:p>
    <w:p w14:paraId="03CFEE60" w14:textId="77777777" w:rsidR="002270F5" w:rsidRDefault="002270F5" w:rsidP="00F04C4C">
      <w:pPr>
        <w:pStyle w:val="Corpodetexto"/>
        <w:tabs>
          <w:tab w:val="left" w:pos="7088"/>
        </w:tabs>
        <w:spacing w:before="2"/>
        <w:rPr>
          <w:b/>
        </w:rPr>
      </w:pPr>
    </w:p>
    <w:p w14:paraId="5AF88681" w14:textId="4561E338" w:rsidR="002270F5" w:rsidRDefault="00E00393" w:rsidP="00F04C4C">
      <w:pPr>
        <w:tabs>
          <w:tab w:val="left" w:pos="7088"/>
        </w:tabs>
        <w:ind w:left="262"/>
        <w:jc w:val="both"/>
        <w:rPr>
          <w:b/>
          <w:sz w:val="20"/>
        </w:rPr>
      </w:pPr>
      <w:r>
        <w:rPr>
          <w:b/>
          <w:sz w:val="20"/>
        </w:rPr>
        <w:t>CONTRATO</w:t>
      </w:r>
      <w:r>
        <w:rPr>
          <w:b/>
          <w:spacing w:val="-3"/>
          <w:sz w:val="20"/>
        </w:rPr>
        <w:t xml:space="preserve"> </w:t>
      </w:r>
      <w:r>
        <w:rPr>
          <w:b/>
          <w:spacing w:val="-4"/>
          <w:sz w:val="20"/>
        </w:rPr>
        <w:t xml:space="preserve"> </w:t>
      </w:r>
      <w:r>
        <w:rPr>
          <w:b/>
          <w:sz w:val="20"/>
        </w:rPr>
        <w:t>Nº</w:t>
      </w:r>
      <w:r>
        <w:rPr>
          <w:b/>
          <w:spacing w:val="77"/>
          <w:w w:val="150"/>
          <w:sz w:val="20"/>
          <w:u w:val="single"/>
        </w:rPr>
        <w:t xml:space="preserve">   </w:t>
      </w:r>
      <w:r>
        <w:rPr>
          <w:b/>
          <w:spacing w:val="-2"/>
          <w:sz w:val="20"/>
        </w:rPr>
        <w:t>/2024</w:t>
      </w:r>
    </w:p>
    <w:p w14:paraId="0B4CF475" w14:textId="0E50123C" w:rsidR="002270F5" w:rsidRDefault="00E00393" w:rsidP="00F04C4C">
      <w:pPr>
        <w:tabs>
          <w:tab w:val="left" w:pos="7088"/>
          <w:tab w:val="left" w:pos="7202"/>
          <w:tab w:val="left" w:pos="8722"/>
          <w:tab w:val="left" w:pos="8910"/>
        </w:tabs>
        <w:spacing w:before="242"/>
        <w:ind w:left="4798" w:right="740"/>
        <w:jc w:val="both"/>
        <w:rPr>
          <w:b/>
          <w:sz w:val="20"/>
        </w:rPr>
      </w:pPr>
      <w:r>
        <w:rPr>
          <w:b/>
          <w:sz w:val="20"/>
        </w:rPr>
        <w:t xml:space="preserve">CONTRATO QUE ENTRE SI CELEBRAM O </w:t>
      </w:r>
      <w:r w:rsidR="0053144C">
        <w:rPr>
          <w:b/>
          <w:sz w:val="20"/>
        </w:rPr>
        <w:t>CÂMARA</w:t>
      </w:r>
      <w:r>
        <w:rPr>
          <w:b/>
          <w:sz w:val="20"/>
        </w:rPr>
        <w:t xml:space="preserve"> DE </w:t>
      </w:r>
      <w:r w:rsidR="00BF26C6">
        <w:rPr>
          <w:b/>
          <w:sz w:val="20"/>
        </w:rPr>
        <w:t xml:space="preserve"> GRAVATÁ</w:t>
      </w:r>
      <w:r>
        <w:rPr>
          <w:b/>
          <w:sz w:val="20"/>
        </w:rPr>
        <w:t>, ESTADO DE PERNAMBUCO,</w:t>
      </w:r>
      <w:r>
        <w:rPr>
          <w:b/>
          <w:sz w:val="20"/>
        </w:rPr>
        <w:tab/>
      </w:r>
      <w:r>
        <w:rPr>
          <w:b/>
          <w:spacing w:val="-6"/>
          <w:sz w:val="20"/>
        </w:rPr>
        <w:t xml:space="preserve">EM </w:t>
      </w:r>
      <w:r>
        <w:rPr>
          <w:b/>
          <w:sz w:val="20"/>
        </w:rPr>
        <w:t>DECORRÊNCIA DO PREGÃO ELETRÔNICO</w:t>
      </w:r>
      <w:r>
        <w:rPr>
          <w:b/>
          <w:spacing w:val="43"/>
          <w:sz w:val="20"/>
        </w:rPr>
        <w:t xml:space="preserve"> </w:t>
      </w:r>
      <w:r>
        <w:rPr>
          <w:b/>
          <w:sz w:val="20"/>
        </w:rPr>
        <w:t>Nº</w:t>
      </w:r>
      <w:r>
        <w:rPr>
          <w:b/>
          <w:spacing w:val="67"/>
          <w:sz w:val="20"/>
          <w:u w:val="single"/>
        </w:rPr>
        <w:t xml:space="preserve">  </w:t>
      </w:r>
      <w:r w:rsidR="00762CDA">
        <w:rPr>
          <w:b/>
          <w:spacing w:val="67"/>
          <w:sz w:val="20"/>
          <w:u w:val="single"/>
        </w:rPr>
        <w:t>/</w:t>
      </w:r>
      <w:r>
        <w:rPr>
          <w:b/>
          <w:sz w:val="20"/>
        </w:rPr>
        <w:t>2024,</w:t>
      </w:r>
      <w:r>
        <w:rPr>
          <w:b/>
          <w:spacing w:val="41"/>
          <w:sz w:val="20"/>
        </w:rPr>
        <w:t xml:space="preserve"> </w:t>
      </w:r>
      <w:r>
        <w:rPr>
          <w:b/>
          <w:spacing w:val="-2"/>
          <w:sz w:val="20"/>
        </w:rPr>
        <w:t>PROCESSO</w:t>
      </w:r>
      <w:r w:rsidR="00762CDA">
        <w:rPr>
          <w:b/>
          <w:spacing w:val="-2"/>
          <w:sz w:val="20"/>
        </w:rPr>
        <w:t xml:space="preserve"> Nº_____/2024.</w:t>
      </w:r>
    </w:p>
    <w:p w14:paraId="224AEE11" w14:textId="4EBEF1D3" w:rsidR="002270F5" w:rsidRDefault="00762CDA" w:rsidP="00762CDA">
      <w:pPr>
        <w:tabs>
          <w:tab w:val="left" w:pos="2013"/>
          <w:tab w:val="left" w:pos="7088"/>
        </w:tabs>
        <w:spacing w:before="1"/>
        <w:jc w:val="center"/>
        <w:rPr>
          <w:b/>
          <w:sz w:val="20"/>
        </w:rPr>
      </w:pPr>
      <w:r>
        <w:rPr>
          <w:b/>
          <w:spacing w:val="-5"/>
          <w:sz w:val="20"/>
        </w:rPr>
        <w:t xml:space="preserve">  </w:t>
      </w:r>
    </w:p>
    <w:p w14:paraId="08F57B65" w14:textId="08F7623B" w:rsidR="002270F5" w:rsidRDefault="00E00393" w:rsidP="00C27D3D">
      <w:pPr>
        <w:tabs>
          <w:tab w:val="left" w:pos="7088"/>
        </w:tabs>
        <w:spacing w:before="242"/>
        <w:ind w:right="120"/>
        <w:jc w:val="both"/>
      </w:pPr>
      <w:r>
        <w:rPr>
          <w:sz w:val="20"/>
        </w:rPr>
        <w:t xml:space="preserve">O </w:t>
      </w:r>
      <w:r w:rsidR="0053144C">
        <w:rPr>
          <w:b/>
          <w:sz w:val="20"/>
        </w:rPr>
        <w:t>CÂMARA</w:t>
      </w:r>
      <w:r>
        <w:rPr>
          <w:b/>
          <w:sz w:val="20"/>
        </w:rPr>
        <w:t xml:space="preserve"> DE </w:t>
      </w:r>
      <w:r w:rsidR="00BF26C6">
        <w:rPr>
          <w:b/>
          <w:sz w:val="20"/>
        </w:rPr>
        <w:t xml:space="preserve"> GRAVATÁ</w:t>
      </w:r>
      <w:r>
        <w:rPr>
          <w:sz w:val="20"/>
        </w:rPr>
        <w:t>, Estado de Pernambuco, Pessoa Jurídica de Direito Público</w:t>
      </w:r>
      <w:r>
        <w:rPr>
          <w:spacing w:val="-2"/>
          <w:sz w:val="20"/>
        </w:rPr>
        <w:t xml:space="preserve"> </w:t>
      </w:r>
      <w:r>
        <w:rPr>
          <w:sz w:val="20"/>
        </w:rPr>
        <w:t>Interno,</w:t>
      </w:r>
      <w:r>
        <w:rPr>
          <w:spacing w:val="-1"/>
          <w:sz w:val="20"/>
        </w:rPr>
        <w:t xml:space="preserve"> </w:t>
      </w:r>
      <w:r>
        <w:rPr>
          <w:sz w:val="20"/>
        </w:rPr>
        <w:t>inscrito no</w:t>
      </w:r>
      <w:r>
        <w:rPr>
          <w:spacing w:val="-2"/>
          <w:sz w:val="20"/>
        </w:rPr>
        <w:t xml:space="preserve"> </w:t>
      </w:r>
      <w:r>
        <w:rPr>
          <w:sz w:val="20"/>
        </w:rPr>
        <w:t>CNPJ sob</w:t>
      </w:r>
      <w:r>
        <w:rPr>
          <w:spacing w:val="-1"/>
          <w:sz w:val="20"/>
        </w:rPr>
        <w:t xml:space="preserve"> </w:t>
      </w:r>
      <w:r>
        <w:rPr>
          <w:sz w:val="20"/>
        </w:rPr>
        <w:t>o</w:t>
      </w:r>
      <w:r>
        <w:rPr>
          <w:spacing w:val="-2"/>
          <w:sz w:val="20"/>
        </w:rPr>
        <w:t xml:space="preserve"> </w:t>
      </w:r>
      <w:r>
        <w:rPr>
          <w:sz w:val="20"/>
        </w:rPr>
        <w:t>nº,</w:t>
      </w:r>
      <w:r>
        <w:rPr>
          <w:spacing w:val="-1"/>
          <w:sz w:val="20"/>
        </w:rPr>
        <w:t xml:space="preserve"> </w:t>
      </w:r>
      <w:r>
        <w:rPr>
          <w:sz w:val="20"/>
        </w:rPr>
        <w:t>com sede</w:t>
      </w:r>
      <w:r>
        <w:rPr>
          <w:spacing w:val="-2"/>
          <w:sz w:val="20"/>
        </w:rPr>
        <w:t xml:space="preserve"> </w:t>
      </w:r>
      <w:r>
        <w:rPr>
          <w:sz w:val="20"/>
        </w:rPr>
        <w:t>na</w:t>
      </w:r>
      <w:r>
        <w:rPr>
          <w:spacing w:val="-1"/>
          <w:sz w:val="20"/>
        </w:rPr>
        <w:t xml:space="preserve"> </w:t>
      </w:r>
      <w:r w:rsidR="00E16528">
        <w:rPr>
          <w:spacing w:val="-1"/>
          <w:sz w:val="20"/>
        </w:rPr>
        <w:t>Praça Rodolfo de Moraes</w:t>
      </w:r>
      <w:r>
        <w:rPr>
          <w:sz w:val="20"/>
        </w:rPr>
        <w:t xml:space="preserve">, </w:t>
      </w:r>
      <w:r w:rsidR="00DD1C90">
        <w:rPr>
          <w:sz w:val="20"/>
        </w:rPr>
        <w:t>S/N</w:t>
      </w:r>
      <w:r>
        <w:rPr>
          <w:sz w:val="20"/>
        </w:rPr>
        <w:t xml:space="preserve">, Centro, </w:t>
      </w:r>
      <w:r w:rsidR="00BF26C6">
        <w:rPr>
          <w:sz w:val="20"/>
        </w:rPr>
        <w:t xml:space="preserve"> Gravatá</w:t>
      </w:r>
      <w:r>
        <w:rPr>
          <w:sz w:val="20"/>
        </w:rPr>
        <w:t>/PE</w:t>
      </w:r>
      <w:r>
        <w:rPr>
          <w:b/>
        </w:rPr>
        <w:t>,</w:t>
      </w:r>
      <w:r>
        <w:rPr>
          <w:b/>
          <w:spacing w:val="-6"/>
        </w:rPr>
        <w:t xml:space="preserve"> </w:t>
      </w:r>
      <w:r>
        <w:t>doravante designada</w:t>
      </w:r>
      <w:r>
        <w:rPr>
          <w:spacing w:val="80"/>
          <w:w w:val="150"/>
        </w:rPr>
        <w:t xml:space="preserve">  </w:t>
      </w:r>
      <w:r>
        <w:t>CONTRATANTE,</w:t>
      </w:r>
      <w:r>
        <w:rPr>
          <w:spacing w:val="80"/>
          <w:w w:val="150"/>
        </w:rPr>
        <w:t xml:space="preserve">  </w:t>
      </w:r>
      <w:r>
        <w:t>neste</w:t>
      </w:r>
      <w:r>
        <w:rPr>
          <w:spacing w:val="80"/>
          <w:w w:val="150"/>
        </w:rPr>
        <w:t xml:space="preserve">  </w:t>
      </w:r>
      <w:r>
        <w:t>ato</w:t>
      </w:r>
      <w:r>
        <w:rPr>
          <w:spacing w:val="80"/>
          <w:w w:val="150"/>
        </w:rPr>
        <w:t xml:space="preserve">  </w:t>
      </w:r>
      <w:r>
        <w:t>representad</w:t>
      </w:r>
      <w:r w:rsidR="003663A2">
        <w:t>o</w:t>
      </w:r>
      <w:r>
        <w:rPr>
          <w:spacing w:val="80"/>
          <w:w w:val="150"/>
        </w:rPr>
        <w:t xml:space="preserve">  </w:t>
      </w:r>
      <w:r>
        <w:t>pel</w:t>
      </w:r>
      <w:r w:rsidR="003663A2">
        <w:t>o</w:t>
      </w:r>
      <w:r>
        <w:rPr>
          <w:spacing w:val="80"/>
          <w:w w:val="150"/>
        </w:rPr>
        <w:t xml:space="preserve">  </w:t>
      </w:r>
      <w:r w:rsidR="003663A2" w:rsidRPr="003663A2">
        <w:t>seu Presidente</w:t>
      </w:r>
      <w:r>
        <w:t>, Sr.</w:t>
      </w:r>
      <w:r>
        <w:rPr>
          <w:spacing w:val="80"/>
          <w:u w:val="single"/>
        </w:rPr>
        <w:t xml:space="preserve">  </w:t>
      </w:r>
      <w:r>
        <w:t>(Nacionalidade),</w:t>
      </w:r>
      <w:r>
        <w:rPr>
          <w:spacing w:val="40"/>
        </w:rPr>
        <w:t xml:space="preserve"> </w:t>
      </w:r>
      <w:r>
        <w:t>(Estado</w:t>
      </w:r>
      <w:r>
        <w:rPr>
          <w:spacing w:val="40"/>
        </w:rPr>
        <w:t xml:space="preserve"> </w:t>
      </w:r>
      <w:r>
        <w:t>Civil),</w:t>
      </w:r>
      <w:r>
        <w:rPr>
          <w:spacing w:val="40"/>
        </w:rPr>
        <w:t xml:space="preserve"> </w:t>
      </w:r>
      <w:r>
        <w:t>(Profissão),</w:t>
      </w:r>
      <w:r>
        <w:rPr>
          <w:spacing w:val="40"/>
        </w:rPr>
        <w:t xml:space="preserve"> </w:t>
      </w:r>
      <w:r>
        <w:t>portadora</w:t>
      </w:r>
      <w:r>
        <w:rPr>
          <w:spacing w:val="40"/>
        </w:rPr>
        <w:t xml:space="preserve"> </w:t>
      </w:r>
      <w:r>
        <w:t>da</w:t>
      </w:r>
      <w:r>
        <w:rPr>
          <w:spacing w:val="40"/>
        </w:rPr>
        <w:t xml:space="preserve"> </w:t>
      </w:r>
      <w:r>
        <w:t>Cédula</w:t>
      </w:r>
      <w:r>
        <w:rPr>
          <w:spacing w:val="40"/>
        </w:rPr>
        <w:t xml:space="preserve"> </w:t>
      </w:r>
      <w:r>
        <w:t>de Identidade</w:t>
      </w:r>
      <w:r>
        <w:rPr>
          <w:spacing w:val="-14"/>
        </w:rPr>
        <w:t xml:space="preserve"> </w:t>
      </w:r>
      <w:r>
        <w:t>RG nº</w:t>
      </w:r>
      <w:r>
        <w:rPr>
          <w:spacing w:val="80"/>
          <w:w w:val="150"/>
          <w:u w:val="single"/>
        </w:rPr>
        <w:t xml:space="preserve"> </w:t>
      </w:r>
      <w:r>
        <w:rPr>
          <w:spacing w:val="-53"/>
          <w:w w:val="150"/>
        </w:rPr>
        <w:t xml:space="preserve"> </w:t>
      </w:r>
      <w:r>
        <w:t>– (Órgão Expedidor), inscrita no CPF sob o nº</w:t>
      </w:r>
      <w:r>
        <w:rPr>
          <w:spacing w:val="40"/>
          <w:u w:val="single"/>
        </w:rPr>
        <w:t xml:space="preserve">  </w:t>
      </w:r>
      <w:r>
        <w:t>, residente e domiciliada</w:t>
      </w:r>
      <w:r>
        <w:rPr>
          <w:spacing w:val="-5"/>
        </w:rPr>
        <w:t xml:space="preserve"> </w:t>
      </w:r>
      <w:r>
        <w:t>(endereço</w:t>
      </w:r>
      <w:r>
        <w:rPr>
          <w:spacing w:val="-7"/>
        </w:rPr>
        <w:t xml:space="preserve"> </w:t>
      </w:r>
      <w:r>
        <w:t>residencial</w:t>
      </w:r>
      <w:r w:rsidR="00B974C3">
        <w:t xml:space="preserve">, </w:t>
      </w:r>
      <w:r>
        <w:t>e a empresa</w:t>
      </w:r>
      <w:r>
        <w:rPr>
          <w:u w:val="single"/>
        </w:rPr>
        <w:tab/>
      </w:r>
      <w:r>
        <w:t>,</w:t>
      </w:r>
      <w:r>
        <w:rPr>
          <w:spacing w:val="-14"/>
        </w:rPr>
        <w:t xml:space="preserve"> </w:t>
      </w:r>
      <w:r w:rsidRPr="009412CC">
        <w:t>inscrita</w:t>
      </w:r>
      <w:r w:rsidRPr="009412CC">
        <w:rPr>
          <w:spacing w:val="-14"/>
        </w:rPr>
        <w:t xml:space="preserve"> </w:t>
      </w:r>
      <w:r w:rsidRPr="009412CC">
        <w:t>no</w:t>
      </w:r>
      <w:r w:rsidRPr="009412CC">
        <w:rPr>
          <w:spacing w:val="-15"/>
        </w:rPr>
        <w:t xml:space="preserve"> </w:t>
      </w:r>
      <w:r w:rsidRPr="009412CC">
        <w:t>CNPJ</w:t>
      </w:r>
      <w:r w:rsidRPr="009412CC">
        <w:rPr>
          <w:spacing w:val="-14"/>
        </w:rPr>
        <w:t xml:space="preserve"> </w:t>
      </w:r>
      <w:r w:rsidRPr="009412CC">
        <w:t>sob o nº</w:t>
      </w:r>
      <w:r w:rsidRPr="009412CC">
        <w:rPr>
          <w:u w:val="single"/>
        </w:rPr>
        <w:tab/>
      </w:r>
      <w:r w:rsidRPr="009412CC">
        <w:t xml:space="preserve">, sediada em </w:t>
      </w:r>
      <w:r w:rsidRPr="009412CC">
        <w:rPr>
          <w:spacing w:val="80"/>
          <w:w w:val="150"/>
          <w:u w:val="single"/>
        </w:rPr>
        <w:t xml:space="preserve">    </w:t>
      </w:r>
      <w:r w:rsidRPr="009412CC">
        <w:t xml:space="preserve">, representada neste ato por </w:t>
      </w:r>
      <w:r w:rsidRPr="009412CC">
        <w:rPr>
          <w:spacing w:val="80"/>
          <w:w w:val="150"/>
          <w:u w:val="single"/>
        </w:rPr>
        <w:t xml:space="preserve">    </w:t>
      </w:r>
      <w:r w:rsidRPr="009412CC">
        <w:t xml:space="preserve">(nome e função que exerce na contratada), conforme atos constitutivos da empresa OU procuração apresentada nos autos, doravante designada CONTRATADA, têm entre si justo e acordado, e celebram o presente CONTRATO, mediante </w:t>
      </w:r>
      <w:r>
        <w:t>as seguintes cláusulas e condições, que mutuamente outorgam e estabelecem, sujeitando-se às disposições previstas</w:t>
      </w:r>
      <w:r>
        <w:rPr>
          <w:spacing w:val="-3"/>
        </w:rPr>
        <w:t xml:space="preserve"> </w:t>
      </w:r>
      <w:r>
        <w:t>na</w:t>
      </w:r>
      <w:r>
        <w:rPr>
          <w:spacing w:val="-2"/>
        </w:rPr>
        <w:t xml:space="preserve"> </w:t>
      </w:r>
      <w:r>
        <w:t>Lei</w:t>
      </w:r>
      <w:r>
        <w:rPr>
          <w:spacing w:val="-2"/>
        </w:rPr>
        <w:t xml:space="preserve"> </w:t>
      </w:r>
      <w:r>
        <w:t>Federal</w:t>
      </w:r>
      <w:r>
        <w:rPr>
          <w:spacing w:val="-1"/>
        </w:rPr>
        <w:t xml:space="preserve"> </w:t>
      </w:r>
      <w:r>
        <w:t>nº14.133,</w:t>
      </w:r>
      <w:r>
        <w:rPr>
          <w:spacing w:val="-3"/>
        </w:rPr>
        <w:t xml:space="preserve"> </w:t>
      </w:r>
      <w:r>
        <w:t>de</w:t>
      </w:r>
      <w:r>
        <w:rPr>
          <w:spacing w:val="-4"/>
        </w:rPr>
        <w:t xml:space="preserve"> </w:t>
      </w:r>
      <w:r>
        <w:t>1º</w:t>
      </w:r>
      <w:r>
        <w:rPr>
          <w:spacing w:val="-3"/>
        </w:rPr>
        <w:t xml:space="preserve"> </w:t>
      </w:r>
      <w:r>
        <w:t>de</w:t>
      </w:r>
      <w:r>
        <w:rPr>
          <w:spacing w:val="-6"/>
        </w:rPr>
        <w:t xml:space="preserve"> </w:t>
      </w:r>
      <w:r>
        <w:t>abril</w:t>
      </w:r>
      <w:r>
        <w:rPr>
          <w:spacing w:val="-4"/>
        </w:rPr>
        <w:t xml:space="preserve"> </w:t>
      </w:r>
      <w:r>
        <w:t>de</w:t>
      </w:r>
      <w:r>
        <w:rPr>
          <w:spacing w:val="-4"/>
        </w:rPr>
        <w:t xml:space="preserve"> </w:t>
      </w:r>
      <w:r>
        <w:t>2021, e</w:t>
      </w:r>
      <w:r>
        <w:rPr>
          <w:spacing w:val="-6"/>
        </w:rPr>
        <w:t xml:space="preserve"> </w:t>
      </w:r>
      <w:r>
        <w:t>demais</w:t>
      </w:r>
      <w:r>
        <w:rPr>
          <w:spacing w:val="-3"/>
        </w:rPr>
        <w:t xml:space="preserve"> </w:t>
      </w:r>
      <w:r>
        <w:t>normas</w:t>
      </w:r>
      <w:r>
        <w:rPr>
          <w:spacing w:val="-5"/>
        </w:rPr>
        <w:t xml:space="preserve"> </w:t>
      </w:r>
      <w:r>
        <w:t>aplicáveis.</w:t>
      </w:r>
    </w:p>
    <w:p w14:paraId="4C8B999F" w14:textId="77777777" w:rsidR="002270F5" w:rsidRDefault="002270F5" w:rsidP="00C27D3D">
      <w:pPr>
        <w:pStyle w:val="Corpodetexto"/>
        <w:tabs>
          <w:tab w:val="left" w:pos="7088"/>
        </w:tabs>
        <w:spacing w:before="1"/>
        <w:ind w:right="120"/>
      </w:pPr>
    </w:p>
    <w:p w14:paraId="229150FD" w14:textId="77777777" w:rsidR="002270F5" w:rsidRDefault="00E00393" w:rsidP="00C27D3D">
      <w:pPr>
        <w:pStyle w:val="Ttulo1"/>
        <w:numPr>
          <w:ilvl w:val="0"/>
          <w:numId w:val="1"/>
        </w:numPr>
        <w:tabs>
          <w:tab w:val="left" w:pos="827"/>
          <w:tab w:val="left" w:pos="7088"/>
        </w:tabs>
        <w:ind w:left="0" w:right="120" w:firstLine="0"/>
        <w:jc w:val="both"/>
      </w:pPr>
      <w:r>
        <w:t>CLAÚSULA</w:t>
      </w:r>
      <w:r>
        <w:rPr>
          <w:spacing w:val="-8"/>
        </w:rPr>
        <w:t xml:space="preserve"> </w:t>
      </w:r>
      <w:r>
        <w:t>PRIMEIRA</w:t>
      </w:r>
      <w:r>
        <w:rPr>
          <w:spacing w:val="-6"/>
        </w:rPr>
        <w:t xml:space="preserve"> </w:t>
      </w:r>
      <w:r>
        <w:t>–</w:t>
      </w:r>
      <w:r>
        <w:rPr>
          <w:spacing w:val="-9"/>
        </w:rPr>
        <w:t xml:space="preserve"> </w:t>
      </w:r>
      <w:r>
        <w:t>DO</w:t>
      </w:r>
      <w:r>
        <w:rPr>
          <w:spacing w:val="-6"/>
        </w:rPr>
        <w:t xml:space="preserve"> </w:t>
      </w:r>
      <w:r>
        <w:rPr>
          <w:spacing w:val="-2"/>
        </w:rPr>
        <w:t>OBJETO</w:t>
      </w:r>
    </w:p>
    <w:p w14:paraId="3BDCC6CA" w14:textId="77777777" w:rsidR="002270F5" w:rsidRDefault="002270F5" w:rsidP="00C27D3D">
      <w:pPr>
        <w:pStyle w:val="Corpodetexto"/>
        <w:tabs>
          <w:tab w:val="left" w:pos="7088"/>
        </w:tabs>
        <w:spacing w:before="1"/>
        <w:ind w:right="120"/>
        <w:rPr>
          <w:b/>
        </w:rPr>
      </w:pPr>
    </w:p>
    <w:p w14:paraId="42DCD170" w14:textId="3F19DBCE" w:rsidR="00E3491A" w:rsidRPr="001A2236" w:rsidRDefault="00E3491A" w:rsidP="00C27D3D">
      <w:pPr>
        <w:pStyle w:val="Corpodetexto"/>
        <w:numPr>
          <w:ilvl w:val="2"/>
          <w:numId w:val="1"/>
        </w:numPr>
        <w:spacing w:before="136"/>
        <w:ind w:left="0" w:right="120" w:firstLine="0"/>
        <w:jc w:val="both"/>
      </w:pPr>
      <w:r w:rsidRPr="001A2236">
        <w:t xml:space="preserve">Aquisição de </w:t>
      </w:r>
      <w:r w:rsidRPr="001A2236">
        <w:rPr>
          <w:b/>
        </w:rPr>
        <w:t xml:space="preserve">01 (UM) VEÍCULO 0KM, </w:t>
      </w:r>
      <w:r w:rsidRPr="001A2236">
        <w:t xml:space="preserve">veículo automotor terrestre 0km, tipo SPIN padronização capacidade mínima de 07 (sete) lugares, devendo ter no mínimo os seguintes requisitos/equipamentos: zero quilometro, </w:t>
      </w:r>
      <w:r w:rsidR="00291DA0">
        <w:t>cor prata</w:t>
      </w:r>
      <w:r w:rsidR="00EA6671">
        <w:t>,</w:t>
      </w:r>
      <w:r w:rsidRPr="001A2236">
        <w:t xml:space="preserve"> motor de no mínimo 1.</w:t>
      </w:r>
      <w:r w:rsidR="00DD7AC0">
        <w:t>8</w:t>
      </w:r>
      <w:r w:rsidRPr="001A2236">
        <w:t xml:space="preserve"> e potencia mínima de 106CV, direção hidráulica ou elétrica - ar condicionado (quente e frio); travas elétricas das portas e porta malas; bi combustível; frete: incluso</w:t>
      </w:r>
      <w:r w:rsidR="00EA6671">
        <w:t>,</w:t>
      </w:r>
      <w:r w:rsidRPr="001A2236">
        <w:t xml:space="preserve"> chave com controle remoto; air bag duplo frontal e freios abs com ebd (distribuição eletrônica da força de frenagem) tanque de combustível com capacidade de no mínimo 50 lts; câmbio</w:t>
      </w:r>
      <w:r w:rsidR="00EF1C52">
        <w:t xml:space="preserve"> automático</w:t>
      </w:r>
      <w:r w:rsidRPr="001A2236">
        <w:t>; garantia mínima de 03 anos para peças com defeito de fabricação do veículo como determina o código nacional de trânsito frete; incluso porta malas mínimo de 600 litros; emplacamento</w:t>
      </w:r>
      <w:r w:rsidR="00BB16A9">
        <w:t xml:space="preserve"> e IPVA</w:t>
      </w:r>
      <w:r w:rsidRPr="001A2236">
        <w:t>: incluso</w:t>
      </w:r>
      <w:r w:rsidR="00EA6671">
        <w:t>s</w:t>
      </w:r>
      <w:r w:rsidRPr="001A2236">
        <w:t xml:space="preserve"> em nome da câmara municipal de </w:t>
      </w:r>
      <w:r w:rsidR="00BF26C6">
        <w:t xml:space="preserve"> Gravatá</w:t>
      </w:r>
      <w:r w:rsidRPr="001A2236">
        <w:t>. air bag, freios abs e todos os itens.especificações</w:t>
      </w:r>
      <w:r w:rsidRPr="001A2236">
        <w:rPr>
          <w:spacing w:val="-7"/>
        </w:rPr>
        <w:t xml:space="preserve"> </w:t>
      </w:r>
      <w:r w:rsidRPr="001A2236">
        <w:t>e</w:t>
      </w:r>
      <w:r w:rsidRPr="001A2236">
        <w:rPr>
          <w:spacing w:val="-9"/>
        </w:rPr>
        <w:t xml:space="preserve"> </w:t>
      </w:r>
      <w:r w:rsidRPr="001A2236">
        <w:t>quantitativos</w:t>
      </w:r>
      <w:r w:rsidRPr="001A2236">
        <w:rPr>
          <w:spacing w:val="-8"/>
        </w:rPr>
        <w:t xml:space="preserve"> </w:t>
      </w:r>
      <w:r w:rsidRPr="001A2236">
        <w:t>previstos</w:t>
      </w:r>
      <w:r w:rsidRPr="001A2236">
        <w:rPr>
          <w:spacing w:val="-9"/>
        </w:rPr>
        <w:t xml:space="preserve"> </w:t>
      </w:r>
      <w:r w:rsidRPr="001A2236">
        <w:t>no</w:t>
      </w:r>
      <w:r w:rsidRPr="001A2236">
        <w:rPr>
          <w:spacing w:val="-9"/>
        </w:rPr>
        <w:t xml:space="preserve"> </w:t>
      </w:r>
      <w:r w:rsidRPr="001A2236">
        <w:t>Termo</w:t>
      </w:r>
      <w:r w:rsidRPr="001A2236">
        <w:rPr>
          <w:spacing w:val="-8"/>
        </w:rPr>
        <w:t xml:space="preserve"> </w:t>
      </w:r>
      <w:r w:rsidRPr="001A2236">
        <w:t>de</w:t>
      </w:r>
      <w:r w:rsidRPr="001A2236">
        <w:rPr>
          <w:spacing w:val="-9"/>
        </w:rPr>
        <w:t xml:space="preserve"> </w:t>
      </w:r>
      <w:r w:rsidRPr="001A2236">
        <w:t>Referência</w:t>
      </w:r>
      <w:r w:rsidRPr="001A2236">
        <w:rPr>
          <w:spacing w:val="-7"/>
        </w:rPr>
        <w:t xml:space="preserve"> </w:t>
      </w:r>
      <w:r w:rsidRPr="001A2236">
        <w:t>(Anexo</w:t>
      </w:r>
      <w:r w:rsidRPr="001A2236">
        <w:rPr>
          <w:spacing w:val="-9"/>
        </w:rPr>
        <w:t xml:space="preserve"> </w:t>
      </w:r>
      <w:r w:rsidRPr="001A2236">
        <w:rPr>
          <w:spacing w:val="-5"/>
        </w:rPr>
        <w:t>I).</w:t>
      </w:r>
    </w:p>
    <w:p w14:paraId="1535FF8B" w14:textId="77777777" w:rsidR="002270F5" w:rsidRPr="00B974C3" w:rsidRDefault="002270F5" w:rsidP="00C27D3D">
      <w:pPr>
        <w:pStyle w:val="Corpodetexto"/>
        <w:tabs>
          <w:tab w:val="left" w:pos="7088"/>
        </w:tabs>
        <w:ind w:right="120"/>
        <w:rPr>
          <w:color w:val="FF0000"/>
        </w:rPr>
      </w:pPr>
    </w:p>
    <w:p w14:paraId="53992B45" w14:textId="77777777" w:rsidR="002270F5" w:rsidRPr="00021A63" w:rsidRDefault="00E00393" w:rsidP="00C27D3D">
      <w:pPr>
        <w:pStyle w:val="PargrafodaLista"/>
        <w:numPr>
          <w:ilvl w:val="1"/>
          <w:numId w:val="1"/>
        </w:numPr>
        <w:tabs>
          <w:tab w:val="left" w:pos="824"/>
          <w:tab w:val="left" w:pos="7088"/>
        </w:tabs>
        <w:ind w:left="0" w:right="120" w:firstLine="0"/>
        <w:rPr>
          <w:b/>
          <w:sz w:val="20"/>
        </w:rPr>
      </w:pPr>
      <w:r w:rsidRPr="00021A63">
        <w:rPr>
          <w:b/>
          <w:sz w:val="20"/>
        </w:rPr>
        <w:t>Vinculam</w:t>
      </w:r>
      <w:r w:rsidRPr="00021A63">
        <w:rPr>
          <w:b/>
          <w:spacing w:val="-7"/>
          <w:sz w:val="20"/>
        </w:rPr>
        <w:t xml:space="preserve"> </w:t>
      </w:r>
      <w:r w:rsidRPr="00021A63">
        <w:rPr>
          <w:sz w:val="20"/>
        </w:rPr>
        <w:t>esta</w:t>
      </w:r>
      <w:r w:rsidRPr="00021A63">
        <w:rPr>
          <w:spacing w:val="-10"/>
          <w:sz w:val="20"/>
        </w:rPr>
        <w:t xml:space="preserve"> </w:t>
      </w:r>
      <w:r w:rsidRPr="00021A63">
        <w:rPr>
          <w:sz w:val="20"/>
        </w:rPr>
        <w:t>contratação,</w:t>
      </w:r>
      <w:r w:rsidRPr="00021A63">
        <w:rPr>
          <w:spacing w:val="-9"/>
          <w:sz w:val="20"/>
        </w:rPr>
        <w:t xml:space="preserve"> </w:t>
      </w:r>
      <w:r w:rsidRPr="00021A63">
        <w:rPr>
          <w:sz w:val="20"/>
        </w:rPr>
        <w:t>independentemente</w:t>
      </w:r>
      <w:r w:rsidRPr="00021A63">
        <w:rPr>
          <w:spacing w:val="-12"/>
          <w:sz w:val="20"/>
        </w:rPr>
        <w:t xml:space="preserve"> </w:t>
      </w:r>
      <w:r w:rsidRPr="00021A63">
        <w:rPr>
          <w:sz w:val="20"/>
        </w:rPr>
        <w:t>de</w:t>
      </w:r>
      <w:r w:rsidRPr="00021A63">
        <w:rPr>
          <w:spacing w:val="-11"/>
          <w:sz w:val="20"/>
        </w:rPr>
        <w:t xml:space="preserve"> </w:t>
      </w:r>
      <w:r w:rsidRPr="00021A63">
        <w:rPr>
          <w:spacing w:val="-2"/>
          <w:sz w:val="20"/>
        </w:rPr>
        <w:t>transcrição:</w:t>
      </w:r>
    </w:p>
    <w:p w14:paraId="361DE39D" w14:textId="77777777" w:rsidR="002270F5" w:rsidRPr="00021A63" w:rsidRDefault="002270F5" w:rsidP="00C27D3D">
      <w:pPr>
        <w:pStyle w:val="Corpodetexto"/>
        <w:tabs>
          <w:tab w:val="left" w:pos="7088"/>
        </w:tabs>
        <w:spacing w:before="1"/>
        <w:ind w:right="120"/>
      </w:pPr>
    </w:p>
    <w:p w14:paraId="33B1C6F1" w14:textId="77777777" w:rsidR="002270F5" w:rsidRDefault="00E00393" w:rsidP="00C27D3D">
      <w:pPr>
        <w:pStyle w:val="PargrafodaLista"/>
        <w:numPr>
          <w:ilvl w:val="2"/>
          <w:numId w:val="1"/>
        </w:numPr>
        <w:tabs>
          <w:tab w:val="left" w:pos="977"/>
          <w:tab w:val="left" w:pos="7088"/>
        </w:tabs>
        <w:spacing w:line="243" w:lineRule="exact"/>
        <w:ind w:left="0" w:right="120" w:firstLine="0"/>
        <w:rPr>
          <w:sz w:val="20"/>
        </w:rPr>
      </w:pPr>
      <w:r>
        <w:rPr>
          <w:sz w:val="20"/>
        </w:rPr>
        <w:t>O</w:t>
      </w:r>
      <w:r>
        <w:rPr>
          <w:spacing w:val="-5"/>
          <w:sz w:val="20"/>
        </w:rPr>
        <w:t xml:space="preserve"> </w:t>
      </w:r>
      <w:r>
        <w:rPr>
          <w:sz w:val="20"/>
        </w:rPr>
        <w:t>Termo</w:t>
      </w:r>
      <w:r>
        <w:rPr>
          <w:spacing w:val="-4"/>
          <w:sz w:val="20"/>
        </w:rPr>
        <w:t xml:space="preserve"> </w:t>
      </w:r>
      <w:r>
        <w:rPr>
          <w:sz w:val="20"/>
        </w:rPr>
        <w:t>de</w:t>
      </w:r>
      <w:r>
        <w:rPr>
          <w:spacing w:val="-5"/>
          <w:sz w:val="20"/>
        </w:rPr>
        <w:t xml:space="preserve"> </w:t>
      </w:r>
      <w:r>
        <w:rPr>
          <w:spacing w:val="-2"/>
          <w:sz w:val="20"/>
        </w:rPr>
        <w:t>Referência;</w:t>
      </w:r>
    </w:p>
    <w:p w14:paraId="4629DB46" w14:textId="77777777" w:rsidR="002270F5" w:rsidRDefault="00E00393" w:rsidP="00C27D3D">
      <w:pPr>
        <w:pStyle w:val="PargrafodaLista"/>
        <w:numPr>
          <w:ilvl w:val="2"/>
          <w:numId w:val="1"/>
        </w:numPr>
        <w:tabs>
          <w:tab w:val="left" w:pos="977"/>
          <w:tab w:val="left" w:pos="7088"/>
        </w:tabs>
        <w:spacing w:line="242" w:lineRule="exact"/>
        <w:ind w:left="0" w:right="120" w:firstLine="0"/>
        <w:rPr>
          <w:sz w:val="20"/>
        </w:rPr>
      </w:pPr>
      <w:r>
        <w:rPr>
          <w:sz w:val="20"/>
        </w:rPr>
        <w:t>O</w:t>
      </w:r>
      <w:r>
        <w:rPr>
          <w:spacing w:val="-6"/>
          <w:sz w:val="20"/>
        </w:rPr>
        <w:t xml:space="preserve"> </w:t>
      </w:r>
      <w:r>
        <w:rPr>
          <w:sz w:val="20"/>
        </w:rPr>
        <w:t>Edital</w:t>
      </w:r>
      <w:r>
        <w:rPr>
          <w:spacing w:val="-4"/>
          <w:sz w:val="20"/>
        </w:rPr>
        <w:t xml:space="preserve"> </w:t>
      </w:r>
      <w:r>
        <w:rPr>
          <w:sz w:val="20"/>
        </w:rPr>
        <w:t>da</w:t>
      </w:r>
      <w:r>
        <w:rPr>
          <w:spacing w:val="-4"/>
          <w:sz w:val="20"/>
        </w:rPr>
        <w:t xml:space="preserve"> </w:t>
      </w:r>
      <w:r>
        <w:rPr>
          <w:spacing w:val="-2"/>
          <w:sz w:val="20"/>
        </w:rPr>
        <w:t>Licitação;</w:t>
      </w:r>
    </w:p>
    <w:p w14:paraId="4ECDF075" w14:textId="77777777" w:rsidR="002270F5" w:rsidRDefault="00E00393" w:rsidP="00C27D3D">
      <w:pPr>
        <w:pStyle w:val="PargrafodaLista"/>
        <w:numPr>
          <w:ilvl w:val="2"/>
          <w:numId w:val="1"/>
        </w:numPr>
        <w:tabs>
          <w:tab w:val="left" w:pos="977"/>
          <w:tab w:val="left" w:pos="7088"/>
        </w:tabs>
        <w:spacing w:line="242" w:lineRule="exact"/>
        <w:ind w:left="0" w:right="120" w:firstLine="0"/>
        <w:rPr>
          <w:sz w:val="20"/>
        </w:rPr>
      </w:pPr>
      <w:r>
        <w:rPr>
          <w:sz w:val="20"/>
        </w:rPr>
        <w:t>A</w:t>
      </w:r>
      <w:r>
        <w:rPr>
          <w:spacing w:val="-5"/>
          <w:sz w:val="20"/>
        </w:rPr>
        <w:t xml:space="preserve"> </w:t>
      </w:r>
      <w:r>
        <w:rPr>
          <w:sz w:val="20"/>
        </w:rPr>
        <w:t>Proposta</w:t>
      </w:r>
      <w:r>
        <w:rPr>
          <w:spacing w:val="-5"/>
          <w:sz w:val="20"/>
        </w:rPr>
        <w:t xml:space="preserve"> </w:t>
      </w:r>
      <w:r>
        <w:rPr>
          <w:sz w:val="20"/>
        </w:rPr>
        <w:t>do</w:t>
      </w:r>
      <w:r>
        <w:rPr>
          <w:spacing w:val="-3"/>
          <w:sz w:val="20"/>
        </w:rPr>
        <w:t xml:space="preserve"> </w:t>
      </w:r>
      <w:r>
        <w:rPr>
          <w:spacing w:val="-2"/>
          <w:sz w:val="20"/>
        </w:rPr>
        <w:t>contratado;</w:t>
      </w:r>
    </w:p>
    <w:p w14:paraId="4D8EA526" w14:textId="77777777" w:rsidR="002270F5" w:rsidRPr="00C27D3D" w:rsidRDefault="00E00393" w:rsidP="00C27D3D">
      <w:pPr>
        <w:pStyle w:val="PargrafodaLista"/>
        <w:numPr>
          <w:ilvl w:val="2"/>
          <w:numId w:val="1"/>
        </w:numPr>
        <w:tabs>
          <w:tab w:val="left" w:pos="977"/>
          <w:tab w:val="left" w:pos="7088"/>
        </w:tabs>
        <w:spacing w:line="243" w:lineRule="exact"/>
        <w:ind w:left="0" w:right="120" w:firstLine="0"/>
        <w:rPr>
          <w:sz w:val="20"/>
        </w:rPr>
      </w:pPr>
      <w:r>
        <w:rPr>
          <w:sz w:val="20"/>
        </w:rPr>
        <w:t>Eventuais</w:t>
      </w:r>
      <w:r>
        <w:rPr>
          <w:spacing w:val="-10"/>
          <w:sz w:val="20"/>
        </w:rPr>
        <w:t xml:space="preserve"> </w:t>
      </w:r>
      <w:r>
        <w:rPr>
          <w:sz w:val="20"/>
        </w:rPr>
        <w:t>anexos</w:t>
      </w:r>
      <w:r>
        <w:rPr>
          <w:spacing w:val="-7"/>
          <w:sz w:val="20"/>
        </w:rPr>
        <w:t xml:space="preserve"> </w:t>
      </w:r>
      <w:r>
        <w:rPr>
          <w:sz w:val="20"/>
        </w:rPr>
        <w:t>dos</w:t>
      </w:r>
      <w:r>
        <w:rPr>
          <w:spacing w:val="-9"/>
          <w:sz w:val="20"/>
        </w:rPr>
        <w:t xml:space="preserve"> </w:t>
      </w:r>
      <w:r>
        <w:rPr>
          <w:sz w:val="20"/>
        </w:rPr>
        <w:t>documentos</w:t>
      </w:r>
      <w:r>
        <w:rPr>
          <w:spacing w:val="-4"/>
          <w:sz w:val="20"/>
        </w:rPr>
        <w:t xml:space="preserve"> </w:t>
      </w:r>
      <w:r>
        <w:rPr>
          <w:spacing w:val="-2"/>
          <w:sz w:val="20"/>
        </w:rPr>
        <w:t>supracitados.</w:t>
      </w:r>
    </w:p>
    <w:p w14:paraId="76663A9E" w14:textId="77777777" w:rsidR="00C27D3D" w:rsidRDefault="00C27D3D" w:rsidP="00C27D3D">
      <w:pPr>
        <w:pStyle w:val="PargrafodaLista"/>
        <w:tabs>
          <w:tab w:val="left" w:pos="977"/>
          <w:tab w:val="left" w:pos="7088"/>
        </w:tabs>
        <w:spacing w:line="243" w:lineRule="exact"/>
        <w:ind w:left="0" w:right="120"/>
        <w:rPr>
          <w:sz w:val="20"/>
        </w:rPr>
      </w:pPr>
    </w:p>
    <w:p w14:paraId="03823E87" w14:textId="77777777" w:rsidR="002270F5" w:rsidRDefault="00E00393" w:rsidP="00C27D3D">
      <w:pPr>
        <w:pStyle w:val="Ttulo1"/>
        <w:numPr>
          <w:ilvl w:val="0"/>
          <w:numId w:val="1"/>
        </w:numPr>
        <w:tabs>
          <w:tab w:val="left" w:pos="828"/>
          <w:tab w:val="left" w:pos="7088"/>
        </w:tabs>
        <w:spacing w:before="100"/>
        <w:ind w:left="0" w:right="120" w:firstLine="0"/>
        <w:rPr>
          <w:color w:val="000009"/>
        </w:rPr>
      </w:pPr>
      <w:r>
        <w:rPr>
          <w:color w:val="000009"/>
        </w:rPr>
        <w:t>CLÁUSULA</w:t>
      </w:r>
      <w:r>
        <w:rPr>
          <w:color w:val="000009"/>
          <w:spacing w:val="-8"/>
        </w:rPr>
        <w:t xml:space="preserve"> </w:t>
      </w:r>
      <w:r>
        <w:rPr>
          <w:color w:val="000009"/>
        </w:rPr>
        <w:t>SEGUNDA</w:t>
      </w:r>
      <w:r>
        <w:rPr>
          <w:color w:val="000009"/>
          <w:spacing w:val="-5"/>
        </w:rPr>
        <w:t xml:space="preserve"> </w:t>
      </w:r>
      <w:r>
        <w:rPr>
          <w:color w:val="000009"/>
        </w:rPr>
        <w:t>–</w:t>
      </w:r>
      <w:r>
        <w:rPr>
          <w:color w:val="000009"/>
          <w:spacing w:val="-9"/>
        </w:rPr>
        <w:t xml:space="preserve"> </w:t>
      </w:r>
      <w:r>
        <w:rPr>
          <w:color w:val="000009"/>
        </w:rPr>
        <w:t>VIGÊNCIA</w:t>
      </w:r>
      <w:r>
        <w:rPr>
          <w:color w:val="000009"/>
          <w:spacing w:val="-7"/>
        </w:rPr>
        <w:t xml:space="preserve"> </w:t>
      </w:r>
      <w:r>
        <w:rPr>
          <w:color w:val="000009"/>
        </w:rPr>
        <w:t>E</w:t>
      </w:r>
      <w:r>
        <w:rPr>
          <w:color w:val="000009"/>
          <w:spacing w:val="-8"/>
        </w:rPr>
        <w:t xml:space="preserve"> </w:t>
      </w:r>
      <w:r>
        <w:rPr>
          <w:color w:val="000009"/>
          <w:spacing w:val="-2"/>
        </w:rPr>
        <w:t>PRORROGAÇÃO</w:t>
      </w:r>
    </w:p>
    <w:p w14:paraId="36A57A37" w14:textId="77777777" w:rsidR="002270F5" w:rsidRDefault="00E00393" w:rsidP="00C27D3D">
      <w:pPr>
        <w:pStyle w:val="PargrafodaLista"/>
        <w:numPr>
          <w:ilvl w:val="1"/>
          <w:numId w:val="1"/>
        </w:numPr>
        <w:tabs>
          <w:tab w:val="left" w:pos="824"/>
          <w:tab w:val="left" w:pos="7088"/>
        </w:tabs>
        <w:spacing w:before="242"/>
        <w:ind w:left="0" w:right="120" w:firstLine="0"/>
        <w:rPr>
          <w:b/>
          <w:sz w:val="20"/>
        </w:rPr>
      </w:pPr>
      <w:r>
        <w:rPr>
          <w:sz w:val="20"/>
        </w:rPr>
        <w:t xml:space="preserve">O prazo de vigência deste contrato é de </w:t>
      </w:r>
      <w:r w:rsidRPr="005D3578">
        <w:rPr>
          <w:sz w:val="20"/>
        </w:rPr>
        <w:t>12 (doze) meses, contados a partir da data de sua assinatura eletrônica, respeitando-se os créditos</w:t>
      </w:r>
      <w:r>
        <w:rPr>
          <w:sz w:val="20"/>
        </w:rPr>
        <w:t xml:space="preserve"> orçamentário e demais normas legais pertinentes, podendo ser nos termos da Lei n°14.133, de 2021;</w:t>
      </w:r>
    </w:p>
    <w:p w14:paraId="054E5A2A" w14:textId="77777777" w:rsidR="002270F5" w:rsidRDefault="002270F5" w:rsidP="00C27D3D">
      <w:pPr>
        <w:pStyle w:val="Corpodetexto"/>
        <w:tabs>
          <w:tab w:val="left" w:pos="7088"/>
        </w:tabs>
        <w:spacing w:before="2"/>
        <w:ind w:right="120"/>
      </w:pPr>
    </w:p>
    <w:p w14:paraId="29E5A9FE" w14:textId="77777777" w:rsidR="002270F5" w:rsidRDefault="00E00393" w:rsidP="00C27D3D">
      <w:pPr>
        <w:pStyle w:val="PargrafodaLista"/>
        <w:numPr>
          <w:ilvl w:val="2"/>
          <w:numId w:val="1"/>
        </w:numPr>
        <w:tabs>
          <w:tab w:val="left" w:pos="977"/>
          <w:tab w:val="left" w:pos="7088"/>
        </w:tabs>
        <w:ind w:left="0" w:right="120" w:firstLine="0"/>
        <w:rPr>
          <w:sz w:val="20"/>
        </w:rPr>
      </w:pPr>
      <w:r>
        <w:rPr>
          <w:sz w:val="20"/>
        </w:rPr>
        <w:t>Nos termos do art. 104 e 107 do Código Civil e §2º do art. 10 da Medida Provisória 2.200-2/2011, para sua validação, a assinatura eletrônica será submetida comprovação da sua autoria e integridade.</w:t>
      </w:r>
    </w:p>
    <w:p w14:paraId="49768A04" w14:textId="77777777" w:rsidR="005D3578" w:rsidRDefault="005D3578" w:rsidP="00C27D3D">
      <w:pPr>
        <w:pStyle w:val="PargrafodaLista"/>
        <w:tabs>
          <w:tab w:val="left" w:pos="977"/>
          <w:tab w:val="left" w:pos="7088"/>
        </w:tabs>
        <w:ind w:left="0" w:right="120"/>
        <w:rPr>
          <w:sz w:val="20"/>
        </w:rPr>
      </w:pPr>
    </w:p>
    <w:p w14:paraId="30182F83" w14:textId="77777777" w:rsidR="002270F5" w:rsidRPr="00BB4D63" w:rsidRDefault="00E00393" w:rsidP="00C27D3D">
      <w:pPr>
        <w:pStyle w:val="Ttulo1"/>
        <w:numPr>
          <w:ilvl w:val="0"/>
          <w:numId w:val="1"/>
        </w:numPr>
        <w:tabs>
          <w:tab w:val="left" w:pos="828"/>
          <w:tab w:val="left" w:pos="7088"/>
        </w:tabs>
        <w:spacing w:before="243"/>
        <w:ind w:left="0" w:right="120" w:firstLine="0"/>
        <w:rPr>
          <w:color w:val="000009"/>
        </w:rPr>
      </w:pPr>
      <w:r w:rsidRPr="00BB4D63">
        <w:rPr>
          <w:color w:val="000009"/>
        </w:rPr>
        <w:t>CLÁUSULA TERCEIRA – DA FORMA DE FORNECIMENTO, DOS PRAZOS DE PARA FORNECIMENTO E MODELOS DE EXECUÇÃO E GESTÃO</w:t>
      </w:r>
    </w:p>
    <w:p w14:paraId="2AE37AF3" w14:textId="77777777" w:rsidR="002270F5" w:rsidRPr="00BB4D63" w:rsidRDefault="002270F5" w:rsidP="00C27D3D">
      <w:pPr>
        <w:pStyle w:val="Corpodetexto"/>
        <w:tabs>
          <w:tab w:val="left" w:pos="7088"/>
        </w:tabs>
        <w:ind w:right="120"/>
        <w:rPr>
          <w:b/>
        </w:rPr>
      </w:pPr>
    </w:p>
    <w:p w14:paraId="73F08541" w14:textId="77777777" w:rsidR="002270F5" w:rsidRPr="00BB4D63" w:rsidRDefault="00E00393" w:rsidP="00C27D3D">
      <w:pPr>
        <w:pStyle w:val="PargrafodaLista"/>
        <w:numPr>
          <w:ilvl w:val="1"/>
          <w:numId w:val="1"/>
        </w:numPr>
        <w:tabs>
          <w:tab w:val="left" w:pos="824"/>
          <w:tab w:val="left" w:pos="7088"/>
        </w:tabs>
        <w:ind w:left="0" w:right="120" w:firstLine="0"/>
        <w:rPr>
          <w:b/>
          <w:sz w:val="20"/>
        </w:rPr>
      </w:pPr>
      <w:r w:rsidRPr="00BB4D63">
        <w:rPr>
          <w:sz w:val="20"/>
        </w:rPr>
        <w:t>O regime de execução contratual, os modelos de gestão e de execução, assim como,</w:t>
      </w:r>
      <w:r w:rsidRPr="00BB4D63">
        <w:rPr>
          <w:spacing w:val="-18"/>
          <w:sz w:val="20"/>
        </w:rPr>
        <w:t xml:space="preserve"> </w:t>
      </w:r>
      <w:r w:rsidRPr="00BB4D63">
        <w:rPr>
          <w:sz w:val="20"/>
        </w:rPr>
        <w:t>os</w:t>
      </w:r>
      <w:r w:rsidRPr="00BB4D63">
        <w:rPr>
          <w:spacing w:val="-18"/>
          <w:sz w:val="20"/>
        </w:rPr>
        <w:t xml:space="preserve"> </w:t>
      </w:r>
      <w:r w:rsidRPr="00BB4D63">
        <w:rPr>
          <w:sz w:val="20"/>
        </w:rPr>
        <w:t>prazos</w:t>
      </w:r>
      <w:r w:rsidRPr="00BB4D63">
        <w:rPr>
          <w:spacing w:val="-17"/>
          <w:sz w:val="20"/>
        </w:rPr>
        <w:t xml:space="preserve"> </w:t>
      </w:r>
      <w:r w:rsidRPr="00BB4D63">
        <w:rPr>
          <w:sz w:val="20"/>
        </w:rPr>
        <w:t>e</w:t>
      </w:r>
      <w:r w:rsidRPr="00BB4D63">
        <w:rPr>
          <w:spacing w:val="-18"/>
          <w:sz w:val="20"/>
        </w:rPr>
        <w:t xml:space="preserve"> </w:t>
      </w:r>
      <w:r w:rsidRPr="00BB4D63">
        <w:rPr>
          <w:sz w:val="20"/>
        </w:rPr>
        <w:t>condições</w:t>
      </w:r>
      <w:r w:rsidRPr="00BB4D63">
        <w:rPr>
          <w:spacing w:val="-17"/>
          <w:sz w:val="20"/>
        </w:rPr>
        <w:t xml:space="preserve"> </w:t>
      </w:r>
      <w:r w:rsidRPr="00BB4D63">
        <w:rPr>
          <w:sz w:val="20"/>
        </w:rPr>
        <w:t>de</w:t>
      </w:r>
      <w:r w:rsidRPr="00BB4D63">
        <w:rPr>
          <w:spacing w:val="-18"/>
          <w:sz w:val="20"/>
        </w:rPr>
        <w:t xml:space="preserve"> </w:t>
      </w:r>
      <w:r w:rsidRPr="00BB4D63">
        <w:rPr>
          <w:sz w:val="20"/>
        </w:rPr>
        <w:t>conclusão,</w:t>
      </w:r>
      <w:r w:rsidRPr="00BB4D63">
        <w:rPr>
          <w:spacing w:val="-18"/>
          <w:sz w:val="20"/>
        </w:rPr>
        <w:t xml:space="preserve"> </w:t>
      </w:r>
      <w:r w:rsidRPr="00BB4D63">
        <w:rPr>
          <w:sz w:val="20"/>
        </w:rPr>
        <w:t>entrega,</w:t>
      </w:r>
      <w:r w:rsidRPr="00BB4D63">
        <w:rPr>
          <w:spacing w:val="-17"/>
          <w:sz w:val="20"/>
        </w:rPr>
        <w:t xml:space="preserve"> </w:t>
      </w:r>
      <w:r w:rsidRPr="00BB4D63">
        <w:rPr>
          <w:sz w:val="20"/>
        </w:rPr>
        <w:t>observação</w:t>
      </w:r>
      <w:r w:rsidRPr="00BB4D63">
        <w:rPr>
          <w:spacing w:val="-18"/>
          <w:sz w:val="20"/>
        </w:rPr>
        <w:t xml:space="preserve"> </w:t>
      </w:r>
      <w:r w:rsidRPr="00BB4D63">
        <w:rPr>
          <w:sz w:val="20"/>
        </w:rPr>
        <w:t>e</w:t>
      </w:r>
      <w:r w:rsidRPr="00BB4D63">
        <w:rPr>
          <w:spacing w:val="-17"/>
          <w:sz w:val="20"/>
        </w:rPr>
        <w:t xml:space="preserve"> </w:t>
      </w:r>
      <w:r w:rsidRPr="00BB4D63">
        <w:rPr>
          <w:sz w:val="20"/>
        </w:rPr>
        <w:t>recebimento</w:t>
      </w:r>
      <w:r w:rsidRPr="00BB4D63">
        <w:rPr>
          <w:spacing w:val="-18"/>
          <w:sz w:val="20"/>
        </w:rPr>
        <w:t xml:space="preserve"> </w:t>
      </w:r>
      <w:r w:rsidRPr="00BB4D63">
        <w:rPr>
          <w:sz w:val="20"/>
        </w:rPr>
        <w:t>do</w:t>
      </w:r>
      <w:r w:rsidRPr="00BB4D63">
        <w:rPr>
          <w:spacing w:val="-17"/>
          <w:sz w:val="20"/>
        </w:rPr>
        <w:t xml:space="preserve"> </w:t>
      </w:r>
      <w:r w:rsidRPr="00BB4D63">
        <w:rPr>
          <w:sz w:val="20"/>
        </w:rPr>
        <w:t>objeto constam no Termo de Referência, anexo I, do Edital.</w:t>
      </w:r>
    </w:p>
    <w:p w14:paraId="6D350BAB" w14:textId="77777777" w:rsidR="002270F5" w:rsidRDefault="002270F5" w:rsidP="00C27D3D">
      <w:pPr>
        <w:pStyle w:val="Corpodetexto"/>
        <w:tabs>
          <w:tab w:val="left" w:pos="7088"/>
        </w:tabs>
        <w:ind w:right="120"/>
      </w:pPr>
    </w:p>
    <w:p w14:paraId="270D7F1B" w14:textId="77777777" w:rsidR="002270F5" w:rsidRDefault="00E00393" w:rsidP="00C27D3D">
      <w:pPr>
        <w:pStyle w:val="Ttulo1"/>
        <w:numPr>
          <w:ilvl w:val="0"/>
          <w:numId w:val="1"/>
        </w:numPr>
        <w:tabs>
          <w:tab w:val="left" w:pos="689"/>
          <w:tab w:val="left" w:pos="7088"/>
        </w:tabs>
        <w:ind w:left="0" w:right="120" w:firstLine="0"/>
      </w:pPr>
      <w:r>
        <w:rPr>
          <w:color w:val="000009"/>
        </w:rPr>
        <w:t>CLÁUSULA</w:t>
      </w:r>
      <w:r>
        <w:rPr>
          <w:color w:val="000009"/>
          <w:spacing w:val="-4"/>
        </w:rPr>
        <w:t xml:space="preserve"> </w:t>
      </w:r>
      <w:r>
        <w:rPr>
          <w:color w:val="000009"/>
        </w:rPr>
        <w:t>NONA</w:t>
      </w:r>
      <w:r>
        <w:rPr>
          <w:color w:val="000009"/>
          <w:spacing w:val="-6"/>
        </w:rPr>
        <w:t xml:space="preserve"> </w:t>
      </w:r>
      <w:r>
        <w:rPr>
          <w:color w:val="000009"/>
        </w:rPr>
        <w:t>–</w:t>
      </w:r>
      <w:r>
        <w:rPr>
          <w:color w:val="000009"/>
          <w:spacing w:val="-5"/>
        </w:rPr>
        <w:t xml:space="preserve"> </w:t>
      </w:r>
      <w:r>
        <w:rPr>
          <w:color w:val="000009"/>
        </w:rPr>
        <w:t>DA</w:t>
      </w:r>
      <w:r>
        <w:rPr>
          <w:color w:val="000009"/>
          <w:spacing w:val="-9"/>
        </w:rPr>
        <w:t xml:space="preserve"> </w:t>
      </w:r>
      <w:r>
        <w:rPr>
          <w:color w:val="000009"/>
          <w:spacing w:val="-2"/>
        </w:rPr>
        <w:t>SUBCONTRATAÇAO</w:t>
      </w:r>
    </w:p>
    <w:p w14:paraId="4BD1FC82" w14:textId="77777777" w:rsidR="002270F5" w:rsidRDefault="002270F5" w:rsidP="00C27D3D">
      <w:pPr>
        <w:pStyle w:val="Corpodetexto"/>
        <w:tabs>
          <w:tab w:val="left" w:pos="7088"/>
        </w:tabs>
        <w:spacing w:before="1"/>
        <w:ind w:right="120"/>
        <w:rPr>
          <w:b/>
        </w:rPr>
      </w:pPr>
    </w:p>
    <w:p w14:paraId="51D0EEED" w14:textId="77777777" w:rsidR="002270F5" w:rsidRDefault="00E00393" w:rsidP="00C27D3D">
      <w:pPr>
        <w:pStyle w:val="PargrafodaLista"/>
        <w:numPr>
          <w:ilvl w:val="1"/>
          <w:numId w:val="1"/>
        </w:numPr>
        <w:tabs>
          <w:tab w:val="left" w:pos="824"/>
          <w:tab w:val="left" w:pos="7088"/>
        </w:tabs>
        <w:ind w:left="0" w:right="120" w:firstLine="0"/>
        <w:rPr>
          <w:b/>
          <w:sz w:val="20"/>
        </w:rPr>
      </w:pPr>
      <w:r>
        <w:rPr>
          <w:sz w:val="20"/>
        </w:rPr>
        <w:t>Não</w:t>
      </w:r>
      <w:r>
        <w:rPr>
          <w:spacing w:val="-6"/>
          <w:sz w:val="20"/>
        </w:rPr>
        <w:t xml:space="preserve"> </w:t>
      </w:r>
      <w:r>
        <w:rPr>
          <w:sz w:val="20"/>
        </w:rPr>
        <w:t>será</w:t>
      </w:r>
      <w:r>
        <w:rPr>
          <w:spacing w:val="-6"/>
          <w:sz w:val="20"/>
        </w:rPr>
        <w:t xml:space="preserve"> </w:t>
      </w:r>
      <w:r>
        <w:rPr>
          <w:sz w:val="20"/>
        </w:rPr>
        <w:t>admitida</w:t>
      </w:r>
      <w:r>
        <w:rPr>
          <w:spacing w:val="-7"/>
          <w:sz w:val="20"/>
        </w:rPr>
        <w:t xml:space="preserve"> </w:t>
      </w:r>
      <w:r>
        <w:rPr>
          <w:sz w:val="20"/>
        </w:rPr>
        <w:t>a</w:t>
      </w:r>
      <w:r>
        <w:rPr>
          <w:spacing w:val="-3"/>
          <w:sz w:val="20"/>
        </w:rPr>
        <w:t xml:space="preserve"> </w:t>
      </w:r>
      <w:r>
        <w:rPr>
          <w:sz w:val="20"/>
        </w:rPr>
        <w:t>subcontratação</w:t>
      </w:r>
      <w:r>
        <w:rPr>
          <w:spacing w:val="-7"/>
          <w:sz w:val="20"/>
        </w:rPr>
        <w:t xml:space="preserve"> </w:t>
      </w:r>
      <w:r>
        <w:rPr>
          <w:sz w:val="20"/>
        </w:rPr>
        <w:t>do</w:t>
      </w:r>
      <w:r>
        <w:rPr>
          <w:spacing w:val="-6"/>
          <w:sz w:val="20"/>
        </w:rPr>
        <w:t xml:space="preserve"> </w:t>
      </w:r>
      <w:r>
        <w:rPr>
          <w:sz w:val="20"/>
        </w:rPr>
        <w:t>objeto</w:t>
      </w:r>
      <w:r>
        <w:rPr>
          <w:spacing w:val="-7"/>
          <w:sz w:val="20"/>
        </w:rPr>
        <w:t xml:space="preserve"> </w:t>
      </w:r>
      <w:r>
        <w:rPr>
          <w:sz w:val="20"/>
        </w:rPr>
        <w:t>da</w:t>
      </w:r>
      <w:r>
        <w:rPr>
          <w:spacing w:val="-6"/>
          <w:sz w:val="20"/>
        </w:rPr>
        <w:t xml:space="preserve"> </w:t>
      </w:r>
      <w:r>
        <w:rPr>
          <w:spacing w:val="-2"/>
          <w:sz w:val="20"/>
        </w:rPr>
        <w:t>licitação.</w:t>
      </w:r>
    </w:p>
    <w:p w14:paraId="576AE2EC" w14:textId="77777777" w:rsidR="002270F5" w:rsidRDefault="00E00393" w:rsidP="00C27D3D">
      <w:pPr>
        <w:pStyle w:val="Ttulo1"/>
        <w:numPr>
          <w:ilvl w:val="0"/>
          <w:numId w:val="1"/>
        </w:numPr>
        <w:tabs>
          <w:tab w:val="left" w:pos="689"/>
          <w:tab w:val="left" w:pos="7088"/>
        </w:tabs>
        <w:spacing w:before="242"/>
        <w:ind w:left="0" w:right="120" w:firstLine="0"/>
      </w:pPr>
      <w:r>
        <w:t>DO</w:t>
      </w:r>
      <w:r>
        <w:rPr>
          <w:spacing w:val="-6"/>
        </w:rPr>
        <w:t xml:space="preserve"> </w:t>
      </w:r>
      <w:r>
        <w:rPr>
          <w:spacing w:val="-2"/>
        </w:rPr>
        <w:t>PREÇO</w:t>
      </w:r>
    </w:p>
    <w:p w14:paraId="3A9055FF" w14:textId="77777777" w:rsidR="002270F5" w:rsidRDefault="002270F5" w:rsidP="00C27D3D">
      <w:pPr>
        <w:pStyle w:val="Corpodetexto"/>
        <w:tabs>
          <w:tab w:val="left" w:pos="7088"/>
        </w:tabs>
        <w:spacing w:before="1"/>
        <w:ind w:right="120"/>
        <w:rPr>
          <w:b/>
        </w:rPr>
      </w:pPr>
    </w:p>
    <w:p w14:paraId="4E3FDE72" w14:textId="171AA038" w:rsidR="002270F5" w:rsidRDefault="00E00393" w:rsidP="00C27D3D">
      <w:pPr>
        <w:pStyle w:val="PargrafodaLista"/>
        <w:numPr>
          <w:ilvl w:val="1"/>
          <w:numId w:val="1"/>
        </w:numPr>
        <w:tabs>
          <w:tab w:val="left" w:pos="824"/>
          <w:tab w:val="left" w:pos="7088"/>
        </w:tabs>
        <w:ind w:left="0" w:right="120" w:firstLine="0"/>
        <w:rPr>
          <w:b/>
          <w:sz w:val="20"/>
        </w:rPr>
      </w:pPr>
      <w:r>
        <w:rPr>
          <w:sz w:val="20"/>
        </w:rPr>
        <w:t>O</w:t>
      </w:r>
      <w:r>
        <w:rPr>
          <w:spacing w:val="-4"/>
          <w:sz w:val="20"/>
        </w:rPr>
        <w:t xml:space="preserve"> </w:t>
      </w:r>
      <w:r>
        <w:rPr>
          <w:sz w:val="20"/>
        </w:rPr>
        <w:t>valor</w:t>
      </w:r>
      <w:r>
        <w:rPr>
          <w:spacing w:val="-1"/>
          <w:sz w:val="20"/>
        </w:rPr>
        <w:t xml:space="preserve"> </w:t>
      </w:r>
      <w:r>
        <w:rPr>
          <w:sz w:val="20"/>
        </w:rPr>
        <w:t>total</w:t>
      </w:r>
      <w:r>
        <w:rPr>
          <w:spacing w:val="-2"/>
          <w:sz w:val="20"/>
        </w:rPr>
        <w:t xml:space="preserve"> </w:t>
      </w:r>
      <w:r>
        <w:rPr>
          <w:sz w:val="20"/>
        </w:rPr>
        <w:t>da contratação</w:t>
      </w:r>
      <w:r>
        <w:rPr>
          <w:spacing w:val="-2"/>
          <w:sz w:val="20"/>
        </w:rPr>
        <w:t xml:space="preserve"> </w:t>
      </w:r>
      <w:r>
        <w:rPr>
          <w:sz w:val="20"/>
        </w:rPr>
        <w:t>é</w:t>
      </w:r>
      <w:r>
        <w:rPr>
          <w:spacing w:val="-4"/>
          <w:sz w:val="20"/>
        </w:rPr>
        <w:t xml:space="preserve"> </w:t>
      </w:r>
      <w:r>
        <w:rPr>
          <w:sz w:val="20"/>
        </w:rPr>
        <w:t>de</w:t>
      </w:r>
      <w:r>
        <w:rPr>
          <w:spacing w:val="-4"/>
          <w:sz w:val="20"/>
        </w:rPr>
        <w:t xml:space="preserve"> </w:t>
      </w:r>
      <w:r>
        <w:rPr>
          <w:sz w:val="20"/>
        </w:rPr>
        <w:t>R$</w:t>
      </w:r>
      <w:r>
        <w:rPr>
          <w:spacing w:val="49"/>
          <w:w w:val="150"/>
          <w:sz w:val="20"/>
        </w:rPr>
        <w:t xml:space="preserve"> </w:t>
      </w:r>
      <w:r w:rsidR="00762CDA">
        <w:rPr>
          <w:spacing w:val="49"/>
          <w:w w:val="150"/>
          <w:sz w:val="20"/>
        </w:rPr>
        <w:t>.............</w:t>
      </w:r>
      <w:r>
        <w:rPr>
          <w:spacing w:val="49"/>
          <w:w w:val="150"/>
          <w:sz w:val="20"/>
        </w:rPr>
        <w:t xml:space="preserve">    </w:t>
      </w:r>
      <w:r>
        <w:rPr>
          <w:sz w:val="20"/>
        </w:rPr>
        <w:t>(valor</w:t>
      </w:r>
      <w:r>
        <w:rPr>
          <w:spacing w:val="1"/>
          <w:sz w:val="20"/>
        </w:rPr>
        <w:t xml:space="preserve"> </w:t>
      </w:r>
      <w:r>
        <w:rPr>
          <w:sz w:val="20"/>
        </w:rPr>
        <w:t>por</w:t>
      </w:r>
      <w:r>
        <w:rPr>
          <w:spacing w:val="-1"/>
          <w:sz w:val="20"/>
        </w:rPr>
        <w:t xml:space="preserve"> </w:t>
      </w:r>
      <w:r>
        <w:rPr>
          <w:spacing w:val="-2"/>
          <w:sz w:val="20"/>
        </w:rPr>
        <w:t>extenso)</w:t>
      </w:r>
    </w:p>
    <w:p w14:paraId="034587D8" w14:textId="77777777" w:rsidR="002270F5" w:rsidRPr="00916FDF" w:rsidRDefault="00E00393" w:rsidP="00C27D3D">
      <w:pPr>
        <w:pStyle w:val="PargrafodaLista"/>
        <w:numPr>
          <w:ilvl w:val="0"/>
          <w:numId w:val="1"/>
        </w:numPr>
        <w:tabs>
          <w:tab w:val="left" w:pos="689"/>
          <w:tab w:val="left" w:pos="7088"/>
        </w:tabs>
        <w:spacing w:before="242"/>
        <w:ind w:left="0" w:right="120" w:firstLine="0"/>
        <w:rPr>
          <w:b/>
          <w:sz w:val="20"/>
        </w:rPr>
      </w:pPr>
      <w:r w:rsidRPr="00916FDF">
        <w:rPr>
          <w:b/>
          <w:sz w:val="20"/>
        </w:rPr>
        <w:t>DO</w:t>
      </w:r>
      <w:r w:rsidRPr="00916FDF">
        <w:rPr>
          <w:b/>
          <w:spacing w:val="-14"/>
          <w:sz w:val="20"/>
        </w:rPr>
        <w:t xml:space="preserve"> </w:t>
      </w:r>
      <w:r w:rsidRPr="00916FDF">
        <w:rPr>
          <w:b/>
          <w:sz w:val="20"/>
        </w:rPr>
        <w:t>PAGAMENTO</w:t>
      </w:r>
      <w:r w:rsidRPr="00916FDF">
        <w:rPr>
          <w:b/>
          <w:spacing w:val="-12"/>
          <w:sz w:val="20"/>
        </w:rPr>
        <w:t xml:space="preserve"> </w:t>
      </w:r>
      <w:r w:rsidRPr="00916FDF">
        <w:rPr>
          <w:b/>
          <w:sz w:val="20"/>
        </w:rPr>
        <w:t>e</w:t>
      </w:r>
      <w:r w:rsidRPr="00916FDF">
        <w:rPr>
          <w:b/>
          <w:spacing w:val="-13"/>
          <w:sz w:val="20"/>
        </w:rPr>
        <w:t xml:space="preserve"> </w:t>
      </w:r>
      <w:r w:rsidRPr="00916FDF">
        <w:rPr>
          <w:b/>
          <w:sz w:val="20"/>
        </w:rPr>
        <w:t>DA</w:t>
      </w:r>
      <w:r w:rsidRPr="00916FDF">
        <w:rPr>
          <w:b/>
          <w:spacing w:val="-12"/>
          <w:sz w:val="20"/>
        </w:rPr>
        <w:t xml:space="preserve"> </w:t>
      </w:r>
      <w:r w:rsidRPr="00916FDF">
        <w:rPr>
          <w:b/>
          <w:sz w:val="20"/>
        </w:rPr>
        <w:t>RETENÇÃO</w:t>
      </w:r>
      <w:r w:rsidRPr="00916FDF">
        <w:rPr>
          <w:b/>
          <w:spacing w:val="-12"/>
          <w:sz w:val="20"/>
        </w:rPr>
        <w:t xml:space="preserve"> </w:t>
      </w:r>
      <w:r w:rsidRPr="00916FDF">
        <w:rPr>
          <w:b/>
          <w:sz w:val="20"/>
        </w:rPr>
        <w:t>DO</w:t>
      </w:r>
      <w:r w:rsidRPr="00916FDF">
        <w:rPr>
          <w:b/>
          <w:spacing w:val="-12"/>
          <w:sz w:val="20"/>
        </w:rPr>
        <w:t xml:space="preserve"> </w:t>
      </w:r>
      <w:r w:rsidRPr="00916FDF">
        <w:rPr>
          <w:b/>
          <w:sz w:val="20"/>
        </w:rPr>
        <w:t>IMPOSTO</w:t>
      </w:r>
      <w:r w:rsidRPr="00916FDF">
        <w:rPr>
          <w:b/>
          <w:spacing w:val="-15"/>
          <w:sz w:val="20"/>
        </w:rPr>
        <w:t xml:space="preserve"> </w:t>
      </w:r>
      <w:r w:rsidRPr="00916FDF">
        <w:rPr>
          <w:b/>
          <w:sz w:val="20"/>
        </w:rPr>
        <w:t>SOBRE</w:t>
      </w:r>
      <w:r w:rsidRPr="00916FDF">
        <w:rPr>
          <w:b/>
          <w:spacing w:val="-13"/>
          <w:sz w:val="20"/>
        </w:rPr>
        <w:t xml:space="preserve"> </w:t>
      </w:r>
      <w:r w:rsidRPr="00916FDF">
        <w:rPr>
          <w:b/>
          <w:sz w:val="20"/>
        </w:rPr>
        <w:t>A</w:t>
      </w:r>
      <w:r w:rsidRPr="00916FDF">
        <w:rPr>
          <w:b/>
          <w:spacing w:val="-8"/>
          <w:sz w:val="20"/>
        </w:rPr>
        <w:t xml:space="preserve"> </w:t>
      </w:r>
      <w:r w:rsidRPr="00916FDF">
        <w:rPr>
          <w:b/>
          <w:sz w:val="20"/>
        </w:rPr>
        <w:t>RENDA</w:t>
      </w:r>
      <w:r w:rsidRPr="00916FDF">
        <w:rPr>
          <w:b/>
          <w:spacing w:val="-16"/>
          <w:sz w:val="20"/>
        </w:rPr>
        <w:t xml:space="preserve"> </w:t>
      </w:r>
      <w:r w:rsidRPr="00916FDF">
        <w:rPr>
          <w:b/>
          <w:sz w:val="20"/>
        </w:rPr>
        <w:t>RETIDO</w:t>
      </w:r>
      <w:r w:rsidRPr="00916FDF">
        <w:rPr>
          <w:b/>
          <w:spacing w:val="-14"/>
          <w:sz w:val="20"/>
        </w:rPr>
        <w:t xml:space="preserve"> </w:t>
      </w:r>
      <w:r w:rsidRPr="00916FDF">
        <w:rPr>
          <w:b/>
          <w:sz w:val="20"/>
        </w:rPr>
        <w:t xml:space="preserve">NA </w:t>
      </w:r>
      <w:r w:rsidRPr="00916FDF">
        <w:rPr>
          <w:b/>
          <w:spacing w:val="-2"/>
          <w:sz w:val="20"/>
        </w:rPr>
        <w:t>FONTE-IRRF</w:t>
      </w:r>
    </w:p>
    <w:p w14:paraId="1D792770" w14:textId="77777777" w:rsidR="002270F5" w:rsidRPr="00916FDF" w:rsidRDefault="002270F5" w:rsidP="00C27D3D">
      <w:pPr>
        <w:pStyle w:val="Corpodetexto"/>
        <w:tabs>
          <w:tab w:val="left" w:pos="7088"/>
        </w:tabs>
        <w:ind w:right="120"/>
        <w:rPr>
          <w:b/>
        </w:rPr>
      </w:pPr>
    </w:p>
    <w:p w14:paraId="4BEAAF7B" w14:textId="77777777" w:rsidR="002270F5" w:rsidRPr="00916FDF" w:rsidRDefault="00E00393" w:rsidP="00C27D3D">
      <w:pPr>
        <w:pStyle w:val="PargrafodaLista"/>
        <w:numPr>
          <w:ilvl w:val="1"/>
          <w:numId w:val="1"/>
        </w:numPr>
        <w:tabs>
          <w:tab w:val="left" w:pos="824"/>
          <w:tab w:val="left" w:pos="7088"/>
        </w:tabs>
        <w:ind w:left="0" w:right="120" w:firstLine="0"/>
        <w:rPr>
          <w:b/>
          <w:sz w:val="20"/>
        </w:rPr>
      </w:pPr>
      <w:r w:rsidRPr="00916FDF">
        <w:rPr>
          <w:sz w:val="20"/>
        </w:rPr>
        <w:t>O prazo para pagamento ao contratado e demais condições a ele referentes en- contram-se definidos no Termo de Referência, Anexo I, do Edital.</w:t>
      </w:r>
    </w:p>
    <w:p w14:paraId="055AF095" w14:textId="77777777" w:rsidR="002270F5" w:rsidRPr="00916FDF" w:rsidRDefault="002270F5" w:rsidP="00C27D3D">
      <w:pPr>
        <w:pStyle w:val="Corpodetexto"/>
        <w:tabs>
          <w:tab w:val="left" w:pos="7088"/>
        </w:tabs>
        <w:ind w:right="120"/>
      </w:pPr>
    </w:p>
    <w:p w14:paraId="0CCC3104" w14:textId="40A475DD" w:rsidR="002270F5" w:rsidRPr="00916FDF" w:rsidRDefault="00E00393" w:rsidP="00C27D3D">
      <w:pPr>
        <w:pStyle w:val="PargrafodaLista"/>
        <w:numPr>
          <w:ilvl w:val="1"/>
          <w:numId w:val="1"/>
        </w:numPr>
        <w:tabs>
          <w:tab w:val="left" w:pos="824"/>
          <w:tab w:val="left" w:pos="7088"/>
        </w:tabs>
        <w:spacing w:before="1"/>
        <w:ind w:left="0" w:right="120" w:firstLine="0"/>
        <w:rPr>
          <w:b/>
          <w:sz w:val="20"/>
        </w:rPr>
      </w:pPr>
      <w:r w:rsidRPr="00916FDF">
        <w:rPr>
          <w:sz w:val="20"/>
        </w:rPr>
        <w:t>Será</w:t>
      </w:r>
      <w:r w:rsidRPr="00916FDF">
        <w:rPr>
          <w:spacing w:val="-10"/>
          <w:sz w:val="20"/>
        </w:rPr>
        <w:t xml:space="preserve"> </w:t>
      </w:r>
      <w:r w:rsidRPr="00916FDF">
        <w:rPr>
          <w:sz w:val="20"/>
        </w:rPr>
        <w:t>realizada</w:t>
      </w:r>
      <w:r w:rsidRPr="00916FDF">
        <w:rPr>
          <w:spacing w:val="-13"/>
          <w:sz w:val="20"/>
        </w:rPr>
        <w:t xml:space="preserve"> </w:t>
      </w:r>
      <w:r w:rsidRPr="00916FDF">
        <w:rPr>
          <w:sz w:val="20"/>
        </w:rPr>
        <w:t>a</w:t>
      </w:r>
      <w:r w:rsidRPr="00916FDF">
        <w:rPr>
          <w:spacing w:val="-12"/>
          <w:sz w:val="20"/>
        </w:rPr>
        <w:t xml:space="preserve"> </w:t>
      </w:r>
      <w:r w:rsidRPr="00916FDF">
        <w:rPr>
          <w:sz w:val="20"/>
        </w:rPr>
        <w:t>retenção</w:t>
      </w:r>
      <w:r w:rsidRPr="00916FDF">
        <w:rPr>
          <w:spacing w:val="-16"/>
          <w:sz w:val="20"/>
        </w:rPr>
        <w:t xml:space="preserve"> </w:t>
      </w:r>
      <w:r w:rsidRPr="00916FDF">
        <w:rPr>
          <w:sz w:val="20"/>
        </w:rPr>
        <w:t>do</w:t>
      </w:r>
      <w:r w:rsidRPr="00916FDF">
        <w:rPr>
          <w:spacing w:val="-14"/>
          <w:sz w:val="20"/>
        </w:rPr>
        <w:t xml:space="preserve"> </w:t>
      </w:r>
      <w:r w:rsidRPr="00916FDF">
        <w:rPr>
          <w:sz w:val="20"/>
        </w:rPr>
        <w:t>Imposto</w:t>
      </w:r>
      <w:r w:rsidRPr="00916FDF">
        <w:rPr>
          <w:spacing w:val="-14"/>
          <w:sz w:val="20"/>
        </w:rPr>
        <w:t xml:space="preserve"> </w:t>
      </w:r>
      <w:r w:rsidRPr="00916FDF">
        <w:rPr>
          <w:sz w:val="20"/>
        </w:rPr>
        <w:t>de</w:t>
      </w:r>
      <w:r w:rsidRPr="00916FDF">
        <w:rPr>
          <w:spacing w:val="-14"/>
          <w:sz w:val="20"/>
        </w:rPr>
        <w:t xml:space="preserve"> </w:t>
      </w:r>
      <w:r w:rsidRPr="00916FDF">
        <w:rPr>
          <w:sz w:val="20"/>
        </w:rPr>
        <w:t>Renda</w:t>
      </w:r>
      <w:r w:rsidRPr="00916FDF">
        <w:rPr>
          <w:spacing w:val="-12"/>
          <w:sz w:val="20"/>
        </w:rPr>
        <w:t xml:space="preserve"> </w:t>
      </w:r>
      <w:r w:rsidRPr="00916FDF">
        <w:rPr>
          <w:sz w:val="20"/>
        </w:rPr>
        <w:t>Retido</w:t>
      </w:r>
      <w:r w:rsidRPr="00916FDF">
        <w:rPr>
          <w:spacing w:val="-14"/>
          <w:sz w:val="20"/>
        </w:rPr>
        <w:t xml:space="preserve"> </w:t>
      </w:r>
      <w:r w:rsidRPr="00916FDF">
        <w:rPr>
          <w:sz w:val="20"/>
        </w:rPr>
        <w:t>na</w:t>
      </w:r>
      <w:r w:rsidRPr="00916FDF">
        <w:rPr>
          <w:spacing w:val="-15"/>
          <w:sz w:val="20"/>
        </w:rPr>
        <w:t xml:space="preserve"> </w:t>
      </w:r>
      <w:r w:rsidRPr="00916FDF">
        <w:rPr>
          <w:sz w:val="20"/>
        </w:rPr>
        <w:t>Fonte-</w:t>
      </w:r>
      <w:r w:rsidRPr="00916FDF">
        <w:rPr>
          <w:spacing w:val="-14"/>
          <w:sz w:val="20"/>
        </w:rPr>
        <w:t xml:space="preserve"> </w:t>
      </w:r>
      <w:r w:rsidRPr="00916FDF">
        <w:rPr>
          <w:sz w:val="20"/>
        </w:rPr>
        <w:t>IRRF,</w:t>
      </w:r>
      <w:r w:rsidRPr="00916FDF">
        <w:rPr>
          <w:spacing w:val="-16"/>
          <w:sz w:val="20"/>
        </w:rPr>
        <w:t xml:space="preserve"> </w:t>
      </w:r>
      <w:r w:rsidRPr="00916FDF">
        <w:rPr>
          <w:sz w:val="20"/>
        </w:rPr>
        <w:t>nos</w:t>
      </w:r>
      <w:r w:rsidRPr="00916FDF">
        <w:rPr>
          <w:spacing w:val="-14"/>
          <w:sz w:val="20"/>
        </w:rPr>
        <w:t xml:space="preserve"> </w:t>
      </w:r>
      <w:r w:rsidRPr="00916FDF">
        <w:rPr>
          <w:sz w:val="20"/>
        </w:rPr>
        <w:t>termos da</w:t>
      </w:r>
      <w:r w:rsidRPr="00916FDF">
        <w:rPr>
          <w:spacing w:val="-10"/>
          <w:sz w:val="20"/>
        </w:rPr>
        <w:t xml:space="preserve"> </w:t>
      </w:r>
      <w:r w:rsidRPr="00916FDF">
        <w:rPr>
          <w:sz w:val="20"/>
        </w:rPr>
        <w:t>Instrução</w:t>
      </w:r>
      <w:r w:rsidRPr="00916FDF">
        <w:rPr>
          <w:spacing w:val="-9"/>
          <w:sz w:val="20"/>
        </w:rPr>
        <w:t xml:space="preserve"> </w:t>
      </w:r>
      <w:r w:rsidRPr="00916FDF">
        <w:rPr>
          <w:sz w:val="20"/>
        </w:rPr>
        <w:t>Normativa</w:t>
      </w:r>
      <w:r w:rsidRPr="00916FDF">
        <w:rPr>
          <w:spacing w:val="-6"/>
          <w:sz w:val="20"/>
        </w:rPr>
        <w:t xml:space="preserve"> </w:t>
      </w:r>
      <w:r w:rsidRPr="00916FDF">
        <w:rPr>
          <w:sz w:val="20"/>
        </w:rPr>
        <w:t>RFB</w:t>
      </w:r>
      <w:r w:rsidRPr="00916FDF">
        <w:rPr>
          <w:spacing w:val="-10"/>
          <w:sz w:val="20"/>
        </w:rPr>
        <w:t xml:space="preserve"> </w:t>
      </w:r>
      <w:r w:rsidRPr="00916FDF">
        <w:rPr>
          <w:sz w:val="20"/>
        </w:rPr>
        <w:t>nº1.234/12,</w:t>
      </w:r>
      <w:r w:rsidRPr="00916FDF">
        <w:rPr>
          <w:spacing w:val="-9"/>
          <w:sz w:val="20"/>
        </w:rPr>
        <w:t xml:space="preserve"> </w:t>
      </w:r>
      <w:r w:rsidRPr="00916FDF">
        <w:rPr>
          <w:sz w:val="20"/>
        </w:rPr>
        <w:t>da</w:t>
      </w:r>
      <w:r w:rsidRPr="00916FDF">
        <w:rPr>
          <w:spacing w:val="-10"/>
          <w:sz w:val="20"/>
        </w:rPr>
        <w:t xml:space="preserve"> </w:t>
      </w:r>
      <w:r w:rsidRPr="00916FDF">
        <w:rPr>
          <w:sz w:val="20"/>
        </w:rPr>
        <w:t>Receita</w:t>
      </w:r>
      <w:r w:rsidRPr="00916FDF">
        <w:rPr>
          <w:spacing w:val="-10"/>
          <w:sz w:val="20"/>
        </w:rPr>
        <w:t xml:space="preserve"> </w:t>
      </w:r>
      <w:r w:rsidRPr="00916FDF">
        <w:rPr>
          <w:sz w:val="20"/>
        </w:rPr>
        <w:t>Federal</w:t>
      </w:r>
      <w:r w:rsidRPr="00916FDF">
        <w:rPr>
          <w:spacing w:val="-10"/>
          <w:sz w:val="20"/>
        </w:rPr>
        <w:t xml:space="preserve"> </w:t>
      </w:r>
      <w:r w:rsidRPr="00916FDF">
        <w:rPr>
          <w:sz w:val="20"/>
        </w:rPr>
        <w:t>do</w:t>
      </w:r>
      <w:r w:rsidRPr="00916FDF">
        <w:rPr>
          <w:spacing w:val="-11"/>
          <w:sz w:val="20"/>
        </w:rPr>
        <w:t xml:space="preserve"> </w:t>
      </w:r>
      <w:r w:rsidRPr="00916FDF">
        <w:rPr>
          <w:sz w:val="20"/>
        </w:rPr>
        <w:t>Brasi</w:t>
      </w:r>
      <w:r w:rsidRPr="00916FDF">
        <w:rPr>
          <w:spacing w:val="-8"/>
          <w:sz w:val="20"/>
        </w:rPr>
        <w:t xml:space="preserve"> </w:t>
      </w:r>
      <w:r w:rsidRPr="00916FDF">
        <w:rPr>
          <w:sz w:val="20"/>
        </w:rPr>
        <w:t>e</w:t>
      </w:r>
      <w:r w:rsidRPr="00916FDF">
        <w:rPr>
          <w:spacing w:val="-9"/>
          <w:sz w:val="20"/>
        </w:rPr>
        <w:t xml:space="preserve"> </w:t>
      </w:r>
      <w:r w:rsidRPr="00916FDF">
        <w:rPr>
          <w:sz w:val="20"/>
        </w:rPr>
        <w:t>suas</w:t>
      </w:r>
      <w:r w:rsidRPr="00916FDF">
        <w:rPr>
          <w:spacing w:val="-11"/>
          <w:sz w:val="20"/>
        </w:rPr>
        <w:t xml:space="preserve"> </w:t>
      </w:r>
      <w:r w:rsidRPr="00916FDF">
        <w:rPr>
          <w:sz w:val="20"/>
        </w:rPr>
        <w:t>posteriores alterações, conforme porcentagem constante da Tabela do Anexo VIII, do Edital, do Decreto Municipal nº04</w:t>
      </w:r>
      <w:r w:rsidR="00BB4D63" w:rsidRPr="00916FDF">
        <w:rPr>
          <w:sz w:val="20"/>
        </w:rPr>
        <w:t>3</w:t>
      </w:r>
      <w:r w:rsidRPr="00916FDF">
        <w:rPr>
          <w:sz w:val="20"/>
        </w:rPr>
        <w:t xml:space="preserve">/2023, e na referida IN RFB nº1.234/12, editada nos termos do art. 64, da Lei Federal nº9.430/96, aplicados por extensão aos pagamentos realizados por esta municipalidade nos termos do referido </w:t>
      </w:r>
      <w:r w:rsidRPr="00916FDF">
        <w:rPr>
          <w:spacing w:val="-2"/>
          <w:sz w:val="20"/>
        </w:rPr>
        <w:t>Decreto;</w:t>
      </w:r>
    </w:p>
    <w:p w14:paraId="1081125D" w14:textId="77777777" w:rsidR="002270F5" w:rsidRPr="00916FDF" w:rsidRDefault="00E00393" w:rsidP="00C27D3D">
      <w:pPr>
        <w:pStyle w:val="PargrafodaLista"/>
        <w:numPr>
          <w:ilvl w:val="1"/>
          <w:numId w:val="1"/>
        </w:numPr>
        <w:tabs>
          <w:tab w:val="left" w:pos="824"/>
          <w:tab w:val="left" w:pos="7088"/>
        </w:tabs>
        <w:spacing w:before="243"/>
        <w:ind w:left="0" w:right="120" w:firstLine="0"/>
        <w:rPr>
          <w:b/>
          <w:sz w:val="20"/>
        </w:rPr>
      </w:pPr>
      <w:r w:rsidRPr="00916FDF">
        <w:rPr>
          <w:sz w:val="20"/>
        </w:rPr>
        <w:t>As hipóteses de retenção do Imposto de Renda na Fonte e dedução na base de cálculos, deverão ser informados nos documentos fiscais, bem como, as hipótess de dispensa da retenção, nos termos da IN RFG nº1.234/12;</w:t>
      </w:r>
    </w:p>
    <w:p w14:paraId="42AA3E32" w14:textId="77777777" w:rsidR="002270F5" w:rsidRPr="00916FDF" w:rsidRDefault="00E00393" w:rsidP="00C27D3D">
      <w:pPr>
        <w:pStyle w:val="PargrafodaLista"/>
        <w:numPr>
          <w:ilvl w:val="1"/>
          <w:numId w:val="1"/>
        </w:numPr>
        <w:tabs>
          <w:tab w:val="left" w:pos="824"/>
          <w:tab w:val="left" w:pos="7088"/>
        </w:tabs>
        <w:spacing w:before="242"/>
        <w:ind w:left="0" w:right="120" w:firstLine="0"/>
        <w:rPr>
          <w:b/>
          <w:sz w:val="20"/>
        </w:rPr>
      </w:pPr>
      <w:r w:rsidRPr="00916FDF">
        <w:rPr>
          <w:sz w:val="20"/>
        </w:rPr>
        <w:t>As</w:t>
      </w:r>
      <w:r w:rsidRPr="00916FDF">
        <w:rPr>
          <w:spacing w:val="-13"/>
          <w:sz w:val="20"/>
        </w:rPr>
        <w:t xml:space="preserve"> </w:t>
      </w:r>
      <w:r w:rsidRPr="00916FDF">
        <w:rPr>
          <w:sz w:val="20"/>
        </w:rPr>
        <w:t>retenções</w:t>
      </w:r>
      <w:r w:rsidRPr="00916FDF">
        <w:rPr>
          <w:spacing w:val="-11"/>
          <w:sz w:val="20"/>
        </w:rPr>
        <w:t xml:space="preserve"> </w:t>
      </w:r>
      <w:r w:rsidRPr="00916FDF">
        <w:rPr>
          <w:sz w:val="20"/>
        </w:rPr>
        <w:t>serão</w:t>
      </w:r>
      <w:r w:rsidRPr="00916FDF">
        <w:rPr>
          <w:spacing w:val="-11"/>
          <w:sz w:val="20"/>
        </w:rPr>
        <w:t xml:space="preserve"> </w:t>
      </w:r>
      <w:r w:rsidRPr="00916FDF">
        <w:rPr>
          <w:sz w:val="20"/>
        </w:rPr>
        <w:t>realizadas</w:t>
      </w:r>
      <w:r w:rsidRPr="00916FDF">
        <w:rPr>
          <w:spacing w:val="-13"/>
          <w:sz w:val="20"/>
        </w:rPr>
        <w:t xml:space="preserve"> </w:t>
      </w:r>
      <w:r w:rsidRPr="00916FDF">
        <w:rPr>
          <w:sz w:val="20"/>
        </w:rPr>
        <w:t>no</w:t>
      </w:r>
      <w:r w:rsidRPr="00916FDF">
        <w:rPr>
          <w:spacing w:val="-14"/>
          <w:sz w:val="20"/>
        </w:rPr>
        <w:t xml:space="preserve"> </w:t>
      </w:r>
      <w:r w:rsidRPr="00916FDF">
        <w:rPr>
          <w:sz w:val="20"/>
        </w:rPr>
        <w:t>momento</w:t>
      </w:r>
      <w:r w:rsidRPr="00916FDF">
        <w:rPr>
          <w:spacing w:val="-14"/>
          <w:sz w:val="20"/>
        </w:rPr>
        <w:t xml:space="preserve"> </w:t>
      </w:r>
      <w:r w:rsidRPr="00916FDF">
        <w:rPr>
          <w:sz w:val="20"/>
        </w:rPr>
        <w:t>do</w:t>
      </w:r>
      <w:r w:rsidRPr="00916FDF">
        <w:rPr>
          <w:spacing w:val="-14"/>
          <w:sz w:val="20"/>
        </w:rPr>
        <w:t xml:space="preserve"> </w:t>
      </w:r>
      <w:r w:rsidRPr="00916FDF">
        <w:rPr>
          <w:sz w:val="20"/>
        </w:rPr>
        <w:t>pagamento</w:t>
      </w:r>
      <w:r w:rsidRPr="00916FDF">
        <w:rPr>
          <w:spacing w:val="-14"/>
          <w:sz w:val="20"/>
        </w:rPr>
        <w:t xml:space="preserve"> </w:t>
      </w:r>
      <w:r w:rsidRPr="00916FDF">
        <w:rPr>
          <w:sz w:val="20"/>
        </w:rPr>
        <w:t>dos</w:t>
      </w:r>
      <w:r w:rsidRPr="00916FDF">
        <w:rPr>
          <w:spacing w:val="-13"/>
          <w:sz w:val="20"/>
        </w:rPr>
        <w:t xml:space="preserve"> </w:t>
      </w:r>
      <w:r w:rsidRPr="00916FDF">
        <w:rPr>
          <w:sz w:val="20"/>
        </w:rPr>
        <w:t>valores</w:t>
      </w:r>
      <w:r w:rsidRPr="00916FDF">
        <w:rPr>
          <w:spacing w:val="-13"/>
          <w:sz w:val="20"/>
        </w:rPr>
        <w:t xml:space="preserve"> </w:t>
      </w:r>
      <w:r w:rsidRPr="00916FDF">
        <w:rPr>
          <w:sz w:val="20"/>
        </w:rPr>
        <w:t xml:space="preserve">decorrentes </w:t>
      </w:r>
      <w:r w:rsidRPr="00916FDF">
        <w:rPr>
          <w:sz w:val="20"/>
        </w:rPr>
        <w:lastRenderedPageBreak/>
        <w:t>da prestação de fornecimento do bem contratado, uma vez atestados e liquidados, mediante recolhimento aos cofres municipais, nos termos do Inciso I, do art. 158, da Constituição Federal de 1988.</w:t>
      </w:r>
    </w:p>
    <w:p w14:paraId="3F0308C5" w14:textId="77777777" w:rsidR="002270F5" w:rsidRPr="00FF263C" w:rsidRDefault="002270F5" w:rsidP="00C27D3D">
      <w:pPr>
        <w:pStyle w:val="Corpodetexto"/>
        <w:tabs>
          <w:tab w:val="left" w:pos="7088"/>
        </w:tabs>
        <w:spacing w:before="99"/>
        <w:ind w:right="120"/>
        <w:rPr>
          <w:color w:val="FF0000"/>
        </w:rPr>
      </w:pPr>
    </w:p>
    <w:p w14:paraId="727443BB" w14:textId="6A668101" w:rsidR="002270F5" w:rsidRPr="00916FDF" w:rsidRDefault="00680081" w:rsidP="00C27D3D">
      <w:pPr>
        <w:pStyle w:val="Ttulo1"/>
        <w:numPr>
          <w:ilvl w:val="0"/>
          <w:numId w:val="1"/>
        </w:numPr>
        <w:tabs>
          <w:tab w:val="left" w:pos="827"/>
          <w:tab w:val="left" w:pos="7088"/>
        </w:tabs>
        <w:ind w:left="0" w:right="120" w:firstLine="0"/>
        <w:jc w:val="both"/>
      </w:pPr>
      <w:r>
        <w:t xml:space="preserve">CLÁUSULA SÉTIMA - </w:t>
      </w:r>
      <w:r w:rsidR="00E00393" w:rsidRPr="00916FDF">
        <w:t>DO</w:t>
      </w:r>
      <w:r w:rsidR="00E00393" w:rsidRPr="00916FDF">
        <w:rPr>
          <w:spacing w:val="-6"/>
        </w:rPr>
        <w:t xml:space="preserve"> </w:t>
      </w:r>
      <w:r w:rsidR="00E00393" w:rsidRPr="00916FDF">
        <w:t>REAJUSTE</w:t>
      </w:r>
      <w:r w:rsidR="00E00393" w:rsidRPr="00916FDF">
        <w:rPr>
          <w:spacing w:val="-4"/>
        </w:rPr>
        <w:t xml:space="preserve"> </w:t>
      </w:r>
      <w:r w:rsidR="00E00393" w:rsidRPr="00916FDF">
        <w:t>E</w:t>
      </w:r>
      <w:r w:rsidR="00E00393" w:rsidRPr="00916FDF">
        <w:rPr>
          <w:spacing w:val="-6"/>
        </w:rPr>
        <w:t xml:space="preserve"> </w:t>
      </w:r>
      <w:r w:rsidR="00E00393" w:rsidRPr="00916FDF">
        <w:t>DA</w:t>
      </w:r>
      <w:r w:rsidR="00E00393" w:rsidRPr="00916FDF">
        <w:rPr>
          <w:spacing w:val="-6"/>
        </w:rPr>
        <w:t xml:space="preserve"> </w:t>
      </w:r>
      <w:r w:rsidR="00E00393" w:rsidRPr="00916FDF">
        <w:rPr>
          <w:spacing w:val="-2"/>
        </w:rPr>
        <w:t>REVISÃO</w:t>
      </w:r>
    </w:p>
    <w:p w14:paraId="715758CA" w14:textId="77777777" w:rsidR="002270F5" w:rsidRDefault="002270F5" w:rsidP="00C27D3D">
      <w:pPr>
        <w:pStyle w:val="Corpodetexto"/>
        <w:tabs>
          <w:tab w:val="left" w:pos="7088"/>
        </w:tabs>
        <w:spacing w:before="1"/>
        <w:ind w:right="120"/>
        <w:rPr>
          <w:b/>
        </w:rPr>
      </w:pPr>
    </w:p>
    <w:p w14:paraId="472EE168" w14:textId="60C66EE8" w:rsidR="002270F5" w:rsidRPr="00F60987" w:rsidRDefault="00E00393" w:rsidP="00C27D3D">
      <w:pPr>
        <w:pStyle w:val="PargrafodaLista"/>
        <w:numPr>
          <w:ilvl w:val="1"/>
          <w:numId w:val="1"/>
        </w:numPr>
        <w:tabs>
          <w:tab w:val="left" w:pos="824"/>
          <w:tab w:val="left" w:pos="7088"/>
        </w:tabs>
        <w:spacing w:before="1"/>
        <w:ind w:left="0" w:right="120" w:firstLine="0"/>
        <w:rPr>
          <w:b/>
          <w:sz w:val="20"/>
        </w:rPr>
      </w:pPr>
      <w:r>
        <w:rPr>
          <w:sz w:val="20"/>
        </w:rPr>
        <w:t>Os preços contratados são fixos e irreajustáveis no prazo de um ano, contado da data de elaboração do orçamento estimado;</w:t>
      </w:r>
    </w:p>
    <w:p w14:paraId="07568522" w14:textId="7155C3EE" w:rsidR="002270F5" w:rsidRPr="002A61DC" w:rsidRDefault="00E00393" w:rsidP="00C27D3D">
      <w:pPr>
        <w:pStyle w:val="Ttulo1"/>
        <w:numPr>
          <w:ilvl w:val="0"/>
          <w:numId w:val="12"/>
        </w:numPr>
        <w:tabs>
          <w:tab w:val="left" w:pos="620"/>
          <w:tab w:val="left" w:pos="7088"/>
        </w:tabs>
        <w:spacing w:before="241"/>
        <w:ind w:left="0" w:right="120" w:firstLine="0"/>
        <w:jc w:val="both"/>
      </w:pPr>
      <w:r w:rsidRPr="002A61DC">
        <w:t>CLÁUSULA</w:t>
      </w:r>
      <w:r w:rsidRPr="002A61DC">
        <w:rPr>
          <w:spacing w:val="-9"/>
        </w:rPr>
        <w:t xml:space="preserve"> </w:t>
      </w:r>
      <w:r w:rsidRPr="002A61DC">
        <w:t>OITAVA</w:t>
      </w:r>
      <w:r w:rsidRPr="002A61DC">
        <w:rPr>
          <w:spacing w:val="-6"/>
        </w:rPr>
        <w:t xml:space="preserve"> </w:t>
      </w:r>
      <w:r w:rsidRPr="002A61DC">
        <w:t>-</w:t>
      </w:r>
      <w:r w:rsidRPr="002A61DC">
        <w:rPr>
          <w:spacing w:val="-8"/>
        </w:rPr>
        <w:t xml:space="preserve"> </w:t>
      </w:r>
      <w:r w:rsidRPr="002A61DC">
        <w:t>OBRIGAÇÕES</w:t>
      </w:r>
      <w:r w:rsidRPr="002A61DC">
        <w:rPr>
          <w:spacing w:val="-10"/>
        </w:rPr>
        <w:t xml:space="preserve"> </w:t>
      </w:r>
      <w:r w:rsidRPr="002A61DC">
        <w:t>DO</w:t>
      </w:r>
      <w:r w:rsidRPr="002A61DC">
        <w:rPr>
          <w:spacing w:val="-6"/>
        </w:rPr>
        <w:t xml:space="preserve"> </w:t>
      </w:r>
      <w:r w:rsidRPr="002A61DC">
        <w:rPr>
          <w:spacing w:val="-2"/>
        </w:rPr>
        <w:t>CONTRATANTE</w:t>
      </w:r>
    </w:p>
    <w:p w14:paraId="1D3E1ACF" w14:textId="77777777" w:rsidR="002270F5" w:rsidRDefault="002270F5" w:rsidP="00C27D3D">
      <w:pPr>
        <w:pStyle w:val="Corpodetexto"/>
        <w:tabs>
          <w:tab w:val="left" w:pos="7088"/>
        </w:tabs>
        <w:spacing w:before="1"/>
        <w:ind w:right="120"/>
        <w:rPr>
          <w:b/>
        </w:rPr>
      </w:pPr>
    </w:p>
    <w:p w14:paraId="7297262D" w14:textId="69C0CB87" w:rsidR="002270F5" w:rsidRPr="00AF095B" w:rsidRDefault="00AF095B" w:rsidP="00C27D3D">
      <w:pPr>
        <w:tabs>
          <w:tab w:val="left" w:pos="824"/>
          <w:tab w:val="left" w:pos="7088"/>
        </w:tabs>
        <w:ind w:right="120"/>
        <w:rPr>
          <w:b/>
          <w:sz w:val="20"/>
        </w:rPr>
      </w:pPr>
      <w:r>
        <w:rPr>
          <w:sz w:val="20"/>
        </w:rPr>
        <w:tab/>
        <w:t>8.1.</w:t>
      </w:r>
      <w:r w:rsidR="00E00393" w:rsidRPr="00AF095B">
        <w:rPr>
          <w:sz w:val="20"/>
        </w:rPr>
        <w:t>São</w:t>
      </w:r>
      <w:r w:rsidR="00E00393" w:rsidRPr="00AF095B">
        <w:rPr>
          <w:spacing w:val="-7"/>
          <w:sz w:val="20"/>
        </w:rPr>
        <w:t xml:space="preserve"> </w:t>
      </w:r>
      <w:r w:rsidR="00E00393" w:rsidRPr="00AF095B">
        <w:rPr>
          <w:sz w:val="20"/>
        </w:rPr>
        <w:t>obrigações</w:t>
      </w:r>
      <w:r w:rsidR="00E00393" w:rsidRPr="00AF095B">
        <w:rPr>
          <w:spacing w:val="-7"/>
          <w:sz w:val="20"/>
        </w:rPr>
        <w:t xml:space="preserve"> </w:t>
      </w:r>
      <w:r w:rsidR="00E00393" w:rsidRPr="00AF095B">
        <w:rPr>
          <w:sz w:val="20"/>
        </w:rPr>
        <w:t>do</w:t>
      </w:r>
      <w:r w:rsidR="00E00393" w:rsidRPr="00AF095B">
        <w:rPr>
          <w:spacing w:val="-7"/>
          <w:sz w:val="20"/>
        </w:rPr>
        <w:t xml:space="preserve"> </w:t>
      </w:r>
      <w:r w:rsidR="00E00393" w:rsidRPr="00AF095B">
        <w:rPr>
          <w:spacing w:val="-2"/>
          <w:sz w:val="20"/>
        </w:rPr>
        <w:t>Contratante:</w:t>
      </w:r>
    </w:p>
    <w:p w14:paraId="2BA08848" w14:textId="77777777" w:rsidR="002270F5" w:rsidRDefault="00E00393" w:rsidP="00C27D3D">
      <w:pPr>
        <w:pStyle w:val="PargrafodaLista"/>
        <w:numPr>
          <w:ilvl w:val="2"/>
          <w:numId w:val="12"/>
        </w:numPr>
        <w:tabs>
          <w:tab w:val="left" w:pos="977"/>
          <w:tab w:val="left" w:pos="7088"/>
        </w:tabs>
        <w:spacing w:before="242"/>
        <w:ind w:left="0" w:right="120" w:firstLine="0"/>
        <w:rPr>
          <w:sz w:val="20"/>
        </w:rPr>
      </w:pPr>
      <w:r>
        <w:rPr>
          <w:sz w:val="20"/>
        </w:rPr>
        <w:t>Exigir o cumprimento de todas as obrigações assumidas pelo Contratado, de acordo com o contrato e seus anexos;</w:t>
      </w:r>
    </w:p>
    <w:p w14:paraId="4898F66A" w14:textId="77777777" w:rsidR="002270F5" w:rsidRDefault="002270F5" w:rsidP="00C27D3D">
      <w:pPr>
        <w:pStyle w:val="Corpodetexto"/>
        <w:tabs>
          <w:tab w:val="left" w:pos="7088"/>
        </w:tabs>
        <w:ind w:right="120"/>
      </w:pPr>
    </w:p>
    <w:p w14:paraId="2F322C8E" w14:textId="77777777" w:rsidR="002270F5" w:rsidRDefault="00E00393" w:rsidP="00C27D3D">
      <w:pPr>
        <w:pStyle w:val="PargrafodaLista"/>
        <w:numPr>
          <w:ilvl w:val="2"/>
          <w:numId w:val="12"/>
        </w:numPr>
        <w:tabs>
          <w:tab w:val="left" w:pos="977"/>
          <w:tab w:val="left" w:pos="7088"/>
        </w:tabs>
        <w:spacing w:before="1"/>
        <w:ind w:left="0" w:right="120" w:firstLine="0"/>
        <w:rPr>
          <w:sz w:val="20"/>
        </w:rPr>
      </w:pPr>
      <w:r>
        <w:rPr>
          <w:sz w:val="20"/>
        </w:rPr>
        <w:t>Receber</w:t>
      </w:r>
      <w:r>
        <w:rPr>
          <w:spacing w:val="-6"/>
          <w:sz w:val="20"/>
        </w:rPr>
        <w:t xml:space="preserve"> </w:t>
      </w:r>
      <w:r>
        <w:rPr>
          <w:sz w:val="20"/>
        </w:rPr>
        <w:t>o</w:t>
      </w:r>
      <w:r>
        <w:rPr>
          <w:spacing w:val="-5"/>
          <w:sz w:val="20"/>
        </w:rPr>
        <w:t xml:space="preserve"> </w:t>
      </w:r>
      <w:r>
        <w:rPr>
          <w:sz w:val="20"/>
        </w:rPr>
        <w:t>objeto</w:t>
      </w:r>
      <w:r>
        <w:rPr>
          <w:spacing w:val="-5"/>
          <w:sz w:val="20"/>
        </w:rPr>
        <w:t xml:space="preserve"> </w:t>
      </w:r>
      <w:r>
        <w:rPr>
          <w:sz w:val="20"/>
        </w:rPr>
        <w:t>no</w:t>
      </w:r>
      <w:r>
        <w:rPr>
          <w:spacing w:val="-6"/>
          <w:sz w:val="20"/>
        </w:rPr>
        <w:t xml:space="preserve"> </w:t>
      </w:r>
      <w:r>
        <w:rPr>
          <w:sz w:val="20"/>
        </w:rPr>
        <w:t>prazo</w:t>
      </w:r>
      <w:r>
        <w:rPr>
          <w:spacing w:val="-7"/>
          <w:sz w:val="20"/>
        </w:rPr>
        <w:t xml:space="preserve"> </w:t>
      </w:r>
      <w:r>
        <w:rPr>
          <w:sz w:val="20"/>
        </w:rPr>
        <w:t>e</w:t>
      </w:r>
      <w:r>
        <w:rPr>
          <w:spacing w:val="-5"/>
          <w:sz w:val="20"/>
        </w:rPr>
        <w:t xml:space="preserve"> </w:t>
      </w:r>
      <w:r>
        <w:rPr>
          <w:sz w:val="20"/>
        </w:rPr>
        <w:t>condições</w:t>
      </w:r>
      <w:r>
        <w:rPr>
          <w:spacing w:val="-5"/>
          <w:sz w:val="20"/>
        </w:rPr>
        <w:t xml:space="preserve"> </w:t>
      </w:r>
      <w:r>
        <w:rPr>
          <w:sz w:val="20"/>
        </w:rPr>
        <w:t>estabelecidas</w:t>
      </w:r>
      <w:r>
        <w:rPr>
          <w:spacing w:val="-6"/>
          <w:sz w:val="20"/>
        </w:rPr>
        <w:t xml:space="preserve"> </w:t>
      </w:r>
      <w:r>
        <w:rPr>
          <w:sz w:val="20"/>
        </w:rPr>
        <w:t>no</w:t>
      </w:r>
      <w:r>
        <w:rPr>
          <w:spacing w:val="-5"/>
          <w:sz w:val="20"/>
        </w:rPr>
        <w:t xml:space="preserve"> </w:t>
      </w:r>
      <w:r>
        <w:rPr>
          <w:sz w:val="20"/>
        </w:rPr>
        <w:t>Termo</w:t>
      </w:r>
      <w:r>
        <w:rPr>
          <w:spacing w:val="-7"/>
          <w:sz w:val="20"/>
        </w:rPr>
        <w:t xml:space="preserve"> </w:t>
      </w:r>
      <w:r>
        <w:rPr>
          <w:sz w:val="20"/>
        </w:rPr>
        <w:t>de</w:t>
      </w:r>
      <w:r>
        <w:rPr>
          <w:spacing w:val="-7"/>
          <w:sz w:val="20"/>
        </w:rPr>
        <w:t xml:space="preserve"> </w:t>
      </w:r>
      <w:r>
        <w:rPr>
          <w:spacing w:val="-2"/>
          <w:sz w:val="20"/>
        </w:rPr>
        <w:t>Referência;</w:t>
      </w:r>
    </w:p>
    <w:p w14:paraId="32E41A94" w14:textId="77777777" w:rsidR="002270F5" w:rsidRDefault="002270F5" w:rsidP="00C27D3D">
      <w:pPr>
        <w:pStyle w:val="Corpodetexto"/>
        <w:tabs>
          <w:tab w:val="left" w:pos="7088"/>
        </w:tabs>
        <w:ind w:right="120"/>
      </w:pPr>
    </w:p>
    <w:p w14:paraId="73DC752E" w14:textId="77777777" w:rsidR="002270F5" w:rsidRDefault="00E00393" w:rsidP="00C27D3D">
      <w:pPr>
        <w:pStyle w:val="PargrafodaLista"/>
        <w:numPr>
          <w:ilvl w:val="2"/>
          <w:numId w:val="12"/>
        </w:numPr>
        <w:tabs>
          <w:tab w:val="left" w:pos="977"/>
          <w:tab w:val="left" w:pos="7088"/>
        </w:tabs>
        <w:spacing w:before="1"/>
        <w:ind w:left="0" w:right="120" w:firstLine="0"/>
        <w:rPr>
          <w:sz w:val="20"/>
        </w:rPr>
      </w:pPr>
      <w:r>
        <w:rPr>
          <w:sz w:val="20"/>
        </w:rPr>
        <w:t>Notificar</w:t>
      </w:r>
      <w:r>
        <w:rPr>
          <w:spacing w:val="-8"/>
          <w:sz w:val="20"/>
        </w:rPr>
        <w:t xml:space="preserve"> </w:t>
      </w:r>
      <w:r>
        <w:rPr>
          <w:sz w:val="20"/>
        </w:rPr>
        <w:t>o</w:t>
      </w:r>
      <w:r>
        <w:rPr>
          <w:spacing w:val="-10"/>
          <w:sz w:val="20"/>
        </w:rPr>
        <w:t xml:space="preserve"> </w:t>
      </w:r>
      <w:r>
        <w:rPr>
          <w:sz w:val="20"/>
        </w:rPr>
        <w:t>Contratado,</w:t>
      </w:r>
      <w:r>
        <w:rPr>
          <w:spacing w:val="-7"/>
          <w:sz w:val="20"/>
        </w:rPr>
        <w:t xml:space="preserve"> </w:t>
      </w:r>
      <w:r>
        <w:rPr>
          <w:sz w:val="20"/>
        </w:rPr>
        <w:t>por</w:t>
      </w:r>
      <w:r>
        <w:rPr>
          <w:spacing w:val="-8"/>
          <w:sz w:val="20"/>
        </w:rPr>
        <w:t xml:space="preserve"> </w:t>
      </w:r>
      <w:r>
        <w:rPr>
          <w:sz w:val="20"/>
        </w:rPr>
        <w:t>escrito,</w:t>
      </w:r>
      <w:r>
        <w:rPr>
          <w:spacing w:val="-7"/>
          <w:sz w:val="20"/>
        </w:rPr>
        <w:t xml:space="preserve"> </w:t>
      </w:r>
      <w:r>
        <w:rPr>
          <w:sz w:val="20"/>
        </w:rPr>
        <w:t>sobre</w:t>
      </w:r>
      <w:r>
        <w:rPr>
          <w:spacing w:val="-10"/>
          <w:sz w:val="20"/>
        </w:rPr>
        <w:t xml:space="preserve"> </w:t>
      </w:r>
      <w:r>
        <w:rPr>
          <w:sz w:val="20"/>
        </w:rPr>
        <w:t>vícios,</w:t>
      </w:r>
      <w:r>
        <w:rPr>
          <w:spacing w:val="-7"/>
          <w:sz w:val="20"/>
        </w:rPr>
        <w:t xml:space="preserve"> </w:t>
      </w:r>
      <w:r>
        <w:rPr>
          <w:sz w:val="20"/>
        </w:rPr>
        <w:t>defeitos</w:t>
      </w:r>
      <w:r>
        <w:rPr>
          <w:spacing w:val="-7"/>
          <w:sz w:val="20"/>
        </w:rPr>
        <w:t xml:space="preserve"> </w:t>
      </w:r>
      <w:r>
        <w:rPr>
          <w:sz w:val="20"/>
        </w:rPr>
        <w:t>ou</w:t>
      </w:r>
      <w:r>
        <w:rPr>
          <w:spacing w:val="-8"/>
          <w:sz w:val="20"/>
        </w:rPr>
        <w:t xml:space="preserve"> </w:t>
      </w:r>
      <w:r>
        <w:rPr>
          <w:sz w:val="20"/>
        </w:rPr>
        <w:t>incorreções</w:t>
      </w:r>
      <w:r>
        <w:rPr>
          <w:spacing w:val="-7"/>
          <w:sz w:val="20"/>
        </w:rPr>
        <w:t xml:space="preserve"> </w:t>
      </w:r>
      <w:r>
        <w:rPr>
          <w:sz w:val="20"/>
        </w:rPr>
        <w:t>verifica- das no objeto fornecido, para que seja por ele substituído, reparado ou corrigido, no total ou em parte, às suas expensas;</w:t>
      </w:r>
    </w:p>
    <w:p w14:paraId="6B88689C" w14:textId="77777777" w:rsidR="002270F5" w:rsidRDefault="002270F5" w:rsidP="00C27D3D">
      <w:pPr>
        <w:pStyle w:val="Corpodetexto"/>
        <w:tabs>
          <w:tab w:val="left" w:pos="7088"/>
        </w:tabs>
        <w:ind w:right="120"/>
      </w:pPr>
    </w:p>
    <w:p w14:paraId="6B220F19" w14:textId="77777777" w:rsidR="002270F5" w:rsidRDefault="00E00393" w:rsidP="00C27D3D">
      <w:pPr>
        <w:pStyle w:val="PargrafodaLista"/>
        <w:numPr>
          <w:ilvl w:val="2"/>
          <w:numId w:val="12"/>
        </w:numPr>
        <w:tabs>
          <w:tab w:val="left" w:pos="977"/>
          <w:tab w:val="left" w:pos="7088"/>
        </w:tabs>
        <w:ind w:left="0" w:right="120" w:firstLine="0"/>
        <w:rPr>
          <w:sz w:val="20"/>
        </w:rPr>
      </w:pPr>
      <w:r>
        <w:rPr>
          <w:sz w:val="20"/>
        </w:rPr>
        <w:t>Acompanhar</w:t>
      </w:r>
      <w:r>
        <w:rPr>
          <w:spacing w:val="-10"/>
          <w:sz w:val="20"/>
        </w:rPr>
        <w:t xml:space="preserve"> </w:t>
      </w:r>
      <w:r>
        <w:rPr>
          <w:sz w:val="20"/>
        </w:rPr>
        <w:t>e</w:t>
      </w:r>
      <w:r>
        <w:rPr>
          <w:spacing w:val="-13"/>
          <w:sz w:val="20"/>
        </w:rPr>
        <w:t xml:space="preserve"> </w:t>
      </w:r>
      <w:r>
        <w:rPr>
          <w:sz w:val="20"/>
        </w:rPr>
        <w:t>fiscalizar</w:t>
      </w:r>
      <w:r>
        <w:rPr>
          <w:spacing w:val="-10"/>
          <w:sz w:val="20"/>
        </w:rPr>
        <w:t xml:space="preserve"> </w:t>
      </w:r>
      <w:r>
        <w:rPr>
          <w:sz w:val="20"/>
        </w:rPr>
        <w:t>a</w:t>
      </w:r>
      <w:r>
        <w:rPr>
          <w:spacing w:val="-13"/>
          <w:sz w:val="20"/>
        </w:rPr>
        <w:t xml:space="preserve"> </w:t>
      </w:r>
      <w:r>
        <w:rPr>
          <w:sz w:val="20"/>
        </w:rPr>
        <w:t>execução</w:t>
      </w:r>
      <w:r>
        <w:rPr>
          <w:spacing w:val="-15"/>
          <w:sz w:val="20"/>
        </w:rPr>
        <w:t xml:space="preserve"> </w:t>
      </w:r>
      <w:r>
        <w:rPr>
          <w:sz w:val="20"/>
        </w:rPr>
        <w:t>do</w:t>
      </w:r>
      <w:r>
        <w:rPr>
          <w:spacing w:val="-13"/>
          <w:sz w:val="20"/>
        </w:rPr>
        <w:t xml:space="preserve"> </w:t>
      </w:r>
      <w:r>
        <w:rPr>
          <w:sz w:val="20"/>
        </w:rPr>
        <w:t>contrato</w:t>
      </w:r>
      <w:r>
        <w:rPr>
          <w:spacing w:val="-10"/>
          <w:sz w:val="20"/>
        </w:rPr>
        <w:t xml:space="preserve"> </w:t>
      </w:r>
      <w:r>
        <w:rPr>
          <w:sz w:val="20"/>
        </w:rPr>
        <w:t>e</w:t>
      </w:r>
      <w:r>
        <w:rPr>
          <w:spacing w:val="-13"/>
          <w:sz w:val="20"/>
        </w:rPr>
        <w:t xml:space="preserve"> </w:t>
      </w:r>
      <w:r>
        <w:rPr>
          <w:sz w:val="20"/>
        </w:rPr>
        <w:t>o</w:t>
      </w:r>
      <w:r>
        <w:rPr>
          <w:spacing w:val="-13"/>
          <w:sz w:val="20"/>
        </w:rPr>
        <w:t xml:space="preserve"> </w:t>
      </w:r>
      <w:r>
        <w:rPr>
          <w:sz w:val="20"/>
        </w:rPr>
        <w:t>cumprimento</w:t>
      </w:r>
      <w:r>
        <w:rPr>
          <w:spacing w:val="-13"/>
          <w:sz w:val="20"/>
        </w:rPr>
        <w:t xml:space="preserve"> </w:t>
      </w:r>
      <w:r>
        <w:rPr>
          <w:sz w:val="20"/>
        </w:rPr>
        <w:t>das</w:t>
      </w:r>
      <w:r>
        <w:rPr>
          <w:spacing w:val="-9"/>
          <w:sz w:val="20"/>
        </w:rPr>
        <w:t xml:space="preserve"> </w:t>
      </w:r>
      <w:r>
        <w:rPr>
          <w:sz w:val="20"/>
        </w:rPr>
        <w:t>obrigações pelo Contratado;</w:t>
      </w:r>
    </w:p>
    <w:p w14:paraId="14AA179D" w14:textId="77777777" w:rsidR="002270F5" w:rsidRDefault="002270F5" w:rsidP="00C27D3D">
      <w:pPr>
        <w:pStyle w:val="Corpodetexto"/>
        <w:tabs>
          <w:tab w:val="left" w:pos="7088"/>
        </w:tabs>
        <w:ind w:right="120"/>
      </w:pPr>
    </w:p>
    <w:p w14:paraId="5C589A4E" w14:textId="77777777" w:rsidR="002270F5" w:rsidRDefault="00E00393" w:rsidP="00C27D3D">
      <w:pPr>
        <w:pStyle w:val="PargrafodaLista"/>
        <w:numPr>
          <w:ilvl w:val="2"/>
          <w:numId w:val="12"/>
        </w:numPr>
        <w:tabs>
          <w:tab w:val="left" w:pos="977"/>
          <w:tab w:val="left" w:pos="7088"/>
        </w:tabs>
        <w:ind w:left="0" w:right="120" w:firstLine="0"/>
        <w:rPr>
          <w:sz w:val="20"/>
        </w:rPr>
      </w:pPr>
      <w:r>
        <w:rPr>
          <w:sz w:val="20"/>
        </w:rPr>
        <w:t>Efetuar</w:t>
      </w:r>
      <w:r>
        <w:rPr>
          <w:spacing w:val="-11"/>
          <w:sz w:val="20"/>
        </w:rPr>
        <w:t xml:space="preserve"> </w:t>
      </w:r>
      <w:r>
        <w:rPr>
          <w:sz w:val="20"/>
        </w:rPr>
        <w:t>o</w:t>
      </w:r>
      <w:r>
        <w:rPr>
          <w:spacing w:val="-12"/>
          <w:sz w:val="20"/>
        </w:rPr>
        <w:t xml:space="preserve"> </w:t>
      </w:r>
      <w:r>
        <w:rPr>
          <w:sz w:val="20"/>
        </w:rPr>
        <w:t>pagamento</w:t>
      </w:r>
      <w:r>
        <w:rPr>
          <w:spacing w:val="-14"/>
          <w:sz w:val="20"/>
        </w:rPr>
        <w:t xml:space="preserve"> </w:t>
      </w:r>
      <w:r>
        <w:rPr>
          <w:sz w:val="20"/>
        </w:rPr>
        <w:t>ao</w:t>
      </w:r>
      <w:r>
        <w:rPr>
          <w:spacing w:val="-12"/>
          <w:sz w:val="20"/>
        </w:rPr>
        <w:t xml:space="preserve"> </w:t>
      </w:r>
      <w:r>
        <w:rPr>
          <w:sz w:val="20"/>
        </w:rPr>
        <w:t>Contratado</w:t>
      </w:r>
      <w:r>
        <w:rPr>
          <w:spacing w:val="-12"/>
          <w:sz w:val="20"/>
        </w:rPr>
        <w:t xml:space="preserve"> </w:t>
      </w:r>
      <w:r>
        <w:rPr>
          <w:sz w:val="20"/>
        </w:rPr>
        <w:t>do</w:t>
      </w:r>
      <w:r>
        <w:rPr>
          <w:spacing w:val="-12"/>
          <w:sz w:val="20"/>
        </w:rPr>
        <w:t xml:space="preserve"> </w:t>
      </w:r>
      <w:r>
        <w:rPr>
          <w:sz w:val="20"/>
        </w:rPr>
        <w:t>valor</w:t>
      </w:r>
      <w:r>
        <w:rPr>
          <w:spacing w:val="-12"/>
          <w:sz w:val="20"/>
        </w:rPr>
        <w:t xml:space="preserve"> </w:t>
      </w:r>
      <w:r>
        <w:rPr>
          <w:sz w:val="20"/>
        </w:rPr>
        <w:t>correspondente</w:t>
      </w:r>
      <w:r>
        <w:rPr>
          <w:spacing w:val="-14"/>
          <w:sz w:val="20"/>
        </w:rPr>
        <w:t xml:space="preserve"> </w:t>
      </w:r>
      <w:r>
        <w:rPr>
          <w:sz w:val="20"/>
        </w:rPr>
        <w:t>ao</w:t>
      </w:r>
      <w:r>
        <w:rPr>
          <w:spacing w:val="-12"/>
          <w:sz w:val="20"/>
        </w:rPr>
        <w:t xml:space="preserve"> </w:t>
      </w:r>
      <w:r>
        <w:rPr>
          <w:sz w:val="20"/>
        </w:rPr>
        <w:t>fornecimento</w:t>
      </w:r>
      <w:r>
        <w:rPr>
          <w:spacing w:val="-12"/>
          <w:sz w:val="20"/>
        </w:rPr>
        <w:t xml:space="preserve"> </w:t>
      </w:r>
      <w:r>
        <w:rPr>
          <w:sz w:val="20"/>
        </w:rPr>
        <w:t>do objeto, no prazo, forma e condições estabelecidos no Termo de Referência;</w:t>
      </w:r>
    </w:p>
    <w:p w14:paraId="4E248BFC" w14:textId="77777777" w:rsidR="002270F5" w:rsidRDefault="002270F5" w:rsidP="00C27D3D">
      <w:pPr>
        <w:pStyle w:val="Corpodetexto"/>
        <w:tabs>
          <w:tab w:val="left" w:pos="7088"/>
        </w:tabs>
        <w:spacing w:before="1"/>
        <w:ind w:right="120"/>
      </w:pPr>
    </w:p>
    <w:p w14:paraId="6B1B20BB" w14:textId="77777777" w:rsidR="002270F5" w:rsidRDefault="00E00393" w:rsidP="00C27D3D">
      <w:pPr>
        <w:pStyle w:val="PargrafodaLista"/>
        <w:numPr>
          <w:ilvl w:val="2"/>
          <w:numId w:val="12"/>
        </w:numPr>
        <w:tabs>
          <w:tab w:val="left" w:pos="977"/>
          <w:tab w:val="left" w:pos="7088"/>
        </w:tabs>
        <w:ind w:left="0" w:right="120" w:firstLine="0"/>
        <w:rPr>
          <w:sz w:val="20"/>
        </w:rPr>
      </w:pPr>
      <w:r>
        <w:rPr>
          <w:sz w:val="20"/>
        </w:rPr>
        <w:t>Aplicar</w:t>
      </w:r>
      <w:r>
        <w:rPr>
          <w:spacing w:val="-7"/>
          <w:sz w:val="20"/>
        </w:rPr>
        <w:t xml:space="preserve"> </w:t>
      </w:r>
      <w:r>
        <w:rPr>
          <w:sz w:val="20"/>
        </w:rPr>
        <w:t>ao</w:t>
      </w:r>
      <w:r>
        <w:rPr>
          <w:spacing w:val="-7"/>
          <w:sz w:val="20"/>
        </w:rPr>
        <w:t xml:space="preserve"> </w:t>
      </w:r>
      <w:r>
        <w:rPr>
          <w:sz w:val="20"/>
        </w:rPr>
        <w:t>Contratado</w:t>
      </w:r>
      <w:r>
        <w:rPr>
          <w:spacing w:val="-3"/>
          <w:sz w:val="20"/>
        </w:rPr>
        <w:t xml:space="preserve"> </w:t>
      </w:r>
      <w:r>
        <w:rPr>
          <w:sz w:val="20"/>
        </w:rPr>
        <w:t>as</w:t>
      </w:r>
      <w:r>
        <w:rPr>
          <w:spacing w:val="-7"/>
          <w:sz w:val="20"/>
        </w:rPr>
        <w:t xml:space="preserve"> </w:t>
      </w:r>
      <w:r>
        <w:rPr>
          <w:sz w:val="20"/>
        </w:rPr>
        <w:t>sanções</w:t>
      </w:r>
      <w:r>
        <w:rPr>
          <w:spacing w:val="-6"/>
          <w:sz w:val="20"/>
        </w:rPr>
        <w:t xml:space="preserve"> </w:t>
      </w:r>
      <w:r>
        <w:rPr>
          <w:sz w:val="20"/>
        </w:rPr>
        <w:t>previstas</w:t>
      </w:r>
      <w:r>
        <w:rPr>
          <w:spacing w:val="-4"/>
          <w:sz w:val="20"/>
        </w:rPr>
        <w:t xml:space="preserve"> </w:t>
      </w:r>
      <w:r>
        <w:rPr>
          <w:sz w:val="20"/>
        </w:rPr>
        <w:t>na</w:t>
      </w:r>
      <w:r>
        <w:rPr>
          <w:spacing w:val="-5"/>
          <w:sz w:val="20"/>
        </w:rPr>
        <w:t xml:space="preserve"> </w:t>
      </w:r>
      <w:r>
        <w:rPr>
          <w:sz w:val="20"/>
        </w:rPr>
        <w:t>lei</w:t>
      </w:r>
      <w:r>
        <w:rPr>
          <w:spacing w:val="-4"/>
          <w:sz w:val="20"/>
        </w:rPr>
        <w:t xml:space="preserve"> </w:t>
      </w:r>
      <w:r>
        <w:rPr>
          <w:sz w:val="20"/>
        </w:rPr>
        <w:t>e</w:t>
      </w:r>
      <w:r>
        <w:rPr>
          <w:spacing w:val="-5"/>
          <w:sz w:val="20"/>
        </w:rPr>
        <w:t xml:space="preserve"> </w:t>
      </w:r>
      <w:r>
        <w:rPr>
          <w:sz w:val="20"/>
        </w:rPr>
        <w:t>neste</w:t>
      </w:r>
      <w:r>
        <w:rPr>
          <w:spacing w:val="-5"/>
          <w:sz w:val="20"/>
        </w:rPr>
        <w:t xml:space="preserve"> </w:t>
      </w:r>
      <w:r>
        <w:rPr>
          <w:spacing w:val="-2"/>
          <w:sz w:val="20"/>
        </w:rPr>
        <w:t>Contrato;</w:t>
      </w:r>
    </w:p>
    <w:p w14:paraId="0AC38C24" w14:textId="08365530" w:rsidR="002270F5" w:rsidRDefault="00E00393" w:rsidP="00C27D3D">
      <w:pPr>
        <w:pStyle w:val="PargrafodaLista"/>
        <w:numPr>
          <w:ilvl w:val="2"/>
          <w:numId w:val="12"/>
        </w:numPr>
        <w:tabs>
          <w:tab w:val="left" w:pos="977"/>
          <w:tab w:val="left" w:pos="7088"/>
        </w:tabs>
        <w:spacing w:before="241"/>
        <w:ind w:left="0" w:right="120" w:firstLine="0"/>
        <w:rPr>
          <w:sz w:val="20"/>
        </w:rPr>
      </w:pPr>
      <w:r>
        <w:rPr>
          <w:sz w:val="20"/>
        </w:rPr>
        <w:t>Cientificar</w:t>
      </w:r>
      <w:r>
        <w:rPr>
          <w:spacing w:val="-10"/>
          <w:sz w:val="20"/>
        </w:rPr>
        <w:t xml:space="preserve"> </w:t>
      </w:r>
      <w:r>
        <w:rPr>
          <w:sz w:val="20"/>
        </w:rPr>
        <w:t>a</w:t>
      </w:r>
      <w:r>
        <w:rPr>
          <w:spacing w:val="-9"/>
          <w:sz w:val="20"/>
        </w:rPr>
        <w:t xml:space="preserve"> </w:t>
      </w:r>
      <w:r>
        <w:rPr>
          <w:sz w:val="20"/>
        </w:rPr>
        <w:t>Procuradoria</w:t>
      </w:r>
      <w:r>
        <w:rPr>
          <w:spacing w:val="-8"/>
          <w:sz w:val="20"/>
        </w:rPr>
        <w:t xml:space="preserve"> </w:t>
      </w:r>
      <w:r>
        <w:rPr>
          <w:sz w:val="20"/>
        </w:rPr>
        <w:t>d</w:t>
      </w:r>
      <w:r w:rsidR="001B2C53">
        <w:rPr>
          <w:sz w:val="20"/>
        </w:rPr>
        <w:t>a</w:t>
      </w:r>
      <w:r>
        <w:rPr>
          <w:spacing w:val="-10"/>
          <w:sz w:val="20"/>
        </w:rPr>
        <w:t xml:space="preserve"> </w:t>
      </w:r>
      <w:r w:rsidR="0053144C">
        <w:rPr>
          <w:sz w:val="20"/>
        </w:rPr>
        <w:t>Câmara</w:t>
      </w:r>
      <w:r>
        <w:rPr>
          <w:sz w:val="20"/>
        </w:rPr>
        <w:t>,</w:t>
      </w:r>
      <w:r>
        <w:rPr>
          <w:spacing w:val="-9"/>
          <w:sz w:val="20"/>
        </w:rPr>
        <w:t xml:space="preserve"> </w:t>
      </w:r>
      <w:r>
        <w:rPr>
          <w:sz w:val="20"/>
        </w:rPr>
        <w:t>Órgão</w:t>
      </w:r>
      <w:r>
        <w:rPr>
          <w:spacing w:val="-10"/>
          <w:sz w:val="20"/>
        </w:rPr>
        <w:t xml:space="preserve"> </w:t>
      </w:r>
      <w:r>
        <w:rPr>
          <w:sz w:val="20"/>
        </w:rPr>
        <w:t>de</w:t>
      </w:r>
      <w:r>
        <w:rPr>
          <w:spacing w:val="-8"/>
          <w:sz w:val="20"/>
        </w:rPr>
        <w:t xml:space="preserve"> </w:t>
      </w:r>
      <w:r>
        <w:rPr>
          <w:sz w:val="20"/>
        </w:rPr>
        <w:t>representação</w:t>
      </w:r>
      <w:r>
        <w:rPr>
          <w:spacing w:val="-10"/>
          <w:sz w:val="20"/>
        </w:rPr>
        <w:t xml:space="preserve"> </w:t>
      </w:r>
      <w:r>
        <w:rPr>
          <w:sz w:val="20"/>
        </w:rPr>
        <w:t>judicial</w:t>
      </w:r>
      <w:r>
        <w:rPr>
          <w:spacing w:val="-9"/>
          <w:sz w:val="20"/>
        </w:rPr>
        <w:t xml:space="preserve"> </w:t>
      </w:r>
      <w:r>
        <w:rPr>
          <w:sz w:val="20"/>
        </w:rPr>
        <w:t xml:space="preserve">da </w:t>
      </w:r>
      <w:r w:rsidR="0053144C">
        <w:rPr>
          <w:sz w:val="20"/>
        </w:rPr>
        <w:t>Câmara</w:t>
      </w:r>
      <w:r>
        <w:rPr>
          <w:spacing w:val="-4"/>
          <w:sz w:val="20"/>
        </w:rPr>
        <w:t xml:space="preserve"> </w:t>
      </w:r>
      <w:r>
        <w:rPr>
          <w:sz w:val="20"/>
        </w:rPr>
        <w:t>Municipal</w:t>
      </w:r>
      <w:r>
        <w:rPr>
          <w:spacing w:val="-5"/>
          <w:sz w:val="20"/>
        </w:rPr>
        <w:t xml:space="preserve"> </w:t>
      </w:r>
      <w:r>
        <w:rPr>
          <w:sz w:val="20"/>
        </w:rPr>
        <w:t>de</w:t>
      </w:r>
      <w:r>
        <w:rPr>
          <w:spacing w:val="-5"/>
          <w:sz w:val="20"/>
        </w:rPr>
        <w:t xml:space="preserve"> </w:t>
      </w:r>
      <w:r w:rsidR="00BF26C6">
        <w:rPr>
          <w:sz w:val="20"/>
        </w:rPr>
        <w:t xml:space="preserve"> Gravatá</w:t>
      </w:r>
      <w:r>
        <w:rPr>
          <w:sz w:val="20"/>
        </w:rPr>
        <w:t>,</w:t>
      </w:r>
      <w:r>
        <w:rPr>
          <w:spacing w:val="-6"/>
          <w:sz w:val="20"/>
        </w:rPr>
        <w:t xml:space="preserve"> </w:t>
      </w:r>
      <w:r>
        <w:rPr>
          <w:sz w:val="20"/>
        </w:rPr>
        <w:t>para</w:t>
      </w:r>
      <w:r>
        <w:rPr>
          <w:spacing w:val="-5"/>
          <w:sz w:val="20"/>
        </w:rPr>
        <w:t xml:space="preserve"> </w:t>
      </w:r>
      <w:r>
        <w:rPr>
          <w:sz w:val="20"/>
        </w:rPr>
        <w:t>adoção</w:t>
      </w:r>
      <w:r>
        <w:rPr>
          <w:spacing w:val="-7"/>
          <w:sz w:val="20"/>
        </w:rPr>
        <w:t xml:space="preserve"> </w:t>
      </w:r>
      <w:r>
        <w:rPr>
          <w:sz w:val="20"/>
        </w:rPr>
        <w:t>das</w:t>
      </w:r>
      <w:r>
        <w:rPr>
          <w:spacing w:val="-6"/>
          <w:sz w:val="20"/>
        </w:rPr>
        <w:t xml:space="preserve"> </w:t>
      </w:r>
      <w:r>
        <w:rPr>
          <w:sz w:val="20"/>
        </w:rPr>
        <w:t>medidas</w:t>
      </w:r>
      <w:r>
        <w:rPr>
          <w:spacing w:val="-4"/>
          <w:sz w:val="20"/>
        </w:rPr>
        <w:t xml:space="preserve"> </w:t>
      </w:r>
      <w:r>
        <w:rPr>
          <w:sz w:val="20"/>
        </w:rPr>
        <w:t>cabíveis</w:t>
      </w:r>
      <w:r>
        <w:rPr>
          <w:spacing w:val="-6"/>
          <w:sz w:val="20"/>
        </w:rPr>
        <w:t xml:space="preserve"> </w:t>
      </w:r>
      <w:r>
        <w:rPr>
          <w:sz w:val="20"/>
        </w:rPr>
        <w:t>quando</w:t>
      </w:r>
      <w:r>
        <w:rPr>
          <w:spacing w:val="-7"/>
          <w:sz w:val="20"/>
        </w:rPr>
        <w:t xml:space="preserve"> </w:t>
      </w:r>
      <w:r>
        <w:rPr>
          <w:sz w:val="20"/>
        </w:rPr>
        <w:t>do</w:t>
      </w:r>
      <w:r>
        <w:rPr>
          <w:spacing w:val="-5"/>
          <w:sz w:val="20"/>
        </w:rPr>
        <w:t xml:space="preserve"> </w:t>
      </w:r>
      <w:r>
        <w:rPr>
          <w:sz w:val="20"/>
        </w:rPr>
        <w:t>descum- primento de obrigações pelo Contratado;</w:t>
      </w:r>
    </w:p>
    <w:p w14:paraId="64C54D4B" w14:textId="77777777" w:rsidR="002270F5" w:rsidRDefault="00E00393" w:rsidP="00C27D3D">
      <w:pPr>
        <w:pStyle w:val="PargrafodaLista"/>
        <w:numPr>
          <w:ilvl w:val="2"/>
          <w:numId w:val="12"/>
        </w:numPr>
        <w:tabs>
          <w:tab w:val="left" w:pos="977"/>
          <w:tab w:val="left" w:pos="7088"/>
        </w:tabs>
        <w:spacing w:before="100"/>
        <w:ind w:left="0" w:right="120" w:firstLine="0"/>
        <w:rPr>
          <w:sz w:val="20"/>
        </w:rPr>
      </w:pPr>
      <w:r>
        <w:rPr>
          <w:noProof/>
          <w:lang w:val="pt-BR" w:eastAsia="pt-BR"/>
        </w:rPr>
        <mc:AlternateContent>
          <mc:Choice Requires="wps">
            <w:drawing>
              <wp:anchor distT="0" distB="0" distL="0" distR="0" simplePos="0" relativeHeight="251640320" behindDoc="1" locked="0" layoutInCell="1" allowOverlap="1" wp14:anchorId="7D27DE89" wp14:editId="7D913829">
                <wp:simplePos x="0" y="0"/>
                <wp:positionH relativeFrom="page">
                  <wp:posOffset>4931028</wp:posOffset>
                </wp:positionH>
                <wp:positionV relativeFrom="paragraph">
                  <wp:posOffset>201873</wp:posOffset>
                </wp:positionV>
                <wp:extent cx="45720" cy="7620"/>
                <wp:effectExtent l="0" t="0" r="0" b="0"/>
                <wp:wrapNone/>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7620"/>
                        </a:xfrm>
                        <a:custGeom>
                          <a:avLst/>
                          <a:gdLst/>
                          <a:ahLst/>
                          <a:cxnLst/>
                          <a:rect l="l" t="t" r="r" b="b"/>
                          <a:pathLst>
                            <a:path w="45720" h="7620">
                              <a:moveTo>
                                <a:pt x="45720" y="0"/>
                              </a:moveTo>
                              <a:lnTo>
                                <a:pt x="0" y="0"/>
                              </a:lnTo>
                              <a:lnTo>
                                <a:pt x="0" y="7620"/>
                              </a:lnTo>
                              <a:lnTo>
                                <a:pt x="45720" y="7620"/>
                              </a:lnTo>
                              <a:lnTo>
                                <a:pt x="45720"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w14:anchorId="36ABE0BB" id="Graphic 57" o:spid="_x0000_s1026" style="position:absolute;margin-left:388.25pt;margin-top:15.9pt;width:3.6pt;height:.6pt;z-index:-251676160;visibility:visible;mso-wrap-style:square;mso-wrap-distance-left:0;mso-wrap-distance-top:0;mso-wrap-distance-right:0;mso-wrap-distance-bottom:0;mso-position-horizontal:absolute;mso-position-horizontal-relative:page;mso-position-vertical:absolute;mso-position-vertical-relative:text;v-text-anchor:top" coordsize="4572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" path="m45720,l,,,7620r45720,l45720,xe" fillcolor="blue" stroked="f">
                <v:path arrowok="t"/>
                <w10:wrap anchorx="page"/>
              </v:shape>
            </w:pict>
          </mc:Fallback>
        </mc:AlternateContent>
      </w:r>
      <w:hyperlink r:id="rId32" w:anchor="art123">
        <w:r>
          <w:rPr>
            <w:sz w:val="20"/>
            <w:u w:val="single"/>
          </w:rPr>
          <w:t>Nos termos do art. 123 da Lei Federal nº14.133/21</w:t>
        </w:r>
      </w:hyperlink>
      <w:r>
        <w:rPr>
          <w:color w:val="0000FF"/>
          <w:sz w:val="20"/>
        </w:rPr>
        <w:t xml:space="preserve">, </w:t>
      </w:r>
      <w:r>
        <w:rPr>
          <w:sz w:val="20"/>
        </w:rPr>
        <w:t>a CONTRATANTE deverá, explicitamente,</w:t>
      </w:r>
      <w:r>
        <w:rPr>
          <w:spacing w:val="-2"/>
          <w:sz w:val="20"/>
        </w:rPr>
        <w:t xml:space="preserve"> </w:t>
      </w:r>
      <w:r>
        <w:rPr>
          <w:sz w:val="20"/>
        </w:rPr>
        <w:t>emitir</w:t>
      </w:r>
      <w:r>
        <w:rPr>
          <w:spacing w:val="-5"/>
          <w:sz w:val="20"/>
        </w:rPr>
        <w:t xml:space="preserve"> </w:t>
      </w:r>
      <w:r>
        <w:rPr>
          <w:sz w:val="20"/>
        </w:rPr>
        <w:t>decisão</w:t>
      </w:r>
      <w:r>
        <w:rPr>
          <w:spacing w:val="-3"/>
          <w:sz w:val="20"/>
        </w:rPr>
        <w:t xml:space="preserve"> </w:t>
      </w:r>
      <w:r>
        <w:rPr>
          <w:sz w:val="20"/>
        </w:rPr>
        <w:t>sobre</w:t>
      </w:r>
      <w:r>
        <w:rPr>
          <w:spacing w:val="-5"/>
          <w:sz w:val="20"/>
        </w:rPr>
        <w:t xml:space="preserve"> </w:t>
      </w:r>
      <w:r>
        <w:rPr>
          <w:sz w:val="20"/>
        </w:rPr>
        <w:t>todas</w:t>
      </w:r>
      <w:r>
        <w:rPr>
          <w:spacing w:val="-4"/>
          <w:sz w:val="20"/>
        </w:rPr>
        <w:t xml:space="preserve"> </w:t>
      </w:r>
      <w:r>
        <w:rPr>
          <w:sz w:val="20"/>
        </w:rPr>
        <w:t>as</w:t>
      </w:r>
      <w:r>
        <w:rPr>
          <w:spacing w:val="-5"/>
          <w:sz w:val="20"/>
        </w:rPr>
        <w:t xml:space="preserve"> </w:t>
      </w:r>
      <w:r>
        <w:rPr>
          <w:sz w:val="20"/>
        </w:rPr>
        <w:t>solicitações</w:t>
      </w:r>
      <w:r>
        <w:rPr>
          <w:spacing w:val="-5"/>
          <w:sz w:val="20"/>
        </w:rPr>
        <w:t xml:space="preserve"> </w:t>
      </w:r>
      <w:r>
        <w:rPr>
          <w:sz w:val="20"/>
        </w:rPr>
        <w:t>e</w:t>
      </w:r>
      <w:r>
        <w:rPr>
          <w:spacing w:val="-3"/>
          <w:sz w:val="20"/>
        </w:rPr>
        <w:t xml:space="preserve"> </w:t>
      </w:r>
      <w:r>
        <w:rPr>
          <w:sz w:val="20"/>
        </w:rPr>
        <w:t>reclamações</w:t>
      </w:r>
      <w:r>
        <w:rPr>
          <w:spacing w:val="-5"/>
          <w:sz w:val="20"/>
        </w:rPr>
        <w:t xml:space="preserve"> </w:t>
      </w:r>
      <w:r>
        <w:rPr>
          <w:sz w:val="20"/>
        </w:rPr>
        <w:t>relacionadas</w:t>
      </w:r>
      <w:r>
        <w:rPr>
          <w:spacing w:val="-4"/>
          <w:sz w:val="20"/>
        </w:rPr>
        <w:t xml:space="preserve"> </w:t>
      </w:r>
      <w:r>
        <w:rPr>
          <w:sz w:val="20"/>
        </w:rPr>
        <w:t xml:space="preserve">à execução do presente Contrato, ressalvados os requerimentos manifestamente imper- tinentes, meramente protelatórios ou de nenhum interesse para a boa execução do </w:t>
      </w:r>
      <w:r>
        <w:rPr>
          <w:spacing w:val="-2"/>
          <w:sz w:val="20"/>
        </w:rPr>
        <w:t>ajuste;</w:t>
      </w:r>
    </w:p>
    <w:p w14:paraId="00331BEE" w14:textId="77777777" w:rsidR="002270F5" w:rsidRDefault="002270F5" w:rsidP="00C27D3D">
      <w:pPr>
        <w:pStyle w:val="Corpodetexto"/>
        <w:tabs>
          <w:tab w:val="left" w:pos="7088"/>
        </w:tabs>
        <w:spacing w:before="1"/>
        <w:ind w:right="120"/>
      </w:pPr>
    </w:p>
    <w:p w14:paraId="43C3193B" w14:textId="77777777" w:rsidR="002270F5" w:rsidRDefault="00E00393" w:rsidP="00C27D3D">
      <w:pPr>
        <w:pStyle w:val="PargrafodaLista"/>
        <w:numPr>
          <w:ilvl w:val="2"/>
          <w:numId w:val="12"/>
        </w:numPr>
        <w:tabs>
          <w:tab w:val="left" w:pos="977"/>
          <w:tab w:val="left" w:pos="7088"/>
        </w:tabs>
        <w:ind w:left="0" w:right="120" w:firstLine="0"/>
        <w:rPr>
          <w:sz w:val="20"/>
        </w:rPr>
      </w:pPr>
      <w:r>
        <w:rPr>
          <w:sz w:val="20"/>
        </w:rPr>
        <w:t>A Administração terá o prazo de até 1 (um) mês, a contar da data do protocolo do requerimento para decidir, admitida a prorrogação motivada, por igual período;</w:t>
      </w:r>
    </w:p>
    <w:p w14:paraId="2EABC6E0" w14:textId="77777777" w:rsidR="002270F5" w:rsidRDefault="00E00393" w:rsidP="00C27D3D">
      <w:pPr>
        <w:pStyle w:val="PargrafodaLista"/>
        <w:numPr>
          <w:ilvl w:val="2"/>
          <w:numId w:val="12"/>
        </w:numPr>
        <w:tabs>
          <w:tab w:val="left" w:pos="1107"/>
          <w:tab w:val="left" w:pos="7088"/>
        </w:tabs>
        <w:spacing w:before="241"/>
        <w:ind w:left="0" w:right="120" w:firstLine="0"/>
        <w:rPr>
          <w:sz w:val="20"/>
        </w:rPr>
      </w:pPr>
      <w:r>
        <w:rPr>
          <w:sz w:val="20"/>
        </w:rPr>
        <w:t>Responder eventuais pedidos de reestabelecimento do equilíbrio econômico- financeiro feitos pelo contratado no prazo máximo de até 1 (um) mês;</w:t>
      </w:r>
    </w:p>
    <w:p w14:paraId="0EF94A75" w14:textId="77777777" w:rsidR="002270F5" w:rsidRDefault="002270F5" w:rsidP="00C27D3D">
      <w:pPr>
        <w:pStyle w:val="Corpodetexto"/>
        <w:tabs>
          <w:tab w:val="left" w:pos="7088"/>
        </w:tabs>
        <w:ind w:right="120"/>
      </w:pPr>
    </w:p>
    <w:p w14:paraId="0CAA1E22" w14:textId="77777777" w:rsidR="002270F5" w:rsidRDefault="00E00393" w:rsidP="00C27D3D">
      <w:pPr>
        <w:pStyle w:val="PargrafodaLista"/>
        <w:numPr>
          <w:ilvl w:val="2"/>
          <w:numId w:val="12"/>
        </w:numPr>
        <w:tabs>
          <w:tab w:val="left" w:pos="1107"/>
          <w:tab w:val="left" w:pos="7088"/>
        </w:tabs>
        <w:ind w:left="0" w:right="120" w:firstLine="0"/>
        <w:rPr>
          <w:sz w:val="20"/>
        </w:rPr>
      </w:pPr>
      <w:r>
        <w:rPr>
          <w:sz w:val="20"/>
        </w:rPr>
        <w:t>Notificar</w:t>
      </w:r>
      <w:r>
        <w:rPr>
          <w:spacing w:val="-16"/>
          <w:sz w:val="20"/>
        </w:rPr>
        <w:t xml:space="preserve"> </w:t>
      </w:r>
      <w:r>
        <w:rPr>
          <w:sz w:val="20"/>
        </w:rPr>
        <w:t>os</w:t>
      </w:r>
      <w:r>
        <w:rPr>
          <w:spacing w:val="-16"/>
          <w:sz w:val="20"/>
        </w:rPr>
        <w:t xml:space="preserve"> </w:t>
      </w:r>
      <w:r>
        <w:rPr>
          <w:sz w:val="20"/>
        </w:rPr>
        <w:t>emitentes</w:t>
      </w:r>
      <w:r>
        <w:rPr>
          <w:spacing w:val="-16"/>
          <w:sz w:val="20"/>
        </w:rPr>
        <w:t xml:space="preserve"> </w:t>
      </w:r>
      <w:r>
        <w:rPr>
          <w:sz w:val="20"/>
        </w:rPr>
        <w:t>das</w:t>
      </w:r>
      <w:r>
        <w:rPr>
          <w:spacing w:val="-15"/>
          <w:sz w:val="20"/>
        </w:rPr>
        <w:t xml:space="preserve"> </w:t>
      </w:r>
      <w:r>
        <w:rPr>
          <w:sz w:val="20"/>
        </w:rPr>
        <w:t>garantias</w:t>
      </w:r>
      <w:r>
        <w:rPr>
          <w:spacing w:val="-15"/>
          <w:sz w:val="20"/>
        </w:rPr>
        <w:t xml:space="preserve"> </w:t>
      </w:r>
      <w:r>
        <w:rPr>
          <w:sz w:val="20"/>
        </w:rPr>
        <w:t>quanto</w:t>
      </w:r>
      <w:r>
        <w:rPr>
          <w:spacing w:val="-16"/>
          <w:sz w:val="20"/>
        </w:rPr>
        <w:t xml:space="preserve"> </w:t>
      </w:r>
      <w:r>
        <w:rPr>
          <w:sz w:val="20"/>
        </w:rPr>
        <w:t>ao</w:t>
      </w:r>
      <w:r>
        <w:rPr>
          <w:spacing w:val="-16"/>
          <w:sz w:val="20"/>
        </w:rPr>
        <w:t xml:space="preserve"> </w:t>
      </w:r>
      <w:r>
        <w:rPr>
          <w:sz w:val="20"/>
        </w:rPr>
        <w:t>início</w:t>
      </w:r>
      <w:r>
        <w:rPr>
          <w:spacing w:val="-16"/>
          <w:sz w:val="20"/>
        </w:rPr>
        <w:t xml:space="preserve"> </w:t>
      </w:r>
      <w:r>
        <w:rPr>
          <w:sz w:val="20"/>
        </w:rPr>
        <w:t>de</w:t>
      </w:r>
      <w:r>
        <w:rPr>
          <w:spacing w:val="-16"/>
          <w:sz w:val="20"/>
        </w:rPr>
        <w:t xml:space="preserve"> </w:t>
      </w:r>
      <w:r>
        <w:rPr>
          <w:sz w:val="20"/>
        </w:rPr>
        <w:t>processo</w:t>
      </w:r>
      <w:r>
        <w:rPr>
          <w:spacing w:val="-17"/>
          <w:sz w:val="20"/>
        </w:rPr>
        <w:t xml:space="preserve"> </w:t>
      </w:r>
      <w:r>
        <w:rPr>
          <w:sz w:val="20"/>
        </w:rPr>
        <w:t>administrativo para apuração de descumprimento de cláusulas contratuais.</w:t>
      </w:r>
    </w:p>
    <w:p w14:paraId="7552B798" w14:textId="77777777" w:rsidR="002270F5" w:rsidRDefault="002270F5" w:rsidP="00C27D3D">
      <w:pPr>
        <w:pStyle w:val="Corpodetexto"/>
        <w:tabs>
          <w:tab w:val="left" w:pos="7088"/>
        </w:tabs>
        <w:spacing w:before="1"/>
        <w:ind w:right="120"/>
      </w:pPr>
    </w:p>
    <w:p w14:paraId="015A39BC" w14:textId="77777777" w:rsidR="002270F5" w:rsidRPr="001E6E3A" w:rsidRDefault="00E00393" w:rsidP="00C27D3D">
      <w:pPr>
        <w:pStyle w:val="PargrafodaLista"/>
        <w:numPr>
          <w:ilvl w:val="1"/>
          <w:numId w:val="12"/>
        </w:numPr>
        <w:tabs>
          <w:tab w:val="left" w:pos="824"/>
          <w:tab w:val="left" w:pos="7088"/>
        </w:tabs>
        <w:ind w:left="0" w:right="120" w:firstLine="0"/>
        <w:rPr>
          <w:b/>
          <w:sz w:val="20"/>
        </w:rPr>
      </w:pPr>
      <w:r>
        <w:rPr>
          <w:sz w:val="20"/>
        </w:rPr>
        <w:t>O CONTRATANTE não responderá por quaisquer compromissos assumidos pelo Contratado</w:t>
      </w:r>
      <w:r>
        <w:rPr>
          <w:spacing w:val="-5"/>
          <w:sz w:val="20"/>
        </w:rPr>
        <w:t xml:space="preserve"> </w:t>
      </w:r>
      <w:r>
        <w:rPr>
          <w:sz w:val="20"/>
        </w:rPr>
        <w:t>com</w:t>
      </w:r>
      <w:r>
        <w:rPr>
          <w:spacing w:val="-6"/>
          <w:sz w:val="20"/>
        </w:rPr>
        <w:t xml:space="preserve"> </w:t>
      </w:r>
      <w:r>
        <w:rPr>
          <w:sz w:val="20"/>
        </w:rPr>
        <w:t>terceiros,</w:t>
      </w:r>
      <w:r>
        <w:rPr>
          <w:spacing w:val="-8"/>
          <w:sz w:val="20"/>
        </w:rPr>
        <w:t xml:space="preserve"> </w:t>
      </w:r>
      <w:r>
        <w:rPr>
          <w:sz w:val="20"/>
        </w:rPr>
        <w:t>ainda</w:t>
      </w:r>
      <w:r>
        <w:rPr>
          <w:spacing w:val="-6"/>
          <w:sz w:val="20"/>
        </w:rPr>
        <w:t xml:space="preserve"> </w:t>
      </w:r>
      <w:r>
        <w:rPr>
          <w:sz w:val="20"/>
        </w:rPr>
        <w:t>que</w:t>
      </w:r>
      <w:r>
        <w:rPr>
          <w:spacing w:val="-6"/>
          <w:sz w:val="20"/>
        </w:rPr>
        <w:t xml:space="preserve"> </w:t>
      </w:r>
      <w:r>
        <w:rPr>
          <w:sz w:val="20"/>
        </w:rPr>
        <w:t>vinculados</w:t>
      </w:r>
      <w:r>
        <w:rPr>
          <w:spacing w:val="-2"/>
          <w:sz w:val="20"/>
        </w:rPr>
        <w:t xml:space="preserve"> </w:t>
      </w:r>
      <w:r>
        <w:rPr>
          <w:sz w:val="20"/>
        </w:rPr>
        <w:t>à</w:t>
      </w:r>
      <w:r>
        <w:rPr>
          <w:spacing w:val="-7"/>
          <w:sz w:val="20"/>
        </w:rPr>
        <w:t xml:space="preserve"> </w:t>
      </w:r>
      <w:r>
        <w:rPr>
          <w:sz w:val="20"/>
        </w:rPr>
        <w:t>execução</w:t>
      </w:r>
      <w:r>
        <w:rPr>
          <w:spacing w:val="-8"/>
          <w:sz w:val="20"/>
        </w:rPr>
        <w:t xml:space="preserve"> </w:t>
      </w:r>
      <w:r>
        <w:rPr>
          <w:sz w:val="20"/>
        </w:rPr>
        <w:t>do</w:t>
      </w:r>
      <w:r>
        <w:rPr>
          <w:spacing w:val="-5"/>
          <w:sz w:val="20"/>
        </w:rPr>
        <w:t xml:space="preserve"> </w:t>
      </w:r>
      <w:r>
        <w:rPr>
          <w:sz w:val="20"/>
        </w:rPr>
        <w:t>contrato,</w:t>
      </w:r>
      <w:r>
        <w:rPr>
          <w:spacing w:val="-5"/>
          <w:sz w:val="20"/>
        </w:rPr>
        <w:t xml:space="preserve"> </w:t>
      </w:r>
      <w:r>
        <w:rPr>
          <w:sz w:val="20"/>
        </w:rPr>
        <w:t>bem</w:t>
      </w:r>
      <w:r>
        <w:rPr>
          <w:spacing w:val="-4"/>
          <w:sz w:val="20"/>
        </w:rPr>
        <w:t xml:space="preserve"> </w:t>
      </w:r>
      <w:r>
        <w:rPr>
          <w:sz w:val="20"/>
        </w:rPr>
        <w:t>como</w:t>
      </w:r>
      <w:r>
        <w:rPr>
          <w:spacing w:val="-8"/>
          <w:sz w:val="20"/>
        </w:rPr>
        <w:t xml:space="preserve"> </w:t>
      </w:r>
      <w:r>
        <w:rPr>
          <w:sz w:val="20"/>
        </w:rPr>
        <w:t xml:space="preserve">por </w:t>
      </w:r>
      <w:r>
        <w:rPr>
          <w:sz w:val="20"/>
        </w:rPr>
        <w:lastRenderedPageBreak/>
        <w:t>qualquer dano causado a terceiros em decorrência de ato do Contratado, de seus em- pregados, prepostos ou subordinados.</w:t>
      </w:r>
    </w:p>
    <w:p w14:paraId="14D8B740" w14:textId="77777777" w:rsidR="001E6E3A" w:rsidRPr="001E6E3A" w:rsidRDefault="001E6E3A" w:rsidP="00C27D3D">
      <w:pPr>
        <w:pStyle w:val="PargrafodaLista"/>
        <w:tabs>
          <w:tab w:val="left" w:pos="824"/>
          <w:tab w:val="left" w:pos="7088"/>
        </w:tabs>
        <w:ind w:left="0" w:right="120"/>
        <w:rPr>
          <w:b/>
          <w:sz w:val="20"/>
        </w:rPr>
      </w:pPr>
    </w:p>
    <w:p w14:paraId="46D8359A" w14:textId="0A772252" w:rsidR="001E6E3A" w:rsidRDefault="001E6E3A" w:rsidP="00C27D3D">
      <w:pPr>
        <w:pStyle w:val="PargrafodaLista"/>
        <w:numPr>
          <w:ilvl w:val="1"/>
          <w:numId w:val="12"/>
        </w:numPr>
        <w:ind w:left="0" w:right="-22" w:firstLine="0"/>
        <w:rPr>
          <w:b/>
          <w:sz w:val="20"/>
        </w:rPr>
      </w:pPr>
      <w:r>
        <w:rPr>
          <w:b/>
          <w:sz w:val="20"/>
        </w:rPr>
        <w:t xml:space="preserve">Além de todas as </w:t>
      </w:r>
      <w:r w:rsidR="002A61DC">
        <w:rPr>
          <w:b/>
          <w:sz w:val="20"/>
        </w:rPr>
        <w:t>cláusulas previstas no Termo de referência</w:t>
      </w:r>
    </w:p>
    <w:p w14:paraId="2ABBADA0" w14:textId="77777777" w:rsidR="003A1ADC" w:rsidRPr="002A61DC" w:rsidRDefault="003A1ADC" w:rsidP="00C27D3D">
      <w:pPr>
        <w:ind w:right="-22"/>
        <w:rPr>
          <w:b/>
          <w:sz w:val="20"/>
        </w:rPr>
      </w:pPr>
    </w:p>
    <w:p w14:paraId="7D6589FB" w14:textId="77777777" w:rsidR="002270F5" w:rsidRDefault="00E00393" w:rsidP="00C27D3D">
      <w:pPr>
        <w:pStyle w:val="Ttulo1"/>
        <w:numPr>
          <w:ilvl w:val="0"/>
          <w:numId w:val="12"/>
        </w:numPr>
        <w:spacing w:before="243"/>
        <w:ind w:left="0" w:right="-22" w:firstLine="0"/>
        <w:jc w:val="both"/>
        <w:rPr>
          <w:color w:val="000009"/>
        </w:rPr>
      </w:pPr>
      <w:r>
        <w:t>CLÁUSULA</w:t>
      </w:r>
      <w:r>
        <w:rPr>
          <w:spacing w:val="-6"/>
        </w:rPr>
        <w:t xml:space="preserve"> </w:t>
      </w:r>
      <w:r>
        <w:t>NONA</w:t>
      </w:r>
      <w:r>
        <w:rPr>
          <w:spacing w:val="-8"/>
        </w:rPr>
        <w:t xml:space="preserve"> </w:t>
      </w:r>
      <w:r>
        <w:t>-</w:t>
      </w:r>
      <w:r>
        <w:rPr>
          <w:spacing w:val="-7"/>
        </w:rPr>
        <w:t xml:space="preserve"> </w:t>
      </w:r>
      <w:r w:rsidRPr="002A61DC">
        <w:t>OBRIGAÇÕES</w:t>
      </w:r>
      <w:r w:rsidRPr="002A61DC">
        <w:rPr>
          <w:spacing w:val="-9"/>
        </w:rPr>
        <w:t xml:space="preserve"> </w:t>
      </w:r>
      <w:r w:rsidRPr="002A61DC">
        <w:t>DA</w:t>
      </w:r>
      <w:r w:rsidRPr="002A61DC">
        <w:rPr>
          <w:spacing w:val="-8"/>
        </w:rPr>
        <w:t xml:space="preserve"> </w:t>
      </w:r>
      <w:r w:rsidRPr="002A61DC">
        <w:rPr>
          <w:spacing w:val="-2"/>
        </w:rPr>
        <w:t>CONTRATADA</w:t>
      </w:r>
    </w:p>
    <w:p w14:paraId="3B6B543A" w14:textId="77777777" w:rsidR="002270F5" w:rsidRDefault="002270F5" w:rsidP="00C27D3D">
      <w:pPr>
        <w:pStyle w:val="Corpodetexto"/>
        <w:ind w:right="-22"/>
        <w:rPr>
          <w:b/>
        </w:rPr>
      </w:pPr>
    </w:p>
    <w:p w14:paraId="1F8B059F" w14:textId="77777777" w:rsidR="002270F5" w:rsidRDefault="00E00393" w:rsidP="00C27D3D">
      <w:pPr>
        <w:pStyle w:val="PargrafodaLista"/>
        <w:numPr>
          <w:ilvl w:val="1"/>
          <w:numId w:val="12"/>
        </w:numPr>
        <w:spacing w:before="1"/>
        <w:ind w:left="0" w:right="-22" w:firstLine="0"/>
        <w:rPr>
          <w:b/>
          <w:color w:val="000009"/>
          <w:sz w:val="20"/>
        </w:rPr>
      </w:pPr>
      <w:r>
        <w:rPr>
          <w:color w:val="000009"/>
          <w:sz w:val="20"/>
        </w:rPr>
        <w:t>A Contratada deve cumprir todas as obrigações constantes deste Contrato e em seus</w:t>
      </w:r>
      <w:r>
        <w:rPr>
          <w:color w:val="000009"/>
          <w:spacing w:val="-11"/>
          <w:sz w:val="20"/>
        </w:rPr>
        <w:t xml:space="preserve"> </w:t>
      </w:r>
      <w:r>
        <w:rPr>
          <w:color w:val="000009"/>
          <w:sz w:val="20"/>
        </w:rPr>
        <w:t>anexos,</w:t>
      </w:r>
      <w:r>
        <w:rPr>
          <w:color w:val="000009"/>
          <w:spacing w:val="-13"/>
          <w:sz w:val="20"/>
        </w:rPr>
        <w:t xml:space="preserve"> </w:t>
      </w:r>
      <w:r>
        <w:rPr>
          <w:color w:val="000009"/>
          <w:sz w:val="20"/>
        </w:rPr>
        <w:t>assumindo</w:t>
      </w:r>
      <w:r>
        <w:rPr>
          <w:color w:val="000009"/>
          <w:spacing w:val="-12"/>
          <w:sz w:val="20"/>
        </w:rPr>
        <w:t xml:space="preserve"> </w:t>
      </w:r>
      <w:r>
        <w:rPr>
          <w:color w:val="000009"/>
          <w:sz w:val="20"/>
        </w:rPr>
        <w:t>como</w:t>
      </w:r>
      <w:r>
        <w:rPr>
          <w:color w:val="000009"/>
          <w:spacing w:val="-11"/>
          <w:sz w:val="20"/>
        </w:rPr>
        <w:t xml:space="preserve"> </w:t>
      </w:r>
      <w:r>
        <w:rPr>
          <w:color w:val="000009"/>
          <w:sz w:val="20"/>
        </w:rPr>
        <w:t>exclusivamente</w:t>
      </w:r>
      <w:r>
        <w:rPr>
          <w:color w:val="000009"/>
          <w:spacing w:val="-12"/>
          <w:sz w:val="20"/>
        </w:rPr>
        <w:t xml:space="preserve"> </w:t>
      </w:r>
      <w:r>
        <w:rPr>
          <w:color w:val="000009"/>
          <w:sz w:val="20"/>
        </w:rPr>
        <w:t>seus</w:t>
      </w:r>
      <w:r>
        <w:rPr>
          <w:color w:val="000009"/>
          <w:spacing w:val="-11"/>
          <w:sz w:val="20"/>
        </w:rPr>
        <w:t xml:space="preserve"> </w:t>
      </w:r>
      <w:r>
        <w:rPr>
          <w:color w:val="000009"/>
          <w:sz w:val="20"/>
        </w:rPr>
        <w:t>os</w:t>
      </w:r>
      <w:r>
        <w:rPr>
          <w:color w:val="000009"/>
          <w:spacing w:val="-11"/>
          <w:sz w:val="20"/>
        </w:rPr>
        <w:t xml:space="preserve"> </w:t>
      </w:r>
      <w:r>
        <w:rPr>
          <w:color w:val="000009"/>
          <w:sz w:val="20"/>
        </w:rPr>
        <w:t>riscos</w:t>
      </w:r>
      <w:r>
        <w:rPr>
          <w:color w:val="000009"/>
          <w:spacing w:val="-11"/>
          <w:sz w:val="20"/>
        </w:rPr>
        <w:t xml:space="preserve"> </w:t>
      </w:r>
      <w:r>
        <w:rPr>
          <w:color w:val="000009"/>
          <w:sz w:val="20"/>
        </w:rPr>
        <w:t>e</w:t>
      </w:r>
      <w:r>
        <w:rPr>
          <w:color w:val="000009"/>
          <w:spacing w:val="-14"/>
          <w:sz w:val="20"/>
        </w:rPr>
        <w:t xml:space="preserve"> </w:t>
      </w:r>
      <w:r>
        <w:rPr>
          <w:color w:val="000009"/>
          <w:sz w:val="20"/>
        </w:rPr>
        <w:t>as</w:t>
      </w:r>
      <w:r>
        <w:rPr>
          <w:color w:val="000009"/>
          <w:spacing w:val="-13"/>
          <w:sz w:val="20"/>
        </w:rPr>
        <w:t xml:space="preserve"> </w:t>
      </w:r>
      <w:r>
        <w:rPr>
          <w:color w:val="000009"/>
          <w:sz w:val="20"/>
        </w:rPr>
        <w:t>despesas</w:t>
      </w:r>
      <w:r>
        <w:rPr>
          <w:color w:val="000009"/>
          <w:spacing w:val="-14"/>
          <w:sz w:val="20"/>
        </w:rPr>
        <w:t xml:space="preserve"> </w:t>
      </w:r>
      <w:r>
        <w:rPr>
          <w:color w:val="000009"/>
          <w:sz w:val="20"/>
        </w:rPr>
        <w:t xml:space="preserve">decorrentes da boa e perfeita execução do objeto, observando, ainda, as obrigações a seguir </w:t>
      </w:r>
      <w:r>
        <w:rPr>
          <w:color w:val="000009"/>
          <w:spacing w:val="-2"/>
          <w:sz w:val="20"/>
        </w:rPr>
        <w:t>dispostas:</w:t>
      </w:r>
    </w:p>
    <w:p w14:paraId="3363625B" w14:textId="77777777" w:rsidR="002270F5" w:rsidRDefault="00E00393" w:rsidP="00C27D3D">
      <w:pPr>
        <w:pStyle w:val="PargrafodaLista"/>
        <w:numPr>
          <w:ilvl w:val="1"/>
          <w:numId w:val="12"/>
        </w:numPr>
        <w:spacing w:before="242"/>
        <w:ind w:left="0" w:right="-22" w:firstLine="0"/>
        <w:rPr>
          <w:b/>
          <w:i/>
          <w:color w:val="000009"/>
          <w:sz w:val="20"/>
        </w:rPr>
      </w:pPr>
      <w:r>
        <w:rPr>
          <w:color w:val="000009"/>
          <w:sz w:val="20"/>
        </w:rPr>
        <w:t>Sendo o caso, entregar o objeto acompanhado do manual do usuário, com uma versão em português, e da relação da rede de assistência técnica autorizada;</w:t>
      </w:r>
    </w:p>
    <w:p w14:paraId="06C0FC60" w14:textId="77777777" w:rsidR="002270F5" w:rsidRDefault="002270F5" w:rsidP="00C27D3D">
      <w:pPr>
        <w:pStyle w:val="Corpodetexto"/>
        <w:ind w:right="-22"/>
      </w:pPr>
    </w:p>
    <w:p w14:paraId="349EB502" w14:textId="77777777" w:rsidR="002270F5" w:rsidRDefault="00E00393" w:rsidP="00C27D3D">
      <w:pPr>
        <w:pStyle w:val="PargrafodaLista"/>
        <w:numPr>
          <w:ilvl w:val="1"/>
          <w:numId w:val="12"/>
        </w:numPr>
        <w:spacing w:line="242" w:lineRule="auto"/>
        <w:ind w:left="0" w:right="-22" w:firstLine="0"/>
        <w:rPr>
          <w:b/>
          <w:sz w:val="20"/>
        </w:rPr>
      </w:pPr>
      <w:r>
        <w:rPr>
          <w:color w:val="000009"/>
          <w:sz w:val="20"/>
        </w:rPr>
        <w:t xml:space="preserve">Responsabilizar-se pelos vícios e danos decorrentes do objeto, de acordo com o Código de Defesa do Consumidor </w:t>
      </w:r>
      <w:r>
        <w:rPr>
          <w:sz w:val="20"/>
        </w:rPr>
        <w:t>(</w:t>
      </w:r>
      <w:hyperlink r:id="rId33">
        <w:r>
          <w:rPr>
            <w:sz w:val="20"/>
            <w:u w:val="single"/>
          </w:rPr>
          <w:t>Lei nº8.078, de 1990</w:t>
        </w:r>
      </w:hyperlink>
      <w:r>
        <w:rPr>
          <w:sz w:val="20"/>
        </w:rPr>
        <w:t>);</w:t>
      </w:r>
    </w:p>
    <w:p w14:paraId="4792E82A" w14:textId="77777777" w:rsidR="002270F5" w:rsidRDefault="00E00393" w:rsidP="00C27D3D">
      <w:pPr>
        <w:pStyle w:val="PargrafodaLista"/>
        <w:numPr>
          <w:ilvl w:val="1"/>
          <w:numId w:val="12"/>
        </w:numPr>
        <w:spacing w:before="239"/>
        <w:ind w:left="0" w:right="-22" w:firstLine="0"/>
        <w:rPr>
          <w:b/>
          <w:sz w:val="20"/>
        </w:rPr>
      </w:pPr>
      <w:r>
        <w:rPr>
          <w:color w:val="000009"/>
          <w:sz w:val="20"/>
        </w:rPr>
        <w:t>Comunicar ao contratante, no prazo máximo de 24 (vinte e quatro) horas que antecede a data da entrega, os motivos que impossibilitem o cumprimento do prazo previsto, com a devida comprovação;</w:t>
      </w:r>
    </w:p>
    <w:p w14:paraId="32156E08" w14:textId="77777777" w:rsidR="002270F5" w:rsidRDefault="002270F5" w:rsidP="00C27D3D">
      <w:pPr>
        <w:pStyle w:val="Corpodetexto"/>
        <w:ind w:right="-22"/>
      </w:pPr>
    </w:p>
    <w:p w14:paraId="7B2AE97E" w14:textId="77777777" w:rsidR="002270F5" w:rsidRDefault="00E00393" w:rsidP="00C27D3D">
      <w:pPr>
        <w:pStyle w:val="PargrafodaLista"/>
        <w:numPr>
          <w:ilvl w:val="1"/>
          <w:numId w:val="12"/>
        </w:numPr>
        <w:ind w:left="0" w:right="-22" w:firstLine="0"/>
        <w:rPr>
          <w:b/>
          <w:sz w:val="20"/>
        </w:rPr>
      </w:pPr>
      <w:r>
        <w:rPr>
          <w:sz w:val="20"/>
        </w:rPr>
        <w:t xml:space="preserve">Atender </w:t>
      </w:r>
      <w:r>
        <w:rPr>
          <w:color w:val="000009"/>
          <w:sz w:val="20"/>
        </w:rPr>
        <w:t xml:space="preserve">às </w:t>
      </w:r>
      <w:r>
        <w:rPr>
          <w:sz w:val="20"/>
        </w:rPr>
        <w:t>determinações regulares emitidas pelo fiscal ou gestor</w:t>
      </w:r>
      <w:r>
        <w:rPr>
          <w:spacing w:val="-2"/>
          <w:sz w:val="20"/>
        </w:rPr>
        <w:t xml:space="preserve"> </w:t>
      </w:r>
      <w:r>
        <w:rPr>
          <w:sz w:val="20"/>
        </w:rPr>
        <w:t>do contrato ou autoridade superior (</w:t>
      </w:r>
      <w:hyperlink r:id="rId34" w:anchor="art137">
        <w:r>
          <w:rPr>
            <w:sz w:val="20"/>
          </w:rPr>
          <w:t>art. 137, II, da Lei nº14.133, de 2021</w:t>
        </w:r>
      </w:hyperlink>
      <w:r>
        <w:rPr>
          <w:sz w:val="20"/>
        </w:rPr>
        <w:t xml:space="preserve">) e </w:t>
      </w:r>
      <w:r>
        <w:rPr>
          <w:color w:val="000009"/>
          <w:sz w:val="20"/>
        </w:rPr>
        <w:t>prestar todo esclarecimento ou informação por eles solicitados</w:t>
      </w:r>
      <w:r>
        <w:rPr>
          <w:sz w:val="20"/>
        </w:rPr>
        <w:t>;</w:t>
      </w:r>
    </w:p>
    <w:p w14:paraId="384C76A4" w14:textId="77777777" w:rsidR="002270F5" w:rsidRDefault="002270F5" w:rsidP="00C27D3D">
      <w:pPr>
        <w:pStyle w:val="Corpodetexto"/>
        <w:ind w:right="-22"/>
      </w:pPr>
    </w:p>
    <w:p w14:paraId="687052C2" w14:textId="77777777" w:rsidR="002270F5" w:rsidRDefault="00E00393" w:rsidP="00C27D3D">
      <w:pPr>
        <w:pStyle w:val="PargrafodaLista"/>
        <w:numPr>
          <w:ilvl w:val="1"/>
          <w:numId w:val="12"/>
        </w:numPr>
        <w:ind w:left="0" w:right="-22" w:firstLine="0"/>
        <w:rPr>
          <w:b/>
          <w:sz w:val="20"/>
        </w:rPr>
      </w:pPr>
      <w:r>
        <w:rPr>
          <w:color w:val="000009"/>
          <w:sz w:val="20"/>
        </w:rPr>
        <w:t>Reparar,</w:t>
      </w:r>
      <w:r>
        <w:rPr>
          <w:color w:val="000009"/>
          <w:spacing w:val="-12"/>
          <w:sz w:val="20"/>
        </w:rPr>
        <w:t xml:space="preserve"> </w:t>
      </w:r>
      <w:r>
        <w:rPr>
          <w:color w:val="000009"/>
          <w:sz w:val="20"/>
        </w:rPr>
        <w:t>corrigir,</w:t>
      </w:r>
      <w:r>
        <w:rPr>
          <w:color w:val="000009"/>
          <w:spacing w:val="-14"/>
          <w:sz w:val="20"/>
        </w:rPr>
        <w:t xml:space="preserve"> </w:t>
      </w:r>
      <w:r>
        <w:rPr>
          <w:color w:val="000009"/>
          <w:sz w:val="20"/>
        </w:rPr>
        <w:t>remover,</w:t>
      </w:r>
      <w:r>
        <w:rPr>
          <w:color w:val="000009"/>
          <w:spacing w:val="-14"/>
          <w:sz w:val="20"/>
        </w:rPr>
        <w:t xml:space="preserve"> </w:t>
      </w:r>
      <w:r>
        <w:rPr>
          <w:color w:val="000009"/>
          <w:sz w:val="20"/>
        </w:rPr>
        <w:t>reconstruir</w:t>
      </w:r>
      <w:r>
        <w:rPr>
          <w:color w:val="000009"/>
          <w:spacing w:val="-15"/>
          <w:sz w:val="20"/>
        </w:rPr>
        <w:t xml:space="preserve"> </w:t>
      </w:r>
      <w:r>
        <w:rPr>
          <w:color w:val="000009"/>
          <w:sz w:val="20"/>
        </w:rPr>
        <w:t>ou</w:t>
      </w:r>
      <w:r>
        <w:rPr>
          <w:color w:val="000009"/>
          <w:spacing w:val="-13"/>
          <w:sz w:val="20"/>
        </w:rPr>
        <w:t xml:space="preserve"> </w:t>
      </w:r>
      <w:r>
        <w:rPr>
          <w:color w:val="000009"/>
          <w:sz w:val="20"/>
        </w:rPr>
        <w:t>substituir,</w:t>
      </w:r>
      <w:r>
        <w:rPr>
          <w:color w:val="000009"/>
          <w:spacing w:val="-14"/>
          <w:sz w:val="20"/>
        </w:rPr>
        <w:t xml:space="preserve"> </w:t>
      </w:r>
      <w:r>
        <w:rPr>
          <w:color w:val="000009"/>
          <w:sz w:val="20"/>
        </w:rPr>
        <w:t>às</w:t>
      </w:r>
      <w:r>
        <w:rPr>
          <w:color w:val="000009"/>
          <w:spacing w:val="-14"/>
          <w:sz w:val="20"/>
        </w:rPr>
        <w:t xml:space="preserve"> </w:t>
      </w:r>
      <w:r>
        <w:rPr>
          <w:color w:val="000009"/>
          <w:sz w:val="20"/>
        </w:rPr>
        <w:t>suas</w:t>
      </w:r>
      <w:r>
        <w:rPr>
          <w:color w:val="000009"/>
          <w:spacing w:val="-14"/>
          <w:sz w:val="20"/>
        </w:rPr>
        <w:t xml:space="preserve"> </w:t>
      </w:r>
      <w:r>
        <w:rPr>
          <w:color w:val="000009"/>
          <w:sz w:val="20"/>
        </w:rPr>
        <w:t>expensas,</w:t>
      </w:r>
      <w:r>
        <w:rPr>
          <w:color w:val="000009"/>
          <w:spacing w:val="-12"/>
          <w:sz w:val="20"/>
        </w:rPr>
        <w:t xml:space="preserve"> </w:t>
      </w:r>
      <w:r>
        <w:rPr>
          <w:color w:val="000009"/>
          <w:sz w:val="20"/>
        </w:rPr>
        <w:t>no</w:t>
      </w:r>
      <w:r>
        <w:rPr>
          <w:color w:val="000009"/>
          <w:spacing w:val="-15"/>
          <w:sz w:val="20"/>
        </w:rPr>
        <w:t xml:space="preserve"> </w:t>
      </w:r>
      <w:r>
        <w:rPr>
          <w:color w:val="000009"/>
          <w:sz w:val="20"/>
        </w:rPr>
        <w:t>total</w:t>
      </w:r>
      <w:r>
        <w:rPr>
          <w:color w:val="000009"/>
          <w:spacing w:val="-13"/>
          <w:sz w:val="20"/>
        </w:rPr>
        <w:t xml:space="preserve"> </w:t>
      </w:r>
      <w:r>
        <w:rPr>
          <w:color w:val="000009"/>
          <w:sz w:val="20"/>
        </w:rPr>
        <w:t>ou em</w:t>
      </w:r>
      <w:r>
        <w:rPr>
          <w:color w:val="000009"/>
          <w:spacing w:val="-18"/>
          <w:sz w:val="20"/>
        </w:rPr>
        <w:t xml:space="preserve"> </w:t>
      </w:r>
      <w:r>
        <w:rPr>
          <w:color w:val="000009"/>
          <w:sz w:val="20"/>
        </w:rPr>
        <w:t>parte,</w:t>
      </w:r>
      <w:r>
        <w:rPr>
          <w:color w:val="000009"/>
          <w:spacing w:val="-18"/>
          <w:sz w:val="20"/>
        </w:rPr>
        <w:t xml:space="preserve"> </w:t>
      </w:r>
      <w:r>
        <w:rPr>
          <w:color w:val="000009"/>
          <w:sz w:val="20"/>
        </w:rPr>
        <w:t>no</w:t>
      </w:r>
      <w:r>
        <w:rPr>
          <w:color w:val="000009"/>
          <w:spacing w:val="-17"/>
          <w:sz w:val="20"/>
        </w:rPr>
        <w:t xml:space="preserve"> </w:t>
      </w:r>
      <w:r>
        <w:rPr>
          <w:color w:val="000009"/>
          <w:sz w:val="20"/>
        </w:rPr>
        <w:t>prazo</w:t>
      </w:r>
      <w:r>
        <w:rPr>
          <w:color w:val="000009"/>
          <w:spacing w:val="-18"/>
          <w:sz w:val="20"/>
        </w:rPr>
        <w:t xml:space="preserve"> </w:t>
      </w:r>
      <w:r>
        <w:rPr>
          <w:color w:val="000009"/>
          <w:sz w:val="20"/>
        </w:rPr>
        <w:t>fixado</w:t>
      </w:r>
      <w:r>
        <w:rPr>
          <w:color w:val="000009"/>
          <w:spacing w:val="-17"/>
          <w:sz w:val="20"/>
        </w:rPr>
        <w:t xml:space="preserve"> </w:t>
      </w:r>
      <w:r>
        <w:rPr>
          <w:color w:val="000009"/>
          <w:sz w:val="20"/>
        </w:rPr>
        <w:t>pelo</w:t>
      </w:r>
      <w:r>
        <w:rPr>
          <w:color w:val="000009"/>
          <w:spacing w:val="-18"/>
          <w:sz w:val="20"/>
        </w:rPr>
        <w:t xml:space="preserve"> </w:t>
      </w:r>
      <w:r>
        <w:rPr>
          <w:color w:val="000009"/>
          <w:sz w:val="20"/>
        </w:rPr>
        <w:t>fiscal</w:t>
      </w:r>
      <w:r>
        <w:rPr>
          <w:color w:val="000009"/>
          <w:spacing w:val="-18"/>
          <w:sz w:val="20"/>
        </w:rPr>
        <w:t xml:space="preserve"> </w:t>
      </w:r>
      <w:r>
        <w:rPr>
          <w:color w:val="000009"/>
          <w:sz w:val="20"/>
        </w:rPr>
        <w:t>do</w:t>
      </w:r>
      <w:r>
        <w:rPr>
          <w:color w:val="000009"/>
          <w:spacing w:val="-17"/>
          <w:sz w:val="20"/>
        </w:rPr>
        <w:t xml:space="preserve"> </w:t>
      </w:r>
      <w:r>
        <w:rPr>
          <w:color w:val="000009"/>
          <w:sz w:val="20"/>
        </w:rPr>
        <w:t>contrato,</w:t>
      </w:r>
      <w:r>
        <w:rPr>
          <w:color w:val="000009"/>
          <w:spacing w:val="-18"/>
          <w:sz w:val="20"/>
        </w:rPr>
        <w:t xml:space="preserve"> </w:t>
      </w:r>
      <w:r>
        <w:rPr>
          <w:color w:val="000009"/>
          <w:sz w:val="20"/>
        </w:rPr>
        <w:t>os</w:t>
      </w:r>
      <w:r>
        <w:rPr>
          <w:color w:val="000009"/>
          <w:spacing w:val="-17"/>
          <w:sz w:val="20"/>
        </w:rPr>
        <w:t xml:space="preserve"> </w:t>
      </w:r>
      <w:r>
        <w:rPr>
          <w:color w:val="000009"/>
          <w:sz w:val="20"/>
        </w:rPr>
        <w:t>bens</w:t>
      </w:r>
      <w:r>
        <w:rPr>
          <w:color w:val="000009"/>
          <w:spacing w:val="-18"/>
          <w:sz w:val="20"/>
        </w:rPr>
        <w:t xml:space="preserve"> </w:t>
      </w:r>
      <w:r>
        <w:rPr>
          <w:color w:val="000009"/>
          <w:sz w:val="20"/>
        </w:rPr>
        <w:t>nos</w:t>
      </w:r>
      <w:r>
        <w:rPr>
          <w:color w:val="000009"/>
          <w:spacing w:val="-17"/>
          <w:sz w:val="20"/>
        </w:rPr>
        <w:t xml:space="preserve"> </w:t>
      </w:r>
      <w:r>
        <w:rPr>
          <w:color w:val="000009"/>
          <w:sz w:val="20"/>
        </w:rPr>
        <w:t>quais</w:t>
      </w:r>
      <w:r>
        <w:rPr>
          <w:color w:val="000009"/>
          <w:spacing w:val="-18"/>
          <w:sz w:val="20"/>
        </w:rPr>
        <w:t xml:space="preserve"> </w:t>
      </w:r>
      <w:r>
        <w:rPr>
          <w:color w:val="000009"/>
          <w:sz w:val="20"/>
        </w:rPr>
        <w:t>se</w:t>
      </w:r>
      <w:r>
        <w:rPr>
          <w:color w:val="000009"/>
          <w:spacing w:val="-18"/>
          <w:sz w:val="20"/>
        </w:rPr>
        <w:t xml:space="preserve"> </w:t>
      </w:r>
      <w:r>
        <w:rPr>
          <w:color w:val="000009"/>
          <w:sz w:val="20"/>
        </w:rPr>
        <w:t>verificarem</w:t>
      </w:r>
      <w:r>
        <w:rPr>
          <w:color w:val="000009"/>
          <w:spacing w:val="-17"/>
          <w:sz w:val="20"/>
        </w:rPr>
        <w:t xml:space="preserve"> </w:t>
      </w:r>
      <w:r>
        <w:rPr>
          <w:color w:val="000009"/>
          <w:sz w:val="20"/>
        </w:rPr>
        <w:t>vícios, defeitos ou incorreções resultantes da execução ou dos materiais empregados;</w:t>
      </w:r>
    </w:p>
    <w:p w14:paraId="3823CCDF" w14:textId="77777777" w:rsidR="002270F5" w:rsidRDefault="002270F5" w:rsidP="00C27D3D">
      <w:pPr>
        <w:pStyle w:val="Corpodetexto"/>
        <w:ind w:right="-22"/>
      </w:pPr>
    </w:p>
    <w:p w14:paraId="50774C2B" w14:textId="77777777" w:rsidR="002270F5" w:rsidRDefault="00E00393" w:rsidP="00C27D3D">
      <w:pPr>
        <w:pStyle w:val="PargrafodaLista"/>
        <w:numPr>
          <w:ilvl w:val="1"/>
          <w:numId w:val="12"/>
        </w:numPr>
        <w:ind w:left="0" w:right="-22" w:firstLine="0"/>
        <w:rPr>
          <w:b/>
          <w:sz w:val="20"/>
        </w:rPr>
      </w:pPr>
      <w:r>
        <w:rPr>
          <w:color w:val="000009"/>
          <w:sz w:val="20"/>
        </w:rPr>
        <w:t>Responsabilizar-se pelos vícios e danos decorrentes da execução do objeto, bem como por todo e qualquer dano causado à CONTRATANTE ou terceiros, não reduzindo essa</w:t>
      </w:r>
      <w:r>
        <w:rPr>
          <w:color w:val="000009"/>
          <w:spacing w:val="-12"/>
          <w:sz w:val="20"/>
        </w:rPr>
        <w:t xml:space="preserve"> </w:t>
      </w:r>
      <w:r>
        <w:rPr>
          <w:color w:val="000009"/>
          <w:sz w:val="20"/>
        </w:rPr>
        <w:t>responsabilidade</w:t>
      </w:r>
      <w:r>
        <w:rPr>
          <w:color w:val="000009"/>
          <w:spacing w:val="-14"/>
          <w:sz w:val="20"/>
        </w:rPr>
        <w:t xml:space="preserve"> </w:t>
      </w:r>
      <w:r>
        <w:rPr>
          <w:color w:val="000009"/>
          <w:sz w:val="20"/>
        </w:rPr>
        <w:t>a</w:t>
      </w:r>
      <w:r>
        <w:rPr>
          <w:color w:val="000009"/>
          <w:spacing w:val="-10"/>
          <w:sz w:val="20"/>
        </w:rPr>
        <w:t xml:space="preserve"> </w:t>
      </w:r>
      <w:r>
        <w:rPr>
          <w:color w:val="000009"/>
          <w:sz w:val="20"/>
        </w:rPr>
        <w:t>fiscalização</w:t>
      </w:r>
      <w:r>
        <w:rPr>
          <w:color w:val="000009"/>
          <w:spacing w:val="-13"/>
          <w:sz w:val="20"/>
        </w:rPr>
        <w:t xml:space="preserve"> </w:t>
      </w:r>
      <w:r>
        <w:rPr>
          <w:color w:val="000009"/>
          <w:sz w:val="20"/>
        </w:rPr>
        <w:t>ou</w:t>
      </w:r>
      <w:r>
        <w:rPr>
          <w:color w:val="000009"/>
          <w:spacing w:val="-11"/>
          <w:sz w:val="20"/>
        </w:rPr>
        <w:t xml:space="preserve"> </w:t>
      </w:r>
      <w:r>
        <w:rPr>
          <w:color w:val="000009"/>
          <w:sz w:val="20"/>
        </w:rPr>
        <w:t>o</w:t>
      </w:r>
      <w:r>
        <w:rPr>
          <w:color w:val="000009"/>
          <w:spacing w:val="-13"/>
          <w:sz w:val="20"/>
        </w:rPr>
        <w:t xml:space="preserve"> </w:t>
      </w:r>
      <w:r>
        <w:rPr>
          <w:color w:val="000009"/>
          <w:sz w:val="20"/>
        </w:rPr>
        <w:t>acompanhamento</w:t>
      </w:r>
      <w:r>
        <w:rPr>
          <w:color w:val="000009"/>
          <w:spacing w:val="-13"/>
          <w:sz w:val="20"/>
        </w:rPr>
        <w:t xml:space="preserve"> </w:t>
      </w:r>
      <w:r>
        <w:rPr>
          <w:color w:val="000009"/>
          <w:sz w:val="20"/>
        </w:rPr>
        <w:t>da</w:t>
      </w:r>
      <w:r>
        <w:rPr>
          <w:color w:val="000009"/>
          <w:spacing w:val="-12"/>
          <w:sz w:val="20"/>
        </w:rPr>
        <w:t xml:space="preserve"> </w:t>
      </w:r>
      <w:r>
        <w:rPr>
          <w:color w:val="000009"/>
          <w:sz w:val="20"/>
        </w:rPr>
        <w:t>execução</w:t>
      </w:r>
      <w:r>
        <w:rPr>
          <w:color w:val="000009"/>
          <w:spacing w:val="-11"/>
          <w:sz w:val="20"/>
        </w:rPr>
        <w:t xml:space="preserve"> </w:t>
      </w:r>
      <w:r>
        <w:rPr>
          <w:color w:val="000009"/>
          <w:sz w:val="20"/>
        </w:rPr>
        <w:t>contratual</w:t>
      </w:r>
      <w:r>
        <w:rPr>
          <w:color w:val="000009"/>
          <w:spacing w:val="-12"/>
          <w:sz w:val="20"/>
        </w:rPr>
        <w:t xml:space="preserve"> </w:t>
      </w:r>
      <w:r>
        <w:rPr>
          <w:color w:val="000009"/>
          <w:sz w:val="20"/>
        </w:rPr>
        <w:t>pelo contratante,</w:t>
      </w:r>
      <w:r>
        <w:rPr>
          <w:color w:val="000009"/>
          <w:spacing w:val="-9"/>
          <w:sz w:val="20"/>
        </w:rPr>
        <w:t xml:space="preserve"> </w:t>
      </w:r>
      <w:r>
        <w:rPr>
          <w:color w:val="000009"/>
          <w:sz w:val="20"/>
        </w:rPr>
        <w:t>que</w:t>
      </w:r>
      <w:r>
        <w:rPr>
          <w:color w:val="000009"/>
          <w:spacing w:val="-8"/>
          <w:sz w:val="20"/>
        </w:rPr>
        <w:t xml:space="preserve"> </w:t>
      </w:r>
      <w:r>
        <w:rPr>
          <w:color w:val="000009"/>
          <w:sz w:val="20"/>
        </w:rPr>
        <w:t>ficará</w:t>
      </w:r>
      <w:r>
        <w:rPr>
          <w:color w:val="000009"/>
          <w:spacing w:val="-7"/>
          <w:sz w:val="20"/>
        </w:rPr>
        <w:t xml:space="preserve"> </w:t>
      </w:r>
      <w:r>
        <w:rPr>
          <w:color w:val="000009"/>
          <w:sz w:val="20"/>
        </w:rPr>
        <w:t>autorizado</w:t>
      </w:r>
      <w:r>
        <w:rPr>
          <w:color w:val="000009"/>
          <w:spacing w:val="-10"/>
          <w:sz w:val="20"/>
        </w:rPr>
        <w:t xml:space="preserve"> </w:t>
      </w:r>
      <w:r>
        <w:rPr>
          <w:color w:val="000009"/>
          <w:sz w:val="20"/>
        </w:rPr>
        <w:t>a</w:t>
      </w:r>
      <w:r>
        <w:rPr>
          <w:color w:val="000009"/>
          <w:spacing w:val="-7"/>
          <w:sz w:val="20"/>
        </w:rPr>
        <w:t xml:space="preserve"> </w:t>
      </w:r>
      <w:r>
        <w:rPr>
          <w:color w:val="000009"/>
          <w:sz w:val="20"/>
        </w:rPr>
        <w:t>descontar</w:t>
      </w:r>
      <w:r>
        <w:rPr>
          <w:color w:val="000009"/>
          <w:spacing w:val="-8"/>
          <w:sz w:val="20"/>
        </w:rPr>
        <w:t xml:space="preserve"> </w:t>
      </w:r>
      <w:r>
        <w:rPr>
          <w:color w:val="000009"/>
          <w:sz w:val="20"/>
        </w:rPr>
        <w:t>dos</w:t>
      </w:r>
      <w:r>
        <w:rPr>
          <w:color w:val="000009"/>
          <w:spacing w:val="-10"/>
          <w:sz w:val="20"/>
        </w:rPr>
        <w:t xml:space="preserve"> </w:t>
      </w:r>
      <w:r>
        <w:rPr>
          <w:color w:val="000009"/>
          <w:sz w:val="20"/>
        </w:rPr>
        <w:t>pagamentos</w:t>
      </w:r>
      <w:r>
        <w:rPr>
          <w:color w:val="000009"/>
          <w:spacing w:val="-2"/>
          <w:sz w:val="20"/>
        </w:rPr>
        <w:t xml:space="preserve"> </w:t>
      </w:r>
      <w:r>
        <w:rPr>
          <w:color w:val="000009"/>
          <w:sz w:val="20"/>
        </w:rPr>
        <w:t>devidos</w:t>
      </w:r>
      <w:r>
        <w:rPr>
          <w:color w:val="000009"/>
          <w:spacing w:val="-10"/>
          <w:sz w:val="20"/>
        </w:rPr>
        <w:t xml:space="preserve"> </w:t>
      </w:r>
      <w:r>
        <w:rPr>
          <w:color w:val="000009"/>
          <w:sz w:val="20"/>
        </w:rPr>
        <w:t>ou</w:t>
      </w:r>
      <w:r>
        <w:rPr>
          <w:color w:val="000009"/>
          <w:spacing w:val="-8"/>
          <w:sz w:val="20"/>
        </w:rPr>
        <w:t xml:space="preserve"> </w:t>
      </w:r>
      <w:r>
        <w:rPr>
          <w:color w:val="000009"/>
          <w:sz w:val="20"/>
        </w:rPr>
        <w:t>da</w:t>
      </w:r>
      <w:r>
        <w:rPr>
          <w:color w:val="000009"/>
          <w:spacing w:val="-7"/>
          <w:sz w:val="20"/>
        </w:rPr>
        <w:t xml:space="preserve"> </w:t>
      </w:r>
      <w:r>
        <w:rPr>
          <w:color w:val="000009"/>
          <w:sz w:val="20"/>
        </w:rPr>
        <w:t>garantia, caso exigida, o valor correspondente aos danos sofridos;</w:t>
      </w:r>
    </w:p>
    <w:p w14:paraId="0BB20091" w14:textId="77777777" w:rsidR="002270F5" w:rsidRDefault="002270F5" w:rsidP="00C27D3D">
      <w:pPr>
        <w:pStyle w:val="Corpodetexto"/>
        <w:spacing w:before="1"/>
        <w:ind w:right="-22"/>
      </w:pPr>
    </w:p>
    <w:p w14:paraId="46CC6037" w14:textId="77777777" w:rsidR="002270F5" w:rsidRDefault="00E00393" w:rsidP="00C27D3D">
      <w:pPr>
        <w:pStyle w:val="PargrafodaLista"/>
        <w:numPr>
          <w:ilvl w:val="1"/>
          <w:numId w:val="12"/>
        </w:numPr>
        <w:ind w:left="0" w:right="-22" w:firstLine="0"/>
        <w:rPr>
          <w:b/>
          <w:sz w:val="20"/>
        </w:rPr>
      </w:pPr>
      <w:r>
        <w:rPr>
          <w:color w:val="000009"/>
          <w:sz w:val="20"/>
        </w:rPr>
        <w:t>Manter durante toda a execução deste contrato as mesmas condições de habilitação e participação apresentadas durante a fase licitatória;</w:t>
      </w:r>
    </w:p>
    <w:p w14:paraId="2993F7E5" w14:textId="77777777" w:rsidR="002270F5" w:rsidRDefault="002270F5" w:rsidP="00C27D3D">
      <w:pPr>
        <w:pStyle w:val="Corpodetexto"/>
        <w:ind w:right="-22"/>
      </w:pPr>
    </w:p>
    <w:p w14:paraId="2C99E4D5" w14:textId="77777777" w:rsidR="002270F5" w:rsidRDefault="00E00393" w:rsidP="00C27D3D">
      <w:pPr>
        <w:pStyle w:val="PargrafodaLista"/>
        <w:numPr>
          <w:ilvl w:val="1"/>
          <w:numId w:val="12"/>
        </w:numPr>
        <w:ind w:left="0" w:right="-22" w:firstLine="0"/>
        <w:rPr>
          <w:b/>
          <w:sz w:val="20"/>
        </w:rPr>
      </w:pPr>
      <w:r>
        <w:rPr>
          <w:color w:val="000009"/>
          <w:sz w:val="20"/>
        </w:rPr>
        <w:t>Responsabilizar-se pelo cumprimento de todas as obrigações trabalhistas, previdenciárias,</w:t>
      </w:r>
      <w:r>
        <w:rPr>
          <w:color w:val="000009"/>
          <w:spacing w:val="-1"/>
          <w:sz w:val="20"/>
        </w:rPr>
        <w:t xml:space="preserve"> </w:t>
      </w:r>
      <w:r>
        <w:rPr>
          <w:color w:val="000009"/>
          <w:sz w:val="20"/>
        </w:rPr>
        <w:t>fiscais,</w:t>
      </w:r>
      <w:r>
        <w:rPr>
          <w:color w:val="000009"/>
          <w:spacing w:val="-2"/>
          <w:sz w:val="20"/>
        </w:rPr>
        <w:t xml:space="preserve"> </w:t>
      </w:r>
      <w:r>
        <w:rPr>
          <w:color w:val="000009"/>
          <w:sz w:val="20"/>
        </w:rPr>
        <w:t>comerciais</w:t>
      </w:r>
      <w:r>
        <w:rPr>
          <w:color w:val="000009"/>
          <w:spacing w:val="-1"/>
          <w:sz w:val="20"/>
        </w:rPr>
        <w:t xml:space="preserve"> </w:t>
      </w:r>
      <w:r>
        <w:rPr>
          <w:color w:val="000009"/>
          <w:sz w:val="20"/>
        </w:rPr>
        <w:t>e</w:t>
      </w:r>
      <w:r>
        <w:rPr>
          <w:color w:val="000009"/>
          <w:spacing w:val="-4"/>
          <w:sz w:val="20"/>
        </w:rPr>
        <w:t xml:space="preserve"> </w:t>
      </w:r>
      <w:r>
        <w:rPr>
          <w:color w:val="000009"/>
          <w:sz w:val="20"/>
        </w:rPr>
        <w:t>as</w:t>
      </w:r>
      <w:r>
        <w:rPr>
          <w:color w:val="000009"/>
          <w:spacing w:val="-3"/>
          <w:sz w:val="20"/>
        </w:rPr>
        <w:t xml:space="preserve"> </w:t>
      </w:r>
      <w:r>
        <w:rPr>
          <w:color w:val="000009"/>
          <w:sz w:val="20"/>
        </w:rPr>
        <w:t>demais</w:t>
      </w:r>
      <w:r>
        <w:rPr>
          <w:color w:val="000009"/>
          <w:spacing w:val="-1"/>
          <w:sz w:val="20"/>
        </w:rPr>
        <w:t xml:space="preserve"> </w:t>
      </w:r>
      <w:r>
        <w:rPr>
          <w:color w:val="000009"/>
          <w:sz w:val="20"/>
        </w:rPr>
        <w:t>previstas</w:t>
      </w:r>
      <w:r>
        <w:rPr>
          <w:color w:val="000009"/>
          <w:spacing w:val="-1"/>
          <w:sz w:val="20"/>
        </w:rPr>
        <w:t xml:space="preserve"> </w:t>
      </w:r>
      <w:r>
        <w:rPr>
          <w:color w:val="000009"/>
          <w:sz w:val="20"/>
        </w:rPr>
        <w:t>em</w:t>
      </w:r>
      <w:r>
        <w:rPr>
          <w:color w:val="000009"/>
          <w:spacing w:val="-2"/>
          <w:sz w:val="20"/>
        </w:rPr>
        <w:t xml:space="preserve"> </w:t>
      </w:r>
      <w:r>
        <w:rPr>
          <w:color w:val="000009"/>
          <w:sz w:val="20"/>
        </w:rPr>
        <w:t>legislação</w:t>
      </w:r>
      <w:r>
        <w:rPr>
          <w:color w:val="000009"/>
          <w:spacing w:val="-2"/>
          <w:sz w:val="20"/>
        </w:rPr>
        <w:t xml:space="preserve"> </w:t>
      </w:r>
      <w:r>
        <w:rPr>
          <w:color w:val="000009"/>
          <w:sz w:val="20"/>
        </w:rPr>
        <w:t>específica,</w:t>
      </w:r>
      <w:r>
        <w:rPr>
          <w:color w:val="000009"/>
          <w:spacing w:val="-4"/>
          <w:sz w:val="20"/>
        </w:rPr>
        <w:t xml:space="preserve"> </w:t>
      </w:r>
      <w:r>
        <w:rPr>
          <w:color w:val="000009"/>
          <w:sz w:val="20"/>
        </w:rPr>
        <w:t>cuja</w:t>
      </w:r>
    </w:p>
    <w:p w14:paraId="5D0F72E7" w14:textId="77777777" w:rsidR="002270F5" w:rsidRDefault="00E00393" w:rsidP="00C27D3D">
      <w:pPr>
        <w:pStyle w:val="Corpodetexto"/>
        <w:spacing w:before="100"/>
        <w:ind w:right="-22"/>
      </w:pPr>
      <w:r>
        <w:rPr>
          <w:color w:val="000009"/>
        </w:rPr>
        <w:t>inadimplência não transfere a responsabilidade ao contratante e não poderá onerar o objeto do contrato;</w:t>
      </w:r>
    </w:p>
    <w:p w14:paraId="34B7F683" w14:textId="77777777" w:rsidR="002270F5" w:rsidRDefault="002270F5" w:rsidP="00C27D3D">
      <w:pPr>
        <w:pStyle w:val="Corpodetexto"/>
        <w:tabs>
          <w:tab w:val="left" w:pos="7088"/>
        </w:tabs>
        <w:ind w:right="-22"/>
      </w:pPr>
    </w:p>
    <w:p w14:paraId="1078DD54" w14:textId="77777777" w:rsidR="002270F5" w:rsidRDefault="00E00393" w:rsidP="00C27D3D">
      <w:pPr>
        <w:pStyle w:val="PargrafodaLista"/>
        <w:numPr>
          <w:ilvl w:val="1"/>
          <w:numId w:val="12"/>
        </w:numPr>
        <w:tabs>
          <w:tab w:val="left" w:pos="567"/>
          <w:tab w:val="left" w:pos="709"/>
        </w:tabs>
        <w:spacing w:before="1"/>
        <w:ind w:left="0" w:right="-22" w:firstLine="0"/>
        <w:rPr>
          <w:b/>
          <w:sz w:val="20"/>
        </w:rPr>
      </w:pPr>
      <w:r>
        <w:rPr>
          <w:color w:val="000009"/>
          <w:sz w:val="20"/>
        </w:rPr>
        <w:t>Comunicar</w:t>
      </w:r>
      <w:r>
        <w:rPr>
          <w:color w:val="000009"/>
          <w:spacing w:val="-15"/>
          <w:sz w:val="20"/>
        </w:rPr>
        <w:t xml:space="preserve"> </w:t>
      </w:r>
      <w:r>
        <w:rPr>
          <w:color w:val="000009"/>
          <w:sz w:val="20"/>
        </w:rPr>
        <w:t>ao</w:t>
      </w:r>
      <w:r>
        <w:rPr>
          <w:color w:val="000009"/>
          <w:spacing w:val="-15"/>
          <w:sz w:val="20"/>
        </w:rPr>
        <w:t xml:space="preserve"> </w:t>
      </w:r>
      <w:r>
        <w:rPr>
          <w:color w:val="000009"/>
          <w:sz w:val="20"/>
        </w:rPr>
        <w:t>Fiscal</w:t>
      </w:r>
      <w:r>
        <w:rPr>
          <w:color w:val="000009"/>
          <w:spacing w:val="-13"/>
          <w:sz w:val="20"/>
        </w:rPr>
        <w:t xml:space="preserve"> </w:t>
      </w:r>
      <w:r>
        <w:rPr>
          <w:color w:val="000009"/>
          <w:sz w:val="20"/>
        </w:rPr>
        <w:t>do</w:t>
      </w:r>
      <w:r>
        <w:rPr>
          <w:color w:val="000009"/>
          <w:spacing w:val="-9"/>
          <w:sz w:val="20"/>
        </w:rPr>
        <w:t xml:space="preserve"> </w:t>
      </w:r>
      <w:r>
        <w:rPr>
          <w:color w:val="000009"/>
          <w:sz w:val="20"/>
        </w:rPr>
        <w:t>contrato,</w:t>
      </w:r>
      <w:r>
        <w:rPr>
          <w:color w:val="000009"/>
          <w:spacing w:val="-14"/>
          <w:sz w:val="20"/>
        </w:rPr>
        <w:t xml:space="preserve"> </w:t>
      </w:r>
      <w:r>
        <w:rPr>
          <w:color w:val="000009"/>
          <w:sz w:val="20"/>
        </w:rPr>
        <w:t>no</w:t>
      </w:r>
      <w:r>
        <w:rPr>
          <w:color w:val="000009"/>
          <w:spacing w:val="-15"/>
          <w:sz w:val="20"/>
        </w:rPr>
        <w:t xml:space="preserve"> </w:t>
      </w:r>
      <w:r>
        <w:rPr>
          <w:color w:val="000009"/>
          <w:sz w:val="20"/>
        </w:rPr>
        <w:t>prazo</w:t>
      </w:r>
      <w:r>
        <w:rPr>
          <w:color w:val="000009"/>
          <w:spacing w:val="-15"/>
          <w:sz w:val="20"/>
        </w:rPr>
        <w:t xml:space="preserve"> </w:t>
      </w:r>
      <w:r>
        <w:rPr>
          <w:color w:val="000009"/>
          <w:sz w:val="20"/>
        </w:rPr>
        <w:t>de</w:t>
      </w:r>
      <w:r>
        <w:rPr>
          <w:color w:val="000009"/>
          <w:spacing w:val="-15"/>
          <w:sz w:val="20"/>
        </w:rPr>
        <w:t xml:space="preserve"> </w:t>
      </w:r>
      <w:r>
        <w:rPr>
          <w:color w:val="000009"/>
          <w:sz w:val="20"/>
        </w:rPr>
        <w:t>24</w:t>
      </w:r>
      <w:r>
        <w:rPr>
          <w:color w:val="000009"/>
          <w:spacing w:val="-11"/>
          <w:sz w:val="20"/>
        </w:rPr>
        <w:t xml:space="preserve"> </w:t>
      </w:r>
      <w:r>
        <w:rPr>
          <w:color w:val="000009"/>
          <w:sz w:val="20"/>
        </w:rPr>
        <w:t>(vinte</w:t>
      </w:r>
      <w:r>
        <w:rPr>
          <w:color w:val="000009"/>
          <w:spacing w:val="-15"/>
          <w:sz w:val="20"/>
        </w:rPr>
        <w:t xml:space="preserve"> </w:t>
      </w:r>
      <w:r>
        <w:rPr>
          <w:color w:val="000009"/>
          <w:sz w:val="20"/>
        </w:rPr>
        <w:t>e</w:t>
      </w:r>
      <w:r>
        <w:rPr>
          <w:color w:val="000009"/>
          <w:spacing w:val="-15"/>
          <w:sz w:val="20"/>
        </w:rPr>
        <w:t xml:space="preserve"> </w:t>
      </w:r>
      <w:r>
        <w:rPr>
          <w:color w:val="000009"/>
          <w:sz w:val="20"/>
        </w:rPr>
        <w:t>quatro)</w:t>
      </w:r>
      <w:r>
        <w:rPr>
          <w:color w:val="000009"/>
          <w:spacing w:val="-13"/>
          <w:sz w:val="20"/>
        </w:rPr>
        <w:t xml:space="preserve"> </w:t>
      </w:r>
      <w:r>
        <w:rPr>
          <w:color w:val="000009"/>
          <w:sz w:val="20"/>
        </w:rPr>
        <w:t>horas,</w:t>
      </w:r>
      <w:r>
        <w:rPr>
          <w:color w:val="000009"/>
          <w:spacing w:val="-14"/>
          <w:sz w:val="20"/>
        </w:rPr>
        <w:t xml:space="preserve"> </w:t>
      </w:r>
      <w:r>
        <w:rPr>
          <w:color w:val="000009"/>
          <w:sz w:val="20"/>
        </w:rPr>
        <w:t xml:space="preserve">qualquer ocorrência anormal ou acidente que se verifique no local da execução do objeto </w:t>
      </w:r>
      <w:r>
        <w:rPr>
          <w:color w:val="000009"/>
          <w:spacing w:val="-2"/>
          <w:sz w:val="20"/>
        </w:rPr>
        <w:t>contratual;</w:t>
      </w:r>
    </w:p>
    <w:p w14:paraId="07CF9BE9" w14:textId="77777777" w:rsidR="002270F5" w:rsidRDefault="00E00393" w:rsidP="00C27D3D">
      <w:pPr>
        <w:pStyle w:val="PargrafodaLista"/>
        <w:numPr>
          <w:ilvl w:val="1"/>
          <w:numId w:val="12"/>
        </w:numPr>
        <w:tabs>
          <w:tab w:val="left" w:pos="567"/>
          <w:tab w:val="left" w:pos="709"/>
        </w:tabs>
        <w:spacing w:before="242"/>
        <w:ind w:left="0" w:right="-22" w:firstLine="0"/>
        <w:rPr>
          <w:b/>
          <w:sz w:val="20"/>
        </w:rPr>
      </w:pPr>
      <w:r>
        <w:rPr>
          <w:color w:val="000009"/>
          <w:sz w:val="20"/>
        </w:rPr>
        <w:t>Paralisar, por determinação do contratante, qualquer atividade que não esteja sendo executada de acordo com a boa técnica ou que ponha em risco a segurança de pessoas ou bens de terceiros;</w:t>
      </w:r>
    </w:p>
    <w:p w14:paraId="429CFC8E" w14:textId="77777777" w:rsidR="002270F5" w:rsidRDefault="002270F5" w:rsidP="00C27D3D">
      <w:pPr>
        <w:pStyle w:val="Corpodetexto"/>
        <w:tabs>
          <w:tab w:val="left" w:pos="709"/>
          <w:tab w:val="left" w:pos="7088"/>
        </w:tabs>
        <w:ind w:right="-22"/>
      </w:pPr>
    </w:p>
    <w:p w14:paraId="1B91B54C" w14:textId="77777777" w:rsidR="002270F5" w:rsidRDefault="00E00393" w:rsidP="00C27D3D">
      <w:pPr>
        <w:pStyle w:val="PargrafodaLista"/>
        <w:numPr>
          <w:ilvl w:val="1"/>
          <w:numId w:val="12"/>
        </w:numPr>
        <w:tabs>
          <w:tab w:val="left" w:pos="709"/>
        </w:tabs>
        <w:ind w:left="0" w:right="-22" w:firstLine="0"/>
        <w:rPr>
          <w:b/>
          <w:sz w:val="20"/>
        </w:rPr>
      </w:pPr>
      <w:r>
        <w:rPr>
          <w:color w:val="000009"/>
          <w:sz w:val="20"/>
        </w:rPr>
        <w:t>Manter durante toda a vigência do contrato, em compatibilidade com as obrigações assumidas, todas as condições exigidas para habilitação na licitação;</w:t>
      </w:r>
    </w:p>
    <w:p w14:paraId="3FE4D2B1" w14:textId="77777777" w:rsidR="002270F5" w:rsidRDefault="002270F5" w:rsidP="00C27D3D">
      <w:pPr>
        <w:pStyle w:val="Corpodetexto"/>
        <w:tabs>
          <w:tab w:val="left" w:pos="709"/>
        </w:tabs>
        <w:ind w:right="-22"/>
      </w:pPr>
    </w:p>
    <w:p w14:paraId="48739EFA" w14:textId="77777777" w:rsidR="002270F5" w:rsidRDefault="00E00393" w:rsidP="00C27D3D">
      <w:pPr>
        <w:pStyle w:val="PargrafodaLista"/>
        <w:numPr>
          <w:ilvl w:val="1"/>
          <w:numId w:val="12"/>
        </w:numPr>
        <w:tabs>
          <w:tab w:val="left" w:pos="709"/>
        </w:tabs>
        <w:ind w:left="0" w:right="-22" w:firstLine="0"/>
        <w:rPr>
          <w:b/>
          <w:sz w:val="20"/>
        </w:rPr>
      </w:pPr>
      <w:r>
        <w:rPr>
          <w:color w:val="000009"/>
          <w:sz w:val="20"/>
        </w:rPr>
        <w:t>Cumprir, durante todo o período de execução do contrato, a reserva de cargos prevista em lei para pessoa com deficiência, para reabilitado da Previdência Social ou para</w:t>
      </w:r>
      <w:r>
        <w:rPr>
          <w:color w:val="000009"/>
          <w:spacing w:val="-11"/>
          <w:sz w:val="20"/>
        </w:rPr>
        <w:t xml:space="preserve"> </w:t>
      </w:r>
      <w:r>
        <w:rPr>
          <w:color w:val="000009"/>
          <w:sz w:val="20"/>
        </w:rPr>
        <w:t>aprendiz,</w:t>
      </w:r>
      <w:r>
        <w:rPr>
          <w:color w:val="000009"/>
          <w:spacing w:val="-12"/>
          <w:sz w:val="20"/>
        </w:rPr>
        <w:t xml:space="preserve"> </w:t>
      </w:r>
      <w:r>
        <w:rPr>
          <w:color w:val="000009"/>
          <w:sz w:val="20"/>
        </w:rPr>
        <w:t>bem</w:t>
      </w:r>
      <w:r>
        <w:rPr>
          <w:color w:val="000009"/>
          <w:spacing w:val="-8"/>
          <w:sz w:val="20"/>
        </w:rPr>
        <w:t xml:space="preserve"> </w:t>
      </w:r>
      <w:r>
        <w:rPr>
          <w:color w:val="000009"/>
          <w:sz w:val="20"/>
        </w:rPr>
        <w:t>como</w:t>
      </w:r>
      <w:r>
        <w:rPr>
          <w:color w:val="000009"/>
          <w:spacing w:val="-12"/>
          <w:sz w:val="20"/>
        </w:rPr>
        <w:t xml:space="preserve"> </w:t>
      </w:r>
      <w:r>
        <w:rPr>
          <w:color w:val="000009"/>
          <w:sz w:val="20"/>
        </w:rPr>
        <w:t>as</w:t>
      </w:r>
      <w:r>
        <w:rPr>
          <w:color w:val="000009"/>
          <w:spacing w:val="-9"/>
          <w:sz w:val="20"/>
        </w:rPr>
        <w:t xml:space="preserve"> </w:t>
      </w:r>
      <w:r>
        <w:rPr>
          <w:color w:val="000009"/>
          <w:sz w:val="20"/>
        </w:rPr>
        <w:t>reservas</w:t>
      </w:r>
      <w:r>
        <w:rPr>
          <w:color w:val="000009"/>
          <w:spacing w:val="-12"/>
          <w:sz w:val="20"/>
        </w:rPr>
        <w:t xml:space="preserve"> </w:t>
      </w:r>
      <w:r>
        <w:rPr>
          <w:color w:val="000009"/>
          <w:sz w:val="20"/>
        </w:rPr>
        <w:t>de</w:t>
      </w:r>
      <w:r>
        <w:rPr>
          <w:color w:val="000009"/>
          <w:spacing w:val="-10"/>
          <w:sz w:val="20"/>
        </w:rPr>
        <w:t xml:space="preserve"> </w:t>
      </w:r>
      <w:r>
        <w:rPr>
          <w:color w:val="000009"/>
          <w:sz w:val="20"/>
        </w:rPr>
        <w:t>cargos</w:t>
      </w:r>
      <w:r>
        <w:rPr>
          <w:color w:val="000009"/>
          <w:spacing w:val="-10"/>
          <w:sz w:val="20"/>
        </w:rPr>
        <w:t xml:space="preserve"> </w:t>
      </w:r>
      <w:r>
        <w:rPr>
          <w:color w:val="000009"/>
          <w:sz w:val="20"/>
        </w:rPr>
        <w:t>previstas</w:t>
      </w:r>
      <w:r>
        <w:rPr>
          <w:color w:val="000009"/>
          <w:spacing w:val="-12"/>
          <w:sz w:val="20"/>
        </w:rPr>
        <w:t xml:space="preserve"> </w:t>
      </w:r>
      <w:r>
        <w:rPr>
          <w:color w:val="000009"/>
          <w:sz w:val="20"/>
        </w:rPr>
        <w:t>na</w:t>
      </w:r>
      <w:r>
        <w:rPr>
          <w:color w:val="000009"/>
          <w:spacing w:val="-11"/>
          <w:sz w:val="20"/>
        </w:rPr>
        <w:t xml:space="preserve"> </w:t>
      </w:r>
      <w:r>
        <w:rPr>
          <w:color w:val="000009"/>
          <w:sz w:val="20"/>
        </w:rPr>
        <w:t>legislação</w:t>
      </w:r>
      <w:r>
        <w:rPr>
          <w:color w:val="000009"/>
          <w:spacing w:val="-7"/>
          <w:sz w:val="20"/>
        </w:rPr>
        <w:t xml:space="preserve"> </w:t>
      </w:r>
      <w:r>
        <w:rPr>
          <w:sz w:val="20"/>
        </w:rPr>
        <w:t>(</w:t>
      </w:r>
      <w:hyperlink r:id="rId35" w:anchor="art116">
        <w:r>
          <w:rPr>
            <w:sz w:val="20"/>
          </w:rPr>
          <w:t>art.</w:t>
        </w:r>
        <w:r>
          <w:rPr>
            <w:spacing w:val="-12"/>
            <w:sz w:val="20"/>
          </w:rPr>
          <w:t xml:space="preserve"> </w:t>
        </w:r>
        <w:r>
          <w:rPr>
            <w:sz w:val="20"/>
          </w:rPr>
          <w:t>116,</w:t>
        </w:r>
        <w:r>
          <w:rPr>
            <w:spacing w:val="-11"/>
            <w:sz w:val="20"/>
          </w:rPr>
          <w:t xml:space="preserve"> </w:t>
        </w:r>
        <w:r>
          <w:rPr>
            <w:sz w:val="20"/>
          </w:rPr>
          <w:t>da</w:t>
        </w:r>
        <w:r>
          <w:rPr>
            <w:spacing w:val="-9"/>
            <w:sz w:val="20"/>
          </w:rPr>
          <w:t xml:space="preserve"> </w:t>
        </w:r>
        <w:r>
          <w:rPr>
            <w:sz w:val="20"/>
          </w:rPr>
          <w:t>Lei</w:t>
        </w:r>
      </w:hyperlink>
      <w:r>
        <w:rPr>
          <w:sz w:val="20"/>
        </w:rPr>
        <w:t xml:space="preserve"> </w:t>
      </w:r>
      <w:hyperlink r:id="rId36" w:anchor="art116">
        <w:r>
          <w:rPr>
            <w:sz w:val="20"/>
          </w:rPr>
          <w:t>nº14.133, de 2021</w:t>
        </w:r>
      </w:hyperlink>
      <w:r>
        <w:rPr>
          <w:sz w:val="20"/>
        </w:rPr>
        <w:t>);</w:t>
      </w:r>
    </w:p>
    <w:p w14:paraId="16A6AC06" w14:textId="77777777" w:rsidR="002270F5" w:rsidRDefault="002270F5" w:rsidP="00C27D3D">
      <w:pPr>
        <w:pStyle w:val="Corpodetexto"/>
        <w:tabs>
          <w:tab w:val="left" w:pos="709"/>
        </w:tabs>
        <w:ind w:right="-22"/>
      </w:pPr>
    </w:p>
    <w:p w14:paraId="1322156F" w14:textId="77777777" w:rsidR="002270F5" w:rsidRDefault="00E00393" w:rsidP="00C27D3D">
      <w:pPr>
        <w:pStyle w:val="PargrafodaLista"/>
        <w:numPr>
          <w:ilvl w:val="1"/>
          <w:numId w:val="12"/>
        </w:numPr>
        <w:tabs>
          <w:tab w:val="left" w:pos="709"/>
        </w:tabs>
        <w:ind w:left="0" w:right="-22" w:firstLine="0"/>
        <w:rPr>
          <w:b/>
          <w:sz w:val="20"/>
        </w:rPr>
      </w:pPr>
      <w:r>
        <w:rPr>
          <w:color w:val="000009"/>
          <w:sz w:val="20"/>
        </w:rPr>
        <w:t>Comprovar</w:t>
      </w:r>
      <w:r>
        <w:rPr>
          <w:color w:val="000009"/>
          <w:spacing w:val="-13"/>
          <w:sz w:val="20"/>
        </w:rPr>
        <w:t xml:space="preserve"> </w:t>
      </w:r>
      <w:r>
        <w:rPr>
          <w:color w:val="000009"/>
          <w:sz w:val="20"/>
        </w:rPr>
        <w:t>a</w:t>
      </w:r>
      <w:r>
        <w:rPr>
          <w:color w:val="000009"/>
          <w:spacing w:val="-8"/>
          <w:sz w:val="20"/>
        </w:rPr>
        <w:t xml:space="preserve"> </w:t>
      </w:r>
      <w:r>
        <w:rPr>
          <w:color w:val="000009"/>
          <w:sz w:val="20"/>
        </w:rPr>
        <w:t>reserva</w:t>
      </w:r>
      <w:r>
        <w:rPr>
          <w:color w:val="000009"/>
          <w:spacing w:val="-11"/>
          <w:sz w:val="20"/>
        </w:rPr>
        <w:t xml:space="preserve"> </w:t>
      </w:r>
      <w:r>
        <w:rPr>
          <w:color w:val="000009"/>
          <w:sz w:val="20"/>
        </w:rPr>
        <w:t>de</w:t>
      </w:r>
      <w:r>
        <w:rPr>
          <w:color w:val="000009"/>
          <w:spacing w:val="-12"/>
          <w:sz w:val="20"/>
        </w:rPr>
        <w:t xml:space="preserve"> </w:t>
      </w:r>
      <w:r>
        <w:rPr>
          <w:color w:val="000009"/>
          <w:sz w:val="20"/>
        </w:rPr>
        <w:t>cargos</w:t>
      </w:r>
      <w:r>
        <w:rPr>
          <w:color w:val="000009"/>
          <w:spacing w:val="-12"/>
          <w:sz w:val="20"/>
        </w:rPr>
        <w:t xml:space="preserve"> </w:t>
      </w:r>
      <w:r>
        <w:rPr>
          <w:color w:val="000009"/>
          <w:sz w:val="20"/>
        </w:rPr>
        <w:t>a</w:t>
      </w:r>
      <w:r>
        <w:rPr>
          <w:color w:val="000009"/>
          <w:spacing w:val="-10"/>
          <w:sz w:val="20"/>
        </w:rPr>
        <w:t xml:space="preserve"> </w:t>
      </w:r>
      <w:r>
        <w:rPr>
          <w:color w:val="000009"/>
          <w:sz w:val="20"/>
        </w:rPr>
        <w:t>que</w:t>
      </w:r>
      <w:r>
        <w:rPr>
          <w:color w:val="000009"/>
          <w:spacing w:val="-12"/>
          <w:sz w:val="20"/>
        </w:rPr>
        <w:t xml:space="preserve"> </w:t>
      </w:r>
      <w:r>
        <w:rPr>
          <w:color w:val="000009"/>
          <w:sz w:val="20"/>
        </w:rPr>
        <w:t>se</w:t>
      </w:r>
      <w:r>
        <w:rPr>
          <w:color w:val="000009"/>
          <w:spacing w:val="-12"/>
          <w:sz w:val="20"/>
        </w:rPr>
        <w:t xml:space="preserve"> </w:t>
      </w:r>
      <w:r>
        <w:rPr>
          <w:color w:val="000009"/>
          <w:sz w:val="20"/>
        </w:rPr>
        <w:t>refere</w:t>
      </w:r>
      <w:r>
        <w:rPr>
          <w:color w:val="000009"/>
          <w:spacing w:val="-9"/>
          <w:sz w:val="20"/>
        </w:rPr>
        <w:t xml:space="preserve"> </w:t>
      </w:r>
      <w:r>
        <w:rPr>
          <w:color w:val="000009"/>
          <w:sz w:val="20"/>
        </w:rPr>
        <w:t>a</w:t>
      </w:r>
      <w:r>
        <w:rPr>
          <w:color w:val="000009"/>
          <w:spacing w:val="-12"/>
          <w:sz w:val="20"/>
        </w:rPr>
        <w:t xml:space="preserve"> </w:t>
      </w:r>
      <w:r>
        <w:rPr>
          <w:color w:val="000009"/>
          <w:sz w:val="20"/>
        </w:rPr>
        <w:t>cláusula</w:t>
      </w:r>
      <w:r>
        <w:rPr>
          <w:color w:val="000009"/>
          <w:spacing w:val="-12"/>
          <w:sz w:val="20"/>
        </w:rPr>
        <w:t xml:space="preserve"> </w:t>
      </w:r>
      <w:r>
        <w:rPr>
          <w:color w:val="000009"/>
          <w:sz w:val="20"/>
        </w:rPr>
        <w:t>acima,</w:t>
      </w:r>
      <w:r>
        <w:rPr>
          <w:color w:val="000009"/>
          <w:spacing w:val="-11"/>
          <w:sz w:val="20"/>
        </w:rPr>
        <w:t xml:space="preserve"> </w:t>
      </w:r>
      <w:r>
        <w:rPr>
          <w:color w:val="000009"/>
          <w:sz w:val="20"/>
        </w:rPr>
        <w:t>no</w:t>
      </w:r>
      <w:r>
        <w:rPr>
          <w:color w:val="000009"/>
          <w:spacing w:val="-13"/>
          <w:sz w:val="20"/>
        </w:rPr>
        <w:t xml:space="preserve"> </w:t>
      </w:r>
      <w:r>
        <w:rPr>
          <w:color w:val="000009"/>
          <w:sz w:val="20"/>
        </w:rPr>
        <w:t>prazo</w:t>
      </w:r>
      <w:r>
        <w:rPr>
          <w:color w:val="000009"/>
          <w:spacing w:val="-13"/>
          <w:sz w:val="20"/>
        </w:rPr>
        <w:t xml:space="preserve"> </w:t>
      </w:r>
      <w:r>
        <w:rPr>
          <w:color w:val="000009"/>
          <w:sz w:val="20"/>
        </w:rPr>
        <w:t>fixado pelo</w:t>
      </w:r>
      <w:r>
        <w:rPr>
          <w:color w:val="000009"/>
          <w:spacing w:val="-3"/>
          <w:sz w:val="20"/>
        </w:rPr>
        <w:t xml:space="preserve"> </w:t>
      </w:r>
      <w:r>
        <w:rPr>
          <w:color w:val="000009"/>
          <w:sz w:val="20"/>
        </w:rPr>
        <w:t>fiscal</w:t>
      </w:r>
      <w:r>
        <w:rPr>
          <w:color w:val="000009"/>
          <w:spacing w:val="-2"/>
          <w:sz w:val="20"/>
        </w:rPr>
        <w:t xml:space="preserve"> </w:t>
      </w:r>
      <w:r>
        <w:rPr>
          <w:color w:val="000009"/>
          <w:sz w:val="20"/>
        </w:rPr>
        <w:t>do</w:t>
      </w:r>
      <w:r>
        <w:rPr>
          <w:color w:val="000009"/>
          <w:spacing w:val="-3"/>
          <w:sz w:val="20"/>
        </w:rPr>
        <w:t xml:space="preserve"> </w:t>
      </w:r>
      <w:r>
        <w:rPr>
          <w:color w:val="000009"/>
          <w:sz w:val="20"/>
        </w:rPr>
        <w:t>contrato,</w:t>
      </w:r>
      <w:r>
        <w:rPr>
          <w:color w:val="000009"/>
          <w:spacing w:val="-1"/>
          <w:sz w:val="20"/>
        </w:rPr>
        <w:t xml:space="preserve"> </w:t>
      </w:r>
      <w:r>
        <w:rPr>
          <w:color w:val="000009"/>
          <w:sz w:val="20"/>
        </w:rPr>
        <w:t>com</w:t>
      </w:r>
      <w:r>
        <w:rPr>
          <w:color w:val="000009"/>
          <w:spacing w:val="-4"/>
          <w:sz w:val="20"/>
        </w:rPr>
        <w:t xml:space="preserve"> </w:t>
      </w:r>
      <w:r>
        <w:rPr>
          <w:color w:val="000009"/>
          <w:sz w:val="20"/>
        </w:rPr>
        <w:t>a</w:t>
      </w:r>
      <w:r>
        <w:rPr>
          <w:color w:val="000009"/>
          <w:spacing w:val="-2"/>
          <w:sz w:val="20"/>
        </w:rPr>
        <w:t xml:space="preserve"> </w:t>
      </w:r>
      <w:r>
        <w:rPr>
          <w:color w:val="000009"/>
          <w:sz w:val="20"/>
        </w:rPr>
        <w:t>indicação</w:t>
      </w:r>
      <w:r>
        <w:rPr>
          <w:color w:val="000009"/>
          <w:spacing w:val="-5"/>
          <w:sz w:val="20"/>
        </w:rPr>
        <w:t xml:space="preserve"> </w:t>
      </w:r>
      <w:r>
        <w:rPr>
          <w:color w:val="000009"/>
          <w:sz w:val="20"/>
        </w:rPr>
        <w:t>dos</w:t>
      </w:r>
      <w:r>
        <w:rPr>
          <w:color w:val="000009"/>
          <w:spacing w:val="-2"/>
          <w:sz w:val="20"/>
        </w:rPr>
        <w:t xml:space="preserve"> </w:t>
      </w:r>
      <w:r>
        <w:rPr>
          <w:color w:val="000009"/>
          <w:sz w:val="20"/>
        </w:rPr>
        <w:t>empregados</w:t>
      </w:r>
      <w:r>
        <w:rPr>
          <w:color w:val="000009"/>
          <w:spacing w:val="-5"/>
          <w:sz w:val="20"/>
        </w:rPr>
        <w:t xml:space="preserve"> </w:t>
      </w:r>
      <w:r>
        <w:rPr>
          <w:color w:val="000009"/>
          <w:sz w:val="20"/>
        </w:rPr>
        <w:t>que</w:t>
      </w:r>
      <w:r>
        <w:rPr>
          <w:color w:val="000009"/>
          <w:spacing w:val="-1"/>
          <w:sz w:val="20"/>
        </w:rPr>
        <w:t xml:space="preserve"> </w:t>
      </w:r>
      <w:r>
        <w:rPr>
          <w:color w:val="000009"/>
          <w:sz w:val="20"/>
        </w:rPr>
        <w:t>preencheram</w:t>
      </w:r>
      <w:r>
        <w:rPr>
          <w:color w:val="000009"/>
          <w:spacing w:val="-3"/>
          <w:sz w:val="20"/>
        </w:rPr>
        <w:t xml:space="preserve"> </w:t>
      </w:r>
      <w:r>
        <w:rPr>
          <w:color w:val="000009"/>
          <w:sz w:val="20"/>
        </w:rPr>
        <w:t>as</w:t>
      </w:r>
      <w:r>
        <w:rPr>
          <w:color w:val="000009"/>
          <w:spacing w:val="-3"/>
          <w:sz w:val="20"/>
        </w:rPr>
        <w:t xml:space="preserve"> </w:t>
      </w:r>
      <w:r>
        <w:rPr>
          <w:color w:val="000009"/>
          <w:sz w:val="20"/>
        </w:rPr>
        <w:t>referidas vagas (</w:t>
      </w:r>
      <w:hyperlink r:id="rId37" w:anchor="art116">
        <w:r>
          <w:rPr>
            <w:sz w:val="20"/>
          </w:rPr>
          <w:t>art. 116, parágrafo único, da Lei nº14.133, de 2021</w:t>
        </w:r>
      </w:hyperlink>
      <w:r>
        <w:rPr>
          <w:sz w:val="20"/>
        </w:rPr>
        <w:t>);</w:t>
      </w:r>
    </w:p>
    <w:p w14:paraId="1D9D0018" w14:textId="77777777" w:rsidR="002270F5" w:rsidRDefault="002270F5" w:rsidP="00C27D3D">
      <w:pPr>
        <w:pStyle w:val="Corpodetexto"/>
        <w:tabs>
          <w:tab w:val="left" w:pos="709"/>
        </w:tabs>
        <w:ind w:right="-22"/>
      </w:pPr>
    </w:p>
    <w:p w14:paraId="2B19581C" w14:textId="77777777" w:rsidR="002270F5" w:rsidRDefault="00E00393" w:rsidP="00C27D3D">
      <w:pPr>
        <w:pStyle w:val="PargrafodaLista"/>
        <w:numPr>
          <w:ilvl w:val="1"/>
          <w:numId w:val="12"/>
        </w:numPr>
        <w:tabs>
          <w:tab w:val="left" w:pos="709"/>
        </w:tabs>
        <w:ind w:left="0" w:right="-22" w:firstLine="0"/>
        <w:rPr>
          <w:b/>
          <w:sz w:val="20"/>
        </w:rPr>
      </w:pPr>
      <w:r>
        <w:rPr>
          <w:color w:val="000009"/>
          <w:sz w:val="20"/>
        </w:rPr>
        <w:t>Guardar sigilo sobre todas as informações obtidas em decorrência do cumprimento do contrato;</w:t>
      </w:r>
    </w:p>
    <w:p w14:paraId="0655F747" w14:textId="77777777" w:rsidR="002270F5" w:rsidRDefault="002270F5" w:rsidP="00C27D3D">
      <w:pPr>
        <w:pStyle w:val="Corpodetexto"/>
        <w:tabs>
          <w:tab w:val="left" w:pos="709"/>
        </w:tabs>
        <w:ind w:right="-22"/>
      </w:pPr>
    </w:p>
    <w:p w14:paraId="2AFC0EC0" w14:textId="77777777" w:rsidR="002270F5" w:rsidRDefault="00E00393" w:rsidP="00C27D3D">
      <w:pPr>
        <w:pStyle w:val="PargrafodaLista"/>
        <w:numPr>
          <w:ilvl w:val="1"/>
          <w:numId w:val="12"/>
        </w:numPr>
        <w:tabs>
          <w:tab w:val="left" w:pos="709"/>
        </w:tabs>
        <w:ind w:left="0" w:right="-22" w:firstLine="0"/>
        <w:rPr>
          <w:b/>
          <w:sz w:val="20"/>
        </w:rPr>
      </w:pPr>
      <w:r>
        <w:rPr>
          <w:color w:val="000009"/>
          <w:sz w:val="20"/>
        </w:rPr>
        <w:t>Arcar com o ônus decorrente de eventual equívoco no dimensionamento dos quantitativos de sua proposta, inclusive quanto aos custos variáveis decorrentes de fatores futuros e incertos, devendo complementá-los, caso o previsto inicialmente em sua</w:t>
      </w:r>
      <w:r>
        <w:rPr>
          <w:color w:val="000009"/>
          <w:spacing w:val="-7"/>
          <w:sz w:val="20"/>
        </w:rPr>
        <w:t xml:space="preserve"> </w:t>
      </w:r>
      <w:r>
        <w:rPr>
          <w:color w:val="000009"/>
          <w:sz w:val="20"/>
        </w:rPr>
        <w:t>proposta</w:t>
      </w:r>
      <w:r>
        <w:rPr>
          <w:color w:val="000009"/>
          <w:spacing w:val="-8"/>
          <w:sz w:val="20"/>
        </w:rPr>
        <w:t xml:space="preserve"> </w:t>
      </w:r>
      <w:r>
        <w:rPr>
          <w:color w:val="000009"/>
          <w:sz w:val="20"/>
        </w:rPr>
        <w:t>não</w:t>
      </w:r>
      <w:r>
        <w:rPr>
          <w:color w:val="000009"/>
          <w:spacing w:val="-6"/>
          <w:sz w:val="20"/>
        </w:rPr>
        <w:t xml:space="preserve"> </w:t>
      </w:r>
      <w:r>
        <w:rPr>
          <w:color w:val="000009"/>
          <w:sz w:val="20"/>
        </w:rPr>
        <w:t>seja</w:t>
      </w:r>
      <w:r>
        <w:rPr>
          <w:color w:val="000009"/>
          <w:spacing w:val="-8"/>
          <w:sz w:val="20"/>
        </w:rPr>
        <w:t xml:space="preserve"> </w:t>
      </w:r>
      <w:r>
        <w:rPr>
          <w:color w:val="000009"/>
          <w:sz w:val="20"/>
        </w:rPr>
        <w:t>satisfatório</w:t>
      </w:r>
      <w:r>
        <w:rPr>
          <w:color w:val="000009"/>
          <w:spacing w:val="-9"/>
          <w:sz w:val="20"/>
        </w:rPr>
        <w:t xml:space="preserve"> </w:t>
      </w:r>
      <w:r>
        <w:rPr>
          <w:color w:val="000009"/>
          <w:sz w:val="20"/>
        </w:rPr>
        <w:t>para</w:t>
      </w:r>
      <w:r>
        <w:rPr>
          <w:color w:val="000009"/>
          <w:spacing w:val="-5"/>
          <w:sz w:val="20"/>
        </w:rPr>
        <w:t xml:space="preserve"> </w:t>
      </w:r>
      <w:r>
        <w:rPr>
          <w:color w:val="000009"/>
          <w:sz w:val="20"/>
        </w:rPr>
        <w:t>o</w:t>
      </w:r>
      <w:r>
        <w:rPr>
          <w:color w:val="000009"/>
          <w:spacing w:val="-9"/>
          <w:sz w:val="20"/>
        </w:rPr>
        <w:t xml:space="preserve"> </w:t>
      </w:r>
      <w:r>
        <w:rPr>
          <w:color w:val="000009"/>
          <w:sz w:val="20"/>
        </w:rPr>
        <w:t>atendimento</w:t>
      </w:r>
      <w:r>
        <w:rPr>
          <w:color w:val="000009"/>
          <w:spacing w:val="-9"/>
          <w:sz w:val="20"/>
        </w:rPr>
        <w:t xml:space="preserve"> </w:t>
      </w:r>
      <w:r>
        <w:rPr>
          <w:color w:val="000009"/>
          <w:sz w:val="20"/>
        </w:rPr>
        <w:t>do</w:t>
      </w:r>
      <w:r>
        <w:rPr>
          <w:color w:val="000009"/>
          <w:spacing w:val="-7"/>
          <w:sz w:val="20"/>
        </w:rPr>
        <w:t xml:space="preserve"> </w:t>
      </w:r>
      <w:r>
        <w:rPr>
          <w:color w:val="000009"/>
          <w:sz w:val="20"/>
        </w:rPr>
        <w:t>objeto</w:t>
      </w:r>
      <w:r>
        <w:rPr>
          <w:color w:val="000009"/>
          <w:spacing w:val="-7"/>
          <w:sz w:val="20"/>
        </w:rPr>
        <w:t xml:space="preserve"> </w:t>
      </w:r>
      <w:r>
        <w:rPr>
          <w:color w:val="000009"/>
          <w:sz w:val="20"/>
        </w:rPr>
        <w:t>da</w:t>
      </w:r>
      <w:r>
        <w:rPr>
          <w:color w:val="000009"/>
          <w:spacing w:val="-8"/>
          <w:sz w:val="20"/>
        </w:rPr>
        <w:t xml:space="preserve"> </w:t>
      </w:r>
      <w:r>
        <w:rPr>
          <w:color w:val="000009"/>
          <w:sz w:val="20"/>
        </w:rPr>
        <w:t>contratação,</w:t>
      </w:r>
      <w:r>
        <w:rPr>
          <w:color w:val="000009"/>
          <w:spacing w:val="-6"/>
          <w:sz w:val="20"/>
        </w:rPr>
        <w:t xml:space="preserve"> </w:t>
      </w:r>
      <w:r>
        <w:rPr>
          <w:color w:val="000009"/>
          <w:sz w:val="20"/>
        </w:rPr>
        <w:t xml:space="preserve">exceto quando ocorrer algum dos eventos arrolados no art. 124, II, “d”, da Lei nº14.133, de </w:t>
      </w:r>
      <w:r>
        <w:rPr>
          <w:color w:val="000009"/>
          <w:spacing w:val="-4"/>
          <w:sz w:val="20"/>
        </w:rPr>
        <w:t>2021</w:t>
      </w:r>
    </w:p>
    <w:p w14:paraId="22CE98D2" w14:textId="77777777" w:rsidR="002270F5" w:rsidRDefault="002270F5" w:rsidP="00C27D3D">
      <w:pPr>
        <w:pStyle w:val="Corpodetexto"/>
        <w:tabs>
          <w:tab w:val="left" w:pos="709"/>
        </w:tabs>
        <w:spacing w:before="1"/>
        <w:ind w:right="-22"/>
      </w:pPr>
    </w:p>
    <w:p w14:paraId="6AC96530" w14:textId="77777777" w:rsidR="002270F5" w:rsidRDefault="00E00393" w:rsidP="00C27D3D">
      <w:pPr>
        <w:pStyle w:val="PargrafodaLista"/>
        <w:numPr>
          <w:ilvl w:val="1"/>
          <w:numId w:val="12"/>
        </w:numPr>
        <w:tabs>
          <w:tab w:val="left" w:pos="709"/>
        </w:tabs>
        <w:ind w:left="0" w:right="-22" w:firstLine="0"/>
        <w:rPr>
          <w:b/>
          <w:sz w:val="20"/>
        </w:rPr>
      </w:pPr>
      <w:r>
        <w:rPr>
          <w:color w:val="000009"/>
          <w:sz w:val="20"/>
        </w:rPr>
        <w:t>Cumprir, além dos postulados legais vigentes de âmbito federal, estadual ou municipal, as normas de segurança do contratante;</w:t>
      </w:r>
    </w:p>
    <w:p w14:paraId="4B3BC56B" w14:textId="77777777" w:rsidR="002270F5" w:rsidRDefault="002270F5" w:rsidP="00C27D3D">
      <w:pPr>
        <w:pStyle w:val="Corpodetexto"/>
        <w:tabs>
          <w:tab w:val="left" w:pos="709"/>
        </w:tabs>
        <w:ind w:right="-22"/>
      </w:pPr>
    </w:p>
    <w:p w14:paraId="4F1171C3" w14:textId="77777777" w:rsidR="002270F5" w:rsidRDefault="00E00393" w:rsidP="00C27D3D">
      <w:pPr>
        <w:pStyle w:val="PargrafodaLista"/>
        <w:numPr>
          <w:ilvl w:val="1"/>
          <w:numId w:val="12"/>
        </w:numPr>
        <w:tabs>
          <w:tab w:val="left" w:pos="709"/>
        </w:tabs>
        <w:ind w:left="0" w:right="-22" w:firstLine="0"/>
        <w:rPr>
          <w:b/>
          <w:sz w:val="20"/>
        </w:rPr>
      </w:pPr>
      <w:r>
        <w:rPr>
          <w:color w:val="000009"/>
          <w:sz w:val="20"/>
        </w:rPr>
        <w:t>Alocar</w:t>
      </w:r>
      <w:r>
        <w:rPr>
          <w:color w:val="000009"/>
          <w:spacing w:val="-2"/>
          <w:sz w:val="20"/>
        </w:rPr>
        <w:t xml:space="preserve"> </w:t>
      </w:r>
      <w:r>
        <w:rPr>
          <w:color w:val="000009"/>
          <w:sz w:val="20"/>
        </w:rPr>
        <w:t>os</w:t>
      </w:r>
      <w:r>
        <w:rPr>
          <w:color w:val="000009"/>
          <w:spacing w:val="-1"/>
          <w:sz w:val="20"/>
        </w:rPr>
        <w:t xml:space="preserve"> </w:t>
      </w:r>
      <w:r>
        <w:rPr>
          <w:color w:val="000009"/>
          <w:sz w:val="20"/>
        </w:rPr>
        <w:t>empregados</w:t>
      </w:r>
      <w:r>
        <w:rPr>
          <w:color w:val="000009"/>
          <w:spacing w:val="-3"/>
          <w:sz w:val="20"/>
        </w:rPr>
        <w:t xml:space="preserve"> </w:t>
      </w:r>
      <w:r>
        <w:rPr>
          <w:color w:val="000009"/>
          <w:sz w:val="20"/>
        </w:rPr>
        <w:t>necessários,</w:t>
      </w:r>
      <w:r>
        <w:rPr>
          <w:color w:val="000009"/>
          <w:spacing w:val="-2"/>
          <w:sz w:val="20"/>
        </w:rPr>
        <w:t xml:space="preserve"> </w:t>
      </w:r>
      <w:r>
        <w:rPr>
          <w:color w:val="000009"/>
          <w:sz w:val="20"/>
        </w:rPr>
        <w:t>com</w:t>
      </w:r>
      <w:r>
        <w:rPr>
          <w:color w:val="000009"/>
          <w:spacing w:val="-2"/>
          <w:sz w:val="20"/>
        </w:rPr>
        <w:t xml:space="preserve"> </w:t>
      </w:r>
      <w:r>
        <w:rPr>
          <w:color w:val="000009"/>
          <w:sz w:val="20"/>
        </w:rPr>
        <w:t>habilitação</w:t>
      </w:r>
      <w:r>
        <w:rPr>
          <w:color w:val="000009"/>
          <w:spacing w:val="-3"/>
          <w:sz w:val="20"/>
        </w:rPr>
        <w:t xml:space="preserve"> </w:t>
      </w:r>
      <w:r>
        <w:rPr>
          <w:color w:val="000009"/>
          <w:sz w:val="20"/>
        </w:rPr>
        <w:t>e</w:t>
      </w:r>
      <w:r>
        <w:rPr>
          <w:color w:val="000009"/>
          <w:spacing w:val="-2"/>
          <w:sz w:val="20"/>
        </w:rPr>
        <w:t xml:space="preserve"> </w:t>
      </w:r>
      <w:r>
        <w:rPr>
          <w:color w:val="000009"/>
          <w:sz w:val="20"/>
        </w:rPr>
        <w:t>conhecimento</w:t>
      </w:r>
      <w:r>
        <w:rPr>
          <w:color w:val="000009"/>
          <w:spacing w:val="-6"/>
          <w:sz w:val="20"/>
        </w:rPr>
        <w:t xml:space="preserve"> </w:t>
      </w:r>
      <w:r>
        <w:rPr>
          <w:color w:val="000009"/>
          <w:sz w:val="20"/>
        </w:rPr>
        <w:t>adequados, ao perfeito cumprimento das cláusulas deste contrato, fornecendo os materiais, equipamentos, ferramentas e utensílios demandados, cuja quantidade, qualidade e tecnologia</w:t>
      </w:r>
      <w:r>
        <w:rPr>
          <w:color w:val="000009"/>
          <w:spacing w:val="-18"/>
          <w:sz w:val="20"/>
        </w:rPr>
        <w:t xml:space="preserve"> </w:t>
      </w:r>
      <w:r>
        <w:rPr>
          <w:color w:val="000009"/>
          <w:sz w:val="20"/>
        </w:rPr>
        <w:t>deverão</w:t>
      </w:r>
      <w:r>
        <w:rPr>
          <w:color w:val="000009"/>
          <w:spacing w:val="-18"/>
          <w:sz w:val="20"/>
        </w:rPr>
        <w:t xml:space="preserve"> </w:t>
      </w:r>
      <w:r>
        <w:rPr>
          <w:color w:val="000009"/>
          <w:sz w:val="20"/>
        </w:rPr>
        <w:t>atender</w:t>
      </w:r>
      <w:r>
        <w:rPr>
          <w:color w:val="000009"/>
          <w:spacing w:val="-17"/>
          <w:sz w:val="20"/>
        </w:rPr>
        <w:t xml:space="preserve"> </w:t>
      </w:r>
      <w:r>
        <w:rPr>
          <w:color w:val="000009"/>
          <w:sz w:val="20"/>
        </w:rPr>
        <w:t>às</w:t>
      </w:r>
      <w:r>
        <w:rPr>
          <w:color w:val="000009"/>
          <w:spacing w:val="-18"/>
          <w:sz w:val="20"/>
        </w:rPr>
        <w:t xml:space="preserve"> </w:t>
      </w:r>
      <w:r>
        <w:rPr>
          <w:color w:val="000009"/>
          <w:sz w:val="20"/>
        </w:rPr>
        <w:t>recomendações</w:t>
      </w:r>
      <w:r>
        <w:rPr>
          <w:color w:val="000009"/>
          <w:spacing w:val="-17"/>
          <w:sz w:val="20"/>
        </w:rPr>
        <w:t xml:space="preserve"> </w:t>
      </w:r>
      <w:r>
        <w:rPr>
          <w:color w:val="000009"/>
          <w:sz w:val="20"/>
        </w:rPr>
        <w:t>de</w:t>
      </w:r>
      <w:r>
        <w:rPr>
          <w:color w:val="000009"/>
          <w:spacing w:val="-18"/>
          <w:sz w:val="20"/>
        </w:rPr>
        <w:t xml:space="preserve"> </w:t>
      </w:r>
      <w:r>
        <w:rPr>
          <w:color w:val="000009"/>
          <w:sz w:val="20"/>
        </w:rPr>
        <w:t>boa</w:t>
      </w:r>
      <w:r>
        <w:rPr>
          <w:color w:val="000009"/>
          <w:spacing w:val="-16"/>
          <w:sz w:val="20"/>
        </w:rPr>
        <w:t xml:space="preserve"> </w:t>
      </w:r>
      <w:r>
        <w:rPr>
          <w:color w:val="000009"/>
          <w:sz w:val="20"/>
        </w:rPr>
        <w:t>técnica</w:t>
      </w:r>
      <w:r>
        <w:rPr>
          <w:color w:val="000009"/>
          <w:spacing w:val="-15"/>
          <w:sz w:val="20"/>
        </w:rPr>
        <w:t xml:space="preserve"> </w:t>
      </w:r>
      <w:r>
        <w:rPr>
          <w:color w:val="000009"/>
          <w:sz w:val="20"/>
        </w:rPr>
        <w:t>e</w:t>
      </w:r>
      <w:r>
        <w:rPr>
          <w:color w:val="000009"/>
          <w:spacing w:val="-18"/>
          <w:sz w:val="20"/>
        </w:rPr>
        <w:t xml:space="preserve"> </w:t>
      </w:r>
      <w:r>
        <w:rPr>
          <w:color w:val="000009"/>
          <w:sz w:val="20"/>
        </w:rPr>
        <w:t>a</w:t>
      </w:r>
      <w:r>
        <w:rPr>
          <w:color w:val="000009"/>
          <w:spacing w:val="-17"/>
          <w:sz w:val="20"/>
        </w:rPr>
        <w:t xml:space="preserve"> </w:t>
      </w:r>
      <w:r>
        <w:rPr>
          <w:color w:val="000009"/>
          <w:sz w:val="20"/>
        </w:rPr>
        <w:t>legislação</w:t>
      </w:r>
      <w:r>
        <w:rPr>
          <w:color w:val="000009"/>
          <w:spacing w:val="-18"/>
          <w:sz w:val="20"/>
        </w:rPr>
        <w:t xml:space="preserve"> </w:t>
      </w:r>
      <w:r>
        <w:rPr>
          <w:color w:val="000009"/>
          <w:sz w:val="20"/>
        </w:rPr>
        <w:t>de</w:t>
      </w:r>
      <w:r>
        <w:rPr>
          <w:color w:val="000009"/>
          <w:spacing w:val="-17"/>
          <w:sz w:val="20"/>
        </w:rPr>
        <w:t xml:space="preserve"> </w:t>
      </w:r>
      <w:r>
        <w:rPr>
          <w:color w:val="000009"/>
          <w:sz w:val="20"/>
        </w:rPr>
        <w:t>regência;</w:t>
      </w:r>
    </w:p>
    <w:p w14:paraId="6B462226" w14:textId="77777777" w:rsidR="002270F5" w:rsidRDefault="00E00393" w:rsidP="00C27D3D">
      <w:pPr>
        <w:pStyle w:val="PargrafodaLista"/>
        <w:numPr>
          <w:ilvl w:val="1"/>
          <w:numId w:val="12"/>
        </w:numPr>
        <w:tabs>
          <w:tab w:val="left" w:pos="709"/>
        </w:tabs>
        <w:spacing w:before="242"/>
        <w:ind w:left="0" w:right="-22" w:firstLine="0"/>
        <w:rPr>
          <w:b/>
          <w:sz w:val="20"/>
        </w:rPr>
      </w:pPr>
      <w:r>
        <w:rPr>
          <w:color w:val="000009"/>
          <w:sz w:val="20"/>
        </w:rPr>
        <w:t>Orientar</w:t>
      </w:r>
      <w:r>
        <w:rPr>
          <w:color w:val="000009"/>
          <w:spacing w:val="-7"/>
          <w:sz w:val="20"/>
        </w:rPr>
        <w:t xml:space="preserve"> </w:t>
      </w:r>
      <w:r>
        <w:rPr>
          <w:color w:val="000009"/>
          <w:sz w:val="20"/>
        </w:rPr>
        <w:t>e</w:t>
      </w:r>
      <w:r>
        <w:rPr>
          <w:color w:val="000009"/>
          <w:spacing w:val="-7"/>
          <w:sz w:val="20"/>
        </w:rPr>
        <w:t xml:space="preserve"> </w:t>
      </w:r>
      <w:r>
        <w:rPr>
          <w:color w:val="000009"/>
          <w:sz w:val="20"/>
        </w:rPr>
        <w:t>treinar</w:t>
      </w:r>
      <w:r>
        <w:rPr>
          <w:color w:val="000009"/>
          <w:spacing w:val="-7"/>
          <w:sz w:val="20"/>
        </w:rPr>
        <w:t xml:space="preserve"> </w:t>
      </w:r>
      <w:r>
        <w:rPr>
          <w:color w:val="000009"/>
          <w:sz w:val="20"/>
        </w:rPr>
        <w:t>seus</w:t>
      </w:r>
      <w:r>
        <w:rPr>
          <w:color w:val="000009"/>
          <w:spacing w:val="-6"/>
          <w:sz w:val="20"/>
        </w:rPr>
        <w:t xml:space="preserve"> </w:t>
      </w:r>
      <w:r>
        <w:rPr>
          <w:color w:val="000009"/>
          <w:sz w:val="20"/>
        </w:rPr>
        <w:t>empregados</w:t>
      </w:r>
      <w:r>
        <w:rPr>
          <w:color w:val="000009"/>
          <w:spacing w:val="-6"/>
          <w:sz w:val="20"/>
        </w:rPr>
        <w:t xml:space="preserve"> </w:t>
      </w:r>
      <w:r>
        <w:rPr>
          <w:color w:val="000009"/>
          <w:sz w:val="20"/>
        </w:rPr>
        <w:t>sobre</w:t>
      </w:r>
      <w:r>
        <w:rPr>
          <w:color w:val="000009"/>
          <w:spacing w:val="-7"/>
          <w:sz w:val="20"/>
        </w:rPr>
        <w:t xml:space="preserve"> </w:t>
      </w:r>
      <w:r>
        <w:rPr>
          <w:color w:val="000009"/>
          <w:sz w:val="20"/>
        </w:rPr>
        <w:t>os</w:t>
      </w:r>
      <w:r>
        <w:rPr>
          <w:color w:val="000009"/>
          <w:spacing w:val="-9"/>
          <w:sz w:val="20"/>
        </w:rPr>
        <w:t xml:space="preserve"> </w:t>
      </w:r>
      <w:r>
        <w:rPr>
          <w:color w:val="000009"/>
          <w:sz w:val="20"/>
        </w:rPr>
        <w:t>deveres</w:t>
      </w:r>
      <w:r>
        <w:rPr>
          <w:color w:val="000009"/>
          <w:spacing w:val="-9"/>
          <w:sz w:val="20"/>
        </w:rPr>
        <w:t xml:space="preserve"> </w:t>
      </w:r>
      <w:r>
        <w:rPr>
          <w:color w:val="000009"/>
          <w:sz w:val="20"/>
        </w:rPr>
        <w:t>previstos</w:t>
      </w:r>
      <w:r>
        <w:rPr>
          <w:color w:val="000009"/>
          <w:spacing w:val="-6"/>
          <w:sz w:val="20"/>
        </w:rPr>
        <w:t xml:space="preserve"> </w:t>
      </w:r>
      <w:r>
        <w:rPr>
          <w:color w:val="000009"/>
          <w:sz w:val="20"/>
        </w:rPr>
        <w:t>na</w:t>
      </w:r>
      <w:r>
        <w:rPr>
          <w:color w:val="000009"/>
          <w:spacing w:val="-8"/>
          <w:sz w:val="20"/>
        </w:rPr>
        <w:t xml:space="preserve"> </w:t>
      </w:r>
      <w:r>
        <w:rPr>
          <w:color w:val="000009"/>
          <w:sz w:val="20"/>
        </w:rPr>
        <w:t>Lei</w:t>
      </w:r>
      <w:r>
        <w:rPr>
          <w:color w:val="000009"/>
          <w:spacing w:val="-5"/>
          <w:sz w:val="20"/>
        </w:rPr>
        <w:t xml:space="preserve"> </w:t>
      </w:r>
      <w:r>
        <w:rPr>
          <w:color w:val="000009"/>
          <w:sz w:val="20"/>
        </w:rPr>
        <w:t>nº13.709, de</w:t>
      </w:r>
      <w:r>
        <w:rPr>
          <w:color w:val="000009"/>
          <w:spacing w:val="-2"/>
          <w:sz w:val="20"/>
        </w:rPr>
        <w:t xml:space="preserve"> </w:t>
      </w:r>
      <w:r>
        <w:rPr>
          <w:color w:val="000009"/>
          <w:sz w:val="20"/>
        </w:rPr>
        <w:t>14 de</w:t>
      </w:r>
      <w:r>
        <w:rPr>
          <w:color w:val="000009"/>
          <w:spacing w:val="-2"/>
          <w:sz w:val="20"/>
        </w:rPr>
        <w:t xml:space="preserve"> </w:t>
      </w:r>
      <w:r>
        <w:rPr>
          <w:color w:val="000009"/>
          <w:sz w:val="20"/>
        </w:rPr>
        <w:t>agosto</w:t>
      </w:r>
      <w:r>
        <w:rPr>
          <w:color w:val="000009"/>
          <w:spacing w:val="-2"/>
          <w:sz w:val="20"/>
        </w:rPr>
        <w:t xml:space="preserve"> </w:t>
      </w:r>
      <w:r>
        <w:rPr>
          <w:color w:val="000009"/>
          <w:sz w:val="20"/>
        </w:rPr>
        <w:t>de 2018,</w:t>
      </w:r>
      <w:r>
        <w:rPr>
          <w:color w:val="000009"/>
          <w:spacing w:val="-1"/>
          <w:sz w:val="20"/>
        </w:rPr>
        <w:t xml:space="preserve"> </w:t>
      </w:r>
      <w:r>
        <w:rPr>
          <w:color w:val="000009"/>
          <w:sz w:val="20"/>
        </w:rPr>
        <w:t>adotando</w:t>
      </w:r>
      <w:r>
        <w:rPr>
          <w:color w:val="000009"/>
          <w:spacing w:val="-2"/>
          <w:sz w:val="20"/>
        </w:rPr>
        <w:t xml:space="preserve"> </w:t>
      </w:r>
      <w:r>
        <w:rPr>
          <w:color w:val="000009"/>
          <w:sz w:val="20"/>
        </w:rPr>
        <w:t>medidas eficazes para</w:t>
      </w:r>
      <w:r>
        <w:rPr>
          <w:color w:val="000009"/>
          <w:spacing w:val="-1"/>
          <w:sz w:val="20"/>
        </w:rPr>
        <w:t xml:space="preserve"> </w:t>
      </w:r>
      <w:r>
        <w:rPr>
          <w:color w:val="000009"/>
          <w:sz w:val="20"/>
        </w:rPr>
        <w:t>proteção de dados pessoais a que tenha acesso por força da execução deste contrato;</w:t>
      </w:r>
    </w:p>
    <w:p w14:paraId="7C99039D" w14:textId="77777777" w:rsidR="002270F5" w:rsidRDefault="002270F5" w:rsidP="00C27D3D">
      <w:pPr>
        <w:pStyle w:val="Corpodetexto"/>
        <w:tabs>
          <w:tab w:val="left" w:pos="709"/>
        </w:tabs>
        <w:ind w:right="-22"/>
      </w:pPr>
    </w:p>
    <w:p w14:paraId="152C88F6" w14:textId="77777777" w:rsidR="002270F5" w:rsidRDefault="00E00393" w:rsidP="00C27D3D">
      <w:pPr>
        <w:pStyle w:val="PargrafodaLista"/>
        <w:numPr>
          <w:ilvl w:val="1"/>
          <w:numId w:val="12"/>
        </w:numPr>
        <w:tabs>
          <w:tab w:val="left" w:pos="709"/>
        </w:tabs>
        <w:ind w:left="0" w:right="-22" w:firstLine="0"/>
        <w:rPr>
          <w:b/>
          <w:sz w:val="20"/>
        </w:rPr>
      </w:pPr>
      <w:r>
        <w:rPr>
          <w:color w:val="000009"/>
          <w:sz w:val="20"/>
        </w:rPr>
        <w:t>Conduzir</w:t>
      </w:r>
      <w:r>
        <w:rPr>
          <w:color w:val="000009"/>
          <w:spacing w:val="-19"/>
          <w:sz w:val="20"/>
        </w:rPr>
        <w:t xml:space="preserve"> </w:t>
      </w:r>
      <w:r>
        <w:rPr>
          <w:color w:val="000009"/>
          <w:sz w:val="20"/>
        </w:rPr>
        <w:t>os</w:t>
      </w:r>
      <w:r>
        <w:rPr>
          <w:color w:val="000009"/>
          <w:spacing w:val="-18"/>
          <w:sz w:val="20"/>
        </w:rPr>
        <w:t xml:space="preserve"> </w:t>
      </w:r>
      <w:r>
        <w:rPr>
          <w:color w:val="000009"/>
          <w:sz w:val="20"/>
        </w:rPr>
        <w:t>trabalhos</w:t>
      </w:r>
      <w:r>
        <w:rPr>
          <w:color w:val="000009"/>
          <w:spacing w:val="-19"/>
          <w:sz w:val="20"/>
        </w:rPr>
        <w:t xml:space="preserve"> </w:t>
      </w:r>
      <w:r>
        <w:rPr>
          <w:color w:val="000009"/>
          <w:sz w:val="20"/>
        </w:rPr>
        <w:t>com</w:t>
      </w:r>
      <w:r>
        <w:rPr>
          <w:color w:val="000009"/>
          <w:spacing w:val="-18"/>
          <w:sz w:val="20"/>
        </w:rPr>
        <w:t xml:space="preserve"> </w:t>
      </w:r>
      <w:r>
        <w:rPr>
          <w:color w:val="000009"/>
          <w:sz w:val="20"/>
        </w:rPr>
        <w:t>estrita</w:t>
      </w:r>
      <w:r>
        <w:rPr>
          <w:color w:val="000009"/>
          <w:spacing w:val="-18"/>
          <w:sz w:val="20"/>
        </w:rPr>
        <w:t xml:space="preserve"> </w:t>
      </w:r>
      <w:r>
        <w:rPr>
          <w:color w:val="000009"/>
          <w:sz w:val="20"/>
        </w:rPr>
        <w:t>observância</w:t>
      </w:r>
      <w:r>
        <w:rPr>
          <w:color w:val="000009"/>
          <w:spacing w:val="-17"/>
          <w:sz w:val="20"/>
        </w:rPr>
        <w:t xml:space="preserve"> </w:t>
      </w:r>
      <w:r>
        <w:rPr>
          <w:color w:val="000009"/>
          <w:sz w:val="20"/>
        </w:rPr>
        <w:t>às</w:t>
      </w:r>
      <w:r>
        <w:rPr>
          <w:color w:val="000009"/>
          <w:spacing w:val="-18"/>
          <w:sz w:val="20"/>
        </w:rPr>
        <w:t xml:space="preserve"> </w:t>
      </w:r>
      <w:r>
        <w:rPr>
          <w:color w:val="000009"/>
          <w:sz w:val="20"/>
        </w:rPr>
        <w:t>normas</w:t>
      </w:r>
      <w:r>
        <w:rPr>
          <w:color w:val="000009"/>
          <w:spacing w:val="-19"/>
          <w:sz w:val="20"/>
        </w:rPr>
        <w:t xml:space="preserve"> </w:t>
      </w:r>
      <w:r>
        <w:rPr>
          <w:color w:val="000009"/>
          <w:sz w:val="20"/>
        </w:rPr>
        <w:t>da</w:t>
      </w:r>
      <w:r>
        <w:rPr>
          <w:color w:val="000009"/>
          <w:spacing w:val="-18"/>
          <w:sz w:val="20"/>
        </w:rPr>
        <w:t xml:space="preserve"> </w:t>
      </w:r>
      <w:r>
        <w:rPr>
          <w:color w:val="000009"/>
          <w:sz w:val="20"/>
        </w:rPr>
        <w:t>legislação</w:t>
      </w:r>
      <w:r>
        <w:rPr>
          <w:color w:val="000009"/>
          <w:spacing w:val="-19"/>
          <w:sz w:val="20"/>
        </w:rPr>
        <w:t xml:space="preserve"> </w:t>
      </w:r>
      <w:r>
        <w:rPr>
          <w:color w:val="000009"/>
          <w:sz w:val="20"/>
        </w:rPr>
        <w:t>pertinente, cumprindo as determinações dos Poderes Públicos, mantendo sempre limpo o local de execução do objeto e nas melhores condições de segurança, higiene e disciplina;</w:t>
      </w:r>
    </w:p>
    <w:p w14:paraId="688F00A2" w14:textId="77777777" w:rsidR="002270F5" w:rsidRDefault="002270F5" w:rsidP="00C27D3D">
      <w:pPr>
        <w:pStyle w:val="Corpodetexto"/>
        <w:tabs>
          <w:tab w:val="left" w:pos="709"/>
        </w:tabs>
        <w:spacing w:before="3"/>
        <w:ind w:right="-22"/>
      </w:pPr>
    </w:p>
    <w:p w14:paraId="51183AB1" w14:textId="77777777" w:rsidR="002270F5" w:rsidRDefault="00E00393" w:rsidP="00C27D3D">
      <w:pPr>
        <w:pStyle w:val="PargrafodaLista"/>
        <w:numPr>
          <w:ilvl w:val="1"/>
          <w:numId w:val="12"/>
        </w:numPr>
        <w:tabs>
          <w:tab w:val="left" w:pos="709"/>
        </w:tabs>
        <w:ind w:left="0" w:right="-22" w:firstLine="0"/>
        <w:rPr>
          <w:b/>
          <w:sz w:val="20"/>
        </w:rPr>
      </w:pPr>
      <w:r>
        <w:rPr>
          <w:color w:val="000009"/>
          <w:sz w:val="20"/>
        </w:rPr>
        <w:t>Submeter previamente, por escrito, ao contratante, para análise e aprovação, quaisquer</w:t>
      </w:r>
      <w:r>
        <w:rPr>
          <w:color w:val="000009"/>
          <w:spacing w:val="-3"/>
          <w:sz w:val="20"/>
        </w:rPr>
        <w:t xml:space="preserve"> </w:t>
      </w:r>
      <w:r>
        <w:rPr>
          <w:color w:val="000009"/>
          <w:sz w:val="20"/>
        </w:rPr>
        <w:t>mudanças</w:t>
      </w:r>
      <w:r>
        <w:rPr>
          <w:color w:val="000009"/>
          <w:spacing w:val="-4"/>
          <w:sz w:val="20"/>
        </w:rPr>
        <w:t xml:space="preserve"> </w:t>
      </w:r>
      <w:r>
        <w:rPr>
          <w:color w:val="000009"/>
          <w:sz w:val="20"/>
        </w:rPr>
        <w:t>nos</w:t>
      </w:r>
      <w:r>
        <w:rPr>
          <w:color w:val="000009"/>
          <w:spacing w:val="-5"/>
          <w:sz w:val="20"/>
        </w:rPr>
        <w:t xml:space="preserve"> </w:t>
      </w:r>
      <w:r>
        <w:rPr>
          <w:color w:val="000009"/>
          <w:sz w:val="20"/>
        </w:rPr>
        <w:t>métodos</w:t>
      </w:r>
      <w:r>
        <w:rPr>
          <w:color w:val="000009"/>
          <w:spacing w:val="-2"/>
          <w:sz w:val="20"/>
        </w:rPr>
        <w:t xml:space="preserve"> </w:t>
      </w:r>
      <w:r>
        <w:rPr>
          <w:color w:val="000009"/>
          <w:sz w:val="20"/>
        </w:rPr>
        <w:t>executivos</w:t>
      </w:r>
      <w:r>
        <w:rPr>
          <w:color w:val="000009"/>
          <w:spacing w:val="-2"/>
          <w:sz w:val="20"/>
        </w:rPr>
        <w:t xml:space="preserve"> </w:t>
      </w:r>
      <w:r>
        <w:rPr>
          <w:color w:val="000009"/>
          <w:sz w:val="20"/>
        </w:rPr>
        <w:t>que</w:t>
      </w:r>
      <w:r>
        <w:rPr>
          <w:color w:val="000009"/>
          <w:spacing w:val="-5"/>
          <w:sz w:val="20"/>
        </w:rPr>
        <w:t xml:space="preserve"> </w:t>
      </w:r>
      <w:r>
        <w:rPr>
          <w:color w:val="000009"/>
          <w:sz w:val="20"/>
        </w:rPr>
        <w:t>fujam</w:t>
      </w:r>
      <w:r>
        <w:rPr>
          <w:color w:val="000009"/>
          <w:spacing w:val="-3"/>
          <w:sz w:val="20"/>
        </w:rPr>
        <w:t xml:space="preserve"> </w:t>
      </w:r>
      <w:r>
        <w:rPr>
          <w:color w:val="000009"/>
          <w:sz w:val="20"/>
        </w:rPr>
        <w:t>às</w:t>
      </w:r>
      <w:r>
        <w:rPr>
          <w:color w:val="000009"/>
          <w:spacing w:val="-2"/>
          <w:sz w:val="20"/>
        </w:rPr>
        <w:t xml:space="preserve"> </w:t>
      </w:r>
      <w:r>
        <w:rPr>
          <w:color w:val="000009"/>
          <w:sz w:val="20"/>
        </w:rPr>
        <w:t>especificações</w:t>
      </w:r>
      <w:r>
        <w:rPr>
          <w:color w:val="000009"/>
          <w:spacing w:val="-5"/>
          <w:sz w:val="20"/>
        </w:rPr>
        <w:t xml:space="preserve"> </w:t>
      </w:r>
      <w:r>
        <w:rPr>
          <w:color w:val="000009"/>
          <w:sz w:val="20"/>
        </w:rPr>
        <w:t>do</w:t>
      </w:r>
      <w:r>
        <w:rPr>
          <w:color w:val="000009"/>
          <w:spacing w:val="-5"/>
          <w:sz w:val="20"/>
        </w:rPr>
        <w:t xml:space="preserve"> </w:t>
      </w:r>
      <w:r>
        <w:rPr>
          <w:color w:val="000009"/>
          <w:sz w:val="20"/>
        </w:rPr>
        <w:t>memorial descritivo ou instrumento congênere;</w:t>
      </w:r>
    </w:p>
    <w:p w14:paraId="29906B19" w14:textId="77777777" w:rsidR="002270F5" w:rsidRPr="002A61DC" w:rsidRDefault="00E00393" w:rsidP="00C27D3D">
      <w:pPr>
        <w:pStyle w:val="PargrafodaLista"/>
        <w:numPr>
          <w:ilvl w:val="1"/>
          <w:numId w:val="12"/>
        </w:numPr>
        <w:tabs>
          <w:tab w:val="left" w:pos="709"/>
        </w:tabs>
        <w:spacing w:before="243"/>
        <w:ind w:left="0" w:right="-22" w:firstLine="0"/>
        <w:rPr>
          <w:b/>
          <w:sz w:val="20"/>
        </w:rPr>
      </w:pPr>
      <w:r>
        <w:rPr>
          <w:color w:val="000009"/>
          <w:sz w:val="20"/>
        </w:rPr>
        <w:t xml:space="preserve">Não permitir a utilização de qualquer trabalho do menor de dezesseis anos, exceto na condição de aprendiz para os maiores de quatorze anos, nem permitir a utilização do trabalho do menor de dezoito anos em trabalho noturno, perigoso ou </w:t>
      </w:r>
      <w:r>
        <w:rPr>
          <w:color w:val="000009"/>
          <w:spacing w:val="-2"/>
          <w:sz w:val="20"/>
        </w:rPr>
        <w:t>insalubre.</w:t>
      </w:r>
    </w:p>
    <w:p w14:paraId="37B5DFBD" w14:textId="7AC9F25C" w:rsidR="002A61DC" w:rsidRDefault="00281F8F" w:rsidP="00C27D3D">
      <w:pPr>
        <w:pStyle w:val="PargrafodaLista"/>
        <w:numPr>
          <w:ilvl w:val="1"/>
          <w:numId w:val="12"/>
        </w:numPr>
        <w:tabs>
          <w:tab w:val="left" w:pos="709"/>
        </w:tabs>
        <w:spacing w:before="243"/>
        <w:ind w:left="0" w:right="-22" w:firstLine="0"/>
        <w:rPr>
          <w:b/>
          <w:sz w:val="20"/>
        </w:rPr>
      </w:pPr>
      <w:r>
        <w:rPr>
          <w:color w:val="000009"/>
          <w:spacing w:val="-2"/>
          <w:sz w:val="20"/>
        </w:rPr>
        <w:t xml:space="preserve">Fazem parte deste contrato, todas as cláusulas previstas no Termo de </w:t>
      </w:r>
      <w:r w:rsidR="005018D6">
        <w:rPr>
          <w:color w:val="000009"/>
          <w:spacing w:val="-2"/>
          <w:sz w:val="20"/>
        </w:rPr>
        <w:t>R</w:t>
      </w:r>
      <w:r>
        <w:rPr>
          <w:color w:val="000009"/>
          <w:spacing w:val="-2"/>
          <w:sz w:val="20"/>
        </w:rPr>
        <w:t>eferência</w:t>
      </w:r>
      <w:r w:rsidR="005018D6">
        <w:rPr>
          <w:color w:val="000009"/>
          <w:spacing w:val="-2"/>
          <w:sz w:val="20"/>
        </w:rPr>
        <w:t>.</w:t>
      </w:r>
    </w:p>
    <w:p w14:paraId="24696CE9" w14:textId="77777777" w:rsidR="002270F5" w:rsidRDefault="00E00393" w:rsidP="00C27D3D">
      <w:pPr>
        <w:pStyle w:val="Ttulo1"/>
        <w:numPr>
          <w:ilvl w:val="0"/>
          <w:numId w:val="12"/>
        </w:numPr>
        <w:tabs>
          <w:tab w:val="left" w:pos="567"/>
        </w:tabs>
        <w:spacing w:before="242"/>
        <w:ind w:left="0" w:right="-22" w:firstLine="0"/>
      </w:pPr>
      <w:r>
        <w:rPr>
          <w:color w:val="000009"/>
        </w:rPr>
        <w:t>CLÁUSULA</w:t>
      </w:r>
      <w:r>
        <w:rPr>
          <w:color w:val="000009"/>
          <w:spacing w:val="-10"/>
        </w:rPr>
        <w:t xml:space="preserve"> </w:t>
      </w:r>
      <w:r>
        <w:rPr>
          <w:color w:val="000009"/>
        </w:rPr>
        <w:t>DÉCIMA–</w:t>
      </w:r>
      <w:r>
        <w:rPr>
          <w:color w:val="000009"/>
          <w:spacing w:val="-8"/>
        </w:rPr>
        <w:t xml:space="preserve"> </w:t>
      </w:r>
      <w:r>
        <w:rPr>
          <w:color w:val="000009"/>
        </w:rPr>
        <w:t>GARANTIA</w:t>
      </w:r>
      <w:r>
        <w:rPr>
          <w:color w:val="000009"/>
          <w:spacing w:val="-12"/>
        </w:rPr>
        <w:t xml:space="preserve"> </w:t>
      </w:r>
      <w:r>
        <w:rPr>
          <w:color w:val="000009"/>
        </w:rPr>
        <w:t>DE</w:t>
      </w:r>
      <w:r>
        <w:rPr>
          <w:color w:val="000009"/>
          <w:spacing w:val="-9"/>
        </w:rPr>
        <w:t xml:space="preserve"> </w:t>
      </w:r>
      <w:r>
        <w:rPr>
          <w:color w:val="000009"/>
          <w:spacing w:val="-2"/>
        </w:rPr>
        <w:t>EXECUÇÃO</w:t>
      </w:r>
    </w:p>
    <w:p w14:paraId="0CD2233F" w14:textId="77777777" w:rsidR="002270F5" w:rsidRDefault="002270F5" w:rsidP="00C27D3D">
      <w:pPr>
        <w:pStyle w:val="Corpodetexto"/>
        <w:spacing w:before="99"/>
        <w:ind w:right="-22"/>
        <w:rPr>
          <w:b/>
        </w:rPr>
      </w:pPr>
    </w:p>
    <w:p w14:paraId="749EE58D" w14:textId="77777777" w:rsidR="002270F5" w:rsidRPr="005018D6" w:rsidRDefault="00E00393" w:rsidP="00C27D3D">
      <w:pPr>
        <w:pStyle w:val="PargrafodaLista"/>
        <w:numPr>
          <w:ilvl w:val="1"/>
          <w:numId w:val="12"/>
        </w:numPr>
        <w:tabs>
          <w:tab w:val="left" w:pos="965"/>
        </w:tabs>
        <w:ind w:left="0" w:right="-22" w:firstLine="0"/>
        <w:rPr>
          <w:b/>
          <w:sz w:val="20"/>
        </w:rPr>
      </w:pPr>
      <w:r w:rsidRPr="005018D6">
        <w:rPr>
          <w:sz w:val="20"/>
        </w:rPr>
        <w:lastRenderedPageBreak/>
        <w:t>Não</w:t>
      </w:r>
      <w:r w:rsidRPr="005018D6">
        <w:rPr>
          <w:spacing w:val="-7"/>
          <w:sz w:val="20"/>
        </w:rPr>
        <w:t xml:space="preserve"> </w:t>
      </w:r>
      <w:r w:rsidRPr="005018D6">
        <w:rPr>
          <w:sz w:val="20"/>
        </w:rPr>
        <w:t>haverá</w:t>
      </w:r>
      <w:r w:rsidRPr="005018D6">
        <w:rPr>
          <w:spacing w:val="-5"/>
          <w:sz w:val="20"/>
        </w:rPr>
        <w:t xml:space="preserve"> </w:t>
      </w:r>
      <w:r w:rsidRPr="005018D6">
        <w:rPr>
          <w:sz w:val="20"/>
        </w:rPr>
        <w:t>exigência</w:t>
      </w:r>
      <w:r w:rsidRPr="005018D6">
        <w:rPr>
          <w:spacing w:val="-6"/>
          <w:sz w:val="20"/>
        </w:rPr>
        <w:t xml:space="preserve"> </w:t>
      </w:r>
      <w:r w:rsidRPr="005018D6">
        <w:rPr>
          <w:sz w:val="20"/>
        </w:rPr>
        <w:t>de</w:t>
      </w:r>
      <w:r w:rsidRPr="005018D6">
        <w:rPr>
          <w:spacing w:val="-8"/>
          <w:sz w:val="20"/>
        </w:rPr>
        <w:t xml:space="preserve"> </w:t>
      </w:r>
      <w:r w:rsidRPr="005018D6">
        <w:rPr>
          <w:sz w:val="20"/>
        </w:rPr>
        <w:t>garantia</w:t>
      </w:r>
      <w:r w:rsidRPr="005018D6">
        <w:rPr>
          <w:spacing w:val="-7"/>
          <w:sz w:val="20"/>
        </w:rPr>
        <w:t xml:space="preserve"> </w:t>
      </w:r>
      <w:r w:rsidRPr="005018D6">
        <w:rPr>
          <w:sz w:val="20"/>
        </w:rPr>
        <w:t>contratual</w:t>
      </w:r>
      <w:r w:rsidRPr="005018D6">
        <w:rPr>
          <w:spacing w:val="-6"/>
          <w:sz w:val="20"/>
        </w:rPr>
        <w:t xml:space="preserve"> </w:t>
      </w:r>
      <w:r w:rsidRPr="005018D6">
        <w:rPr>
          <w:sz w:val="20"/>
        </w:rPr>
        <w:t>da</w:t>
      </w:r>
      <w:r w:rsidRPr="005018D6">
        <w:rPr>
          <w:spacing w:val="-7"/>
          <w:sz w:val="20"/>
        </w:rPr>
        <w:t xml:space="preserve"> </w:t>
      </w:r>
      <w:r w:rsidRPr="005018D6">
        <w:rPr>
          <w:spacing w:val="-2"/>
          <w:sz w:val="20"/>
        </w:rPr>
        <w:t>execução.</w:t>
      </w:r>
    </w:p>
    <w:p w14:paraId="0ED93EDF" w14:textId="77777777" w:rsidR="002270F5" w:rsidRDefault="002270F5" w:rsidP="00C27D3D">
      <w:pPr>
        <w:pStyle w:val="Corpodetexto"/>
        <w:spacing w:before="1"/>
        <w:ind w:right="-22"/>
      </w:pPr>
    </w:p>
    <w:p w14:paraId="3F4DB32C" w14:textId="77777777" w:rsidR="002270F5" w:rsidRDefault="00E00393" w:rsidP="00C27D3D">
      <w:pPr>
        <w:pStyle w:val="Ttulo1"/>
        <w:numPr>
          <w:ilvl w:val="0"/>
          <w:numId w:val="12"/>
        </w:numPr>
        <w:tabs>
          <w:tab w:val="left" w:pos="567"/>
        </w:tabs>
        <w:spacing w:before="1"/>
        <w:ind w:left="0" w:right="-22" w:firstLine="0"/>
      </w:pPr>
      <w:r>
        <w:t>CLÁUSULA</w:t>
      </w:r>
      <w:r>
        <w:rPr>
          <w:spacing w:val="-9"/>
        </w:rPr>
        <w:t xml:space="preserve"> </w:t>
      </w:r>
      <w:r>
        <w:t>DÉCIMA</w:t>
      </w:r>
      <w:r>
        <w:rPr>
          <w:spacing w:val="-12"/>
        </w:rPr>
        <w:t xml:space="preserve"> </w:t>
      </w:r>
      <w:r>
        <w:t>SEGUNDA–</w:t>
      </w:r>
      <w:r>
        <w:rPr>
          <w:spacing w:val="-7"/>
        </w:rPr>
        <w:t xml:space="preserve"> </w:t>
      </w:r>
      <w:r>
        <w:t>DA</w:t>
      </w:r>
      <w:r>
        <w:rPr>
          <w:spacing w:val="-9"/>
        </w:rPr>
        <w:t xml:space="preserve"> </w:t>
      </w:r>
      <w:r>
        <w:t>EXTINÇÃO</w:t>
      </w:r>
      <w:r>
        <w:rPr>
          <w:spacing w:val="-10"/>
        </w:rPr>
        <w:t xml:space="preserve"> </w:t>
      </w:r>
      <w:r>
        <w:rPr>
          <w:spacing w:val="-2"/>
        </w:rPr>
        <w:t>CONTRATUAL</w:t>
      </w:r>
    </w:p>
    <w:p w14:paraId="22DF87BC" w14:textId="77777777" w:rsidR="002270F5" w:rsidRDefault="00E00393" w:rsidP="00C27D3D">
      <w:pPr>
        <w:pStyle w:val="PargrafodaLista"/>
        <w:numPr>
          <w:ilvl w:val="1"/>
          <w:numId w:val="12"/>
        </w:numPr>
        <w:tabs>
          <w:tab w:val="left" w:pos="567"/>
          <w:tab w:val="left" w:pos="965"/>
        </w:tabs>
        <w:spacing w:before="241"/>
        <w:ind w:left="0" w:right="-22" w:firstLine="0"/>
        <w:rPr>
          <w:b/>
          <w:color w:val="000009"/>
          <w:sz w:val="20"/>
        </w:rPr>
      </w:pPr>
      <w:r>
        <w:rPr>
          <w:color w:val="000009"/>
          <w:sz w:val="20"/>
        </w:rPr>
        <w:t>O contrato será extinto quando cumpridas as obrigações de ambas as partes, ainda que isso ocorra antes do prazo estipulado para tanto;</w:t>
      </w:r>
    </w:p>
    <w:p w14:paraId="74670E96" w14:textId="77777777" w:rsidR="002270F5" w:rsidRDefault="002270F5" w:rsidP="00C27D3D">
      <w:pPr>
        <w:pStyle w:val="Corpodetexto"/>
        <w:ind w:right="-22"/>
      </w:pPr>
    </w:p>
    <w:p w14:paraId="30A781C9" w14:textId="77777777" w:rsidR="002270F5" w:rsidRDefault="00E00393" w:rsidP="00C27D3D">
      <w:pPr>
        <w:pStyle w:val="PargrafodaLista"/>
        <w:numPr>
          <w:ilvl w:val="1"/>
          <w:numId w:val="12"/>
        </w:numPr>
        <w:tabs>
          <w:tab w:val="left" w:pos="965"/>
        </w:tabs>
        <w:spacing w:before="1"/>
        <w:ind w:left="0" w:right="-22" w:firstLine="0"/>
        <w:rPr>
          <w:b/>
          <w:color w:val="000009"/>
          <w:sz w:val="20"/>
        </w:rPr>
      </w:pPr>
      <w:r>
        <w:rPr>
          <w:color w:val="000009"/>
          <w:sz w:val="20"/>
        </w:rPr>
        <w:t>Se as obrigações não forem cumpridas no prazo estipulado, a vigência ficará prorrogada até a conclusão do objeto, caso em que deverá o CONTRATANTE providenciar a readequação do cronograma fixado para o contrato;</w:t>
      </w:r>
    </w:p>
    <w:p w14:paraId="252AC813" w14:textId="77777777" w:rsidR="002270F5" w:rsidRDefault="00E00393" w:rsidP="00C27D3D">
      <w:pPr>
        <w:pStyle w:val="PargrafodaLista"/>
        <w:numPr>
          <w:ilvl w:val="1"/>
          <w:numId w:val="12"/>
        </w:numPr>
        <w:tabs>
          <w:tab w:val="left" w:pos="965"/>
        </w:tabs>
        <w:spacing w:before="242"/>
        <w:ind w:left="0" w:right="-22" w:firstLine="0"/>
        <w:rPr>
          <w:b/>
          <w:color w:val="000009"/>
          <w:sz w:val="20"/>
        </w:rPr>
      </w:pPr>
      <w:r>
        <w:rPr>
          <w:color w:val="000009"/>
          <w:sz w:val="20"/>
        </w:rPr>
        <w:t>Quando</w:t>
      </w:r>
      <w:r>
        <w:rPr>
          <w:color w:val="000009"/>
          <w:spacing w:val="-2"/>
          <w:sz w:val="20"/>
        </w:rPr>
        <w:t xml:space="preserve"> </w:t>
      </w:r>
      <w:r>
        <w:rPr>
          <w:color w:val="000009"/>
          <w:sz w:val="20"/>
        </w:rPr>
        <w:t>a</w:t>
      </w:r>
      <w:r>
        <w:rPr>
          <w:color w:val="000009"/>
          <w:spacing w:val="-2"/>
          <w:sz w:val="20"/>
        </w:rPr>
        <w:t xml:space="preserve"> </w:t>
      </w:r>
      <w:r>
        <w:rPr>
          <w:color w:val="000009"/>
          <w:sz w:val="20"/>
        </w:rPr>
        <w:t>não conclusão</w:t>
      </w:r>
      <w:r>
        <w:rPr>
          <w:color w:val="000009"/>
          <w:spacing w:val="-2"/>
          <w:sz w:val="20"/>
        </w:rPr>
        <w:t xml:space="preserve"> </w:t>
      </w:r>
      <w:r>
        <w:rPr>
          <w:color w:val="000009"/>
          <w:sz w:val="20"/>
        </w:rPr>
        <w:t>do</w:t>
      </w:r>
      <w:r>
        <w:rPr>
          <w:color w:val="000009"/>
          <w:spacing w:val="-1"/>
          <w:sz w:val="20"/>
        </w:rPr>
        <w:t xml:space="preserve"> </w:t>
      </w:r>
      <w:r>
        <w:rPr>
          <w:color w:val="000009"/>
          <w:sz w:val="20"/>
        </w:rPr>
        <w:t>contrato</w:t>
      </w:r>
      <w:r>
        <w:rPr>
          <w:color w:val="000009"/>
          <w:spacing w:val="-2"/>
          <w:sz w:val="20"/>
        </w:rPr>
        <w:t xml:space="preserve"> </w:t>
      </w:r>
      <w:r>
        <w:rPr>
          <w:color w:val="000009"/>
          <w:sz w:val="20"/>
        </w:rPr>
        <w:t>referida</w:t>
      </w:r>
      <w:r>
        <w:rPr>
          <w:color w:val="000009"/>
          <w:spacing w:val="-2"/>
          <w:sz w:val="20"/>
        </w:rPr>
        <w:t xml:space="preserve"> </w:t>
      </w:r>
      <w:r>
        <w:rPr>
          <w:color w:val="000009"/>
          <w:sz w:val="20"/>
        </w:rPr>
        <w:t>no</w:t>
      </w:r>
      <w:r>
        <w:rPr>
          <w:color w:val="000009"/>
          <w:spacing w:val="-2"/>
          <w:sz w:val="20"/>
        </w:rPr>
        <w:t xml:space="preserve"> </w:t>
      </w:r>
      <w:r>
        <w:rPr>
          <w:color w:val="000009"/>
          <w:sz w:val="20"/>
        </w:rPr>
        <w:t>item</w:t>
      </w:r>
      <w:r>
        <w:rPr>
          <w:color w:val="000009"/>
          <w:spacing w:val="-1"/>
          <w:sz w:val="20"/>
        </w:rPr>
        <w:t xml:space="preserve"> </w:t>
      </w:r>
      <w:r>
        <w:rPr>
          <w:color w:val="000009"/>
          <w:sz w:val="20"/>
        </w:rPr>
        <w:t>anterior</w:t>
      </w:r>
      <w:r>
        <w:rPr>
          <w:color w:val="000009"/>
          <w:spacing w:val="-2"/>
          <w:sz w:val="20"/>
        </w:rPr>
        <w:t xml:space="preserve"> </w:t>
      </w:r>
      <w:r>
        <w:rPr>
          <w:color w:val="000009"/>
          <w:sz w:val="20"/>
        </w:rPr>
        <w:t>decorrer</w:t>
      </w:r>
      <w:r>
        <w:rPr>
          <w:color w:val="000009"/>
          <w:spacing w:val="-1"/>
          <w:sz w:val="20"/>
        </w:rPr>
        <w:t xml:space="preserve"> </w:t>
      </w:r>
      <w:r>
        <w:rPr>
          <w:color w:val="000009"/>
          <w:sz w:val="20"/>
        </w:rPr>
        <w:t>de</w:t>
      </w:r>
      <w:r>
        <w:rPr>
          <w:color w:val="000009"/>
          <w:spacing w:val="-2"/>
          <w:sz w:val="20"/>
        </w:rPr>
        <w:t xml:space="preserve"> </w:t>
      </w:r>
      <w:r>
        <w:rPr>
          <w:color w:val="000009"/>
          <w:sz w:val="20"/>
        </w:rPr>
        <w:t>culpa da contratada:</w:t>
      </w:r>
    </w:p>
    <w:p w14:paraId="754A4263" w14:textId="77777777" w:rsidR="002270F5" w:rsidRDefault="002270F5" w:rsidP="00C27D3D">
      <w:pPr>
        <w:pStyle w:val="Corpodetexto"/>
        <w:spacing w:before="1"/>
        <w:ind w:right="-22"/>
      </w:pPr>
    </w:p>
    <w:p w14:paraId="3CE1C6BA" w14:textId="77777777" w:rsidR="002270F5" w:rsidRDefault="00E00393" w:rsidP="00C27D3D">
      <w:pPr>
        <w:pStyle w:val="PargrafodaLista"/>
        <w:numPr>
          <w:ilvl w:val="0"/>
          <w:numId w:val="2"/>
        </w:numPr>
        <w:tabs>
          <w:tab w:val="left" w:pos="687"/>
        </w:tabs>
        <w:ind w:left="0" w:right="-22" w:firstLine="0"/>
        <w:rPr>
          <w:sz w:val="20"/>
        </w:rPr>
      </w:pPr>
      <w:r>
        <w:rPr>
          <w:color w:val="000009"/>
          <w:sz w:val="20"/>
        </w:rPr>
        <w:t>ficará ele constituído em mora, sendo-lhe aplicáveis as respectivas sanções administrativas; e</w:t>
      </w:r>
    </w:p>
    <w:p w14:paraId="3C91A3AA" w14:textId="77777777" w:rsidR="002270F5" w:rsidRDefault="00E00393" w:rsidP="00C27D3D">
      <w:pPr>
        <w:pStyle w:val="PargrafodaLista"/>
        <w:numPr>
          <w:ilvl w:val="0"/>
          <w:numId w:val="2"/>
        </w:numPr>
        <w:tabs>
          <w:tab w:val="left" w:pos="687"/>
        </w:tabs>
        <w:spacing w:before="2"/>
        <w:ind w:left="0" w:right="-22" w:firstLine="0"/>
        <w:rPr>
          <w:sz w:val="20"/>
        </w:rPr>
      </w:pPr>
      <w:r>
        <w:rPr>
          <w:color w:val="000009"/>
          <w:sz w:val="20"/>
        </w:rPr>
        <w:t>poderá a Administração optar pela extinção do contrato e, nesse caso, adotará as medidas admitidas em lei para a continuidade da execução contratual.</w:t>
      </w:r>
    </w:p>
    <w:p w14:paraId="3A407F49" w14:textId="77777777" w:rsidR="002270F5" w:rsidRDefault="00E00393" w:rsidP="00C27D3D">
      <w:pPr>
        <w:pStyle w:val="Ttulo1"/>
        <w:numPr>
          <w:ilvl w:val="0"/>
          <w:numId w:val="12"/>
        </w:numPr>
        <w:spacing w:before="241"/>
        <w:ind w:left="0" w:right="-22" w:firstLine="0"/>
      </w:pPr>
      <w:r>
        <w:t>CLÁUSULA</w:t>
      </w:r>
      <w:r>
        <w:rPr>
          <w:spacing w:val="-8"/>
        </w:rPr>
        <w:t xml:space="preserve"> </w:t>
      </w:r>
      <w:r>
        <w:t>DÉCIMA</w:t>
      </w:r>
      <w:r>
        <w:rPr>
          <w:spacing w:val="-11"/>
        </w:rPr>
        <w:t xml:space="preserve"> </w:t>
      </w:r>
      <w:r>
        <w:t>SEGUNDA</w:t>
      </w:r>
      <w:r>
        <w:rPr>
          <w:spacing w:val="-8"/>
        </w:rPr>
        <w:t xml:space="preserve"> </w:t>
      </w:r>
      <w:r>
        <w:t>–</w:t>
      </w:r>
      <w:r>
        <w:rPr>
          <w:spacing w:val="-8"/>
        </w:rPr>
        <w:t xml:space="preserve"> </w:t>
      </w:r>
      <w:r>
        <w:t>DOTAÇÃO</w:t>
      </w:r>
      <w:r>
        <w:rPr>
          <w:spacing w:val="-5"/>
        </w:rPr>
        <w:t xml:space="preserve"> </w:t>
      </w:r>
      <w:r>
        <w:rPr>
          <w:spacing w:val="-2"/>
        </w:rPr>
        <w:t>ORÇAMENTÁRIA</w:t>
      </w:r>
    </w:p>
    <w:p w14:paraId="575FD4C8" w14:textId="77777777" w:rsidR="002270F5" w:rsidRDefault="002270F5" w:rsidP="00C27D3D">
      <w:pPr>
        <w:pStyle w:val="Corpodetexto"/>
        <w:tabs>
          <w:tab w:val="left" w:pos="7088"/>
        </w:tabs>
        <w:ind w:right="-22"/>
        <w:rPr>
          <w:b/>
        </w:rPr>
      </w:pPr>
    </w:p>
    <w:p w14:paraId="1272DE84" w14:textId="77777777" w:rsidR="002270F5" w:rsidRPr="005018D6" w:rsidRDefault="00E00393" w:rsidP="00C27D3D">
      <w:pPr>
        <w:pStyle w:val="PargrafodaLista"/>
        <w:numPr>
          <w:ilvl w:val="1"/>
          <w:numId w:val="12"/>
        </w:numPr>
        <w:tabs>
          <w:tab w:val="left" w:pos="567"/>
        </w:tabs>
        <w:spacing w:before="1"/>
        <w:ind w:left="0" w:right="-22" w:firstLine="0"/>
        <w:rPr>
          <w:b/>
          <w:sz w:val="20"/>
        </w:rPr>
      </w:pPr>
      <w:r>
        <w:rPr>
          <w:sz w:val="20"/>
        </w:rPr>
        <w:t>As despesas decorrentes da presente contratação correrão à conta da dotação abaixo discriminada:</w:t>
      </w:r>
    </w:p>
    <w:p w14:paraId="6640FFE5" w14:textId="77777777" w:rsidR="005018D6" w:rsidRDefault="005018D6" w:rsidP="00074C37">
      <w:pPr>
        <w:pStyle w:val="PargrafodaLista"/>
        <w:tabs>
          <w:tab w:val="left" w:pos="977"/>
          <w:tab w:val="left" w:pos="7088"/>
        </w:tabs>
        <w:spacing w:before="1"/>
        <w:ind w:left="567" w:right="-22"/>
        <w:rPr>
          <w:sz w:val="20"/>
        </w:rPr>
      </w:pPr>
    </w:p>
    <w:p w14:paraId="4E54603B" w14:textId="77777777" w:rsidR="00C27D3D" w:rsidRPr="00C27697" w:rsidRDefault="00C27D3D" w:rsidP="00C27D3D">
      <w:pPr>
        <w:pStyle w:val="Corpodetexto"/>
        <w:tabs>
          <w:tab w:val="left" w:pos="7088"/>
        </w:tabs>
        <w:ind w:right="-22"/>
        <w:jc w:val="both"/>
        <w:rPr>
          <w:b/>
          <w:bCs/>
        </w:rPr>
      </w:pPr>
      <w:r w:rsidRPr="00C27697">
        <w:rPr>
          <w:b/>
          <w:bCs/>
        </w:rPr>
        <w:t xml:space="preserve">1 CÂMARA MUNICIPAL DE  GRAVATÁ </w:t>
      </w:r>
    </w:p>
    <w:p w14:paraId="15FCA8E1" w14:textId="77777777" w:rsidR="00C27D3D" w:rsidRPr="00C27697" w:rsidRDefault="00C27D3D" w:rsidP="00C27D3D">
      <w:pPr>
        <w:pStyle w:val="Corpodetexto"/>
        <w:tabs>
          <w:tab w:val="left" w:pos="7088"/>
        </w:tabs>
        <w:ind w:right="-22"/>
        <w:jc w:val="both"/>
        <w:rPr>
          <w:b/>
          <w:bCs/>
        </w:rPr>
      </w:pPr>
      <w:r w:rsidRPr="00C27697">
        <w:rPr>
          <w:b/>
          <w:bCs/>
        </w:rPr>
        <w:t xml:space="preserve">01 PODER LEGISLATIVO </w:t>
      </w:r>
    </w:p>
    <w:p w14:paraId="18E7735E" w14:textId="77777777" w:rsidR="00C27D3D" w:rsidRPr="00C27697" w:rsidRDefault="00C27D3D" w:rsidP="00C27D3D">
      <w:pPr>
        <w:pStyle w:val="Corpodetexto"/>
        <w:tabs>
          <w:tab w:val="left" w:pos="7088"/>
        </w:tabs>
        <w:ind w:right="-22"/>
        <w:jc w:val="both"/>
        <w:rPr>
          <w:b/>
          <w:bCs/>
        </w:rPr>
      </w:pPr>
      <w:r w:rsidRPr="00C27697">
        <w:rPr>
          <w:b/>
          <w:bCs/>
        </w:rPr>
        <w:t xml:space="preserve">01 01 </w:t>
      </w:r>
      <w:r>
        <w:rPr>
          <w:b/>
          <w:bCs/>
        </w:rPr>
        <w:t>PODERLEGIDLATIVO</w:t>
      </w:r>
    </w:p>
    <w:p w14:paraId="02419666" w14:textId="77777777" w:rsidR="00C27D3D" w:rsidRDefault="00C27D3D" w:rsidP="00C27D3D">
      <w:pPr>
        <w:pStyle w:val="Corpodetexto"/>
        <w:tabs>
          <w:tab w:val="left" w:pos="7088"/>
        </w:tabs>
        <w:ind w:right="-22"/>
        <w:jc w:val="both"/>
        <w:rPr>
          <w:b/>
          <w:bCs/>
        </w:rPr>
      </w:pPr>
      <w:r w:rsidRPr="00C27697">
        <w:rPr>
          <w:b/>
          <w:bCs/>
        </w:rPr>
        <w:t xml:space="preserve">010100 CORPO DELIBERATIVO </w:t>
      </w:r>
      <w:r>
        <w:rPr>
          <w:b/>
          <w:bCs/>
        </w:rPr>
        <w:t>E SECRETARIA</w:t>
      </w:r>
    </w:p>
    <w:p w14:paraId="293371D7" w14:textId="77777777" w:rsidR="00C27D3D" w:rsidRPr="00C27697" w:rsidRDefault="00C27D3D" w:rsidP="00C27D3D">
      <w:pPr>
        <w:pStyle w:val="Corpodetexto"/>
        <w:tabs>
          <w:tab w:val="left" w:pos="7088"/>
        </w:tabs>
        <w:ind w:right="-22"/>
        <w:jc w:val="both"/>
        <w:rPr>
          <w:b/>
          <w:bCs/>
        </w:rPr>
      </w:pPr>
      <w:r w:rsidRPr="00C27697">
        <w:rPr>
          <w:b/>
          <w:bCs/>
        </w:rPr>
        <w:t>01 LEGISLATIVA</w:t>
      </w:r>
    </w:p>
    <w:p w14:paraId="35A31415" w14:textId="77777777" w:rsidR="00C27D3D" w:rsidRDefault="00C27D3D" w:rsidP="00C27D3D">
      <w:pPr>
        <w:pStyle w:val="Corpodetexto"/>
        <w:tabs>
          <w:tab w:val="left" w:pos="7088"/>
        </w:tabs>
        <w:ind w:right="-22"/>
        <w:jc w:val="both"/>
        <w:rPr>
          <w:b/>
          <w:bCs/>
        </w:rPr>
      </w:pPr>
      <w:r w:rsidRPr="00C27697">
        <w:rPr>
          <w:b/>
          <w:bCs/>
        </w:rPr>
        <w:t xml:space="preserve">01 031 AÇÃO LEGISLATIVA </w:t>
      </w:r>
    </w:p>
    <w:p w14:paraId="4C464557" w14:textId="77777777" w:rsidR="00C27D3D" w:rsidRDefault="00C27D3D" w:rsidP="00C27D3D">
      <w:pPr>
        <w:pStyle w:val="Corpodetexto"/>
        <w:tabs>
          <w:tab w:val="left" w:pos="7088"/>
        </w:tabs>
        <w:ind w:right="-22"/>
        <w:jc w:val="both"/>
        <w:rPr>
          <w:b/>
          <w:bCs/>
        </w:rPr>
      </w:pPr>
      <w:r w:rsidRPr="00C27697">
        <w:rPr>
          <w:b/>
          <w:bCs/>
        </w:rPr>
        <w:t xml:space="preserve">01 031 0101 GESTÃO ADMINISTRATIVA </w:t>
      </w:r>
      <w:r>
        <w:rPr>
          <w:b/>
          <w:bCs/>
        </w:rPr>
        <w:t>DO PODER LEGISLATIVO</w:t>
      </w:r>
    </w:p>
    <w:p w14:paraId="3EDF0108" w14:textId="77777777" w:rsidR="00C27D3D" w:rsidRPr="00C27697" w:rsidRDefault="00C27D3D" w:rsidP="00C27D3D">
      <w:pPr>
        <w:pStyle w:val="Corpodetexto"/>
        <w:tabs>
          <w:tab w:val="left" w:pos="7088"/>
        </w:tabs>
        <w:ind w:right="-22"/>
        <w:jc w:val="both"/>
        <w:rPr>
          <w:b/>
          <w:bCs/>
        </w:rPr>
      </w:pPr>
      <w:r w:rsidRPr="00C27697">
        <w:rPr>
          <w:b/>
          <w:bCs/>
        </w:rPr>
        <w:t>01 031 0101 1002 0000 AQUISIÇÃO DE VEÍCULOS, MÓVEIS E UTENSÍLIOS  DIVERSOS PARA CÂMARA MUNICIPAL</w:t>
      </w:r>
    </w:p>
    <w:p w14:paraId="0C37755D" w14:textId="77777777" w:rsidR="00C27D3D" w:rsidRPr="00C27697" w:rsidRDefault="00C27D3D" w:rsidP="00C27D3D">
      <w:pPr>
        <w:pStyle w:val="Corpodetexto"/>
        <w:tabs>
          <w:tab w:val="left" w:pos="7088"/>
        </w:tabs>
        <w:ind w:right="-22"/>
        <w:jc w:val="both"/>
        <w:rPr>
          <w:b/>
          <w:bCs/>
        </w:rPr>
      </w:pPr>
      <w:r w:rsidRPr="00C27697">
        <w:rPr>
          <w:b/>
          <w:bCs/>
        </w:rPr>
        <w:t>4.4.90.52.00- EQUIPAMENTOS E MATERIAL PERMANENTE</w:t>
      </w:r>
    </w:p>
    <w:p w14:paraId="76594AD8" w14:textId="77777777" w:rsidR="00074C37" w:rsidRPr="00C27D3D" w:rsidRDefault="00074C37" w:rsidP="00C27D3D">
      <w:pPr>
        <w:tabs>
          <w:tab w:val="left" w:pos="977"/>
          <w:tab w:val="left" w:pos="7088"/>
        </w:tabs>
        <w:spacing w:before="1"/>
        <w:ind w:right="-22"/>
        <w:rPr>
          <w:sz w:val="20"/>
        </w:rPr>
      </w:pPr>
    </w:p>
    <w:p w14:paraId="3931BB42" w14:textId="77777777" w:rsidR="00392ADE" w:rsidRPr="00392ADE" w:rsidRDefault="00392ADE" w:rsidP="00074C37">
      <w:pPr>
        <w:tabs>
          <w:tab w:val="left" w:pos="824"/>
          <w:tab w:val="left" w:pos="7088"/>
        </w:tabs>
        <w:ind w:left="567" w:right="120"/>
        <w:rPr>
          <w:sz w:val="20"/>
        </w:rPr>
      </w:pPr>
    </w:p>
    <w:p w14:paraId="439A3D99" w14:textId="1397E333" w:rsidR="002270F5" w:rsidRPr="00280C49" w:rsidRDefault="00E00393" w:rsidP="001730B1">
      <w:pPr>
        <w:tabs>
          <w:tab w:val="left" w:pos="977"/>
          <w:tab w:val="left" w:pos="7088"/>
        </w:tabs>
        <w:ind w:right="120"/>
        <w:jc w:val="both"/>
        <w:rPr>
          <w:b/>
          <w:sz w:val="20"/>
        </w:rPr>
      </w:pPr>
      <w:r w:rsidRPr="00280C49">
        <w:rPr>
          <w:sz w:val="20"/>
        </w:rPr>
        <w:t>O</w:t>
      </w:r>
      <w:r w:rsidRPr="00280C49">
        <w:rPr>
          <w:spacing w:val="-4"/>
          <w:sz w:val="20"/>
        </w:rPr>
        <w:t xml:space="preserve"> </w:t>
      </w:r>
      <w:r w:rsidRPr="00280C49">
        <w:rPr>
          <w:sz w:val="20"/>
        </w:rPr>
        <w:t>CONTRATANTE</w:t>
      </w:r>
      <w:r w:rsidRPr="00280C49">
        <w:rPr>
          <w:spacing w:val="-2"/>
          <w:sz w:val="20"/>
        </w:rPr>
        <w:t xml:space="preserve"> </w:t>
      </w:r>
      <w:r w:rsidRPr="00280C49">
        <w:rPr>
          <w:sz w:val="20"/>
        </w:rPr>
        <w:t>deverá</w:t>
      </w:r>
      <w:r w:rsidRPr="00280C49">
        <w:rPr>
          <w:spacing w:val="-3"/>
          <w:sz w:val="20"/>
        </w:rPr>
        <w:t xml:space="preserve"> </w:t>
      </w:r>
      <w:r w:rsidRPr="00280C49">
        <w:rPr>
          <w:sz w:val="20"/>
        </w:rPr>
        <w:t>atestar,</w:t>
      </w:r>
      <w:r w:rsidRPr="00280C49">
        <w:rPr>
          <w:spacing w:val="-4"/>
          <w:sz w:val="20"/>
        </w:rPr>
        <w:t xml:space="preserve"> </w:t>
      </w:r>
      <w:r w:rsidRPr="00280C49">
        <w:rPr>
          <w:sz w:val="20"/>
        </w:rPr>
        <w:t>no</w:t>
      </w:r>
      <w:r w:rsidRPr="00280C49">
        <w:rPr>
          <w:spacing w:val="-4"/>
          <w:sz w:val="20"/>
        </w:rPr>
        <w:t xml:space="preserve"> </w:t>
      </w:r>
      <w:r w:rsidRPr="00280C49">
        <w:rPr>
          <w:sz w:val="20"/>
        </w:rPr>
        <w:t>início</w:t>
      </w:r>
      <w:r w:rsidRPr="00280C49">
        <w:rPr>
          <w:spacing w:val="-1"/>
          <w:sz w:val="20"/>
        </w:rPr>
        <w:t xml:space="preserve"> </w:t>
      </w:r>
      <w:r w:rsidRPr="00280C49">
        <w:rPr>
          <w:sz w:val="20"/>
        </w:rPr>
        <w:t>da</w:t>
      </w:r>
      <w:r w:rsidRPr="00280C49">
        <w:rPr>
          <w:spacing w:val="-3"/>
          <w:sz w:val="20"/>
        </w:rPr>
        <w:t xml:space="preserve"> </w:t>
      </w:r>
      <w:r w:rsidRPr="00280C49">
        <w:rPr>
          <w:sz w:val="20"/>
        </w:rPr>
        <w:t>contratação</w:t>
      </w:r>
      <w:r w:rsidRPr="00280C49">
        <w:rPr>
          <w:spacing w:val="-2"/>
          <w:sz w:val="20"/>
        </w:rPr>
        <w:t xml:space="preserve"> </w:t>
      </w:r>
      <w:r w:rsidRPr="00280C49">
        <w:rPr>
          <w:sz w:val="20"/>
        </w:rPr>
        <w:t>e</w:t>
      </w:r>
      <w:r w:rsidRPr="00280C49">
        <w:rPr>
          <w:spacing w:val="-4"/>
          <w:sz w:val="20"/>
        </w:rPr>
        <w:t xml:space="preserve"> </w:t>
      </w:r>
      <w:r w:rsidRPr="00280C49">
        <w:rPr>
          <w:sz w:val="20"/>
        </w:rPr>
        <w:t>de</w:t>
      </w:r>
      <w:r w:rsidRPr="00280C49">
        <w:rPr>
          <w:spacing w:val="-4"/>
          <w:sz w:val="20"/>
        </w:rPr>
        <w:t xml:space="preserve"> </w:t>
      </w:r>
      <w:r w:rsidRPr="00280C49">
        <w:rPr>
          <w:sz w:val="20"/>
        </w:rPr>
        <w:t>cada exercício,</w:t>
      </w:r>
      <w:r w:rsidRPr="00280C49">
        <w:rPr>
          <w:spacing w:val="-4"/>
          <w:sz w:val="20"/>
        </w:rPr>
        <w:t xml:space="preserve"> </w:t>
      </w:r>
      <w:r w:rsidRPr="00280C49">
        <w:rPr>
          <w:sz w:val="20"/>
        </w:rPr>
        <w:t xml:space="preserve">a existência de créditos orçamentários vinculados à contratação e a vantagem em sua manutenção, conforme o </w:t>
      </w:r>
      <w:hyperlink r:id="rId38" w:anchor="art106">
        <w:r w:rsidRPr="00280C49">
          <w:rPr>
            <w:sz w:val="20"/>
          </w:rPr>
          <w:t>inciso II, do art. 106, da Lei Federal nº14.133/21</w:t>
        </w:r>
      </w:hyperlink>
      <w:r w:rsidRPr="00280C49">
        <w:rPr>
          <w:sz w:val="20"/>
        </w:rPr>
        <w:t>.</w:t>
      </w:r>
    </w:p>
    <w:p w14:paraId="0F39DEAB" w14:textId="77777777" w:rsidR="002270F5" w:rsidRDefault="002270F5" w:rsidP="001730B1">
      <w:pPr>
        <w:pStyle w:val="Corpodetexto"/>
        <w:tabs>
          <w:tab w:val="left" w:pos="7088"/>
        </w:tabs>
        <w:ind w:right="120"/>
      </w:pPr>
    </w:p>
    <w:p w14:paraId="3A1FEF8F" w14:textId="29816EB9" w:rsidR="002270F5" w:rsidRDefault="00074C37" w:rsidP="00074C37">
      <w:pPr>
        <w:pStyle w:val="Ttulo1"/>
        <w:tabs>
          <w:tab w:val="left" w:pos="7088"/>
        </w:tabs>
        <w:ind w:left="0" w:right="120"/>
        <w:rPr>
          <w:color w:val="000009"/>
        </w:rPr>
      </w:pPr>
      <w:r>
        <w:rPr>
          <w:color w:val="000009"/>
        </w:rPr>
        <w:t xml:space="preserve">13  </w:t>
      </w:r>
      <w:r w:rsidR="00E00393">
        <w:rPr>
          <w:color w:val="000009"/>
        </w:rPr>
        <w:t>CLÁUSULA</w:t>
      </w:r>
      <w:r w:rsidR="00E00393">
        <w:rPr>
          <w:color w:val="000009"/>
          <w:spacing w:val="-8"/>
        </w:rPr>
        <w:t xml:space="preserve"> </w:t>
      </w:r>
      <w:r w:rsidR="00E00393">
        <w:rPr>
          <w:color w:val="000009"/>
        </w:rPr>
        <w:t>DÉCIMA</w:t>
      </w:r>
      <w:r w:rsidR="00E00393">
        <w:rPr>
          <w:color w:val="000009"/>
          <w:spacing w:val="-10"/>
        </w:rPr>
        <w:t xml:space="preserve"> </w:t>
      </w:r>
      <w:r w:rsidR="00E00393">
        <w:rPr>
          <w:color w:val="000009"/>
        </w:rPr>
        <w:t>TERCEIRA</w:t>
      </w:r>
      <w:r w:rsidR="00E00393">
        <w:rPr>
          <w:color w:val="000009"/>
          <w:spacing w:val="-8"/>
        </w:rPr>
        <w:t xml:space="preserve"> </w:t>
      </w:r>
      <w:r w:rsidR="00E00393">
        <w:rPr>
          <w:color w:val="000009"/>
        </w:rPr>
        <w:t>–</w:t>
      </w:r>
      <w:r w:rsidR="00E00393">
        <w:rPr>
          <w:color w:val="000009"/>
          <w:spacing w:val="-5"/>
        </w:rPr>
        <w:t xml:space="preserve"> </w:t>
      </w:r>
      <w:r w:rsidR="00E00393">
        <w:rPr>
          <w:color w:val="000009"/>
          <w:spacing w:val="-2"/>
        </w:rPr>
        <w:t>ALTERAÇÕES</w:t>
      </w:r>
    </w:p>
    <w:p w14:paraId="76360595" w14:textId="77777777" w:rsidR="002270F5" w:rsidRPr="00CD5609" w:rsidRDefault="00E00393" w:rsidP="001730B1">
      <w:pPr>
        <w:tabs>
          <w:tab w:val="left" w:pos="977"/>
          <w:tab w:val="left" w:pos="7088"/>
        </w:tabs>
        <w:spacing w:before="242"/>
        <w:ind w:right="120"/>
        <w:rPr>
          <w:b/>
          <w:sz w:val="20"/>
        </w:rPr>
      </w:pPr>
      <w:r w:rsidRPr="00CD5609">
        <w:rPr>
          <w:sz w:val="20"/>
        </w:rPr>
        <w:t xml:space="preserve">Eventuais alterações contratuais reger-se-ão pela disciplina dos </w:t>
      </w:r>
      <w:hyperlink r:id="rId39" w:anchor="art124">
        <w:r w:rsidRPr="00CD5609">
          <w:rPr>
            <w:sz w:val="20"/>
          </w:rPr>
          <w:t>arts. 124 e</w:t>
        </w:r>
      </w:hyperlink>
      <w:r w:rsidRPr="00CD5609">
        <w:rPr>
          <w:sz w:val="20"/>
        </w:rPr>
        <w:t xml:space="preserve"> </w:t>
      </w:r>
      <w:hyperlink r:id="rId40" w:anchor="art124">
        <w:r w:rsidRPr="00CD5609">
          <w:rPr>
            <w:sz w:val="20"/>
          </w:rPr>
          <w:t>seguintes da Lei nº14.133, de 2021</w:t>
        </w:r>
      </w:hyperlink>
      <w:r w:rsidRPr="00CD5609">
        <w:rPr>
          <w:sz w:val="20"/>
        </w:rPr>
        <w:t>.</w:t>
      </w:r>
    </w:p>
    <w:p w14:paraId="11810DA8" w14:textId="77777777" w:rsidR="002270F5" w:rsidRDefault="002270F5" w:rsidP="001730B1">
      <w:pPr>
        <w:pStyle w:val="Corpodetexto"/>
        <w:tabs>
          <w:tab w:val="left" w:pos="7088"/>
        </w:tabs>
        <w:ind w:right="120"/>
      </w:pPr>
    </w:p>
    <w:p w14:paraId="1EF5A87F" w14:textId="77777777" w:rsidR="002270F5" w:rsidRPr="00CD5609" w:rsidRDefault="00E00393" w:rsidP="001730B1">
      <w:pPr>
        <w:tabs>
          <w:tab w:val="left" w:pos="977"/>
          <w:tab w:val="left" w:pos="7088"/>
        </w:tabs>
        <w:ind w:right="120"/>
        <w:jc w:val="both"/>
        <w:rPr>
          <w:b/>
          <w:sz w:val="20"/>
        </w:rPr>
      </w:pPr>
      <w:r w:rsidRPr="00CD5609">
        <w:rPr>
          <w:sz w:val="20"/>
        </w:rPr>
        <w:t>A contratada é obrigado a aceitar, nas mesmas condições contratuais, os acréscimos</w:t>
      </w:r>
      <w:r w:rsidRPr="00CD5609">
        <w:rPr>
          <w:spacing w:val="-14"/>
          <w:sz w:val="20"/>
        </w:rPr>
        <w:t xml:space="preserve"> </w:t>
      </w:r>
      <w:r w:rsidRPr="00CD5609">
        <w:rPr>
          <w:sz w:val="20"/>
        </w:rPr>
        <w:t>ou</w:t>
      </w:r>
      <w:r w:rsidRPr="00CD5609">
        <w:rPr>
          <w:spacing w:val="-14"/>
          <w:sz w:val="20"/>
        </w:rPr>
        <w:t xml:space="preserve"> </w:t>
      </w:r>
      <w:r w:rsidRPr="00CD5609">
        <w:rPr>
          <w:sz w:val="20"/>
        </w:rPr>
        <w:t>supressões</w:t>
      </w:r>
      <w:r w:rsidRPr="00CD5609">
        <w:rPr>
          <w:spacing w:val="-16"/>
          <w:sz w:val="20"/>
        </w:rPr>
        <w:t xml:space="preserve"> </w:t>
      </w:r>
      <w:r w:rsidRPr="00CD5609">
        <w:rPr>
          <w:sz w:val="20"/>
        </w:rPr>
        <w:t>que</w:t>
      </w:r>
      <w:r w:rsidRPr="00CD5609">
        <w:rPr>
          <w:spacing w:val="-14"/>
          <w:sz w:val="20"/>
        </w:rPr>
        <w:t xml:space="preserve"> </w:t>
      </w:r>
      <w:r w:rsidRPr="00CD5609">
        <w:rPr>
          <w:sz w:val="20"/>
        </w:rPr>
        <w:t>se</w:t>
      </w:r>
      <w:r w:rsidRPr="00CD5609">
        <w:rPr>
          <w:spacing w:val="-16"/>
          <w:sz w:val="20"/>
        </w:rPr>
        <w:t xml:space="preserve"> </w:t>
      </w:r>
      <w:r w:rsidRPr="00CD5609">
        <w:rPr>
          <w:sz w:val="20"/>
        </w:rPr>
        <w:t>fizerem</w:t>
      </w:r>
      <w:r w:rsidRPr="00CD5609">
        <w:rPr>
          <w:spacing w:val="-15"/>
          <w:sz w:val="20"/>
        </w:rPr>
        <w:t xml:space="preserve"> </w:t>
      </w:r>
      <w:r w:rsidRPr="00CD5609">
        <w:rPr>
          <w:sz w:val="20"/>
        </w:rPr>
        <w:t>necessários,</w:t>
      </w:r>
      <w:r w:rsidRPr="00CD5609">
        <w:rPr>
          <w:spacing w:val="-16"/>
          <w:sz w:val="20"/>
        </w:rPr>
        <w:t xml:space="preserve"> </w:t>
      </w:r>
      <w:r w:rsidRPr="00CD5609">
        <w:rPr>
          <w:sz w:val="20"/>
        </w:rPr>
        <w:t>até</w:t>
      </w:r>
      <w:r w:rsidRPr="00CD5609">
        <w:rPr>
          <w:spacing w:val="-16"/>
          <w:sz w:val="20"/>
        </w:rPr>
        <w:t xml:space="preserve"> </w:t>
      </w:r>
      <w:r w:rsidRPr="00CD5609">
        <w:rPr>
          <w:sz w:val="20"/>
        </w:rPr>
        <w:t>o</w:t>
      </w:r>
      <w:r w:rsidRPr="00CD5609">
        <w:rPr>
          <w:spacing w:val="-14"/>
          <w:sz w:val="20"/>
        </w:rPr>
        <w:t xml:space="preserve"> </w:t>
      </w:r>
      <w:r w:rsidRPr="00CD5609">
        <w:rPr>
          <w:sz w:val="20"/>
        </w:rPr>
        <w:t>limite</w:t>
      </w:r>
      <w:r w:rsidRPr="00CD5609">
        <w:rPr>
          <w:spacing w:val="-16"/>
          <w:sz w:val="20"/>
        </w:rPr>
        <w:t xml:space="preserve"> </w:t>
      </w:r>
      <w:r w:rsidRPr="00CD5609">
        <w:rPr>
          <w:sz w:val="20"/>
        </w:rPr>
        <w:t>de</w:t>
      </w:r>
      <w:r w:rsidRPr="00CD5609">
        <w:rPr>
          <w:spacing w:val="-16"/>
          <w:sz w:val="20"/>
        </w:rPr>
        <w:t xml:space="preserve"> </w:t>
      </w:r>
      <w:r w:rsidRPr="00CD5609">
        <w:rPr>
          <w:sz w:val="20"/>
        </w:rPr>
        <w:t>25%</w:t>
      </w:r>
      <w:r w:rsidRPr="00CD5609">
        <w:rPr>
          <w:spacing w:val="-16"/>
          <w:sz w:val="20"/>
        </w:rPr>
        <w:t xml:space="preserve"> </w:t>
      </w:r>
      <w:r w:rsidRPr="00CD5609">
        <w:rPr>
          <w:sz w:val="20"/>
        </w:rPr>
        <w:t>(vinte</w:t>
      </w:r>
      <w:r w:rsidRPr="00CD5609">
        <w:rPr>
          <w:spacing w:val="-14"/>
          <w:sz w:val="20"/>
        </w:rPr>
        <w:t xml:space="preserve"> </w:t>
      </w:r>
      <w:r w:rsidRPr="00CD5609">
        <w:rPr>
          <w:sz w:val="20"/>
        </w:rPr>
        <w:t>e</w:t>
      </w:r>
      <w:r w:rsidRPr="00CD5609">
        <w:rPr>
          <w:spacing w:val="-16"/>
          <w:sz w:val="20"/>
        </w:rPr>
        <w:t xml:space="preserve"> </w:t>
      </w:r>
      <w:r w:rsidRPr="00CD5609">
        <w:rPr>
          <w:sz w:val="20"/>
        </w:rPr>
        <w:t>cinco por cento) do valor inicial atualizado do contrato;</w:t>
      </w:r>
    </w:p>
    <w:p w14:paraId="514DC808" w14:textId="77777777" w:rsidR="002270F5" w:rsidRDefault="002270F5" w:rsidP="001730B1">
      <w:pPr>
        <w:pStyle w:val="Corpodetexto"/>
        <w:tabs>
          <w:tab w:val="left" w:pos="7088"/>
        </w:tabs>
        <w:ind w:right="120"/>
        <w:jc w:val="both"/>
      </w:pPr>
    </w:p>
    <w:p w14:paraId="2FFFC814" w14:textId="77777777" w:rsidR="002270F5" w:rsidRPr="00CD5609" w:rsidRDefault="00E00393" w:rsidP="001730B1">
      <w:pPr>
        <w:tabs>
          <w:tab w:val="left" w:pos="977"/>
          <w:tab w:val="left" w:pos="7088"/>
        </w:tabs>
        <w:ind w:right="120"/>
        <w:jc w:val="both"/>
        <w:rPr>
          <w:b/>
          <w:sz w:val="20"/>
        </w:rPr>
      </w:pPr>
      <w:r w:rsidRPr="00CD5609">
        <w:rPr>
          <w:sz w:val="20"/>
        </w:rPr>
        <w:t>As</w:t>
      </w:r>
      <w:r w:rsidRPr="00CD5609">
        <w:rPr>
          <w:spacing w:val="-13"/>
          <w:sz w:val="20"/>
        </w:rPr>
        <w:t xml:space="preserve"> </w:t>
      </w:r>
      <w:r w:rsidRPr="00CD5609">
        <w:rPr>
          <w:sz w:val="20"/>
        </w:rPr>
        <w:t>alterações</w:t>
      </w:r>
      <w:r w:rsidRPr="00CD5609">
        <w:rPr>
          <w:spacing w:val="-11"/>
          <w:sz w:val="20"/>
        </w:rPr>
        <w:t xml:space="preserve"> </w:t>
      </w:r>
      <w:r w:rsidRPr="00CD5609">
        <w:rPr>
          <w:sz w:val="20"/>
        </w:rPr>
        <w:t>contratuais</w:t>
      </w:r>
      <w:r w:rsidRPr="00CD5609">
        <w:rPr>
          <w:spacing w:val="-13"/>
          <w:sz w:val="20"/>
        </w:rPr>
        <w:t xml:space="preserve"> </w:t>
      </w:r>
      <w:r w:rsidRPr="00CD5609">
        <w:rPr>
          <w:sz w:val="20"/>
        </w:rPr>
        <w:t>deverão</w:t>
      </w:r>
      <w:r w:rsidRPr="00CD5609">
        <w:rPr>
          <w:spacing w:val="-11"/>
          <w:sz w:val="20"/>
        </w:rPr>
        <w:t xml:space="preserve"> </w:t>
      </w:r>
      <w:r w:rsidRPr="00CD5609">
        <w:rPr>
          <w:sz w:val="20"/>
        </w:rPr>
        <w:t>ser</w:t>
      </w:r>
      <w:r w:rsidRPr="00CD5609">
        <w:rPr>
          <w:spacing w:val="-14"/>
          <w:sz w:val="20"/>
        </w:rPr>
        <w:t xml:space="preserve"> </w:t>
      </w:r>
      <w:r w:rsidRPr="00CD5609">
        <w:rPr>
          <w:sz w:val="20"/>
        </w:rPr>
        <w:t>promovidas</w:t>
      </w:r>
      <w:r w:rsidRPr="00CD5609">
        <w:rPr>
          <w:spacing w:val="-13"/>
          <w:sz w:val="20"/>
        </w:rPr>
        <w:t xml:space="preserve"> </w:t>
      </w:r>
      <w:r w:rsidRPr="00CD5609">
        <w:rPr>
          <w:sz w:val="20"/>
        </w:rPr>
        <w:t>mediante</w:t>
      </w:r>
      <w:r w:rsidRPr="00CD5609">
        <w:rPr>
          <w:spacing w:val="-12"/>
          <w:sz w:val="20"/>
        </w:rPr>
        <w:t xml:space="preserve"> </w:t>
      </w:r>
      <w:r w:rsidRPr="00CD5609">
        <w:rPr>
          <w:sz w:val="20"/>
        </w:rPr>
        <w:t>celebração</w:t>
      </w:r>
      <w:r w:rsidRPr="00CD5609">
        <w:rPr>
          <w:spacing w:val="-12"/>
          <w:sz w:val="20"/>
        </w:rPr>
        <w:t xml:space="preserve"> </w:t>
      </w:r>
      <w:r w:rsidRPr="00CD5609">
        <w:rPr>
          <w:sz w:val="20"/>
        </w:rPr>
        <w:t>de</w:t>
      </w:r>
      <w:r w:rsidRPr="00CD5609">
        <w:rPr>
          <w:spacing w:val="-14"/>
          <w:sz w:val="20"/>
        </w:rPr>
        <w:t xml:space="preserve"> </w:t>
      </w:r>
      <w:r w:rsidRPr="00CD5609">
        <w:rPr>
          <w:sz w:val="20"/>
        </w:rPr>
        <w:t>termo aditivo,</w:t>
      </w:r>
      <w:r w:rsidRPr="00CD5609">
        <w:rPr>
          <w:spacing w:val="-2"/>
          <w:sz w:val="20"/>
        </w:rPr>
        <w:t xml:space="preserve"> </w:t>
      </w:r>
      <w:r w:rsidRPr="00CD5609">
        <w:rPr>
          <w:sz w:val="20"/>
        </w:rPr>
        <w:lastRenderedPageBreak/>
        <w:t>submetido</w:t>
      </w:r>
      <w:r w:rsidRPr="00CD5609">
        <w:rPr>
          <w:spacing w:val="-5"/>
          <w:sz w:val="20"/>
        </w:rPr>
        <w:t xml:space="preserve"> </w:t>
      </w:r>
      <w:r w:rsidRPr="00CD5609">
        <w:rPr>
          <w:sz w:val="20"/>
        </w:rPr>
        <w:t>à</w:t>
      </w:r>
      <w:r w:rsidRPr="00CD5609">
        <w:rPr>
          <w:spacing w:val="-2"/>
          <w:sz w:val="20"/>
        </w:rPr>
        <w:t xml:space="preserve"> </w:t>
      </w:r>
      <w:r w:rsidRPr="00CD5609">
        <w:rPr>
          <w:sz w:val="20"/>
        </w:rPr>
        <w:t>prévia</w:t>
      </w:r>
      <w:r w:rsidRPr="00CD5609">
        <w:rPr>
          <w:spacing w:val="-1"/>
          <w:sz w:val="20"/>
        </w:rPr>
        <w:t xml:space="preserve"> </w:t>
      </w:r>
      <w:r w:rsidRPr="00CD5609">
        <w:rPr>
          <w:sz w:val="20"/>
        </w:rPr>
        <w:t>aprovação</w:t>
      </w:r>
      <w:r w:rsidRPr="00CD5609">
        <w:rPr>
          <w:spacing w:val="-3"/>
          <w:sz w:val="20"/>
        </w:rPr>
        <w:t xml:space="preserve"> </w:t>
      </w:r>
      <w:r w:rsidRPr="00CD5609">
        <w:rPr>
          <w:sz w:val="20"/>
        </w:rPr>
        <w:t>da</w:t>
      </w:r>
      <w:r w:rsidRPr="00CD5609">
        <w:rPr>
          <w:spacing w:val="-1"/>
          <w:sz w:val="20"/>
        </w:rPr>
        <w:t xml:space="preserve"> </w:t>
      </w:r>
      <w:r w:rsidRPr="00CD5609">
        <w:rPr>
          <w:sz w:val="20"/>
        </w:rPr>
        <w:t>consultoria</w:t>
      </w:r>
      <w:r w:rsidRPr="00CD5609">
        <w:rPr>
          <w:spacing w:val="-4"/>
          <w:sz w:val="20"/>
        </w:rPr>
        <w:t xml:space="preserve"> </w:t>
      </w:r>
      <w:r w:rsidRPr="00CD5609">
        <w:rPr>
          <w:sz w:val="20"/>
        </w:rPr>
        <w:t>jurídica</w:t>
      </w:r>
      <w:r w:rsidRPr="00CD5609">
        <w:rPr>
          <w:spacing w:val="-2"/>
          <w:sz w:val="20"/>
        </w:rPr>
        <w:t xml:space="preserve"> </w:t>
      </w:r>
      <w:r w:rsidRPr="00CD5609">
        <w:rPr>
          <w:sz w:val="20"/>
        </w:rPr>
        <w:t>do</w:t>
      </w:r>
      <w:r w:rsidRPr="00CD5609">
        <w:rPr>
          <w:spacing w:val="-3"/>
          <w:sz w:val="20"/>
        </w:rPr>
        <w:t xml:space="preserve"> </w:t>
      </w:r>
      <w:r w:rsidRPr="00CD5609">
        <w:rPr>
          <w:sz w:val="20"/>
        </w:rPr>
        <w:t>contratante, salvo</w:t>
      </w:r>
      <w:r w:rsidRPr="00CD5609">
        <w:rPr>
          <w:spacing w:val="-2"/>
          <w:sz w:val="20"/>
        </w:rPr>
        <w:t xml:space="preserve"> </w:t>
      </w:r>
      <w:r w:rsidRPr="00CD5609">
        <w:rPr>
          <w:sz w:val="20"/>
        </w:rPr>
        <w:t>nos casos de justificada necessidade de antecipação de seus efeitos, hipótese em que a formalização do aditivo deverá ocorrer no prazo máximo de 1 (um) mês (</w:t>
      </w:r>
      <w:hyperlink r:id="rId41" w:anchor="art132">
        <w:r w:rsidRPr="00CD5609">
          <w:rPr>
            <w:sz w:val="20"/>
          </w:rPr>
          <w:t>art. 132 da</w:t>
        </w:r>
      </w:hyperlink>
      <w:r w:rsidRPr="00CD5609">
        <w:rPr>
          <w:sz w:val="20"/>
        </w:rPr>
        <w:t xml:space="preserve"> </w:t>
      </w:r>
      <w:hyperlink r:id="rId42" w:anchor="art132">
        <w:r w:rsidRPr="00CD5609">
          <w:rPr>
            <w:sz w:val="20"/>
          </w:rPr>
          <w:t>Lei nº 14.133, de 2021</w:t>
        </w:r>
      </w:hyperlink>
      <w:r w:rsidRPr="00CD5609">
        <w:rPr>
          <w:sz w:val="20"/>
        </w:rPr>
        <w:t>);</w:t>
      </w:r>
    </w:p>
    <w:p w14:paraId="02AB73B2" w14:textId="77777777" w:rsidR="002270F5" w:rsidRDefault="002270F5" w:rsidP="001730B1">
      <w:pPr>
        <w:pStyle w:val="Corpodetexto"/>
        <w:tabs>
          <w:tab w:val="left" w:pos="7088"/>
        </w:tabs>
        <w:spacing w:before="1"/>
        <w:ind w:right="120"/>
        <w:jc w:val="both"/>
      </w:pPr>
    </w:p>
    <w:p w14:paraId="068231A2" w14:textId="77777777" w:rsidR="002270F5" w:rsidRPr="00CD5609" w:rsidRDefault="00E00393" w:rsidP="001730B1">
      <w:pPr>
        <w:tabs>
          <w:tab w:val="left" w:pos="977"/>
          <w:tab w:val="left" w:pos="7088"/>
        </w:tabs>
        <w:ind w:right="120"/>
        <w:jc w:val="both"/>
        <w:rPr>
          <w:b/>
          <w:sz w:val="20"/>
        </w:rPr>
      </w:pPr>
      <w:r w:rsidRPr="00CD5609">
        <w:rPr>
          <w:sz w:val="20"/>
        </w:rPr>
        <w:t>Registros que não caracterizam alteração do contrato podem ser realizados por simples</w:t>
      </w:r>
      <w:r w:rsidRPr="00CD5609">
        <w:rPr>
          <w:spacing w:val="-7"/>
          <w:sz w:val="20"/>
        </w:rPr>
        <w:t xml:space="preserve"> </w:t>
      </w:r>
      <w:r w:rsidRPr="00CD5609">
        <w:rPr>
          <w:sz w:val="20"/>
        </w:rPr>
        <w:t>apostila,</w:t>
      </w:r>
      <w:r w:rsidRPr="00CD5609">
        <w:rPr>
          <w:spacing w:val="-8"/>
          <w:sz w:val="20"/>
        </w:rPr>
        <w:t xml:space="preserve"> </w:t>
      </w:r>
      <w:r w:rsidRPr="00CD5609">
        <w:rPr>
          <w:sz w:val="20"/>
        </w:rPr>
        <w:t>dispensada</w:t>
      </w:r>
      <w:r w:rsidRPr="00CD5609">
        <w:rPr>
          <w:spacing w:val="-9"/>
          <w:sz w:val="20"/>
        </w:rPr>
        <w:t xml:space="preserve"> </w:t>
      </w:r>
      <w:r w:rsidRPr="00CD5609">
        <w:rPr>
          <w:sz w:val="20"/>
        </w:rPr>
        <w:t>a</w:t>
      </w:r>
      <w:r w:rsidRPr="00CD5609">
        <w:rPr>
          <w:spacing w:val="-6"/>
          <w:sz w:val="20"/>
        </w:rPr>
        <w:t xml:space="preserve"> </w:t>
      </w:r>
      <w:r w:rsidRPr="00CD5609">
        <w:rPr>
          <w:sz w:val="20"/>
        </w:rPr>
        <w:t>celebração</w:t>
      </w:r>
      <w:r w:rsidRPr="00CD5609">
        <w:rPr>
          <w:spacing w:val="-9"/>
          <w:sz w:val="20"/>
        </w:rPr>
        <w:t xml:space="preserve"> </w:t>
      </w:r>
      <w:r w:rsidRPr="00CD5609">
        <w:rPr>
          <w:sz w:val="20"/>
        </w:rPr>
        <w:t>de</w:t>
      </w:r>
      <w:r w:rsidRPr="00CD5609">
        <w:rPr>
          <w:spacing w:val="-9"/>
          <w:sz w:val="20"/>
        </w:rPr>
        <w:t xml:space="preserve"> </w:t>
      </w:r>
      <w:r w:rsidRPr="00CD5609">
        <w:rPr>
          <w:sz w:val="20"/>
        </w:rPr>
        <w:t>termo</w:t>
      </w:r>
      <w:r w:rsidRPr="00CD5609">
        <w:rPr>
          <w:spacing w:val="-8"/>
          <w:sz w:val="20"/>
        </w:rPr>
        <w:t xml:space="preserve"> </w:t>
      </w:r>
      <w:r w:rsidRPr="00CD5609">
        <w:rPr>
          <w:sz w:val="20"/>
        </w:rPr>
        <w:t>aditivo,</w:t>
      </w:r>
      <w:r w:rsidRPr="00CD5609">
        <w:rPr>
          <w:spacing w:val="-9"/>
          <w:sz w:val="20"/>
        </w:rPr>
        <w:t xml:space="preserve"> </w:t>
      </w:r>
      <w:r w:rsidRPr="00CD5609">
        <w:rPr>
          <w:sz w:val="20"/>
        </w:rPr>
        <w:t>na</w:t>
      </w:r>
      <w:r w:rsidRPr="00CD5609">
        <w:rPr>
          <w:spacing w:val="-7"/>
          <w:sz w:val="20"/>
        </w:rPr>
        <w:t xml:space="preserve"> </w:t>
      </w:r>
      <w:r w:rsidRPr="00CD5609">
        <w:rPr>
          <w:sz w:val="20"/>
        </w:rPr>
        <w:t>forma</w:t>
      </w:r>
      <w:r w:rsidRPr="00CD5609">
        <w:rPr>
          <w:spacing w:val="-6"/>
          <w:sz w:val="20"/>
        </w:rPr>
        <w:t xml:space="preserve"> </w:t>
      </w:r>
      <w:r w:rsidRPr="00CD5609">
        <w:rPr>
          <w:sz w:val="20"/>
        </w:rPr>
        <w:t xml:space="preserve">do </w:t>
      </w:r>
      <w:hyperlink r:id="rId43" w:anchor="art136">
        <w:r w:rsidRPr="00CD5609">
          <w:rPr>
            <w:sz w:val="20"/>
          </w:rPr>
          <w:t>art.</w:t>
        </w:r>
        <w:r w:rsidRPr="00CD5609">
          <w:rPr>
            <w:spacing w:val="-7"/>
            <w:sz w:val="20"/>
          </w:rPr>
          <w:t xml:space="preserve"> </w:t>
        </w:r>
        <w:r w:rsidRPr="00CD5609">
          <w:rPr>
            <w:sz w:val="20"/>
          </w:rPr>
          <w:t>136</w:t>
        </w:r>
        <w:r w:rsidRPr="00CD5609">
          <w:rPr>
            <w:spacing w:val="-8"/>
            <w:sz w:val="20"/>
          </w:rPr>
          <w:t xml:space="preserve"> </w:t>
        </w:r>
        <w:r w:rsidRPr="00CD5609">
          <w:rPr>
            <w:sz w:val="20"/>
          </w:rPr>
          <w:t>da</w:t>
        </w:r>
        <w:r w:rsidRPr="00CD5609">
          <w:rPr>
            <w:spacing w:val="-7"/>
            <w:sz w:val="20"/>
          </w:rPr>
          <w:t xml:space="preserve"> </w:t>
        </w:r>
        <w:r w:rsidRPr="00CD5609">
          <w:rPr>
            <w:sz w:val="20"/>
          </w:rPr>
          <w:t>Lei</w:t>
        </w:r>
      </w:hyperlink>
      <w:r w:rsidRPr="00CD5609">
        <w:rPr>
          <w:sz w:val="20"/>
        </w:rPr>
        <w:t xml:space="preserve"> </w:t>
      </w:r>
      <w:hyperlink r:id="rId44" w:anchor="art136">
        <w:r w:rsidRPr="00CD5609">
          <w:rPr>
            <w:sz w:val="20"/>
          </w:rPr>
          <w:t>nº 14.133, de 2021</w:t>
        </w:r>
      </w:hyperlink>
      <w:r w:rsidRPr="00CD5609">
        <w:rPr>
          <w:sz w:val="20"/>
        </w:rPr>
        <w:t>.</w:t>
      </w:r>
    </w:p>
    <w:p w14:paraId="4BB6CFA5" w14:textId="77777777" w:rsidR="002270F5" w:rsidRDefault="002270F5" w:rsidP="001730B1">
      <w:pPr>
        <w:pStyle w:val="Corpodetexto"/>
        <w:tabs>
          <w:tab w:val="left" w:pos="7088"/>
        </w:tabs>
        <w:ind w:right="120"/>
        <w:jc w:val="both"/>
      </w:pPr>
    </w:p>
    <w:p w14:paraId="3F48DBD4" w14:textId="336E4EFE" w:rsidR="002270F5" w:rsidRDefault="00E00393" w:rsidP="00074C37">
      <w:pPr>
        <w:pStyle w:val="Ttulo1"/>
        <w:numPr>
          <w:ilvl w:val="0"/>
          <w:numId w:val="12"/>
        </w:numPr>
        <w:tabs>
          <w:tab w:val="left" w:pos="142"/>
        </w:tabs>
        <w:ind w:left="142" w:right="120" w:firstLine="0"/>
        <w:jc w:val="both"/>
        <w:rPr>
          <w:spacing w:val="-4"/>
        </w:rPr>
      </w:pPr>
      <w:r w:rsidRPr="004F5631">
        <w:t>CLÁUSULA</w:t>
      </w:r>
      <w:r w:rsidRPr="004F5631">
        <w:rPr>
          <w:spacing w:val="-9"/>
        </w:rPr>
        <w:t xml:space="preserve"> </w:t>
      </w:r>
      <w:r w:rsidRPr="004F5631">
        <w:t>DÉCIMA</w:t>
      </w:r>
      <w:r w:rsidRPr="004F5631">
        <w:rPr>
          <w:spacing w:val="-10"/>
        </w:rPr>
        <w:t xml:space="preserve"> </w:t>
      </w:r>
      <w:r w:rsidRPr="004F5631">
        <w:t>QUARTA</w:t>
      </w:r>
      <w:r w:rsidRPr="004F5631">
        <w:rPr>
          <w:spacing w:val="-7"/>
        </w:rPr>
        <w:t xml:space="preserve"> </w:t>
      </w:r>
      <w:r w:rsidRPr="004F5631">
        <w:t>–</w:t>
      </w:r>
      <w:r w:rsidRPr="004F5631">
        <w:rPr>
          <w:spacing w:val="-9"/>
        </w:rPr>
        <w:t xml:space="preserve"> </w:t>
      </w:r>
      <w:r w:rsidRPr="004F5631">
        <w:t>OBRIGAÇÕES</w:t>
      </w:r>
      <w:r w:rsidRPr="004F5631">
        <w:rPr>
          <w:spacing w:val="-10"/>
        </w:rPr>
        <w:t xml:space="preserve"> </w:t>
      </w:r>
      <w:r w:rsidRPr="004F5631">
        <w:t>PERTINENTES</w:t>
      </w:r>
      <w:r w:rsidRPr="004F5631">
        <w:rPr>
          <w:spacing w:val="-7"/>
        </w:rPr>
        <w:t xml:space="preserve"> </w:t>
      </w:r>
      <w:r w:rsidRPr="004F5631">
        <w:t>À</w:t>
      </w:r>
      <w:r w:rsidRPr="004F5631">
        <w:rPr>
          <w:spacing w:val="-9"/>
        </w:rPr>
        <w:t xml:space="preserve"> </w:t>
      </w:r>
      <w:r w:rsidRPr="004F5631">
        <w:rPr>
          <w:spacing w:val="-4"/>
        </w:rPr>
        <w:t>LGPD</w:t>
      </w:r>
    </w:p>
    <w:p w14:paraId="7D8A0853" w14:textId="77777777" w:rsidR="00074C37" w:rsidRPr="004F5631" w:rsidRDefault="00074C37" w:rsidP="00074C37">
      <w:pPr>
        <w:pStyle w:val="Ttulo1"/>
        <w:tabs>
          <w:tab w:val="left" w:pos="828"/>
          <w:tab w:val="left" w:pos="7088"/>
        </w:tabs>
        <w:ind w:right="120"/>
        <w:jc w:val="both"/>
      </w:pPr>
    </w:p>
    <w:p w14:paraId="49BD74C0" w14:textId="649A1F19" w:rsidR="002270F5" w:rsidRPr="00967658" w:rsidRDefault="00E00393" w:rsidP="001730B1">
      <w:pPr>
        <w:tabs>
          <w:tab w:val="left" w:pos="977"/>
          <w:tab w:val="left" w:pos="7088"/>
        </w:tabs>
        <w:spacing w:before="100"/>
        <w:ind w:right="120"/>
        <w:jc w:val="both"/>
        <w:rPr>
          <w:sz w:val="20"/>
        </w:rPr>
      </w:pPr>
      <w:r w:rsidRPr="00967658">
        <w:rPr>
          <w:sz w:val="20"/>
        </w:rPr>
        <w:t>As partes deverão cumprir a Lei nº13.709, de 14 de agosto de 2018 (LGPD), quanto a todos os dados pessoais a que tenham acesso em razão do certame ou do contrato</w:t>
      </w:r>
      <w:r w:rsidRPr="00967658">
        <w:rPr>
          <w:spacing w:val="75"/>
          <w:w w:val="150"/>
          <w:sz w:val="20"/>
        </w:rPr>
        <w:t xml:space="preserve"> </w:t>
      </w:r>
      <w:r w:rsidRPr="00967658">
        <w:rPr>
          <w:sz w:val="20"/>
        </w:rPr>
        <w:t>administrativo</w:t>
      </w:r>
      <w:r w:rsidRPr="00967658">
        <w:rPr>
          <w:spacing w:val="75"/>
          <w:w w:val="150"/>
          <w:sz w:val="20"/>
        </w:rPr>
        <w:t xml:space="preserve"> </w:t>
      </w:r>
      <w:r w:rsidRPr="00967658">
        <w:rPr>
          <w:sz w:val="20"/>
        </w:rPr>
        <w:t>que</w:t>
      </w:r>
      <w:r w:rsidRPr="00967658">
        <w:rPr>
          <w:spacing w:val="75"/>
          <w:w w:val="150"/>
          <w:sz w:val="20"/>
        </w:rPr>
        <w:t xml:space="preserve"> </w:t>
      </w:r>
      <w:r w:rsidRPr="00967658">
        <w:rPr>
          <w:sz w:val="20"/>
        </w:rPr>
        <w:t>eventualmente</w:t>
      </w:r>
      <w:r w:rsidRPr="00967658">
        <w:rPr>
          <w:spacing w:val="77"/>
          <w:w w:val="150"/>
          <w:sz w:val="20"/>
        </w:rPr>
        <w:t xml:space="preserve"> </w:t>
      </w:r>
      <w:r w:rsidRPr="00967658">
        <w:rPr>
          <w:sz w:val="20"/>
        </w:rPr>
        <w:t>venha</w:t>
      </w:r>
      <w:r w:rsidRPr="00967658">
        <w:rPr>
          <w:spacing w:val="77"/>
          <w:w w:val="150"/>
          <w:sz w:val="20"/>
        </w:rPr>
        <w:t xml:space="preserve"> </w:t>
      </w:r>
      <w:r w:rsidRPr="00967658">
        <w:rPr>
          <w:sz w:val="20"/>
        </w:rPr>
        <w:t>a</w:t>
      </w:r>
      <w:r w:rsidRPr="00967658">
        <w:rPr>
          <w:spacing w:val="77"/>
          <w:w w:val="150"/>
          <w:sz w:val="20"/>
        </w:rPr>
        <w:t xml:space="preserve"> </w:t>
      </w:r>
      <w:r w:rsidRPr="00967658">
        <w:rPr>
          <w:sz w:val="20"/>
        </w:rPr>
        <w:t>ser</w:t>
      </w:r>
      <w:r w:rsidRPr="00967658">
        <w:rPr>
          <w:spacing w:val="75"/>
          <w:w w:val="150"/>
          <w:sz w:val="20"/>
        </w:rPr>
        <w:t xml:space="preserve"> </w:t>
      </w:r>
      <w:r w:rsidRPr="00967658">
        <w:rPr>
          <w:sz w:val="20"/>
        </w:rPr>
        <w:t>firmado,</w:t>
      </w:r>
      <w:r w:rsidRPr="00967658">
        <w:rPr>
          <w:spacing w:val="76"/>
          <w:w w:val="150"/>
          <w:sz w:val="20"/>
        </w:rPr>
        <w:t xml:space="preserve"> </w:t>
      </w:r>
      <w:r w:rsidRPr="00967658">
        <w:rPr>
          <w:sz w:val="20"/>
        </w:rPr>
        <w:t>a</w:t>
      </w:r>
      <w:r w:rsidRPr="00967658">
        <w:rPr>
          <w:spacing w:val="77"/>
          <w:w w:val="150"/>
          <w:sz w:val="20"/>
        </w:rPr>
        <w:t xml:space="preserve"> </w:t>
      </w:r>
      <w:r w:rsidRPr="00967658">
        <w:rPr>
          <w:sz w:val="20"/>
        </w:rPr>
        <w:t>partir</w:t>
      </w:r>
      <w:r w:rsidRPr="00967658">
        <w:rPr>
          <w:spacing w:val="75"/>
          <w:w w:val="150"/>
          <w:sz w:val="20"/>
        </w:rPr>
        <w:t xml:space="preserve"> </w:t>
      </w:r>
      <w:r w:rsidRPr="00967658">
        <w:rPr>
          <w:sz w:val="20"/>
        </w:rPr>
        <w:t>da</w:t>
      </w:r>
      <w:r w:rsidR="004F5631" w:rsidRPr="00967658">
        <w:rPr>
          <w:sz w:val="20"/>
        </w:rPr>
        <w:t xml:space="preserve"> </w:t>
      </w:r>
      <w:r w:rsidRPr="00967658">
        <w:rPr>
          <w:sz w:val="20"/>
        </w:rPr>
        <w:t>apresentação da proposta no procedimento de contratação, independentemente de declaração ou de aceitação expressa;</w:t>
      </w:r>
    </w:p>
    <w:p w14:paraId="0434BDC0" w14:textId="77777777" w:rsidR="002270F5" w:rsidRPr="004F5631" w:rsidRDefault="002270F5" w:rsidP="001730B1">
      <w:pPr>
        <w:pStyle w:val="Corpodetexto"/>
        <w:tabs>
          <w:tab w:val="left" w:pos="7088"/>
        </w:tabs>
        <w:ind w:right="120"/>
        <w:jc w:val="both"/>
        <w:rPr>
          <w:szCs w:val="22"/>
        </w:rPr>
      </w:pPr>
    </w:p>
    <w:p w14:paraId="7660139D" w14:textId="77777777" w:rsidR="002270F5" w:rsidRPr="00967658" w:rsidRDefault="00E00393" w:rsidP="001730B1">
      <w:pPr>
        <w:tabs>
          <w:tab w:val="left" w:pos="977"/>
          <w:tab w:val="left" w:pos="7088"/>
        </w:tabs>
        <w:spacing w:before="1"/>
        <w:ind w:right="120"/>
        <w:jc w:val="both"/>
        <w:rPr>
          <w:b/>
          <w:sz w:val="20"/>
        </w:rPr>
      </w:pPr>
      <w:r w:rsidRPr="00967658">
        <w:rPr>
          <w:sz w:val="20"/>
        </w:rPr>
        <w:t xml:space="preserve">Os dados obtidos somente poderão ser utilizados para as finalidades que justificaram seu acesso e de acordo com a boa-fé e com os princípios do art. 6º da </w:t>
      </w:r>
      <w:r w:rsidRPr="00967658">
        <w:rPr>
          <w:spacing w:val="-4"/>
          <w:sz w:val="20"/>
        </w:rPr>
        <w:t>LGPD;</w:t>
      </w:r>
    </w:p>
    <w:p w14:paraId="5EDD55F6" w14:textId="77777777" w:rsidR="002270F5" w:rsidRPr="00967658" w:rsidRDefault="00E00393" w:rsidP="001730B1">
      <w:pPr>
        <w:tabs>
          <w:tab w:val="left" w:pos="1047"/>
          <w:tab w:val="left" w:pos="7088"/>
        </w:tabs>
        <w:spacing w:before="242"/>
        <w:ind w:right="120"/>
        <w:jc w:val="both"/>
        <w:rPr>
          <w:b/>
          <w:sz w:val="20"/>
        </w:rPr>
      </w:pPr>
      <w:r w:rsidRPr="00967658">
        <w:rPr>
          <w:sz w:val="20"/>
        </w:rPr>
        <w:t>É vedado o compartilhamento com terceiros dos dados obtidos fora das hipóteses permitidas em Lei;</w:t>
      </w:r>
    </w:p>
    <w:p w14:paraId="6C3795CE" w14:textId="77777777" w:rsidR="002270F5" w:rsidRDefault="002270F5" w:rsidP="001730B1">
      <w:pPr>
        <w:pStyle w:val="Corpodetexto"/>
        <w:tabs>
          <w:tab w:val="left" w:pos="7088"/>
        </w:tabs>
        <w:spacing w:before="1"/>
        <w:ind w:right="120"/>
        <w:jc w:val="both"/>
      </w:pPr>
    </w:p>
    <w:p w14:paraId="2B7AFF11" w14:textId="77777777" w:rsidR="002270F5" w:rsidRPr="00967658" w:rsidRDefault="00E00393" w:rsidP="001730B1">
      <w:pPr>
        <w:tabs>
          <w:tab w:val="left" w:pos="977"/>
          <w:tab w:val="left" w:pos="7088"/>
        </w:tabs>
        <w:ind w:right="120"/>
        <w:jc w:val="both"/>
        <w:rPr>
          <w:b/>
          <w:sz w:val="20"/>
        </w:rPr>
      </w:pPr>
      <w:r w:rsidRPr="00967658">
        <w:rPr>
          <w:sz w:val="20"/>
        </w:rPr>
        <w:t xml:space="preserve">O CONTRATANTE deverá ser informada no prazo de 5 (cinco) dias úteis sobre todos os contratos de suboperação firmados ou que venham a ser celebrados pela </w:t>
      </w:r>
      <w:r w:rsidRPr="00967658">
        <w:rPr>
          <w:spacing w:val="-2"/>
          <w:sz w:val="20"/>
        </w:rPr>
        <w:t>Contratada;</w:t>
      </w:r>
    </w:p>
    <w:p w14:paraId="2897F323" w14:textId="77777777" w:rsidR="002270F5" w:rsidRPr="00967658" w:rsidRDefault="00E00393" w:rsidP="001730B1">
      <w:pPr>
        <w:tabs>
          <w:tab w:val="left" w:pos="977"/>
          <w:tab w:val="left" w:pos="7088"/>
        </w:tabs>
        <w:spacing w:before="243"/>
        <w:ind w:right="120"/>
        <w:jc w:val="both"/>
        <w:rPr>
          <w:b/>
          <w:sz w:val="20"/>
        </w:rPr>
      </w:pPr>
      <w:r w:rsidRPr="00967658">
        <w:rPr>
          <w:sz w:val="20"/>
        </w:rPr>
        <w:t>Terminado o tratamento dos dados nos termos do art. 15 da LGPD, é dever do contratado eliminá-los, com exceção das hipóteses do art. 16 da LGPD, incluindo aquelas em que houver necessidade de guarda de documentação para fins de comprovação</w:t>
      </w:r>
      <w:r w:rsidRPr="00967658">
        <w:rPr>
          <w:spacing w:val="-8"/>
          <w:sz w:val="20"/>
        </w:rPr>
        <w:t xml:space="preserve"> </w:t>
      </w:r>
      <w:r w:rsidRPr="00967658">
        <w:rPr>
          <w:sz w:val="20"/>
        </w:rPr>
        <w:t>do</w:t>
      </w:r>
      <w:r w:rsidRPr="00967658">
        <w:rPr>
          <w:spacing w:val="-5"/>
          <w:sz w:val="20"/>
        </w:rPr>
        <w:t xml:space="preserve"> </w:t>
      </w:r>
      <w:r w:rsidRPr="00967658">
        <w:rPr>
          <w:sz w:val="20"/>
        </w:rPr>
        <w:t>cumprimento</w:t>
      </w:r>
      <w:r w:rsidRPr="00967658">
        <w:rPr>
          <w:spacing w:val="-8"/>
          <w:sz w:val="20"/>
        </w:rPr>
        <w:t xml:space="preserve"> </w:t>
      </w:r>
      <w:r w:rsidRPr="00967658">
        <w:rPr>
          <w:sz w:val="20"/>
        </w:rPr>
        <w:t>de</w:t>
      </w:r>
      <w:r w:rsidRPr="00967658">
        <w:rPr>
          <w:spacing w:val="-5"/>
          <w:sz w:val="20"/>
        </w:rPr>
        <w:t xml:space="preserve"> </w:t>
      </w:r>
      <w:r w:rsidRPr="00967658">
        <w:rPr>
          <w:sz w:val="20"/>
        </w:rPr>
        <w:t>obrigações</w:t>
      </w:r>
      <w:r w:rsidRPr="00967658">
        <w:rPr>
          <w:spacing w:val="-7"/>
          <w:sz w:val="20"/>
        </w:rPr>
        <w:t xml:space="preserve"> </w:t>
      </w:r>
      <w:r w:rsidRPr="00967658">
        <w:rPr>
          <w:sz w:val="20"/>
        </w:rPr>
        <w:t>legais</w:t>
      </w:r>
      <w:r w:rsidRPr="00967658">
        <w:rPr>
          <w:spacing w:val="-7"/>
          <w:sz w:val="20"/>
        </w:rPr>
        <w:t xml:space="preserve"> </w:t>
      </w:r>
      <w:r w:rsidRPr="00967658">
        <w:rPr>
          <w:sz w:val="20"/>
        </w:rPr>
        <w:t>ou</w:t>
      </w:r>
      <w:r w:rsidRPr="00967658">
        <w:rPr>
          <w:spacing w:val="-3"/>
          <w:sz w:val="20"/>
        </w:rPr>
        <w:t xml:space="preserve"> </w:t>
      </w:r>
      <w:r w:rsidRPr="00967658">
        <w:rPr>
          <w:sz w:val="20"/>
        </w:rPr>
        <w:t>contratuais</w:t>
      </w:r>
      <w:r w:rsidRPr="00967658">
        <w:rPr>
          <w:spacing w:val="-5"/>
          <w:sz w:val="20"/>
        </w:rPr>
        <w:t xml:space="preserve"> </w:t>
      </w:r>
      <w:r w:rsidRPr="00967658">
        <w:rPr>
          <w:sz w:val="20"/>
        </w:rPr>
        <w:t>e</w:t>
      </w:r>
      <w:r w:rsidRPr="00967658">
        <w:rPr>
          <w:spacing w:val="-6"/>
          <w:sz w:val="20"/>
        </w:rPr>
        <w:t xml:space="preserve"> </w:t>
      </w:r>
      <w:r w:rsidRPr="00967658">
        <w:rPr>
          <w:sz w:val="20"/>
        </w:rPr>
        <w:t>somente</w:t>
      </w:r>
      <w:r w:rsidRPr="00967658">
        <w:rPr>
          <w:spacing w:val="-5"/>
          <w:sz w:val="20"/>
        </w:rPr>
        <w:t xml:space="preserve"> </w:t>
      </w:r>
      <w:r w:rsidRPr="00967658">
        <w:rPr>
          <w:sz w:val="20"/>
        </w:rPr>
        <w:t>enquanto não prescritas essas obrigações;</w:t>
      </w:r>
    </w:p>
    <w:p w14:paraId="685755E3" w14:textId="77777777" w:rsidR="002270F5" w:rsidRPr="00967658" w:rsidRDefault="00E00393" w:rsidP="001730B1">
      <w:pPr>
        <w:tabs>
          <w:tab w:val="left" w:pos="977"/>
          <w:tab w:val="left" w:pos="7088"/>
        </w:tabs>
        <w:spacing w:before="242"/>
        <w:ind w:right="120"/>
        <w:jc w:val="both"/>
        <w:rPr>
          <w:b/>
          <w:sz w:val="20"/>
        </w:rPr>
      </w:pPr>
      <w:r w:rsidRPr="00967658">
        <w:rPr>
          <w:sz w:val="20"/>
        </w:rPr>
        <w:t>É dever do contratado orientar e treinar seus empregados sobre os deveres, requisitos e responsabilidades decorrentes da LGPD;</w:t>
      </w:r>
    </w:p>
    <w:p w14:paraId="7986CCF0" w14:textId="77777777" w:rsidR="002270F5" w:rsidRDefault="002270F5" w:rsidP="001730B1">
      <w:pPr>
        <w:pStyle w:val="Corpodetexto"/>
        <w:tabs>
          <w:tab w:val="left" w:pos="7088"/>
        </w:tabs>
        <w:ind w:right="120"/>
        <w:jc w:val="both"/>
      </w:pPr>
    </w:p>
    <w:p w14:paraId="43710D78" w14:textId="77777777" w:rsidR="002270F5" w:rsidRPr="00967658" w:rsidRDefault="00E00393" w:rsidP="001730B1">
      <w:pPr>
        <w:tabs>
          <w:tab w:val="left" w:pos="1047"/>
          <w:tab w:val="left" w:pos="7088"/>
        </w:tabs>
        <w:ind w:right="120"/>
        <w:jc w:val="both"/>
        <w:rPr>
          <w:b/>
          <w:sz w:val="20"/>
        </w:rPr>
      </w:pPr>
      <w:r w:rsidRPr="00967658">
        <w:rPr>
          <w:sz w:val="20"/>
        </w:rPr>
        <w:t>A Contratada deverá exigir de suboperadores e subcontratados, quando assim houver,</w:t>
      </w:r>
      <w:r w:rsidRPr="00967658">
        <w:rPr>
          <w:spacing w:val="-16"/>
          <w:sz w:val="20"/>
        </w:rPr>
        <w:t xml:space="preserve"> </w:t>
      </w:r>
      <w:r w:rsidRPr="00967658">
        <w:rPr>
          <w:sz w:val="20"/>
        </w:rPr>
        <w:t>o</w:t>
      </w:r>
      <w:r w:rsidRPr="00967658">
        <w:rPr>
          <w:spacing w:val="-16"/>
          <w:sz w:val="20"/>
        </w:rPr>
        <w:t xml:space="preserve"> </w:t>
      </w:r>
      <w:r w:rsidRPr="00967658">
        <w:rPr>
          <w:sz w:val="20"/>
        </w:rPr>
        <w:t>cumprimento</w:t>
      </w:r>
      <w:r w:rsidRPr="00967658">
        <w:rPr>
          <w:spacing w:val="-14"/>
          <w:sz w:val="20"/>
        </w:rPr>
        <w:t xml:space="preserve"> </w:t>
      </w:r>
      <w:r w:rsidRPr="00967658">
        <w:rPr>
          <w:sz w:val="20"/>
        </w:rPr>
        <w:t>dos</w:t>
      </w:r>
      <w:r w:rsidRPr="00967658">
        <w:rPr>
          <w:spacing w:val="-16"/>
          <w:sz w:val="20"/>
        </w:rPr>
        <w:t xml:space="preserve"> </w:t>
      </w:r>
      <w:r w:rsidRPr="00967658">
        <w:rPr>
          <w:sz w:val="20"/>
        </w:rPr>
        <w:t>deveres</w:t>
      </w:r>
      <w:r w:rsidRPr="00967658">
        <w:rPr>
          <w:spacing w:val="-18"/>
          <w:sz w:val="20"/>
        </w:rPr>
        <w:t xml:space="preserve"> </w:t>
      </w:r>
      <w:r w:rsidRPr="00967658">
        <w:rPr>
          <w:sz w:val="20"/>
        </w:rPr>
        <w:t>da</w:t>
      </w:r>
      <w:r w:rsidRPr="00967658">
        <w:rPr>
          <w:spacing w:val="-14"/>
          <w:sz w:val="20"/>
        </w:rPr>
        <w:t xml:space="preserve"> </w:t>
      </w:r>
      <w:r w:rsidRPr="00967658">
        <w:rPr>
          <w:sz w:val="20"/>
        </w:rPr>
        <w:t>presente</w:t>
      </w:r>
      <w:r w:rsidRPr="00967658">
        <w:rPr>
          <w:spacing w:val="-16"/>
          <w:sz w:val="20"/>
        </w:rPr>
        <w:t xml:space="preserve"> </w:t>
      </w:r>
      <w:r w:rsidRPr="00967658">
        <w:rPr>
          <w:sz w:val="20"/>
        </w:rPr>
        <w:t>cláusula,</w:t>
      </w:r>
      <w:r w:rsidRPr="00967658">
        <w:rPr>
          <w:spacing w:val="-15"/>
          <w:sz w:val="20"/>
        </w:rPr>
        <w:t xml:space="preserve"> </w:t>
      </w:r>
      <w:r w:rsidRPr="00967658">
        <w:rPr>
          <w:sz w:val="20"/>
        </w:rPr>
        <w:t>permanecendo</w:t>
      </w:r>
      <w:r w:rsidRPr="00967658">
        <w:rPr>
          <w:spacing w:val="-18"/>
          <w:sz w:val="20"/>
        </w:rPr>
        <w:t xml:space="preserve"> </w:t>
      </w:r>
      <w:r w:rsidRPr="00967658">
        <w:rPr>
          <w:sz w:val="20"/>
        </w:rPr>
        <w:t>integralmente responsável por garantir sua observância;</w:t>
      </w:r>
    </w:p>
    <w:p w14:paraId="631E9F37" w14:textId="77777777" w:rsidR="002270F5" w:rsidRDefault="002270F5" w:rsidP="001730B1">
      <w:pPr>
        <w:pStyle w:val="Corpodetexto"/>
        <w:tabs>
          <w:tab w:val="left" w:pos="7088"/>
        </w:tabs>
        <w:ind w:right="120"/>
        <w:jc w:val="both"/>
      </w:pPr>
    </w:p>
    <w:p w14:paraId="28CEED07" w14:textId="77777777" w:rsidR="002270F5" w:rsidRPr="00967658" w:rsidRDefault="00E00393" w:rsidP="001730B1">
      <w:pPr>
        <w:tabs>
          <w:tab w:val="left" w:pos="977"/>
          <w:tab w:val="left" w:pos="7088"/>
        </w:tabs>
        <w:ind w:right="120"/>
        <w:jc w:val="both"/>
        <w:rPr>
          <w:b/>
          <w:sz w:val="20"/>
        </w:rPr>
      </w:pPr>
      <w:r w:rsidRPr="00967658">
        <w:rPr>
          <w:sz w:val="20"/>
        </w:rPr>
        <w:t>O Contratante poderá realizar diligência para aferir o cumprimento dessa cláusula, devendo a Contratada atender prontamente eventuais pedidos de comprovação formulados;</w:t>
      </w:r>
    </w:p>
    <w:p w14:paraId="2567FC89" w14:textId="77777777" w:rsidR="002270F5" w:rsidRDefault="002270F5" w:rsidP="001730B1">
      <w:pPr>
        <w:pStyle w:val="Corpodetexto"/>
        <w:tabs>
          <w:tab w:val="left" w:pos="7088"/>
        </w:tabs>
        <w:spacing w:before="2"/>
        <w:ind w:right="120"/>
        <w:jc w:val="both"/>
      </w:pPr>
    </w:p>
    <w:p w14:paraId="51F14015" w14:textId="77777777" w:rsidR="00CD5609" w:rsidRDefault="00E00393" w:rsidP="001730B1">
      <w:pPr>
        <w:tabs>
          <w:tab w:val="left" w:pos="977"/>
          <w:tab w:val="left" w:pos="7088"/>
        </w:tabs>
        <w:ind w:right="120"/>
        <w:jc w:val="both"/>
        <w:rPr>
          <w:b/>
          <w:sz w:val="20"/>
        </w:rPr>
      </w:pPr>
      <w:r w:rsidRPr="00967658">
        <w:rPr>
          <w:sz w:val="20"/>
        </w:rPr>
        <w:t>A Contratada deverá prestar, no prazo fixado pelo Contratante, prorrogável justificadamente, quaisquer informações acerca dos dados pessoais para cumprimento da LGPD, inclusive quanto a eventual descarte realizado;</w:t>
      </w:r>
    </w:p>
    <w:p w14:paraId="6E185030" w14:textId="77777777" w:rsidR="00CD5609" w:rsidRDefault="00CD5609" w:rsidP="001730B1">
      <w:pPr>
        <w:tabs>
          <w:tab w:val="left" w:pos="977"/>
          <w:tab w:val="left" w:pos="7088"/>
        </w:tabs>
        <w:ind w:right="120"/>
        <w:jc w:val="both"/>
        <w:rPr>
          <w:b/>
          <w:sz w:val="20"/>
        </w:rPr>
      </w:pPr>
    </w:p>
    <w:p w14:paraId="692BE0CF" w14:textId="030EE949" w:rsidR="002270F5" w:rsidRPr="00967658" w:rsidRDefault="00E00393" w:rsidP="001730B1">
      <w:pPr>
        <w:tabs>
          <w:tab w:val="left" w:pos="977"/>
          <w:tab w:val="left" w:pos="7088"/>
        </w:tabs>
        <w:ind w:right="120"/>
        <w:jc w:val="both"/>
        <w:rPr>
          <w:b/>
          <w:sz w:val="20"/>
        </w:rPr>
      </w:pPr>
      <w:r w:rsidRPr="00967658">
        <w:rPr>
          <w:sz w:val="20"/>
        </w:rPr>
        <w:t>Bancos</w:t>
      </w:r>
      <w:r w:rsidRPr="00967658">
        <w:rPr>
          <w:spacing w:val="-11"/>
          <w:sz w:val="20"/>
        </w:rPr>
        <w:t xml:space="preserve"> </w:t>
      </w:r>
      <w:r w:rsidRPr="00967658">
        <w:rPr>
          <w:sz w:val="20"/>
        </w:rPr>
        <w:t>de</w:t>
      </w:r>
      <w:r w:rsidRPr="00967658">
        <w:rPr>
          <w:spacing w:val="-9"/>
          <w:sz w:val="20"/>
        </w:rPr>
        <w:t xml:space="preserve"> </w:t>
      </w:r>
      <w:r w:rsidRPr="00967658">
        <w:rPr>
          <w:sz w:val="20"/>
        </w:rPr>
        <w:t>dados</w:t>
      </w:r>
      <w:r w:rsidRPr="00967658">
        <w:rPr>
          <w:spacing w:val="-9"/>
          <w:sz w:val="20"/>
        </w:rPr>
        <w:t xml:space="preserve"> </w:t>
      </w:r>
      <w:r w:rsidRPr="00967658">
        <w:rPr>
          <w:sz w:val="20"/>
        </w:rPr>
        <w:t>formados</w:t>
      </w:r>
      <w:r w:rsidRPr="00967658">
        <w:rPr>
          <w:spacing w:val="-9"/>
          <w:sz w:val="20"/>
        </w:rPr>
        <w:t xml:space="preserve"> </w:t>
      </w:r>
      <w:r w:rsidRPr="00967658">
        <w:rPr>
          <w:sz w:val="20"/>
        </w:rPr>
        <w:t>a</w:t>
      </w:r>
      <w:r w:rsidRPr="00967658">
        <w:rPr>
          <w:spacing w:val="-10"/>
          <w:sz w:val="20"/>
        </w:rPr>
        <w:t xml:space="preserve"> </w:t>
      </w:r>
      <w:r w:rsidRPr="00967658">
        <w:rPr>
          <w:sz w:val="20"/>
        </w:rPr>
        <w:t>partir</w:t>
      </w:r>
      <w:r w:rsidRPr="00967658">
        <w:rPr>
          <w:spacing w:val="-9"/>
          <w:sz w:val="20"/>
        </w:rPr>
        <w:t xml:space="preserve"> </w:t>
      </w:r>
      <w:r w:rsidRPr="00967658">
        <w:rPr>
          <w:sz w:val="20"/>
        </w:rPr>
        <w:t>de</w:t>
      </w:r>
      <w:r w:rsidRPr="00967658">
        <w:rPr>
          <w:spacing w:val="-9"/>
          <w:sz w:val="20"/>
        </w:rPr>
        <w:t xml:space="preserve"> </w:t>
      </w:r>
      <w:r w:rsidRPr="00967658">
        <w:rPr>
          <w:sz w:val="20"/>
        </w:rPr>
        <w:t>contratos</w:t>
      </w:r>
      <w:r w:rsidRPr="00967658">
        <w:rPr>
          <w:spacing w:val="-11"/>
          <w:sz w:val="20"/>
        </w:rPr>
        <w:t xml:space="preserve"> </w:t>
      </w:r>
      <w:r w:rsidRPr="00967658">
        <w:rPr>
          <w:sz w:val="20"/>
        </w:rPr>
        <w:t>administrativos,</w:t>
      </w:r>
      <w:r w:rsidRPr="00967658">
        <w:rPr>
          <w:spacing w:val="-11"/>
          <w:sz w:val="20"/>
        </w:rPr>
        <w:t xml:space="preserve"> </w:t>
      </w:r>
      <w:r w:rsidRPr="00967658">
        <w:rPr>
          <w:sz w:val="20"/>
        </w:rPr>
        <w:t>notadamente aqueles que se proponham a armazenar dados pessoais, devem ser mantidos em ambiente virtual controlado, com registro individual rastreável de tratamentos realizados</w:t>
      </w:r>
      <w:r w:rsidRPr="00967658">
        <w:rPr>
          <w:spacing w:val="-13"/>
          <w:sz w:val="20"/>
        </w:rPr>
        <w:t xml:space="preserve"> </w:t>
      </w:r>
      <w:r w:rsidRPr="00967658">
        <w:rPr>
          <w:sz w:val="20"/>
        </w:rPr>
        <w:t>(LGPD,</w:t>
      </w:r>
      <w:r w:rsidRPr="00967658">
        <w:rPr>
          <w:spacing w:val="-11"/>
          <w:sz w:val="20"/>
        </w:rPr>
        <w:t xml:space="preserve"> </w:t>
      </w:r>
      <w:r w:rsidRPr="00967658">
        <w:rPr>
          <w:sz w:val="20"/>
        </w:rPr>
        <w:t>art.</w:t>
      </w:r>
      <w:r w:rsidRPr="00967658">
        <w:rPr>
          <w:spacing w:val="-13"/>
          <w:sz w:val="20"/>
        </w:rPr>
        <w:t xml:space="preserve"> </w:t>
      </w:r>
      <w:r w:rsidRPr="00967658">
        <w:rPr>
          <w:sz w:val="20"/>
        </w:rPr>
        <w:t>37),</w:t>
      </w:r>
      <w:r w:rsidRPr="00967658">
        <w:rPr>
          <w:spacing w:val="-13"/>
          <w:sz w:val="20"/>
        </w:rPr>
        <w:t xml:space="preserve"> </w:t>
      </w:r>
      <w:r w:rsidRPr="00967658">
        <w:rPr>
          <w:sz w:val="20"/>
        </w:rPr>
        <w:t>com</w:t>
      </w:r>
      <w:r w:rsidRPr="00967658">
        <w:rPr>
          <w:spacing w:val="-10"/>
          <w:sz w:val="20"/>
        </w:rPr>
        <w:t xml:space="preserve"> </w:t>
      </w:r>
      <w:r w:rsidRPr="00967658">
        <w:rPr>
          <w:sz w:val="20"/>
        </w:rPr>
        <w:t>cada</w:t>
      </w:r>
      <w:r w:rsidRPr="00967658">
        <w:rPr>
          <w:spacing w:val="-10"/>
          <w:sz w:val="20"/>
        </w:rPr>
        <w:t xml:space="preserve"> </w:t>
      </w:r>
      <w:r w:rsidRPr="00967658">
        <w:rPr>
          <w:sz w:val="20"/>
        </w:rPr>
        <w:t>acesso,</w:t>
      </w:r>
      <w:r w:rsidRPr="00967658">
        <w:rPr>
          <w:spacing w:val="-13"/>
          <w:sz w:val="20"/>
        </w:rPr>
        <w:t xml:space="preserve"> </w:t>
      </w:r>
      <w:r w:rsidRPr="00967658">
        <w:rPr>
          <w:sz w:val="20"/>
        </w:rPr>
        <w:t>data,</w:t>
      </w:r>
      <w:r w:rsidRPr="00967658">
        <w:rPr>
          <w:spacing w:val="-13"/>
          <w:sz w:val="20"/>
        </w:rPr>
        <w:t xml:space="preserve"> </w:t>
      </w:r>
      <w:r w:rsidRPr="00967658">
        <w:rPr>
          <w:sz w:val="20"/>
        </w:rPr>
        <w:t>horário</w:t>
      </w:r>
      <w:r w:rsidRPr="00967658">
        <w:rPr>
          <w:spacing w:val="-12"/>
          <w:sz w:val="20"/>
        </w:rPr>
        <w:t xml:space="preserve"> </w:t>
      </w:r>
      <w:r w:rsidRPr="00967658">
        <w:rPr>
          <w:sz w:val="20"/>
        </w:rPr>
        <w:t>e</w:t>
      </w:r>
      <w:r w:rsidRPr="00967658">
        <w:rPr>
          <w:spacing w:val="-9"/>
          <w:sz w:val="20"/>
        </w:rPr>
        <w:t xml:space="preserve"> </w:t>
      </w:r>
      <w:r w:rsidRPr="00967658">
        <w:rPr>
          <w:sz w:val="20"/>
        </w:rPr>
        <w:t>registro</w:t>
      </w:r>
      <w:r w:rsidRPr="00967658">
        <w:rPr>
          <w:spacing w:val="-12"/>
          <w:sz w:val="20"/>
        </w:rPr>
        <w:t xml:space="preserve"> </w:t>
      </w:r>
      <w:r w:rsidRPr="00967658">
        <w:rPr>
          <w:sz w:val="20"/>
        </w:rPr>
        <w:t>da</w:t>
      </w:r>
      <w:r w:rsidRPr="00967658">
        <w:rPr>
          <w:spacing w:val="-8"/>
          <w:sz w:val="20"/>
        </w:rPr>
        <w:t xml:space="preserve"> </w:t>
      </w:r>
      <w:r w:rsidRPr="00967658">
        <w:rPr>
          <w:sz w:val="20"/>
        </w:rPr>
        <w:t>finalidade,</w:t>
      </w:r>
      <w:r w:rsidRPr="00967658">
        <w:rPr>
          <w:spacing w:val="-13"/>
          <w:sz w:val="20"/>
        </w:rPr>
        <w:t xml:space="preserve"> </w:t>
      </w:r>
      <w:r w:rsidRPr="00967658">
        <w:rPr>
          <w:sz w:val="20"/>
        </w:rPr>
        <w:t xml:space="preserve">para efeito de responsabilização, </w:t>
      </w:r>
      <w:r w:rsidRPr="00967658">
        <w:rPr>
          <w:sz w:val="20"/>
        </w:rPr>
        <w:lastRenderedPageBreak/>
        <w:t>em caso de eventuais omissões, desvios ou abusos;</w:t>
      </w:r>
    </w:p>
    <w:p w14:paraId="535C43AF" w14:textId="77777777" w:rsidR="002270F5" w:rsidRPr="00CD5609" w:rsidRDefault="00E00393" w:rsidP="001730B1">
      <w:pPr>
        <w:tabs>
          <w:tab w:val="left" w:pos="1109"/>
          <w:tab w:val="left" w:pos="7088"/>
        </w:tabs>
        <w:spacing w:before="241"/>
        <w:ind w:right="120"/>
        <w:jc w:val="both"/>
        <w:rPr>
          <w:b/>
          <w:sz w:val="20"/>
        </w:rPr>
      </w:pPr>
      <w:r w:rsidRPr="00CD5609">
        <w:rPr>
          <w:sz w:val="20"/>
        </w:rPr>
        <w:t>Os referidos bancos de dados devem ser desenvolvidos em formato interoperável a fim de garantir a reutilização desses dados pela Administração nas hipóteses previstas na LGPD;</w:t>
      </w:r>
    </w:p>
    <w:p w14:paraId="159D6C4A" w14:textId="77777777" w:rsidR="002270F5" w:rsidRDefault="002270F5" w:rsidP="001730B1">
      <w:pPr>
        <w:pStyle w:val="Corpodetexto"/>
        <w:tabs>
          <w:tab w:val="left" w:pos="7088"/>
        </w:tabs>
        <w:ind w:right="120"/>
        <w:jc w:val="both"/>
      </w:pPr>
    </w:p>
    <w:p w14:paraId="535012F2" w14:textId="77777777" w:rsidR="002270F5" w:rsidRPr="00CD5609" w:rsidRDefault="00E00393" w:rsidP="001730B1">
      <w:pPr>
        <w:tabs>
          <w:tab w:val="left" w:pos="1109"/>
          <w:tab w:val="left" w:pos="7088"/>
        </w:tabs>
        <w:ind w:right="120"/>
        <w:jc w:val="both"/>
        <w:rPr>
          <w:b/>
          <w:sz w:val="20"/>
        </w:rPr>
      </w:pPr>
      <w:r w:rsidRPr="00CD5609">
        <w:rPr>
          <w:sz w:val="20"/>
        </w:rPr>
        <w:t>O contrato está sujeito a ser alterado nos procedimentos pertinentes ao tratamento de dados pessoais, quando indicado pela autoridade competente, em especial a ANPD por meio de opiniões técnicas ou recomendações, editadas na forma da LGPD.</w:t>
      </w:r>
    </w:p>
    <w:p w14:paraId="41F3B35E" w14:textId="77777777" w:rsidR="002270F5" w:rsidRDefault="002270F5" w:rsidP="001730B1">
      <w:pPr>
        <w:pStyle w:val="Corpodetexto"/>
        <w:tabs>
          <w:tab w:val="left" w:pos="7088"/>
        </w:tabs>
        <w:spacing w:before="2"/>
        <w:ind w:right="120"/>
        <w:jc w:val="both"/>
      </w:pPr>
    </w:p>
    <w:p w14:paraId="3D34F4BD" w14:textId="4DABA2D6" w:rsidR="002270F5" w:rsidRDefault="00074C37" w:rsidP="001730B1">
      <w:pPr>
        <w:pStyle w:val="Ttulo1"/>
        <w:tabs>
          <w:tab w:val="left" w:pos="826"/>
          <w:tab w:val="left" w:pos="7088"/>
        </w:tabs>
        <w:ind w:left="0" w:right="120"/>
        <w:jc w:val="both"/>
      </w:pPr>
      <w:r>
        <w:t xml:space="preserve">15  </w:t>
      </w:r>
      <w:r w:rsidR="00E00393">
        <w:t>CLÁUSULA</w:t>
      </w:r>
      <w:r w:rsidR="00E00393">
        <w:rPr>
          <w:spacing w:val="-7"/>
        </w:rPr>
        <w:t xml:space="preserve"> </w:t>
      </w:r>
      <w:r w:rsidR="00E00393">
        <w:t>DÉCIMA</w:t>
      </w:r>
      <w:r w:rsidR="00E00393">
        <w:rPr>
          <w:spacing w:val="-9"/>
        </w:rPr>
        <w:t xml:space="preserve"> </w:t>
      </w:r>
      <w:r w:rsidR="00E00393">
        <w:t>QUINTA</w:t>
      </w:r>
      <w:r w:rsidR="00E00393">
        <w:rPr>
          <w:spacing w:val="-4"/>
        </w:rPr>
        <w:t xml:space="preserve"> </w:t>
      </w:r>
      <w:r w:rsidR="00E00393">
        <w:t>–</w:t>
      </w:r>
      <w:r w:rsidR="00E00393">
        <w:rPr>
          <w:spacing w:val="-5"/>
        </w:rPr>
        <w:t xml:space="preserve"> </w:t>
      </w:r>
      <w:r w:rsidR="00E00393">
        <w:t>DA</w:t>
      </w:r>
      <w:r w:rsidR="00E00393">
        <w:rPr>
          <w:spacing w:val="-7"/>
        </w:rPr>
        <w:t xml:space="preserve"> </w:t>
      </w:r>
      <w:r w:rsidR="00E00393">
        <w:rPr>
          <w:spacing w:val="-2"/>
        </w:rPr>
        <w:t>PUBLICAÇÃO</w:t>
      </w:r>
    </w:p>
    <w:p w14:paraId="339DDD76" w14:textId="27D8E8A6" w:rsidR="002270F5" w:rsidRPr="00CD5609" w:rsidRDefault="00E00393" w:rsidP="001730B1">
      <w:pPr>
        <w:tabs>
          <w:tab w:val="left" w:pos="977"/>
          <w:tab w:val="left" w:pos="7088"/>
        </w:tabs>
        <w:spacing w:before="242"/>
        <w:ind w:right="120"/>
        <w:jc w:val="both"/>
        <w:rPr>
          <w:b/>
          <w:sz w:val="20"/>
        </w:rPr>
      </w:pPr>
      <w:r w:rsidRPr="00CD5609">
        <w:rPr>
          <w:sz w:val="20"/>
        </w:rPr>
        <w:t>Incumbirá</w:t>
      </w:r>
      <w:r w:rsidRPr="00CD5609">
        <w:rPr>
          <w:spacing w:val="-3"/>
          <w:sz w:val="20"/>
        </w:rPr>
        <w:t xml:space="preserve"> </w:t>
      </w:r>
      <w:r w:rsidRPr="00CD5609">
        <w:rPr>
          <w:sz w:val="20"/>
        </w:rPr>
        <w:t>ao</w:t>
      </w:r>
      <w:r w:rsidRPr="00CD5609">
        <w:rPr>
          <w:spacing w:val="-2"/>
          <w:sz w:val="20"/>
        </w:rPr>
        <w:t xml:space="preserve"> </w:t>
      </w:r>
      <w:r w:rsidRPr="00CD5609">
        <w:rPr>
          <w:sz w:val="20"/>
        </w:rPr>
        <w:t>contratante</w:t>
      </w:r>
      <w:r w:rsidRPr="00CD5609">
        <w:rPr>
          <w:spacing w:val="-4"/>
          <w:sz w:val="20"/>
        </w:rPr>
        <w:t xml:space="preserve"> </w:t>
      </w:r>
      <w:r w:rsidRPr="00CD5609">
        <w:rPr>
          <w:sz w:val="20"/>
        </w:rPr>
        <w:t>divulgar</w:t>
      </w:r>
      <w:r w:rsidRPr="00CD5609">
        <w:rPr>
          <w:spacing w:val="-2"/>
          <w:sz w:val="20"/>
        </w:rPr>
        <w:t xml:space="preserve"> </w:t>
      </w:r>
      <w:r w:rsidRPr="00CD5609">
        <w:rPr>
          <w:sz w:val="20"/>
        </w:rPr>
        <w:t>o</w:t>
      </w:r>
      <w:r w:rsidRPr="00CD5609">
        <w:rPr>
          <w:spacing w:val="-4"/>
          <w:sz w:val="20"/>
        </w:rPr>
        <w:t xml:space="preserve"> </w:t>
      </w:r>
      <w:r w:rsidRPr="00CD5609">
        <w:rPr>
          <w:sz w:val="20"/>
        </w:rPr>
        <w:t>presente</w:t>
      </w:r>
      <w:r w:rsidRPr="00CD5609">
        <w:rPr>
          <w:spacing w:val="-4"/>
          <w:sz w:val="20"/>
        </w:rPr>
        <w:t xml:space="preserve"> </w:t>
      </w:r>
      <w:r w:rsidRPr="00CD5609">
        <w:rPr>
          <w:sz w:val="20"/>
        </w:rPr>
        <w:t>instrumento</w:t>
      </w:r>
      <w:r w:rsidRPr="00CD5609">
        <w:rPr>
          <w:spacing w:val="-4"/>
          <w:sz w:val="20"/>
        </w:rPr>
        <w:t xml:space="preserve"> </w:t>
      </w:r>
      <w:r w:rsidRPr="00CD5609">
        <w:rPr>
          <w:sz w:val="20"/>
        </w:rPr>
        <w:t>no</w:t>
      </w:r>
      <w:r w:rsidRPr="00CD5609">
        <w:rPr>
          <w:spacing w:val="-4"/>
          <w:sz w:val="20"/>
        </w:rPr>
        <w:t xml:space="preserve"> </w:t>
      </w:r>
      <w:r w:rsidRPr="00CD5609">
        <w:rPr>
          <w:sz w:val="20"/>
        </w:rPr>
        <w:t>Portal</w:t>
      </w:r>
      <w:r w:rsidRPr="00CD5609">
        <w:rPr>
          <w:spacing w:val="-2"/>
          <w:sz w:val="20"/>
        </w:rPr>
        <w:t xml:space="preserve"> </w:t>
      </w:r>
      <w:r w:rsidRPr="00CD5609">
        <w:rPr>
          <w:sz w:val="20"/>
        </w:rPr>
        <w:t>Nacional</w:t>
      </w:r>
      <w:r w:rsidRPr="00CD5609">
        <w:rPr>
          <w:spacing w:val="-2"/>
          <w:sz w:val="20"/>
        </w:rPr>
        <w:t xml:space="preserve"> </w:t>
      </w:r>
      <w:r w:rsidRPr="00CD5609">
        <w:rPr>
          <w:sz w:val="20"/>
        </w:rPr>
        <w:t xml:space="preserve">de Contratações Públicas (PNCP), na forma prevista no </w:t>
      </w:r>
      <w:hyperlink r:id="rId45" w:anchor="art94">
        <w:r w:rsidRPr="00CD5609">
          <w:rPr>
            <w:sz w:val="20"/>
          </w:rPr>
          <w:t>art. 94 da Lei nº14.133, de 2021</w:t>
        </w:r>
      </w:hyperlink>
      <w:r w:rsidRPr="00CD5609">
        <w:rPr>
          <w:sz w:val="20"/>
        </w:rPr>
        <w:t>, bem como no respectivo sítio oficial na Internet, em atenção ao art. 91, caput, da Lei nº14.133,</w:t>
      </w:r>
      <w:r w:rsidRPr="00CD5609">
        <w:rPr>
          <w:spacing w:val="-5"/>
          <w:sz w:val="20"/>
        </w:rPr>
        <w:t xml:space="preserve"> </w:t>
      </w:r>
      <w:r w:rsidRPr="00CD5609">
        <w:rPr>
          <w:sz w:val="20"/>
        </w:rPr>
        <w:t>de</w:t>
      </w:r>
      <w:r w:rsidRPr="00CD5609">
        <w:rPr>
          <w:spacing w:val="-6"/>
          <w:sz w:val="20"/>
        </w:rPr>
        <w:t xml:space="preserve"> </w:t>
      </w:r>
      <w:r w:rsidRPr="00CD5609">
        <w:rPr>
          <w:sz w:val="20"/>
        </w:rPr>
        <w:t>2021,</w:t>
      </w:r>
      <w:r w:rsidRPr="00CD5609">
        <w:rPr>
          <w:spacing w:val="-5"/>
          <w:sz w:val="20"/>
        </w:rPr>
        <w:t xml:space="preserve"> </w:t>
      </w:r>
      <w:r w:rsidRPr="00CD5609">
        <w:rPr>
          <w:sz w:val="20"/>
        </w:rPr>
        <w:t>e</w:t>
      </w:r>
      <w:r w:rsidRPr="00CD5609">
        <w:rPr>
          <w:spacing w:val="-6"/>
          <w:sz w:val="20"/>
        </w:rPr>
        <w:t xml:space="preserve"> </w:t>
      </w:r>
      <w:r w:rsidRPr="00CD5609">
        <w:rPr>
          <w:sz w:val="20"/>
        </w:rPr>
        <w:t>ao</w:t>
      </w:r>
      <w:r w:rsidRPr="00CD5609">
        <w:rPr>
          <w:spacing w:val="-4"/>
          <w:sz w:val="20"/>
        </w:rPr>
        <w:t xml:space="preserve"> </w:t>
      </w:r>
      <w:hyperlink r:id="rId46" w:anchor="art8§2">
        <w:r w:rsidRPr="00CD5609">
          <w:rPr>
            <w:sz w:val="20"/>
          </w:rPr>
          <w:t>art.</w:t>
        </w:r>
        <w:r w:rsidRPr="00CD5609">
          <w:rPr>
            <w:spacing w:val="-5"/>
            <w:sz w:val="20"/>
          </w:rPr>
          <w:t xml:space="preserve"> </w:t>
        </w:r>
        <w:r w:rsidRPr="00CD5609">
          <w:rPr>
            <w:sz w:val="20"/>
          </w:rPr>
          <w:t>8º,</w:t>
        </w:r>
        <w:r w:rsidRPr="00CD5609">
          <w:rPr>
            <w:spacing w:val="-6"/>
            <w:sz w:val="20"/>
          </w:rPr>
          <w:t xml:space="preserve"> </w:t>
        </w:r>
        <w:r w:rsidRPr="00CD5609">
          <w:rPr>
            <w:sz w:val="20"/>
          </w:rPr>
          <w:t>§2º,</w:t>
        </w:r>
        <w:r w:rsidRPr="00CD5609">
          <w:rPr>
            <w:spacing w:val="-6"/>
            <w:sz w:val="20"/>
          </w:rPr>
          <w:t xml:space="preserve"> </w:t>
        </w:r>
        <w:r w:rsidRPr="00CD5609">
          <w:rPr>
            <w:sz w:val="20"/>
          </w:rPr>
          <w:t>da</w:t>
        </w:r>
        <w:r w:rsidRPr="00CD5609">
          <w:rPr>
            <w:spacing w:val="-2"/>
            <w:sz w:val="20"/>
          </w:rPr>
          <w:t xml:space="preserve"> </w:t>
        </w:r>
        <w:r w:rsidRPr="00CD5609">
          <w:rPr>
            <w:sz w:val="20"/>
          </w:rPr>
          <w:t>Lei</w:t>
        </w:r>
        <w:r w:rsidRPr="00CD5609">
          <w:rPr>
            <w:spacing w:val="-4"/>
            <w:sz w:val="20"/>
          </w:rPr>
          <w:t xml:space="preserve"> </w:t>
        </w:r>
        <w:r w:rsidRPr="00CD5609">
          <w:rPr>
            <w:sz w:val="20"/>
          </w:rPr>
          <w:t>nº12.527,</w:t>
        </w:r>
        <w:r w:rsidRPr="00CD5609">
          <w:rPr>
            <w:spacing w:val="-5"/>
            <w:sz w:val="20"/>
          </w:rPr>
          <w:t xml:space="preserve"> </w:t>
        </w:r>
        <w:r w:rsidRPr="00CD5609">
          <w:rPr>
            <w:sz w:val="20"/>
          </w:rPr>
          <w:t>de</w:t>
        </w:r>
        <w:r w:rsidRPr="00CD5609">
          <w:rPr>
            <w:spacing w:val="-6"/>
            <w:sz w:val="20"/>
          </w:rPr>
          <w:t xml:space="preserve"> </w:t>
        </w:r>
        <w:r w:rsidRPr="00CD5609">
          <w:rPr>
            <w:sz w:val="20"/>
          </w:rPr>
          <w:t>2011</w:t>
        </w:r>
      </w:hyperlink>
      <w:r w:rsidRPr="00CD5609">
        <w:rPr>
          <w:sz w:val="20"/>
        </w:rPr>
        <w:t>,</w:t>
      </w:r>
      <w:r w:rsidRPr="00CD5609">
        <w:rPr>
          <w:spacing w:val="-3"/>
          <w:sz w:val="20"/>
        </w:rPr>
        <w:t xml:space="preserve"> </w:t>
      </w:r>
      <w:r w:rsidRPr="00CD5609">
        <w:rPr>
          <w:sz w:val="20"/>
        </w:rPr>
        <w:t>c/c</w:t>
      </w:r>
      <w:r w:rsidRPr="00CD5609">
        <w:rPr>
          <w:spacing w:val="-5"/>
          <w:sz w:val="20"/>
        </w:rPr>
        <w:t xml:space="preserve"> </w:t>
      </w:r>
      <w:hyperlink r:id="rId47" w:anchor="art7§3">
        <w:r w:rsidRPr="00CD5609">
          <w:rPr>
            <w:sz w:val="20"/>
          </w:rPr>
          <w:t>art.</w:t>
        </w:r>
        <w:r w:rsidRPr="00CD5609">
          <w:rPr>
            <w:spacing w:val="-5"/>
            <w:sz w:val="20"/>
          </w:rPr>
          <w:t xml:space="preserve"> </w:t>
        </w:r>
        <w:r w:rsidRPr="00CD5609">
          <w:rPr>
            <w:sz w:val="20"/>
          </w:rPr>
          <w:t>7º,</w:t>
        </w:r>
        <w:r w:rsidRPr="00CD5609">
          <w:rPr>
            <w:spacing w:val="-5"/>
            <w:sz w:val="20"/>
          </w:rPr>
          <w:t xml:space="preserve"> </w:t>
        </w:r>
        <w:r w:rsidRPr="00CD5609">
          <w:rPr>
            <w:sz w:val="20"/>
          </w:rPr>
          <w:t>§3º,</w:t>
        </w:r>
        <w:r w:rsidRPr="00CD5609">
          <w:rPr>
            <w:spacing w:val="-5"/>
            <w:sz w:val="20"/>
          </w:rPr>
          <w:t xml:space="preserve"> </w:t>
        </w:r>
        <w:r w:rsidRPr="00CD5609">
          <w:rPr>
            <w:sz w:val="20"/>
          </w:rPr>
          <w:t>inciso</w:t>
        </w:r>
      </w:hyperlink>
      <w:r w:rsidRPr="00CD5609">
        <w:rPr>
          <w:sz w:val="20"/>
        </w:rPr>
        <w:t xml:space="preserve"> </w:t>
      </w:r>
      <w:hyperlink r:id="rId48" w:anchor="art7§3">
        <w:r w:rsidRPr="00CD5609">
          <w:rPr>
            <w:sz w:val="20"/>
          </w:rPr>
          <w:t>V,</w:t>
        </w:r>
        <w:r w:rsidRPr="00CD5609">
          <w:rPr>
            <w:spacing w:val="-1"/>
            <w:sz w:val="20"/>
          </w:rPr>
          <w:t xml:space="preserve"> </w:t>
        </w:r>
        <w:r w:rsidRPr="00CD5609">
          <w:rPr>
            <w:sz w:val="20"/>
          </w:rPr>
          <w:t>do</w:t>
        </w:r>
        <w:r w:rsidRPr="00CD5609">
          <w:rPr>
            <w:spacing w:val="-2"/>
            <w:sz w:val="20"/>
          </w:rPr>
          <w:t xml:space="preserve"> </w:t>
        </w:r>
        <w:r w:rsidRPr="00CD5609">
          <w:rPr>
            <w:sz w:val="20"/>
          </w:rPr>
          <w:t>Decreto</w:t>
        </w:r>
        <w:r w:rsidRPr="00CD5609">
          <w:rPr>
            <w:spacing w:val="-2"/>
            <w:sz w:val="20"/>
          </w:rPr>
          <w:t xml:space="preserve"> </w:t>
        </w:r>
        <w:r w:rsidRPr="00CD5609">
          <w:rPr>
            <w:sz w:val="20"/>
          </w:rPr>
          <w:t>nº7.724, de</w:t>
        </w:r>
        <w:r w:rsidRPr="00CD5609">
          <w:rPr>
            <w:spacing w:val="-2"/>
            <w:sz w:val="20"/>
          </w:rPr>
          <w:t xml:space="preserve"> </w:t>
        </w:r>
        <w:r w:rsidRPr="00CD5609">
          <w:rPr>
            <w:sz w:val="20"/>
          </w:rPr>
          <w:t>2012</w:t>
        </w:r>
      </w:hyperlink>
      <w:r w:rsidRPr="00CD5609">
        <w:rPr>
          <w:sz w:val="20"/>
        </w:rPr>
        <w:t>,</w:t>
      </w:r>
      <w:r w:rsidRPr="00CD5609">
        <w:rPr>
          <w:spacing w:val="-1"/>
          <w:sz w:val="20"/>
        </w:rPr>
        <w:t xml:space="preserve"> </w:t>
      </w:r>
      <w:r w:rsidRPr="00CD5609">
        <w:rPr>
          <w:sz w:val="20"/>
        </w:rPr>
        <w:t>bem como,</w:t>
      </w:r>
      <w:r w:rsidRPr="00CD5609">
        <w:rPr>
          <w:spacing w:val="-1"/>
          <w:sz w:val="20"/>
        </w:rPr>
        <w:t xml:space="preserve"> </w:t>
      </w:r>
      <w:r w:rsidRPr="00CD5609">
        <w:rPr>
          <w:sz w:val="20"/>
        </w:rPr>
        <w:t>no Diário Oficial dos</w:t>
      </w:r>
      <w:r w:rsidRPr="00CD5609">
        <w:rPr>
          <w:spacing w:val="-1"/>
          <w:sz w:val="20"/>
        </w:rPr>
        <w:t xml:space="preserve"> </w:t>
      </w:r>
      <w:r w:rsidR="000B3EFE" w:rsidRPr="00CD5609">
        <w:rPr>
          <w:sz w:val="20"/>
        </w:rPr>
        <w:t>Municípios</w:t>
      </w:r>
      <w:r w:rsidRPr="00CD5609">
        <w:rPr>
          <w:spacing w:val="-1"/>
          <w:sz w:val="20"/>
        </w:rPr>
        <w:t xml:space="preserve"> </w:t>
      </w:r>
      <w:r w:rsidRPr="00CD5609">
        <w:rPr>
          <w:sz w:val="20"/>
        </w:rPr>
        <w:t>do Estado de</w:t>
      </w:r>
      <w:r w:rsidRPr="00CD5609">
        <w:rPr>
          <w:spacing w:val="-1"/>
          <w:sz w:val="20"/>
        </w:rPr>
        <w:t xml:space="preserve"> </w:t>
      </w:r>
      <w:r w:rsidRPr="00CD5609">
        <w:rPr>
          <w:sz w:val="20"/>
        </w:rPr>
        <w:t>Pernambuco-AMUPE e</w:t>
      </w:r>
      <w:r w:rsidRPr="00CD5609">
        <w:rPr>
          <w:spacing w:val="-1"/>
          <w:sz w:val="20"/>
        </w:rPr>
        <w:t xml:space="preserve"> </w:t>
      </w:r>
      <w:r w:rsidRPr="00CD5609">
        <w:rPr>
          <w:sz w:val="20"/>
        </w:rPr>
        <w:t>no Diários Oficiais do Estado-DOE , conforme o caso, como condição de sua eficácia.</w:t>
      </w:r>
    </w:p>
    <w:p w14:paraId="74C15075" w14:textId="77777777" w:rsidR="002270F5" w:rsidRDefault="002270F5" w:rsidP="001730B1">
      <w:pPr>
        <w:pStyle w:val="Corpodetexto"/>
        <w:tabs>
          <w:tab w:val="left" w:pos="7088"/>
        </w:tabs>
        <w:spacing w:before="99"/>
        <w:ind w:right="120"/>
        <w:jc w:val="both"/>
      </w:pPr>
    </w:p>
    <w:p w14:paraId="3738812E" w14:textId="2CFD211A" w:rsidR="002270F5" w:rsidRDefault="00074C37" w:rsidP="001730B1">
      <w:pPr>
        <w:pStyle w:val="Ttulo1"/>
        <w:tabs>
          <w:tab w:val="left" w:pos="826"/>
          <w:tab w:val="left" w:pos="7088"/>
        </w:tabs>
        <w:ind w:left="0" w:right="120"/>
        <w:jc w:val="both"/>
        <w:rPr>
          <w:color w:val="000009"/>
        </w:rPr>
      </w:pPr>
      <w:r>
        <w:rPr>
          <w:color w:val="000009"/>
        </w:rPr>
        <w:t xml:space="preserve">16   </w:t>
      </w:r>
      <w:r w:rsidR="00E00393">
        <w:rPr>
          <w:color w:val="000009"/>
        </w:rPr>
        <w:t>CLÁUSULA</w:t>
      </w:r>
      <w:r w:rsidR="00E00393">
        <w:rPr>
          <w:color w:val="000009"/>
          <w:spacing w:val="-11"/>
        </w:rPr>
        <w:t xml:space="preserve"> </w:t>
      </w:r>
      <w:r w:rsidR="00E00393">
        <w:rPr>
          <w:color w:val="000009"/>
        </w:rPr>
        <w:t>DÉCIMA</w:t>
      </w:r>
      <w:r w:rsidR="00E00393">
        <w:rPr>
          <w:color w:val="000009"/>
          <w:spacing w:val="-13"/>
        </w:rPr>
        <w:t xml:space="preserve"> </w:t>
      </w:r>
      <w:r w:rsidR="00E00393">
        <w:rPr>
          <w:color w:val="000009"/>
        </w:rPr>
        <w:t>SEXTA–</w:t>
      </w:r>
      <w:r w:rsidR="00E00393">
        <w:rPr>
          <w:color w:val="000009"/>
          <w:spacing w:val="-10"/>
        </w:rPr>
        <w:t xml:space="preserve"> </w:t>
      </w:r>
      <w:r w:rsidR="00E00393">
        <w:rPr>
          <w:color w:val="000009"/>
        </w:rPr>
        <w:t>DISPOSIÇÕES</w:t>
      </w:r>
      <w:r w:rsidR="00E00393">
        <w:rPr>
          <w:color w:val="000009"/>
          <w:spacing w:val="-10"/>
        </w:rPr>
        <w:t xml:space="preserve"> </w:t>
      </w:r>
      <w:r w:rsidR="00E00393">
        <w:rPr>
          <w:color w:val="000009"/>
          <w:spacing w:val="-2"/>
        </w:rPr>
        <w:t>FINAIS</w:t>
      </w:r>
    </w:p>
    <w:p w14:paraId="0DC0921D" w14:textId="77777777" w:rsidR="002270F5" w:rsidRDefault="002270F5" w:rsidP="001730B1">
      <w:pPr>
        <w:pStyle w:val="Corpodetexto"/>
        <w:tabs>
          <w:tab w:val="left" w:pos="7088"/>
        </w:tabs>
        <w:spacing w:before="1"/>
        <w:ind w:right="120"/>
        <w:jc w:val="both"/>
        <w:rPr>
          <w:b/>
        </w:rPr>
      </w:pPr>
    </w:p>
    <w:p w14:paraId="5D70A95B" w14:textId="77777777" w:rsidR="002270F5" w:rsidRPr="00CD5609" w:rsidRDefault="00E00393" w:rsidP="001730B1">
      <w:pPr>
        <w:tabs>
          <w:tab w:val="left" w:pos="977"/>
          <w:tab w:val="left" w:pos="7088"/>
        </w:tabs>
        <w:spacing w:before="242"/>
        <w:ind w:right="120"/>
        <w:jc w:val="both"/>
        <w:rPr>
          <w:b/>
          <w:color w:val="000009"/>
          <w:sz w:val="20"/>
        </w:rPr>
      </w:pPr>
      <w:r w:rsidRPr="00CD5609">
        <w:rPr>
          <w:color w:val="000009"/>
          <w:sz w:val="20"/>
        </w:rPr>
        <w:t>A CONTRATANTE não responderá por quaisquer compromissos assumidos pela CONTRATADA com terceiros, ainda que vinculados à execução do objeto do Termo de Referência,</w:t>
      </w:r>
      <w:r w:rsidRPr="00CD5609">
        <w:rPr>
          <w:color w:val="000009"/>
          <w:spacing w:val="-7"/>
          <w:sz w:val="20"/>
        </w:rPr>
        <w:t xml:space="preserve"> </w:t>
      </w:r>
      <w:r w:rsidRPr="00CD5609">
        <w:rPr>
          <w:color w:val="000009"/>
          <w:sz w:val="20"/>
        </w:rPr>
        <w:t>bem</w:t>
      </w:r>
      <w:r w:rsidRPr="00CD5609">
        <w:rPr>
          <w:color w:val="000009"/>
          <w:spacing w:val="-6"/>
          <w:sz w:val="20"/>
        </w:rPr>
        <w:t xml:space="preserve"> </w:t>
      </w:r>
      <w:r w:rsidRPr="00CD5609">
        <w:rPr>
          <w:color w:val="000009"/>
          <w:sz w:val="20"/>
        </w:rPr>
        <w:t>como</w:t>
      </w:r>
      <w:r w:rsidRPr="00CD5609">
        <w:rPr>
          <w:color w:val="000009"/>
          <w:spacing w:val="-7"/>
          <w:sz w:val="20"/>
        </w:rPr>
        <w:t xml:space="preserve"> </w:t>
      </w:r>
      <w:r w:rsidRPr="00CD5609">
        <w:rPr>
          <w:color w:val="000009"/>
          <w:sz w:val="20"/>
        </w:rPr>
        <w:t>por</w:t>
      </w:r>
      <w:r w:rsidRPr="00CD5609">
        <w:rPr>
          <w:color w:val="000009"/>
          <w:spacing w:val="-8"/>
          <w:sz w:val="20"/>
        </w:rPr>
        <w:t xml:space="preserve"> </w:t>
      </w:r>
      <w:r w:rsidRPr="00CD5609">
        <w:rPr>
          <w:color w:val="000009"/>
          <w:sz w:val="20"/>
        </w:rPr>
        <w:t>qualquer</w:t>
      </w:r>
      <w:r w:rsidRPr="00CD5609">
        <w:rPr>
          <w:color w:val="000009"/>
          <w:spacing w:val="-8"/>
          <w:sz w:val="20"/>
        </w:rPr>
        <w:t xml:space="preserve"> </w:t>
      </w:r>
      <w:r w:rsidRPr="00CD5609">
        <w:rPr>
          <w:color w:val="000009"/>
          <w:sz w:val="20"/>
        </w:rPr>
        <w:t>dano</w:t>
      </w:r>
      <w:r w:rsidRPr="00CD5609">
        <w:rPr>
          <w:color w:val="000009"/>
          <w:spacing w:val="-8"/>
          <w:sz w:val="20"/>
        </w:rPr>
        <w:t xml:space="preserve"> </w:t>
      </w:r>
      <w:r w:rsidRPr="00CD5609">
        <w:rPr>
          <w:color w:val="000009"/>
          <w:sz w:val="20"/>
        </w:rPr>
        <w:t>causado</w:t>
      </w:r>
      <w:r w:rsidRPr="00CD5609">
        <w:rPr>
          <w:color w:val="000009"/>
          <w:spacing w:val="-8"/>
          <w:sz w:val="20"/>
        </w:rPr>
        <w:t xml:space="preserve"> </w:t>
      </w:r>
      <w:r w:rsidRPr="00CD5609">
        <w:rPr>
          <w:color w:val="000009"/>
          <w:sz w:val="20"/>
        </w:rPr>
        <w:t>a</w:t>
      </w:r>
      <w:r w:rsidRPr="00CD5609">
        <w:rPr>
          <w:color w:val="000009"/>
          <w:spacing w:val="-6"/>
          <w:sz w:val="20"/>
        </w:rPr>
        <w:t xml:space="preserve"> </w:t>
      </w:r>
      <w:r w:rsidRPr="00CD5609">
        <w:rPr>
          <w:color w:val="000009"/>
          <w:sz w:val="20"/>
        </w:rPr>
        <w:t>terceiros</w:t>
      </w:r>
      <w:r w:rsidRPr="00CD5609">
        <w:rPr>
          <w:color w:val="000009"/>
          <w:spacing w:val="-5"/>
          <w:sz w:val="20"/>
        </w:rPr>
        <w:t xml:space="preserve"> </w:t>
      </w:r>
      <w:r w:rsidRPr="00CD5609">
        <w:rPr>
          <w:color w:val="000009"/>
          <w:sz w:val="20"/>
        </w:rPr>
        <w:t>em</w:t>
      </w:r>
      <w:r w:rsidRPr="00CD5609">
        <w:rPr>
          <w:color w:val="000009"/>
          <w:spacing w:val="-6"/>
          <w:sz w:val="20"/>
        </w:rPr>
        <w:t xml:space="preserve"> </w:t>
      </w:r>
      <w:r w:rsidRPr="00CD5609">
        <w:rPr>
          <w:color w:val="000009"/>
          <w:sz w:val="20"/>
        </w:rPr>
        <w:t>decorrência</w:t>
      </w:r>
      <w:r w:rsidRPr="00CD5609">
        <w:rPr>
          <w:color w:val="000009"/>
          <w:spacing w:val="-6"/>
          <w:sz w:val="20"/>
        </w:rPr>
        <w:t xml:space="preserve"> </w:t>
      </w:r>
      <w:r w:rsidRPr="00CD5609">
        <w:rPr>
          <w:color w:val="000009"/>
          <w:sz w:val="20"/>
        </w:rPr>
        <w:t>de</w:t>
      </w:r>
      <w:r w:rsidRPr="00CD5609">
        <w:rPr>
          <w:color w:val="000009"/>
          <w:spacing w:val="-8"/>
          <w:sz w:val="20"/>
        </w:rPr>
        <w:t xml:space="preserve"> </w:t>
      </w:r>
      <w:r w:rsidRPr="00CD5609">
        <w:rPr>
          <w:color w:val="000009"/>
          <w:sz w:val="20"/>
        </w:rPr>
        <w:t>ato</w:t>
      </w:r>
      <w:r w:rsidRPr="00CD5609">
        <w:rPr>
          <w:color w:val="000009"/>
          <w:spacing w:val="-8"/>
          <w:sz w:val="20"/>
        </w:rPr>
        <w:t xml:space="preserve"> </w:t>
      </w:r>
      <w:r w:rsidRPr="00CD5609">
        <w:rPr>
          <w:color w:val="000009"/>
          <w:sz w:val="20"/>
        </w:rPr>
        <w:t>da CONTRATADA, de seus empregados, prepostos ou subordinado;</w:t>
      </w:r>
    </w:p>
    <w:p w14:paraId="461DF3CE" w14:textId="77777777" w:rsidR="002270F5" w:rsidRDefault="002270F5" w:rsidP="001730B1">
      <w:pPr>
        <w:pStyle w:val="Corpodetexto"/>
        <w:tabs>
          <w:tab w:val="left" w:pos="7088"/>
        </w:tabs>
        <w:spacing w:before="1"/>
        <w:ind w:right="120"/>
        <w:jc w:val="both"/>
      </w:pPr>
    </w:p>
    <w:p w14:paraId="061F0752" w14:textId="54DADD9C" w:rsidR="002270F5" w:rsidRPr="00CD5609" w:rsidRDefault="00E00393" w:rsidP="001730B1">
      <w:pPr>
        <w:tabs>
          <w:tab w:val="left" w:pos="977"/>
          <w:tab w:val="left" w:pos="7088"/>
        </w:tabs>
        <w:ind w:right="120"/>
        <w:jc w:val="both"/>
        <w:rPr>
          <w:b/>
          <w:color w:val="000009"/>
          <w:sz w:val="20"/>
        </w:rPr>
      </w:pPr>
      <w:r w:rsidRPr="00CD5609">
        <w:rPr>
          <w:color w:val="000009"/>
          <w:sz w:val="20"/>
        </w:rPr>
        <w:t>As partes se comprometem, ainda, a observar as disposições contidas no Edital e</w:t>
      </w:r>
      <w:r w:rsidRPr="00CD5609">
        <w:rPr>
          <w:color w:val="000009"/>
          <w:spacing w:val="-12"/>
          <w:sz w:val="20"/>
        </w:rPr>
        <w:t xml:space="preserve"> </w:t>
      </w:r>
      <w:r w:rsidRPr="00CD5609">
        <w:rPr>
          <w:color w:val="000009"/>
          <w:sz w:val="20"/>
        </w:rPr>
        <w:t>Termo</w:t>
      </w:r>
      <w:r w:rsidRPr="00CD5609">
        <w:rPr>
          <w:color w:val="000009"/>
          <w:spacing w:val="-10"/>
          <w:sz w:val="20"/>
        </w:rPr>
        <w:t xml:space="preserve"> </w:t>
      </w:r>
      <w:r w:rsidRPr="00CD5609">
        <w:rPr>
          <w:color w:val="000009"/>
          <w:sz w:val="20"/>
        </w:rPr>
        <w:t>de</w:t>
      </w:r>
      <w:r w:rsidRPr="00CD5609">
        <w:rPr>
          <w:color w:val="000009"/>
          <w:spacing w:val="-10"/>
          <w:sz w:val="20"/>
        </w:rPr>
        <w:t xml:space="preserve"> </w:t>
      </w:r>
      <w:r w:rsidRPr="00CD5609">
        <w:rPr>
          <w:color w:val="000009"/>
          <w:sz w:val="20"/>
        </w:rPr>
        <w:t>Referência</w:t>
      </w:r>
      <w:r w:rsidRPr="00CD5609">
        <w:rPr>
          <w:color w:val="000009"/>
          <w:spacing w:val="-11"/>
          <w:sz w:val="20"/>
        </w:rPr>
        <w:t xml:space="preserve"> </w:t>
      </w:r>
      <w:r w:rsidRPr="00CD5609">
        <w:rPr>
          <w:color w:val="000009"/>
          <w:sz w:val="20"/>
        </w:rPr>
        <w:t>do</w:t>
      </w:r>
      <w:r w:rsidRPr="00CD5609">
        <w:rPr>
          <w:color w:val="000009"/>
          <w:spacing w:val="-11"/>
          <w:sz w:val="20"/>
        </w:rPr>
        <w:t xml:space="preserve"> </w:t>
      </w:r>
      <w:r w:rsidRPr="00CD5609">
        <w:rPr>
          <w:color w:val="000009"/>
          <w:sz w:val="20"/>
        </w:rPr>
        <w:t>PROCESSO</w:t>
      </w:r>
      <w:r w:rsidRPr="00CD5609">
        <w:rPr>
          <w:color w:val="000009"/>
          <w:spacing w:val="-10"/>
          <w:sz w:val="20"/>
        </w:rPr>
        <w:t xml:space="preserve"> </w:t>
      </w:r>
      <w:r w:rsidRPr="00CD5609">
        <w:rPr>
          <w:sz w:val="20"/>
        </w:rPr>
        <w:t>LICITATÓRIO</w:t>
      </w:r>
      <w:r w:rsidRPr="00CD5609">
        <w:rPr>
          <w:spacing w:val="-11"/>
          <w:sz w:val="20"/>
        </w:rPr>
        <w:t xml:space="preserve"> </w:t>
      </w:r>
      <w:r w:rsidRPr="00CD5609">
        <w:rPr>
          <w:sz w:val="20"/>
        </w:rPr>
        <w:t>Nº</w:t>
      </w:r>
      <w:r w:rsidR="00113189" w:rsidRPr="00CD5609">
        <w:rPr>
          <w:sz w:val="20"/>
        </w:rPr>
        <w:t>0</w:t>
      </w:r>
      <w:r w:rsidR="00E7252C">
        <w:rPr>
          <w:sz w:val="20"/>
        </w:rPr>
        <w:t>28</w:t>
      </w:r>
      <w:r w:rsidRPr="00CD5609">
        <w:rPr>
          <w:sz w:val="20"/>
        </w:rPr>
        <w:t>/2024</w:t>
      </w:r>
      <w:r w:rsidRPr="00CD5609">
        <w:rPr>
          <w:spacing w:val="-9"/>
          <w:sz w:val="20"/>
        </w:rPr>
        <w:t xml:space="preserve"> </w:t>
      </w:r>
      <w:r w:rsidRPr="00CD5609">
        <w:rPr>
          <w:color w:val="000009"/>
          <w:sz w:val="20"/>
        </w:rPr>
        <w:t>–</w:t>
      </w:r>
      <w:r w:rsidRPr="00CD5609">
        <w:rPr>
          <w:color w:val="000009"/>
          <w:spacing w:val="-8"/>
          <w:sz w:val="20"/>
        </w:rPr>
        <w:t xml:space="preserve"> </w:t>
      </w:r>
      <w:r w:rsidRPr="00CD5609">
        <w:rPr>
          <w:color w:val="000009"/>
          <w:sz w:val="20"/>
        </w:rPr>
        <w:t>PREGÃO</w:t>
      </w:r>
      <w:r w:rsidRPr="00CD5609">
        <w:rPr>
          <w:color w:val="000009"/>
          <w:spacing w:val="-11"/>
          <w:sz w:val="20"/>
        </w:rPr>
        <w:t xml:space="preserve"> </w:t>
      </w:r>
      <w:r w:rsidRPr="00CD5609">
        <w:rPr>
          <w:color w:val="000009"/>
          <w:sz w:val="20"/>
        </w:rPr>
        <w:t>ELETRÔNICO Nº 0</w:t>
      </w:r>
      <w:r w:rsidR="00E7252C">
        <w:rPr>
          <w:color w:val="000009"/>
          <w:sz w:val="20"/>
        </w:rPr>
        <w:t>03</w:t>
      </w:r>
      <w:r w:rsidRPr="00CD5609">
        <w:rPr>
          <w:color w:val="000009"/>
          <w:sz w:val="20"/>
        </w:rPr>
        <w:t>/2024;</w:t>
      </w:r>
    </w:p>
    <w:p w14:paraId="6F689453" w14:textId="77777777" w:rsidR="002270F5" w:rsidRDefault="002270F5" w:rsidP="001730B1">
      <w:pPr>
        <w:pStyle w:val="Corpodetexto"/>
        <w:tabs>
          <w:tab w:val="left" w:pos="7088"/>
        </w:tabs>
        <w:ind w:right="120"/>
        <w:jc w:val="both"/>
      </w:pPr>
    </w:p>
    <w:p w14:paraId="1A0F358E" w14:textId="77777777" w:rsidR="002270F5" w:rsidRPr="00CD5609" w:rsidRDefault="00E00393" w:rsidP="001730B1">
      <w:pPr>
        <w:tabs>
          <w:tab w:val="left" w:pos="977"/>
          <w:tab w:val="left" w:pos="7088"/>
        </w:tabs>
        <w:ind w:right="120"/>
        <w:jc w:val="both"/>
        <w:rPr>
          <w:b/>
          <w:color w:val="000009"/>
          <w:sz w:val="20"/>
        </w:rPr>
      </w:pPr>
      <w:r w:rsidRPr="00CD5609">
        <w:rPr>
          <w:color w:val="000009"/>
          <w:sz w:val="20"/>
        </w:rPr>
        <w:t>Os casos omissos serão decididos pela CONTRATANTE, segundo as disposições contidas</w:t>
      </w:r>
      <w:r w:rsidRPr="00CD5609">
        <w:rPr>
          <w:color w:val="000009"/>
          <w:spacing w:val="-16"/>
          <w:sz w:val="20"/>
        </w:rPr>
        <w:t xml:space="preserve"> </w:t>
      </w:r>
      <w:r w:rsidRPr="00CD5609">
        <w:rPr>
          <w:color w:val="000009"/>
          <w:sz w:val="20"/>
        </w:rPr>
        <w:t>na</w:t>
      </w:r>
      <w:r w:rsidRPr="00CD5609">
        <w:rPr>
          <w:color w:val="000009"/>
          <w:spacing w:val="-13"/>
          <w:sz w:val="20"/>
        </w:rPr>
        <w:t xml:space="preserve"> </w:t>
      </w:r>
      <w:hyperlink r:id="rId49">
        <w:r w:rsidRPr="00CD5609">
          <w:rPr>
            <w:color w:val="000009"/>
            <w:sz w:val="20"/>
          </w:rPr>
          <w:t>Lei</w:t>
        </w:r>
        <w:r w:rsidRPr="00CD5609">
          <w:rPr>
            <w:color w:val="000009"/>
            <w:spacing w:val="-16"/>
            <w:sz w:val="20"/>
          </w:rPr>
          <w:t xml:space="preserve"> </w:t>
        </w:r>
        <w:r w:rsidRPr="00CD5609">
          <w:rPr>
            <w:color w:val="000009"/>
            <w:sz w:val="20"/>
          </w:rPr>
          <w:t>nº14.133/21</w:t>
        </w:r>
      </w:hyperlink>
      <w:r w:rsidRPr="00CD5609">
        <w:rPr>
          <w:color w:val="000009"/>
          <w:spacing w:val="-14"/>
          <w:sz w:val="20"/>
        </w:rPr>
        <w:t xml:space="preserve"> </w:t>
      </w:r>
      <w:r w:rsidRPr="00CD5609">
        <w:rPr>
          <w:color w:val="000009"/>
          <w:sz w:val="20"/>
        </w:rPr>
        <w:t>e</w:t>
      </w:r>
      <w:r w:rsidRPr="00CD5609">
        <w:rPr>
          <w:color w:val="000009"/>
          <w:spacing w:val="-17"/>
          <w:sz w:val="20"/>
        </w:rPr>
        <w:t xml:space="preserve"> </w:t>
      </w:r>
      <w:r w:rsidRPr="00CD5609">
        <w:rPr>
          <w:color w:val="000009"/>
          <w:sz w:val="20"/>
        </w:rPr>
        <w:t>demais</w:t>
      </w:r>
      <w:r w:rsidRPr="00CD5609">
        <w:rPr>
          <w:color w:val="000009"/>
          <w:spacing w:val="-17"/>
          <w:sz w:val="20"/>
        </w:rPr>
        <w:t xml:space="preserve"> </w:t>
      </w:r>
      <w:r w:rsidRPr="00CD5609">
        <w:rPr>
          <w:color w:val="000009"/>
          <w:sz w:val="20"/>
        </w:rPr>
        <w:t>normas</w:t>
      </w:r>
      <w:r w:rsidRPr="00CD5609">
        <w:rPr>
          <w:color w:val="000009"/>
          <w:spacing w:val="-16"/>
          <w:sz w:val="20"/>
        </w:rPr>
        <w:t xml:space="preserve"> </w:t>
      </w:r>
      <w:r w:rsidRPr="00CD5609">
        <w:rPr>
          <w:color w:val="000009"/>
          <w:sz w:val="20"/>
        </w:rPr>
        <w:t>pertinentes</w:t>
      </w:r>
      <w:r w:rsidRPr="00CD5609">
        <w:rPr>
          <w:color w:val="000009"/>
          <w:spacing w:val="-14"/>
          <w:sz w:val="20"/>
        </w:rPr>
        <w:t xml:space="preserve"> </w:t>
      </w:r>
      <w:r w:rsidRPr="00CD5609">
        <w:rPr>
          <w:color w:val="000009"/>
          <w:sz w:val="20"/>
        </w:rPr>
        <w:t>e,</w:t>
      </w:r>
      <w:r w:rsidRPr="00CD5609">
        <w:rPr>
          <w:color w:val="000009"/>
          <w:spacing w:val="-14"/>
          <w:sz w:val="20"/>
        </w:rPr>
        <w:t xml:space="preserve"> </w:t>
      </w:r>
      <w:r w:rsidRPr="00CD5609">
        <w:rPr>
          <w:color w:val="000009"/>
          <w:sz w:val="20"/>
        </w:rPr>
        <w:t>subsidiariamente,</w:t>
      </w:r>
      <w:r w:rsidRPr="00CD5609">
        <w:rPr>
          <w:color w:val="000009"/>
          <w:spacing w:val="-15"/>
          <w:sz w:val="20"/>
        </w:rPr>
        <w:t xml:space="preserve"> </w:t>
      </w:r>
      <w:r w:rsidRPr="00CD5609">
        <w:rPr>
          <w:color w:val="000009"/>
          <w:sz w:val="20"/>
        </w:rPr>
        <w:t>segundo as</w:t>
      </w:r>
      <w:r w:rsidRPr="00CD5609">
        <w:rPr>
          <w:color w:val="000009"/>
          <w:spacing w:val="-3"/>
          <w:sz w:val="20"/>
        </w:rPr>
        <w:t xml:space="preserve"> </w:t>
      </w:r>
      <w:r w:rsidRPr="00CD5609">
        <w:rPr>
          <w:color w:val="000009"/>
          <w:sz w:val="20"/>
        </w:rPr>
        <w:t>disposições</w:t>
      </w:r>
      <w:r w:rsidRPr="00CD5609">
        <w:rPr>
          <w:color w:val="000009"/>
          <w:spacing w:val="-2"/>
          <w:sz w:val="20"/>
        </w:rPr>
        <w:t xml:space="preserve"> </w:t>
      </w:r>
      <w:r w:rsidRPr="00CD5609">
        <w:rPr>
          <w:color w:val="000009"/>
          <w:sz w:val="20"/>
        </w:rPr>
        <w:t>contidas</w:t>
      </w:r>
      <w:r w:rsidRPr="00CD5609">
        <w:rPr>
          <w:color w:val="000009"/>
          <w:spacing w:val="-2"/>
          <w:sz w:val="20"/>
        </w:rPr>
        <w:t xml:space="preserve"> </w:t>
      </w:r>
      <w:r w:rsidRPr="00CD5609">
        <w:rPr>
          <w:color w:val="000009"/>
          <w:sz w:val="20"/>
        </w:rPr>
        <w:t>na</w:t>
      </w:r>
      <w:r w:rsidRPr="00CD5609">
        <w:rPr>
          <w:color w:val="000009"/>
          <w:spacing w:val="-2"/>
          <w:sz w:val="20"/>
        </w:rPr>
        <w:t xml:space="preserve"> </w:t>
      </w:r>
      <w:hyperlink r:id="rId50">
        <w:r w:rsidRPr="00CD5609">
          <w:rPr>
            <w:color w:val="000009"/>
            <w:sz w:val="20"/>
          </w:rPr>
          <w:t>Lei</w:t>
        </w:r>
        <w:r w:rsidRPr="00CD5609">
          <w:rPr>
            <w:color w:val="000009"/>
            <w:spacing w:val="-2"/>
            <w:sz w:val="20"/>
          </w:rPr>
          <w:t xml:space="preserve"> </w:t>
        </w:r>
        <w:r w:rsidRPr="00CD5609">
          <w:rPr>
            <w:color w:val="000009"/>
            <w:sz w:val="20"/>
          </w:rPr>
          <w:t>nº8.078,</w:t>
        </w:r>
        <w:r w:rsidRPr="00CD5609">
          <w:rPr>
            <w:color w:val="000009"/>
            <w:spacing w:val="-4"/>
            <w:sz w:val="20"/>
          </w:rPr>
          <w:t xml:space="preserve"> </w:t>
        </w:r>
        <w:r w:rsidRPr="00CD5609">
          <w:rPr>
            <w:color w:val="000009"/>
            <w:sz w:val="20"/>
          </w:rPr>
          <w:t>de</w:t>
        </w:r>
        <w:r w:rsidRPr="00CD5609">
          <w:rPr>
            <w:color w:val="000009"/>
            <w:spacing w:val="-4"/>
            <w:sz w:val="20"/>
          </w:rPr>
          <w:t xml:space="preserve"> </w:t>
        </w:r>
        <w:r w:rsidRPr="00CD5609">
          <w:rPr>
            <w:color w:val="000009"/>
            <w:sz w:val="20"/>
          </w:rPr>
          <w:t>1990 -</w:t>
        </w:r>
        <w:r w:rsidRPr="00CD5609">
          <w:rPr>
            <w:color w:val="000009"/>
            <w:spacing w:val="-2"/>
            <w:sz w:val="20"/>
          </w:rPr>
          <w:t xml:space="preserve"> </w:t>
        </w:r>
        <w:r w:rsidRPr="00CD5609">
          <w:rPr>
            <w:color w:val="000009"/>
            <w:sz w:val="20"/>
          </w:rPr>
          <w:t>Código</w:t>
        </w:r>
        <w:r w:rsidRPr="00CD5609">
          <w:rPr>
            <w:color w:val="000009"/>
            <w:spacing w:val="-4"/>
            <w:sz w:val="20"/>
          </w:rPr>
          <w:t xml:space="preserve"> </w:t>
        </w:r>
        <w:r w:rsidRPr="00CD5609">
          <w:rPr>
            <w:color w:val="000009"/>
            <w:sz w:val="20"/>
          </w:rPr>
          <w:t>de</w:t>
        </w:r>
        <w:r w:rsidRPr="00CD5609">
          <w:rPr>
            <w:color w:val="000009"/>
            <w:spacing w:val="-2"/>
            <w:sz w:val="20"/>
          </w:rPr>
          <w:t xml:space="preserve"> </w:t>
        </w:r>
        <w:r w:rsidRPr="00CD5609">
          <w:rPr>
            <w:color w:val="000009"/>
            <w:sz w:val="20"/>
          </w:rPr>
          <w:t>Defesa</w:t>
        </w:r>
        <w:r w:rsidRPr="00CD5609">
          <w:rPr>
            <w:color w:val="000009"/>
            <w:spacing w:val="-3"/>
            <w:sz w:val="20"/>
          </w:rPr>
          <w:t xml:space="preserve"> </w:t>
        </w:r>
        <w:r w:rsidRPr="00CD5609">
          <w:rPr>
            <w:color w:val="000009"/>
            <w:sz w:val="20"/>
          </w:rPr>
          <w:t>do</w:t>
        </w:r>
        <w:r w:rsidRPr="00CD5609">
          <w:rPr>
            <w:color w:val="000009"/>
            <w:spacing w:val="-2"/>
            <w:sz w:val="20"/>
          </w:rPr>
          <w:t xml:space="preserve"> </w:t>
        </w:r>
        <w:r w:rsidRPr="00CD5609">
          <w:rPr>
            <w:color w:val="000009"/>
            <w:sz w:val="20"/>
          </w:rPr>
          <w:t>Consumidor</w:t>
        </w:r>
      </w:hyperlink>
      <w:r w:rsidRPr="00CD5609">
        <w:rPr>
          <w:color w:val="000009"/>
          <w:spacing w:val="-2"/>
          <w:sz w:val="20"/>
        </w:rPr>
        <w:t xml:space="preserve"> </w:t>
      </w:r>
      <w:r w:rsidRPr="00CD5609">
        <w:rPr>
          <w:color w:val="000009"/>
          <w:sz w:val="20"/>
        </w:rPr>
        <w:t>-</w:t>
      </w:r>
      <w:r w:rsidRPr="00CD5609">
        <w:rPr>
          <w:color w:val="000009"/>
          <w:spacing w:val="-1"/>
          <w:sz w:val="20"/>
        </w:rPr>
        <w:t xml:space="preserve"> </w:t>
      </w:r>
      <w:r w:rsidRPr="00CD5609">
        <w:rPr>
          <w:color w:val="000009"/>
          <w:sz w:val="20"/>
        </w:rPr>
        <w:t>e normas e princípios gerais dos contratos;</w:t>
      </w:r>
    </w:p>
    <w:p w14:paraId="55CFB052" w14:textId="77777777" w:rsidR="002D2D5E" w:rsidRPr="002D2D5E" w:rsidRDefault="002D2D5E" w:rsidP="001730B1">
      <w:pPr>
        <w:pStyle w:val="PargrafodaLista"/>
        <w:tabs>
          <w:tab w:val="left" w:pos="7088"/>
        </w:tabs>
        <w:ind w:right="120"/>
        <w:rPr>
          <w:b/>
          <w:color w:val="000009"/>
          <w:sz w:val="20"/>
        </w:rPr>
      </w:pPr>
    </w:p>
    <w:p w14:paraId="3FE9EBD2" w14:textId="2C844665" w:rsidR="002D2D5E" w:rsidRPr="00CD5609" w:rsidRDefault="00B0680F" w:rsidP="001730B1">
      <w:pPr>
        <w:tabs>
          <w:tab w:val="left" w:pos="977"/>
          <w:tab w:val="left" w:pos="7088"/>
        </w:tabs>
        <w:ind w:right="120"/>
        <w:jc w:val="both"/>
        <w:rPr>
          <w:b/>
          <w:color w:val="000009"/>
          <w:sz w:val="20"/>
        </w:rPr>
      </w:pPr>
      <w:r w:rsidRPr="00CD5609">
        <w:rPr>
          <w:b/>
          <w:color w:val="000009"/>
          <w:sz w:val="20"/>
        </w:rPr>
        <w:t>Fazem parte integrante deste contrato o Edital e o TR.</w:t>
      </w:r>
    </w:p>
    <w:p w14:paraId="548656BC" w14:textId="4F760A26" w:rsidR="002270F5" w:rsidRDefault="00074C37" w:rsidP="001730B1">
      <w:pPr>
        <w:pStyle w:val="Ttulo1"/>
        <w:tabs>
          <w:tab w:val="left" w:pos="826"/>
          <w:tab w:val="left" w:pos="7088"/>
        </w:tabs>
        <w:spacing w:before="243"/>
        <w:ind w:left="0" w:right="120"/>
        <w:jc w:val="both"/>
      </w:pPr>
      <w:r>
        <w:t xml:space="preserve">17  </w:t>
      </w:r>
      <w:r w:rsidR="00E00393">
        <w:t>CLÁUSULA</w:t>
      </w:r>
      <w:r w:rsidR="00E00393">
        <w:rPr>
          <w:spacing w:val="-7"/>
        </w:rPr>
        <w:t xml:space="preserve"> </w:t>
      </w:r>
      <w:r w:rsidR="00E00393">
        <w:t>DÉCIMA</w:t>
      </w:r>
      <w:r w:rsidR="00E00393">
        <w:rPr>
          <w:spacing w:val="-10"/>
        </w:rPr>
        <w:t xml:space="preserve"> </w:t>
      </w:r>
      <w:r w:rsidR="00E00393">
        <w:t>SÉTIMA</w:t>
      </w:r>
      <w:r w:rsidR="00E00393">
        <w:rPr>
          <w:spacing w:val="-4"/>
        </w:rPr>
        <w:t xml:space="preserve"> </w:t>
      </w:r>
      <w:r w:rsidR="00E00393">
        <w:t>–</w:t>
      </w:r>
      <w:r w:rsidR="00E00393">
        <w:rPr>
          <w:spacing w:val="-9"/>
        </w:rPr>
        <w:t xml:space="preserve"> </w:t>
      </w:r>
      <w:r w:rsidR="00E00393">
        <w:t>DO</w:t>
      </w:r>
      <w:r w:rsidR="00E00393">
        <w:rPr>
          <w:spacing w:val="-5"/>
        </w:rPr>
        <w:t xml:space="preserve"> </w:t>
      </w:r>
      <w:r w:rsidR="00E00393">
        <w:rPr>
          <w:spacing w:val="-4"/>
        </w:rPr>
        <w:t>FORO</w:t>
      </w:r>
    </w:p>
    <w:p w14:paraId="40BA5572" w14:textId="77777777" w:rsidR="002270F5" w:rsidRDefault="002270F5" w:rsidP="001730B1">
      <w:pPr>
        <w:pStyle w:val="Corpodetexto"/>
        <w:tabs>
          <w:tab w:val="left" w:pos="7088"/>
        </w:tabs>
        <w:ind w:right="120"/>
        <w:jc w:val="both"/>
        <w:rPr>
          <w:b/>
        </w:rPr>
      </w:pPr>
    </w:p>
    <w:p w14:paraId="476CC683" w14:textId="62BB934F" w:rsidR="002270F5" w:rsidRPr="00CD5609" w:rsidRDefault="00E00393" w:rsidP="001730B1">
      <w:pPr>
        <w:tabs>
          <w:tab w:val="left" w:pos="977"/>
          <w:tab w:val="left" w:pos="7088"/>
        </w:tabs>
        <w:spacing w:before="1"/>
        <w:ind w:right="120"/>
        <w:jc w:val="both"/>
        <w:rPr>
          <w:b/>
          <w:sz w:val="20"/>
        </w:rPr>
      </w:pPr>
      <w:r w:rsidRPr="00CD5609">
        <w:rPr>
          <w:sz w:val="20"/>
        </w:rPr>
        <w:t>Fica</w:t>
      </w:r>
      <w:r w:rsidRPr="00CD5609">
        <w:rPr>
          <w:spacing w:val="-15"/>
          <w:sz w:val="20"/>
        </w:rPr>
        <w:t xml:space="preserve"> </w:t>
      </w:r>
      <w:r w:rsidRPr="00CD5609">
        <w:rPr>
          <w:sz w:val="20"/>
        </w:rPr>
        <w:t>eleito</w:t>
      </w:r>
      <w:r w:rsidRPr="00CD5609">
        <w:rPr>
          <w:spacing w:val="-14"/>
          <w:sz w:val="20"/>
        </w:rPr>
        <w:t xml:space="preserve"> </w:t>
      </w:r>
      <w:r w:rsidRPr="00CD5609">
        <w:rPr>
          <w:sz w:val="20"/>
        </w:rPr>
        <w:t>o</w:t>
      </w:r>
      <w:r w:rsidRPr="00CD5609">
        <w:rPr>
          <w:spacing w:val="-18"/>
          <w:sz w:val="20"/>
        </w:rPr>
        <w:t xml:space="preserve"> </w:t>
      </w:r>
      <w:r w:rsidRPr="00CD5609">
        <w:rPr>
          <w:sz w:val="20"/>
        </w:rPr>
        <w:t>Foro</w:t>
      </w:r>
      <w:r w:rsidRPr="00CD5609">
        <w:rPr>
          <w:spacing w:val="-15"/>
          <w:sz w:val="20"/>
        </w:rPr>
        <w:t xml:space="preserve"> </w:t>
      </w:r>
      <w:r w:rsidRPr="00CD5609">
        <w:rPr>
          <w:sz w:val="20"/>
        </w:rPr>
        <w:t>da</w:t>
      </w:r>
      <w:r w:rsidRPr="00CD5609">
        <w:rPr>
          <w:spacing w:val="-15"/>
          <w:sz w:val="20"/>
        </w:rPr>
        <w:t xml:space="preserve"> </w:t>
      </w:r>
      <w:r w:rsidRPr="00CD5609">
        <w:rPr>
          <w:sz w:val="20"/>
        </w:rPr>
        <w:t>Comarca</w:t>
      </w:r>
      <w:r w:rsidRPr="00CD5609">
        <w:rPr>
          <w:spacing w:val="-16"/>
          <w:sz w:val="20"/>
        </w:rPr>
        <w:t xml:space="preserve"> </w:t>
      </w:r>
      <w:r w:rsidRPr="00CD5609">
        <w:rPr>
          <w:sz w:val="20"/>
        </w:rPr>
        <w:t>da</w:t>
      </w:r>
      <w:r w:rsidRPr="00CD5609">
        <w:rPr>
          <w:spacing w:val="-15"/>
          <w:sz w:val="20"/>
        </w:rPr>
        <w:t xml:space="preserve"> </w:t>
      </w:r>
      <w:r w:rsidRPr="00CD5609">
        <w:rPr>
          <w:sz w:val="20"/>
        </w:rPr>
        <w:t>cidade</w:t>
      </w:r>
      <w:r w:rsidRPr="00CD5609">
        <w:rPr>
          <w:spacing w:val="-17"/>
          <w:sz w:val="20"/>
        </w:rPr>
        <w:t xml:space="preserve"> </w:t>
      </w:r>
      <w:r w:rsidRPr="00CD5609">
        <w:rPr>
          <w:sz w:val="20"/>
        </w:rPr>
        <w:t>de</w:t>
      </w:r>
      <w:r w:rsidRPr="00CD5609">
        <w:rPr>
          <w:spacing w:val="-16"/>
          <w:sz w:val="20"/>
        </w:rPr>
        <w:t xml:space="preserve"> </w:t>
      </w:r>
      <w:r w:rsidR="00BF26C6" w:rsidRPr="00CD5609">
        <w:rPr>
          <w:sz w:val="20"/>
        </w:rPr>
        <w:t xml:space="preserve"> Gravatá</w:t>
      </w:r>
      <w:r w:rsidRPr="00CD5609">
        <w:rPr>
          <w:sz w:val="20"/>
        </w:rPr>
        <w:t>,</w:t>
      </w:r>
      <w:r w:rsidRPr="00CD5609">
        <w:rPr>
          <w:spacing w:val="-18"/>
          <w:sz w:val="20"/>
        </w:rPr>
        <w:t xml:space="preserve"> </w:t>
      </w:r>
      <w:r w:rsidRPr="00CD5609">
        <w:rPr>
          <w:sz w:val="20"/>
        </w:rPr>
        <w:t>Estado</w:t>
      </w:r>
      <w:r w:rsidRPr="00CD5609">
        <w:rPr>
          <w:spacing w:val="-15"/>
          <w:sz w:val="20"/>
        </w:rPr>
        <w:t xml:space="preserve"> </w:t>
      </w:r>
      <w:r w:rsidRPr="00CD5609">
        <w:rPr>
          <w:sz w:val="20"/>
        </w:rPr>
        <w:t>de</w:t>
      </w:r>
      <w:r w:rsidRPr="00CD5609">
        <w:rPr>
          <w:spacing w:val="-17"/>
          <w:sz w:val="20"/>
        </w:rPr>
        <w:t xml:space="preserve"> </w:t>
      </w:r>
      <w:r w:rsidRPr="00CD5609">
        <w:rPr>
          <w:sz w:val="20"/>
        </w:rPr>
        <w:t>Pernambuco,</w:t>
      </w:r>
      <w:r w:rsidRPr="00CD5609">
        <w:rPr>
          <w:spacing w:val="-16"/>
          <w:sz w:val="20"/>
        </w:rPr>
        <w:t xml:space="preserve"> </w:t>
      </w:r>
      <w:r w:rsidRPr="00CD5609">
        <w:rPr>
          <w:sz w:val="20"/>
        </w:rPr>
        <w:t xml:space="preserve">para dirimir os litígios decorrentes deste </w:t>
      </w:r>
      <w:r w:rsidRPr="00CD5609">
        <w:rPr>
          <w:b/>
          <w:sz w:val="20"/>
        </w:rPr>
        <w:t xml:space="preserve">CONTRATO </w:t>
      </w:r>
      <w:r w:rsidRPr="00CD5609">
        <w:rPr>
          <w:sz w:val="20"/>
        </w:rPr>
        <w:t>que não puderem ser compostos pela conciliação, obedecidos os termos do art. 92, §1º, da Lei Federal nº14.133, de 2021.</w:t>
      </w:r>
    </w:p>
    <w:p w14:paraId="33087019" w14:textId="77777777" w:rsidR="002270F5" w:rsidRDefault="00E00393" w:rsidP="00074C37">
      <w:pPr>
        <w:pStyle w:val="Corpodetexto"/>
        <w:tabs>
          <w:tab w:val="left" w:pos="7088"/>
        </w:tabs>
        <w:spacing w:before="242"/>
        <w:ind w:right="120"/>
        <w:jc w:val="both"/>
      </w:pPr>
      <w:r>
        <w:t>E, para firmeza e como prova de assim haverem entre si ajustado e contratado, foi lavrado</w:t>
      </w:r>
      <w:r>
        <w:rPr>
          <w:spacing w:val="-7"/>
        </w:rPr>
        <w:t xml:space="preserve"> </w:t>
      </w:r>
      <w:r>
        <w:t>o</w:t>
      </w:r>
      <w:r>
        <w:rPr>
          <w:spacing w:val="-9"/>
        </w:rPr>
        <w:t xml:space="preserve"> </w:t>
      </w:r>
      <w:r>
        <w:t>presente</w:t>
      </w:r>
      <w:r>
        <w:rPr>
          <w:spacing w:val="-9"/>
        </w:rPr>
        <w:t xml:space="preserve"> </w:t>
      </w:r>
      <w:r>
        <w:t>instrumento</w:t>
      </w:r>
      <w:r>
        <w:rPr>
          <w:spacing w:val="-9"/>
        </w:rPr>
        <w:t xml:space="preserve"> </w:t>
      </w:r>
      <w:r>
        <w:t>contratual,</w:t>
      </w:r>
      <w:r>
        <w:rPr>
          <w:spacing w:val="-8"/>
        </w:rPr>
        <w:t xml:space="preserve"> </w:t>
      </w:r>
      <w:r>
        <w:t>o</w:t>
      </w:r>
      <w:r>
        <w:rPr>
          <w:spacing w:val="-9"/>
        </w:rPr>
        <w:t xml:space="preserve"> </w:t>
      </w:r>
      <w:r>
        <w:t>qual</w:t>
      </w:r>
      <w:r>
        <w:rPr>
          <w:spacing w:val="-7"/>
        </w:rPr>
        <w:t xml:space="preserve"> </w:t>
      </w:r>
      <w:r>
        <w:t>depois</w:t>
      </w:r>
      <w:r>
        <w:rPr>
          <w:spacing w:val="-9"/>
        </w:rPr>
        <w:t xml:space="preserve"> </w:t>
      </w:r>
      <w:r>
        <w:t>de</w:t>
      </w:r>
      <w:r>
        <w:rPr>
          <w:spacing w:val="-9"/>
        </w:rPr>
        <w:t xml:space="preserve"> </w:t>
      </w:r>
      <w:r>
        <w:t>lido</w:t>
      </w:r>
      <w:r>
        <w:rPr>
          <w:spacing w:val="-7"/>
        </w:rPr>
        <w:t xml:space="preserve"> </w:t>
      </w:r>
      <w:r>
        <w:t>e</w:t>
      </w:r>
      <w:r>
        <w:rPr>
          <w:spacing w:val="-9"/>
        </w:rPr>
        <w:t xml:space="preserve"> </w:t>
      </w:r>
      <w:r>
        <w:t>achado</w:t>
      </w:r>
      <w:r>
        <w:rPr>
          <w:spacing w:val="-9"/>
        </w:rPr>
        <w:t xml:space="preserve"> </w:t>
      </w:r>
      <w:r>
        <w:t>conforme,</w:t>
      </w:r>
      <w:r>
        <w:rPr>
          <w:spacing w:val="-8"/>
        </w:rPr>
        <w:t xml:space="preserve"> </w:t>
      </w:r>
      <w:r>
        <w:t>foi assinado pelas partes contratantes.</w:t>
      </w:r>
    </w:p>
    <w:p w14:paraId="65C1471F" w14:textId="77777777" w:rsidR="002270F5" w:rsidRDefault="002270F5" w:rsidP="001730B1">
      <w:pPr>
        <w:pStyle w:val="Corpodetexto"/>
        <w:tabs>
          <w:tab w:val="left" w:pos="7088"/>
        </w:tabs>
        <w:ind w:right="120"/>
        <w:jc w:val="both"/>
      </w:pPr>
    </w:p>
    <w:p w14:paraId="42D25A83" w14:textId="4B4617F6" w:rsidR="002270F5" w:rsidRDefault="00BF26C6" w:rsidP="001730B1">
      <w:pPr>
        <w:pStyle w:val="Corpodetexto"/>
        <w:tabs>
          <w:tab w:val="left" w:pos="2042"/>
          <w:tab w:val="left" w:pos="3431"/>
          <w:tab w:val="left" w:pos="7088"/>
        </w:tabs>
        <w:spacing w:before="1"/>
        <w:ind w:right="120"/>
        <w:jc w:val="both"/>
        <w:rPr>
          <w:spacing w:val="-4"/>
        </w:rPr>
      </w:pPr>
      <w:r>
        <w:t xml:space="preserve"> Gravatá</w:t>
      </w:r>
      <w:r w:rsidR="0053144C">
        <w:t>/PE.,</w:t>
      </w:r>
      <w:r w:rsidR="0053144C">
        <w:rPr>
          <w:spacing w:val="-15"/>
        </w:rPr>
        <w:t xml:space="preserve"> </w:t>
      </w:r>
      <w:r w:rsidR="0053144C">
        <w:rPr>
          <w:spacing w:val="-5"/>
        </w:rPr>
        <w:t>em</w:t>
      </w:r>
      <w:r w:rsidR="0053144C">
        <w:rPr>
          <w:u w:val="single"/>
        </w:rPr>
        <w:tab/>
      </w:r>
      <w:r w:rsidR="0053144C">
        <w:rPr>
          <w:spacing w:val="-5"/>
        </w:rPr>
        <w:t>de</w:t>
      </w:r>
      <w:r w:rsidR="0053144C">
        <w:rPr>
          <w:u w:val="single"/>
        </w:rPr>
        <w:tab/>
      </w:r>
      <w:r w:rsidR="0053144C">
        <w:t>de</w:t>
      </w:r>
      <w:r w:rsidR="0053144C">
        <w:rPr>
          <w:spacing w:val="-5"/>
        </w:rPr>
        <w:t xml:space="preserve"> </w:t>
      </w:r>
      <w:r w:rsidR="0053144C">
        <w:rPr>
          <w:spacing w:val="-4"/>
        </w:rPr>
        <w:t>2024</w:t>
      </w:r>
    </w:p>
    <w:p w14:paraId="251D61BA" w14:textId="77777777" w:rsidR="007867CC" w:rsidRDefault="007867CC" w:rsidP="001730B1">
      <w:pPr>
        <w:pStyle w:val="Corpodetexto"/>
        <w:tabs>
          <w:tab w:val="left" w:pos="2042"/>
          <w:tab w:val="left" w:pos="3431"/>
          <w:tab w:val="left" w:pos="7088"/>
        </w:tabs>
        <w:spacing w:before="1"/>
        <w:ind w:right="120"/>
        <w:jc w:val="both"/>
      </w:pPr>
    </w:p>
    <w:p w14:paraId="08F3BC87" w14:textId="77777777" w:rsidR="00F60987" w:rsidRDefault="00F60987" w:rsidP="004F1D47">
      <w:pPr>
        <w:pStyle w:val="Corpodetexto"/>
        <w:tabs>
          <w:tab w:val="left" w:pos="7088"/>
        </w:tabs>
        <w:ind w:right="120"/>
      </w:pPr>
    </w:p>
    <w:p w14:paraId="183C5EFB" w14:textId="77777777" w:rsidR="00F60987" w:rsidRDefault="00F60987" w:rsidP="001730B1">
      <w:pPr>
        <w:pStyle w:val="Corpodetexto"/>
        <w:tabs>
          <w:tab w:val="left" w:pos="7088"/>
        </w:tabs>
        <w:ind w:right="120"/>
        <w:jc w:val="center"/>
      </w:pPr>
    </w:p>
    <w:p w14:paraId="2F488358" w14:textId="5D2965C1" w:rsidR="002270F5" w:rsidRPr="00BF1884" w:rsidRDefault="00BF1884" w:rsidP="001730B1">
      <w:pPr>
        <w:pStyle w:val="Corpodetexto"/>
        <w:tabs>
          <w:tab w:val="left" w:pos="7088"/>
        </w:tabs>
        <w:ind w:right="120"/>
        <w:jc w:val="center"/>
        <w:rPr>
          <w:b/>
          <w:bCs/>
        </w:rPr>
      </w:pPr>
      <w:r w:rsidRPr="00BF1884">
        <w:rPr>
          <w:b/>
          <w:bCs/>
        </w:rPr>
        <w:t xml:space="preserve">CÂMARA MUNICIPAL DE </w:t>
      </w:r>
      <w:r w:rsidR="00BF26C6">
        <w:rPr>
          <w:b/>
          <w:bCs/>
        </w:rPr>
        <w:t xml:space="preserve"> GRAVATÁ</w:t>
      </w:r>
    </w:p>
    <w:p w14:paraId="0BE39A84" w14:textId="767DE320" w:rsidR="002270F5" w:rsidRDefault="00E00393" w:rsidP="001730B1">
      <w:pPr>
        <w:tabs>
          <w:tab w:val="left" w:pos="7088"/>
        </w:tabs>
        <w:ind w:right="120" w:hanging="6"/>
        <w:jc w:val="center"/>
        <w:rPr>
          <w:b/>
          <w:spacing w:val="-2"/>
          <w:sz w:val="20"/>
        </w:rPr>
      </w:pPr>
      <w:r>
        <w:rPr>
          <w:b/>
          <w:spacing w:val="-2"/>
          <w:sz w:val="20"/>
        </w:rPr>
        <w:t>CONTRATANTE</w:t>
      </w:r>
    </w:p>
    <w:p w14:paraId="5290C858" w14:textId="77777777" w:rsidR="007867CC" w:rsidRDefault="007867CC" w:rsidP="001730B1">
      <w:pPr>
        <w:tabs>
          <w:tab w:val="left" w:pos="7088"/>
        </w:tabs>
        <w:ind w:right="120" w:hanging="6"/>
        <w:jc w:val="center"/>
        <w:rPr>
          <w:b/>
          <w:spacing w:val="-2"/>
          <w:sz w:val="20"/>
        </w:rPr>
      </w:pPr>
    </w:p>
    <w:p w14:paraId="58A4A160" w14:textId="77777777" w:rsidR="001F2AE9" w:rsidRDefault="001F2AE9" w:rsidP="001730B1">
      <w:pPr>
        <w:tabs>
          <w:tab w:val="left" w:pos="7088"/>
        </w:tabs>
        <w:ind w:right="120" w:hanging="6"/>
        <w:jc w:val="center"/>
        <w:rPr>
          <w:b/>
          <w:sz w:val="20"/>
        </w:rPr>
      </w:pPr>
    </w:p>
    <w:p w14:paraId="35AB81BC" w14:textId="77777777" w:rsidR="002270F5" w:rsidRDefault="00E00393" w:rsidP="001730B1">
      <w:pPr>
        <w:tabs>
          <w:tab w:val="left" w:pos="7088"/>
        </w:tabs>
        <w:spacing w:before="242"/>
        <w:ind w:right="120"/>
        <w:jc w:val="center"/>
        <w:rPr>
          <w:b/>
          <w:sz w:val="20"/>
        </w:rPr>
      </w:pPr>
      <w:r>
        <w:rPr>
          <w:b/>
          <w:sz w:val="20"/>
        </w:rPr>
        <w:t>NOME</w:t>
      </w:r>
      <w:r>
        <w:rPr>
          <w:b/>
          <w:spacing w:val="-10"/>
          <w:sz w:val="20"/>
        </w:rPr>
        <w:t xml:space="preserve"> </w:t>
      </w:r>
      <w:r>
        <w:rPr>
          <w:b/>
          <w:sz w:val="20"/>
        </w:rPr>
        <w:t>DO</w:t>
      </w:r>
      <w:r>
        <w:rPr>
          <w:b/>
          <w:spacing w:val="-7"/>
          <w:sz w:val="20"/>
        </w:rPr>
        <w:t xml:space="preserve"> </w:t>
      </w:r>
      <w:r>
        <w:rPr>
          <w:b/>
          <w:sz w:val="20"/>
        </w:rPr>
        <w:t>REPRESENTANTE</w:t>
      </w:r>
      <w:r>
        <w:rPr>
          <w:b/>
          <w:spacing w:val="-8"/>
          <w:sz w:val="20"/>
        </w:rPr>
        <w:t xml:space="preserve"> </w:t>
      </w:r>
      <w:r>
        <w:rPr>
          <w:b/>
          <w:sz w:val="20"/>
        </w:rPr>
        <w:t>DA</w:t>
      </w:r>
      <w:r>
        <w:rPr>
          <w:b/>
          <w:spacing w:val="-9"/>
          <w:sz w:val="20"/>
        </w:rPr>
        <w:t xml:space="preserve"> </w:t>
      </w:r>
      <w:r>
        <w:rPr>
          <w:b/>
          <w:sz w:val="20"/>
        </w:rPr>
        <w:t xml:space="preserve">EMPRESA RAZÃO SOCIAL DA EMPRESA </w:t>
      </w:r>
      <w:r>
        <w:rPr>
          <w:b/>
          <w:spacing w:val="-2"/>
          <w:sz w:val="20"/>
        </w:rPr>
        <w:t>CONTRATADA</w:t>
      </w:r>
    </w:p>
    <w:bookmarkEnd w:id="0"/>
    <w:p w14:paraId="0F9CE397" w14:textId="77777777" w:rsidR="002270F5" w:rsidRDefault="002270F5" w:rsidP="001730B1">
      <w:pPr>
        <w:pStyle w:val="Corpodetexto"/>
        <w:tabs>
          <w:tab w:val="left" w:pos="7088"/>
        </w:tabs>
        <w:ind w:right="120"/>
        <w:jc w:val="center"/>
        <w:rPr>
          <w:b/>
        </w:rPr>
      </w:pPr>
    </w:p>
    <w:p w14:paraId="3F934916" w14:textId="77777777" w:rsidR="00074C37" w:rsidRPr="00074C37" w:rsidRDefault="00074C37" w:rsidP="00074C37"/>
    <w:p w14:paraId="75D7AA9D" w14:textId="77777777" w:rsidR="00074C37" w:rsidRPr="00074C37" w:rsidRDefault="00074C37" w:rsidP="00074C37"/>
    <w:p w14:paraId="785279DF" w14:textId="77777777" w:rsidR="00074C37" w:rsidRPr="00074C37" w:rsidRDefault="00074C37" w:rsidP="00074C37"/>
    <w:p w14:paraId="7DF61D3F" w14:textId="77777777" w:rsidR="00074C37" w:rsidRPr="00074C37" w:rsidRDefault="00074C37" w:rsidP="00074C37"/>
    <w:p w14:paraId="03893758" w14:textId="77777777" w:rsidR="00074C37" w:rsidRPr="00074C37" w:rsidRDefault="00074C37" w:rsidP="00074C37"/>
    <w:p w14:paraId="6A631801" w14:textId="77777777" w:rsidR="00074C37" w:rsidRDefault="00074C37" w:rsidP="00074C37">
      <w:pPr>
        <w:rPr>
          <w:b/>
          <w:sz w:val="20"/>
          <w:szCs w:val="20"/>
        </w:rPr>
      </w:pPr>
    </w:p>
    <w:p w14:paraId="7813B4E0" w14:textId="77777777" w:rsidR="00074C37" w:rsidRPr="00074C37" w:rsidRDefault="00074C37" w:rsidP="00074C37">
      <w:pPr>
        <w:jc w:val="center"/>
      </w:pPr>
    </w:p>
    <w:sectPr w:rsidR="00074C37" w:rsidRPr="00074C37" w:rsidSect="00F60987">
      <w:headerReference w:type="default" r:id="rId51"/>
      <w:footerReference w:type="default" r:id="rId52"/>
      <w:pgSz w:w="11940" w:h="16860"/>
      <w:pgMar w:top="1320" w:right="1308" w:bottom="1560" w:left="1440" w:header="287" w:footer="6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B2333" w14:textId="77777777" w:rsidR="00312E4C" w:rsidRDefault="00312E4C">
      <w:r>
        <w:separator/>
      </w:r>
    </w:p>
  </w:endnote>
  <w:endnote w:type="continuationSeparator" w:id="0">
    <w:p w14:paraId="7A9A5CB8" w14:textId="77777777" w:rsidR="00312E4C" w:rsidRDefault="00312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5A267" w14:textId="77777777" w:rsidR="00E00393" w:rsidRDefault="00E00393">
    <w:pPr>
      <w:pStyle w:val="Corpodetexto"/>
      <w:spacing w:line="14" w:lineRule="auto"/>
    </w:pPr>
    <w:r>
      <w:rPr>
        <w:noProof/>
        <w:lang w:val="pt-BR" w:eastAsia="pt-BR"/>
      </w:rPr>
      <mc:AlternateContent>
        <mc:Choice Requires="wps">
          <w:drawing>
            <wp:anchor distT="0" distB="0" distL="0" distR="0" simplePos="0" relativeHeight="486634496" behindDoc="1" locked="0" layoutInCell="1" allowOverlap="1" wp14:anchorId="137239CC" wp14:editId="40EF8964">
              <wp:simplePos x="0" y="0"/>
              <wp:positionH relativeFrom="page">
                <wp:posOffset>2286000</wp:posOffset>
              </wp:positionH>
              <wp:positionV relativeFrom="page">
                <wp:posOffset>9963150</wp:posOffset>
              </wp:positionV>
              <wp:extent cx="3707129" cy="71437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7129" cy="714375"/>
                      </a:xfrm>
                      <a:prstGeom prst="rect">
                        <a:avLst/>
                      </a:prstGeom>
                    </wps:spPr>
                    <wps:txbx>
                      <w:txbxContent>
                        <w:p w14:paraId="40791512" w14:textId="77777777" w:rsidR="00CC7681" w:rsidRPr="007867CC" w:rsidRDefault="00CC7681" w:rsidP="00CC7681">
                          <w:pPr>
                            <w:jc w:val="center"/>
                            <w:rPr>
                              <w:color w:val="1F497D" w:themeColor="text2"/>
                              <w:sz w:val="16"/>
                              <w:szCs w:val="16"/>
                            </w:rPr>
                          </w:pPr>
                          <w:bookmarkStart w:id="17" w:name="_Hlk165017983"/>
                          <w:r w:rsidRPr="007867CC">
                            <w:rPr>
                              <w:color w:val="1F497D" w:themeColor="text2"/>
                              <w:sz w:val="16"/>
                              <w:szCs w:val="16"/>
                            </w:rPr>
                            <w:t>Sala das Sessões da Câmara Vereadora Josefa de Oliveira Costa</w:t>
                          </w:r>
                        </w:p>
                        <w:p w14:paraId="002A3579" w14:textId="77777777" w:rsidR="00CC7681" w:rsidRPr="007867CC" w:rsidRDefault="00CC7681" w:rsidP="00CC7681">
                          <w:pPr>
                            <w:jc w:val="center"/>
                            <w:rPr>
                              <w:color w:val="1F497D" w:themeColor="text2"/>
                              <w:sz w:val="16"/>
                              <w:szCs w:val="16"/>
                            </w:rPr>
                          </w:pPr>
                          <w:r w:rsidRPr="007867CC">
                            <w:rPr>
                              <w:color w:val="1F497D" w:themeColor="text2"/>
                              <w:sz w:val="16"/>
                              <w:szCs w:val="16"/>
                            </w:rPr>
                            <w:t>Praça Rodolfo de Morais s/n – fone/fax; (81) 2156-0970</w:t>
                          </w:r>
                        </w:p>
                        <w:p w14:paraId="6E5225F1" w14:textId="77777777" w:rsidR="00CC7681" w:rsidRPr="007867CC" w:rsidRDefault="00CC7681" w:rsidP="00CC7681">
                          <w:pPr>
                            <w:jc w:val="center"/>
                            <w:rPr>
                              <w:color w:val="1F497D" w:themeColor="text2"/>
                              <w:sz w:val="16"/>
                              <w:szCs w:val="16"/>
                              <w:lang w:val="en-US"/>
                            </w:rPr>
                          </w:pPr>
                          <w:r w:rsidRPr="007867CC">
                            <w:rPr>
                              <w:color w:val="1F497D" w:themeColor="text2"/>
                              <w:sz w:val="16"/>
                              <w:szCs w:val="16"/>
                              <w:lang w:val="en-US"/>
                            </w:rPr>
                            <w:t>CEP 55641-790 – CNPJ 08140071/0001-00-GRAVATA-PE</w:t>
                          </w:r>
                        </w:p>
                        <w:p w14:paraId="6086773A" w14:textId="77777777" w:rsidR="00CC7681" w:rsidRPr="007867CC" w:rsidRDefault="00000000" w:rsidP="00CC7681">
                          <w:pPr>
                            <w:jc w:val="center"/>
                            <w:rPr>
                              <w:color w:val="1F497D" w:themeColor="text2"/>
                              <w:sz w:val="16"/>
                              <w:szCs w:val="16"/>
                              <w:lang w:val="en-US"/>
                            </w:rPr>
                          </w:pPr>
                          <w:hyperlink r:id="rId1" w:history="1">
                            <w:r w:rsidR="00CC7681" w:rsidRPr="007867CC">
                              <w:rPr>
                                <w:rStyle w:val="Hyperlink"/>
                                <w:color w:val="1F497D" w:themeColor="text2"/>
                                <w:sz w:val="16"/>
                                <w:szCs w:val="16"/>
                                <w:lang w:val="en-US"/>
                              </w:rPr>
                              <w:t>camara@gravatá.pe.leg.br</w:t>
                            </w:r>
                          </w:hyperlink>
                        </w:p>
                        <w:p w14:paraId="2198CADB" w14:textId="77777777" w:rsidR="00CC7681" w:rsidRPr="007867CC" w:rsidRDefault="00CC7681" w:rsidP="00CC7681">
                          <w:pPr>
                            <w:jc w:val="center"/>
                            <w:rPr>
                              <w:color w:val="1F497D" w:themeColor="text2"/>
                              <w:sz w:val="16"/>
                              <w:szCs w:val="16"/>
                              <w:lang w:val="en-US"/>
                            </w:rPr>
                          </w:pPr>
                          <w:r w:rsidRPr="007867CC">
                            <w:rPr>
                              <w:color w:val="1F497D" w:themeColor="text2"/>
                              <w:sz w:val="16"/>
                              <w:szCs w:val="16"/>
                              <w:lang w:val="en-US"/>
                            </w:rPr>
                            <w:t>www.camaramunicipaldegravata.pe.gov.br</w:t>
                          </w:r>
                        </w:p>
                        <w:bookmarkEnd w:id="17"/>
                        <w:p w14:paraId="7DAB04C7" w14:textId="77777777" w:rsidR="00CC7681" w:rsidRPr="00D234DC" w:rsidRDefault="00CC7681" w:rsidP="00CC7681">
                          <w:pPr>
                            <w:pStyle w:val="Rodap"/>
                            <w:rPr>
                              <w:color w:val="4BACC6" w:themeColor="accent5"/>
                              <w:sz w:val="16"/>
                              <w:szCs w:val="16"/>
                            </w:rPr>
                          </w:pPr>
                        </w:p>
                        <w:p w14:paraId="47BC5E48" w14:textId="016A15AC" w:rsidR="00E00393" w:rsidRDefault="00E00393">
                          <w:pPr>
                            <w:spacing w:line="276" w:lineRule="auto"/>
                            <w:ind w:left="20" w:right="18"/>
                            <w:jc w:val="center"/>
                            <w:rPr>
                              <w:rFonts w:ascii="Calibri" w:hAnsi="Calibri"/>
                              <w:sz w:val="16"/>
                            </w:rPr>
                          </w:pPr>
                        </w:p>
                      </w:txbxContent>
                    </wps:txbx>
                    <wps:bodyPr wrap="square" lIns="0" tIns="0" rIns="0" bIns="0" rtlCol="0">
                      <a:noAutofit/>
                    </wps:bodyPr>
                  </wps:wsp>
                </a:graphicData>
              </a:graphic>
              <wp14:sizeRelV relativeFrom="margin">
                <wp14:pctHeight>0</wp14:pctHeight>
              </wp14:sizeRelV>
            </wp:anchor>
          </w:drawing>
        </mc:Choice>
        <mc:Fallback>
          <w:pict>
            <v:shapetype w14:anchorId="137239CC" id="_x0000_t202" coordsize="21600,21600" o:spt="202" path="m,l,21600r21600,l21600,xe">
              <v:stroke joinstyle="miter"/>
              <v:path gradientshapeok="t" o:connecttype="rect"/>
            </v:shapetype>
            <v:shape id="Textbox 2" o:spid="_x0000_s1052" type="#_x0000_t202" style="position:absolute;margin-left:180pt;margin-top:784.5pt;width:291.9pt;height:56.25pt;z-index:-1668198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" filled="f" stroked="f">
              <v:textbox inset="0,0,0,0">
                <w:txbxContent>
                  <w:p w14:paraId="40791512" w14:textId="77777777" w:rsidR="00CC7681" w:rsidRPr="007867CC" w:rsidRDefault="00CC7681" w:rsidP="00CC7681">
                    <w:pPr>
                      <w:jc w:val="center"/>
                      <w:rPr>
                        <w:color w:val="1F497D" w:themeColor="text2"/>
                        <w:sz w:val="16"/>
                        <w:szCs w:val="16"/>
                      </w:rPr>
                    </w:pPr>
                    <w:bookmarkStart w:id="18" w:name="_Hlk165017983"/>
                    <w:r w:rsidRPr="007867CC">
                      <w:rPr>
                        <w:color w:val="1F497D" w:themeColor="text2"/>
                        <w:sz w:val="16"/>
                        <w:szCs w:val="16"/>
                      </w:rPr>
                      <w:t>Sala das Sessões da Câmara Vereadora Josefa de Oliveira Costa</w:t>
                    </w:r>
                  </w:p>
                  <w:p w14:paraId="002A3579" w14:textId="77777777" w:rsidR="00CC7681" w:rsidRPr="007867CC" w:rsidRDefault="00CC7681" w:rsidP="00CC7681">
                    <w:pPr>
                      <w:jc w:val="center"/>
                      <w:rPr>
                        <w:color w:val="1F497D" w:themeColor="text2"/>
                        <w:sz w:val="16"/>
                        <w:szCs w:val="16"/>
                      </w:rPr>
                    </w:pPr>
                    <w:r w:rsidRPr="007867CC">
                      <w:rPr>
                        <w:color w:val="1F497D" w:themeColor="text2"/>
                        <w:sz w:val="16"/>
                        <w:szCs w:val="16"/>
                      </w:rPr>
                      <w:t>Praça Rodolfo de Morais s/n – fone/fax; (81) 2156-0970</w:t>
                    </w:r>
                  </w:p>
                  <w:p w14:paraId="6E5225F1" w14:textId="77777777" w:rsidR="00CC7681" w:rsidRPr="007867CC" w:rsidRDefault="00CC7681" w:rsidP="00CC7681">
                    <w:pPr>
                      <w:jc w:val="center"/>
                      <w:rPr>
                        <w:color w:val="1F497D" w:themeColor="text2"/>
                        <w:sz w:val="16"/>
                        <w:szCs w:val="16"/>
                        <w:lang w:val="en-US"/>
                      </w:rPr>
                    </w:pPr>
                    <w:r w:rsidRPr="007867CC">
                      <w:rPr>
                        <w:color w:val="1F497D" w:themeColor="text2"/>
                        <w:sz w:val="16"/>
                        <w:szCs w:val="16"/>
                        <w:lang w:val="en-US"/>
                      </w:rPr>
                      <w:t>CEP 55641-790 – CNPJ 08140071/0001-00-GRAVATA-PE</w:t>
                    </w:r>
                  </w:p>
                  <w:p w14:paraId="6086773A" w14:textId="77777777" w:rsidR="00CC7681" w:rsidRPr="007867CC" w:rsidRDefault="00CC7681" w:rsidP="00CC7681">
                    <w:pPr>
                      <w:jc w:val="center"/>
                      <w:rPr>
                        <w:color w:val="1F497D" w:themeColor="text2"/>
                        <w:sz w:val="16"/>
                        <w:szCs w:val="16"/>
                        <w:lang w:val="en-US"/>
                      </w:rPr>
                    </w:pPr>
                    <w:hyperlink r:id="rId2" w:history="1">
                      <w:r w:rsidRPr="007867CC">
                        <w:rPr>
                          <w:rStyle w:val="Hyperlink"/>
                          <w:color w:val="1F497D" w:themeColor="text2"/>
                          <w:sz w:val="16"/>
                          <w:szCs w:val="16"/>
                          <w:lang w:val="en-US"/>
                        </w:rPr>
                        <w:t>camara@gravatá.pe.leg.br</w:t>
                      </w:r>
                    </w:hyperlink>
                  </w:p>
                  <w:p w14:paraId="2198CADB" w14:textId="77777777" w:rsidR="00CC7681" w:rsidRPr="007867CC" w:rsidRDefault="00CC7681" w:rsidP="00CC7681">
                    <w:pPr>
                      <w:jc w:val="center"/>
                      <w:rPr>
                        <w:color w:val="1F497D" w:themeColor="text2"/>
                        <w:sz w:val="16"/>
                        <w:szCs w:val="16"/>
                        <w:lang w:val="en-US"/>
                      </w:rPr>
                    </w:pPr>
                    <w:r w:rsidRPr="007867CC">
                      <w:rPr>
                        <w:color w:val="1F497D" w:themeColor="text2"/>
                        <w:sz w:val="16"/>
                        <w:szCs w:val="16"/>
                        <w:lang w:val="en-US"/>
                      </w:rPr>
                      <w:t>www.camaramunicipaldegravata.pe.gov.br</w:t>
                    </w:r>
                  </w:p>
                  <w:bookmarkEnd w:id="18"/>
                  <w:p w14:paraId="7DAB04C7" w14:textId="77777777" w:rsidR="00CC7681" w:rsidRPr="00D234DC" w:rsidRDefault="00CC7681" w:rsidP="00CC7681">
                    <w:pPr>
                      <w:pStyle w:val="Rodap"/>
                      <w:rPr>
                        <w:color w:val="4BACC6" w:themeColor="accent5"/>
                        <w:sz w:val="16"/>
                        <w:szCs w:val="16"/>
                      </w:rPr>
                    </w:pPr>
                  </w:p>
                  <w:p w14:paraId="47BC5E48" w14:textId="016A15AC" w:rsidR="00E00393" w:rsidRDefault="00E00393">
                    <w:pPr>
                      <w:spacing w:line="276" w:lineRule="auto"/>
                      <w:ind w:left="20" w:right="18"/>
                      <w:jc w:val="center"/>
                      <w:rPr>
                        <w:rFonts w:ascii="Calibri" w:hAnsi="Calibri"/>
                        <w:sz w:val="16"/>
                      </w:rPr>
                    </w:pPr>
                  </w:p>
                </w:txbxContent>
              </v:textbox>
              <w10:wrap anchorx="page" anchory="page"/>
            </v:shape>
          </w:pict>
        </mc:Fallback>
      </mc:AlternateContent>
    </w:r>
    <w:r>
      <w:rPr>
        <w:noProof/>
        <w:lang w:val="pt-BR" w:eastAsia="pt-BR"/>
      </w:rPr>
      <mc:AlternateContent>
        <mc:Choice Requires="wps">
          <w:drawing>
            <wp:anchor distT="0" distB="0" distL="0" distR="0" simplePos="0" relativeHeight="486635008" behindDoc="1" locked="0" layoutInCell="1" allowOverlap="1" wp14:anchorId="07A9097A" wp14:editId="7ADD3926">
              <wp:simplePos x="0" y="0"/>
              <wp:positionH relativeFrom="page">
                <wp:posOffset>6828790</wp:posOffset>
              </wp:positionH>
              <wp:positionV relativeFrom="page">
                <wp:posOffset>10180556</wp:posOffset>
              </wp:positionV>
              <wp:extent cx="201930" cy="1333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3350"/>
                      </a:xfrm>
                      <a:prstGeom prst="rect">
                        <a:avLst/>
                      </a:prstGeom>
                    </wps:spPr>
                    <wps:txbx>
                      <w:txbxContent>
                        <w:p w14:paraId="7C60C0A2"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23</w:t>
                          </w:r>
                          <w:r>
                            <w:rPr>
                              <w:spacing w:val="-5"/>
                              <w:sz w:val="14"/>
                            </w:rPr>
                            <w:fldChar w:fldCharType="end"/>
                          </w:r>
                        </w:p>
                      </w:txbxContent>
                    </wps:txbx>
                    <wps:bodyPr wrap="square" lIns="0" tIns="0" rIns="0" bIns="0" rtlCol="0">
                      <a:noAutofit/>
                    </wps:bodyPr>
                  </wps:wsp>
                </a:graphicData>
              </a:graphic>
            </wp:anchor>
          </w:drawing>
        </mc:Choice>
        <mc:Fallback>
          <w:pict>
            <v:shape w14:anchorId="07A9097A" id="Textbox 3" o:spid="_x0000_s1053" type="#_x0000_t202" style="position:absolute;margin-left:537.7pt;margin-top:801.6pt;width:15.9pt;height:10.5pt;z-index:-16681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" filled="f" stroked="f">
              <v:textbox inset="0,0,0,0">
                <w:txbxContent>
                  <w:p w14:paraId="7C60C0A2"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23</w:t>
                    </w:r>
                    <w:r>
                      <w:rPr>
                        <w:spacing w:val="-5"/>
                        <w:sz w:val="14"/>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1C5D41" w14:textId="77777777" w:rsidR="007867CC" w:rsidRPr="00737B2B" w:rsidRDefault="007867CC" w:rsidP="007867CC">
    <w:pPr>
      <w:jc w:val="center"/>
      <w:rPr>
        <w:color w:val="1F497D" w:themeColor="text2"/>
        <w:sz w:val="16"/>
        <w:szCs w:val="16"/>
      </w:rPr>
    </w:pPr>
    <w:r w:rsidRPr="00737B2B">
      <w:rPr>
        <w:color w:val="1F497D" w:themeColor="text2"/>
        <w:sz w:val="16"/>
        <w:szCs w:val="16"/>
      </w:rPr>
      <w:t>Sala das Sessões da Câmara Vereadora Josefa de Oliveira Costa</w:t>
    </w:r>
  </w:p>
  <w:p w14:paraId="1B3265A0" w14:textId="77777777" w:rsidR="007867CC" w:rsidRPr="00737B2B" w:rsidRDefault="007867CC" w:rsidP="007867CC">
    <w:pPr>
      <w:jc w:val="center"/>
      <w:rPr>
        <w:color w:val="1F497D" w:themeColor="text2"/>
        <w:sz w:val="16"/>
        <w:szCs w:val="16"/>
      </w:rPr>
    </w:pPr>
    <w:r w:rsidRPr="00737B2B">
      <w:rPr>
        <w:color w:val="1F497D" w:themeColor="text2"/>
        <w:sz w:val="16"/>
        <w:szCs w:val="16"/>
      </w:rPr>
      <w:t>Praça Rodolfo de Morais s/n – fone/fax; (81) 2156-0970</w:t>
    </w:r>
  </w:p>
  <w:p w14:paraId="77716AE3" w14:textId="77777777" w:rsidR="007867CC" w:rsidRPr="00737B2B" w:rsidRDefault="007867CC" w:rsidP="007867CC">
    <w:pPr>
      <w:jc w:val="center"/>
      <w:rPr>
        <w:color w:val="1F497D" w:themeColor="text2"/>
        <w:sz w:val="16"/>
        <w:szCs w:val="16"/>
        <w:lang w:val="en-US"/>
      </w:rPr>
    </w:pPr>
    <w:r w:rsidRPr="00737B2B">
      <w:rPr>
        <w:color w:val="1F497D" w:themeColor="text2"/>
        <w:sz w:val="16"/>
        <w:szCs w:val="16"/>
        <w:lang w:val="en-US"/>
      </w:rPr>
      <w:t>CEP 55641-790 – CNPJ 08140071/0001-00-GRAVATA-PE</w:t>
    </w:r>
  </w:p>
  <w:p w14:paraId="551E7668" w14:textId="77777777" w:rsidR="007867CC" w:rsidRPr="00737B2B" w:rsidRDefault="00000000" w:rsidP="007867CC">
    <w:pPr>
      <w:jc w:val="center"/>
      <w:rPr>
        <w:color w:val="1F497D" w:themeColor="text2"/>
        <w:sz w:val="16"/>
        <w:szCs w:val="16"/>
        <w:lang w:val="en-US"/>
      </w:rPr>
    </w:pPr>
    <w:hyperlink r:id="rId1" w:history="1">
      <w:r w:rsidR="007867CC" w:rsidRPr="00737B2B">
        <w:rPr>
          <w:rStyle w:val="Hyperlink"/>
          <w:color w:val="1F497D" w:themeColor="text2"/>
          <w:sz w:val="16"/>
          <w:szCs w:val="16"/>
          <w:lang w:val="en-US"/>
        </w:rPr>
        <w:t>camara@gravatá.pe.leg.br</w:t>
      </w:r>
    </w:hyperlink>
  </w:p>
  <w:p w14:paraId="0CB15C03" w14:textId="77777777" w:rsidR="007867CC" w:rsidRPr="00737B2B" w:rsidRDefault="007867CC" w:rsidP="007867CC">
    <w:pPr>
      <w:jc w:val="center"/>
      <w:rPr>
        <w:color w:val="1F497D" w:themeColor="text2"/>
        <w:sz w:val="16"/>
        <w:szCs w:val="16"/>
        <w:lang w:val="en-US"/>
      </w:rPr>
    </w:pPr>
    <w:r w:rsidRPr="00737B2B">
      <w:rPr>
        <w:color w:val="1F497D" w:themeColor="text2"/>
        <w:sz w:val="16"/>
        <w:szCs w:val="16"/>
        <w:lang w:val="en-US"/>
      </w:rPr>
      <w:t>www.camaramunicipaldegravata.pe.gov.br</w:t>
    </w:r>
  </w:p>
  <w:p w14:paraId="0B23859B" w14:textId="77777777" w:rsidR="007867CC" w:rsidRPr="00737B2B" w:rsidRDefault="007867CC" w:rsidP="007867CC">
    <w:pPr>
      <w:pStyle w:val="Rodap"/>
      <w:rPr>
        <w:color w:val="1F497D" w:themeColor="text2"/>
        <w:sz w:val="16"/>
        <w:szCs w:val="16"/>
      </w:rPr>
    </w:pPr>
  </w:p>
  <w:p w14:paraId="1E47F8AF" w14:textId="77777777" w:rsidR="00E00393" w:rsidRDefault="00E00393">
    <w:pPr>
      <w:pStyle w:val="Corpodetexto"/>
      <w:spacing w:line="14" w:lineRule="auto"/>
    </w:pPr>
    <w:r>
      <w:rPr>
        <w:noProof/>
        <w:lang w:val="pt-BR" w:eastAsia="pt-BR"/>
      </w:rPr>
      <mc:AlternateContent>
        <mc:Choice Requires="wps">
          <w:drawing>
            <wp:anchor distT="0" distB="0" distL="0" distR="0" simplePos="0" relativeHeight="251638784" behindDoc="1" locked="0" layoutInCell="1" allowOverlap="1" wp14:anchorId="15B01969" wp14:editId="1FCB8C6A">
              <wp:simplePos x="0" y="0"/>
              <wp:positionH relativeFrom="page">
                <wp:posOffset>2198877</wp:posOffset>
              </wp:positionH>
              <wp:positionV relativeFrom="page">
                <wp:posOffset>10153218</wp:posOffset>
              </wp:positionV>
              <wp:extent cx="3707129" cy="394970"/>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7129" cy="394970"/>
                      </a:xfrm>
                      <a:prstGeom prst="rect">
                        <a:avLst/>
                      </a:prstGeom>
                    </wps:spPr>
                    <wps:txbx>
                      <w:txbxContent>
                        <w:p w14:paraId="128FD17E" w14:textId="375FC677" w:rsidR="00E00393" w:rsidRDefault="00E00393">
                          <w:pPr>
                            <w:spacing w:line="276" w:lineRule="auto"/>
                            <w:ind w:left="20" w:right="18"/>
                            <w:jc w:val="center"/>
                            <w:rPr>
                              <w:rFonts w:ascii="Calibri" w:hAnsi="Calibri"/>
                              <w:sz w:val="16"/>
                            </w:rPr>
                          </w:pPr>
                        </w:p>
                      </w:txbxContent>
                    </wps:txbx>
                    <wps:bodyPr wrap="square" lIns="0" tIns="0" rIns="0" bIns="0" rtlCol="0">
                      <a:noAutofit/>
                    </wps:bodyPr>
                  </wps:wsp>
                </a:graphicData>
              </a:graphic>
            </wp:anchor>
          </w:drawing>
        </mc:Choice>
        <mc:Fallback>
          <w:pict>
            <v:shapetype w14:anchorId="15B01969" id="_x0000_t202" coordsize="21600,21600" o:spt="202" path="m,l,21600r21600,l21600,xe">
              <v:stroke joinstyle="miter"/>
              <v:path gradientshapeok="t" o:connecttype="rect"/>
            </v:shapetype>
            <v:shape id="Textbox 34" o:spid="_x0000_s1054" type="#_x0000_t202" style="position:absolute;margin-left:173.15pt;margin-top:799.45pt;width:291.9pt;height:31.1pt;z-index:-251677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" filled="f" stroked="f">
              <v:textbox inset="0,0,0,0">
                <w:txbxContent>
                  <w:p w14:paraId="128FD17E" w14:textId="375FC677" w:rsidR="00E00393" w:rsidRDefault="00E00393">
                    <w:pPr>
                      <w:spacing w:line="276" w:lineRule="auto"/>
                      <w:ind w:left="20" w:right="18"/>
                      <w:jc w:val="center"/>
                      <w:rPr>
                        <w:rFonts w:ascii="Calibri" w:hAnsi="Calibri"/>
                        <w:sz w:val="16"/>
                      </w:rPr>
                    </w:pPr>
                  </w:p>
                </w:txbxContent>
              </v:textbox>
              <w10:wrap anchorx="page" anchory="page"/>
            </v:shape>
          </w:pict>
        </mc:Fallback>
      </mc:AlternateContent>
    </w:r>
    <w:r>
      <w:rPr>
        <w:noProof/>
        <w:lang w:val="pt-BR" w:eastAsia="pt-BR"/>
      </w:rPr>
      <mc:AlternateContent>
        <mc:Choice Requires="wps">
          <w:drawing>
            <wp:anchor distT="0" distB="0" distL="0" distR="0" simplePos="0" relativeHeight="251640832" behindDoc="1" locked="0" layoutInCell="1" allowOverlap="1" wp14:anchorId="5ED68BFB" wp14:editId="67C51557">
              <wp:simplePos x="0" y="0"/>
              <wp:positionH relativeFrom="page">
                <wp:posOffset>6828790</wp:posOffset>
              </wp:positionH>
              <wp:positionV relativeFrom="page">
                <wp:posOffset>10180556</wp:posOffset>
              </wp:positionV>
              <wp:extent cx="201930" cy="133350"/>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3350"/>
                      </a:xfrm>
                      <a:prstGeom prst="rect">
                        <a:avLst/>
                      </a:prstGeom>
                    </wps:spPr>
                    <wps:txbx>
                      <w:txbxContent>
                        <w:p w14:paraId="53AF30E3"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32</w:t>
                          </w:r>
                          <w:r>
                            <w:rPr>
                              <w:spacing w:val="-5"/>
                              <w:sz w:val="14"/>
                            </w:rPr>
                            <w:fldChar w:fldCharType="end"/>
                          </w:r>
                        </w:p>
                      </w:txbxContent>
                    </wps:txbx>
                    <wps:bodyPr wrap="square" lIns="0" tIns="0" rIns="0" bIns="0" rtlCol="0">
                      <a:noAutofit/>
                    </wps:bodyPr>
                  </wps:wsp>
                </a:graphicData>
              </a:graphic>
            </wp:anchor>
          </w:drawing>
        </mc:Choice>
        <mc:Fallback>
          <w:pict>
            <v:shape w14:anchorId="5ED68BFB" id="Textbox 35" o:spid="_x0000_s1055" type="#_x0000_t202" style="position:absolute;margin-left:537.7pt;margin-top:801.6pt;width:15.9pt;height:10.5pt;z-index:-251675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" filled="f" stroked="f">
              <v:textbox inset="0,0,0,0">
                <w:txbxContent>
                  <w:p w14:paraId="53AF30E3"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32</w:t>
                    </w:r>
                    <w:r>
                      <w:rPr>
                        <w:spacing w:val="-5"/>
                        <w:sz w:val="14"/>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32FB4E" w14:textId="77777777" w:rsidR="00E00393" w:rsidRDefault="00E00393">
    <w:pPr>
      <w:pStyle w:val="Corpodetexto"/>
      <w:spacing w:line="14" w:lineRule="auto"/>
    </w:pPr>
    <w:r>
      <w:rPr>
        <w:noProof/>
        <w:lang w:val="pt-BR" w:eastAsia="pt-BR"/>
      </w:rPr>
      <mc:AlternateContent>
        <mc:Choice Requires="wps">
          <w:drawing>
            <wp:anchor distT="0" distB="0" distL="0" distR="0" simplePos="0" relativeHeight="251646976" behindDoc="1" locked="0" layoutInCell="1" allowOverlap="1" wp14:anchorId="08731F32" wp14:editId="74D85CC1">
              <wp:simplePos x="0" y="0"/>
              <wp:positionH relativeFrom="page">
                <wp:posOffset>2200275</wp:posOffset>
              </wp:positionH>
              <wp:positionV relativeFrom="page">
                <wp:posOffset>9877425</wp:posOffset>
              </wp:positionV>
              <wp:extent cx="3707129" cy="67119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07129" cy="671195"/>
                      </a:xfrm>
                      <a:prstGeom prst="rect">
                        <a:avLst/>
                      </a:prstGeom>
                    </wps:spPr>
                    <wps:txbx>
                      <w:txbxContent>
                        <w:p w14:paraId="17B2F083" w14:textId="77777777" w:rsidR="00737B2B" w:rsidRPr="00737B2B" w:rsidRDefault="00737B2B" w:rsidP="00737B2B">
                          <w:pPr>
                            <w:jc w:val="center"/>
                            <w:rPr>
                              <w:color w:val="1F497D" w:themeColor="text2"/>
                              <w:sz w:val="16"/>
                              <w:szCs w:val="16"/>
                            </w:rPr>
                          </w:pPr>
                          <w:r w:rsidRPr="00737B2B">
                            <w:rPr>
                              <w:color w:val="1F497D" w:themeColor="text2"/>
                              <w:sz w:val="16"/>
                              <w:szCs w:val="16"/>
                            </w:rPr>
                            <w:t>Sala das Sessões da Câmara Vereadora Josefa de Oliveira Costa</w:t>
                          </w:r>
                        </w:p>
                        <w:p w14:paraId="46C18810" w14:textId="77777777" w:rsidR="00737B2B" w:rsidRPr="00737B2B" w:rsidRDefault="00737B2B" w:rsidP="00737B2B">
                          <w:pPr>
                            <w:jc w:val="center"/>
                            <w:rPr>
                              <w:color w:val="1F497D" w:themeColor="text2"/>
                              <w:sz w:val="16"/>
                              <w:szCs w:val="16"/>
                            </w:rPr>
                          </w:pPr>
                          <w:r w:rsidRPr="00737B2B">
                            <w:rPr>
                              <w:color w:val="1F497D" w:themeColor="text2"/>
                              <w:sz w:val="16"/>
                              <w:szCs w:val="16"/>
                            </w:rPr>
                            <w:t>Praça Rodolfo de Morais s/n – fone/fax; (81) 2156-0970</w:t>
                          </w:r>
                        </w:p>
                        <w:p w14:paraId="098DB52E" w14:textId="77777777" w:rsidR="00737B2B" w:rsidRPr="00737B2B" w:rsidRDefault="00737B2B" w:rsidP="00737B2B">
                          <w:pPr>
                            <w:jc w:val="center"/>
                            <w:rPr>
                              <w:color w:val="1F497D" w:themeColor="text2"/>
                              <w:sz w:val="16"/>
                              <w:szCs w:val="16"/>
                              <w:lang w:val="en-US"/>
                            </w:rPr>
                          </w:pPr>
                          <w:r w:rsidRPr="00737B2B">
                            <w:rPr>
                              <w:color w:val="1F497D" w:themeColor="text2"/>
                              <w:sz w:val="16"/>
                              <w:szCs w:val="16"/>
                              <w:lang w:val="en-US"/>
                            </w:rPr>
                            <w:t>CEP 55641-790 – CNPJ 08140071/0001-00-GRAVATA-PE</w:t>
                          </w:r>
                        </w:p>
                        <w:p w14:paraId="1C6C5BF6" w14:textId="77777777" w:rsidR="00737B2B" w:rsidRPr="00737B2B" w:rsidRDefault="00000000" w:rsidP="00737B2B">
                          <w:pPr>
                            <w:jc w:val="center"/>
                            <w:rPr>
                              <w:color w:val="1F497D" w:themeColor="text2"/>
                              <w:sz w:val="16"/>
                              <w:szCs w:val="16"/>
                              <w:lang w:val="en-US"/>
                            </w:rPr>
                          </w:pPr>
                          <w:hyperlink r:id="rId1" w:history="1">
                            <w:r w:rsidR="00737B2B" w:rsidRPr="00737B2B">
                              <w:rPr>
                                <w:rStyle w:val="Hyperlink"/>
                                <w:color w:val="1F497D" w:themeColor="text2"/>
                                <w:sz w:val="16"/>
                                <w:szCs w:val="16"/>
                                <w:lang w:val="en-US"/>
                              </w:rPr>
                              <w:t>camara@gravatá.pe.leg.br</w:t>
                            </w:r>
                          </w:hyperlink>
                        </w:p>
                        <w:p w14:paraId="0410B354" w14:textId="77777777" w:rsidR="00737B2B" w:rsidRPr="00737B2B" w:rsidRDefault="00737B2B" w:rsidP="00737B2B">
                          <w:pPr>
                            <w:jc w:val="center"/>
                            <w:rPr>
                              <w:color w:val="1F497D" w:themeColor="text2"/>
                              <w:sz w:val="16"/>
                              <w:szCs w:val="16"/>
                              <w:lang w:val="en-US"/>
                            </w:rPr>
                          </w:pPr>
                          <w:r w:rsidRPr="00737B2B">
                            <w:rPr>
                              <w:color w:val="1F497D" w:themeColor="text2"/>
                              <w:sz w:val="16"/>
                              <w:szCs w:val="16"/>
                              <w:lang w:val="en-US"/>
                            </w:rPr>
                            <w:t>www.camaramunicipaldegravata.pe.gov.br</w:t>
                          </w:r>
                        </w:p>
                        <w:p w14:paraId="0FBC5185" w14:textId="77777777" w:rsidR="00737B2B" w:rsidRPr="00737B2B" w:rsidRDefault="00737B2B" w:rsidP="00737B2B">
                          <w:pPr>
                            <w:pStyle w:val="Rodap"/>
                            <w:rPr>
                              <w:color w:val="1F497D" w:themeColor="text2"/>
                              <w:sz w:val="16"/>
                              <w:szCs w:val="16"/>
                            </w:rPr>
                          </w:pPr>
                        </w:p>
                        <w:p w14:paraId="0369281D" w14:textId="51C2A3E6" w:rsidR="00E00393" w:rsidRDefault="00E00393">
                          <w:pPr>
                            <w:spacing w:line="276" w:lineRule="auto"/>
                            <w:ind w:left="20" w:right="18"/>
                            <w:jc w:val="center"/>
                            <w:rPr>
                              <w:rFonts w:ascii="Calibri" w:hAnsi="Calibri"/>
                              <w:sz w:val="16"/>
                            </w:rPr>
                          </w:pPr>
                        </w:p>
                      </w:txbxContent>
                    </wps:txbx>
                    <wps:bodyPr wrap="square" lIns="0" tIns="0" rIns="0" bIns="0" rtlCol="0">
                      <a:noAutofit/>
                    </wps:bodyPr>
                  </wps:wsp>
                </a:graphicData>
              </a:graphic>
              <wp14:sizeRelV relativeFrom="margin">
                <wp14:pctHeight>0</wp14:pctHeight>
              </wp14:sizeRelV>
            </wp:anchor>
          </w:drawing>
        </mc:Choice>
        <mc:Fallback>
          <w:pict>
            <v:shapetype w14:anchorId="08731F32" id="_x0000_t202" coordsize="21600,21600" o:spt="202" path="m,l,21600r21600,l21600,xe">
              <v:stroke joinstyle="miter"/>
              <v:path gradientshapeok="t" o:connecttype="rect"/>
            </v:shapetype>
            <v:shape id="Textbox 38" o:spid="_x0000_s1056" type="#_x0000_t202" style="position:absolute;margin-left:173.25pt;margin-top:777.75pt;width:291.9pt;height:52.85pt;z-index:-251669504;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" filled="f" stroked="f">
              <v:textbox inset="0,0,0,0">
                <w:txbxContent>
                  <w:p w14:paraId="17B2F083" w14:textId="77777777" w:rsidR="00737B2B" w:rsidRPr="00737B2B" w:rsidRDefault="00737B2B" w:rsidP="00737B2B">
                    <w:pPr>
                      <w:jc w:val="center"/>
                      <w:rPr>
                        <w:color w:val="1F497D" w:themeColor="text2"/>
                        <w:sz w:val="16"/>
                        <w:szCs w:val="16"/>
                      </w:rPr>
                    </w:pPr>
                    <w:r w:rsidRPr="00737B2B">
                      <w:rPr>
                        <w:color w:val="1F497D" w:themeColor="text2"/>
                        <w:sz w:val="16"/>
                        <w:szCs w:val="16"/>
                      </w:rPr>
                      <w:t>Sala das Sessões da Câmara Vereadora Josefa de Oliveira Costa</w:t>
                    </w:r>
                  </w:p>
                  <w:p w14:paraId="46C18810" w14:textId="77777777" w:rsidR="00737B2B" w:rsidRPr="00737B2B" w:rsidRDefault="00737B2B" w:rsidP="00737B2B">
                    <w:pPr>
                      <w:jc w:val="center"/>
                      <w:rPr>
                        <w:color w:val="1F497D" w:themeColor="text2"/>
                        <w:sz w:val="16"/>
                        <w:szCs w:val="16"/>
                      </w:rPr>
                    </w:pPr>
                    <w:r w:rsidRPr="00737B2B">
                      <w:rPr>
                        <w:color w:val="1F497D" w:themeColor="text2"/>
                        <w:sz w:val="16"/>
                        <w:szCs w:val="16"/>
                      </w:rPr>
                      <w:t>Praça Rodolfo de Morais s/n – fone/fax; (81) 2156-0970</w:t>
                    </w:r>
                  </w:p>
                  <w:p w14:paraId="098DB52E" w14:textId="77777777" w:rsidR="00737B2B" w:rsidRPr="00737B2B" w:rsidRDefault="00737B2B" w:rsidP="00737B2B">
                    <w:pPr>
                      <w:jc w:val="center"/>
                      <w:rPr>
                        <w:color w:val="1F497D" w:themeColor="text2"/>
                        <w:sz w:val="16"/>
                        <w:szCs w:val="16"/>
                        <w:lang w:val="en-US"/>
                      </w:rPr>
                    </w:pPr>
                    <w:r w:rsidRPr="00737B2B">
                      <w:rPr>
                        <w:color w:val="1F497D" w:themeColor="text2"/>
                        <w:sz w:val="16"/>
                        <w:szCs w:val="16"/>
                        <w:lang w:val="en-US"/>
                      </w:rPr>
                      <w:t>CEP 55641-790 – CNPJ 08140071/0001-00-GRAVATA-PE</w:t>
                    </w:r>
                  </w:p>
                  <w:p w14:paraId="1C6C5BF6" w14:textId="77777777" w:rsidR="00737B2B" w:rsidRPr="00737B2B" w:rsidRDefault="00737B2B" w:rsidP="00737B2B">
                    <w:pPr>
                      <w:jc w:val="center"/>
                      <w:rPr>
                        <w:color w:val="1F497D" w:themeColor="text2"/>
                        <w:sz w:val="16"/>
                        <w:szCs w:val="16"/>
                        <w:lang w:val="en-US"/>
                      </w:rPr>
                    </w:pPr>
                    <w:hyperlink r:id="rId2" w:history="1">
                      <w:r w:rsidRPr="00737B2B">
                        <w:rPr>
                          <w:rStyle w:val="Hyperlink"/>
                          <w:color w:val="1F497D" w:themeColor="text2"/>
                          <w:sz w:val="16"/>
                          <w:szCs w:val="16"/>
                          <w:lang w:val="en-US"/>
                        </w:rPr>
                        <w:t>camara@gravatá.pe.leg.br</w:t>
                      </w:r>
                    </w:hyperlink>
                  </w:p>
                  <w:p w14:paraId="0410B354" w14:textId="77777777" w:rsidR="00737B2B" w:rsidRPr="00737B2B" w:rsidRDefault="00737B2B" w:rsidP="00737B2B">
                    <w:pPr>
                      <w:jc w:val="center"/>
                      <w:rPr>
                        <w:color w:val="1F497D" w:themeColor="text2"/>
                        <w:sz w:val="16"/>
                        <w:szCs w:val="16"/>
                        <w:lang w:val="en-US"/>
                      </w:rPr>
                    </w:pPr>
                    <w:r w:rsidRPr="00737B2B">
                      <w:rPr>
                        <w:color w:val="1F497D" w:themeColor="text2"/>
                        <w:sz w:val="16"/>
                        <w:szCs w:val="16"/>
                        <w:lang w:val="en-US"/>
                      </w:rPr>
                      <w:t>www.camaramunicipaldegravata.pe.gov.br</w:t>
                    </w:r>
                  </w:p>
                  <w:p w14:paraId="0FBC5185" w14:textId="77777777" w:rsidR="00737B2B" w:rsidRPr="00737B2B" w:rsidRDefault="00737B2B" w:rsidP="00737B2B">
                    <w:pPr>
                      <w:pStyle w:val="Rodap"/>
                      <w:rPr>
                        <w:color w:val="1F497D" w:themeColor="text2"/>
                        <w:sz w:val="16"/>
                        <w:szCs w:val="16"/>
                      </w:rPr>
                    </w:pPr>
                  </w:p>
                  <w:p w14:paraId="0369281D" w14:textId="51C2A3E6" w:rsidR="00E00393" w:rsidRDefault="00E00393">
                    <w:pPr>
                      <w:spacing w:line="276" w:lineRule="auto"/>
                      <w:ind w:left="20" w:right="18"/>
                      <w:jc w:val="center"/>
                      <w:rPr>
                        <w:rFonts w:ascii="Calibri" w:hAnsi="Calibri"/>
                        <w:sz w:val="16"/>
                      </w:rPr>
                    </w:pPr>
                  </w:p>
                </w:txbxContent>
              </v:textbox>
              <w10:wrap anchorx="page" anchory="page"/>
            </v:shape>
          </w:pict>
        </mc:Fallback>
      </mc:AlternateContent>
    </w:r>
    <w:r>
      <w:rPr>
        <w:noProof/>
        <w:lang w:val="pt-BR" w:eastAsia="pt-BR"/>
      </w:rPr>
      <mc:AlternateContent>
        <mc:Choice Requires="wps">
          <w:drawing>
            <wp:anchor distT="0" distB="0" distL="0" distR="0" simplePos="0" relativeHeight="251649024" behindDoc="1" locked="0" layoutInCell="1" allowOverlap="1" wp14:anchorId="34353029" wp14:editId="7785746D">
              <wp:simplePos x="0" y="0"/>
              <wp:positionH relativeFrom="page">
                <wp:posOffset>6828790</wp:posOffset>
              </wp:positionH>
              <wp:positionV relativeFrom="page">
                <wp:posOffset>10180556</wp:posOffset>
              </wp:positionV>
              <wp:extent cx="201930" cy="13335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3350"/>
                      </a:xfrm>
                      <a:prstGeom prst="rect">
                        <a:avLst/>
                      </a:prstGeom>
                    </wps:spPr>
                    <wps:txbx>
                      <w:txbxContent>
                        <w:p w14:paraId="22B9EAC3"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33</w:t>
                          </w:r>
                          <w:r>
                            <w:rPr>
                              <w:spacing w:val="-5"/>
                              <w:sz w:val="14"/>
                            </w:rPr>
                            <w:fldChar w:fldCharType="end"/>
                          </w:r>
                        </w:p>
                      </w:txbxContent>
                    </wps:txbx>
                    <wps:bodyPr wrap="square" lIns="0" tIns="0" rIns="0" bIns="0" rtlCol="0">
                      <a:noAutofit/>
                    </wps:bodyPr>
                  </wps:wsp>
                </a:graphicData>
              </a:graphic>
            </wp:anchor>
          </w:drawing>
        </mc:Choice>
        <mc:Fallback>
          <w:pict>
            <v:shape w14:anchorId="34353029" id="Textbox 39" o:spid="_x0000_s1057" type="#_x0000_t202" style="position:absolute;margin-left:537.7pt;margin-top:801.6pt;width:15.9pt;height:10.5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" filled="f" stroked="f">
              <v:textbox inset="0,0,0,0">
                <w:txbxContent>
                  <w:p w14:paraId="22B9EAC3"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33</w:t>
                    </w:r>
                    <w:r>
                      <w:rPr>
                        <w:spacing w:val="-5"/>
                        <w:sz w:val="14"/>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27A6C9" w14:textId="77777777" w:rsidR="00E00393" w:rsidRDefault="00E00393">
    <w:pPr>
      <w:pStyle w:val="Corpodetexto"/>
      <w:spacing w:line="14" w:lineRule="auto"/>
    </w:pPr>
    <w:r>
      <w:rPr>
        <w:noProof/>
        <w:lang w:val="pt-BR" w:eastAsia="pt-BR"/>
      </w:rPr>
      <mc:AlternateContent>
        <mc:Choice Requires="wps">
          <w:drawing>
            <wp:anchor distT="0" distB="0" distL="0" distR="0" simplePos="0" relativeHeight="251655168" behindDoc="1" locked="0" layoutInCell="1" allowOverlap="1" wp14:anchorId="05F2066D" wp14:editId="16FD0E39">
              <wp:simplePos x="0" y="0"/>
              <wp:positionH relativeFrom="page">
                <wp:posOffset>2028825</wp:posOffset>
              </wp:positionH>
              <wp:positionV relativeFrom="page">
                <wp:posOffset>9810750</wp:posOffset>
              </wp:positionV>
              <wp:extent cx="3962400" cy="737870"/>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62400" cy="737870"/>
                      </a:xfrm>
                      <a:prstGeom prst="rect">
                        <a:avLst/>
                      </a:prstGeom>
                    </wps:spPr>
                    <wps:txbx>
                      <w:txbxContent>
                        <w:p w14:paraId="439DAC9E" w14:textId="77777777" w:rsidR="00AE046D" w:rsidRPr="00737B2B" w:rsidRDefault="00AE046D" w:rsidP="00AE046D">
                          <w:pPr>
                            <w:jc w:val="center"/>
                            <w:rPr>
                              <w:color w:val="1F497D" w:themeColor="text2"/>
                              <w:sz w:val="16"/>
                              <w:szCs w:val="16"/>
                            </w:rPr>
                          </w:pPr>
                          <w:r w:rsidRPr="00737B2B">
                            <w:rPr>
                              <w:color w:val="1F497D" w:themeColor="text2"/>
                              <w:sz w:val="16"/>
                              <w:szCs w:val="16"/>
                            </w:rPr>
                            <w:t>Sala das Sessões da Câmara Vereadora Josefa de Oliveira Costa</w:t>
                          </w:r>
                        </w:p>
                        <w:p w14:paraId="12F3F108" w14:textId="77777777" w:rsidR="00AE046D" w:rsidRPr="00737B2B" w:rsidRDefault="00AE046D" w:rsidP="00AE046D">
                          <w:pPr>
                            <w:jc w:val="center"/>
                            <w:rPr>
                              <w:color w:val="1F497D" w:themeColor="text2"/>
                              <w:sz w:val="16"/>
                              <w:szCs w:val="16"/>
                            </w:rPr>
                          </w:pPr>
                          <w:r w:rsidRPr="00737B2B">
                            <w:rPr>
                              <w:color w:val="1F497D" w:themeColor="text2"/>
                              <w:sz w:val="16"/>
                              <w:szCs w:val="16"/>
                            </w:rPr>
                            <w:t>Praça Rodolfo de Morais s/n – fone/fax; (81) 2156-0970</w:t>
                          </w:r>
                        </w:p>
                        <w:p w14:paraId="33728C42" w14:textId="77777777" w:rsidR="00AE046D" w:rsidRPr="00737B2B" w:rsidRDefault="00AE046D" w:rsidP="00AE046D">
                          <w:pPr>
                            <w:jc w:val="center"/>
                            <w:rPr>
                              <w:color w:val="1F497D" w:themeColor="text2"/>
                              <w:sz w:val="16"/>
                              <w:szCs w:val="16"/>
                              <w:lang w:val="en-US"/>
                            </w:rPr>
                          </w:pPr>
                          <w:r w:rsidRPr="00737B2B">
                            <w:rPr>
                              <w:color w:val="1F497D" w:themeColor="text2"/>
                              <w:sz w:val="16"/>
                              <w:szCs w:val="16"/>
                              <w:lang w:val="en-US"/>
                            </w:rPr>
                            <w:t>CEP 55641-790 – CNPJ 08140071/0001-00-GRAVATA-PE</w:t>
                          </w:r>
                        </w:p>
                        <w:p w14:paraId="4C7B9D56" w14:textId="77777777" w:rsidR="00AE046D" w:rsidRPr="00737B2B" w:rsidRDefault="00000000" w:rsidP="00AE046D">
                          <w:pPr>
                            <w:jc w:val="center"/>
                            <w:rPr>
                              <w:color w:val="1F497D" w:themeColor="text2"/>
                              <w:sz w:val="16"/>
                              <w:szCs w:val="16"/>
                              <w:lang w:val="en-US"/>
                            </w:rPr>
                          </w:pPr>
                          <w:hyperlink r:id="rId1" w:history="1">
                            <w:r w:rsidR="00AE046D" w:rsidRPr="00737B2B">
                              <w:rPr>
                                <w:rStyle w:val="Hyperlink"/>
                                <w:color w:val="1F497D" w:themeColor="text2"/>
                                <w:sz w:val="16"/>
                                <w:szCs w:val="16"/>
                                <w:lang w:val="en-US"/>
                              </w:rPr>
                              <w:t>camara@gravatá.pe.leg.br</w:t>
                            </w:r>
                          </w:hyperlink>
                        </w:p>
                        <w:p w14:paraId="3D4FD285" w14:textId="77777777" w:rsidR="00AE046D" w:rsidRPr="00737B2B" w:rsidRDefault="00AE046D" w:rsidP="00AE046D">
                          <w:pPr>
                            <w:jc w:val="center"/>
                            <w:rPr>
                              <w:color w:val="1F497D" w:themeColor="text2"/>
                              <w:sz w:val="16"/>
                              <w:szCs w:val="16"/>
                              <w:lang w:val="en-US"/>
                            </w:rPr>
                          </w:pPr>
                          <w:r w:rsidRPr="00737B2B">
                            <w:rPr>
                              <w:color w:val="1F497D" w:themeColor="text2"/>
                              <w:sz w:val="16"/>
                              <w:szCs w:val="16"/>
                              <w:lang w:val="en-US"/>
                            </w:rPr>
                            <w:t>www.camaramunicipaldegravata.pe.gov.br</w:t>
                          </w:r>
                        </w:p>
                        <w:p w14:paraId="1ED6BF1D" w14:textId="3FE9F7F3" w:rsidR="00E00393" w:rsidRDefault="00E00393">
                          <w:pPr>
                            <w:spacing w:line="276" w:lineRule="auto"/>
                            <w:ind w:left="20" w:right="18"/>
                            <w:jc w:val="center"/>
                            <w:rPr>
                              <w:rFonts w:ascii="Calibri" w:hAnsi="Calibri"/>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5F2066D" id="_x0000_t202" coordsize="21600,21600" o:spt="202" path="m,l,21600r21600,l21600,xe">
              <v:stroke joinstyle="miter"/>
              <v:path gradientshapeok="t" o:connecttype="rect"/>
            </v:shapetype>
            <v:shape id="Textbox 42" o:spid="_x0000_s1058" type="#_x0000_t202" style="position:absolute;margin-left:159.75pt;margin-top:772.5pt;width:312pt;height:58.1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" filled="f" stroked="f">
              <v:textbox inset="0,0,0,0">
                <w:txbxContent>
                  <w:p w14:paraId="439DAC9E" w14:textId="77777777" w:rsidR="00AE046D" w:rsidRPr="00737B2B" w:rsidRDefault="00AE046D" w:rsidP="00AE046D">
                    <w:pPr>
                      <w:jc w:val="center"/>
                      <w:rPr>
                        <w:color w:val="1F497D" w:themeColor="text2"/>
                        <w:sz w:val="16"/>
                        <w:szCs w:val="16"/>
                      </w:rPr>
                    </w:pPr>
                    <w:r w:rsidRPr="00737B2B">
                      <w:rPr>
                        <w:color w:val="1F497D" w:themeColor="text2"/>
                        <w:sz w:val="16"/>
                        <w:szCs w:val="16"/>
                      </w:rPr>
                      <w:t>Sala das Sessões da Câmara Vereadora Josefa de Oliveira Costa</w:t>
                    </w:r>
                  </w:p>
                  <w:p w14:paraId="12F3F108" w14:textId="77777777" w:rsidR="00AE046D" w:rsidRPr="00737B2B" w:rsidRDefault="00AE046D" w:rsidP="00AE046D">
                    <w:pPr>
                      <w:jc w:val="center"/>
                      <w:rPr>
                        <w:color w:val="1F497D" w:themeColor="text2"/>
                        <w:sz w:val="16"/>
                        <w:szCs w:val="16"/>
                      </w:rPr>
                    </w:pPr>
                    <w:r w:rsidRPr="00737B2B">
                      <w:rPr>
                        <w:color w:val="1F497D" w:themeColor="text2"/>
                        <w:sz w:val="16"/>
                        <w:szCs w:val="16"/>
                      </w:rPr>
                      <w:t>Praça Rodolfo de Morais s/n – fone/fax; (81) 2156-0970</w:t>
                    </w:r>
                  </w:p>
                  <w:p w14:paraId="33728C42" w14:textId="77777777" w:rsidR="00AE046D" w:rsidRPr="00737B2B" w:rsidRDefault="00AE046D" w:rsidP="00AE046D">
                    <w:pPr>
                      <w:jc w:val="center"/>
                      <w:rPr>
                        <w:color w:val="1F497D" w:themeColor="text2"/>
                        <w:sz w:val="16"/>
                        <w:szCs w:val="16"/>
                        <w:lang w:val="en-US"/>
                      </w:rPr>
                    </w:pPr>
                    <w:r w:rsidRPr="00737B2B">
                      <w:rPr>
                        <w:color w:val="1F497D" w:themeColor="text2"/>
                        <w:sz w:val="16"/>
                        <w:szCs w:val="16"/>
                        <w:lang w:val="en-US"/>
                      </w:rPr>
                      <w:t>CEP 55641-790 – CNPJ 08140071/0001-00-GRAVATA-PE</w:t>
                    </w:r>
                  </w:p>
                  <w:p w14:paraId="4C7B9D56" w14:textId="77777777" w:rsidR="00AE046D" w:rsidRPr="00737B2B" w:rsidRDefault="00AE046D" w:rsidP="00AE046D">
                    <w:pPr>
                      <w:jc w:val="center"/>
                      <w:rPr>
                        <w:color w:val="1F497D" w:themeColor="text2"/>
                        <w:sz w:val="16"/>
                        <w:szCs w:val="16"/>
                        <w:lang w:val="en-US"/>
                      </w:rPr>
                    </w:pPr>
                    <w:hyperlink r:id="rId2" w:history="1">
                      <w:r w:rsidRPr="00737B2B">
                        <w:rPr>
                          <w:rStyle w:val="Hyperlink"/>
                          <w:color w:val="1F497D" w:themeColor="text2"/>
                          <w:sz w:val="16"/>
                          <w:szCs w:val="16"/>
                          <w:lang w:val="en-US"/>
                        </w:rPr>
                        <w:t>camara@gravatá.pe.leg.br</w:t>
                      </w:r>
                    </w:hyperlink>
                  </w:p>
                  <w:p w14:paraId="3D4FD285" w14:textId="77777777" w:rsidR="00AE046D" w:rsidRPr="00737B2B" w:rsidRDefault="00AE046D" w:rsidP="00AE046D">
                    <w:pPr>
                      <w:jc w:val="center"/>
                      <w:rPr>
                        <w:color w:val="1F497D" w:themeColor="text2"/>
                        <w:sz w:val="16"/>
                        <w:szCs w:val="16"/>
                        <w:lang w:val="en-US"/>
                      </w:rPr>
                    </w:pPr>
                    <w:r w:rsidRPr="00737B2B">
                      <w:rPr>
                        <w:color w:val="1F497D" w:themeColor="text2"/>
                        <w:sz w:val="16"/>
                        <w:szCs w:val="16"/>
                        <w:lang w:val="en-US"/>
                      </w:rPr>
                      <w:t>www.camaramunicipaldegravata.pe.gov.br</w:t>
                    </w:r>
                  </w:p>
                  <w:p w14:paraId="1ED6BF1D" w14:textId="3FE9F7F3" w:rsidR="00E00393" w:rsidRDefault="00E00393">
                    <w:pPr>
                      <w:spacing w:line="276" w:lineRule="auto"/>
                      <w:ind w:left="20" w:right="18"/>
                      <w:jc w:val="center"/>
                      <w:rPr>
                        <w:rFonts w:ascii="Calibri" w:hAnsi="Calibri"/>
                        <w:sz w:val="16"/>
                      </w:rPr>
                    </w:pPr>
                  </w:p>
                </w:txbxContent>
              </v:textbox>
              <w10:wrap anchorx="page" anchory="page"/>
            </v:shape>
          </w:pict>
        </mc:Fallback>
      </mc:AlternateContent>
    </w:r>
    <w:r>
      <w:rPr>
        <w:noProof/>
        <w:lang w:val="pt-BR" w:eastAsia="pt-BR"/>
      </w:rPr>
      <mc:AlternateContent>
        <mc:Choice Requires="wps">
          <w:drawing>
            <wp:anchor distT="0" distB="0" distL="0" distR="0" simplePos="0" relativeHeight="251657216" behindDoc="1" locked="0" layoutInCell="1" allowOverlap="1" wp14:anchorId="16C88CB1" wp14:editId="26CA11CF">
              <wp:simplePos x="0" y="0"/>
              <wp:positionH relativeFrom="page">
                <wp:posOffset>6828790</wp:posOffset>
              </wp:positionH>
              <wp:positionV relativeFrom="page">
                <wp:posOffset>10180556</wp:posOffset>
              </wp:positionV>
              <wp:extent cx="201930" cy="13335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3350"/>
                      </a:xfrm>
                      <a:prstGeom prst="rect">
                        <a:avLst/>
                      </a:prstGeom>
                    </wps:spPr>
                    <wps:txbx>
                      <w:txbxContent>
                        <w:p w14:paraId="3C6323B7"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34</w:t>
                          </w:r>
                          <w:r>
                            <w:rPr>
                              <w:spacing w:val="-5"/>
                              <w:sz w:val="14"/>
                            </w:rPr>
                            <w:fldChar w:fldCharType="end"/>
                          </w:r>
                        </w:p>
                      </w:txbxContent>
                    </wps:txbx>
                    <wps:bodyPr wrap="square" lIns="0" tIns="0" rIns="0" bIns="0" rtlCol="0">
                      <a:noAutofit/>
                    </wps:bodyPr>
                  </wps:wsp>
                </a:graphicData>
              </a:graphic>
            </wp:anchor>
          </w:drawing>
        </mc:Choice>
        <mc:Fallback>
          <w:pict>
            <v:shape w14:anchorId="16C88CB1" id="Textbox 43" o:spid="_x0000_s1059" type="#_x0000_t202" style="position:absolute;margin-left:537.7pt;margin-top:801.6pt;width:15.9pt;height:10.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" filled="f" stroked="f">
              <v:textbox inset="0,0,0,0">
                <w:txbxContent>
                  <w:p w14:paraId="3C6323B7"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34</w:t>
                    </w:r>
                    <w:r>
                      <w:rPr>
                        <w:spacing w:val="-5"/>
                        <w:sz w:val="14"/>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9F4D6" w14:textId="77777777" w:rsidR="00E00393" w:rsidRDefault="00E00393">
    <w:pPr>
      <w:pStyle w:val="Corpodetexto"/>
      <w:spacing w:line="14" w:lineRule="auto"/>
    </w:pPr>
    <w:r>
      <w:rPr>
        <w:noProof/>
        <w:lang w:val="pt-BR" w:eastAsia="pt-BR"/>
      </w:rPr>
      <mc:AlternateContent>
        <mc:Choice Requires="wps">
          <w:drawing>
            <wp:anchor distT="0" distB="0" distL="0" distR="0" simplePos="0" relativeHeight="251661312" behindDoc="1" locked="0" layoutInCell="1" allowOverlap="1" wp14:anchorId="115B85BE" wp14:editId="2C982E34">
              <wp:simplePos x="0" y="0"/>
              <wp:positionH relativeFrom="page">
                <wp:posOffset>1971675</wp:posOffset>
              </wp:positionH>
              <wp:positionV relativeFrom="page">
                <wp:posOffset>9867900</wp:posOffset>
              </wp:positionV>
              <wp:extent cx="3962400" cy="69024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62400" cy="690245"/>
                      </a:xfrm>
                      <a:prstGeom prst="rect">
                        <a:avLst/>
                      </a:prstGeom>
                    </wps:spPr>
                    <wps:txbx>
                      <w:txbxContent>
                        <w:p w14:paraId="01804749" w14:textId="77777777" w:rsidR="00F60987" w:rsidRPr="00737B2B" w:rsidRDefault="00F60987" w:rsidP="00F60987">
                          <w:pPr>
                            <w:jc w:val="center"/>
                            <w:rPr>
                              <w:color w:val="1F497D" w:themeColor="text2"/>
                              <w:sz w:val="16"/>
                              <w:szCs w:val="16"/>
                            </w:rPr>
                          </w:pPr>
                          <w:r w:rsidRPr="00737B2B">
                            <w:rPr>
                              <w:color w:val="1F497D" w:themeColor="text2"/>
                              <w:sz w:val="16"/>
                              <w:szCs w:val="16"/>
                            </w:rPr>
                            <w:t>Sala das Sessões da Câmara Vereadora Josefa de Oliveira Costa</w:t>
                          </w:r>
                        </w:p>
                        <w:p w14:paraId="313B6747" w14:textId="77777777" w:rsidR="00F60987" w:rsidRPr="00737B2B" w:rsidRDefault="00F60987" w:rsidP="00F60987">
                          <w:pPr>
                            <w:jc w:val="center"/>
                            <w:rPr>
                              <w:color w:val="1F497D" w:themeColor="text2"/>
                              <w:sz w:val="16"/>
                              <w:szCs w:val="16"/>
                            </w:rPr>
                          </w:pPr>
                          <w:r w:rsidRPr="00737B2B">
                            <w:rPr>
                              <w:color w:val="1F497D" w:themeColor="text2"/>
                              <w:sz w:val="16"/>
                              <w:szCs w:val="16"/>
                            </w:rPr>
                            <w:t>Praça Rodolfo de Morais s/n – fone/fax; (81) 2156-0970</w:t>
                          </w:r>
                        </w:p>
                        <w:p w14:paraId="4EF5EBA1"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CEP 55641-790 – CNPJ 08140071/0001-00-GRAVATA-PE</w:t>
                          </w:r>
                        </w:p>
                        <w:p w14:paraId="4B5D66DA" w14:textId="77777777" w:rsidR="00F60987" w:rsidRPr="00737B2B" w:rsidRDefault="00000000" w:rsidP="00F60987">
                          <w:pPr>
                            <w:jc w:val="center"/>
                            <w:rPr>
                              <w:color w:val="1F497D" w:themeColor="text2"/>
                              <w:sz w:val="16"/>
                              <w:szCs w:val="16"/>
                              <w:lang w:val="en-US"/>
                            </w:rPr>
                          </w:pPr>
                          <w:hyperlink r:id="rId1" w:history="1">
                            <w:r w:rsidR="00F60987" w:rsidRPr="00737B2B">
                              <w:rPr>
                                <w:rStyle w:val="Hyperlink"/>
                                <w:color w:val="1F497D" w:themeColor="text2"/>
                                <w:sz w:val="16"/>
                                <w:szCs w:val="16"/>
                                <w:lang w:val="en-US"/>
                              </w:rPr>
                              <w:t>camara@gravatá.pe.leg.br</w:t>
                            </w:r>
                          </w:hyperlink>
                        </w:p>
                        <w:p w14:paraId="593F95CE"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www.camaramunicipaldegravata.pe.gov.br</w:t>
                          </w:r>
                        </w:p>
                        <w:p w14:paraId="7762ED27" w14:textId="77777777" w:rsidR="00F60987" w:rsidRDefault="00F60987" w:rsidP="00F60987">
                          <w:pPr>
                            <w:spacing w:line="276" w:lineRule="auto"/>
                            <w:ind w:left="20" w:right="18"/>
                            <w:jc w:val="center"/>
                            <w:rPr>
                              <w:rFonts w:ascii="Calibri" w:hAnsi="Calibri"/>
                              <w:sz w:val="16"/>
                            </w:rPr>
                          </w:pPr>
                        </w:p>
                        <w:p w14:paraId="75698B57" w14:textId="337B60B8" w:rsidR="00E00393" w:rsidRDefault="00E00393">
                          <w:pPr>
                            <w:spacing w:line="276" w:lineRule="auto"/>
                            <w:ind w:left="20" w:right="18"/>
                            <w:jc w:val="center"/>
                            <w:rPr>
                              <w:rFonts w:ascii="Calibri" w:hAnsi="Calibri"/>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115B85BE" id="_x0000_t202" coordsize="21600,21600" o:spt="202" path="m,l,21600r21600,l21600,xe">
              <v:stroke joinstyle="miter"/>
              <v:path gradientshapeok="t" o:connecttype="rect"/>
            </v:shapetype>
            <v:shape id="Textbox 45" o:spid="_x0000_s1060" type="#_x0000_t202" style="position:absolute;margin-left:155.25pt;margin-top:777pt;width:312pt;height:54.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" filled="f" stroked="f">
              <v:textbox inset="0,0,0,0">
                <w:txbxContent>
                  <w:p w14:paraId="01804749" w14:textId="77777777" w:rsidR="00F60987" w:rsidRPr="00737B2B" w:rsidRDefault="00F60987" w:rsidP="00F60987">
                    <w:pPr>
                      <w:jc w:val="center"/>
                      <w:rPr>
                        <w:color w:val="1F497D" w:themeColor="text2"/>
                        <w:sz w:val="16"/>
                        <w:szCs w:val="16"/>
                      </w:rPr>
                    </w:pPr>
                    <w:r w:rsidRPr="00737B2B">
                      <w:rPr>
                        <w:color w:val="1F497D" w:themeColor="text2"/>
                        <w:sz w:val="16"/>
                        <w:szCs w:val="16"/>
                      </w:rPr>
                      <w:t>Sala das Sessões da Câmara Vereadora Josefa de Oliveira Costa</w:t>
                    </w:r>
                  </w:p>
                  <w:p w14:paraId="313B6747" w14:textId="77777777" w:rsidR="00F60987" w:rsidRPr="00737B2B" w:rsidRDefault="00F60987" w:rsidP="00F60987">
                    <w:pPr>
                      <w:jc w:val="center"/>
                      <w:rPr>
                        <w:color w:val="1F497D" w:themeColor="text2"/>
                        <w:sz w:val="16"/>
                        <w:szCs w:val="16"/>
                      </w:rPr>
                    </w:pPr>
                    <w:r w:rsidRPr="00737B2B">
                      <w:rPr>
                        <w:color w:val="1F497D" w:themeColor="text2"/>
                        <w:sz w:val="16"/>
                        <w:szCs w:val="16"/>
                      </w:rPr>
                      <w:t>Praça Rodolfo de Morais s/n – fone/fax; (81) 2156-0970</w:t>
                    </w:r>
                  </w:p>
                  <w:p w14:paraId="4EF5EBA1"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CEP 55641-790 – CNPJ 08140071/0001-00-GRAVATA-PE</w:t>
                    </w:r>
                  </w:p>
                  <w:p w14:paraId="4B5D66DA" w14:textId="77777777" w:rsidR="00F60987" w:rsidRPr="00737B2B" w:rsidRDefault="00F60987" w:rsidP="00F60987">
                    <w:pPr>
                      <w:jc w:val="center"/>
                      <w:rPr>
                        <w:color w:val="1F497D" w:themeColor="text2"/>
                        <w:sz w:val="16"/>
                        <w:szCs w:val="16"/>
                        <w:lang w:val="en-US"/>
                      </w:rPr>
                    </w:pPr>
                    <w:hyperlink r:id="rId2" w:history="1">
                      <w:r w:rsidRPr="00737B2B">
                        <w:rPr>
                          <w:rStyle w:val="Hyperlink"/>
                          <w:color w:val="1F497D" w:themeColor="text2"/>
                          <w:sz w:val="16"/>
                          <w:szCs w:val="16"/>
                          <w:lang w:val="en-US"/>
                        </w:rPr>
                        <w:t>camara@gravatá.pe.leg.br</w:t>
                      </w:r>
                    </w:hyperlink>
                  </w:p>
                  <w:p w14:paraId="593F95CE"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www.camaramunicipaldegravata.pe.gov.br</w:t>
                    </w:r>
                  </w:p>
                  <w:p w14:paraId="7762ED27" w14:textId="77777777" w:rsidR="00F60987" w:rsidRDefault="00F60987" w:rsidP="00F60987">
                    <w:pPr>
                      <w:spacing w:line="276" w:lineRule="auto"/>
                      <w:ind w:left="20" w:right="18"/>
                      <w:jc w:val="center"/>
                      <w:rPr>
                        <w:rFonts w:ascii="Calibri" w:hAnsi="Calibri"/>
                        <w:sz w:val="16"/>
                      </w:rPr>
                    </w:pPr>
                  </w:p>
                  <w:p w14:paraId="75698B57" w14:textId="337B60B8" w:rsidR="00E00393" w:rsidRDefault="00E00393">
                    <w:pPr>
                      <w:spacing w:line="276" w:lineRule="auto"/>
                      <w:ind w:left="20" w:right="18"/>
                      <w:jc w:val="center"/>
                      <w:rPr>
                        <w:rFonts w:ascii="Calibri" w:hAnsi="Calibri"/>
                        <w:sz w:val="16"/>
                      </w:rPr>
                    </w:pPr>
                  </w:p>
                </w:txbxContent>
              </v:textbox>
              <w10:wrap anchorx="page" anchory="page"/>
            </v:shape>
          </w:pict>
        </mc:Fallback>
      </mc:AlternateContent>
    </w:r>
    <w:r>
      <w:rPr>
        <w:noProof/>
        <w:lang w:val="pt-BR" w:eastAsia="pt-BR"/>
      </w:rPr>
      <mc:AlternateContent>
        <mc:Choice Requires="wps">
          <w:drawing>
            <wp:anchor distT="0" distB="0" distL="0" distR="0" simplePos="0" relativeHeight="251663360" behindDoc="1" locked="0" layoutInCell="1" allowOverlap="1" wp14:anchorId="05866833" wp14:editId="10581092">
              <wp:simplePos x="0" y="0"/>
              <wp:positionH relativeFrom="page">
                <wp:posOffset>6828790</wp:posOffset>
              </wp:positionH>
              <wp:positionV relativeFrom="page">
                <wp:posOffset>10180556</wp:posOffset>
              </wp:positionV>
              <wp:extent cx="201930" cy="13335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3350"/>
                      </a:xfrm>
                      <a:prstGeom prst="rect">
                        <a:avLst/>
                      </a:prstGeom>
                    </wps:spPr>
                    <wps:txbx>
                      <w:txbxContent>
                        <w:p w14:paraId="1DEDA78F"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35</w:t>
                          </w:r>
                          <w:r>
                            <w:rPr>
                              <w:spacing w:val="-5"/>
                              <w:sz w:val="14"/>
                            </w:rPr>
                            <w:fldChar w:fldCharType="end"/>
                          </w:r>
                        </w:p>
                      </w:txbxContent>
                    </wps:txbx>
                    <wps:bodyPr wrap="square" lIns="0" tIns="0" rIns="0" bIns="0" rtlCol="0">
                      <a:noAutofit/>
                    </wps:bodyPr>
                  </wps:wsp>
                </a:graphicData>
              </a:graphic>
            </wp:anchor>
          </w:drawing>
        </mc:Choice>
        <mc:Fallback>
          <w:pict>
            <v:shape w14:anchorId="05866833" id="Textbox 46" o:spid="_x0000_s1061" type="#_x0000_t202" style="position:absolute;margin-left:537.7pt;margin-top:801.6pt;width:15.9pt;height:10.5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" filled="f" stroked="f">
              <v:textbox inset="0,0,0,0">
                <w:txbxContent>
                  <w:p w14:paraId="1DEDA78F"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35</w:t>
                    </w:r>
                    <w:r>
                      <w:rPr>
                        <w:spacing w:val="-5"/>
                        <w:sz w:val="14"/>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9B5062" w14:textId="77777777" w:rsidR="00E00393" w:rsidRDefault="00E00393">
    <w:pPr>
      <w:pStyle w:val="Corpodetexto"/>
      <w:spacing w:line="14" w:lineRule="auto"/>
    </w:pPr>
    <w:r>
      <w:rPr>
        <w:noProof/>
        <w:lang w:val="pt-BR" w:eastAsia="pt-BR"/>
      </w:rPr>
      <mc:AlternateContent>
        <mc:Choice Requires="wps">
          <w:drawing>
            <wp:anchor distT="0" distB="0" distL="0" distR="0" simplePos="0" relativeHeight="251667456" behindDoc="1" locked="0" layoutInCell="1" allowOverlap="1" wp14:anchorId="465119DA" wp14:editId="7AC028F5">
              <wp:simplePos x="0" y="0"/>
              <wp:positionH relativeFrom="page">
                <wp:posOffset>1924050</wp:posOffset>
              </wp:positionH>
              <wp:positionV relativeFrom="page">
                <wp:posOffset>9877425</wp:posOffset>
              </wp:positionV>
              <wp:extent cx="4038600" cy="69024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38600" cy="690245"/>
                      </a:xfrm>
                      <a:prstGeom prst="rect">
                        <a:avLst/>
                      </a:prstGeom>
                    </wps:spPr>
                    <wps:txbx>
                      <w:txbxContent>
                        <w:p w14:paraId="65315901" w14:textId="77777777" w:rsidR="00F60987" w:rsidRPr="00737B2B" w:rsidRDefault="00F60987" w:rsidP="00F60987">
                          <w:pPr>
                            <w:jc w:val="center"/>
                            <w:rPr>
                              <w:color w:val="1F497D" w:themeColor="text2"/>
                              <w:sz w:val="16"/>
                              <w:szCs w:val="16"/>
                            </w:rPr>
                          </w:pPr>
                          <w:r w:rsidRPr="00737B2B">
                            <w:rPr>
                              <w:color w:val="1F497D" w:themeColor="text2"/>
                              <w:sz w:val="16"/>
                              <w:szCs w:val="16"/>
                            </w:rPr>
                            <w:t>Sala das Sessões da Câmara Vereadora Josefa de Oliveira Costa</w:t>
                          </w:r>
                        </w:p>
                        <w:p w14:paraId="31306C95" w14:textId="77777777" w:rsidR="00F60987" w:rsidRPr="00737B2B" w:rsidRDefault="00F60987" w:rsidP="00F60987">
                          <w:pPr>
                            <w:jc w:val="center"/>
                            <w:rPr>
                              <w:color w:val="1F497D" w:themeColor="text2"/>
                              <w:sz w:val="16"/>
                              <w:szCs w:val="16"/>
                            </w:rPr>
                          </w:pPr>
                          <w:r w:rsidRPr="00737B2B">
                            <w:rPr>
                              <w:color w:val="1F497D" w:themeColor="text2"/>
                              <w:sz w:val="16"/>
                              <w:szCs w:val="16"/>
                            </w:rPr>
                            <w:t>Praça Rodolfo de Morais s/n – fone/fax; (81) 2156-0970</w:t>
                          </w:r>
                        </w:p>
                        <w:p w14:paraId="29C25537"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CEP 55641-790 – CNPJ 08140071/0001-00-GRAVATA-PE</w:t>
                          </w:r>
                        </w:p>
                        <w:p w14:paraId="1F4BE497" w14:textId="77777777" w:rsidR="00F60987" w:rsidRPr="00737B2B" w:rsidRDefault="00000000" w:rsidP="00F60987">
                          <w:pPr>
                            <w:jc w:val="center"/>
                            <w:rPr>
                              <w:color w:val="1F497D" w:themeColor="text2"/>
                              <w:sz w:val="16"/>
                              <w:szCs w:val="16"/>
                              <w:lang w:val="en-US"/>
                            </w:rPr>
                          </w:pPr>
                          <w:hyperlink r:id="rId1" w:history="1">
                            <w:r w:rsidR="00F60987" w:rsidRPr="00737B2B">
                              <w:rPr>
                                <w:rStyle w:val="Hyperlink"/>
                                <w:color w:val="1F497D" w:themeColor="text2"/>
                                <w:sz w:val="16"/>
                                <w:szCs w:val="16"/>
                                <w:lang w:val="en-US"/>
                              </w:rPr>
                              <w:t>camara@gravatá.pe.leg.br</w:t>
                            </w:r>
                          </w:hyperlink>
                        </w:p>
                        <w:p w14:paraId="3D8D44E1"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www.camaramunicipaldegravata.pe.gov.br</w:t>
                          </w:r>
                        </w:p>
                        <w:p w14:paraId="6F984546" w14:textId="77777777" w:rsidR="00F60987" w:rsidRDefault="00F60987" w:rsidP="00F60987">
                          <w:pPr>
                            <w:spacing w:line="276" w:lineRule="auto"/>
                            <w:ind w:left="20" w:right="18"/>
                            <w:jc w:val="center"/>
                            <w:rPr>
                              <w:rFonts w:ascii="Calibri" w:hAnsi="Calibri"/>
                              <w:sz w:val="16"/>
                            </w:rPr>
                          </w:pPr>
                        </w:p>
                        <w:p w14:paraId="42FCD8EC" w14:textId="676D1C40" w:rsidR="00E00393" w:rsidRDefault="00E00393">
                          <w:pPr>
                            <w:spacing w:line="276" w:lineRule="auto"/>
                            <w:ind w:left="20" w:right="18"/>
                            <w:jc w:val="center"/>
                            <w:rPr>
                              <w:rFonts w:ascii="Calibri" w:hAnsi="Calibri"/>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65119DA" id="_x0000_t202" coordsize="21600,21600" o:spt="202" path="m,l,21600r21600,l21600,xe">
              <v:stroke joinstyle="miter"/>
              <v:path gradientshapeok="t" o:connecttype="rect"/>
            </v:shapetype>
            <v:shape id="Textbox 48" o:spid="_x0000_s1062" type="#_x0000_t202" style="position:absolute;margin-left:151.5pt;margin-top:777.75pt;width:318pt;height:54.3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" filled="f" stroked="f">
              <v:textbox inset="0,0,0,0">
                <w:txbxContent>
                  <w:p w14:paraId="65315901" w14:textId="77777777" w:rsidR="00F60987" w:rsidRPr="00737B2B" w:rsidRDefault="00F60987" w:rsidP="00F60987">
                    <w:pPr>
                      <w:jc w:val="center"/>
                      <w:rPr>
                        <w:color w:val="1F497D" w:themeColor="text2"/>
                        <w:sz w:val="16"/>
                        <w:szCs w:val="16"/>
                      </w:rPr>
                    </w:pPr>
                    <w:r w:rsidRPr="00737B2B">
                      <w:rPr>
                        <w:color w:val="1F497D" w:themeColor="text2"/>
                        <w:sz w:val="16"/>
                        <w:szCs w:val="16"/>
                      </w:rPr>
                      <w:t>Sala das Sessões da Câmara Vereadora Josefa de Oliveira Costa</w:t>
                    </w:r>
                  </w:p>
                  <w:p w14:paraId="31306C95" w14:textId="77777777" w:rsidR="00F60987" w:rsidRPr="00737B2B" w:rsidRDefault="00F60987" w:rsidP="00F60987">
                    <w:pPr>
                      <w:jc w:val="center"/>
                      <w:rPr>
                        <w:color w:val="1F497D" w:themeColor="text2"/>
                        <w:sz w:val="16"/>
                        <w:szCs w:val="16"/>
                      </w:rPr>
                    </w:pPr>
                    <w:r w:rsidRPr="00737B2B">
                      <w:rPr>
                        <w:color w:val="1F497D" w:themeColor="text2"/>
                        <w:sz w:val="16"/>
                        <w:szCs w:val="16"/>
                      </w:rPr>
                      <w:t>Praça Rodolfo de Morais s/n – fone/fax; (81) 2156-0970</w:t>
                    </w:r>
                  </w:p>
                  <w:p w14:paraId="29C25537"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CEP 55641-790 – CNPJ 08140071/0001-00-GRAVATA-PE</w:t>
                    </w:r>
                  </w:p>
                  <w:p w14:paraId="1F4BE497" w14:textId="77777777" w:rsidR="00F60987" w:rsidRPr="00737B2B" w:rsidRDefault="00F60987" w:rsidP="00F60987">
                    <w:pPr>
                      <w:jc w:val="center"/>
                      <w:rPr>
                        <w:color w:val="1F497D" w:themeColor="text2"/>
                        <w:sz w:val="16"/>
                        <w:szCs w:val="16"/>
                        <w:lang w:val="en-US"/>
                      </w:rPr>
                    </w:pPr>
                    <w:hyperlink r:id="rId2" w:history="1">
                      <w:r w:rsidRPr="00737B2B">
                        <w:rPr>
                          <w:rStyle w:val="Hyperlink"/>
                          <w:color w:val="1F497D" w:themeColor="text2"/>
                          <w:sz w:val="16"/>
                          <w:szCs w:val="16"/>
                          <w:lang w:val="en-US"/>
                        </w:rPr>
                        <w:t>camara@gravatá.pe.leg.br</w:t>
                      </w:r>
                    </w:hyperlink>
                  </w:p>
                  <w:p w14:paraId="3D8D44E1"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www.camaramunicipaldegravata.pe.gov.br</w:t>
                    </w:r>
                  </w:p>
                  <w:p w14:paraId="6F984546" w14:textId="77777777" w:rsidR="00F60987" w:rsidRDefault="00F60987" w:rsidP="00F60987">
                    <w:pPr>
                      <w:spacing w:line="276" w:lineRule="auto"/>
                      <w:ind w:left="20" w:right="18"/>
                      <w:jc w:val="center"/>
                      <w:rPr>
                        <w:rFonts w:ascii="Calibri" w:hAnsi="Calibri"/>
                        <w:sz w:val="16"/>
                      </w:rPr>
                    </w:pPr>
                  </w:p>
                  <w:p w14:paraId="42FCD8EC" w14:textId="676D1C40" w:rsidR="00E00393" w:rsidRDefault="00E00393">
                    <w:pPr>
                      <w:spacing w:line="276" w:lineRule="auto"/>
                      <w:ind w:left="20" w:right="18"/>
                      <w:jc w:val="center"/>
                      <w:rPr>
                        <w:rFonts w:ascii="Calibri" w:hAnsi="Calibri"/>
                        <w:sz w:val="16"/>
                      </w:rPr>
                    </w:pPr>
                  </w:p>
                </w:txbxContent>
              </v:textbox>
              <w10:wrap anchorx="page" anchory="page"/>
            </v:shape>
          </w:pict>
        </mc:Fallback>
      </mc:AlternateContent>
    </w:r>
    <w:r>
      <w:rPr>
        <w:noProof/>
        <w:lang w:val="pt-BR" w:eastAsia="pt-BR"/>
      </w:rPr>
      <mc:AlternateContent>
        <mc:Choice Requires="wps">
          <w:drawing>
            <wp:anchor distT="0" distB="0" distL="0" distR="0" simplePos="0" relativeHeight="251669504" behindDoc="1" locked="0" layoutInCell="1" allowOverlap="1" wp14:anchorId="75D67B33" wp14:editId="40415886">
              <wp:simplePos x="0" y="0"/>
              <wp:positionH relativeFrom="page">
                <wp:posOffset>6828790</wp:posOffset>
              </wp:positionH>
              <wp:positionV relativeFrom="page">
                <wp:posOffset>10180556</wp:posOffset>
              </wp:positionV>
              <wp:extent cx="201930" cy="13335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3350"/>
                      </a:xfrm>
                      <a:prstGeom prst="rect">
                        <a:avLst/>
                      </a:prstGeom>
                    </wps:spPr>
                    <wps:txbx>
                      <w:txbxContent>
                        <w:p w14:paraId="1101FE3D"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36</w:t>
                          </w:r>
                          <w:r>
                            <w:rPr>
                              <w:spacing w:val="-5"/>
                              <w:sz w:val="14"/>
                            </w:rPr>
                            <w:fldChar w:fldCharType="end"/>
                          </w:r>
                        </w:p>
                      </w:txbxContent>
                    </wps:txbx>
                    <wps:bodyPr wrap="square" lIns="0" tIns="0" rIns="0" bIns="0" rtlCol="0">
                      <a:noAutofit/>
                    </wps:bodyPr>
                  </wps:wsp>
                </a:graphicData>
              </a:graphic>
            </wp:anchor>
          </w:drawing>
        </mc:Choice>
        <mc:Fallback>
          <w:pict>
            <v:shape w14:anchorId="75D67B33" id="Textbox 49" o:spid="_x0000_s1063" type="#_x0000_t202" style="position:absolute;margin-left:537.7pt;margin-top:801.6pt;width:15.9pt;height:1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" filled="f" stroked="f">
              <v:textbox inset="0,0,0,0">
                <w:txbxContent>
                  <w:p w14:paraId="1101FE3D"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36</w:t>
                    </w:r>
                    <w:r>
                      <w:rPr>
                        <w:spacing w:val="-5"/>
                        <w:sz w:val="14"/>
                      </w:rP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36B2B7" w14:textId="77777777" w:rsidR="00E00393" w:rsidRDefault="00E00393">
    <w:pPr>
      <w:pStyle w:val="Corpodetexto"/>
      <w:spacing w:line="14" w:lineRule="auto"/>
    </w:pPr>
    <w:r>
      <w:rPr>
        <w:noProof/>
        <w:lang w:val="pt-BR" w:eastAsia="pt-BR"/>
      </w:rPr>
      <mc:AlternateContent>
        <mc:Choice Requires="wps">
          <w:drawing>
            <wp:anchor distT="0" distB="0" distL="0" distR="0" simplePos="0" relativeHeight="251673600" behindDoc="1" locked="0" layoutInCell="1" allowOverlap="1" wp14:anchorId="29596D1F" wp14:editId="4D2A9449">
              <wp:simplePos x="0" y="0"/>
              <wp:positionH relativeFrom="page">
                <wp:posOffset>1828800</wp:posOffset>
              </wp:positionH>
              <wp:positionV relativeFrom="page">
                <wp:posOffset>9934575</wp:posOffset>
              </wp:positionV>
              <wp:extent cx="4076700" cy="718820"/>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6700" cy="718820"/>
                      </a:xfrm>
                      <a:prstGeom prst="rect">
                        <a:avLst/>
                      </a:prstGeom>
                    </wps:spPr>
                    <wps:txbx>
                      <w:txbxContent>
                        <w:p w14:paraId="38F02B5A" w14:textId="77777777" w:rsidR="00F60987" w:rsidRPr="00737B2B" w:rsidRDefault="00F60987" w:rsidP="00F60987">
                          <w:pPr>
                            <w:jc w:val="center"/>
                            <w:rPr>
                              <w:color w:val="1F497D" w:themeColor="text2"/>
                              <w:sz w:val="16"/>
                              <w:szCs w:val="16"/>
                            </w:rPr>
                          </w:pPr>
                          <w:r w:rsidRPr="00737B2B">
                            <w:rPr>
                              <w:color w:val="1F497D" w:themeColor="text2"/>
                              <w:sz w:val="16"/>
                              <w:szCs w:val="16"/>
                            </w:rPr>
                            <w:t>Sala das Sessões da Câmara Vereadora Josefa de Oliveira Costa</w:t>
                          </w:r>
                        </w:p>
                        <w:p w14:paraId="70BBE858" w14:textId="77777777" w:rsidR="00F60987" w:rsidRPr="00737B2B" w:rsidRDefault="00F60987" w:rsidP="00F60987">
                          <w:pPr>
                            <w:jc w:val="center"/>
                            <w:rPr>
                              <w:color w:val="1F497D" w:themeColor="text2"/>
                              <w:sz w:val="16"/>
                              <w:szCs w:val="16"/>
                            </w:rPr>
                          </w:pPr>
                          <w:r w:rsidRPr="00737B2B">
                            <w:rPr>
                              <w:color w:val="1F497D" w:themeColor="text2"/>
                              <w:sz w:val="16"/>
                              <w:szCs w:val="16"/>
                            </w:rPr>
                            <w:t>Praça Rodolfo de Morais s/n – fone/fax; (81) 2156-0970</w:t>
                          </w:r>
                        </w:p>
                        <w:p w14:paraId="73CD7133"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CEP 55641-790 – CNPJ 08140071/0001-00-GRAVATA-PE</w:t>
                          </w:r>
                        </w:p>
                        <w:p w14:paraId="2B7CADD6" w14:textId="77777777" w:rsidR="00F60987" w:rsidRPr="00737B2B" w:rsidRDefault="00000000" w:rsidP="00F60987">
                          <w:pPr>
                            <w:jc w:val="center"/>
                            <w:rPr>
                              <w:color w:val="1F497D" w:themeColor="text2"/>
                              <w:sz w:val="16"/>
                              <w:szCs w:val="16"/>
                              <w:lang w:val="en-US"/>
                            </w:rPr>
                          </w:pPr>
                          <w:hyperlink r:id="rId1" w:history="1">
                            <w:r w:rsidR="00F60987" w:rsidRPr="00737B2B">
                              <w:rPr>
                                <w:rStyle w:val="Hyperlink"/>
                                <w:color w:val="1F497D" w:themeColor="text2"/>
                                <w:sz w:val="16"/>
                                <w:szCs w:val="16"/>
                                <w:lang w:val="en-US"/>
                              </w:rPr>
                              <w:t>camara@gravatá.pe.leg.br</w:t>
                            </w:r>
                          </w:hyperlink>
                        </w:p>
                        <w:p w14:paraId="6925AB67"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www.camaramunicipaldegravata.pe.gov.br</w:t>
                          </w:r>
                        </w:p>
                        <w:p w14:paraId="652D8541" w14:textId="77777777" w:rsidR="00F60987" w:rsidRDefault="00F60987" w:rsidP="00F60987">
                          <w:pPr>
                            <w:spacing w:line="276" w:lineRule="auto"/>
                            <w:ind w:left="20" w:right="18"/>
                            <w:jc w:val="center"/>
                            <w:rPr>
                              <w:rFonts w:ascii="Calibri" w:hAnsi="Calibri"/>
                              <w:sz w:val="16"/>
                            </w:rPr>
                          </w:pPr>
                        </w:p>
                        <w:p w14:paraId="73223914" w14:textId="2A53604E" w:rsidR="00E00393" w:rsidRDefault="00E00393">
                          <w:pPr>
                            <w:spacing w:line="276" w:lineRule="auto"/>
                            <w:ind w:left="20" w:right="18"/>
                            <w:jc w:val="center"/>
                            <w:rPr>
                              <w:rFonts w:ascii="Calibri" w:hAnsi="Calibri"/>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9596D1F" id="_x0000_t202" coordsize="21600,21600" o:spt="202" path="m,l,21600r21600,l21600,xe">
              <v:stroke joinstyle="miter"/>
              <v:path gradientshapeok="t" o:connecttype="rect"/>
            </v:shapetype>
            <v:shape id="Textbox 52" o:spid="_x0000_s1064" type="#_x0000_t202" style="position:absolute;margin-left:2in;margin-top:782.25pt;width:321pt;height:56.6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" filled="f" stroked="f">
              <v:textbox inset="0,0,0,0">
                <w:txbxContent>
                  <w:p w14:paraId="38F02B5A" w14:textId="77777777" w:rsidR="00F60987" w:rsidRPr="00737B2B" w:rsidRDefault="00F60987" w:rsidP="00F60987">
                    <w:pPr>
                      <w:jc w:val="center"/>
                      <w:rPr>
                        <w:color w:val="1F497D" w:themeColor="text2"/>
                        <w:sz w:val="16"/>
                        <w:szCs w:val="16"/>
                      </w:rPr>
                    </w:pPr>
                    <w:r w:rsidRPr="00737B2B">
                      <w:rPr>
                        <w:color w:val="1F497D" w:themeColor="text2"/>
                        <w:sz w:val="16"/>
                        <w:szCs w:val="16"/>
                      </w:rPr>
                      <w:t>Sala das Sessões da Câmara Vereadora Josefa de Oliveira Costa</w:t>
                    </w:r>
                  </w:p>
                  <w:p w14:paraId="70BBE858" w14:textId="77777777" w:rsidR="00F60987" w:rsidRPr="00737B2B" w:rsidRDefault="00F60987" w:rsidP="00F60987">
                    <w:pPr>
                      <w:jc w:val="center"/>
                      <w:rPr>
                        <w:color w:val="1F497D" w:themeColor="text2"/>
                        <w:sz w:val="16"/>
                        <w:szCs w:val="16"/>
                      </w:rPr>
                    </w:pPr>
                    <w:r w:rsidRPr="00737B2B">
                      <w:rPr>
                        <w:color w:val="1F497D" w:themeColor="text2"/>
                        <w:sz w:val="16"/>
                        <w:szCs w:val="16"/>
                      </w:rPr>
                      <w:t>Praça Rodolfo de Morais s/n – fone/fax; (81) 2156-0970</w:t>
                    </w:r>
                  </w:p>
                  <w:p w14:paraId="73CD7133"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CEP 55641-790 – CNPJ 08140071/0001-00-GRAVATA-PE</w:t>
                    </w:r>
                  </w:p>
                  <w:p w14:paraId="2B7CADD6" w14:textId="77777777" w:rsidR="00F60987" w:rsidRPr="00737B2B" w:rsidRDefault="00F60987" w:rsidP="00F60987">
                    <w:pPr>
                      <w:jc w:val="center"/>
                      <w:rPr>
                        <w:color w:val="1F497D" w:themeColor="text2"/>
                        <w:sz w:val="16"/>
                        <w:szCs w:val="16"/>
                        <w:lang w:val="en-US"/>
                      </w:rPr>
                    </w:pPr>
                    <w:hyperlink r:id="rId2" w:history="1">
                      <w:r w:rsidRPr="00737B2B">
                        <w:rPr>
                          <w:rStyle w:val="Hyperlink"/>
                          <w:color w:val="1F497D" w:themeColor="text2"/>
                          <w:sz w:val="16"/>
                          <w:szCs w:val="16"/>
                          <w:lang w:val="en-US"/>
                        </w:rPr>
                        <w:t>camara@gravatá.pe.leg.br</w:t>
                      </w:r>
                    </w:hyperlink>
                  </w:p>
                  <w:p w14:paraId="6925AB67"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www.camaramunicipaldegravata.pe.gov.br</w:t>
                    </w:r>
                  </w:p>
                  <w:p w14:paraId="652D8541" w14:textId="77777777" w:rsidR="00F60987" w:rsidRDefault="00F60987" w:rsidP="00F60987">
                    <w:pPr>
                      <w:spacing w:line="276" w:lineRule="auto"/>
                      <w:ind w:left="20" w:right="18"/>
                      <w:jc w:val="center"/>
                      <w:rPr>
                        <w:rFonts w:ascii="Calibri" w:hAnsi="Calibri"/>
                        <w:sz w:val="16"/>
                      </w:rPr>
                    </w:pPr>
                  </w:p>
                  <w:p w14:paraId="73223914" w14:textId="2A53604E" w:rsidR="00E00393" w:rsidRDefault="00E00393">
                    <w:pPr>
                      <w:spacing w:line="276" w:lineRule="auto"/>
                      <w:ind w:left="20" w:right="18"/>
                      <w:jc w:val="center"/>
                      <w:rPr>
                        <w:rFonts w:ascii="Calibri" w:hAnsi="Calibri"/>
                        <w:sz w:val="16"/>
                      </w:rPr>
                    </w:pPr>
                  </w:p>
                </w:txbxContent>
              </v:textbox>
              <w10:wrap anchorx="page" anchory="page"/>
            </v:shape>
          </w:pict>
        </mc:Fallback>
      </mc:AlternateContent>
    </w:r>
    <w:r>
      <w:rPr>
        <w:noProof/>
        <w:lang w:val="pt-BR" w:eastAsia="pt-BR"/>
      </w:rPr>
      <mc:AlternateContent>
        <mc:Choice Requires="wps">
          <w:drawing>
            <wp:anchor distT="0" distB="0" distL="0" distR="0" simplePos="0" relativeHeight="251675648" behindDoc="1" locked="0" layoutInCell="1" allowOverlap="1" wp14:anchorId="579F5E81" wp14:editId="17F9724D">
              <wp:simplePos x="0" y="0"/>
              <wp:positionH relativeFrom="page">
                <wp:posOffset>6828790</wp:posOffset>
              </wp:positionH>
              <wp:positionV relativeFrom="page">
                <wp:posOffset>10180556</wp:posOffset>
              </wp:positionV>
              <wp:extent cx="201930" cy="133350"/>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3350"/>
                      </a:xfrm>
                      <a:prstGeom prst="rect">
                        <a:avLst/>
                      </a:prstGeom>
                    </wps:spPr>
                    <wps:txbx>
                      <w:txbxContent>
                        <w:p w14:paraId="01C1C5A7"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38</w:t>
                          </w:r>
                          <w:r>
                            <w:rPr>
                              <w:spacing w:val="-5"/>
                              <w:sz w:val="14"/>
                            </w:rPr>
                            <w:fldChar w:fldCharType="end"/>
                          </w:r>
                        </w:p>
                      </w:txbxContent>
                    </wps:txbx>
                    <wps:bodyPr wrap="square" lIns="0" tIns="0" rIns="0" bIns="0" rtlCol="0">
                      <a:noAutofit/>
                    </wps:bodyPr>
                  </wps:wsp>
                </a:graphicData>
              </a:graphic>
            </wp:anchor>
          </w:drawing>
        </mc:Choice>
        <mc:Fallback>
          <w:pict>
            <v:shape w14:anchorId="579F5E81" id="Textbox 53" o:spid="_x0000_s1065" type="#_x0000_t202" style="position:absolute;margin-left:537.7pt;margin-top:801.6pt;width:15.9pt;height:10.5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" filled="f" stroked="f">
              <v:textbox inset="0,0,0,0">
                <w:txbxContent>
                  <w:p w14:paraId="01C1C5A7"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38</w:t>
                    </w:r>
                    <w:r>
                      <w:rPr>
                        <w:spacing w:val="-5"/>
                        <w:sz w:val="14"/>
                      </w:rP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40234E" w14:textId="77777777" w:rsidR="00E00393" w:rsidRDefault="00E00393">
    <w:pPr>
      <w:pStyle w:val="Corpodetexto"/>
      <w:spacing w:line="14" w:lineRule="auto"/>
    </w:pPr>
    <w:r>
      <w:rPr>
        <w:noProof/>
        <w:lang w:val="pt-BR" w:eastAsia="pt-BR"/>
      </w:rPr>
      <mc:AlternateContent>
        <mc:Choice Requires="wps">
          <w:drawing>
            <wp:anchor distT="0" distB="0" distL="0" distR="0" simplePos="0" relativeHeight="251679744" behindDoc="1" locked="0" layoutInCell="1" allowOverlap="1" wp14:anchorId="6F544335" wp14:editId="04791CF2">
              <wp:simplePos x="0" y="0"/>
              <wp:positionH relativeFrom="page">
                <wp:posOffset>1905000</wp:posOffset>
              </wp:positionH>
              <wp:positionV relativeFrom="page">
                <wp:posOffset>9915525</wp:posOffset>
              </wp:positionV>
              <wp:extent cx="3971925" cy="728345"/>
              <wp:effectExtent l="0" t="0" r="0" b="0"/>
              <wp:wrapNone/>
              <wp:docPr id="55" name="Text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71925" cy="728345"/>
                      </a:xfrm>
                      <a:prstGeom prst="rect">
                        <a:avLst/>
                      </a:prstGeom>
                    </wps:spPr>
                    <wps:txbx>
                      <w:txbxContent>
                        <w:p w14:paraId="758784FD" w14:textId="77777777" w:rsidR="00F60987" w:rsidRPr="00737B2B" w:rsidRDefault="00F60987" w:rsidP="00F60987">
                          <w:pPr>
                            <w:jc w:val="center"/>
                            <w:rPr>
                              <w:color w:val="1F497D" w:themeColor="text2"/>
                              <w:sz w:val="16"/>
                              <w:szCs w:val="16"/>
                            </w:rPr>
                          </w:pPr>
                          <w:r w:rsidRPr="00737B2B">
                            <w:rPr>
                              <w:color w:val="1F497D" w:themeColor="text2"/>
                              <w:sz w:val="16"/>
                              <w:szCs w:val="16"/>
                            </w:rPr>
                            <w:t>Sala das Sessões da Câmara Vereadora Josefa de Oliveira Costa</w:t>
                          </w:r>
                        </w:p>
                        <w:p w14:paraId="6B05E142" w14:textId="77777777" w:rsidR="00F60987" w:rsidRPr="00737B2B" w:rsidRDefault="00F60987" w:rsidP="00F60987">
                          <w:pPr>
                            <w:jc w:val="center"/>
                            <w:rPr>
                              <w:color w:val="1F497D" w:themeColor="text2"/>
                              <w:sz w:val="16"/>
                              <w:szCs w:val="16"/>
                            </w:rPr>
                          </w:pPr>
                          <w:r w:rsidRPr="00737B2B">
                            <w:rPr>
                              <w:color w:val="1F497D" w:themeColor="text2"/>
                              <w:sz w:val="16"/>
                              <w:szCs w:val="16"/>
                            </w:rPr>
                            <w:t>Praça Rodolfo de Morais s/n – fone/fax; (81) 2156-0970</w:t>
                          </w:r>
                        </w:p>
                        <w:p w14:paraId="5B9F8AD9"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CEP 55641-790 – CNPJ 08140071/0001-00-GRAVATA-PE</w:t>
                          </w:r>
                        </w:p>
                        <w:p w14:paraId="129E9A00" w14:textId="77777777" w:rsidR="00F60987" w:rsidRPr="00737B2B" w:rsidRDefault="00000000" w:rsidP="00F60987">
                          <w:pPr>
                            <w:jc w:val="center"/>
                            <w:rPr>
                              <w:color w:val="1F497D" w:themeColor="text2"/>
                              <w:sz w:val="16"/>
                              <w:szCs w:val="16"/>
                              <w:lang w:val="en-US"/>
                            </w:rPr>
                          </w:pPr>
                          <w:hyperlink r:id="rId1" w:history="1">
                            <w:r w:rsidR="00F60987" w:rsidRPr="00737B2B">
                              <w:rPr>
                                <w:rStyle w:val="Hyperlink"/>
                                <w:color w:val="1F497D" w:themeColor="text2"/>
                                <w:sz w:val="16"/>
                                <w:szCs w:val="16"/>
                                <w:lang w:val="en-US"/>
                              </w:rPr>
                              <w:t>camara@gravatá.pe.leg.br</w:t>
                            </w:r>
                          </w:hyperlink>
                        </w:p>
                        <w:p w14:paraId="6986AC71"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www.camaramunicipaldegravata.pe.gov.br</w:t>
                          </w:r>
                        </w:p>
                        <w:p w14:paraId="6E925EF6" w14:textId="77777777" w:rsidR="00F60987" w:rsidRDefault="00F60987" w:rsidP="00F60987">
                          <w:pPr>
                            <w:spacing w:line="276" w:lineRule="auto"/>
                            <w:ind w:left="20" w:right="18"/>
                            <w:jc w:val="center"/>
                            <w:rPr>
                              <w:rFonts w:ascii="Calibri" w:hAnsi="Calibri"/>
                              <w:sz w:val="16"/>
                            </w:rPr>
                          </w:pPr>
                        </w:p>
                        <w:p w14:paraId="6EEF65F5" w14:textId="019DBF3E" w:rsidR="00E00393" w:rsidRDefault="00E00393">
                          <w:pPr>
                            <w:spacing w:line="276" w:lineRule="auto"/>
                            <w:ind w:left="20" w:right="18"/>
                            <w:jc w:val="center"/>
                            <w:rPr>
                              <w:rFonts w:ascii="Calibri" w:hAnsi="Calibri"/>
                              <w:sz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F544335" id="_x0000_t202" coordsize="21600,21600" o:spt="202" path="m,l,21600r21600,l21600,xe">
              <v:stroke joinstyle="miter"/>
              <v:path gradientshapeok="t" o:connecttype="rect"/>
            </v:shapetype>
            <v:shape id="Textbox 55" o:spid="_x0000_s1066" type="#_x0000_t202" style="position:absolute;margin-left:150pt;margin-top:780.75pt;width:312.75pt;height:57.35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" filled="f" stroked="f">
              <v:textbox inset="0,0,0,0">
                <w:txbxContent>
                  <w:p w14:paraId="758784FD" w14:textId="77777777" w:rsidR="00F60987" w:rsidRPr="00737B2B" w:rsidRDefault="00F60987" w:rsidP="00F60987">
                    <w:pPr>
                      <w:jc w:val="center"/>
                      <w:rPr>
                        <w:color w:val="1F497D" w:themeColor="text2"/>
                        <w:sz w:val="16"/>
                        <w:szCs w:val="16"/>
                      </w:rPr>
                    </w:pPr>
                    <w:r w:rsidRPr="00737B2B">
                      <w:rPr>
                        <w:color w:val="1F497D" w:themeColor="text2"/>
                        <w:sz w:val="16"/>
                        <w:szCs w:val="16"/>
                      </w:rPr>
                      <w:t>Sala das Sessões da Câmara Vereadora Josefa de Oliveira Costa</w:t>
                    </w:r>
                  </w:p>
                  <w:p w14:paraId="6B05E142" w14:textId="77777777" w:rsidR="00F60987" w:rsidRPr="00737B2B" w:rsidRDefault="00F60987" w:rsidP="00F60987">
                    <w:pPr>
                      <w:jc w:val="center"/>
                      <w:rPr>
                        <w:color w:val="1F497D" w:themeColor="text2"/>
                        <w:sz w:val="16"/>
                        <w:szCs w:val="16"/>
                      </w:rPr>
                    </w:pPr>
                    <w:r w:rsidRPr="00737B2B">
                      <w:rPr>
                        <w:color w:val="1F497D" w:themeColor="text2"/>
                        <w:sz w:val="16"/>
                        <w:szCs w:val="16"/>
                      </w:rPr>
                      <w:t>Praça Rodolfo de Morais s/n – fone/fax; (81) 2156-0970</w:t>
                    </w:r>
                  </w:p>
                  <w:p w14:paraId="5B9F8AD9"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CEP 55641-790 – CNPJ 08140071/0001-00-GRAVATA-PE</w:t>
                    </w:r>
                  </w:p>
                  <w:p w14:paraId="129E9A00" w14:textId="77777777" w:rsidR="00F60987" w:rsidRPr="00737B2B" w:rsidRDefault="00F60987" w:rsidP="00F60987">
                    <w:pPr>
                      <w:jc w:val="center"/>
                      <w:rPr>
                        <w:color w:val="1F497D" w:themeColor="text2"/>
                        <w:sz w:val="16"/>
                        <w:szCs w:val="16"/>
                        <w:lang w:val="en-US"/>
                      </w:rPr>
                    </w:pPr>
                    <w:hyperlink r:id="rId2" w:history="1">
                      <w:r w:rsidRPr="00737B2B">
                        <w:rPr>
                          <w:rStyle w:val="Hyperlink"/>
                          <w:color w:val="1F497D" w:themeColor="text2"/>
                          <w:sz w:val="16"/>
                          <w:szCs w:val="16"/>
                          <w:lang w:val="en-US"/>
                        </w:rPr>
                        <w:t>camara@gravatá.pe.leg.br</w:t>
                      </w:r>
                    </w:hyperlink>
                  </w:p>
                  <w:p w14:paraId="6986AC71" w14:textId="77777777" w:rsidR="00F60987" w:rsidRPr="00737B2B" w:rsidRDefault="00F60987" w:rsidP="00F60987">
                    <w:pPr>
                      <w:jc w:val="center"/>
                      <w:rPr>
                        <w:color w:val="1F497D" w:themeColor="text2"/>
                        <w:sz w:val="16"/>
                        <w:szCs w:val="16"/>
                        <w:lang w:val="en-US"/>
                      </w:rPr>
                    </w:pPr>
                    <w:r w:rsidRPr="00737B2B">
                      <w:rPr>
                        <w:color w:val="1F497D" w:themeColor="text2"/>
                        <w:sz w:val="16"/>
                        <w:szCs w:val="16"/>
                        <w:lang w:val="en-US"/>
                      </w:rPr>
                      <w:t>www.camaramunicipaldegravata.pe.gov.br</w:t>
                    </w:r>
                  </w:p>
                  <w:p w14:paraId="6E925EF6" w14:textId="77777777" w:rsidR="00F60987" w:rsidRDefault="00F60987" w:rsidP="00F60987">
                    <w:pPr>
                      <w:spacing w:line="276" w:lineRule="auto"/>
                      <w:ind w:left="20" w:right="18"/>
                      <w:jc w:val="center"/>
                      <w:rPr>
                        <w:rFonts w:ascii="Calibri" w:hAnsi="Calibri"/>
                        <w:sz w:val="16"/>
                      </w:rPr>
                    </w:pPr>
                  </w:p>
                  <w:p w14:paraId="6EEF65F5" w14:textId="019DBF3E" w:rsidR="00E00393" w:rsidRDefault="00E00393">
                    <w:pPr>
                      <w:spacing w:line="276" w:lineRule="auto"/>
                      <w:ind w:left="20" w:right="18"/>
                      <w:jc w:val="center"/>
                      <w:rPr>
                        <w:rFonts w:ascii="Calibri" w:hAnsi="Calibri"/>
                        <w:sz w:val="16"/>
                      </w:rPr>
                    </w:pPr>
                  </w:p>
                </w:txbxContent>
              </v:textbox>
              <w10:wrap anchorx="page" anchory="page"/>
            </v:shape>
          </w:pict>
        </mc:Fallback>
      </mc:AlternateContent>
    </w:r>
    <w:r>
      <w:rPr>
        <w:noProof/>
        <w:lang w:val="pt-BR" w:eastAsia="pt-BR"/>
      </w:rPr>
      <mc:AlternateContent>
        <mc:Choice Requires="wps">
          <w:drawing>
            <wp:anchor distT="0" distB="0" distL="0" distR="0" simplePos="0" relativeHeight="251681792" behindDoc="1" locked="0" layoutInCell="1" allowOverlap="1" wp14:anchorId="2584CBD7" wp14:editId="728CCA93">
              <wp:simplePos x="0" y="0"/>
              <wp:positionH relativeFrom="page">
                <wp:posOffset>6828790</wp:posOffset>
              </wp:positionH>
              <wp:positionV relativeFrom="page">
                <wp:posOffset>10180556</wp:posOffset>
              </wp:positionV>
              <wp:extent cx="201930" cy="133350"/>
              <wp:effectExtent l="0" t="0" r="0" b="0"/>
              <wp:wrapNone/>
              <wp:docPr id="56" name="Text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1930" cy="133350"/>
                      </a:xfrm>
                      <a:prstGeom prst="rect">
                        <a:avLst/>
                      </a:prstGeom>
                    </wps:spPr>
                    <wps:txbx>
                      <w:txbxContent>
                        <w:p w14:paraId="0BA27B5F"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39</w:t>
                          </w:r>
                          <w:r>
                            <w:rPr>
                              <w:spacing w:val="-5"/>
                              <w:sz w:val="14"/>
                            </w:rPr>
                            <w:fldChar w:fldCharType="end"/>
                          </w:r>
                        </w:p>
                      </w:txbxContent>
                    </wps:txbx>
                    <wps:bodyPr wrap="square" lIns="0" tIns="0" rIns="0" bIns="0" rtlCol="0">
                      <a:noAutofit/>
                    </wps:bodyPr>
                  </wps:wsp>
                </a:graphicData>
              </a:graphic>
            </wp:anchor>
          </w:drawing>
        </mc:Choice>
        <mc:Fallback>
          <w:pict>
            <v:shape w14:anchorId="2584CBD7" id="Textbox 56" o:spid="_x0000_s1067" type="#_x0000_t202" style="position:absolute;margin-left:537.7pt;margin-top:801.6pt;width:15.9pt;height:10.5pt;z-index:-251634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" filled="f" stroked="f">
              <v:textbox inset="0,0,0,0">
                <w:txbxContent>
                  <w:p w14:paraId="0BA27B5F" w14:textId="77777777" w:rsidR="00E00393" w:rsidRDefault="00E00393">
                    <w:pPr>
                      <w:spacing w:before="19"/>
                      <w:ind w:left="60"/>
                      <w:rPr>
                        <w:sz w:val="14"/>
                      </w:rPr>
                    </w:pPr>
                    <w:r>
                      <w:rPr>
                        <w:spacing w:val="-5"/>
                        <w:sz w:val="14"/>
                      </w:rPr>
                      <w:fldChar w:fldCharType="begin"/>
                    </w:r>
                    <w:r>
                      <w:rPr>
                        <w:spacing w:val="-5"/>
                        <w:sz w:val="14"/>
                      </w:rPr>
                      <w:instrText xml:space="preserve"> PAGE </w:instrText>
                    </w:r>
                    <w:r>
                      <w:rPr>
                        <w:spacing w:val="-5"/>
                        <w:sz w:val="14"/>
                      </w:rPr>
                      <w:fldChar w:fldCharType="separate"/>
                    </w:r>
                    <w:r w:rsidR="001F2AE9">
                      <w:rPr>
                        <w:noProof/>
                        <w:spacing w:val="-5"/>
                        <w:sz w:val="14"/>
                      </w:rPr>
                      <w:t>39</w:t>
                    </w:r>
                    <w:r>
                      <w:rPr>
                        <w:spacing w:val="-5"/>
                        <w:sz w:val="1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477406" w14:textId="77777777" w:rsidR="00312E4C" w:rsidRDefault="00312E4C">
      <w:r>
        <w:separator/>
      </w:r>
    </w:p>
  </w:footnote>
  <w:footnote w:type="continuationSeparator" w:id="0">
    <w:p w14:paraId="7677B560" w14:textId="77777777" w:rsidR="00312E4C" w:rsidRDefault="00312E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8C6F0" w14:textId="409D8AE4" w:rsidR="00CC7681" w:rsidRPr="00A03656" w:rsidRDefault="00CC7681" w:rsidP="00CC7681">
    <w:pPr>
      <w:pStyle w:val="Ttulo1"/>
      <w:ind w:left="0"/>
      <w:jc w:val="center"/>
      <w:rPr>
        <w:color w:val="333399"/>
      </w:rPr>
    </w:pPr>
    <w:bookmarkStart w:id="3" w:name="_Hlk173861922"/>
    <w:bookmarkStart w:id="4" w:name="_Hlk173861923"/>
    <w:bookmarkStart w:id="5" w:name="_Hlk173861943"/>
    <w:bookmarkStart w:id="6" w:name="_Hlk173861944"/>
    <w:bookmarkStart w:id="7" w:name="_Hlk173861956"/>
    <w:bookmarkStart w:id="8" w:name="_Hlk173861957"/>
    <w:bookmarkStart w:id="9" w:name="_Hlk173861966"/>
    <w:bookmarkStart w:id="10" w:name="_Hlk173861967"/>
    <w:bookmarkStart w:id="11" w:name="_Hlk173861977"/>
    <w:bookmarkStart w:id="12" w:name="_Hlk173861978"/>
    <w:bookmarkStart w:id="13" w:name="_Hlk173861990"/>
    <w:bookmarkStart w:id="14" w:name="_Hlk173861991"/>
    <w:bookmarkStart w:id="15" w:name="_Hlk173861997"/>
    <w:bookmarkStart w:id="16" w:name="_Hlk173861998"/>
    <w:r w:rsidRPr="00A03656">
      <w:rPr>
        <w:noProof/>
      </w:rPr>
      <w:drawing>
        <wp:anchor distT="0" distB="0" distL="114300" distR="114300" simplePos="0" relativeHeight="486637056" behindDoc="0" locked="0" layoutInCell="1" allowOverlap="1" wp14:anchorId="3F86553B" wp14:editId="0A64FE04">
          <wp:simplePos x="0" y="0"/>
          <wp:positionH relativeFrom="column">
            <wp:posOffset>2533650</wp:posOffset>
          </wp:positionH>
          <wp:positionV relativeFrom="paragraph">
            <wp:posOffset>-23495</wp:posOffset>
          </wp:positionV>
          <wp:extent cx="828675" cy="781050"/>
          <wp:effectExtent l="0" t="0" r="9525" b="0"/>
          <wp:wrapNone/>
          <wp:docPr id="763982353" name="Imagem 76398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EF4EC0E" w14:textId="345519B0" w:rsidR="00CC7681" w:rsidRDefault="00CC7681" w:rsidP="00CC7681">
    <w:pPr>
      <w:pStyle w:val="Ttulo1"/>
      <w:ind w:left="0"/>
      <w:jc w:val="right"/>
      <w:rPr>
        <w:color w:val="333399"/>
      </w:rPr>
    </w:pPr>
  </w:p>
  <w:p w14:paraId="5E482EB0" w14:textId="209A572F" w:rsidR="00CC7681" w:rsidRDefault="00CC7681" w:rsidP="00CC7681">
    <w:pPr>
      <w:pStyle w:val="Ttulo1"/>
      <w:ind w:left="0"/>
      <w:jc w:val="center"/>
      <w:rPr>
        <w:color w:val="333399"/>
        <w:sz w:val="52"/>
        <w:szCs w:val="52"/>
      </w:rPr>
    </w:pPr>
  </w:p>
  <w:p w14:paraId="4510D37D" w14:textId="1D7C322C" w:rsidR="00CC7681" w:rsidRPr="00281349" w:rsidRDefault="00CC7681" w:rsidP="00CC7681">
    <w:pPr>
      <w:pStyle w:val="Ttulo1"/>
      <w:ind w:left="0"/>
      <w:jc w:val="center"/>
      <w:rPr>
        <w:color w:val="333399"/>
        <w:sz w:val="52"/>
        <w:szCs w:val="52"/>
      </w:rPr>
    </w:pPr>
    <w:r w:rsidRPr="00281349">
      <w:rPr>
        <w:color w:val="333399"/>
        <w:sz w:val="52"/>
        <w:szCs w:val="52"/>
      </w:rPr>
      <w:t>Câmara Municipal de Gravatá</w:t>
    </w:r>
  </w:p>
  <w:p w14:paraId="318E4CBC" w14:textId="77777777" w:rsidR="00CC7681" w:rsidRPr="002E65D5" w:rsidRDefault="00CC7681" w:rsidP="00CC7681">
    <w:pPr>
      <w:jc w:val="center"/>
      <w:rPr>
        <w:color w:val="333399"/>
        <w:sz w:val="20"/>
        <w:szCs w:val="20"/>
      </w:rPr>
    </w:pPr>
    <w:r w:rsidRPr="002E65D5">
      <w:rPr>
        <w:color w:val="333399"/>
        <w:sz w:val="20"/>
        <w:szCs w:val="20"/>
      </w:rPr>
      <w:t>(Casa Elias Torres)</w:t>
    </w:r>
  </w:p>
  <w:p w14:paraId="3B229879" w14:textId="77777777" w:rsidR="00CC7681" w:rsidRPr="00CE23CC" w:rsidRDefault="00CC7681" w:rsidP="00CC7681">
    <w:pPr>
      <w:pStyle w:val="Cabealho"/>
      <w:rPr>
        <w:lang w:val="en-US"/>
      </w:rPr>
    </w:pPr>
  </w:p>
  <w:p w14:paraId="2FF31291" w14:textId="77777777" w:rsidR="00E00393" w:rsidRDefault="00E00393" w:rsidP="007208AA">
    <w:pPr>
      <w:pStyle w:val="Cabealho"/>
    </w:pPr>
  </w:p>
  <w:bookmarkEnd w:id="3"/>
  <w:bookmarkEnd w:id="4"/>
  <w:bookmarkEnd w:id="5"/>
  <w:bookmarkEnd w:id="6"/>
  <w:bookmarkEnd w:id="7"/>
  <w:bookmarkEnd w:id="8"/>
  <w:bookmarkEnd w:id="9"/>
  <w:bookmarkEnd w:id="10"/>
  <w:bookmarkEnd w:id="11"/>
  <w:bookmarkEnd w:id="12"/>
  <w:bookmarkEnd w:id="13"/>
  <w:bookmarkEnd w:id="14"/>
  <w:bookmarkEnd w:id="15"/>
  <w:bookmarkEnd w:id="16"/>
  <w:p w14:paraId="4E90BEFB" w14:textId="57514D52" w:rsidR="00E00393" w:rsidRDefault="00E00393">
    <w:pPr>
      <w:pStyle w:val="Corpodetexto"/>
      <w:spacing w:line="1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3D2BD" w14:textId="57173A60" w:rsidR="007867CC" w:rsidRDefault="007867CC" w:rsidP="007867CC">
    <w:pPr>
      <w:pStyle w:val="Ttulo1"/>
      <w:ind w:left="0"/>
      <w:jc w:val="center"/>
      <w:rPr>
        <w:color w:val="333399"/>
        <w:sz w:val="52"/>
        <w:szCs w:val="52"/>
      </w:rPr>
    </w:pPr>
    <w:r w:rsidRPr="00A03656">
      <w:rPr>
        <w:noProof/>
      </w:rPr>
      <w:drawing>
        <wp:anchor distT="0" distB="0" distL="114300" distR="114300" simplePos="0" relativeHeight="486639104" behindDoc="0" locked="0" layoutInCell="1" allowOverlap="1" wp14:anchorId="0709DBF2" wp14:editId="52BB8910">
          <wp:simplePos x="0" y="0"/>
          <wp:positionH relativeFrom="column">
            <wp:posOffset>2514600</wp:posOffset>
          </wp:positionH>
          <wp:positionV relativeFrom="paragraph">
            <wp:posOffset>-27940</wp:posOffset>
          </wp:positionV>
          <wp:extent cx="828675" cy="781050"/>
          <wp:effectExtent l="0" t="0" r="9525" b="0"/>
          <wp:wrapNone/>
          <wp:docPr id="1982280355" name="Imagem 1982280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352F4FE" w14:textId="2D3B4D75" w:rsidR="007867CC" w:rsidRDefault="007867CC" w:rsidP="007867CC">
    <w:pPr>
      <w:pStyle w:val="Ttulo1"/>
      <w:ind w:left="0"/>
      <w:jc w:val="center"/>
      <w:rPr>
        <w:color w:val="333399"/>
        <w:sz w:val="52"/>
        <w:szCs w:val="52"/>
      </w:rPr>
    </w:pPr>
  </w:p>
  <w:p w14:paraId="75D8E5CE" w14:textId="51187BD2" w:rsidR="007867CC" w:rsidRPr="00281349" w:rsidRDefault="007867CC" w:rsidP="007867CC">
    <w:pPr>
      <w:pStyle w:val="Ttulo1"/>
      <w:ind w:left="0"/>
      <w:jc w:val="center"/>
      <w:rPr>
        <w:color w:val="333399"/>
        <w:sz w:val="52"/>
        <w:szCs w:val="52"/>
      </w:rPr>
    </w:pPr>
    <w:r w:rsidRPr="00281349">
      <w:rPr>
        <w:color w:val="333399"/>
        <w:sz w:val="52"/>
        <w:szCs w:val="52"/>
      </w:rPr>
      <w:t>Câmara Municipal de Gravatá</w:t>
    </w:r>
  </w:p>
  <w:p w14:paraId="1CF4FD29" w14:textId="77777777" w:rsidR="007867CC" w:rsidRPr="002E65D5" w:rsidRDefault="007867CC" w:rsidP="007867CC">
    <w:pPr>
      <w:jc w:val="center"/>
      <w:rPr>
        <w:color w:val="333399"/>
        <w:sz w:val="20"/>
        <w:szCs w:val="20"/>
      </w:rPr>
    </w:pPr>
    <w:r w:rsidRPr="002E65D5">
      <w:rPr>
        <w:color w:val="333399"/>
        <w:sz w:val="20"/>
        <w:szCs w:val="20"/>
      </w:rPr>
      <w:t>(Casa Elias Torres)</w:t>
    </w:r>
  </w:p>
  <w:p w14:paraId="7DA0C1F7" w14:textId="77777777" w:rsidR="007867CC" w:rsidRPr="00CE23CC" w:rsidRDefault="007867CC" w:rsidP="007867CC">
    <w:pPr>
      <w:pStyle w:val="Cabealho"/>
      <w:rPr>
        <w:lang w:val="en-US"/>
      </w:rPr>
    </w:pPr>
  </w:p>
  <w:p w14:paraId="3155B922" w14:textId="77777777" w:rsidR="00325C86" w:rsidRPr="007F511E" w:rsidRDefault="00325C86" w:rsidP="007F511E">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FF00F" w14:textId="1C53A765" w:rsidR="00737B2B" w:rsidRDefault="00737B2B" w:rsidP="00737B2B">
    <w:pPr>
      <w:pStyle w:val="Ttulo1"/>
      <w:ind w:left="0"/>
      <w:jc w:val="center"/>
      <w:rPr>
        <w:color w:val="333399"/>
        <w:sz w:val="52"/>
        <w:szCs w:val="52"/>
      </w:rPr>
    </w:pPr>
    <w:r w:rsidRPr="00A03656">
      <w:rPr>
        <w:noProof/>
      </w:rPr>
      <w:drawing>
        <wp:anchor distT="0" distB="0" distL="114300" distR="114300" simplePos="0" relativeHeight="486641152" behindDoc="0" locked="0" layoutInCell="1" allowOverlap="1" wp14:anchorId="5DDD6C44" wp14:editId="0F300C69">
          <wp:simplePos x="0" y="0"/>
          <wp:positionH relativeFrom="column">
            <wp:posOffset>2514600</wp:posOffset>
          </wp:positionH>
          <wp:positionV relativeFrom="paragraph">
            <wp:posOffset>-70485</wp:posOffset>
          </wp:positionV>
          <wp:extent cx="828675" cy="781050"/>
          <wp:effectExtent l="0" t="0" r="9525" b="0"/>
          <wp:wrapNone/>
          <wp:docPr id="879024121" name="Imagem 87902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B24A896" w14:textId="275880C0" w:rsidR="00737B2B" w:rsidRDefault="00737B2B" w:rsidP="00737B2B">
    <w:pPr>
      <w:pStyle w:val="Ttulo1"/>
      <w:ind w:left="0"/>
      <w:jc w:val="center"/>
      <w:rPr>
        <w:color w:val="333399"/>
        <w:sz w:val="52"/>
        <w:szCs w:val="52"/>
      </w:rPr>
    </w:pPr>
  </w:p>
  <w:p w14:paraId="6172809A" w14:textId="31FB9A1A" w:rsidR="00737B2B" w:rsidRPr="00281349" w:rsidRDefault="00737B2B" w:rsidP="00737B2B">
    <w:pPr>
      <w:pStyle w:val="Ttulo1"/>
      <w:ind w:left="0"/>
      <w:jc w:val="center"/>
      <w:rPr>
        <w:color w:val="333399"/>
        <w:sz w:val="52"/>
        <w:szCs w:val="52"/>
      </w:rPr>
    </w:pPr>
    <w:r w:rsidRPr="00281349">
      <w:rPr>
        <w:color w:val="333399"/>
        <w:sz w:val="52"/>
        <w:szCs w:val="52"/>
      </w:rPr>
      <w:t>Câmara Municipal de Gravatá</w:t>
    </w:r>
  </w:p>
  <w:p w14:paraId="00BC70A3" w14:textId="52BAB8BD" w:rsidR="00737B2B" w:rsidRPr="002E65D5" w:rsidRDefault="00737B2B" w:rsidP="00737B2B">
    <w:pPr>
      <w:jc w:val="center"/>
      <w:rPr>
        <w:color w:val="333399"/>
        <w:sz w:val="20"/>
        <w:szCs w:val="20"/>
      </w:rPr>
    </w:pPr>
    <w:r w:rsidRPr="002E65D5">
      <w:rPr>
        <w:color w:val="333399"/>
        <w:sz w:val="20"/>
        <w:szCs w:val="20"/>
      </w:rPr>
      <w:t>(Casa Elias Torres)</w:t>
    </w:r>
  </w:p>
  <w:p w14:paraId="336FED90" w14:textId="77D2E4B8" w:rsidR="00E00393" w:rsidRPr="004603C5" w:rsidRDefault="00E00393" w:rsidP="004603C5">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7210C" w14:textId="7F0B92F4" w:rsidR="00684033" w:rsidRDefault="00AE046D" w:rsidP="00684033">
    <w:pPr>
      <w:pStyle w:val="Ttulo1"/>
      <w:ind w:left="0"/>
      <w:jc w:val="center"/>
      <w:rPr>
        <w:color w:val="333399"/>
        <w:sz w:val="52"/>
        <w:szCs w:val="52"/>
      </w:rPr>
    </w:pPr>
    <w:r w:rsidRPr="00A03656">
      <w:rPr>
        <w:noProof/>
      </w:rPr>
      <w:drawing>
        <wp:anchor distT="0" distB="0" distL="114300" distR="114300" simplePos="0" relativeHeight="486643200" behindDoc="0" locked="0" layoutInCell="1" allowOverlap="1" wp14:anchorId="7A11A28F" wp14:editId="1E78AFC6">
          <wp:simplePos x="0" y="0"/>
          <wp:positionH relativeFrom="column">
            <wp:posOffset>2562225</wp:posOffset>
          </wp:positionH>
          <wp:positionV relativeFrom="paragraph">
            <wp:posOffset>0</wp:posOffset>
          </wp:positionV>
          <wp:extent cx="828675" cy="781050"/>
          <wp:effectExtent l="0" t="0" r="9525" b="0"/>
          <wp:wrapNone/>
          <wp:docPr id="357875653" name="Imagem 357875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7AA3ACD9" w14:textId="4E38C9EE" w:rsidR="00684033" w:rsidRDefault="00684033" w:rsidP="00684033">
    <w:pPr>
      <w:pStyle w:val="Ttulo1"/>
      <w:ind w:left="0"/>
      <w:jc w:val="center"/>
      <w:rPr>
        <w:color w:val="333399"/>
        <w:sz w:val="52"/>
        <w:szCs w:val="52"/>
      </w:rPr>
    </w:pPr>
  </w:p>
  <w:p w14:paraId="63D55AE2" w14:textId="282DA871" w:rsidR="00684033" w:rsidRPr="00281349" w:rsidRDefault="00684033" w:rsidP="00684033">
    <w:pPr>
      <w:pStyle w:val="Ttulo1"/>
      <w:ind w:left="0"/>
      <w:jc w:val="center"/>
      <w:rPr>
        <w:color w:val="333399"/>
        <w:sz w:val="52"/>
        <w:szCs w:val="52"/>
      </w:rPr>
    </w:pPr>
    <w:r w:rsidRPr="00281349">
      <w:rPr>
        <w:color w:val="333399"/>
        <w:sz w:val="52"/>
        <w:szCs w:val="52"/>
      </w:rPr>
      <w:t>Câmara Municipal de Gravatá</w:t>
    </w:r>
  </w:p>
  <w:p w14:paraId="0B0C7F39" w14:textId="77777777" w:rsidR="00684033" w:rsidRPr="002E65D5" w:rsidRDefault="00684033" w:rsidP="00684033">
    <w:pPr>
      <w:jc w:val="center"/>
      <w:rPr>
        <w:color w:val="333399"/>
        <w:sz w:val="20"/>
        <w:szCs w:val="20"/>
      </w:rPr>
    </w:pPr>
    <w:r w:rsidRPr="002E65D5">
      <w:rPr>
        <w:color w:val="333399"/>
        <w:sz w:val="20"/>
        <w:szCs w:val="20"/>
      </w:rPr>
      <w:t>(Casa Elias Torres)</w:t>
    </w:r>
  </w:p>
  <w:p w14:paraId="63E0AD39" w14:textId="2A96E8BA" w:rsidR="00E00393" w:rsidRPr="00325C86" w:rsidRDefault="00E00393" w:rsidP="00325C86">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2361E" w14:textId="79BCC027" w:rsidR="00684033" w:rsidRDefault="00AE046D" w:rsidP="00684033">
    <w:pPr>
      <w:pStyle w:val="Ttulo1"/>
      <w:ind w:left="0"/>
      <w:jc w:val="center"/>
      <w:rPr>
        <w:color w:val="333399"/>
        <w:sz w:val="52"/>
        <w:szCs w:val="52"/>
      </w:rPr>
    </w:pPr>
    <w:r w:rsidRPr="00A03656">
      <w:rPr>
        <w:noProof/>
      </w:rPr>
      <w:drawing>
        <wp:anchor distT="0" distB="0" distL="114300" distR="114300" simplePos="0" relativeHeight="486645248" behindDoc="0" locked="0" layoutInCell="1" allowOverlap="1" wp14:anchorId="5EFE4AA4" wp14:editId="121D0A40">
          <wp:simplePos x="0" y="0"/>
          <wp:positionH relativeFrom="column">
            <wp:posOffset>2590800</wp:posOffset>
          </wp:positionH>
          <wp:positionV relativeFrom="paragraph">
            <wp:posOffset>19685</wp:posOffset>
          </wp:positionV>
          <wp:extent cx="828675" cy="781050"/>
          <wp:effectExtent l="0" t="0" r="9525" b="0"/>
          <wp:wrapNone/>
          <wp:docPr id="222191525" name="Imagem 22219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3DEFCBCA" w14:textId="7166399A" w:rsidR="00684033" w:rsidRDefault="00684033" w:rsidP="00684033">
    <w:pPr>
      <w:pStyle w:val="Ttulo1"/>
      <w:ind w:left="0"/>
      <w:jc w:val="center"/>
      <w:rPr>
        <w:color w:val="333399"/>
        <w:sz w:val="52"/>
        <w:szCs w:val="52"/>
      </w:rPr>
    </w:pPr>
  </w:p>
  <w:p w14:paraId="742AEAB4" w14:textId="7CD2CC2D" w:rsidR="00684033" w:rsidRPr="00281349" w:rsidRDefault="00684033" w:rsidP="00684033">
    <w:pPr>
      <w:pStyle w:val="Ttulo1"/>
      <w:ind w:left="0"/>
      <w:jc w:val="center"/>
      <w:rPr>
        <w:color w:val="333399"/>
        <w:sz w:val="52"/>
        <w:szCs w:val="52"/>
      </w:rPr>
    </w:pPr>
    <w:r w:rsidRPr="00281349">
      <w:rPr>
        <w:color w:val="333399"/>
        <w:sz w:val="52"/>
        <w:szCs w:val="52"/>
      </w:rPr>
      <w:t>Câmara Municipal de Gravatá</w:t>
    </w:r>
  </w:p>
  <w:p w14:paraId="2D7AEE8F" w14:textId="77777777" w:rsidR="00684033" w:rsidRPr="002E65D5" w:rsidRDefault="00684033" w:rsidP="00684033">
    <w:pPr>
      <w:jc w:val="center"/>
      <w:rPr>
        <w:color w:val="333399"/>
        <w:sz w:val="20"/>
        <w:szCs w:val="20"/>
      </w:rPr>
    </w:pPr>
    <w:r w:rsidRPr="002E65D5">
      <w:rPr>
        <w:color w:val="333399"/>
        <w:sz w:val="20"/>
        <w:szCs w:val="20"/>
      </w:rPr>
      <w:t>(Casa Elias Torres)</w:t>
    </w:r>
  </w:p>
  <w:p w14:paraId="0B8D8687" w14:textId="0DDA02A4" w:rsidR="00E00393" w:rsidRDefault="00E00393">
    <w:pPr>
      <w:pStyle w:val="Corpodetexto"/>
      <w:spacing w:line="14"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0B8473" w14:textId="2F430E8C" w:rsidR="00AE046D" w:rsidRDefault="00F60987" w:rsidP="00684033">
    <w:pPr>
      <w:pStyle w:val="Ttulo1"/>
      <w:ind w:left="0"/>
      <w:jc w:val="center"/>
      <w:rPr>
        <w:color w:val="333399"/>
        <w:sz w:val="52"/>
        <w:szCs w:val="52"/>
      </w:rPr>
    </w:pPr>
    <w:r w:rsidRPr="00A03656">
      <w:rPr>
        <w:noProof/>
      </w:rPr>
      <w:drawing>
        <wp:anchor distT="0" distB="0" distL="114300" distR="114300" simplePos="0" relativeHeight="486647296" behindDoc="0" locked="0" layoutInCell="1" allowOverlap="1" wp14:anchorId="3A91D379" wp14:editId="491FA34C">
          <wp:simplePos x="0" y="0"/>
          <wp:positionH relativeFrom="column">
            <wp:posOffset>2447925</wp:posOffset>
          </wp:positionH>
          <wp:positionV relativeFrom="paragraph">
            <wp:posOffset>0</wp:posOffset>
          </wp:positionV>
          <wp:extent cx="828675" cy="781050"/>
          <wp:effectExtent l="0" t="0" r="9525" b="0"/>
          <wp:wrapNone/>
          <wp:docPr id="1688831628" name="Imagem 168883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EF369F3" w14:textId="77777777" w:rsidR="00AE046D" w:rsidRDefault="00AE046D" w:rsidP="00684033">
    <w:pPr>
      <w:pStyle w:val="Ttulo1"/>
      <w:ind w:left="0"/>
      <w:jc w:val="center"/>
      <w:rPr>
        <w:color w:val="333399"/>
        <w:sz w:val="52"/>
        <w:szCs w:val="52"/>
      </w:rPr>
    </w:pPr>
  </w:p>
  <w:p w14:paraId="3369DE86" w14:textId="2BE518C1" w:rsidR="00684033" w:rsidRPr="00281349" w:rsidRDefault="00684033" w:rsidP="00684033">
    <w:pPr>
      <w:pStyle w:val="Ttulo1"/>
      <w:ind w:left="0"/>
      <w:jc w:val="center"/>
      <w:rPr>
        <w:color w:val="333399"/>
        <w:sz w:val="52"/>
        <w:szCs w:val="52"/>
      </w:rPr>
    </w:pPr>
    <w:r w:rsidRPr="00281349">
      <w:rPr>
        <w:color w:val="333399"/>
        <w:sz w:val="52"/>
        <w:szCs w:val="52"/>
      </w:rPr>
      <w:t>Câmara Municipal de Gravatá</w:t>
    </w:r>
  </w:p>
  <w:p w14:paraId="7F8A81DC" w14:textId="77777777" w:rsidR="00684033" w:rsidRPr="002E65D5" w:rsidRDefault="00684033" w:rsidP="00684033">
    <w:pPr>
      <w:jc w:val="center"/>
      <w:rPr>
        <w:color w:val="333399"/>
        <w:sz w:val="20"/>
        <w:szCs w:val="20"/>
      </w:rPr>
    </w:pPr>
    <w:r w:rsidRPr="002E65D5">
      <w:rPr>
        <w:color w:val="333399"/>
        <w:sz w:val="20"/>
        <w:szCs w:val="20"/>
      </w:rPr>
      <w:t>(Casa Elias Torres)</w:t>
    </w:r>
  </w:p>
  <w:p w14:paraId="6E898C2D" w14:textId="7D5FC4F8" w:rsidR="00325C86" w:rsidRPr="00CE5DDF" w:rsidRDefault="00325C86" w:rsidP="00CE5DDF">
    <w:pPr>
      <w:pStyle w:val="Cabealh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C80C5D" w14:textId="177A2B7C" w:rsidR="00F60987" w:rsidRDefault="00F60987" w:rsidP="00F60987">
    <w:pPr>
      <w:pStyle w:val="Ttulo1"/>
      <w:ind w:left="0"/>
      <w:jc w:val="center"/>
      <w:rPr>
        <w:color w:val="333399"/>
        <w:sz w:val="52"/>
        <w:szCs w:val="52"/>
      </w:rPr>
    </w:pPr>
    <w:r w:rsidRPr="00A03656">
      <w:rPr>
        <w:noProof/>
      </w:rPr>
      <w:drawing>
        <wp:anchor distT="0" distB="0" distL="114300" distR="114300" simplePos="0" relativeHeight="486649344" behindDoc="0" locked="0" layoutInCell="1" allowOverlap="1" wp14:anchorId="098ABBBC" wp14:editId="00564909">
          <wp:simplePos x="0" y="0"/>
          <wp:positionH relativeFrom="column">
            <wp:posOffset>2590800</wp:posOffset>
          </wp:positionH>
          <wp:positionV relativeFrom="paragraph">
            <wp:posOffset>10160</wp:posOffset>
          </wp:positionV>
          <wp:extent cx="828675" cy="781050"/>
          <wp:effectExtent l="0" t="0" r="9525" b="0"/>
          <wp:wrapNone/>
          <wp:docPr id="1965600462" name="Imagem 1965600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2966B401" w14:textId="1D9FD34E" w:rsidR="00F60987" w:rsidRDefault="00F60987" w:rsidP="00F60987">
    <w:pPr>
      <w:pStyle w:val="Ttulo1"/>
      <w:ind w:left="0"/>
      <w:jc w:val="center"/>
      <w:rPr>
        <w:color w:val="333399"/>
        <w:sz w:val="52"/>
        <w:szCs w:val="52"/>
      </w:rPr>
    </w:pPr>
  </w:p>
  <w:p w14:paraId="00A8AF7F" w14:textId="628F2AB8" w:rsidR="00F60987" w:rsidRPr="00281349" w:rsidRDefault="00F60987" w:rsidP="00F60987">
    <w:pPr>
      <w:pStyle w:val="Ttulo1"/>
      <w:ind w:left="0"/>
      <w:jc w:val="center"/>
      <w:rPr>
        <w:color w:val="333399"/>
        <w:sz w:val="52"/>
        <w:szCs w:val="52"/>
      </w:rPr>
    </w:pPr>
    <w:r w:rsidRPr="00281349">
      <w:rPr>
        <w:color w:val="333399"/>
        <w:sz w:val="52"/>
        <w:szCs w:val="52"/>
      </w:rPr>
      <w:t>Câmara Municipal de Gravatá</w:t>
    </w:r>
  </w:p>
  <w:p w14:paraId="62615BB9" w14:textId="77777777" w:rsidR="00F60987" w:rsidRPr="002E65D5" w:rsidRDefault="00F60987" w:rsidP="00F60987">
    <w:pPr>
      <w:jc w:val="center"/>
      <w:rPr>
        <w:color w:val="333399"/>
        <w:sz w:val="20"/>
        <w:szCs w:val="20"/>
      </w:rPr>
    </w:pPr>
    <w:r w:rsidRPr="002E65D5">
      <w:rPr>
        <w:color w:val="333399"/>
        <w:sz w:val="20"/>
        <w:szCs w:val="20"/>
      </w:rPr>
      <w:t>(Casa Elias Torres)</w:t>
    </w:r>
  </w:p>
  <w:p w14:paraId="4C08B813" w14:textId="77777777" w:rsidR="00F60987" w:rsidRPr="00CE5DDF" w:rsidRDefault="00F60987" w:rsidP="00F60987">
    <w:pPr>
      <w:pStyle w:val="Cabealho"/>
    </w:pPr>
  </w:p>
  <w:p w14:paraId="0BC5F88E" w14:textId="4E7DE650" w:rsidR="00E00393" w:rsidRPr="004603C5" w:rsidRDefault="00E00393" w:rsidP="004603C5">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C8ED04" w14:textId="35638568" w:rsidR="00F60987" w:rsidRDefault="00F60987" w:rsidP="00F60987">
    <w:pPr>
      <w:pStyle w:val="Ttulo1"/>
      <w:ind w:left="0"/>
      <w:jc w:val="center"/>
      <w:rPr>
        <w:color w:val="333399"/>
        <w:sz w:val="52"/>
        <w:szCs w:val="52"/>
      </w:rPr>
    </w:pPr>
    <w:r w:rsidRPr="00A03656">
      <w:rPr>
        <w:noProof/>
      </w:rPr>
      <w:drawing>
        <wp:anchor distT="0" distB="0" distL="114300" distR="114300" simplePos="0" relativeHeight="486651392" behindDoc="0" locked="0" layoutInCell="1" allowOverlap="1" wp14:anchorId="4FBEF284" wp14:editId="61F0EAA1">
          <wp:simplePos x="0" y="0"/>
          <wp:positionH relativeFrom="column">
            <wp:posOffset>2486025</wp:posOffset>
          </wp:positionH>
          <wp:positionV relativeFrom="paragraph">
            <wp:posOffset>-5715</wp:posOffset>
          </wp:positionV>
          <wp:extent cx="828675" cy="781050"/>
          <wp:effectExtent l="0" t="0" r="9525" b="0"/>
          <wp:wrapNone/>
          <wp:docPr id="1860395798" name="Imagem 1860395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7810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058DBF8B" w14:textId="558776F1" w:rsidR="00F60987" w:rsidRDefault="00F60987" w:rsidP="00F60987">
    <w:pPr>
      <w:pStyle w:val="Ttulo1"/>
      <w:ind w:left="0"/>
      <w:jc w:val="center"/>
      <w:rPr>
        <w:color w:val="333399"/>
        <w:sz w:val="52"/>
        <w:szCs w:val="52"/>
      </w:rPr>
    </w:pPr>
  </w:p>
  <w:p w14:paraId="05E4CEA0" w14:textId="0D49754B" w:rsidR="00F60987" w:rsidRPr="00281349" w:rsidRDefault="00F60987" w:rsidP="00F60987">
    <w:pPr>
      <w:pStyle w:val="Ttulo1"/>
      <w:ind w:left="0"/>
      <w:jc w:val="center"/>
      <w:rPr>
        <w:color w:val="333399"/>
        <w:sz w:val="52"/>
        <w:szCs w:val="52"/>
      </w:rPr>
    </w:pPr>
    <w:r w:rsidRPr="00281349">
      <w:rPr>
        <w:color w:val="333399"/>
        <w:sz w:val="52"/>
        <w:szCs w:val="52"/>
      </w:rPr>
      <w:t>Câmara Municipal de Gravatá</w:t>
    </w:r>
  </w:p>
  <w:p w14:paraId="35D7894C" w14:textId="42B53B8A" w:rsidR="00F60987" w:rsidRPr="002E65D5" w:rsidRDefault="00F60987" w:rsidP="00F60987">
    <w:pPr>
      <w:jc w:val="center"/>
      <w:rPr>
        <w:color w:val="333399"/>
        <w:sz w:val="20"/>
        <w:szCs w:val="20"/>
      </w:rPr>
    </w:pPr>
    <w:r w:rsidRPr="002E65D5">
      <w:rPr>
        <w:color w:val="333399"/>
        <w:sz w:val="20"/>
        <w:szCs w:val="20"/>
      </w:rPr>
      <w:t>(Casa Elias Torres)</w:t>
    </w:r>
  </w:p>
  <w:p w14:paraId="28BAF2CA" w14:textId="77777777" w:rsidR="00F60987" w:rsidRPr="00CE5DDF" w:rsidRDefault="00F60987" w:rsidP="00F60987">
    <w:pPr>
      <w:pStyle w:val="Cabealho"/>
    </w:pPr>
  </w:p>
  <w:p w14:paraId="07B39D5E" w14:textId="6AEA30EB" w:rsidR="00E00393" w:rsidRPr="004603C5" w:rsidRDefault="00E00393" w:rsidP="004603C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0713E"/>
    <w:multiLevelType w:val="multilevel"/>
    <w:tmpl w:val="5628CA62"/>
    <w:lvl w:ilvl="0">
      <w:start w:val="9"/>
      <w:numFmt w:val="decimal"/>
      <w:lvlText w:val="%1"/>
      <w:lvlJc w:val="left"/>
      <w:pPr>
        <w:ind w:left="262" w:hanging="567"/>
      </w:pPr>
      <w:rPr>
        <w:rFonts w:hint="default"/>
        <w:lang w:val="pt-PT" w:eastAsia="en-US" w:bidi="ar-SA"/>
      </w:rPr>
    </w:lvl>
    <w:lvl w:ilvl="1">
      <w:start w:val="1"/>
      <w:numFmt w:val="decimal"/>
      <w:lvlText w:val="%1.%2."/>
      <w:lvlJc w:val="left"/>
      <w:pPr>
        <w:ind w:left="262" w:hanging="567"/>
      </w:pPr>
      <w:rPr>
        <w:rFonts w:hint="default"/>
        <w:spacing w:val="-1"/>
        <w:w w:val="99"/>
        <w:lang w:val="pt-PT" w:eastAsia="en-US" w:bidi="ar-SA"/>
      </w:rPr>
    </w:lvl>
    <w:lvl w:ilvl="2">
      <w:start w:val="1"/>
      <w:numFmt w:val="decimal"/>
      <w:lvlText w:val="%1.%2.%3."/>
      <w:lvlJc w:val="left"/>
      <w:pPr>
        <w:ind w:left="262" w:hanging="852"/>
      </w:pPr>
      <w:rPr>
        <w:rFonts w:ascii="Verdana" w:eastAsia="Verdana" w:hAnsi="Verdana" w:cs="Verdana" w:hint="default"/>
        <w:b/>
        <w:bCs/>
        <w:i w:val="0"/>
        <w:iCs w:val="0"/>
        <w:color w:val="000009"/>
        <w:spacing w:val="-1"/>
        <w:w w:val="99"/>
        <w:sz w:val="20"/>
        <w:szCs w:val="20"/>
        <w:lang w:val="pt-PT" w:eastAsia="en-US" w:bidi="ar-SA"/>
      </w:rPr>
    </w:lvl>
    <w:lvl w:ilvl="3">
      <w:numFmt w:val="bullet"/>
      <w:lvlText w:val="•"/>
      <w:lvlJc w:val="left"/>
      <w:pPr>
        <w:ind w:left="3119" w:hanging="852"/>
      </w:pPr>
      <w:rPr>
        <w:rFonts w:hint="default"/>
        <w:lang w:val="pt-PT" w:eastAsia="en-US" w:bidi="ar-SA"/>
      </w:rPr>
    </w:lvl>
    <w:lvl w:ilvl="4">
      <w:numFmt w:val="bullet"/>
      <w:lvlText w:val="•"/>
      <w:lvlJc w:val="left"/>
      <w:pPr>
        <w:ind w:left="4072" w:hanging="852"/>
      </w:pPr>
      <w:rPr>
        <w:rFonts w:hint="default"/>
        <w:lang w:val="pt-PT" w:eastAsia="en-US" w:bidi="ar-SA"/>
      </w:rPr>
    </w:lvl>
    <w:lvl w:ilvl="5">
      <w:numFmt w:val="bullet"/>
      <w:lvlText w:val="•"/>
      <w:lvlJc w:val="left"/>
      <w:pPr>
        <w:ind w:left="5025" w:hanging="852"/>
      </w:pPr>
      <w:rPr>
        <w:rFonts w:hint="default"/>
        <w:lang w:val="pt-PT" w:eastAsia="en-US" w:bidi="ar-SA"/>
      </w:rPr>
    </w:lvl>
    <w:lvl w:ilvl="6">
      <w:numFmt w:val="bullet"/>
      <w:lvlText w:val="•"/>
      <w:lvlJc w:val="left"/>
      <w:pPr>
        <w:ind w:left="5978" w:hanging="852"/>
      </w:pPr>
      <w:rPr>
        <w:rFonts w:hint="default"/>
        <w:lang w:val="pt-PT" w:eastAsia="en-US" w:bidi="ar-SA"/>
      </w:rPr>
    </w:lvl>
    <w:lvl w:ilvl="7">
      <w:numFmt w:val="bullet"/>
      <w:lvlText w:val="•"/>
      <w:lvlJc w:val="left"/>
      <w:pPr>
        <w:ind w:left="6931" w:hanging="852"/>
      </w:pPr>
      <w:rPr>
        <w:rFonts w:hint="default"/>
        <w:lang w:val="pt-PT" w:eastAsia="en-US" w:bidi="ar-SA"/>
      </w:rPr>
    </w:lvl>
    <w:lvl w:ilvl="8">
      <w:numFmt w:val="bullet"/>
      <w:lvlText w:val="•"/>
      <w:lvlJc w:val="left"/>
      <w:pPr>
        <w:ind w:left="7884" w:hanging="852"/>
      </w:pPr>
      <w:rPr>
        <w:rFonts w:hint="default"/>
        <w:lang w:val="pt-PT" w:eastAsia="en-US" w:bidi="ar-SA"/>
      </w:rPr>
    </w:lvl>
  </w:abstractNum>
  <w:abstractNum w:abstractNumId="1" w15:restartNumberingAfterBreak="0">
    <w:nsid w:val="018A40BB"/>
    <w:multiLevelType w:val="hybridMultilevel"/>
    <w:tmpl w:val="7B2CC1C6"/>
    <w:lvl w:ilvl="0" w:tplc="5D807C34">
      <w:start w:val="1"/>
      <w:numFmt w:val="decimal"/>
      <w:lvlText w:val="%1"/>
      <w:lvlJc w:val="left"/>
      <w:pPr>
        <w:ind w:left="490" w:hanging="360"/>
      </w:pPr>
      <w:rPr>
        <w:rFonts w:hint="default"/>
        <w:b w:val="0"/>
      </w:rPr>
    </w:lvl>
    <w:lvl w:ilvl="1" w:tplc="04160019" w:tentative="1">
      <w:start w:val="1"/>
      <w:numFmt w:val="lowerLetter"/>
      <w:lvlText w:val="%2."/>
      <w:lvlJc w:val="left"/>
      <w:pPr>
        <w:ind w:left="1210" w:hanging="360"/>
      </w:pPr>
    </w:lvl>
    <w:lvl w:ilvl="2" w:tplc="0416001B" w:tentative="1">
      <w:start w:val="1"/>
      <w:numFmt w:val="lowerRoman"/>
      <w:lvlText w:val="%3."/>
      <w:lvlJc w:val="right"/>
      <w:pPr>
        <w:ind w:left="1930" w:hanging="180"/>
      </w:pPr>
    </w:lvl>
    <w:lvl w:ilvl="3" w:tplc="0416000F" w:tentative="1">
      <w:start w:val="1"/>
      <w:numFmt w:val="decimal"/>
      <w:lvlText w:val="%4."/>
      <w:lvlJc w:val="left"/>
      <w:pPr>
        <w:ind w:left="2650" w:hanging="360"/>
      </w:pPr>
    </w:lvl>
    <w:lvl w:ilvl="4" w:tplc="04160019" w:tentative="1">
      <w:start w:val="1"/>
      <w:numFmt w:val="lowerLetter"/>
      <w:lvlText w:val="%5."/>
      <w:lvlJc w:val="left"/>
      <w:pPr>
        <w:ind w:left="3370" w:hanging="360"/>
      </w:pPr>
    </w:lvl>
    <w:lvl w:ilvl="5" w:tplc="0416001B" w:tentative="1">
      <w:start w:val="1"/>
      <w:numFmt w:val="lowerRoman"/>
      <w:lvlText w:val="%6."/>
      <w:lvlJc w:val="right"/>
      <w:pPr>
        <w:ind w:left="4090" w:hanging="180"/>
      </w:pPr>
    </w:lvl>
    <w:lvl w:ilvl="6" w:tplc="0416000F" w:tentative="1">
      <w:start w:val="1"/>
      <w:numFmt w:val="decimal"/>
      <w:lvlText w:val="%7."/>
      <w:lvlJc w:val="left"/>
      <w:pPr>
        <w:ind w:left="4810" w:hanging="360"/>
      </w:pPr>
    </w:lvl>
    <w:lvl w:ilvl="7" w:tplc="04160019" w:tentative="1">
      <w:start w:val="1"/>
      <w:numFmt w:val="lowerLetter"/>
      <w:lvlText w:val="%8."/>
      <w:lvlJc w:val="left"/>
      <w:pPr>
        <w:ind w:left="5530" w:hanging="360"/>
      </w:pPr>
    </w:lvl>
    <w:lvl w:ilvl="8" w:tplc="0416001B" w:tentative="1">
      <w:start w:val="1"/>
      <w:numFmt w:val="lowerRoman"/>
      <w:lvlText w:val="%9."/>
      <w:lvlJc w:val="right"/>
      <w:pPr>
        <w:ind w:left="6250" w:hanging="180"/>
      </w:pPr>
    </w:lvl>
  </w:abstractNum>
  <w:abstractNum w:abstractNumId="2" w15:restartNumberingAfterBreak="0">
    <w:nsid w:val="04E332A0"/>
    <w:multiLevelType w:val="hybridMultilevel"/>
    <w:tmpl w:val="DB3652A2"/>
    <w:lvl w:ilvl="0" w:tplc="6738525C">
      <w:start w:val="1"/>
      <w:numFmt w:val="lowerLetter"/>
      <w:lvlText w:val="%1)"/>
      <w:lvlJc w:val="left"/>
      <w:pPr>
        <w:ind w:left="262" w:hanging="428"/>
      </w:pPr>
      <w:rPr>
        <w:rFonts w:ascii="Verdana" w:eastAsia="Verdana" w:hAnsi="Verdana" w:cs="Verdana" w:hint="default"/>
        <w:b/>
        <w:bCs/>
        <w:i w:val="0"/>
        <w:iCs w:val="0"/>
        <w:color w:val="000009"/>
        <w:spacing w:val="-2"/>
        <w:w w:val="99"/>
        <w:sz w:val="20"/>
        <w:szCs w:val="20"/>
        <w:lang w:val="pt-PT" w:eastAsia="en-US" w:bidi="ar-SA"/>
      </w:rPr>
    </w:lvl>
    <w:lvl w:ilvl="1" w:tplc="04BE5B42">
      <w:numFmt w:val="bullet"/>
      <w:lvlText w:val="•"/>
      <w:lvlJc w:val="left"/>
      <w:pPr>
        <w:ind w:left="1213" w:hanging="428"/>
      </w:pPr>
      <w:rPr>
        <w:rFonts w:hint="default"/>
        <w:lang w:val="pt-PT" w:eastAsia="en-US" w:bidi="ar-SA"/>
      </w:rPr>
    </w:lvl>
    <w:lvl w:ilvl="2" w:tplc="8D3CA33E">
      <w:numFmt w:val="bullet"/>
      <w:lvlText w:val="•"/>
      <w:lvlJc w:val="left"/>
      <w:pPr>
        <w:ind w:left="2166" w:hanging="428"/>
      </w:pPr>
      <w:rPr>
        <w:rFonts w:hint="default"/>
        <w:lang w:val="pt-PT" w:eastAsia="en-US" w:bidi="ar-SA"/>
      </w:rPr>
    </w:lvl>
    <w:lvl w:ilvl="3" w:tplc="020E4F62">
      <w:numFmt w:val="bullet"/>
      <w:lvlText w:val="•"/>
      <w:lvlJc w:val="left"/>
      <w:pPr>
        <w:ind w:left="3119" w:hanging="428"/>
      </w:pPr>
      <w:rPr>
        <w:rFonts w:hint="default"/>
        <w:lang w:val="pt-PT" w:eastAsia="en-US" w:bidi="ar-SA"/>
      </w:rPr>
    </w:lvl>
    <w:lvl w:ilvl="4" w:tplc="ED30EB80">
      <w:numFmt w:val="bullet"/>
      <w:lvlText w:val="•"/>
      <w:lvlJc w:val="left"/>
      <w:pPr>
        <w:ind w:left="4072" w:hanging="428"/>
      </w:pPr>
      <w:rPr>
        <w:rFonts w:hint="default"/>
        <w:lang w:val="pt-PT" w:eastAsia="en-US" w:bidi="ar-SA"/>
      </w:rPr>
    </w:lvl>
    <w:lvl w:ilvl="5" w:tplc="4708768A">
      <w:numFmt w:val="bullet"/>
      <w:lvlText w:val="•"/>
      <w:lvlJc w:val="left"/>
      <w:pPr>
        <w:ind w:left="5025" w:hanging="428"/>
      </w:pPr>
      <w:rPr>
        <w:rFonts w:hint="default"/>
        <w:lang w:val="pt-PT" w:eastAsia="en-US" w:bidi="ar-SA"/>
      </w:rPr>
    </w:lvl>
    <w:lvl w:ilvl="6" w:tplc="1E1465D4">
      <w:numFmt w:val="bullet"/>
      <w:lvlText w:val="•"/>
      <w:lvlJc w:val="left"/>
      <w:pPr>
        <w:ind w:left="5978" w:hanging="428"/>
      </w:pPr>
      <w:rPr>
        <w:rFonts w:hint="default"/>
        <w:lang w:val="pt-PT" w:eastAsia="en-US" w:bidi="ar-SA"/>
      </w:rPr>
    </w:lvl>
    <w:lvl w:ilvl="7" w:tplc="E68E856C">
      <w:numFmt w:val="bullet"/>
      <w:lvlText w:val="•"/>
      <w:lvlJc w:val="left"/>
      <w:pPr>
        <w:ind w:left="6931" w:hanging="428"/>
      </w:pPr>
      <w:rPr>
        <w:rFonts w:hint="default"/>
        <w:lang w:val="pt-PT" w:eastAsia="en-US" w:bidi="ar-SA"/>
      </w:rPr>
    </w:lvl>
    <w:lvl w:ilvl="8" w:tplc="F40ABADA">
      <w:numFmt w:val="bullet"/>
      <w:lvlText w:val="•"/>
      <w:lvlJc w:val="left"/>
      <w:pPr>
        <w:ind w:left="7884" w:hanging="428"/>
      </w:pPr>
      <w:rPr>
        <w:rFonts w:hint="default"/>
        <w:lang w:val="pt-PT" w:eastAsia="en-US" w:bidi="ar-SA"/>
      </w:rPr>
    </w:lvl>
  </w:abstractNum>
  <w:abstractNum w:abstractNumId="3" w15:restartNumberingAfterBreak="0">
    <w:nsid w:val="0A86615E"/>
    <w:multiLevelType w:val="multilevel"/>
    <w:tmpl w:val="431A90B6"/>
    <w:lvl w:ilvl="0">
      <w:start w:val="10"/>
      <w:numFmt w:val="decimal"/>
      <w:lvlText w:val="%1"/>
      <w:lvlJc w:val="left"/>
      <w:pPr>
        <w:ind w:left="262" w:hanging="708"/>
      </w:pPr>
      <w:rPr>
        <w:rFonts w:hint="default"/>
        <w:lang w:val="pt-PT" w:eastAsia="en-US" w:bidi="ar-SA"/>
      </w:rPr>
    </w:lvl>
    <w:lvl w:ilvl="1">
      <w:start w:val="1"/>
      <w:numFmt w:val="decimal"/>
      <w:lvlText w:val="%1.%2."/>
      <w:lvlJc w:val="left"/>
      <w:pPr>
        <w:ind w:left="262" w:hanging="708"/>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852"/>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852"/>
      </w:pPr>
      <w:rPr>
        <w:rFonts w:hint="default"/>
        <w:lang w:val="pt-PT" w:eastAsia="en-US" w:bidi="ar-SA"/>
      </w:rPr>
    </w:lvl>
    <w:lvl w:ilvl="4">
      <w:numFmt w:val="bullet"/>
      <w:lvlText w:val="•"/>
      <w:lvlJc w:val="left"/>
      <w:pPr>
        <w:ind w:left="4072" w:hanging="852"/>
      </w:pPr>
      <w:rPr>
        <w:rFonts w:hint="default"/>
        <w:lang w:val="pt-PT" w:eastAsia="en-US" w:bidi="ar-SA"/>
      </w:rPr>
    </w:lvl>
    <w:lvl w:ilvl="5">
      <w:numFmt w:val="bullet"/>
      <w:lvlText w:val="•"/>
      <w:lvlJc w:val="left"/>
      <w:pPr>
        <w:ind w:left="5025" w:hanging="852"/>
      </w:pPr>
      <w:rPr>
        <w:rFonts w:hint="default"/>
        <w:lang w:val="pt-PT" w:eastAsia="en-US" w:bidi="ar-SA"/>
      </w:rPr>
    </w:lvl>
    <w:lvl w:ilvl="6">
      <w:numFmt w:val="bullet"/>
      <w:lvlText w:val="•"/>
      <w:lvlJc w:val="left"/>
      <w:pPr>
        <w:ind w:left="5978" w:hanging="852"/>
      </w:pPr>
      <w:rPr>
        <w:rFonts w:hint="default"/>
        <w:lang w:val="pt-PT" w:eastAsia="en-US" w:bidi="ar-SA"/>
      </w:rPr>
    </w:lvl>
    <w:lvl w:ilvl="7">
      <w:numFmt w:val="bullet"/>
      <w:lvlText w:val="•"/>
      <w:lvlJc w:val="left"/>
      <w:pPr>
        <w:ind w:left="6931" w:hanging="852"/>
      </w:pPr>
      <w:rPr>
        <w:rFonts w:hint="default"/>
        <w:lang w:val="pt-PT" w:eastAsia="en-US" w:bidi="ar-SA"/>
      </w:rPr>
    </w:lvl>
    <w:lvl w:ilvl="8">
      <w:numFmt w:val="bullet"/>
      <w:lvlText w:val="•"/>
      <w:lvlJc w:val="left"/>
      <w:pPr>
        <w:ind w:left="7884" w:hanging="852"/>
      </w:pPr>
      <w:rPr>
        <w:rFonts w:hint="default"/>
        <w:lang w:val="pt-PT" w:eastAsia="en-US" w:bidi="ar-SA"/>
      </w:rPr>
    </w:lvl>
  </w:abstractNum>
  <w:abstractNum w:abstractNumId="4" w15:restartNumberingAfterBreak="0">
    <w:nsid w:val="0E201F9E"/>
    <w:multiLevelType w:val="multilevel"/>
    <w:tmpl w:val="56986D54"/>
    <w:lvl w:ilvl="0">
      <w:start w:val="15"/>
      <w:numFmt w:val="decimal"/>
      <w:lvlText w:val="%1"/>
      <w:lvlJc w:val="left"/>
      <w:pPr>
        <w:ind w:left="970" w:hanging="708"/>
      </w:pPr>
      <w:rPr>
        <w:rFonts w:hint="default"/>
        <w:lang w:val="pt-PT" w:eastAsia="en-US" w:bidi="ar-SA"/>
      </w:rPr>
    </w:lvl>
    <w:lvl w:ilvl="1">
      <w:start w:val="1"/>
      <w:numFmt w:val="decimal"/>
      <w:lvlText w:val="%1.%2."/>
      <w:lvlJc w:val="left"/>
      <w:pPr>
        <w:ind w:left="970" w:hanging="708"/>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852"/>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2937" w:hanging="852"/>
      </w:pPr>
      <w:rPr>
        <w:rFonts w:hint="default"/>
        <w:lang w:val="pt-PT" w:eastAsia="en-US" w:bidi="ar-SA"/>
      </w:rPr>
    </w:lvl>
    <w:lvl w:ilvl="4">
      <w:numFmt w:val="bullet"/>
      <w:lvlText w:val="•"/>
      <w:lvlJc w:val="left"/>
      <w:pPr>
        <w:ind w:left="3916" w:hanging="852"/>
      </w:pPr>
      <w:rPr>
        <w:rFonts w:hint="default"/>
        <w:lang w:val="pt-PT" w:eastAsia="en-US" w:bidi="ar-SA"/>
      </w:rPr>
    </w:lvl>
    <w:lvl w:ilvl="5">
      <w:numFmt w:val="bullet"/>
      <w:lvlText w:val="•"/>
      <w:lvlJc w:val="left"/>
      <w:pPr>
        <w:ind w:left="4895" w:hanging="852"/>
      </w:pPr>
      <w:rPr>
        <w:rFonts w:hint="default"/>
        <w:lang w:val="pt-PT" w:eastAsia="en-US" w:bidi="ar-SA"/>
      </w:rPr>
    </w:lvl>
    <w:lvl w:ilvl="6">
      <w:numFmt w:val="bullet"/>
      <w:lvlText w:val="•"/>
      <w:lvlJc w:val="left"/>
      <w:pPr>
        <w:ind w:left="5874" w:hanging="852"/>
      </w:pPr>
      <w:rPr>
        <w:rFonts w:hint="default"/>
        <w:lang w:val="pt-PT" w:eastAsia="en-US" w:bidi="ar-SA"/>
      </w:rPr>
    </w:lvl>
    <w:lvl w:ilvl="7">
      <w:numFmt w:val="bullet"/>
      <w:lvlText w:val="•"/>
      <w:lvlJc w:val="left"/>
      <w:pPr>
        <w:ind w:left="6853" w:hanging="852"/>
      </w:pPr>
      <w:rPr>
        <w:rFonts w:hint="default"/>
        <w:lang w:val="pt-PT" w:eastAsia="en-US" w:bidi="ar-SA"/>
      </w:rPr>
    </w:lvl>
    <w:lvl w:ilvl="8">
      <w:numFmt w:val="bullet"/>
      <w:lvlText w:val="•"/>
      <w:lvlJc w:val="left"/>
      <w:pPr>
        <w:ind w:left="7832" w:hanging="852"/>
      </w:pPr>
      <w:rPr>
        <w:rFonts w:hint="default"/>
        <w:lang w:val="pt-PT" w:eastAsia="en-US" w:bidi="ar-SA"/>
      </w:rPr>
    </w:lvl>
  </w:abstractNum>
  <w:abstractNum w:abstractNumId="5" w15:restartNumberingAfterBreak="0">
    <w:nsid w:val="11180437"/>
    <w:multiLevelType w:val="multilevel"/>
    <w:tmpl w:val="AA0C0D18"/>
    <w:lvl w:ilvl="0">
      <w:start w:val="11"/>
      <w:numFmt w:val="decimal"/>
      <w:lvlText w:val="%1"/>
      <w:lvlJc w:val="left"/>
      <w:pPr>
        <w:ind w:left="828" w:hanging="567"/>
      </w:pPr>
      <w:rPr>
        <w:rFonts w:hint="default"/>
        <w:lang w:val="pt-PT" w:eastAsia="en-US" w:bidi="ar-SA"/>
      </w:rPr>
    </w:lvl>
    <w:lvl w:ilvl="1">
      <w:numFmt w:val="decimal"/>
      <w:lvlText w:val="%1.%2"/>
      <w:lvlJc w:val="left"/>
      <w:pPr>
        <w:ind w:left="828"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614" w:hanging="567"/>
      </w:pPr>
      <w:rPr>
        <w:rFonts w:hint="default"/>
        <w:lang w:val="pt-PT" w:eastAsia="en-US" w:bidi="ar-SA"/>
      </w:rPr>
    </w:lvl>
    <w:lvl w:ilvl="3">
      <w:numFmt w:val="bullet"/>
      <w:lvlText w:val="•"/>
      <w:lvlJc w:val="left"/>
      <w:pPr>
        <w:ind w:left="3511" w:hanging="567"/>
      </w:pPr>
      <w:rPr>
        <w:rFonts w:hint="default"/>
        <w:lang w:val="pt-PT" w:eastAsia="en-US" w:bidi="ar-SA"/>
      </w:rPr>
    </w:lvl>
    <w:lvl w:ilvl="4">
      <w:numFmt w:val="bullet"/>
      <w:lvlText w:val="•"/>
      <w:lvlJc w:val="left"/>
      <w:pPr>
        <w:ind w:left="4408" w:hanging="567"/>
      </w:pPr>
      <w:rPr>
        <w:rFonts w:hint="default"/>
        <w:lang w:val="pt-PT" w:eastAsia="en-US" w:bidi="ar-SA"/>
      </w:rPr>
    </w:lvl>
    <w:lvl w:ilvl="5">
      <w:numFmt w:val="bullet"/>
      <w:lvlText w:val="•"/>
      <w:lvlJc w:val="left"/>
      <w:pPr>
        <w:ind w:left="5305" w:hanging="567"/>
      </w:pPr>
      <w:rPr>
        <w:rFonts w:hint="default"/>
        <w:lang w:val="pt-PT" w:eastAsia="en-US" w:bidi="ar-SA"/>
      </w:rPr>
    </w:lvl>
    <w:lvl w:ilvl="6">
      <w:numFmt w:val="bullet"/>
      <w:lvlText w:val="•"/>
      <w:lvlJc w:val="left"/>
      <w:pPr>
        <w:ind w:left="6202" w:hanging="567"/>
      </w:pPr>
      <w:rPr>
        <w:rFonts w:hint="default"/>
        <w:lang w:val="pt-PT" w:eastAsia="en-US" w:bidi="ar-SA"/>
      </w:rPr>
    </w:lvl>
    <w:lvl w:ilvl="7">
      <w:numFmt w:val="bullet"/>
      <w:lvlText w:val="•"/>
      <w:lvlJc w:val="left"/>
      <w:pPr>
        <w:ind w:left="7099" w:hanging="567"/>
      </w:pPr>
      <w:rPr>
        <w:rFonts w:hint="default"/>
        <w:lang w:val="pt-PT" w:eastAsia="en-US" w:bidi="ar-SA"/>
      </w:rPr>
    </w:lvl>
    <w:lvl w:ilvl="8">
      <w:numFmt w:val="bullet"/>
      <w:lvlText w:val="•"/>
      <w:lvlJc w:val="left"/>
      <w:pPr>
        <w:ind w:left="7996" w:hanging="567"/>
      </w:pPr>
      <w:rPr>
        <w:rFonts w:hint="default"/>
        <w:lang w:val="pt-PT" w:eastAsia="en-US" w:bidi="ar-SA"/>
      </w:rPr>
    </w:lvl>
  </w:abstractNum>
  <w:abstractNum w:abstractNumId="6" w15:restartNumberingAfterBreak="0">
    <w:nsid w:val="11186F8B"/>
    <w:multiLevelType w:val="hybridMultilevel"/>
    <w:tmpl w:val="E3F2520A"/>
    <w:lvl w:ilvl="0" w:tplc="DF5EB4F8">
      <w:start w:val="1"/>
      <w:numFmt w:val="lowerLetter"/>
      <w:lvlText w:val="%1)"/>
      <w:lvlJc w:val="left"/>
      <w:pPr>
        <w:ind w:left="262" w:hanging="284"/>
      </w:pPr>
      <w:rPr>
        <w:rFonts w:ascii="Verdana" w:eastAsia="Verdana" w:hAnsi="Verdana" w:cs="Verdana" w:hint="default"/>
        <w:b/>
        <w:bCs/>
        <w:i w:val="0"/>
        <w:iCs w:val="0"/>
        <w:spacing w:val="-2"/>
        <w:w w:val="99"/>
        <w:sz w:val="20"/>
        <w:szCs w:val="20"/>
        <w:lang w:val="pt-PT" w:eastAsia="en-US" w:bidi="ar-SA"/>
      </w:rPr>
    </w:lvl>
    <w:lvl w:ilvl="1" w:tplc="0A76BC92">
      <w:numFmt w:val="bullet"/>
      <w:lvlText w:val="•"/>
      <w:lvlJc w:val="left"/>
      <w:pPr>
        <w:ind w:left="1213" w:hanging="284"/>
      </w:pPr>
      <w:rPr>
        <w:rFonts w:hint="default"/>
        <w:lang w:val="pt-PT" w:eastAsia="en-US" w:bidi="ar-SA"/>
      </w:rPr>
    </w:lvl>
    <w:lvl w:ilvl="2" w:tplc="A0E85754">
      <w:numFmt w:val="bullet"/>
      <w:lvlText w:val="•"/>
      <w:lvlJc w:val="left"/>
      <w:pPr>
        <w:ind w:left="2166" w:hanging="284"/>
      </w:pPr>
      <w:rPr>
        <w:rFonts w:hint="default"/>
        <w:lang w:val="pt-PT" w:eastAsia="en-US" w:bidi="ar-SA"/>
      </w:rPr>
    </w:lvl>
    <w:lvl w:ilvl="3" w:tplc="C94282F2">
      <w:numFmt w:val="bullet"/>
      <w:lvlText w:val="•"/>
      <w:lvlJc w:val="left"/>
      <w:pPr>
        <w:ind w:left="3119" w:hanging="284"/>
      </w:pPr>
      <w:rPr>
        <w:rFonts w:hint="default"/>
        <w:lang w:val="pt-PT" w:eastAsia="en-US" w:bidi="ar-SA"/>
      </w:rPr>
    </w:lvl>
    <w:lvl w:ilvl="4" w:tplc="1DA24FE4">
      <w:numFmt w:val="bullet"/>
      <w:lvlText w:val="•"/>
      <w:lvlJc w:val="left"/>
      <w:pPr>
        <w:ind w:left="4072" w:hanging="284"/>
      </w:pPr>
      <w:rPr>
        <w:rFonts w:hint="default"/>
        <w:lang w:val="pt-PT" w:eastAsia="en-US" w:bidi="ar-SA"/>
      </w:rPr>
    </w:lvl>
    <w:lvl w:ilvl="5" w:tplc="37E6EA8C">
      <w:numFmt w:val="bullet"/>
      <w:lvlText w:val="•"/>
      <w:lvlJc w:val="left"/>
      <w:pPr>
        <w:ind w:left="5025" w:hanging="284"/>
      </w:pPr>
      <w:rPr>
        <w:rFonts w:hint="default"/>
        <w:lang w:val="pt-PT" w:eastAsia="en-US" w:bidi="ar-SA"/>
      </w:rPr>
    </w:lvl>
    <w:lvl w:ilvl="6" w:tplc="B164E6EE">
      <w:numFmt w:val="bullet"/>
      <w:lvlText w:val="•"/>
      <w:lvlJc w:val="left"/>
      <w:pPr>
        <w:ind w:left="5978" w:hanging="284"/>
      </w:pPr>
      <w:rPr>
        <w:rFonts w:hint="default"/>
        <w:lang w:val="pt-PT" w:eastAsia="en-US" w:bidi="ar-SA"/>
      </w:rPr>
    </w:lvl>
    <w:lvl w:ilvl="7" w:tplc="CEA67000">
      <w:numFmt w:val="bullet"/>
      <w:lvlText w:val="•"/>
      <w:lvlJc w:val="left"/>
      <w:pPr>
        <w:ind w:left="6931" w:hanging="284"/>
      </w:pPr>
      <w:rPr>
        <w:rFonts w:hint="default"/>
        <w:lang w:val="pt-PT" w:eastAsia="en-US" w:bidi="ar-SA"/>
      </w:rPr>
    </w:lvl>
    <w:lvl w:ilvl="8" w:tplc="0D523DEA">
      <w:numFmt w:val="bullet"/>
      <w:lvlText w:val="•"/>
      <w:lvlJc w:val="left"/>
      <w:pPr>
        <w:ind w:left="7884" w:hanging="284"/>
      </w:pPr>
      <w:rPr>
        <w:rFonts w:hint="default"/>
        <w:lang w:val="pt-PT" w:eastAsia="en-US" w:bidi="ar-SA"/>
      </w:rPr>
    </w:lvl>
  </w:abstractNum>
  <w:abstractNum w:abstractNumId="7" w15:restartNumberingAfterBreak="0">
    <w:nsid w:val="12D1126C"/>
    <w:multiLevelType w:val="multilevel"/>
    <w:tmpl w:val="F9EA1764"/>
    <w:lvl w:ilvl="0">
      <w:start w:val="12"/>
      <w:numFmt w:val="decimal"/>
      <w:lvlText w:val="%1"/>
      <w:lvlJc w:val="left"/>
      <w:pPr>
        <w:ind w:left="262" w:hanging="720"/>
      </w:pPr>
      <w:rPr>
        <w:rFonts w:hint="default"/>
        <w:lang w:val="pt-PT" w:eastAsia="en-US" w:bidi="ar-SA"/>
      </w:rPr>
    </w:lvl>
    <w:lvl w:ilvl="1">
      <w:start w:val="1"/>
      <w:numFmt w:val="decimal"/>
      <w:lvlText w:val="%1.%2."/>
      <w:lvlJc w:val="left"/>
      <w:pPr>
        <w:ind w:left="262" w:hanging="720"/>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852"/>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852"/>
      </w:pPr>
      <w:rPr>
        <w:rFonts w:hint="default"/>
        <w:lang w:val="pt-PT" w:eastAsia="en-US" w:bidi="ar-SA"/>
      </w:rPr>
    </w:lvl>
    <w:lvl w:ilvl="4">
      <w:numFmt w:val="bullet"/>
      <w:lvlText w:val="•"/>
      <w:lvlJc w:val="left"/>
      <w:pPr>
        <w:ind w:left="4072" w:hanging="852"/>
      </w:pPr>
      <w:rPr>
        <w:rFonts w:hint="default"/>
        <w:lang w:val="pt-PT" w:eastAsia="en-US" w:bidi="ar-SA"/>
      </w:rPr>
    </w:lvl>
    <w:lvl w:ilvl="5">
      <w:numFmt w:val="bullet"/>
      <w:lvlText w:val="•"/>
      <w:lvlJc w:val="left"/>
      <w:pPr>
        <w:ind w:left="5025" w:hanging="852"/>
      </w:pPr>
      <w:rPr>
        <w:rFonts w:hint="default"/>
        <w:lang w:val="pt-PT" w:eastAsia="en-US" w:bidi="ar-SA"/>
      </w:rPr>
    </w:lvl>
    <w:lvl w:ilvl="6">
      <w:numFmt w:val="bullet"/>
      <w:lvlText w:val="•"/>
      <w:lvlJc w:val="left"/>
      <w:pPr>
        <w:ind w:left="5978" w:hanging="852"/>
      </w:pPr>
      <w:rPr>
        <w:rFonts w:hint="default"/>
        <w:lang w:val="pt-PT" w:eastAsia="en-US" w:bidi="ar-SA"/>
      </w:rPr>
    </w:lvl>
    <w:lvl w:ilvl="7">
      <w:numFmt w:val="bullet"/>
      <w:lvlText w:val="•"/>
      <w:lvlJc w:val="left"/>
      <w:pPr>
        <w:ind w:left="6931" w:hanging="852"/>
      </w:pPr>
      <w:rPr>
        <w:rFonts w:hint="default"/>
        <w:lang w:val="pt-PT" w:eastAsia="en-US" w:bidi="ar-SA"/>
      </w:rPr>
    </w:lvl>
    <w:lvl w:ilvl="8">
      <w:numFmt w:val="bullet"/>
      <w:lvlText w:val="•"/>
      <w:lvlJc w:val="left"/>
      <w:pPr>
        <w:ind w:left="7884" w:hanging="852"/>
      </w:pPr>
      <w:rPr>
        <w:rFonts w:hint="default"/>
        <w:lang w:val="pt-PT" w:eastAsia="en-US" w:bidi="ar-SA"/>
      </w:rPr>
    </w:lvl>
  </w:abstractNum>
  <w:abstractNum w:abstractNumId="8" w15:restartNumberingAfterBreak="0">
    <w:nsid w:val="16D7630A"/>
    <w:multiLevelType w:val="multilevel"/>
    <w:tmpl w:val="77DA4AC4"/>
    <w:lvl w:ilvl="0">
      <w:start w:val="6"/>
      <w:numFmt w:val="decimal"/>
      <w:lvlText w:val="%1"/>
      <w:lvlJc w:val="left"/>
      <w:pPr>
        <w:ind w:left="828" w:hanging="567"/>
      </w:pPr>
      <w:rPr>
        <w:rFonts w:hint="default"/>
        <w:lang w:val="pt-PT" w:eastAsia="en-US" w:bidi="ar-SA"/>
      </w:rPr>
    </w:lvl>
    <w:lvl w:ilvl="1">
      <w:numFmt w:val="decimal"/>
      <w:lvlText w:val="%1.%2"/>
      <w:lvlJc w:val="left"/>
      <w:pPr>
        <w:ind w:left="828"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614" w:hanging="567"/>
      </w:pPr>
      <w:rPr>
        <w:rFonts w:hint="default"/>
        <w:lang w:val="pt-PT" w:eastAsia="en-US" w:bidi="ar-SA"/>
      </w:rPr>
    </w:lvl>
    <w:lvl w:ilvl="3">
      <w:numFmt w:val="bullet"/>
      <w:lvlText w:val="•"/>
      <w:lvlJc w:val="left"/>
      <w:pPr>
        <w:ind w:left="3511" w:hanging="567"/>
      </w:pPr>
      <w:rPr>
        <w:rFonts w:hint="default"/>
        <w:lang w:val="pt-PT" w:eastAsia="en-US" w:bidi="ar-SA"/>
      </w:rPr>
    </w:lvl>
    <w:lvl w:ilvl="4">
      <w:numFmt w:val="bullet"/>
      <w:lvlText w:val="•"/>
      <w:lvlJc w:val="left"/>
      <w:pPr>
        <w:ind w:left="4408" w:hanging="567"/>
      </w:pPr>
      <w:rPr>
        <w:rFonts w:hint="default"/>
        <w:lang w:val="pt-PT" w:eastAsia="en-US" w:bidi="ar-SA"/>
      </w:rPr>
    </w:lvl>
    <w:lvl w:ilvl="5">
      <w:numFmt w:val="bullet"/>
      <w:lvlText w:val="•"/>
      <w:lvlJc w:val="left"/>
      <w:pPr>
        <w:ind w:left="5305" w:hanging="567"/>
      </w:pPr>
      <w:rPr>
        <w:rFonts w:hint="default"/>
        <w:lang w:val="pt-PT" w:eastAsia="en-US" w:bidi="ar-SA"/>
      </w:rPr>
    </w:lvl>
    <w:lvl w:ilvl="6">
      <w:numFmt w:val="bullet"/>
      <w:lvlText w:val="•"/>
      <w:lvlJc w:val="left"/>
      <w:pPr>
        <w:ind w:left="6202" w:hanging="567"/>
      </w:pPr>
      <w:rPr>
        <w:rFonts w:hint="default"/>
        <w:lang w:val="pt-PT" w:eastAsia="en-US" w:bidi="ar-SA"/>
      </w:rPr>
    </w:lvl>
    <w:lvl w:ilvl="7">
      <w:numFmt w:val="bullet"/>
      <w:lvlText w:val="•"/>
      <w:lvlJc w:val="left"/>
      <w:pPr>
        <w:ind w:left="7099" w:hanging="567"/>
      </w:pPr>
      <w:rPr>
        <w:rFonts w:hint="default"/>
        <w:lang w:val="pt-PT" w:eastAsia="en-US" w:bidi="ar-SA"/>
      </w:rPr>
    </w:lvl>
    <w:lvl w:ilvl="8">
      <w:numFmt w:val="bullet"/>
      <w:lvlText w:val="•"/>
      <w:lvlJc w:val="left"/>
      <w:pPr>
        <w:ind w:left="7996" w:hanging="567"/>
      </w:pPr>
      <w:rPr>
        <w:rFonts w:hint="default"/>
        <w:lang w:val="pt-PT" w:eastAsia="en-US" w:bidi="ar-SA"/>
      </w:rPr>
    </w:lvl>
  </w:abstractNum>
  <w:abstractNum w:abstractNumId="9" w15:restartNumberingAfterBreak="0">
    <w:nsid w:val="17CC2261"/>
    <w:multiLevelType w:val="hybridMultilevel"/>
    <w:tmpl w:val="57D26A5A"/>
    <w:lvl w:ilvl="0" w:tplc="9C2238E6">
      <w:start w:val="1"/>
      <w:numFmt w:val="upperRoman"/>
      <w:lvlText w:val="%1"/>
      <w:lvlJc w:val="left"/>
      <w:pPr>
        <w:ind w:left="262" w:hanging="176"/>
      </w:pPr>
      <w:rPr>
        <w:rFonts w:ascii="Verdana" w:eastAsia="Verdana" w:hAnsi="Verdana" w:cs="Verdana" w:hint="default"/>
        <w:b/>
        <w:bCs/>
        <w:i w:val="0"/>
        <w:iCs w:val="0"/>
        <w:color w:val="000009"/>
        <w:spacing w:val="0"/>
        <w:w w:val="99"/>
        <w:sz w:val="20"/>
        <w:szCs w:val="20"/>
        <w:lang w:val="pt-PT" w:eastAsia="en-US" w:bidi="ar-SA"/>
      </w:rPr>
    </w:lvl>
    <w:lvl w:ilvl="1" w:tplc="3326B876">
      <w:numFmt w:val="bullet"/>
      <w:lvlText w:val="•"/>
      <w:lvlJc w:val="left"/>
      <w:pPr>
        <w:ind w:left="1213" w:hanging="176"/>
      </w:pPr>
      <w:rPr>
        <w:rFonts w:hint="default"/>
        <w:lang w:val="pt-PT" w:eastAsia="en-US" w:bidi="ar-SA"/>
      </w:rPr>
    </w:lvl>
    <w:lvl w:ilvl="2" w:tplc="257C8A12">
      <w:numFmt w:val="bullet"/>
      <w:lvlText w:val="•"/>
      <w:lvlJc w:val="left"/>
      <w:pPr>
        <w:ind w:left="2166" w:hanging="176"/>
      </w:pPr>
      <w:rPr>
        <w:rFonts w:hint="default"/>
        <w:lang w:val="pt-PT" w:eastAsia="en-US" w:bidi="ar-SA"/>
      </w:rPr>
    </w:lvl>
    <w:lvl w:ilvl="3" w:tplc="6086929E">
      <w:numFmt w:val="bullet"/>
      <w:lvlText w:val="•"/>
      <w:lvlJc w:val="left"/>
      <w:pPr>
        <w:ind w:left="3119" w:hanging="176"/>
      </w:pPr>
      <w:rPr>
        <w:rFonts w:hint="default"/>
        <w:lang w:val="pt-PT" w:eastAsia="en-US" w:bidi="ar-SA"/>
      </w:rPr>
    </w:lvl>
    <w:lvl w:ilvl="4" w:tplc="29C2580A">
      <w:numFmt w:val="bullet"/>
      <w:lvlText w:val="•"/>
      <w:lvlJc w:val="left"/>
      <w:pPr>
        <w:ind w:left="4072" w:hanging="176"/>
      </w:pPr>
      <w:rPr>
        <w:rFonts w:hint="default"/>
        <w:lang w:val="pt-PT" w:eastAsia="en-US" w:bidi="ar-SA"/>
      </w:rPr>
    </w:lvl>
    <w:lvl w:ilvl="5" w:tplc="08526B00">
      <w:numFmt w:val="bullet"/>
      <w:lvlText w:val="•"/>
      <w:lvlJc w:val="left"/>
      <w:pPr>
        <w:ind w:left="5025" w:hanging="176"/>
      </w:pPr>
      <w:rPr>
        <w:rFonts w:hint="default"/>
        <w:lang w:val="pt-PT" w:eastAsia="en-US" w:bidi="ar-SA"/>
      </w:rPr>
    </w:lvl>
    <w:lvl w:ilvl="6" w:tplc="3BA0DC9A">
      <w:numFmt w:val="bullet"/>
      <w:lvlText w:val="•"/>
      <w:lvlJc w:val="left"/>
      <w:pPr>
        <w:ind w:left="5978" w:hanging="176"/>
      </w:pPr>
      <w:rPr>
        <w:rFonts w:hint="default"/>
        <w:lang w:val="pt-PT" w:eastAsia="en-US" w:bidi="ar-SA"/>
      </w:rPr>
    </w:lvl>
    <w:lvl w:ilvl="7" w:tplc="80C80F9A">
      <w:numFmt w:val="bullet"/>
      <w:lvlText w:val="•"/>
      <w:lvlJc w:val="left"/>
      <w:pPr>
        <w:ind w:left="6931" w:hanging="176"/>
      </w:pPr>
      <w:rPr>
        <w:rFonts w:hint="default"/>
        <w:lang w:val="pt-PT" w:eastAsia="en-US" w:bidi="ar-SA"/>
      </w:rPr>
    </w:lvl>
    <w:lvl w:ilvl="8" w:tplc="0504A4D8">
      <w:numFmt w:val="bullet"/>
      <w:lvlText w:val="•"/>
      <w:lvlJc w:val="left"/>
      <w:pPr>
        <w:ind w:left="7884" w:hanging="176"/>
      </w:pPr>
      <w:rPr>
        <w:rFonts w:hint="default"/>
        <w:lang w:val="pt-PT" w:eastAsia="en-US" w:bidi="ar-SA"/>
      </w:rPr>
    </w:lvl>
  </w:abstractNum>
  <w:abstractNum w:abstractNumId="10" w15:restartNumberingAfterBreak="0">
    <w:nsid w:val="18C6087E"/>
    <w:multiLevelType w:val="multilevel"/>
    <w:tmpl w:val="EFB818D0"/>
    <w:lvl w:ilvl="0">
      <w:start w:val="18"/>
      <w:numFmt w:val="decimal"/>
      <w:lvlText w:val="%1"/>
      <w:lvlJc w:val="left"/>
      <w:pPr>
        <w:ind w:left="262" w:hanging="644"/>
      </w:pPr>
      <w:rPr>
        <w:rFonts w:hint="default"/>
        <w:lang w:val="pt-PT" w:eastAsia="en-US" w:bidi="ar-SA"/>
      </w:rPr>
    </w:lvl>
    <w:lvl w:ilvl="1">
      <w:start w:val="1"/>
      <w:numFmt w:val="decimal"/>
      <w:lvlText w:val="%1.%2."/>
      <w:lvlJc w:val="left"/>
      <w:pPr>
        <w:ind w:left="262" w:hanging="644"/>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166" w:hanging="644"/>
      </w:pPr>
      <w:rPr>
        <w:rFonts w:hint="default"/>
        <w:lang w:val="pt-PT" w:eastAsia="en-US" w:bidi="ar-SA"/>
      </w:rPr>
    </w:lvl>
    <w:lvl w:ilvl="3">
      <w:numFmt w:val="bullet"/>
      <w:lvlText w:val="•"/>
      <w:lvlJc w:val="left"/>
      <w:pPr>
        <w:ind w:left="3119" w:hanging="644"/>
      </w:pPr>
      <w:rPr>
        <w:rFonts w:hint="default"/>
        <w:lang w:val="pt-PT" w:eastAsia="en-US" w:bidi="ar-SA"/>
      </w:rPr>
    </w:lvl>
    <w:lvl w:ilvl="4">
      <w:numFmt w:val="bullet"/>
      <w:lvlText w:val="•"/>
      <w:lvlJc w:val="left"/>
      <w:pPr>
        <w:ind w:left="4072" w:hanging="644"/>
      </w:pPr>
      <w:rPr>
        <w:rFonts w:hint="default"/>
        <w:lang w:val="pt-PT" w:eastAsia="en-US" w:bidi="ar-SA"/>
      </w:rPr>
    </w:lvl>
    <w:lvl w:ilvl="5">
      <w:numFmt w:val="bullet"/>
      <w:lvlText w:val="•"/>
      <w:lvlJc w:val="left"/>
      <w:pPr>
        <w:ind w:left="5025" w:hanging="644"/>
      </w:pPr>
      <w:rPr>
        <w:rFonts w:hint="default"/>
        <w:lang w:val="pt-PT" w:eastAsia="en-US" w:bidi="ar-SA"/>
      </w:rPr>
    </w:lvl>
    <w:lvl w:ilvl="6">
      <w:numFmt w:val="bullet"/>
      <w:lvlText w:val="•"/>
      <w:lvlJc w:val="left"/>
      <w:pPr>
        <w:ind w:left="5978" w:hanging="644"/>
      </w:pPr>
      <w:rPr>
        <w:rFonts w:hint="default"/>
        <w:lang w:val="pt-PT" w:eastAsia="en-US" w:bidi="ar-SA"/>
      </w:rPr>
    </w:lvl>
    <w:lvl w:ilvl="7">
      <w:numFmt w:val="bullet"/>
      <w:lvlText w:val="•"/>
      <w:lvlJc w:val="left"/>
      <w:pPr>
        <w:ind w:left="6931" w:hanging="644"/>
      </w:pPr>
      <w:rPr>
        <w:rFonts w:hint="default"/>
        <w:lang w:val="pt-PT" w:eastAsia="en-US" w:bidi="ar-SA"/>
      </w:rPr>
    </w:lvl>
    <w:lvl w:ilvl="8">
      <w:numFmt w:val="bullet"/>
      <w:lvlText w:val="•"/>
      <w:lvlJc w:val="left"/>
      <w:pPr>
        <w:ind w:left="7884" w:hanging="644"/>
      </w:pPr>
      <w:rPr>
        <w:rFonts w:hint="default"/>
        <w:lang w:val="pt-PT" w:eastAsia="en-US" w:bidi="ar-SA"/>
      </w:rPr>
    </w:lvl>
  </w:abstractNum>
  <w:abstractNum w:abstractNumId="11" w15:restartNumberingAfterBreak="0">
    <w:nsid w:val="19910C64"/>
    <w:multiLevelType w:val="multilevel"/>
    <w:tmpl w:val="0B9A7B66"/>
    <w:lvl w:ilvl="0">
      <w:start w:val="13"/>
      <w:numFmt w:val="decimal"/>
      <w:lvlText w:val="%1"/>
      <w:lvlJc w:val="left"/>
      <w:pPr>
        <w:ind w:left="504" w:hanging="504"/>
      </w:pPr>
      <w:rPr>
        <w:rFonts w:hint="default"/>
      </w:rPr>
    </w:lvl>
    <w:lvl w:ilvl="1">
      <w:start w:val="1"/>
      <w:numFmt w:val="decimal"/>
      <w:lvlText w:val="%1.%2"/>
      <w:lvlJc w:val="left"/>
      <w:pPr>
        <w:ind w:left="274" w:hanging="720"/>
      </w:pPr>
      <w:rPr>
        <w:rFonts w:hint="default"/>
      </w:rPr>
    </w:lvl>
    <w:lvl w:ilvl="2">
      <w:start w:val="1"/>
      <w:numFmt w:val="decimal"/>
      <w:lvlText w:val="%1.%2.%3"/>
      <w:lvlJc w:val="left"/>
      <w:pPr>
        <w:ind w:left="-172" w:hanging="720"/>
      </w:pPr>
      <w:rPr>
        <w:rFonts w:hint="default"/>
      </w:rPr>
    </w:lvl>
    <w:lvl w:ilvl="3">
      <w:start w:val="1"/>
      <w:numFmt w:val="decimal"/>
      <w:lvlText w:val="%1.%2.%3.%4"/>
      <w:lvlJc w:val="left"/>
      <w:pPr>
        <w:ind w:left="-258" w:hanging="1080"/>
      </w:pPr>
      <w:rPr>
        <w:rFonts w:hint="default"/>
      </w:rPr>
    </w:lvl>
    <w:lvl w:ilvl="4">
      <w:start w:val="1"/>
      <w:numFmt w:val="decimal"/>
      <w:lvlText w:val="%1.%2.%3.%4.%5"/>
      <w:lvlJc w:val="left"/>
      <w:pPr>
        <w:ind w:left="-344" w:hanging="1440"/>
      </w:pPr>
      <w:rPr>
        <w:rFonts w:hint="default"/>
      </w:rPr>
    </w:lvl>
    <w:lvl w:ilvl="5">
      <w:start w:val="1"/>
      <w:numFmt w:val="decimal"/>
      <w:lvlText w:val="%1.%2.%3.%4.%5.%6"/>
      <w:lvlJc w:val="left"/>
      <w:pPr>
        <w:ind w:left="-790" w:hanging="1440"/>
      </w:pPr>
      <w:rPr>
        <w:rFonts w:hint="default"/>
      </w:rPr>
    </w:lvl>
    <w:lvl w:ilvl="6">
      <w:start w:val="1"/>
      <w:numFmt w:val="decimal"/>
      <w:lvlText w:val="%1.%2.%3.%4.%5.%6.%7"/>
      <w:lvlJc w:val="left"/>
      <w:pPr>
        <w:ind w:left="-876" w:hanging="1800"/>
      </w:pPr>
      <w:rPr>
        <w:rFonts w:hint="default"/>
      </w:rPr>
    </w:lvl>
    <w:lvl w:ilvl="7">
      <w:start w:val="1"/>
      <w:numFmt w:val="decimal"/>
      <w:lvlText w:val="%1.%2.%3.%4.%5.%6.%7.%8"/>
      <w:lvlJc w:val="left"/>
      <w:pPr>
        <w:ind w:left="-962" w:hanging="2160"/>
      </w:pPr>
      <w:rPr>
        <w:rFonts w:hint="default"/>
      </w:rPr>
    </w:lvl>
    <w:lvl w:ilvl="8">
      <w:start w:val="1"/>
      <w:numFmt w:val="decimal"/>
      <w:lvlText w:val="%1.%2.%3.%4.%5.%6.%7.%8.%9"/>
      <w:lvlJc w:val="left"/>
      <w:pPr>
        <w:ind w:left="-1408" w:hanging="2160"/>
      </w:pPr>
      <w:rPr>
        <w:rFonts w:hint="default"/>
      </w:rPr>
    </w:lvl>
  </w:abstractNum>
  <w:abstractNum w:abstractNumId="12" w15:restartNumberingAfterBreak="0">
    <w:nsid w:val="1AB97019"/>
    <w:multiLevelType w:val="multilevel"/>
    <w:tmpl w:val="7F52D81C"/>
    <w:lvl w:ilvl="0">
      <w:start w:val="2"/>
      <w:numFmt w:val="decimal"/>
      <w:lvlText w:val="%1"/>
      <w:lvlJc w:val="left"/>
      <w:pPr>
        <w:ind w:left="262" w:hanging="567"/>
      </w:pPr>
      <w:rPr>
        <w:rFonts w:hint="default"/>
        <w:lang w:val="pt-PT" w:eastAsia="en-US" w:bidi="ar-SA"/>
      </w:rPr>
    </w:lvl>
    <w:lvl w:ilvl="1">
      <w:start w:val="1"/>
      <w:numFmt w:val="decimal"/>
      <w:lvlText w:val="%1.%2."/>
      <w:lvlJc w:val="left"/>
      <w:pPr>
        <w:ind w:left="262"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166" w:hanging="567"/>
      </w:pPr>
      <w:rPr>
        <w:rFonts w:hint="default"/>
        <w:lang w:val="pt-PT" w:eastAsia="en-US" w:bidi="ar-SA"/>
      </w:rPr>
    </w:lvl>
    <w:lvl w:ilvl="3">
      <w:numFmt w:val="bullet"/>
      <w:lvlText w:val="•"/>
      <w:lvlJc w:val="left"/>
      <w:pPr>
        <w:ind w:left="3119" w:hanging="567"/>
      </w:pPr>
      <w:rPr>
        <w:rFonts w:hint="default"/>
        <w:lang w:val="pt-PT" w:eastAsia="en-US" w:bidi="ar-SA"/>
      </w:rPr>
    </w:lvl>
    <w:lvl w:ilvl="4">
      <w:numFmt w:val="bullet"/>
      <w:lvlText w:val="•"/>
      <w:lvlJc w:val="left"/>
      <w:pPr>
        <w:ind w:left="4072" w:hanging="567"/>
      </w:pPr>
      <w:rPr>
        <w:rFonts w:hint="default"/>
        <w:lang w:val="pt-PT" w:eastAsia="en-US" w:bidi="ar-SA"/>
      </w:rPr>
    </w:lvl>
    <w:lvl w:ilvl="5">
      <w:numFmt w:val="bullet"/>
      <w:lvlText w:val="•"/>
      <w:lvlJc w:val="left"/>
      <w:pPr>
        <w:ind w:left="5025" w:hanging="567"/>
      </w:pPr>
      <w:rPr>
        <w:rFonts w:hint="default"/>
        <w:lang w:val="pt-PT" w:eastAsia="en-US" w:bidi="ar-SA"/>
      </w:rPr>
    </w:lvl>
    <w:lvl w:ilvl="6">
      <w:numFmt w:val="bullet"/>
      <w:lvlText w:val="•"/>
      <w:lvlJc w:val="left"/>
      <w:pPr>
        <w:ind w:left="5978" w:hanging="567"/>
      </w:pPr>
      <w:rPr>
        <w:rFonts w:hint="default"/>
        <w:lang w:val="pt-PT" w:eastAsia="en-US" w:bidi="ar-SA"/>
      </w:rPr>
    </w:lvl>
    <w:lvl w:ilvl="7">
      <w:numFmt w:val="bullet"/>
      <w:lvlText w:val="•"/>
      <w:lvlJc w:val="left"/>
      <w:pPr>
        <w:ind w:left="6931" w:hanging="567"/>
      </w:pPr>
      <w:rPr>
        <w:rFonts w:hint="default"/>
        <w:lang w:val="pt-PT" w:eastAsia="en-US" w:bidi="ar-SA"/>
      </w:rPr>
    </w:lvl>
    <w:lvl w:ilvl="8">
      <w:numFmt w:val="bullet"/>
      <w:lvlText w:val="•"/>
      <w:lvlJc w:val="left"/>
      <w:pPr>
        <w:ind w:left="7884" w:hanging="567"/>
      </w:pPr>
      <w:rPr>
        <w:rFonts w:hint="default"/>
        <w:lang w:val="pt-PT" w:eastAsia="en-US" w:bidi="ar-SA"/>
      </w:rPr>
    </w:lvl>
  </w:abstractNum>
  <w:abstractNum w:abstractNumId="13" w15:restartNumberingAfterBreak="0">
    <w:nsid w:val="1B140CAF"/>
    <w:multiLevelType w:val="multilevel"/>
    <w:tmpl w:val="8A6E2C46"/>
    <w:lvl w:ilvl="0">
      <w:start w:val="4"/>
      <w:numFmt w:val="decimal"/>
      <w:lvlText w:val="%1"/>
      <w:lvlJc w:val="left"/>
      <w:pPr>
        <w:ind w:left="262" w:hanging="567"/>
      </w:pPr>
      <w:rPr>
        <w:rFonts w:hint="default"/>
        <w:lang w:val="pt-PT" w:eastAsia="en-US" w:bidi="ar-SA"/>
      </w:rPr>
    </w:lvl>
    <w:lvl w:ilvl="1">
      <w:start w:val="1"/>
      <w:numFmt w:val="decimal"/>
      <w:lvlText w:val="%1.%2."/>
      <w:lvlJc w:val="left"/>
      <w:pPr>
        <w:ind w:left="262" w:hanging="567"/>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720"/>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720"/>
      </w:pPr>
      <w:rPr>
        <w:rFonts w:hint="default"/>
        <w:lang w:val="pt-PT" w:eastAsia="en-US" w:bidi="ar-SA"/>
      </w:rPr>
    </w:lvl>
    <w:lvl w:ilvl="4">
      <w:numFmt w:val="bullet"/>
      <w:lvlText w:val="•"/>
      <w:lvlJc w:val="left"/>
      <w:pPr>
        <w:ind w:left="4072" w:hanging="720"/>
      </w:pPr>
      <w:rPr>
        <w:rFonts w:hint="default"/>
        <w:lang w:val="pt-PT" w:eastAsia="en-US" w:bidi="ar-SA"/>
      </w:rPr>
    </w:lvl>
    <w:lvl w:ilvl="5">
      <w:numFmt w:val="bullet"/>
      <w:lvlText w:val="•"/>
      <w:lvlJc w:val="left"/>
      <w:pPr>
        <w:ind w:left="5025" w:hanging="720"/>
      </w:pPr>
      <w:rPr>
        <w:rFonts w:hint="default"/>
        <w:lang w:val="pt-PT" w:eastAsia="en-US" w:bidi="ar-SA"/>
      </w:rPr>
    </w:lvl>
    <w:lvl w:ilvl="6">
      <w:numFmt w:val="bullet"/>
      <w:lvlText w:val="•"/>
      <w:lvlJc w:val="left"/>
      <w:pPr>
        <w:ind w:left="5978" w:hanging="720"/>
      </w:pPr>
      <w:rPr>
        <w:rFonts w:hint="default"/>
        <w:lang w:val="pt-PT" w:eastAsia="en-US" w:bidi="ar-SA"/>
      </w:rPr>
    </w:lvl>
    <w:lvl w:ilvl="7">
      <w:numFmt w:val="bullet"/>
      <w:lvlText w:val="•"/>
      <w:lvlJc w:val="left"/>
      <w:pPr>
        <w:ind w:left="6931" w:hanging="720"/>
      </w:pPr>
      <w:rPr>
        <w:rFonts w:hint="default"/>
        <w:lang w:val="pt-PT" w:eastAsia="en-US" w:bidi="ar-SA"/>
      </w:rPr>
    </w:lvl>
    <w:lvl w:ilvl="8">
      <w:numFmt w:val="bullet"/>
      <w:lvlText w:val="•"/>
      <w:lvlJc w:val="left"/>
      <w:pPr>
        <w:ind w:left="7884" w:hanging="720"/>
      </w:pPr>
      <w:rPr>
        <w:rFonts w:hint="default"/>
        <w:lang w:val="pt-PT" w:eastAsia="en-US" w:bidi="ar-SA"/>
      </w:rPr>
    </w:lvl>
  </w:abstractNum>
  <w:abstractNum w:abstractNumId="14" w15:restartNumberingAfterBreak="0">
    <w:nsid w:val="1D33673A"/>
    <w:multiLevelType w:val="multilevel"/>
    <w:tmpl w:val="B08ED43C"/>
    <w:lvl w:ilvl="0">
      <w:start w:val="5"/>
      <w:numFmt w:val="decimal"/>
      <w:lvlText w:val="%1"/>
      <w:lvlJc w:val="left"/>
      <w:pPr>
        <w:ind w:left="262" w:hanging="567"/>
      </w:pPr>
      <w:rPr>
        <w:rFonts w:hint="default"/>
        <w:lang w:val="pt-PT" w:eastAsia="en-US" w:bidi="ar-SA"/>
      </w:rPr>
    </w:lvl>
    <w:lvl w:ilvl="1">
      <w:start w:val="1"/>
      <w:numFmt w:val="decimal"/>
      <w:lvlText w:val="%1.%2."/>
      <w:lvlJc w:val="left"/>
      <w:pPr>
        <w:ind w:left="262" w:hanging="567"/>
      </w:pPr>
      <w:rPr>
        <w:rFonts w:ascii="Verdana" w:eastAsia="Verdana" w:hAnsi="Verdana" w:cs="Verdana" w:hint="default"/>
        <w:b/>
        <w:bCs/>
        <w:i w:val="0"/>
        <w:iCs w:val="0"/>
        <w:color w:val="000009"/>
        <w:spacing w:val="-1"/>
        <w:w w:val="99"/>
        <w:sz w:val="20"/>
        <w:szCs w:val="20"/>
        <w:lang w:val="pt-PT" w:eastAsia="en-US" w:bidi="ar-SA"/>
      </w:rPr>
    </w:lvl>
    <w:lvl w:ilvl="2">
      <w:numFmt w:val="bullet"/>
      <w:lvlText w:val="•"/>
      <w:lvlJc w:val="left"/>
      <w:pPr>
        <w:ind w:left="2166" w:hanging="567"/>
      </w:pPr>
      <w:rPr>
        <w:rFonts w:hint="default"/>
        <w:lang w:val="pt-PT" w:eastAsia="en-US" w:bidi="ar-SA"/>
      </w:rPr>
    </w:lvl>
    <w:lvl w:ilvl="3">
      <w:numFmt w:val="bullet"/>
      <w:lvlText w:val="•"/>
      <w:lvlJc w:val="left"/>
      <w:pPr>
        <w:ind w:left="3119" w:hanging="567"/>
      </w:pPr>
      <w:rPr>
        <w:rFonts w:hint="default"/>
        <w:lang w:val="pt-PT" w:eastAsia="en-US" w:bidi="ar-SA"/>
      </w:rPr>
    </w:lvl>
    <w:lvl w:ilvl="4">
      <w:numFmt w:val="bullet"/>
      <w:lvlText w:val="•"/>
      <w:lvlJc w:val="left"/>
      <w:pPr>
        <w:ind w:left="4072" w:hanging="567"/>
      </w:pPr>
      <w:rPr>
        <w:rFonts w:hint="default"/>
        <w:lang w:val="pt-PT" w:eastAsia="en-US" w:bidi="ar-SA"/>
      </w:rPr>
    </w:lvl>
    <w:lvl w:ilvl="5">
      <w:numFmt w:val="bullet"/>
      <w:lvlText w:val="•"/>
      <w:lvlJc w:val="left"/>
      <w:pPr>
        <w:ind w:left="5025" w:hanging="567"/>
      </w:pPr>
      <w:rPr>
        <w:rFonts w:hint="default"/>
        <w:lang w:val="pt-PT" w:eastAsia="en-US" w:bidi="ar-SA"/>
      </w:rPr>
    </w:lvl>
    <w:lvl w:ilvl="6">
      <w:numFmt w:val="bullet"/>
      <w:lvlText w:val="•"/>
      <w:lvlJc w:val="left"/>
      <w:pPr>
        <w:ind w:left="5978" w:hanging="567"/>
      </w:pPr>
      <w:rPr>
        <w:rFonts w:hint="default"/>
        <w:lang w:val="pt-PT" w:eastAsia="en-US" w:bidi="ar-SA"/>
      </w:rPr>
    </w:lvl>
    <w:lvl w:ilvl="7">
      <w:numFmt w:val="bullet"/>
      <w:lvlText w:val="•"/>
      <w:lvlJc w:val="left"/>
      <w:pPr>
        <w:ind w:left="6931" w:hanging="567"/>
      </w:pPr>
      <w:rPr>
        <w:rFonts w:hint="default"/>
        <w:lang w:val="pt-PT" w:eastAsia="en-US" w:bidi="ar-SA"/>
      </w:rPr>
    </w:lvl>
    <w:lvl w:ilvl="8">
      <w:numFmt w:val="bullet"/>
      <w:lvlText w:val="•"/>
      <w:lvlJc w:val="left"/>
      <w:pPr>
        <w:ind w:left="7884" w:hanging="567"/>
      </w:pPr>
      <w:rPr>
        <w:rFonts w:hint="default"/>
        <w:lang w:val="pt-PT" w:eastAsia="en-US" w:bidi="ar-SA"/>
      </w:rPr>
    </w:lvl>
  </w:abstractNum>
  <w:abstractNum w:abstractNumId="15" w15:restartNumberingAfterBreak="0">
    <w:nsid w:val="22474569"/>
    <w:multiLevelType w:val="hybridMultilevel"/>
    <w:tmpl w:val="29F85EA8"/>
    <w:lvl w:ilvl="0" w:tplc="09985B46">
      <w:start w:val="1"/>
      <w:numFmt w:val="decimalZero"/>
      <w:lvlText w:val="%1"/>
      <w:lvlJc w:val="left"/>
      <w:pPr>
        <w:ind w:left="1548" w:hanging="360"/>
      </w:pPr>
      <w:rPr>
        <w:rFonts w:hint="default"/>
      </w:rPr>
    </w:lvl>
    <w:lvl w:ilvl="1" w:tplc="04160019">
      <w:start w:val="1"/>
      <w:numFmt w:val="lowerLetter"/>
      <w:lvlText w:val="%2."/>
      <w:lvlJc w:val="left"/>
      <w:pPr>
        <w:ind w:left="2268" w:hanging="360"/>
      </w:pPr>
    </w:lvl>
    <w:lvl w:ilvl="2" w:tplc="0416001B" w:tentative="1">
      <w:start w:val="1"/>
      <w:numFmt w:val="lowerRoman"/>
      <w:lvlText w:val="%3."/>
      <w:lvlJc w:val="right"/>
      <w:pPr>
        <w:ind w:left="2988" w:hanging="180"/>
      </w:pPr>
    </w:lvl>
    <w:lvl w:ilvl="3" w:tplc="0416000F" w:tentative="1">
      <w:start w:val="1"/>
      <w:numFmt w:val="decimal"/>
      <w:lvlText w:val="%4."/>
      <w:lvlJc w:val="left"/>
      <w:pPr>
        <w:ind w:left="3708" w:hanging="360"/>
      </w:pPr>
    </w:lvl>
    <w:lvl w:ilvl="4" w:tplc="04160019" w:tentative="1">
      <w:start w:val="1"/>
      <w:numFmt w:val="lowerLetter"/>
      <w:lvlText w:val="%5."/>
      <w:lvlJc w:val="left"/>
      <w:pPr>
        <w:ind w:left="4428" w:hanging="360"/>
      </w:pPr>
    </w:lvl>
    <w:lvl w:ilvl="5" w:tplc="0416001B" w:tentative="1">
      <w:start w:val="1"/>
      <w:numFmt w:val="lowerRoman"/>
      <w:lvlText w:val="%6."/>
      <w:lvlJc w:val="right"/>
      <w:pPr>
        <w:ind w:left="5148" w:hanging="180"/>
      </w:pPr>
    </w:lvl>
    <w:lvl w:ilvl="6" w:tplc="0416000F" w:tentative="1">
      <w:start w:val="1"/>
      <w:numFmt w:val="decimal"/>
      <w:lvlText w:val="%7."/>
      <w:lvlJc w:val="left"/>
      <w:pPr>
        <w:ind w:left="5868" w:hanging="360"/>
      </w:pPr>
    </w:lvl>
    <w:lvl w:ilvl="7" w:tplc="04160019" w:tentative="1">
      <w:start w:val="1"/>
      <w:numFmt w:val="lowerLetter"/>
      <w:lvlText w:val="%8."/>
      <w:lvlJc w:val="left"/>
      <w:pPr>
        <w:ind w:left="6588" w:hanging="360"/>
      </w:pPr>
    </w:lvl>
    <w:lvl w:ilvl="8" w:tplc="0416001B" w:tentative="1">
      <w:start w:val="1"/>
      <w:numFmt w:val="lowerRoman"/>
      <w:lvlText w:val="%9."/>
      <w:lvlJc w:val="right"/>
      <w:pPr>
        <w:ind w:left="7308" w:hanging="180"/>
      </w:pPr>
    </w:lvl>
  </w:abstractNum>
  <w:abstractNum w:abstractNumId="16" w15:restartNumberingAfterBreak="0">
    <w:nsid w:val="25E73BD4"/>
    <w:multiLevelType w:val="hybridMultilevel"/>
    <w:tmpl w:val="039CD0A2"/>
    <w:lvl w:ilvl="0" w:tplc="76785A58">
      <w:start w:val="1"/>
      <w:numFmt w:val="upperRoman"/>
      <w:lvlText w:val="%1"/>
      <w:lvlJc w:val="left"/>
      <w:pPr>
        <w:ind w:left="262" w:hanging="176"/>
      </w:pPr>
      <w:rPr>
        <w:rFonts w:ascii="Verdana" w:eastAsia="Verdana" w:hAnsi="Verdana" w:cs="Verdana" w:hint="default"/>
        <w:b/>
        <w:bCs/>
        <w:i w:val="0"/>
        <w:iCs w:val="0"/>
        <w:color w:val="000009"/>
        <w:spacing w:val="0"/>
        <w:w w:val="99"/>
        <w:sz w:val="20"/>
        <w:szCs w:val="20"/>
        <w:lang w:val="pt-PT" w:eastAsia="en-US" w:bidi="ar-SA"/>
      </w:rPr>
    </w:lvl>
    <w:lvl w:ilvl="1" w:tplc="634E067E">
      <w:numFmt w:val="bullet"/>
      <w:lvlText w:val="•"/>
      <w:lvlJc w:val="left"/>
      <w:pPr>
        <w:ind w:left="1213" w:hanging="176"/>
      </w:pPr>
      <w:rPr>
        <w:rFonts w:hint="default"/>
        <w:lang w:val="pt-PT" w:eastAsia="en-US" w:bidi="ar-SA"/>
      </w:rPr>
    </w:lvl>
    <w:lvl w:ilvl="2" w:tplc="6AA6DFC2">
      <w:numFmt w:val="bullet"/>
      <w:lvlText w:val="•"/>
      <w:lvlJc w:val="left"/>
      <w:pPr>
        <w:ind w:left="2166" w:hanging="176"/>
      </w:pPr>
      <w:rPr>
        <w:rFonts w:hint="default"/>
        <w:lang w:val="pt-PT" w:eastAsia="en-US" w:bidi="ar-SA"/>
      </w:rPr>
    </w:lvl>
    <w:lvl w:ilvl="3" w:tplc="C810AE52">
      <w:numFmt w:val="bullet"/>
      <w:lvlText w:val="•"/>
      <w:lvlJc w:val="left"/>
      <w:pPr>
        <w:ind w:left="3119" w:hanging="176"/>
      </w:pPr>
      <w:rPr>
        <w:rFonts w:hint="default"/>
        <w:lang w:val="pt-PT" w:eastAsia="en-US" w:bidi="ar-SA"/>
      </w:rPr>
    </w:lvl>
    <w:lvl w:ilvl="4" w:tplc="25E65B06">
      <w:numFmt w:val="bullet"/>
      <w:lvlText w:val="•"/>
      <w:lvlJc w:val="left"/>
      <w:pPr>
        <w:ind w:left="4072" w:hanging="176"/>
      </w:pPr>
      <w:rPr>
        <w:rFonts w:hint="default"/>
        <w:lang w:val="pt-PT" w:eastAsia="en-US" w:bidi="ar-SA"/>
      </w:rPr>
    </w:lvl>
    <w:lvl w:ilvl="5" w:tplc="7AAEC656">
      <w:numFmt w:val="bullet"/>
      <w:lvlText w:val="•"/>
      <w:lvlJc w:val="left"/>
      <w:pPr>
        <w:ind w:left="5025" w:hanging="176"/>
      </w:pPr>
      <w:rPr>
        <w:rFonts w:hint="default"/>
        <w:lang w:val="pt-PT" w:eastAsia="en-US" w:bidi="ar-SA"/>
      </w:rPr>
    </w:lvl>
    <w:lvl w:ilvl="6" w:tplc="78D88CB8">
      <w:numFmt w:val="bullet"/>
      <w:lvlText w:val="•"/>
      <w:lvlJc w:val="left"/>
      <w:pPr>
        <w:ind w:left="5978" w:hanging="176"/>
      </w:pPr>
      <w:rPr>
        <w:rFonts w:hint="default"/>
        <w:lang w:val="pt-PT" w:eastAsia="en-US" w:bidi="ar-SA"/>
      </w:rPr>
    </w:lvl>
    <w:lvl w:ilvl="7" w:tplc="F6A2709C">
      <w:numFmt w:val="bullet"/>
      <w:lvlText w:val="•"/>
      <w:lvlJc w:val="left"/>
      <w:pPr>
        <w:ind w:left="6931" w:hanging="176"/>
      </w:pPr>
      <w:rPr>
        <w:rFonts w:hint="default"/>
        <w:lang w:val="pt-PT" w:eastAsia="en-US" w:bidi="ar-SA"/>
      </w:rPr>
    </w:lvl>
    <w:lvl w:ilvl="8" w:tplc="8912E3C0">
      <w:numFmt w:val="bullet"/>
      <w:lvlText w:val="•"/>
      <w:lvlJc w:val="left"/>
      <w:pPr>
        <w:ind w:left="7884" w:hanging="176"/>
      </w:pPr>
      <w:rPr>
        <w:rFonts w:hint="default"/>
        <w:lang w:val="pt-PT" w:eastAsia="en-US" w:bidi="ar-SA"/>
      </w:rPr>
    </w:lvl>
  </w:abstractNum>
  <w:abstractNum w:abstractNumId="17" w15:restartNumberingAfterBreak="0">
    <w:nsid w:val="26D14F56"/>
    <w:multiLevelType w:val="multilevel"/>
    <w:tmpl w:val="A6189626"/>
    <w:lvl w:ilvl="0">
      <w:start w:val="7"/>
      <w:numFmt w:val="decimal"/>
      <w:lvlText w:val="%1"/>
      <w:lvlJc w:val="left"/>
      <w:pPr>
        <w:ind w:left="262" w:hanging="567"/>
      </w:pPr>
      <w:rPr>
        <w:rFonts w:hint="default"/>
        <w:lang w:val="pt-PT" w:eastAsia="en-US" w:bidi="ar-SA"/>
      </w:rPr>
    </w:lvl>
    <w:lvl w:ilvl="1">
      <w:start w:val="1"/>
      <w:numFmt w:val="decimal"/>
      <w:lvlText w:val="%1.%2."/>
      <w:lvlJc w:val="left"/>
      <w:pPr>
        <w:ind w:left="262" w:hanging="567"/>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720"/>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720"/>
      </w:pPr>
      <w:rPr>
        <w:rFonts w:hint="default"/>
        <w:lang w:val="pt-PT" w:eastAsia="en-US" w:bidi="ar-SA"/>
      </w:rPr>
    </w:lvl>
    <w:lvl w:ilvl="4">
      <w:numFmt w:val="bullet"/>
      <w:lvlText w:val="•"/>
      <w:lvlJc w:val="left"/>
      <w:pPr>
        <w:ind w:left="4072" w:hanging="720"/>
      </w:pPr>
      <w:rPr>
        <w:rFonts w:hint="default"/>
        <w:lang w:val="pt-PT" w:eastAsia="en-US" w:bidi="ar-SA"/>
      </w:rPr>
    </w:lvl>
    <w:lvl w:ilvl="5">
      <w:numFmt w:val="bullet"/>
      <w:lvlText w:val="•"/>
      <w:lvlJc w:val="left"/>
      <w:pPr>
        <w:ind w:left="5025" w:hanging="720"/>
      </w:pPr>
      <w:rPr>
        <w:rFonts w:hint="default"/>
        <w:lang w:val="pt-PT" w:eastAsia="en-US" w:bidi="ar-SA"/>
      </w:rPr>
    </w:lvl>
    <w:lvl w:ilvl="6">
      <w:numFmt w:val="bullet"/>
      <w:lvlText w:val="•"/>
      <w:lvlJc w:val="left"/>
      <w:pPr>
        <w:ind w:left="5978" w:hanging="720"/>
      </w:pPr>
      <w:rPr>
        <w:rFonts w:hint="default"/>
        <w:lang w:val="pt-PT" w:eastAsia="en-US" w:bidi="ar-SA"/>
      </w:rPr>
    </w:lvl>
    <w:lvl w:ilvl="7">
      <w:numFmt w:val="bullet"/>
      <w:lvlText w:val="•"/>
      <w:lvlJc w:val="left"/>
      <w:pPr>
        <w:ind w:left="6931" w:hanging="720"/>
      </w:pPr>
      <w:rPr>
        <w:rFonts w:hint="default"/>
        <w:lang w:val="pt-PT" w:eastAsia="en-US" w:bidi="ar-SA"/>
      </w:rPr>
    </w:lvl>
    <w:lvl w:ilvl="8">
      <w:numFmt w:val="bullet"/>
      <w:lvlText w:val="•"/>
      <w:lvlJc w:val="left"/>
      <w:pPr>
        <w:ind w:left="7884" w:hanging="720"/>
      </w:pPr>
      <w:rPr>
        <w:rFonts w:hint="default"/>
        <w:lang w:val="pt-PT" w:eastAsia="en-US" w:bidi="ar-SA"/>
      </w:rPr>
    </w:lvl>
  </w:abstractNum>
  <w:abstractNum w:abstractNumId="18" w15:restartNumberingAfterBreak="0">
    <w:nsid w:val="27D54D84"/>
    <w:multiLevelType w:val="hybridMultilevel"/>
    <w:tmpl w:val="1DA0E314"/>
    <w:lvl w:ilvl="0" w:tplc="F16C7AB0">
      <w:start w:val="1"/>
      <w:numFmt w:val="lowerLetter"/>
      <w:lvlText w:val="%1)"/>
      <w:lvlJc w:val="left"/>
      <w:pPr>
        <w:ind w:left="689" w:hanging="428"/>
      </w:pPr>
      <w:rPr>
        <w:rFonts w:ascii="Verdana" w:eastAsia="Verdana" w:hAnsi="Verdana" w:cs="Verdana" w:hint="default"/>
        <w:b/>
        <w:bCs/>
        <w:i w:val="0"/>
        <w:iCs w:val="0"/>
        <w:spacing w:val="-2"/>
        <w:w w:val="99"/>
        <w:sz w:val="20"/>
        <w:szCs w:val="20"/>
        <w:lang w:val="pt-PT" w:eastAsia="en-US" w:bidi="ar-SA"/>
      </w:rPr>
    </w:lvl>
    <w:lvl w:ilvl="1" w:tplc="590EDF9A">
      <w:numFmt w:val="bullet"/>
      <w:lvlText w:val="•"/>
      <w:lvlJc w:val="left"/>
      <w:pPr>
        <w:ind w:left="1591" w:hanging="428"/>
      </w:pPr>
      <w:rPr>
        <w:rFonts w:hint="default"/>
        <w:lang w:val="pt-PT" w:eastAsia="en-US" w:bidi="ar-SA"/>
      </w:rPr>
    </w:lvl>
    <w:lvl w:ilvl="2" w:tplc="9BE8AAC4">
      <w:numFmt w:val="bullet"/>
      <w:lvlText w:val="•"/>
      <w:lvlJc w:val="left"/>
      <w:pPr>
        <w:ind w:left="2502" w:hanging="428"/>
      </w:pPr>
      <w:rPr>
        <w:rFonts w:hint="default"/>
        <w:lang w:val="pt-PT" w:eastAsia="en-US" w:bidi="ar-SA"/>
      </w:rPr>
    </w:lvl>
    <w:lvl w:ilvl="3" w:tplc="A228404C">
      <w:numFmt w:val="bullet"/>
      <w:lvlText w:val="•"/>
      <w:lvlJc w:val="left"/>
      <w:pPr>
        <w:ind w:left="3413" w:hanging="428"/>
      </w:pPr>
      <w:rPr>
        <w:rFonts w:hint="default"/>
        <w:lang w:val="pt-PT" w:eastAsia="en-US" w:bidi="ar-SA"/>
      </w:rPr>
    </w:lvl>
    <w:lvl w:ilvl="4" w:tplc="0878390E">
      <w:numFmt w:val="bullet"/>
      <w:lvlText w:val="•"/>
      <w:lvlJc w:val="left"/>
      <w:pPr>
        <w:ind w:left="4324" w:hanging="428"/>
      </w:pPr>
      <w:rPr>
        <w:rFonts w:hint="default"/>
        <w:lang w:val="pt-PT" w:eastAsia="en-US" w:bidi="ar-SA"/>
      </w:rPr>
    </w:lvl>
    <w:lvl w:ilvl="5" w:tplc="26BE9EE6">
      <w:numFmt w:val="bullet"/>
      <w:lvlText w:val="•"/>
      <w:lvlJc w:val="left"/>
      <w:pPr>
        <w:ind w:left="5235" w:hanging="428"/>
      </w:pPr>
      <w:rPr>
        <w:rFonts w:hint="default"/>
        <w:lang w:val="pt-PT" w:eastAsia="en-US" w:bidi="ar-SA"/>
      </w:rPr>
    </w:lvl>
    <w:lvl w:ilvl="6" w:tplc="6BF03E16">
      <w:numFmt w:val="bullet"/>
      <w:lvlText w:val="•"/>
      <w:lvlJc w:val="left"/>
      <w:pPr>
        <w:ind w:left="6146" w:hanging="428"/>
      </w:pPr>
      <w:rPr>
        <w:rFonts w:hint="default"/>
        <w:lang w:val="pt-PT" w:eastAsia="en-US" w:bidi="ar-SA"/>
      </w:rPr>
    </w:lvl>
    <w:lvl w:ilvl="7" w:tplc="4AE0EBF0">
      <w:numFmt w:val="bullet"/>
      <w:lvlText w:val="•"/>
      <w:lvlJc w:val="left"/>
      <w:pPr>
        <w:ind w:left="7057" w:hanging="428"/>
      </w:pPr>
      <w:rPr>
        <w:rFonts w:hint="default"/>
        <w:lang w:val="pt-PT" w:eastAsia="en-US" w:bidi="ar-SA"/>
      </w:rPr>
    </w:lvl>
    <w:lvl w:ilvl="8" w:tplc="E72C2E2A">
      <w:numFmt w:val="bullet"/>
      <w:lvlText w:val="•"/>
      <w:lvlJc w:val="left"/>
      <w:pPr>
        <w:ind w:left="7968" w:hanging="428"/>
      </w:pPr>
      <w:rPr>
        <w:rFonts w:hint="default"/>
        <w:lang w:val="pt-PT" w:eastAsia="en-US" w:bidi="ar-SA"/>
      </w:rPr>
    </w:lvl>
  </w:abstractNum>
  <w:abstractNum w:abstractNumId="19" w15:restartNumberingAfterBreak="0">
    <w:nsid w:val="296C5CBE"/>
    <w:multiLevelType w:val="multilevel"/>
    <w:tmpl w:val="78F843F2"/>
    <w:lvl w:ilvl="0">
      <w:start w:val="18"/>
      <w:numFmt w:val="decimal"/>
      <w:lvlText w:val="%1.0"/>
      <w:lvlJc w:val="left"/>
      <w:pPr>
        <w:ind w:left="981" w:hanging="720"/>
      </w:pPr>
      <w:rPr>
        <w:rFonts w:hint="default"/>
      </w:rPr>
    </w:lvl>
    <w:lvl w:ilvl="1">
      <w:start w:val="1"/>
      <w:numFmt w:val="decimal"/>
      <w:lvlText w:val="%1.%2"/>
      <w:lvlJc w:val="left"/>
      <w:pPr>
        <w:ind w:left="1701" w:hanging="720"/>
      </w:pPr>
      <w:rPr>
        <w:rFonts w:hint="default"/>
      </w:rPr>
    </w:lvl>
    <w:lvl w:ilvl="2">
      <w:start w:val="1"/>
      <w:numFmt w:val="decimal"/>
      <w:lvlText w:val="%1.%2.%3"/>
      <w:lvlJc w:val="left"/>
      <w:pPr>
        <w:ind w:left="2421" w:hanging="720"/>
      </w:pPr>
      <w:rPr>
        <w:rFonts w:hint="default"/>
      </w:rPr>
    </w:lvl>
    <w:lvl w:ilvl="3">
      <w:start w:val="1"/>
      <w:numFmt w:val="decimal"/>
      <w:lvlText w:val="%1.%2.%3.%4"/>
      <w:lvlJc w:val="left"/>
      <w:pPr>
        <w:ind w:left="3501" w:hanging="1080"/>
      </w:pPr>
      <w:rPr>
        <w:rFonts w:hint="default"/>
      </w:rPr>
    </w:lvl>
    <w:lvl w:ilvl="4">
      <w:start w:val="1"/>
      <w:numFmt w:val="decimal"/>
      <w:lvlText w:val="%1.%2.%3.%4.%5"/>
      <w:lvlJc w:val="left"/>
      <w:pPr>
        <w:ind w:left="4581" w:hanging="1440"/>
      </w:pPr>
      <w:rPr>
        <w:rFonts w:hint="default"/>
      </w:rPr>
    </w:lvl>
    <w:lvl w:ilvl="5">
      <w:start w:val="1"/>
      <w:numFmt w:val="decimal"/>
      <w:lvlText w:val="%1.%2.%3.%4.%5.%6"/>
      <w:lvlJc w:val="left"/>
      <w:pPr>
        <w:ind w:left="5301" w:hanging="1440"/>
      </w:pPr>
      <w:rPr>
        <w:rFonts w:hint="default"/>
      </w:rPr>
    </w:lvl>
    <w:lvl w:ilvl="6">
      <w:start w:val="1"/>
      <w:numFmt w:val="decimal"/>
      <w:lvlText w:val="%1.%2.%3.%4.%5.%6.%7"/>
      <w:lvlJc w:val="left"/>
      <w:pPr>
        <w:ind w:left="6381" w:hanging="1800"/>
      </w:pPr>
      <w:rPr>
        <w:rFonts w:hint="default"/>
      </w:rPr>
    </w:lvl>
    <w:lvl w:ilvl="7">
      <w:start w:val="1"/>
      <w:numFmt w:val="decimal"/>
      <w:lvlText w:val="%1.%2.%3.%4.%5.%6.%7.%8"/>
      <w:lvlJc w:val="left"/>
      <w:pPr>
        <w:ind w:left="7461" w:hanging="2160"/>
      </w:pPr>
      <w:rPr>
        <w:rFonts w:hint="default"/>
      </w:rPr>
    </w:lvl>
    <w:lvl w:ilvl="8">
      <w:start w:val="1"/>
      <w:numFmt w:val="decimal"/>
      <w:lvlText w:val="%1.%2.%3.%4.%5.%6.%7.%8.%9"/>
      <w:lvlJc w:val="left"/>
      <w:pPr>
        <w:ind w:left="8181" w:hanging="2160"/>
      </w:pPr>
      <w:rPr>
        <w:rFonts w:hint="default"/>
      </w:rPr>
    </w:lvl>
  </w:abstractNum>
  <w:abstractNum w:abstractNumId="20" w15:restartNumberingAfterBreak="0">
    <w:nsid w:val="2A082514"/>
    <w:multiLevelType w:val="multilevel"/>
    <w:tmpl w:val="7826B690"/>
    <w:lvl w:ilvl="0">
      <w:start w:val="20"/>
      <w:numFmt w:val="decimal"/>
      <w:lvlText w:val="%1"/>
      <w:lvlJc w:val="left"/>
      <w:pPr>
        <w:ind w:left="262" w:hanging="708"/>
      </w:pPr>
      <w:rPr>
        <w:rFonts w:hint="default"/>
        <w:lang w:val="pt-PT" w:eastAsia="en-US" w:bidi="ar-SA"/>
      </w:rPr>
    </w:lvl>
    <w:lvl w:ilvl="1">
      <w:start w:val="1"/>
      <w:numFmt w:val="decimal"/>
      <w:lvlText w:val="%1.%2."/>
      <w:lvlJc w:val="left"/>
      <w:pPr>
        <w:ind w:left="262" w:hanging="708"/>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852"/>
      </w:pPr>
      <w:rPr>
        <w:rFonts w:ascii="Verdana" w:eastAsia="Verdana" w:hAnsi="Verdana" w:cs="Verdana" w:hint="default"/>
        <w:b/>
        <w:bCs/>
        <w:i w:val="0"/>
        <w:iCs w:val="0"/>
        <w:spacing w:val="-1"/>
        <w:w w:val="99"/>
        <w:sz w:val="20"/>
        <w:szCs w:val="20"/>
        <w:lang w:val="pt-PT" w:eastAsia="en-US" w:bidi="ar-SA"/>
      </w:rPr>
    </w:lvl>
    <w:lvl w:ilvl="3">
      <w:start w:val="1"/>
      <w:numFmt w:val="decimal"/>
      <w:lvlText w:val="%1.%2.%3.%4."/>
      <w:lvlJc w:val="left"/>
      <w:pPr>
        <w:ind w:left="1342" w:hanging="1080"/>
      </w:pPr>
      <w:rPr>
        <w:rFonts w:ascii="Verdana" w:eastAsia="Verdana" w:hAnsi="Verdana" w:cs="Verdana" w:hint="default"/>
        <w:b/>
        <w:bCs/>
        <w:i w:val="0"/>
        <w:iCs w:val="0"/>
        <w:spacing w:val="-1"/>
        <w:w w:val="99"/>
        <w:sz w:val="20"/>
        <w:szCs w:val="20"/>
        <w:lang w:val="pt-PT" w:eastAsia="en-US" w:bidi="ar-SA"/>
      </w:rPr>
    </w:lvl>
    <w:lvl w:ilvl="4">
      <w:numFmt w:val="bullet"/>
      <w:lvlText w:val="•"/>
      <w:lvlJc w:val="left"/>
      <w:pPr>
        <w:ind w:left="3452" w:hanging="1080"/>
      </w:pPr>
      <w:rPr>
        <w:rFonts w:hint="default"/>
        <w:lang w:val="pt-PT" w:eastAsia="en-US" w:bidi="ar-SA"/>
      </w:rPr>
    </w:lvl>
    <w:lvl w:ilvl="5">
      <w:numFmt w:val="bullet"/>
      <w:lvlText w:val="•"/>
      <w:lvlJc w:val="left"/>
      <w:pPr>
        <w:ind w:left="4508" w:hanging="1080"/>
      </w:pPr>
      <w:rPr>
        <w:rFonts w:hint="default"/>
        <w:lang w:val="pt-PT" w:eastAsia="en-US" w:bidi="ar-SA"/>
      </w:rPr>
    </w:lvl>
    <w:lvl w:ilvl="6">
      <w:numFmt w:val="bullet"/>
      <w:lvlText w:val="•"/>
      <w:lvlJc w:val="left"/>
      <w:pPr>
        <w:ind w:left="5565" w:hanging="1080"/>
      </w:pPr>
      <w:rPr>
        <w:rFonts w:hint="default"/>
        <w:lang w:val="pt-PT" w:eastAsia="en-US" w:bidi="ar-SA"/>
      </w:rPr>
    </w:lvl>
    <w:lvl w:ilvl="7">
      <w:numFmt w:val="bullet"/>
      <w:lvlText w:val="•"/>
      <w:lvlJc w:val="left"/>
      <w:pPr>
        <w:ind w:left="6621" w:hanging="1080"/>
      </w:pPr>
      <w:rPr>
        <w:rFonts w:hint="default"/>
        <w:lang w:val="pt-PT" w:eastAsia="en-US" w:bidi="ar-SA"/>
      </w:rPr>
    </w:lvl>
    <w:lvl w:ilvl="8">
      <w:numFmt w:val="bullet"/>
      <w:lvlText w:val="•"/>
      <w:lvlJc w:val="left"/>
      <w:pPr>
        <w:ind w:left="7677" w:hanging="1080"/>
      </w:pPr>
      <w:rPr>
        <w:rFonts w:hint="default"/>
        <w:lang w:val="pt-PT" w:eastAsia="en-US" w:bidi="ar-SA"/>
      </w:rPr>
    </w:lvl>
  </w:abstractNum>
  <w:abstractNum w:abstractNumId="21" w15:restartNumberingAfterBreak="0">
    <w:nsid w:val="2C087D3C"/>
    <w:multiLevelType w:val="multilevel"/>
    <w:tmpl w:val="779C141E"/>
    <w:lvl w:ilvl="0">
      <w:start w:val="6"/>
      <w:numFmt w:val="decimal"/>
      <w:lvlText w:val="%1"/>
      <w:lvlJc w:val="left"/>
      <w:pPr>
        <w:ind w:left="262" w:hanging="567"/>
      </w:pPr>
      <w:rPr>
        <w:rFonts w:hint="default"/>
        <w:lang w:val="pt-PT" w:eastAsia="en-US" w:bidi="ar-SA"/>
      </w:rPr>
    </w:lvl>
    <w:lvl w:ilvl="1">
      <w:start w:val="1"/>
      <w:numFmt w:val="decimal"/>
      <w:lvlText w:val="%1.%2."/>
      <w:lvlJc w:val="left"/>
      <w:pPr>
        <w:ind w:left="262" w:hanging="567"/>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720"/>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720"/>
      </w:pPr>
      <w:rPr>
        <w:rFonts w:hint="default"/>
        <w:lang w:val="pt-PT" w:eastAsia="en-US" w:bidi="ar-SA"/>
      </w:rPr>
    </w:lvl>
    <w:lvl w:ilvl="4">
      <w:numFmt w:val="bullet"/>
      <w:lvlText w:val="•"/>
      <w:lvlJc w:val="left"/>
      <w:pPr>
        <w:ind w:left="4072" w:hanging="720"/>
      </w:pPr>
      <w:rPr>
        <w:rFonts w:hint="default"/>
        <w:lang w:val="pt-PT" w:eastAsia="en-US" w:bidi="ar-SA"/>
      </w:rPr>
    </w:lvl>
    <w:lvl w:ilvl="5">
      <w:numFmt w:val="bullet"/>
      <w:lvlText w:val="•"/>
      <w:lvlJc w:val="left"/>
      <w:pPr>
        <w:ind w:left="5025" w:hanging="720"/>
      </w:pPr>
      <w:rPr>
        <w:rFonts w:hint="default"/>
        <w:lang w:val="pt-PT" w:eastAsia="en-US" w:bidi="ar-SA"/>
      </w:rPr>
    </w:lvl>
    <w:lvl w:ilvl="6">
      <w:numFmt w:val="bullet"/>
      <w:lvlText w:val="•"/>
      <w:lvlJc w:val="left"/>
      <w:pPr>
        <w:ind w:left="5978" w:hanging="720"/>
      </w:pPr>
      <w:rPr>
        <w:rFonts w:hint="default"/>
        <w:lang w:val="pt-PT" w:eastAsia="en-US" w:bidi="ar-SA"/>
      </w:rPr>
    </w:lvl>
    <w:lvl w:ilvl="7">
      <w:numFmt w:val="bullet"/>
      <w:lvlText w:val="•"/>
      <w:lvlJc w:val="left"/>
      <w:pPr>
        <w:ind w:left="6931" w:hanging="720"/>
      </w:pPr>
      <w:rPr>
        <w:rFonts w:hint="default"/>
        <w:lang w:val="pt-PT" w:eastAsia="en-US" w:bidi="ar-SA"/>
      </w:rPr>
    </w:lvl>
    <w:lvl w:ilvl="8">
      <w:numFmt w:val="bullet"/>
      <w:lvlText w:val="•"/>
      <w:lvlJc w:val="left"/>
      <w:pPr>
        <w:ind w:left="7884" w:hanging="720"/>
      </w:pPr>
      <w:rPr>
        <w:rFonts w:hint="default"/>
        <w:lang w:val="pt-PT" w:eastAsia="en-US" w:bidi="ar-SA"/>
      </w:rPr>
    </w:lvl>
  </w:abstractNum>
  <w:abstractNum w:abstractNumId="22" w15:restartNumberingAfterBreak="0">
    <w:nsid w:val="2C1D1AD4"/>
    <w:multiLevelType w:val="multilevel"/>
    <w:tmpl w:val="E760FD56"/>
    <w:lvl w:ilvl="0">
      <w:start w:val="8"/>
      <w:numFmt w:val="decimal"/>
      <w:lvlText w:val="%1"/>
      <w:lvlJc w:val="left"/>
      <w:pPr>
        <w:ind w:left="828" w:hanging="567"/>
      </w:pPr>
      <w:rPr>
        <w:rFonts w:hint="default"/>
        <w:lang w:val="pt-PT" w:eastAsia="en-US" w:bidi="ar-SA"/>
      </w:rPr>
    </w:lvl>
    <w:lvl w:ilvl="1">
      <w:numFmt w:val="decimal"/>
      <w:lvlText w:val="%1.%2"/>
      <w:lvlJc w:val="left"/>
      <w:pPr>
        <w:ind w:left="828"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614" w:hanging="567"/>
      </w:pPr>
      <w:rPr>
        <w:rFonts w:hint="default"/>
        <w:lang w:val="pt-PT" w:eastAsia="en-US" w:bidi="ar-SA"/>
      </w:rPr>
    </w:lvl>
    <w:lvl w:ilvl="3">
      <w:numFmt w:val="bullet"/>
      <w:lvlText w:val="•"/>
      <w:lvlJc w:val="left"/>
      <w:pPr>
        <w:ind w:left="3511" w:hanging="567"/>
      </w:pPr>
      <w:rPr>
        <w:rFonts w:hint="default"/>
        <w:lang w:val="pt-PT" w:eastAsia="en-US" w:bidi="ar-SA"/>
      </w:rPr>
    </w:lvl>
    <w:lvl w:ilvl="4">
      <w:numFmt w:val="bullet"/>
      <w:lvlText w:val="•"/>
      <w:lvlJc w:val="left"/>
      <w:pPr>
        <w:ind w:left="4408" w:hanging="567"/>
      </w:pPr>
      <w:rPr>
        <w:rFonts w:hint="default"/>
        <w:lang w:val="pt-PT" w:eastAsia="en-US" w:bidi="ar-SA"/>
      </w:rPr>
    </w:lvl>
    <w:lvl w:ilvl="5">
      <w:numFmt w:val="bullet"/>
      <w:lvlText w:val="•"/>
      <w:lvlJc w:val="left"/>
      <w:pPr>
        <w:ind w:left="5305" w:hanging="567"/>
      </w:pPr>
      <w:rPr>
        <w:rFonts w:hint="default"/>
        <w:lang w:val="pt-PT" w:eastAsia="en-US" w:bidi="ar-SA"/>
      </w:rPr>
    </w:lvl>
    <w:lvl w:ilvl="6">
      <w:numFmt w:val="bullet"/>
      <w:lvlText w:val="•"/>
      <w:lvlJc w:val="left"/>
      <w:pPr>
        <w:ind w:left="6202" w:hanging="567"/>
      </w:pPr>
      <w:rPr>
        <w:rFonts w:hint="default"/>
        <w:lang w:val="pt-PT" w:eastAsia="en-US" w:bidi="ar-SA"/>
      </w:rPr>
    </w:lvl>
    <w:lvl w:ilvl="7">
      <w:numFmt w:val="bullet"/>
      <w:lvlText w:val="•"/>
      <w:lvlJc w:val="left"/>
      <w:pPr>
        <w:ind w:left="7099" w:hanging="567"/>
      </w:pPr>
      <w:rPr>
        <w:rFonts w:hint="default"/>
        <w:lang w:val="pt-PT" w:eastAsia="en-US" w:bidi="ar-SA"/>
      </w:rPr>
    </w:lvl>
    <w:lvl w:ilvl="8">
      <w:numFmt w:val="bullet"/>
      <w:lvlText w:val="•"/>
      <w:lvlJc w:val="left"/>
      <w:pPr>
        <w:ind w:left="7996" w:hanging="567"/>
      </w:pPr>
      <w:rPr>
        <w:rFonts w:hint="default"/>
        <w:lang w:val="pt-PT" w:eastAsia="en-US" w:bidi="ar-SA"/>
      </w:rPr>
    </w:lvl>
  </w:abstractNum>
  <w:abstractNum w:abstractNumId="23" w15:restartNumberingAfterBreak="0">
    <w:nsid w:val="2CB26096"/>
    <w:multiLevelType w:val="multilevel"/>
    <w:tmpl w:val="70980F5E"/>
    <w:lvl w:ilvl="0">
      <w:start w:val="9"/>
      <w:numFmt w:val="decimal"/>
      <w:lvlText w:val="%1"/>
      <w:lvlJc w:val="left"/>
      <w:pPr>
        <w:ind w:left="262" w:hanging="675"/>
      </w:pPr>
      <w:rPr>
        <w:rFonts w:hint="default"/>
        <w:lang w:val="pt-PT" w:eastAsia="en-US" w:bidi="ar-SA"/>
      </w:rPr>
    </w:lvl>
    <w:lvl w:ilvl="1">
      <w:start w:val="1"/>
      <w:numFmt w:val="decimal"/>
      <w:lvlText w:val="%1.%2."/>
      <w:lvlJc w:val="left"/>
      <w:pPr>
        <w:ind w:left="262" w:hanging="675"/>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166" w:hanging="675"/>
      </w:pPr>
      <w:rPr>
        <w:rFonts w:hint="default"/>
        <w:lang w:val="pt-PT" w:eastAsia="en-US" w:bidi="ar-SA"/>
      </w:rPr>
    </w:lvl>
    <w:lvl w:ilvl="3">
      <w:numFmt w:val="bullet"/>
      <w:lvlText w:val="•"/>
      <w:lvlJc w:val="left"/>
      <w:pPr>
        <w:ind w:left="3119" w:hanging="675"/>
      </w:pPr>
      <w:rPr>
        <w:rFonts w:hint="default"/>
        <w:lang w:val="pt-PT" w:eastAsia="en-US" w:bidi="ar-SA"/>
      </w:rPr>
    </w:lvl>
    <w:lvl w:ilvl="4">
      <w:numFmt w:val="bullet"/>
      <w:lvlText w:val="•"/>
      <w:lvlJc w:val="left"/>
      <w:pPr>
        <w:ind w:left="4072" w:hanging="675"/>
      </w:pPr>
      <w:rPr>
        <w:rFonts w:hint="default"/>
        <w:lang w:val="pt-PT" w:eastAsia="en-US" w:bidi="ar-SA"/>
      </w:rPr>
    </w:lvl>
    <w:lvl w:ilvl="5">
      <w:numFmt w:val="bullet"/>
      <w:lvlText w:val="•"/>
      <w:lvlJc w:val="left"/>
      <w:pPr>
        <w:ind w:left="5025" w:hanging="675"/>
      </w:pPr>
      <w:rPr>
        <w:rFonts w:hint="default"/>
        <w:lang w:val="pt-PT" w:eastAsia="en-US" w:bidi="ar-SA"/>
      </w:rPr>
    </w:lvl>
    <w:lvl w:ilvl="6">
      <w:numFmt w:val="bullet"/>
      <w:lvlText w:val="•"/>
      <w:lvlJc w:val="left"/>
      <w:pPr>
        <w:ind w:left="5978" w:hanging="675"/>
      </w:pPr>
      <w:rPr>
        <w:rFonts w:hint="default"/>
        <w:lang w:val="pt-PT" w:eastAsia="en-US" w:bidi="ar-SA"/>
      </w:rPr>
    </w:lvl>
    <w:lvl w:ilvl="7">
      <w:numFmt w:val="bullet"/>
      <w:lvlText w:val="•"/>
      <w:lvlJc w:val="left"/>
      <w:pPr>
        <w:ind w:left="6931" w:hanging="675"/>
      </w:pPr>
      <w:rPr>
        <w:rFonts w:hint="default"/>
        <w:lang w:val="pt-PT" w:eastAsia="en-US" w:bidi="ar-SA"/>
      </w:rPr>
    </w:lvl>
    <w:lvl w:ilvl="8">
      <w:numFmt w:val="bullet"/>
      <w:lvlText w:val="•"/>
      <w:lvlJc w:val="left"/>
      <w:pPr>
        <w:ind w:left="7884" w:hanging="675"/>
      </w:pPr>
      <w:rPr>
        <w:rFonts w:hint="default"/>
        <w:lang w:val="pt-PT" w:eastAsia="en-US" w:bidi="ar-SA"/>
      </w:rPr>
    </w:lvl>
  </w:abstractNum>
  <w:abstractNum w:abstractNumId="24" w15:restartNumberingAfterBreak="0">
    <w:nsid w:val="2E9E2922"/>
    <w:multiLevelType w:val="multilevel"/>
    <w:tmpl w:val="5FBAD0C8"/>
    <w:lvl w:ilvl="0">
      <w:start w:val="13"/>
      <w:numFmt w:val="decimal"/>
      <w:lvlText w:val="%1"/>
      <w:lvlJc w:val="left"/>
      <w:pPr>
        <w:ind w:left="982" w:hanging="720"/>
      </w:pPr>
      <w:rPr>
        <w:rFonts w:hint="default"/>
        <w:lang w:val="pt-PT" w:eastAsia="en-US" w:bidi="ar-SA"/>
      </w:rPr>
    </w:lvl>
    <w:lvl w:ilvl="1">
      <w:numFmt w:val="decimal"/>
      <w:lvlText w:val="%1.%2"/>
      <w:lvlJc w:val="left"/>
      <w:pPr>
        <w:ind w:left="982" w:hanging="720"/>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742" w:hanging="720"/>
      </w:pPr>
      <w:rPr>
        <w:rFonts w:hint="default"/>
        <w:lang w:val="pt-PT" w:eastAsia="en-US" w:bidi="ar-SA"/>
      </w:rPr>
    </w:lvl>
    <w:lvl w:ilvl="3">
      <w:numFmt w:val="bullet"/>
      <w:lvlText w:val="•"/>
      <w:lvlJc w:val="left"/>
      <w:pPr>
        <w:ind w:left="3623" w:hanging="720"/>
      </w:pPr>
      <w:rPr>
        <w:rFonts w:hint="default"/>
        <w:lang w:val="pt-PT" w:eastAsia="en-US" w:bidi="ar-SA"/>
      </w:rPr>
    </w:lvl>
    <w:lvl w:ilvl="4">
      <w:numFmt w:val="bullet"/>
      <w:lvlText w:val="•"/>
      <w:lvlJc w:val="left"/>
      <w:pPr>
        <w:ind w:left="4504" w:hanging="720"/>
      </w:pPr>
      <w:rPr>
        <w:rFonts w:hint="default"/>
        <w:lang w:val="pt-PT" w:eastAsia="en-US" w:bidi="ar-SA"/>
      </w:rPr>
    </w:lvl>
    <w:lvl w:ilvl="5">
      <w:numFmt w:val="bullet"/>
      <w:lvlText w:val="•"/>
      <w:lvlJc w:val="left"/>
      <w:pPr>
        <w:ind w:left="5385" w:hanging="720"/>
      </w:pPr>
      <w:rPr>
        <w:rFonts w:hint="default"/>
        <w:lang w:val="pt-PT" w:eastAsia="en-US" w:bidi="ar-SA"/>
      </w:rPr>
    </w:lvl>
    <w:lvl w:ilvl="6">
      <w:numFmt w:val="bullet"/>
      <w:lvlText w:val="•"/>
      <w:lvlJc w:val="left"/>
      <w:pPr>
        <w:ind w:left="6266" w:hanging="720"/>
      </w:pPr>
      <w:rPr>
        <w:rFonts w:hint="default"/>
        <w:lang w:val="pt-PT" w:eastAsia="en-US" w:bidi="ar-SA"/>
      </w:rPr>
    </w:lvl>
    <w:lvl w:ilvl="7">
      <w:numFmt w:val="bullet"/>
      <w:lvlText w:val="•"/>
      <w:lvlJc w:val="left"/>
      <w:pPr>
        <w:ind w:left="7147" w:hanging="720"/>
      </w:pPr>
      <w:rPr>
        <w:rFonts w:hint="default"/>
        <w:lang w:val="pt-PT" w:eastAsia="en-US" w:bidi="ar-SA"/>
      </w:rPr>
    </w:lvl>
    <w:lvl w:ilvl="8">
      <w:numFmt w:val="bullet"/>
      <w:lvlText w:val="•"/>
      <w:lvlJc w:val="left"/>
      <w:pPr>
        <w:ind w:left="8028" w:hanging="720"/>
      </w:pPr>
      <w:rPr>
        <w:rFonts w:hint="default"/>
        <w:lang w:val="pt-PT" w:eastAsia="en-US" w:bidi="ar-SA"/>
      </w:rPr>
    </w:lvl>
  </w:abstractNum>
  <w:abstractNum w:abstractNumId="25" w15:restartNumberingAfterBreak="0">
    <w:nsid w:val="3CAB302A"/>
    <w:multiLevelType w:val="multilevel"/>
    <w:tmpl w:val="FB1CEDBE"/>
    <w:lvl w:ilvl="0">
      <w:start w:val="17"/>
      <w:numFmt w:val="decimal"/>
      <w:lvlText w:val="%1"/>
      <w:lvlJc w:val="left"/>
      <w:pPr>
        <w:ind w:left="262" w:hanging="720"/>
      </w:pPr>
      <w:rPr>
        <w:rFonts w:hint="default"/>
        <w:lang w:val="pt-PT" w:eastAsia="en-US" w:bidi="ar-SA"/>
      </w:rPr>
    </w:lvl>
    <w:lvl w:ilvl="1">
      <w:start w:val="1"/>
      <w:numFmt w:val="decimal"/>
      <w:lvlText w:val="%1.%2."/>
      <w:lvlJc w:val="left"/>
      <w:pPr>
        <w:ind w:left="262" w:hanging="720"/>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852"/>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852"/>
      </w:pPr>
      <w:rPr>
        <w:rFonts w:hint="default"/>
        <w:lang w:val="pt-PT" w:eastAsia="en-US" w:bidi="ar-SA"/>
      </w:rPr>
    </w:lvl>
    <w:lvl w:ilvl="4">
      <w:numFmt w:val="bullet"/>
      <w:lvlText w:val="•"/>
      <w:lvlJc w:val="left"/>
      <w:pPr>
        <w:ind w:left="4072" w:hanging="852"/>
      </w:pPr>
      <w:rPr>
        <w:rFonts w:hint="default"/>
        <w:lang w:val="pt-PT" w:eastAsia="en-US" w:bidi="ar-SA"/>
      </w:rPr>
    </w:lvl>
    <w:lvl w:ilvl="5">
      <w:numFmt w:val="bullet"/>
      <w:lvlText w:val="•"/>
      <w:lvlJc w:val="left"/>
      <w:pPr>
        <w:ind w:left="5025" w:hanging="852"/>
      </w:pPr>
      <w:rPr>
        <w:rFonts w:hint="default"/>
        <w:lang w:val="pt-PT" w:eastAsia="en-US" w:bidi="ar-SA"/>
      </w:rPr>
    </w:lvl>
    <w:lvl w:ilvl="6">
      <w:numFmt w:val="bullet"/>
      <w:lvlText w:val="•"/>
      <w:lvlJc w:val="left"/>
      <w:pPr>
        <w:ind w:left="5978" w:hanging="852"/>
      </w:pPr>
      <w:rPr>
        <w:rFonts w:hint="default"/>
        <w:lang w:val="pt-PT" w:eastAsia="en-US" w:bidi="ar-SA"/>
      </w:rPr>
    </w:lvl>
    <w:lvl w:ilvl="7">
      <w:numFmt w:val="bullet"/>
      <w:lvlText w:val="•"/>
      <w:lvlJc w:val="left"/>
      <w:pPr>
        <w:ind w:left="6931" w:hanging="852"/>
      </w:pPr>
      <w:rPr>
        <w:rFonts w:hint="default"/>
        <w:lang w:val="pt-PT" w:eastAsia="en-US" w:bidi="ar-SA"/>
      </w:rPr>
    </w:lvl>
    <w:lvl w:ilvl="8">
      <w:numFmt w:val="bullet"/>
      <w:lvlText w:val="•"/>
      <w:lvlJc w:val="left"/>
      <w:pPr>
        <w:ind w:left="7884" w:hanging="852"/>
      </w:pPr>
      <w:rPr>
        <w:rFonts w:hint="default"/>
        <w:lang w:val="pt-PT" w:eastAsia="en-US" w:bidi="ar-SA"/>
      </w:rPr>
    </w:lvl>
  </w:abstractNum>
  <w:abstractNum w:abstractNumId="26" w15:restartNumberingAfterBreak="0">
    <w:nsid w:val="3F6252B3"/>
    <w:multiLevelType w:val="multilevel"/>
    <w:tmpl w:val="D8304D78"/>
    <w:lvl w:ilvl="0">
      <w:start w:val="21"/>
      <w:numFmt w:val="decimal"/>
      <w:lvlText w:val="%1"/>
      <w:lvlJc w:val="left"/>
      <w:pPr>
        <w:ind w:left="262" w:hanging="720"/>
      </w:pPr>
      <w:rPr>
        <w:rFonts w:hint="default"/>
        <w:lang w:val="pt-PT" w:eastAsia="en-US" w:bidi="ar-SA"/>
      </w:rPr>
    </w:lvl>
    <w:lvl w:ilvl="1">
      <w:start w:val="1"/>
      <w:numFmt w:val="decimal"/>
      <w:lvlText w:val="%1.%2."/>
      <w:lvlJc w:val="left"/>
      <w:pPr>
        <w:ind w:left="262" w:hanging="720"/>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166" w:hanging="720"/>
      </w:pPr>
      <w:rPr>
        <w:rFonts w:hint="default"/>
        <w:lang w:val="pt-PT" w:eastAsia="en-US" w:bidi="ar-SA"/>
      </w:rPr>
    </w:lvl>
    <w:lvl w:ilvl="3">
      <w:numFmt w:val="bullet"/>
      <w:lvlText w:val="•"/>
      <w:lvlJc w:val="left"/>
      <w:pPr>
        <w:ind w:left="3119" w:hanging="720"/>
      </w:pPr>
      <w:rPr>
        <w:rFonts w:hint="default"/>
        <w:lang w:val="pt-PT" w:eastAsia="en-US" w:bidi="ar-SA"/>
      </w:rPr>
    </w:lvl>
    <w:lvl w:ilvl="4">
      <w:numFmt w:val="bullet"/>
      <w:lvlText w:val="•"/>
      <w:lvlJc w:val="left"/>
      <w:pPr>
        <w:ind w:left="4072" w:hanging="720"/>
      </w:pPr>
      <w:rPr>
        <w:rFonts w:hint="default"/>
        <w:lang w:val="pt-PT" w:eastAsia="en-US" w:bidi="ar-SA"/>
      </w:rPr>
    </w:lvl>
    <w:lvl w:ilvl="5">
      <w:numFmt w:val="bullet"/>
      <w:lvlText w:val="•"/>
      <w:lvlJc w:val="left"/>
      <w:pPr>
        <w:ind w:left="5025" w:hanging="720"/>
      </w:pPr>
      <w:rPr>
        <w:rFonts w:hint="default"/>
        <w:lang w:val="pt-PT" w:eastAsia="en-US" w:bidi="ar-SA"/>
      </w:rPr>
    </w:lvl>
    <w:lvl w:ilvl="6">
      <w:numFmt w:val="bullet"/>
      <w:lvlText w:val="•"/>
      <w:lvlJc w:val="left"/>
      <w:pPr>
        <w:ind w:left="5978" w:hanging="720"/>
      </w:pPr>
      <w:rPr>
        <w:rFonts w:hint="default"/>
        <w:lang w:val="pt-PT" w:eastAsia="en-US" w:bidi="ar-SA"/>
      </w:rPr>
    </w:lvl>
    <w:lvl w:ilvl="7">
      <w:numFmt w:val="bullet"/>
      <w:lvlText w:val="•"/>
      <w:lvlJc w:val="left"/>
      <w:pPr>
        <w:ind w:left="6931" w:hanging="720"/>
      </w:pPr>
      <w:rPr>
        <w:rFonts w:hint="default"/>
        <w:lang w:val="pt-PT" w:eastAsia="en-US" w:bidi="ar-SA"/>
      </w:rPr>
    </w:lvl>
    <w:lvl w:ilvl="8">
      <w:numFmt w:val="bullet"/>
      <w:lvlText w:val="•"/>
      <w:lvlJc w:val="left"/>
      <w:pPr>
        <w:ind w:left="7884" w:hanging="720"/>
      </w:pPr>
      <w:rPr>
        <w:rFonts w:hint="default"/>
        <w:lang w:val="pt-PT" w:eastAsia="en-US" w:bidi="ar-SA"/>
      </w:rPr>
    </w:lvl>
  </w:abstractNum>
  <w:abstractNum w:abstractNumId="27" w15:restartNumberingAfterBreak="0">
    <w:nsid w:val="46614304"/>
    <w:multiLevelType w:val="multilevel"/>
    <w:tmpl w:val="8874396A"/>
    <w:lvl w:ilvl="0">
      <w:start w:val="13"/>
      <w:numFmt w:val="decimal"/>
      <w:lvlText w:val="%1."/>
      <w:lvlJc w:val="left"/>
      <w:pPr>
        <w:ind w:left="540" w:hanging="540"/>
      </w:pPr>
      <w:rPr>
        <w:rFonts w:hint="default"/>
        <w:b w:val="0"/>
      </w:rPr>
    </w:lvl>
    <w:lvl w:ilvl="1">
      <w:start w:val="1"/>
      <w:numFmt w:val="decimal"/>
      <w:lvlText w:val="%1.%2."/>
      <w:lvlJc w:val="left"/>
      <w:pPr>
        <w:ind w:left="130" w:hanging="720"/>
      </w:pPr>
      <w:rPr>
        <w:rFonts w:hint="default"/>
        <w:b w:val="0"/>
      </w:rPr>
    </w:lvl>
    <w:lvl w:ilvl="2">
      <w:start w:val="1"/>
      <w:numFmt w:val="decimal"/>
      <w:lvlText w:val="%1.%2.%3."/>
      <w:lvlJc w:val="left"/>
      <w:pPr>
        <w:ind w:left="-100" w:hanging="1080"/>
      </w:pPr>
      <w:rPr>
        <w:rFonts w:hint="default"/>
        <w:b w:val="0"/>
      </w:rPr>
    </w:lvl>
    <w:lvl w:ilvl="3">
      <w:start w:val="1"/>
      <w:numFmt w:val="decimal"/>
      <w:lvlText w:val="%1.%2.%3.%4."/>
      <w:lvlJc w:val="left"/>
      <w:pPr>
        <w:ind w:left="-690" w:hanging="1080"/>
      </w:pPr>
      <w:rPr>
        <w:rFonts w:hint="default"/>
        <w:b w:val="0"/>
      </w:rPr>
    </w:lvl>
    <w:lvl w:ilvl="4">
      <w:start w:val="1"/>
      <w:numFmt w:val="decimal"/>
      <w:lvlText w:val="%1.%2.%3.%4.%5."/>
      <w:lvlJc w:val="left"/>
      <w:pPr>
        <w:ind w:left="-920" w:hanging="1440"/>
      </w:pPr>
      <w:rPr>
        <w:rFonts w:hint="default"/>
        <w:b w:val="0"/>
      </w:rPr>
    </w:lvl>
    <w:lvl w:ilvl="5">
      <w:start w:val="1"/>
      <w:numFmt w:val="decimal"/>
      <w:lvlText w:val="%1.%2.%3.%4.%5.%6."/>
      <w:lvlJc w:val="left"/>
      <w:pPr>
        <w:ind w:left="-1150" w:hanging="1800"/>
      </w:pPr>
      <w:rPr>
        <w:rFonts w:hint="default"/>
        <w:b w:val="0"/>
      </w:rPr>
    </w:lvl>
    <w:lvl w:ilvl="6">
      <w:start w:val="1"/>
      <w:numFmt w:val="decimal"/>
      <w:lvlText w:val="%1.%2.%3.%4.%5.%6.%7."/>
      <w:lvlJc w:val="left"/>
      <w:pPr>
        <w:ind w:left="-1740" w:hanging="1800"/>
      </w:pPr>
      <w:rPr>
        <w:rFonts w:hint="default"/>
        <w:b w:val="0"/>
      </w:rPr>
    </w:lvl>
    <w:lvl w:ilvl="7">
      <w:start w:val="1"/>
      <w:numFmt w:val="decimal"/>
      <w:lvlText w:val="%1.%2.%3.%4.%5.%6.%7.%8."/>
      <w:lvlJc w:val="left"/>
      <w:pPr>
        <w:ind w:left="-1970" w:hanging="2160"/>
      </w:pPr>
      <w:rPr>
        <w:rFonts w:hint="default"/>
        <w:b w:val="0"/>
      </w:rPr>
    </w:lvl>
    <w:lvl w:ilvl="8">
      <w:start w:val="1"/>
      <w:numFmt w:val="decimal"/>
      <w:lvlText w:val="%1.%2.%3.%4.%5.%6.%7.%8.%9."/>
      <w:lvlJc w:val="left"/>
      <w:pPr>
        <w:ind w:left="-2200" w:hanging="2520"/>
      </w:pPr>
      <w:rPr>
        <w:rFonts w:hint="default"/>
        <w:b w:val="0"/>
      </w:rPr>
    </w:lvl>
  </w:abstractNum>
  <w:abstractNum w:abstractNumId="28" w15:restartNumberingAfterBreak="0">
    <w:nsid w:val="4A6E1D11"/>
    <w:multiLevelType w:val="multilevel"/>
    <w:tmpl w:val="737A91FC"/>
    <w:lvl w:ilvl="0">
      <w:start w:val="17"/>
      <w:numFmt w:val="decimal"/>
      <w:lvlText w:val="%1"/>
      <w:lvlJc w:val="left"/>
      <w:pPr>
        <w:ind w:left="828" w:hanging="567"/>
      </w:pPr>
      <w:rPr>
        <w:rFonts w:hint="default"/>
        <w:lang w:val="pt-PT" w:eastAsia="en-US" w:bidi="ar-SA"/>
      </w:rPr>
    </w:lvl>
    <w:lvl w:ilvl="1">
      <w:numFmt w:val="decimal"/>
      <w:lvlText w:val="%1.%2"/>
      <w:lvlJc w:val="left"/>
      <w:pPr>
        <w:ind w:left="828"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614" w:hanging="567"/>
      </w:pPr>
      <w:rPr>
        <w:rFonts w:hint="default"/>
        <w:lang w:val="pt-PT" w:eastAsia="en-US" w:bidi="ar-SA"/>
      </w:rPr>
    </w:lvl>
    <w:lvl w:ilvl="3">
      <w:numFmt w:val="bullet"/>
      <w:lvlText w:val="•"/>
      <w:lvlJc w:val="left"/>
      <w:pPr>
        <w:ind w:left="3511" w:hanging="567"/>
      </w:pPr>
      <w:rPr>
        <w:rFonts w:hint="default"/>
        <w:lang w:val="pt-PT" w:eastAsia="en-US" w:bidi="ar-SA"/>
      </w:rPr>
    </w:lvl>
    <w:lvl w:ilvl="4">
      <w:numFmt w:val="bullet"/>
      <w:lvlText w:val="•"/>
      <w:lvlJc w:val="left"/>
      <w:pPr>
        <w:ind w:left="4408" w:hanging="567"/>
      </w:pPr>
      <w:rPr>
        <w:rFonts w:hint="default"/>
        <w:lang w:val="pt-PT" w:eastAsia="en-US" w:bidi="ar-SA"/>
      </w:rPr>
    </w:lvl>
    <w:lvl w:ilvl="5">
      <w:numFmt w:val="bullet"/>
      <w:lvlText w:val="•"/>
      <w:lvlJc w:val="left"/>
      <w:pPr>
        <w:ind w:left="5305" w:hanging="567"/>
      </w:pPr>
      <w:rPr>
        <w:rFonts w:hint="default"/>
        <w:lang w:val="pt-PT" w:eastAsia="en-US" w:bidi="ar-SA"/>
      </w:rPr>
    </w:lvl>
    <w:lvl w:ilvl="6">
      <w:numFmt w:val="bullet"/>
      <w:lvlText w:val="•"/>
      <w:lvlJc w:val="left"/>
      <w:pPr>
        <w:ind w:left="6202" w:hanging="567"/>
      </w:pPr>
      <w:rPr>
        <w:rFonts w:hint="default"/>
        <w:lang w:val="pt-PT" w:eastAsia="en-US" w:bidi="ar-SA"/>
      </w:rPr>
    </w:lvl>
    <w:lvl w:ilvl="7">
      <w:numFmt w:val="bullet"/>
      <w:lvlText w:val="•"/>
      <w:lvlJc w:val="left"/>
      <w:pPr>
        <w:ind w:left="7099" w:hanging="567"/>
      </w:pPr>
      <w:rPr>
        <w:rFonts w:hint="default"/>
        <w:lang w:val="pt-PT" w:eastAsia="en-US" w:bidi="ar-SA"/>
      </w:rPr>
    </w:lvl>
    <w:lvl w:ilvl="8">
      <w:numFmt w:val="bullet"/>
      <w:lvlText w:val="•"/>
      <w:lvlJc w:val="left"/>
      <w:pPr>
        <w:ind w:left="7996" w:hanging="567"/>
      </w:pPr>
      <w:rPr>
        <w:rFonts w:hint="default"/>
        <w:lang w:val="pt-PT" w:eastAsia="en-US" w:bidi="ar-SA"/>
      </w:rPr>
    </w:lvl>
  </w:abstractNum>
  <w:abstractNum w:abstractNumId="29" w15:restartNumberingAfterBreak="0">
    <w:nsid w:val="4B04146F"/>
    <w:multiLevelType w:val="multilevel"/>
    <w:tmpl w:val="2536EA9A"/>
    <w:lvl w:ilvl="0">
      <w:start w:val="7"/>
      <w:numFmt w:val="decimal"/>
      <w:lvlText w:val="%1"/>
      <w:lvlJc w:val="left"/>
      <w:pPr>
        <w:ind w:left="828" w:hanging="567"/>
      </w:pPr>
      <w:rPr>
        <w:rFonts w:hint="default"/>
        <w:lang w:val="pt-PT" w:eastAsia="en-US" w:bidi="ar-SA"/>
      </w:rPr>
    </w:lvl>
    <w:lvl w:ilvl="1">
      <w:numFmt w:val="decimal"/>
      <w:lvlText w:val="%1.%2"/>
      <w:lvlJc w:val="left"/>
      <w:pPr>
        <w:ind w:left="828"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614" w:hanging="567"/>
      </w:pPr>
      <w:rPr>
        <w:rFonts w:hint="default"/>
        <w:lang w:val="pt-PT" w:eastAsia="en-US" w:bidi="ar-SA"/>
      </w:rPr>
    </w:lvl>
    <w:lvl w:ilvl="3">
      <w:numFmt w:val="bullet"/>
      <w:lvlText w:val="•"/>
      <w:lvlJc w:val="left"/>
      <w:pPr>
        <w:ind w:left="3511" w:hanging="567"/>
      </w:pPr>
      <w:rPr>
        <w:rFonts w:hint="default"/>
        <w:lang w:val="pt-PT" w:eastAsia="en-US" w:bidi="ar-SA"/>
      </w:rPr>
    </w:lvl>
    <w:lvl w:ilvl="4">
      <w:numFmt w:val="bullet"/>
      <w:lvlText w:val="•"/>
      <w:lvlJc w:val="left"/>
      <w:pPr>
        <w:ind w:left="4408" w:hanging="567"/>
      </w:pPr>
      <w:rPr>
        <w:rFonts w:hint="default"/>
        <w:lang w:val="pt-PT" w:eastAsia="en-US" w:bidi="ar-SA"/>
      </w:rPr>
    </w:lvl>
    <w:lvl w:ilvl="5">
      <w:numFmt w:val="bullet"/>
      <w:lvlText w:val="•"/>
      <w:lvlJc w:val="left"/>
      <w:pPr>
        <w:ind w:left="5305" w:hanging="567"/>
      </w:pPr>
      <w:rPr>
        <w:rFonts w:hint="default"/>
        <w:lang w:val="pt-PT" w:eastAsia="en-US" w:bidi="ar-SA"/>
      </w:rPr>
    </w:lvl>
    <w:lvl w:ilvl="6">
      <w:numFmt w:val="bullet"/>
      <w:lvlText w:val="•"/>
      <w:lvlJc w:val="left"/>
      <w:pPr>
        <w:ind w:left="6202" w:hanging="567"/>
      </w:pPr>
      <w:rPr>
        <w:rFonts w:hint="default"/>
        <w:lang w:val="pt-PT" w:eastAsia="en-US" w:bidi="ar-SA"/>
      </w:rPr>
    </w:lvl>
    <w:lvl w:ilvl="7">
      <w:numFmt w:val="bullet"/>
      <w:lvlText w:val="•"/>
      <w:lvlJc w:val="left"/>
      <w:pPr>
        <w:ind w:left="7099" w:hanging="567"/>
      </w:pPr>
      <w:rPr>
        <w:rFonts w:hint="default"/>
        <w:lang w:val="pt-PT" w:eastAsia="en-US" w:bidi="ar-SA"/>
      </w:rPr>
    </w:lvl>
    <w:lvl w:ilvl="8">
      <w:numFmt w:val="bullet"/>
      <w:lvlText w:val="•"/>
      <w:lvlJc w:val="left"/>
      <w:pPr>
        <w:ind w:left="7996" w:hanging="567"/>
      </w:pPr>
      <w:rPr>
        <w:rFonts w:hint="default"/>
        <w:lang w:val="pt-PT" w:eastAsia="en-US" w:bidi="ar-SA"/>
      </w:rPr>
    </w:lvl>
  </w:abstractNum>
  <w:abstractNum w:abstractNumId="30" w15:restartNumberingAfterBreak="0">
    <w:nsid w:val="4F4C6D25"/>
    <w:multiLevelType w:val="hybridMultilevel"/>
    <w:tmpl w:val="714E4FC4"/>
    <w:lvl w:ilvl="0" w:tplc="A328E1F0">
      <w:start w:val="1"/>
      <w:numFmt w:val="decimal"/>
      <w:lvlText w:val="%1"/>
      <w:lvlJc w:val="left"/>
      <w:pPr>
        <w:ind w:left="1188" w:hanging="360"/>
      </w:pPr>
      <w:rPr>
        <w:rFonts w:hint="default"/>
      </w:rPr>
    </w:lvl>
    <w:lvl w:ilvl="1" w:tplc="04160019">
      <w:start w:val="1"/>
      <w:numFmt w:val="lowerLetter"/>
      <w:lvlText w:val="%2."/>
      <w:lvlJc w:val="left"/>
      <w:pPr>
        <w:ind w:left="1908" w:hanging="360"/>
      </w:pPr>
    </w:lvl>
    <w:lvl w:ilvl="2" w:tplc="0416001B" w:tentative="1">
      <w:start w:val="1"/>
      <w:numFmt w:val="lowerRoman"/>
      <w:lvlText w:val="%3."/>
      <w:lvlJc w:val="right"/>
      <w:pPr>
        <w:ind w:left="2628" w:hanging="180"/>
      </w:pPr>
    </w:lvl>
    <w:lvl w:ilvl="3" w:tplc="0416000F" w:tentative="1">
      <w:start w:val="1"/>
      <w:numFmt w:val="decimal"/>
      <w:lvlText w:val="%4."/>
      <w:lvlJc w:val="left"/>
      <w:pPr>
        <w:ind w:left="3348" w:hanging="360"/>
      </w:pPr>
    </w:lvl>
    <w:lvl w:ilvl="4" w:tplc="04160019" w:tentative="1">
      <w:start w:val="1"/>
      <w:numFmt w:val="lowerLetter"/>
      <w:lvlText w:val="%5."/>
      <w:lvlJc w:val="left"/>
      <w:pPr>
        <w:ind w:left="4068" w:hanging="360"/>
      </w:pPr>
    </w:lvl>
    <w:lvl w:ilvl="5" w:tplc="0416001B" w:tentative="1">
      <w:start w:val="1"/>
      <w:numFmt w:val="lowerRoman"/>
      <w:lvlText w:val="%6."/>
      <w:lvlJc w:val="right"/>
      <w:pPr>
        <w:ind w:left="4788" w:hanging="180"/>
      </w:pPr>
    </w:lvl>
    <w:lvl w:ilvl="6" w:tplc="0416000F" w:tentative="1">
      <w:start w:val="1"/>
      <w:numFmt w:val="decimal"/>
      <w:lvlText w:val="%7."/>
      <w:lvlJc w:val="left"/>
      <w:pPr>
        <w:ind w:left="5508" w:hanging="360"/>
      </w:pPr>
    </w:lvl>
    <w:lvl w:ilvl="7" w:tplc="04160019" w:tentative="1">
      <w:start w:val="1"/>
      <w:numFmt w:val="lowerLetter"/>
      <w:lvlText w:val="%8."/>
      <w:lvlJc w:val="left"/>
      <w:pPr>
        <w:ind w:left="6228" w:hanging="360"/>
      </w:pPr>
    </w:lvl>
    <w:lvl w:ilvl="8" w:tplc="0416001B" w:tentative="1">
      <w:start w:val="1"/>
      <w:numFmt w:val="lowerRoman"/>
      <w:lvlText w:val="%9."/>
      <w:lvlJc w:val="right"/>
      <w:pPr>
        <w:ind w:left="6948" w:hanging="180"/>
      </w:pPr>
    </w:lvl>
  </w:abstractNum>
  <w:abstractNum w:abstractNumId="31" w15:restartNumberingAfterBreak="0">
    <w:nsid w:val="521D724E"/>
    <w:multiLevelType w:val="multilevel"/>
    <w:tmpl w:val="E79033D4"/>
    <w:lvl w:ilvl="0">
      <w:start w:val="13"/>
      <w:numFmt w:val="decimal"/>
      <w:lvlText w:val="%1"/>
      <w:lvlJc w:val="left"/>
      <w:pPr>
        <w:ind w:left="672" w:hanging="672"/>
      </w:pPr>
      <w:rPr>
        <w:rFonts w:hint="default"/>
        <w:b w:val="0"/>
      </w:rPr>
    </w:lvl>
    <w:lvl w:ilvl="1">
      <w:start w:val="1"/>
      <w:numFmt w:val="decimal"/>
      <w:lvlText w:val="%1.%2"/>
      <w:lvlJc w:val="left"/>
      <w:pPr>
        <w:ind w:left="425" w:hanging="720"/>
      </w:pPr>
      <w:rPr>
        <w:rFonts w:hint="default"/>
        <w:b w:val="0"/>
      </w:rPr>
    </w:lvl>
    <w:lvl w:ilvl="2">
      <w:start w:val="1"/>
      <w:numFmt w:val="decimal"/>
      <w:lvlText w:val="%1.%2.%3"/>
      <w:lvlJc w:val="left"/>
      <w:pPr>
        <w:ind w:left="130" w:hanging="720"/>
      </w:pPr>
      <w:rPr>
        <w:rFonts w:hint="default"/>
        <w:b w:val="0"/>
      </w:rPr>
    </w:lvl>
    <w:lvl w:ilvl="3">
      <w:start w:val="1"/>
      <w:numFmt w:val="decimal"/>
      <w:lvlText w:val="%1.%2.%3.%4"/>
      <w:lvlJc w:val="left"/>
      <w:pPr>
        <w:ind w:left="195" w:hanging="1080"/>
      </w:pPr>
      <w:rPr>
        <w:rFonts w:hint="default"/>
        <w:b w:val="0"/>
      </w:rPr>
    </w:lvl>
    <w:lvl w:ilvl="4">
      <w:start w:val="1"/>
      <w:numFmt w:val="decimal"/>
      <w:lvlText w:val="%1.%2.%3.%4.%5"/>
      <w:lvlJc w:val="left"/>
      <w:pPr>
        <w:ind w:left="260" w:hanging="1440"/>
      </w:pPr>
      <w:rPr>
        <w:rFonts w:hint="default"/>
        <w:b w:val="0"/>
      </w:rPr>
    </w:lvl>
    <w:lvl w:ilvl="5">
      <w:start w:val="1"/>
      <w:numFmt w:val="decimal"/>
      <w:lvlText w:val="%1.%2.%3.%4.%5.%6"/>
      <w:lvlJc w:val="left"/>
      <w:pPr>
        <w:ind w:left="-35" w:hanging="1440"/>
      </w:pPr>
      <w:rPr>
        <w:rFonts w:hint="default"/>
        <w:b w:val="0"/>
      </w:rPr>
    </w:lvl>
    <w:lvl w:ilvl="6">
      <w:start w:val="1"/>
      <w:numFmt w:val="decimal"/>
      <w:lvlText w:val="%1.%2.%3.%4.%5.%6.%7"/>
      <w:lvlJc w:val="left"/>
      <w:pPr>
        <w:ind w:left="30" w:hanging="1800"/>
      </w:pPr>
      <w:rPr>
        <w:rFonts w:hint="default"/>
        <w:b w:val="0"/>
      </w:rPr>
    </w:lvl>
    <w:lvl w:ilvl="7">
      <w:start w:val="1"/>
      <w:numFmt w:val="decimal"/>
      <w:lvlText w:val="%1.%2.%3.%4.%5.%6.%7.%8"/>
      <w:lvlJc w:val="left"/>
      <w:pPr>
        <w:ind w:left="95" w:hanging="2160"/>
      </w:pPr>
      <w:rPr>
        <w:rFonts w:hint="default"/>
        <w:b w:val="0"/>
      </w:rPr>
    </w:lvl>
    <w:lvl w:ilvl="8">
      <w:start w:val="1"/>
      <w:numFmt w:val="decimal"/>
      <w:lvlText w:val="%1.%2.%3.%4.%5.%6.%7.%8.%9"/>
      <w:lvlJc w:val="left"/>
      <w:pPr>
        <w:ind w:left="-200" w:hanging="2160"/>
      </w:pPr>
      <w:rPr>
        <w:rFonts w:hint="default"/>
        <w:b w:val="0"/>
      </w:rPr>
    </w:lvl>
  </w:abstractNum>
  <w:abstractNum w:abstractNumId="32" w15:restartNumberingAfterBreak="0">
    <w:nsid w:val="522C27A5"/>
    <w:multiLevelType w:val="multilevel"/>
    <w:tmpl w:val="4FE8D644"/>
    <w:lvl w:ilvl="0">
      <w:start w:val="5"/>
      <w:numFmt w:val="decimal"/>
      <w:lvlText w:val="%1"/>
      <w:lvlJc w:val="left"/>
      <w:pPr>
        <w:ind w:left="262" w:hanging="567"/>
      </w:pPr>
      <w:rPr>
        <w:rFonts w:hint="default"/>
        <w:lang w:val="pt-PT" w:eastAsia="en-US" w:bidi="ar-SA"/>
      </w:rPr>
    </w:lvl>
    <w:lvl w:ilvl="1">
      <w:numFmt w:val="decimal"/>
      <w:lvlText w:val="%1.%2"/>
      <w:lvlJc w:val="left"/>
      <w:pPr>
        <w:ind w:left="262"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166" w:hanging="567"/>
      </w:pPr>
      <w:rPr>
        <w:rFonts w:hint="default"/>
        <w:lang w:val="pt-PT" w:eastAsia="en-US" w:bidi="ar-SA"/>
      </w:rPr>
    </w:lvl>
    <w:lvl w:ilvl="3">
      <w:numFmt w:val="bullet"/>
      <w:lvlText w:val="•"/>
      <w:lvlJc w:val="left"/>
      <w:pPr>
        <w:ind w:left="3119" w:hanging="567"/>
      </w:pPr>
      <w:rPr>
        <w:rFonts w:hint="default"/>
        <w:lang w:val="pt-PT" w:eastAsia="en-US" w:bidi="ar-SA"/>
      </w:rPr>
    </w:lvl>
    <w:lvl w:ilvl="4">
      <w:numFmt w:val="bullet"/>
      <w:lvlText w:val="•"/>
      <w:lvlJc w:val="left"/>
      <w:pPr>
        <w:ind w:left="4072" w:hanging="567"/>
      </w:pPr>
      <w:rPr>
        <w:rFonts w:hint="default"/>
        <w:lang w:val="pt-PT" w:eastAsia="en-US" w:bidi="ar-SA"/>
      </w:rPr>
    </w:lvl>
    <w:lvl w:ilvl="5">
      <w:numFmt w:val="bullet"/>
      <w:lvlText w:val="•"/>
      <w:lvlJc w:val="left"/>
      <w:pPr>
        <w:ind w:left="5025" w:hanging="567"/>
      </w:pPr>
      <w:rPr>
        <w:rFonts w:hint="default"/>
        <w:lang w:val="pt-PT" w:eastAsia="en-US" w:bidi="ar-SA"/>
      </w:rPr>
    </w:lvl>
    <w:lvl w:ilvl="6">
      <w:numFmt w:val="bullet"/>
      <w:lvlText w:val="•"/>
      <w:lvlJc w:val="left"/>
      <w:pPr>
        <w:ind w:left="5978" w:hanging="567"/>
      </w:pPr>
      <w:rPr>
        <w:rFonts w:hint="default"/>
        <w:lang w:val="pt-PT" w:eastAsia="en-US" w:bidi="ar-SA"/>
      </w:rPr>
    </w:lvl>
    <w:lvl w:ilvl="7">
      <w:numFmt w:val="bullet"/>
      <w:lvlText w:val="•"/>
      <w:lvlJc w:val="left"/>
      <w:pPr>
        <w:ind w:left="6931" w:hanging="567"/>
      </w:pPr>
      <w:rPr>
        <w:rFonts w:hint="default"/>
        <w:lang w:val="pt-PT" w:eastAsia="en-US" w:bidi="ar-SA"/>
      </w:rPr>
    </w:lvl>
    <w:lvl w:ilvl="8">
      <w:numFmt w:val="bullet"/>
      <w:lvlText w:val="•"/>
      <w:lvlJc w:val="left"/>
      <w:pPr>
        <w:ind w:left="7884" w:hanging="567"/>
      </w:pPr>
      <w:rPr>
        <w:rFonts w:hint="default"/>
        <w:lang w:val="pt-PT" w:eastAsia="en-US" w:bidi="ar-SA"/>
      </w:rPr>
    </w:lvl>
  </w:abstractNum>
  <w:abstractNum w:abstractNumId="33" w15:restartNumberingAfterBreak="0">
    <w:nsid w:val="55224ECB"/>
    <w:multiLevelType w:val="multilevel"/>
    <w:tmpl w:val="2E9A50CE"/>
    <w:lvl w:ilvl="0">
      <w:start w:val="14"/>
      <w:numFmt w:val="decimal"/>
      <w:lvlText w:val="%1."/>
      <w:lvlJc w:val="left"/>
      <w:pPr>
        <w:ind w:left="540" w:hanging="540"/>
      </w:pPr>
      <w:rPr>
        <w:rFonts w:hint="default"/>
      </w:rPr>
    </w:lvl>
    <w:lvl w:ilvl="1">
      <w:start w:val="1"/>
      <w:numFmt w:val="decimal"/>
      <w:lvlText w:val="%1.%2."/>
      <w:lvlJc w:val="left"/>
      <w:pPr>
        <w:ind w:left="274" w:hanging="720"/>
      </w:pPr>
      <w:rPr>
        <w:rFonts w:hint="default"/>
      </w:rPr>
    </w:lvl>
    <w:lvl w:ilvl="2">
      <w:start w:val="1"/>
      <w:numFmt w:val="decimal"/>
      <w:lvlText w:val="%1.%2.%3."/>
      <w:lvlJc w:val="left"/>
      <w:pPr>
        <w:ind w:left="-172" w:hanging="720"/>
      </w:pPr>
      <w:rPr>
        <w:rFonts w:hint="default"/>
      </w:rPr>
    </w:lvl>
    <w:lvl w:ilvl="3">
      <w:start w:val="1"/>
      <w:numFmt w:val="decimal"/>
      <w:lvlText w:val="%1.%2.%3.%4."/>
      <w:lvlJc w:val="left"/>
      <w:pPr>
        <w:ind w:left="-258" w:hanging="1080"/>
      </w:pPr>
      <w:rPr>
        <w:rFonts w:hint="default"/>
      </w:rPr>
    </w:lvl>
    <w:lvl w:ilvl="4">
      <w:start w:val="1"/>
      <w:numFmt w:val="decimalZero"/>
      <w:lvlText w:val="%1.%2.%3.%4.%5."/>
      <w:lvlJc w:val="left"/>
      <w:pPr>
        <w:ind w:left="-344" w:hanging="1440"/>
      </w:pPr>
      <w:rPr>
        <w:rFonts w:hint="default"/>
      </w:rPr>
    </w:lvl>
    <w:lvl w:ilvl="5">
      <w:start w:val="1"/>
      <w:numFmt w:val="decimal"/>
      <w:lvlText w:val="%1.%2.%3.%4.%5.%6."/>
      <w:lvlJc w:val="left"/>
      <w:pPr>
        <w:ind w:left="-790" w:hanging="1440"/>
      </w:pPr>
      <w:rPr>
        <w:rFonts w:hint="default"/>
      </w:rPr>
    </w:lvl>
    <w:lvl w:ilvl="6">
      <w:start w:val="1"/>
      <w:numFmt w:val="decimal"/>
      <w:lvlText w:val="%1.%2.%3.%4.%5.%6.%7."/>
      <w:lvlJc w:val="left"/>
      <w:pPr>
        <w:ind w:left="-876" w:hanging="1800"/>
      </w:pPr>
      <w:rPr>
        <w:rFonts w:hint="default"/>
      </w:rPr>
    </w:lvl>
    <w:lvl w:ilvl="7">
      <w:start w:val="1"/>
      <w:numFmt w:val="decimal"/>
      <w:lvlText w:val="%1.%2.%3.%4.%5.%6.%7.%8."/>
      <w:lvlJc w:val="left"/>
      <w:pPr>
        <w:ind w:left="-962" w:hanging="2160"/>
      </w:pPr>
      <w:rPr>
        <w:rFonts w:hint="default"/>
      </w:rPr>
    </w:lvl>
    <w:lvl w:ilvl="8">
      <w:start w:val="1"/>
      <w:numFmt w:val="decimal"/>
      <w:lvlText w:val="%1.%2.%3.%4.%5.%6.%7.%8.%9."/>
      <w:lvlJc w:val="left"/>
      <w:pPr>
        <w:ind w:left="-1408" w:hanging="2160"/>
      </w:pPr>
      <w:rPr>
        <w:rFonts w:hint="default"/>
      </w:rPr>
    </w:lvl>
  </w:abstractNum>
  <w:abstractNum w:abstractNumId="34" w15:restartNumberingAfterBreak="0">
    <w:nsid w:val="55CB046E"/>
    <w:multiLevelType w:val="multilevel"/>
    <w:tmpl w:val="362809D0"/>
    <w:lvl w:ilvl="0">
      <w:start w:val="23"/>
      <w:numFmt w:val="decimal"/>
      <w:lvlText w:val="%1"/>
      <w:lvlJc w:val="left"/>
      <w:pPr>
        <w:ind w:left="262" w:hanging="720"/>
      </w:pPr>
      <w:rPr>
        <w:rFonts w:hint="default"/>
        <w:lang w:val="pt-PT" w:eastAsia="en-US" w:bidi="ar-SA"/>
      </w:rPr>
    </w:lvl>
    <w:lvl w:ilvl="1">
      <w:start w:val="1"/>
      <w:numFmt w:val="decimal"/>
      <w:lvlText w:val="%1.%2."/>
      <w:lvlJc w:val="left"/>
      <w:pPr>
        <w:ind w:left="262" w:hanging="720"/>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166" w:hanging="720"/>
      </w:pPr>
      <w:rPr>
        <w:rFonts w:hint="default"/>
        <w:lang w:val="pt-PT" w:eastAsia="en-US" w:bidi="ar-SA"/>
      </w:rPr>
    </w:lvl>
    <w:lvl w:ilvl="3">
      <w:numFmt w:val="bullet"/>
      <w:lvlText w:val="•"/>
      <w:lvlJc w:val="left"/>
      <w:pPr>
        <w:ind w:left="3119" w:hanging="720"/>
      </w:pPr>
      <w:rPr>
        <w:rFonts w:hint="default"/>
        <w:lang w:val="pt-PT" w:eastAsia="en-US" w:bidi="ar-SA"/>
      </w:rPr>
    </w:lvl>
    <w:lvl w:ilvl="4">
      <w:numFmt w:val="bullet"/>
      <w:lvlText w:val="•"/>
      <w:lvlJc w:val="left"/>
      <w:pPr>
        <w:ind w:left="4072" w:hanging="720"/>
      </w:pPr>
      <w:rPr>
        <w:rFonts w:hint="default"/>
        <w:lang w:val="pt-PT" w:eastAsia="en-US" w:bidi="ar-SA"/>
      </w:rPr>
    </w:lvl>
    <w:lvl w:ilvl="5">
      <w:numFmt w:val="bullet"/>
      <w:lvlText w:val="•"/>
      <w:lvlJc w:val="left"/>
      <w:pPr>
        <w:ind w:left="5025" w:hanging="720"/>
      </w:pPr>
      <w:rPr>
        <w:rFonts w:hint="default"/>
        <w:lang w:val="pt-PT" w:eastAsia="en-US" w:bidi="ar-SA"/>
      </w:rPr>
    </w:lvl>
    <w:lvl w:ilvl="6">
      <w:numFmt w:val="bullet"/>
      <w:lvlText w:val="•"/>
      <w:lvlJc w:val="left"/>
      <w:pPr>
        <w:ind w:left="5978" w:hanging="720"/>
      </w:pPr>
      <w:rPr>
        <w:rFonts w:hint="default"/>
        <w:lang w:val="pt-PT" w:eastAsia="en-US" w:bidi="ar-SA"/>
      </w:rPr>
    </w:lvl>
    <w:lvl w:ilvl="7">
      <w:numFmt w:val="bullet"/>
      <w:lvlText w:val="•"/>
      <w:lvlJc w:val="left"/>
      <w:pPr>
        <w:ind w:left="6931" w:hanging="720"/>
      </w:pPr>
      <w:rPr>
        <w:rFonts w:hint="default"/>
        <w:lang w:val="pt-PT" w:eastAsia="en-US" w:bidi="ar-SA"/>
      </w:rPr>
    </w:lvl>
    <w:lvl w:ilvl="8">
      <w:numFmt w:val="bullet"/>
      <w:lvlText w:val="•"/>
      <w:lvlJc w:val="left"/>
      <w:pPr>
        <w:ind w:left="7884" w:hanging="720"/>
      </w:pPr>
      <w:rPr>
        <w:rFonts w:hint="default"/>
        <w:lang w:val="pt-PT" w:eastAsia="en-US" w:bidi="ar-SA"/>
      </w:rPr>
    </w:lvl>
  </w:abstractNum>
  <w:abstractNum w:abstractNumId="35" w15:restartNumberingAfterBreak="0">
    <w:nsid w:val="56FE0374"/>
    <w:multiLevelType w:val="hybridMultilevel"/>
    <w:tmpl w:val="72B4039C"/>
    <w:lvl w:ilvl="0" w:tplc="DA6E6D4A">
      <w:start w:val="1"/>
      <w:numFmt w:val="lowerLetter"/>
      <w:lvlText w:val="%1)"/>
      <w:lvlJc w:val="left"/>
      <w:pPr>
        <w:ind w:left="262" w:hanging="428"/>
      </w:pPr>
      <w:rPr>
        <w:rFonts w:ascii="Verdana" w:eastAsia="Verdana" w:hAnsi="Verdana" w:cs="Verdana" w:hint="default"/>
        <w:b/>
        <w:bCs/>
        <w:i w:val="0"/>
        <w:iCs w:val="0"/>
        <w:color w:val="000009"/>
        <w:spacing w:val="-2"/>
        <w:w w:val="99"/>
        <w:sz w:val="20"/>
        <w:szCs w:val="20"/>
        <w:lang w:val="pt-PT" w:eastAsia="en-US" w:bidi="ar-SA"/>
      </w:rPr>
    </w:lvl>
    <w:lvl w:ilvl="1" w:tplc="44DAC242">
      <w:numFmt w:val="bullet"/>
      <w:lvlText w:val="•"/>
      <w:lvlJc w:val="left"/>
      <w:pPr>
        <w:ind w:left="1213" w:hanging="428"/>
      </w:pPr>
      <w:rPr>
        <w:rFonts w:hint="default"/>
        <w:lang w:val="pt-PT" w:eastAsia="en-US" w:bidi="ar-SA"/>
      </w:rPr>
    </w:lvl>
    <w:lvl w:ilvl="2" w:tplc="0E145622">
      <w:numFmt w:val="bullet"/>
      <w:lvlText w:val="•"/>
      <w:lvlJc w:val="left"/>
      <w:pPr>
        <w:ind w:left="2166" w:hanging="428"/>
      </w:pPr>
      <w:rPr>
        <w:rFonts w:hint="default"/>
        <w:lang w:val="pt-PT" w:eastAsia="en-US" w:bidi="ar-SA"/>
      </w:rPr>
    </w:lvl>
    <w:lvl w:ilvl="3" w:tplc="C448859A">
      <w:numFmt w:val="bullet"/>
      <w:lvlText w:val="•"/>
      <w:lvlJc w:val="left"/>
      <w:pPr>
        <w:ind w:left="3119" w:hanging="428"/>
      </w:pPr>
      <w:rPr>
        <w:rFonts w:hint="default"/>
        <w:lang w:val="pt-PT" w:eastAsia="en-US" w:bidi="ar-SA"/>
      </w:rPr>
    </w:lvl>
    <w:lvl w:ilvl="4" w:tplc="ED28C6A4">
      <w:numFmt w:val="bullet"/>
      <w:lvlText w:val="•"/>
      <w:lvlJc w:val="left"/>
      <w:pPr>
        <w:ind w:left="4072" w:hanging="428"/>
      </w:pPr>
      <w:rPr>
        <w:rFonts w:hint="default"/>
        <w:lang w:val="pt-PT" w:eastAsia="en-US" w:bidi="ar-SA"/>
      </w:rPr>
    </w:lvl>
    <w:lvl w:ilvl="5" w:tplc="388EF434">
      <w:numFmt w:val="bullet"/>
      <w:lvlText w:val="•"/>
      <w:lvlJc w:val="left"/>
      <w:pPr>
        <w:ind w:left="5025" w:hanging="428"/>
      </w:pPr>
      <w:rPr>
        <w:rFonts w:hint="default"/>
        <w:lang w:val="pt-PT" w:eastAsia="en-US" w:bidi="ar-SA"/>
      </w:rPr>
    </w:lvl>
    <w:lvl w:ilvl="6" w:tplc="10FAA8B8">
      <w:numFmt w:val="bullet"/>
      <w:lvlText w:val="•"/>
      <w:lvlJc w:val="left"/>
      <w:pPr>
        <w:ind w:left="5978" w:hanging="428"/>
      </w:pPr>
      <w:rPr>
        <w:rFonts w:hint="default"/>
        <w:lang w:val="pt-PT" w:eastAsia="en-US" w:bidi="ar-SA"/>
      </w:rPr>
    </w:lvl>
    <w:lvl w:ilvl="7" w:tplc="2AC05D86">
      <w:numFmt w:val="bullet"/>
      <w:lvlText w:val="•"/>
      <w:lvlJc w:val="left"/>
      <w:pPr>
        <w:ind w:left="6931" w:hanging="428"/>
      </w:pPr>
      <w:rPr>
        <w:rFonts w:hint="default"/>
        <w:lang w:val="pt-PT" w:eastAsia="en-US" w:bidi="ar-SA"/>
      </w:rPr>
    </w:lvl>
    <w:lvl w:ilvl="8" w:tplc="5D5C2A26">
      <w:numFmt w:val="bullet"/>
      <w:lvlText w:val="•"/>
      <w:lvlJc w:val="left"/>
      <w:pPr>
        <w:ind w:left="7884" w:hanging="428"/>
      </w:pPr>
      <w:rPr>
        <w:rFonts w:hint="default"/>
        <w:lang w:val="pt-PT" w:eastAsia="en-US" w:bidi="ar-SA"/>
      </w:rPr>
    </w:lvl>
  </w:abstractNum>
  <w:abstractNum w:abstractNumId="36" w15:restartNumberingAfterBreak="0">
    <w:nsid w:val="570B0B9D"/>
    <w:multiLevelType w:val="multilevel"/>
    <w:tmpl w:val="6E74E820"/>
    <w:lvl w:ilvl="0">
      <w:start w:val="8"/>
      <w:numFmt w:val="decimal"/>
      <w:lvlText w:val="%1"/>
      <w:lvlJc w:val="left"/>
      <w:pPr>
        <w:ind w:left="262" w:hanging="567"/>
      </w:pPr>
      <w:rPr>
        <w:rFonts w:hint="default"/>
        <w:lang w:val="pt-PT" w:eastAsia="en-US" w:bidi="ar-SA"/>
      </w:rPr>
    </w:lvl>
    <w:lvl w:ilvl="1">
      <w:start w:val="1"/>
      <w:numFmt w:val="decimal"/>
      <w:lvlText w:val="%1.%2."/>
      <w:lvlJc w:val="left"/>
      <w:pPr>
        <w:ind w:left="262" w:hanging="567"/>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852"/>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852"/>
      </w:pPr>
      <w:rPr>
        <w:rFonts w:hint="default"/>
        <w:lang w:val="pt-PT" w:eastAsia="en-US" w:bidi="ar-SA"/>
      </w:rPr>
    </w:lvl>
    <w:lvl w:ilvl="4">
      <w:numFmt w:val="bullet"/>
      <w:lvlText w:val="•"/>
      <w:lvlJc w:val="left"/>
      <w:pPr>
        <w:ind w:left="4072" w:hanging="852"/>
      </w:pPr>
      <w:rPr>
        <w:rFonts w:hint="default"/>
        <w:lang w:val="pt-PT" w:eastAsia="en-US" w:bidi="ar-SA"/>
      </w:rPr>
    </w:lvl>
    <w:lvl w:ilvl="5">
      <w:numFmt w:val="bullet"/>
      <w:lvlText w:val="•"/>
      <w:lvlJc w:val="left"/>
      <w:pPr>
        <w:ind w:left="5025" w:hanging="852"/>
      </w:pPr>
      <w:rPr>
        <w:rFonts w:hint="default"/>
        <w:lang w:val="pt-PT" w:eastAsia="en-US" w:bidi="ar-SA"/>
      </w:rPr>
    </w:lvl>
    <w:lvl w:ilvl="6">
      <w:numFmt w:val="bullet"/>
      <w:lvlText w:val="•"/>
      <w:lvlJc w:val="left"/>
      <w:pPr>
        <w:ind w:left="5978" w:hanging="852"/>
      </w:pPr>
      <w:rPr>
        <w:rFonts w:hint="default"/>
        <w:lang w:val="pt-PT" w:eastAsia="en-US" w:bidi="ar-SA"/>
      </w:rPr>
    </w:lvl>
    <w:lvl w:ilvl="7">
      <w:numFmt w:val="bullet"/>
      <w:lvlText w:val="•"/>
      <w:lvlJc w:val="left"/>
      <w:pPr>
        <w:ind w:left="6931" w:hanging="852"/>
      </w:pPr>
      <w:rPr>
        <w:rFonts w:hint="default"/>
        <w:lang w:val="pt-PT" w:eastAsia="en-US" w:bidi="ar-SA"/>
      </w:rPr>
    </w:lvl>
    <w:lvl w:ilvl="8">
      <w:numFmt w:val="bullet"/>
      <w:lvlText w:val="•"/>
      <w:lvlJc w:val="left"/>
      <w:pPr>
        <w:ind w:left="7884" w:hanging="852"/>
      </w:pPr>
      <w:rPr>
        <w:rFonts w:hint="default"/>
        <w:lang w:val="pt-PT" w:eastAsia="en-US" w:bidi="ar-SA"/>
      </w:rPr>
    </w:lvl>
  </w:abstractNum>
  <w:abstractNum w:abstractNumId="37" w15:restartNumberingAfterBreak="0">
    <w:nsid w:val="584C27F6"/>
    <w:multiLevelType w:val="multilevel"/>
    <w:tmpl w:val="87A2CA90"/>
    <w:lvl w:ilvl="0">
      <w:start w:val="13"/>
      <w:numFmt w:val="decimal"/>
      <w:lvlText w:val="%1"/>
      <w:lvlJc w:val="left"/>
      <w:pPr>
        <w:ind w:left="468" w:hanging="468"/>
      </w:pPr>
      <w:rPr>
        <w:rFonts w:hint="default"/>
        <w:b w:val="0"/>
      </w:rPr>
    </w:lvl>
    <w:lvl w:ilvl="1">
      <w:start w:val="1"/>
      <w:numFmt w:val="decimal"/>
      <w:lvlText w:val="%1.%2"/>
      <w:lvlJc w:val="left"/>
      <w:pPr>
        <w:ind w:left="274" w:hanging="720"/>
      </w:pPr>
      <w:rPr>
        <w:rFonts w:hint="default"/>
        <w:b w:val="0"/>
      </w:rPr>
    </w:lvl>
    <w:lvl w:ilvl="2">
      <w:start w:val="1"/>
      <w:numFmt w:val="decimal"/>
      <w:lvlText w:val="%1.%2.%3"/>
      <w:lvlJc w:val="left"/>
      <w:pPr>
        <w:ind w:left="-172" w:hanging="720"/>
      </w:pPr>
      <w:rPr>
        <w:rFonts w:hint="default"/>
        <w:b w:val="0"/>
      </w:rPr>
    </w:lvl>
    <w:lvl w:ilvl="3">
      <w:start w:val="1"/>
      <w:numFmt w:val="decimal"/>
      <w:lvlText w:val="%1.%2.%3.%4"/>
      <w:lvlJc w:val="left"/>
      <w:pPr>
        <w:ind w:left="-258" w:hanging="1080"/>
      </w:pPr>
      <w:rPr>
        <w:rFonts w:hint="default"/>
        <w:b w:val="0"/>
      </w:rPr>
    </w:lvl>
    <w:lvl w:ilvl="4">
      <w:start w:val="1"/>
      <w:numFmt w:val="decimal"/>
      <w:lvlText w:val="%1.%2.%3.%4.%5"/>
      <w:lvlJc w:val="left"/>
      <w:pPr>
        <w:ind w:left="-344" w:hanging="1440"/>
      </w:pPr>
      <w:rPr>
        <w:rFonts w:hint="default"/>
        <w:b w:val="0"/>
      </w:rPr>
    </w:lvl>
    <w:lvl w:ilvl="5">
      <w:start w:val="1"/>
      <w:numFmt w:val="decimal"/>
      <w:lvlText w:val="%1.%2.%3.%4.%5.%6"/>
      <w:lvlJc w:val="left"/>
      <w:pPr>
        <w:ind w:left="-790" w:hanging="1440"/>
      </w:pPr>
      <w:rPr>
        <w:rFonts w:hint="default"/>
        <w:b w:val="0"/>
      </w:rPr>
    </w:lvl>
    <w:lvl w:ilvl="6">
      <w:start w:val="1"/>
      <w:numFmt w:val="decimal"/>
      <w:lvlText w:val="%1.%2.%3.%4.%5.%6.%7"/>
      <w:lvlJc w:val="left"/>
      <w:pPr>
        <w:ind w:left="-876" w:hanging="1800"/>
      </w:pPr>
      <w:rPr>
        <w:rFonts w:hint="default"/>
        <w:b w:val="0"/>
      </w:rPr>
    </w:lvl>
    <w:lvl w:ilvl="7">
      <w:start w:val="1"/>
      <w:numFmt w:val="decimal"/>
      <w:lvlText w:val="%1.%2.%3.%4.%5.%6.%7.%8"/>
      <w:lvlJc w:val="left"/>
      <w:pPr>
        <w:ind w:left="-962" w:hanging="2160"/>
      </w:pPr>
      <w:rPr>
        <w:rFonts w:hint="default"/>
        <w:b w:val="0"/>
      </w:rPr>
    </w:lvl>
    <w:lvl w:ilvl="8">
      <w:start w:val="1"/>
      <w:numFmt w:val="decimal"/>
      <w:lvlText w:val="%1.%2.%3.%4.%5.%6.%7.%8.%9"/>
      <w:lvlJc w:val="left"/>
      <w:pPr>
        <w:ind w:left="-1408" w:hanging="2160"/>
      </w:pPr>
      <w:rPr>
        <w:rFonts w:hint="default"/>
        <w:b w:val="0"/>
      </w:rPr>
    </w:lvl>
  </w:abstractNum>
  <w:abstractNum w:abstractNumId="38" w15:restartNumberingAfterBreak="0">
    <w:nsid w:val="5978198A"/>
    <w:multiLevelType w:val="multilevel"/>
    <w:tmpl w:val="147C41B2"/>
    <w:lvl w:ilvl="0">
      <w:start w:val="14"/>
      <w:numFmt w:val="decimal"/>
      <w:lvlText w:val="%1"/>
      <w:lvlJc w:val="left"/>
      <w:pPr>
        <w:ind w:left="262" w:hanging="708"/>
      </w:pPr>
      <w:rPr>
        <w:rFonts w:hint="default"/>
        <w:lang w:val="pt-PT" w:eastAsia="en-US" w:bidi="ar-SA"/>
      </w:rPr>
    </w:lvl>
    <w:lvl w:ilvl="1">
      <w:start w:val="1"/>
      <w:numFmt w:val="decimal"/>
      <w:lvlText w:val="%1.%2."/>
      <w:lvlJc w:val="left"/>
      <w:pPr>
        <w:ind w:left="262" w:hanging="708"/>
      </w:pPr>
      <w:rPr>
        <w:rFonts w:hint="default"/>
        <w:spacing w:val="-1"/>
        <w:w w:val="99"/>
        <w:lang w:val="pt-PT" w:eastAsia="en-US" w:bidi="ar-SA"/>
      </w:rPr>
    </w:lvl>
    <w:lvl w:ilvl="2">
      <w:start w:val="1"/>
      <w:numFmt w:val="decimal"/>
      <w:lvlText w:val="%1.%2.%3."/>
      <w:lvlJc w:val="left"/>
      <w:pPr>
        <w:ind w:left="262" w:hanging="852"/>
      </w:pPr>
      <w:rPr>
        <w:rFonts w:hint="default"/>
        <w:b/>
        <w:bCs/>
        <w:spacing w:val="-1"/>
        <w:w w:val="99"/>
        <w:lang w:val="pt-PT" w:eastAsia="en-US" w:bidi="ar-SA"/>
      </w:rPr>
    </w:lvl>
    <w:lvl w:ilvl="3">
      <w:start w:val="1"/>
      <w:numFmt w:val="decimal"/>
      <w:lvlText w:val="%1.%2.%3.%4."/>
      <w:lvlJc w:val="left"/>
      <w:pPr>
        <w:ind w:left="262" w:hanging="852"/>
      </w:pPr>
      <w:rPr>
        <w:rFonts w:ascii="Verdana" w:eastAsia="Verdana" w:hAnsi="Verdana" w:cs="Verdana" w:hint="default"/>
        <w:b/>
        <w:bCs/>
        <w:i w:val="0"/>
        <w:iCs w:val="0"/>
        <w:spacing w:val="-1"/>
        <w:w w:val="99"/>
        <w:sz w:val="20"/>
        <w:szCs w:val="20"/>
        <w:lang w:val="pt-PT" w:eastAsia="en-US" w:bidi="ar-SA"/>
      </w:rPr>
    </w:lvl>
    <w:lvl w:ilvl="4">
      <w:numFmt w:val="bullet"/>
      <w:lvlText w:val="•"/>
      <w:lvlJc w:val="left"/>
      <w:pPr>
        <w:ind w:left="4072" w:hanging="852"/>
      </w:pPr>
      <w:rPr>
        <w:rFonts w:hint="default"/>
        <w:lang w:val="pt-PT" w:eastAsia="en-US" w:bidi="ar-SA"/>
      </w:rPr>
    </w:lvl>
    <w:lvl w:ilvl="5">
      <w:numFmt w:val="bullet"/>
      <w:lvlText w:val="•"/>
      <w:lvlJc w:val="left"/>
      <w:pPr>
        <w:ind w:left="5025" w:hanging="852"/>
      </w:pPr>
      <w:rPr>
        <w:rFonts w:hint="default"/>
        <w:lang w:val="pt-PT" w:eastAsia="en-US" w:bidi="ar-SA"/>
      </w:rPr>
    </w:lvl>
    <w:lvl w:ilvl="6">
      <w:numFmt w:val="bullet"/>
      <w:lvlText w:val="•"/>
      <w:lvlJc w:val="left"/>
      <w:pPr>
        <w:ind w:left="5978" w:hanging="852"/>
      </w:pPr>
      <w:rPr>
        <w:rFonts w:hint="default"/>
        <w:lang w:val="pt-PT" w:eastAsia="en-US" w:bidi="ar-SA"/>
      </w:rPr>
    </w:lvl>
    <w:lvl w:ilvl="7">
      <w:numFmt w:val="bullet"/>
      <w:lvlText w:val="•"/>
      <w:lvlJc w:val="left"/>
      <w:pPr>
        <w:ind w:left="6931" w:hanging="852"/>
      </w:pPr>
      <w:rPr>
        <w:rFonts w:hint="default"/>
        <w:lang w:val="pt-PT" w:eastAsia="en-US" w:bidi="ar-SA"/>
      </w:rPr>
    </w:lvl>
    <w:lvl w:ilvl="8">
      <w:numFmt w:val="bullet"/>
      <w:lvlText w:val="•"/>
      <w:lvlJc w:val="left"/>
      <w:pPr>
        <w:ind w:left="7884" w:hanging="852"/>
      </w:pPr>
      <w:rPr>
        <w:rFonts w:hint="default"/>
        <w:lang w:val="pt-PT" w:eastAsia="en-US" w:bidi="ar-SA"/>
      </w:rPr>
    </w:lvl>
  </w:abstractNum>
  <w:abstractNum w:abstractNumId="39" w15:restartNumberingAfterBreak="0">
    <w:nsid w:val="5C9C0778"/>
    <w:multiLevelType w:val="multilevel"/>
    <w:tmpl w:val="79B0CC40"/>
    <w:lvl w:ilvl="0">
      <w:start w:val="10"/>
      <w:numFmt w:val="decimal"/>
      <w:lvlText w:val="%1"/>
      <w:lvlJc w:val="left"/>
      <w:pPr>
        <w:ind w:left="982" w:hanging="720"/>
      </w:pPr>
      <w:rPr>
        <w:rFonts w:hint="default"/>
        <w:lang w:val="pt-PT" w:eastAsia="en-US" w:bidi="ar-SA"/>
      </w:rPr>
    </w:lvl>
    <w:lvl w:ilvl="1">
      <w:numFmt w:val="decimal"/>
      <w:lvlText w:val="%1.%2"/>
      <w:lvlJc w:val="left"/>
      <w:pPr>
        <w:ind w:left="982" w:hanging="720"/>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742" w:hanging="720"/>
      </w:pPr>
      <w:rPr>
        <w:rFonts w:hint="default"/>
        <w:lang w:val="pt-PT" w:eastAsia="en-US" w:bidi="ar-SA"/>
      </w:rPr>
    </w:lvl>
    <w:lvl w:ilvl="3">
      <w:numFmt w:val="bullet"/>
      <w:lvlText w:val="•"/>
      <w:lvlJc w:val="left"/>
      <w:pPr>
        <w:ind w:left="3623" w:hanging="720"/>
      </w:pPr>
      <w:rPr>
        <w:rFonts w:hint="default"/>
        <w:lang w:val="pt-PT" w:eastAsia="en-US" w:bidi="ar-SA"/>
      </w:rPr>
    </w:lvl>
    <w:lvl w:ilvl="4">
      <w:numFmt w:val="bullet"/>
      <w:lvlText w:val="•"/>
      <w:lvlJc w:val="left"/>
      <w:pPr>
        <w:ind w:left="4504" w:hanging="720"/>
      </w:pPr>
      <w:rPr>
        <w:rFonts w:hint="default"/>
        <w:lang w:val="pt-PT" w:eastAsia="en-US" w:bidi="ar-SA"/>
      </w:rPr>
    </w:lvl>
    <w:lvl w:ilvl="5">
      <w:numFmt w:val="bullet"/>
      <w:lvlText w:val="•"/>
      <w:lvlJc w:val="left"/>
      <w:pPr>
        <w:ind w:left="5385" w:hanging="720"/>
      </w:pPr>
      <w:rPr>
        <w:rFonts w:hint="default"/>
        <w:lang w:val="pt-PT" w:eastAsia="en-US" w:bidi="ar-SA"/>
      </w:rPr>
    </w:lvl>
    <w:lvl w:ilvl="6">
      <w:numFmt w:val="bullet"/>
      <w:lvlText w:val="•"/>
      <w:lvlJc w:val="left"/>
      <w:pPr>
        <w:ind w:left="6266" w:hanging="720"/>
      </w:pPr>
      <w:rPr>
        <w:rFonts w:hint="default"/>
        <w:lang w:val="pt-PT" w:eastAsia="en-US" w:bidi="ar-SA"/>
      </w:rPr>
    </w:lvl>
    <w:lvl w:ilvl="7">
      <w:numFmt w:val="bullet"/>
      <w:lvlText w:val="•"/>
      <w:lvlJc w:val="left"/>
      <w:pPr>
        <w:ind w:left="7147" w:hanging="720"/>
      </w:pPr>
      <w:rPr>
        <w:rFonts w:hint="default"/>
        <w:lang w:val="pt-PT" w:eastAsia="en-US" w:bidi="ar-SA"/>
      </w:rPr>
    </w:lvl>
    <w:lvl w:ilvl="8">
      <w:numFmt w:val="bullet"/>
      <w:lvlText w:val="•"/>
      <w:lvlJc w:val="left"/>
      <w:pPr>
        <w:ind w:left="8028" w:hanging="720"/>
      </w:pPr>
      <w:rPr>
        <w:rFonts w:hint="default"/>
        <w:lang w:val="pt-PT" w:eastAsia="en-US" w:bidi="ar-SA"/>
      </w:rPr>
    </w:lvl>
  </w:abstractNum>
  <w:abstractNum w:abstractNumId="40" w15:restartNumberingAfterBreak="0">
    <w:nsid w:val="615C5F49"/>
    <w:multiLevelType w:val="multilevel"/>
    <w:tmpl w:val="56543E84"/>
    <w:lvl w:ilvl="0">
      <w:start w:val="3"/>
      <w:numFmt w:val="decimal"/>
      <w:lvlText w:val="%1"/>
      <w:lvlJc w:val="left"/>
      <w:pPr>
        <w:ind w:left="262" w:hanging="567"/>
      </w:pPr>
      <w:rPr>
        <w:rFonts w:hint="default"/>
        <w:lang w:val="pt-PT" w:eastAsia="en-US" w:bidi="ar-SA"/>
      </w:rPr>
    </w:lvl>
    <w:lvl w:ilvl="1">
      <w:start w:val="1"/>
      <w:numFmt w:val="decimal"/>
      <w:lvlText w:val="%1.%2."/>
      <w:lvlJc w:val="left"/>
      <w:pPr>
        <w:ind w:left="262" w:hanging="567"/>
      </w:pPr>
      <w:rPr>
        <w:rFonts w:ascii="Verdana" w:eastAsia="Verdana" w:hAnsi="Verdana" w:cs="Verdana" w:hint="default"/>
        <w:b/>
        <w:bCs/>
        <w:i w:val="0"/>
        <w:iCs w:val="0"/>
        <w:spacing w:val="-8"/>
        <w:w w:val="99"/>
        <w:sz w:val="20"/>
        <w:szCs w:val="20"/>
        <w:lang w:val="pt-PT" w:eastAsia="en-US" w:bidi="ar-SA"/>
      </w:rPr>
    </w:lvl>
    <w:lvl w:ilvl="2">
      <w:start w:val="1"/>
      <w:numFmt w:val="decimal"/>
      <w:lvlText w:val="%1.%2.%3."/>
      <w:lvlJc w:val="left"/>
      <w:pPr>
        <w:ind w:left="262" w:hanging="567"/>
      </w:pPr>
      <w:rPr>
        <w:rFonts w:ascii="Verdana" w:eastAsia="Verdana" w:hAnsi="Verdana" w:cs="Verdana" w:hint="default"/>
        <w:b/>
        <w:bCs/>
        <w:i w:val="0"/>
        <w:iCs w:val="0"/>
        <w:spacing w:val="-32"/>
        <w:w w:val="99"/>
        <w:sz w:val="20"/>
        <w:szCs w:val="20"/>
        <w:lang w:val="pt-PT" w:eastAsia="en-US" w:bidi="ar-SA"/>
      </w:rPr>
    </w:lvl>
    <w:lvl w:ilvl="3">
      <w:numFmt w:val="bullet"/>
      <w:lvlText w:val="•"/>
      <w:lvlJc w:val="left"/>
      <w:pPr>
        <w:ind w:left="3119" w:hanging="567"/>
      </w:pPr>
      <w:rPr>
        <w:rFonts w:hint="default"/>
        <w:lang w:val="pt-PT" w:eastAsia="en-US" w:bidi="ar-SA"/>
      </w:rPr>
    </w:lvl>
    <w:lvl w:ilvl="4">
      <w:numFmt w:val="bullet"/>
      <w:lvlText w:val="•"/>
      <w:lvlJc w:val="left"/>
      <w:pPr>
        <w:ind w:left="4072" w:hanging="567"/>
      </w:pPr>
      <w:rPr>
        <w:rFonts w:hint="default"/>
        <w:lang w:val="pt-PT" w:eastAsia="en-US" w:bidi="ar-SA"/>
      </w:rPr>
    </w:lvl>
    <w:lvl w:ilvl="5">
      <w:numFmt w:val="bullet"/>
      <w:lvlText w:val="•"/>
      <w:lvlJc w:val="left"/>
      <w:pPr>
        <w:ind w:left="5025" w:hanging="567"/>
      </w:pPr>
      <w:rPr>
        <w:rFonts w:hint="default"/>
        <w:lang w:val="pt-PT" w:eastAsia="en-US" w:bidi="ar-SA"/>
      </w:rPr>
    </w:lvl>
    <w:lvl w:ilvl="6">
      <w:numFmt w:val="bullet"/>
      <w:lvlText w:val="•"/>
      <w:lvlJc w:val="left"/>
      <w:pPr>
        <w:ind w:left="5978" w:hanging="567"/>
      </w:pPr>
      <w:rPr>
        <w:rFonts w:hint="default"/>
        <w:lang w:val="pt-PT" w:eastAsia="en-US" w:bidi="ar-SA"/>
      </w:rPr>
    </w:lvl>
    <w:lvl w:ilvl="7">
      <w:numFmt w:val="bullet"/>
      <w:lvlText w:val="•"/>
      <w:lvlJc w:val="left"/>
      <w:pPr>
        <w:ind w:left="6931" w:hanging="567"/>
      </w:pPr>
      <w:rPr>
        <w:rFonts w:hint="default"/>
        <w:lang w:val="pt-PT" w:eastAsia="en-US" w:bidi="ar-SA"/>
      </w:rPr>
    </w:lvl>
    <w:lvl w:ilvl="8">
      <w:numFmt w:val="bullet"/>
      <w:lvlText w:val="•"/>
      <w:lvlJc w:val="left"/>
      <w:pPr>
        <w:ind w:left="7884" w:hanging="567"/>
      </w:pPr>
      <w:rPr>
        <w:rFonts w:hint="default"/>
        <w:lang w:val="pt-PT" w:eastAsia="en-US" w:bidi="ar-SA"/>
      </w:rPr>
    </w:lvl>
  </w:abstractNum>
  <w:abstractNum w:abstractNumId="41" w15:restartNumberingAfterBreak="0">
    <w:nsid w:val="65497B8E"/>
    <w:multiLevelType w:val="multilevel"/>
    <w:tmpl w:val="B33A5B92"/>
    <w:lvl w:ilvl="0">
      <w:start w:val="11"/>
      <w:numFmt w:val="decimal"/>
      <w:lvlText w:val="%1"/>
      <w:lvlJc w:val="left"/>
      <w:pPr>
        <w:ind w:left="262" w:hanging="720"/>
      </w:pPr>
      <w:rPr>
        <w:rFonts w:hint="default"/>
        <w:lang w:val="pt-PT" w:eastAsia="en-US" w:bidi="ar-SA"/>
      </w:rPr>
    </w:lvl>
    <w:lvl w:ilvl="1">
      <w:start w:val="1"/>
      <w:numFmt w:val="decimal"/>
      <w:lvlText w:val="%1.%2."/>
      <w:lvlJc w:val="left"/>
      <w:pPr>
        <w:ind w:left="262" w:hanging="720"/>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852"/>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852"/>
      </w:pPr>
      <w:rPr>
        <w:rFonts w:hint="default"/>
        <w:lang w:val="pt-PT" w:eastAsia="en-US" w:bidi="ar-SA"/>
      </w:rPr>
    </w:lvl>
    <w:lvl w:ilvl="4">
      <w:numFmt w:val="bullet"/>
      <w:lvlText w:val="•"/>
      <w:lvlJc w:val="left"/>
      <w:pPr>
        <w:ind w:left="4072" w:hanging="852"/>
      </w:pPr>
      <w:rPr>
        <w:rFonts w:hint="default"/>
        <w:lang w:val="pt-PT" w:eastAsia="en-US" w:bidi="ar-SA"/>
      </w:rPr>
    </w:lvl>
    <w:lvl w:ilvl="5">
      <w:numFmt w:val="bullet"/>
      <w:lvlText w:val="•"/>
      <w:lvlJc w:val="left"/>
      <w:pPr>
        <w:ind w:left="5025" w:hanging="852"/>
      </w:pPr>
      <w:rPr>
        <w:rFonts w:hint="default"/>
        <w:lang w:val="pt-PT" w:eastAsia="en-US" w:bidi="ar-SA"/>
      </w:rPr>
    </w:lvl>
    <w:lvl w:ilvl="6">
      <w:numFmt w:val="bullet"/>
      <w:lvlText w:val="•"/>
      <w:lvlJc w:val="left"/>
      <w:pPr>
        <w:ind w:left="5978" w:hanging="852"/>
      </w:pPr>
      <w:rPr>
        <w:rFonts w:hint="default"/>
        <w:lang w:val="pt-PT" w:eastAsia="en-US" w:bidi="ar-SA"/>
      </w:rPr>
    </w:lvl>
    <w:lvl w:ilvl="7">
      <w:numFmt w:val="bullet"/>
      <w:lvlText w:val="•"/>
      <w:lvlJc w:val="left"/>
      <w:pPr>
        <w:ind w:left="6931" w:hanging="852"/>
      </w:pPr>
      <w:rPr>
        <w:rFonts w:hint="default"/>
        <w:lang w:val="pt-PT" w:eastAsia="en-US" w:bidi="ar-SA"/>
      </w:rPr>
    </w:lvl>
    <w:lvl w:ilvl="8">
      <w:numFmt w:val="bullet"/>
      <w:lvlText w:val="•"/>
      <w:lvlJc w:val="left"/>
      <w:pPr>
        <w:ind w:left="7884" w:hanging="852"/>
      </w:pPr>
      <w:rPr>
        <w:rFonts w:hint="default"/>
        <w:lang w:val="pt-PT" w:eastAsia="en-US" w:bidi="ar-SA"/>
      </w:rPr>
    </w:lvl>
  </w:abstractNum>
  <w:abstractNum w:abstractNumId="42" w15:restartNumberingAfterBreak="0">
    <w:nsid w:val="661D3008"/>
    <w:multiLevelType w:val="multilevel"/>
    <w:tmpl w:val="F9FCFF62"/>
    <w:lvl w:ilvl="0">
      <w:start w:val="1"/>
      <w:numFmt w:val="decimal"/>
      <w:lvlText w:val="%1."/>
      <w:lvlJc w:val="left"/>
      <w:pPr>
        <w:ind w:left="828" w:hanging="567"/>
      </w:pPr>
      <w:rPr>
        <w:rFonts w:hint="default"/>
        <w:spacing w:val="-1"/>
        <w:w w:val="99"/>
        <w:lang w:val="pt-PT" w:eastAsia="en-US" w:bidi="ar-SA"/>
      </w:rPr>
    </w:lvl>
    <w:lvl w:ilvl="1">
      <w:start w:val="1"/>
      <w:numFmt w:val="decimal"/>
      <w:lvlText w:val="%1.%2."/>
      <w:lvlJc w:val="left"/>
      <w:pPr>
        <w:ind w:left="262" w:hanging="720"/>
      </w:pPr>
      <w:rPr>
        <w:rFonts w:hint="default"/>
        <w:b/>
        <w:bCs/>
        <w:spacing w:val="-1"/>
        <w:w w:val="99"/>
        <w:lang w:val="pt-PT" w:eastAsia="en-US" w:bidi="ar-SA"/>
      </w:rPr>
    </w:lvl>
    <w:lvl w:ilvl="2">
      <w:start w:val="1"/>
      <w:numFmt w:val="decimal"/>
      <w:lvlText w:val="%1.%2.%3."/>
      <w:lvlJc w:val="left"/>
      <w:pPr>
        <w:ind w:left="982" w:hanging="720"/>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2081" w:hanging="720"/>
      </w:pPr>
      <w:rPr>
        <w:rFonts w:hint="default"/>
        <w:lang w:val="pt-PT" w:eastAsia="en-US" w:bidi="ar-SA"/>
      </w:rPr>
    </w:lvl>
    <w:lvl w:ilvl="4">
      <w:numFmt w:val="bullet"/>
      <w:lvlText w:val="•"/>
      <w:lvlJc w:val="left"/>
      <w:pPr>
        <w:ind w:left="3182" w:hanging="720"/>
      </w:pPr>
      <w:rPr>
        <w:rFonts w:hint="default"/>
        <w:lang w:val="pt-PT" w:eastAsia="en-US" w:bidi="ar-SA"/>
      </w:rPr>
    </w:lvl>
    <w:lvl w:ilvl="5">
      <w:numFmt w:val="bullet"/>
      <w:lvlText w:val="•"/>
      <w:lvlJc w:val="left"/>
      <w:pPr>
        <w:ind w:left="4283" w:hanging="720"/>
      </w:pPr>
      <w:rPr>
        <w:rFonts w:hint="default"/>
        <w:lang w:val="pt-PT" w:eastAsia="en-US" w:bidi="ar-SA"/>
      </w:rPr>
    </w:lvl>
    <w:lvl w:ilvl="6">
      <w:numFmt w:val="bullet"/>
      <w:lvlText w:val="•"/>
      <w:lvlJc w:val="left"/>
      <w:pPr>
        <w:ind w:left="5385" w:hanging="720"/>
      </w:pPr>
      <w:rPr>
        <w:rFonts w:hint="default"/>
        <w:lang w:val="pt-PT" w:eastAsia="en-US" w:bidi="ar-SA"/>
      </w:rPr>
    </w:lvl>
    <w:lvl w:ilvl="7">
      <w:numFmt w:val="bullet"/>
      <w:lvlText w:val="•"/>
      <w:lvlJc w:val="left"/>
      <w:pPr>
        <w:ind w:left="6486" w:hanging="720"/>
      </w:pPr>
      <w:rPr>
        <w:rFonts w:hint="default"/>
        <w:lang w:val="pt-PT" w:eastAsia="en-US" w:bidi="ar-SA"/>
      </w:rPr>
    </w:lvl>
    <w:lvl w:ilvl="8">
      <w:numFmt w:val="bullet"/>
      <w:lvlText w:val="•"/>
      <w:lvlJc w:val="left"/>
      <w:pPr>
        <w:ind w:left="7587" w:hanging="720"/>
      </w:pPr>
      <w:rPr>
        <w:rFonts w:hint="default"/>
        <w:lang w:val="pt-PT" w:eastAsia="en-US" w:bidi="ar-SA"/>
      </w:rPr>
    </w:lvl>
  </w:abstractNum>
  <w:abstractNum w:abstractNumId="43" w15:restartNumberingAfterBreak="0">
    <w:nsid w:val="66FB7C4E"/>
    <w:multiLevelType w:val="multilevel"/>
    <w:tmpl w:val="1AEAE572"/>
    <w:lvl w:ilvl="0">
      <w:start w:val="3"/>
      <w:numFmt w:val="decimal"/>
      <w:lvlText w:val="%1"/>
      <w:lvlJc w:val="left"/>
      <w:pPr>
        <w:ind w:left="262" w:hanging="720"/>
      </w:pPr>
      <w:rPr>
        <w:rFonts w:hint="default"/>
        <w:lang w:val="pt-PT" w:eastAsia="en-US" w:bidi="ar-SA"/>
      </w:rPr>
    </w:lvl>
    <w:lvl w:ilvl="1">
      <w:start w:val="8"/>
      <w:numFmt w:val="decimal"/>
      <w:lvlText w:val="%1.%2"/>
      <w:lvlJc w:val="left"/>
      <w:pPr>
        <w:ind w:left="262" w:hanging="720"/>
      </w:pPr>
      <w:rPr>
        <w:rFonts w:hint="default"/>
        <w:lang w:val="pt-PT" w:eastAsia="en-US" w:bidi="ar-SA"/>
      </w:rPr>
    </w:lvl>
    <w:lvl w:ilvl="2">
      <w:start w:val="1"/>
      <w:numFmt w:val="decimal"/>
      <w:lvlText w:val="%1.%2.%3."/>
      <w:lvlJc w:val="left"/>
      <w:pPr>
        <w:ind w:left="262" w:hanging="720"/>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720"/>
      </w:pPr>
      <w:rPr>
        <w:rFonts w:hint="default"/>
        <w:lang w:val="pt-PT" w:eastAsia="en-US" w:bidi="ar-SA"/>
      </w:rPr>
    </w:lvl>
    <w:lvl w:ilvl="4">
      <w:numFmt w:val="bullet"/>
      <w:lvlText w:val="•"/>
      <w:lvlJc w:val="left"/>
      <w:pPr>
        <w:ind w:left="4072" w:hanging="720"/>
      </w:pPr>
      <w:rPr>
        <w:rFonts w:hint="default"/>
        <w:lang w:val="pt-PT" w:eastAsia="en-US" w:bidi="ar-SA"/>
      </w:rPr>
    </w:lvl>
    <w:lvl w:ilvl="5">
      <w:numFmt w:val="bullet"/>
      <w:lvlText w:val="•"/>
      <w:lvlJc w:val="left"/>
      <w:pPr>
        <w:ind w:left="5025" w:hanging="720"/>
      </w:pPr>
      <w:rPr>
        <w:rFonts w:hint="default"/>
        <w:lang w:val="pt-PT" w:eastAsia="en-US" w:bidi="ar-SA"/>
      </w:rPr>
    </w:lvl>
    <w:lvl w:ilvl="6">
      <w:numFmt w:val="bullet"/>
      <w:lvlText w:val="•"/>
      <w:lvlJc w:val="left"/>
      <w:pPr>
        <w:ind w:left="5978" w:hanging="720"/>
      </w:pPr>
      <w:rPr>
        <w:rFonts w:hint="default"/>
        <w:lang w:val="pt-PT" w:eastAsia="en-US" w:bidi="ar-SA"/>
      </w:rPr>
    </w:lvl>
    <w:lvl w:ilvl="7">
      <w:numFmt w:val="bullet"/>
      <w:lvlText w:val="•"/>
      <w:lvlJc w:val="left"/>
      <w:pPr>
        <w:ind w:left="6931" w:hanging="720"/>
      </w:pPr>
      <w:rPr>
        <w:rFonts w:hint="default"/>
        <w:lang w:val="pt-PT" w:eastAsia="en-US" w:bidi="ar-SA"/>
      </w:rPr>
    </w:lvl>
    <w:lvl w:ilvl="8">
      <w:numFmt w:val="bullet"/>
      <w:lvlText w:val="•"/>
      <w:lvlJc w:val="left"/>
      <w:pPr>
        <w:ind w:left="7884" w:hanging="720"/>
      </w:pPr>
      <w:rPr>
        <w:rFonts w:hint="default"/>
        <w:lang w:val="pt-PT" w:eastAsia="en-US" w:bidi="ar-SA"/>
      </w:rPr>
    </w:lvl>
  </w:abstractNum>
  <w:abstractNum w:abstractNumId="44" w15:restartNumberingAfterBreak="0">
    <w:nsid w:val="6CBF3D45"/>
    <w:multiLevelType w:val="multilevel"/>
    <w:tmpl w:val="6AB64306"/>
    <w:lvl w:ilvl="0">
      <w:start w:val="1"/>
      <w:numFmt w:val="decimal"/>
      <w:lvlText w:val="%1.0"/>
      <w:lvlJc w:val="left"/>
      <w:pPr>
        <w:ind w:left="828" w:hanging="567"/>
      </w:pPr>
      <w:rPr>
        <w:rFonts w:ascii="Verdana" w:eastAsia="Verdana" w:hAnsi="Verdana" w:cs="Verdana" w:hint="default"/>
        <w:b/>
        <w:bCs/>
        <w:i w:val="0"/>
        <w:iCs w:val="0"/>
        <w:spacing w:val="-1"/>
        <w:w w:val="99"/>
        <w:sz w:val="20"/>
        <w:szCs w:val="20"/>
        <w:lang w:val="pt-PT" w:eastAsia="en-US" w:bidi="ar-SA"/>
      </w:rPr>
    </w:lvl>
    <w:lvl w:ilvl="1">
      <w:start w:val="1"/>
      <w:numFmt w:val="decimal"/>
      <w:lvlText w:val="%1.%2"/>
      <w:lvlJc w:val="left"/>
      <w:pPr>
        <w:ind w:left="262"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1816" w:hanging="567"/>
      </w:pPr>
      <w:rPr>
        <w:rFonts w:hint="default"/>
        <w:lang w:val="pt-PT" w:eastAsia="en-US" w:bidi="ar-SA"/>
      </w:rPr>
    </w:lvl>
    <w:lvl w:ilvl="3">
      <w:numFmt w:val="bullet"/>
      <w:lvlText w:val="•"/>
      <w:lvlJc w:val="left"/>
      <w:pPr>
        <w:ind w:left="2813" w:hanging="567"/>
      </w:pPr>
      <w:rPr>
        <w:rFonts w:hint="default"/>
        <w:lang w:val="pt-PT" w:eastAsia="en-US" w:bidi="ar-SA"/>
      </w:rPr>
    </w:lvl>
    <w:lvl w:ilvl="4">
      <w:numFmt w:val="bullet"/>
      <w:lvlText w:val="•"/>
      <w:lvlJc w:val="left"/>
      <w:pPr>
        <w:ind w:left="3810" w:hanging="567"/>
      </w:pPr>
      <w:rPr>
        <w:rFonts w:hint="default"/>
        <w:lang w:val="pt-PT" w:eastAsia="en-US" w:bidi="ar-SA"/>
      </w:rPr>
    </w:lvl>
    <w:lvl w:ilvl="5">
      <w:numFmt w:val="bullet"/>
      <w:lvlText w:val="•"/>
      <w:lvlJc w:val="left"/>
      <w:pPr>
        <w:ind w:left="4806" w:hanging="567"/>
      </w:pPr>
      <w:rPr>
        <w:rFonts w:hint="default"/>
        <w:lang w:val="pt-PT" w:eastAsia="en-US" w:bidi="ar-SA"/>
      </w:rPr>
    </w:lvl>
    <w:lvl w:ilvl="6">
      <w:numFmt w:val="bullet"/>
      <w:lvlText w:val="•"/>
      <w:lvlJc w:val="left"/>
      <w:pPr>
        <w:ind w:left="5803" w:hanging="567"/>
      </w:pPr>
      <w:rPr>
        <w:rFonts w:hint="default"/>
        <w:lang w:val="pt-PT" w:eastAsia="en-US" w:bidi="ar-SA"/>
      </w:rPr>
    </w:lvl>
    <w:lvl w:ilvl="7">
      <w:numFmt w:val="bullet"/>
      <w:lvlText w:val="•"/>
      <w:lvlJc w:val="left"/>
      <w:pPr>
        <w:ind w:left="6800" w:hanging="567"/>
      </w:pPr>
      <w:rPr>
        <w:rFonts w:hint="default"/>
        <w:lang w:val="pt-PT" w:eastAsia="en-US" w:bidi="ar-SA"/>
      </w:rPr>
    </w:lvl>
    <w:lvl w:ilvl="8">
      <w:numFmt w:val="bullet"/>
      <w:lvlText w:val="•"/>
      <w:lvlJc w:val="left"/>
      <w:pPr>
        <w:ind w:left="7796" w:hanging="567"/>
      </w:pPr>
      <w:rPr>
        <w:rFonts w:hint="default"/>
        <w:lang w:val="pt-PT" w:eastAsia="en-US" w:bidi="ar-SA"/>
      </w:rPr>
    </w:lvl>
  </w:abstractNum>
  <w:abstractNum w:abstractNumId="45" w15:restartNumberingAfterBreak="0">
    <w:nsid w:val="6E6F71A6"/>
    <w:multiLevelType w:val="multilevel"/>
    <w:tmpl w:val="748697FC"/>
    <w:lvl w:ilvl="0">
      <w:start w:val="13"/>
      <w:numFmt w:val="decimal"/>
      <w:lvlText w:val="%1"/>
      <w:lvlJc w:val="left"/>
      <w:pPr>
        <w:ind w:left="672" w:hanging="672"/>
      </w:pPr>
      <w:rPr>
        <w:rFonts w:hint="default"/>
        <w:b w:val="0"/>
      </w:rPr>
    </w:lvl>
    <w:lvl w:ilvl="1">
      <w:start w:val="1"/>
      <w:numFmt w:val="decimal"/>
      <w:lvlText w:val="%1.%2"/>
      <w:lvlJc w:val="left"/>
      <w:pPr>
        <w:ind w:left="425" w:hanging="720"/>
      </w:pPr>
      <w:rPr>
        <w:rFonts w:hint="default"/>
        <w:b w:val="0"/>
      </w:rPr>
    </w:lvl>
    <w:lvl w:ilvl="2">
      <w:start w:val="2"/>
      <w:numFmt w:val="decimal"/>
      <w:lvlText w:val="%1.%2.%3"/>
      <w:lvlJc w:val="left"/>
      <w:pPr>
        <w:ind w:left="130" w:hanging="720"/>
      </w:pPr>
      <w:rPr>
        <w:rFonts w:hint="default"/>
        <w:b/>
        <w:bCs/>
      </w:rPr>
    </w:lvl>
    <w:lvl w:ilvl="3">
      <w:start w:val="1"/>
      <w:numFmt w:val="decimal"/>
      <w:lvlText w:val="%1.%2.%3.%4"/>
      <w:lvlJc w:val="left"/>
      <w:pPr>
        <w:ind w:left="195" w:hanging="1080"/>
      </w:pPr>
      <w:rPr>
        <w:rFonts w:hint="default"/>
        <w:b w:val="0"/>
      </w:rPr>
    </w:lvl>
    <w:lvl w:ilvl="4">
      <w:start w:val="1"/>
      <w:numFmt w:val="decimal"/>
      <w:lvlText w:val="%1.%2.%3.%4.%5"/>
      <w:lvlJc w:val="left"/>
      <w:pPr>
        <w:ind w:left="260" w:hanging="1440"/>
      </w:pPr>
      <w:rPr>
        <w:rFonts w:hint="default"/>
        <w:b w:val="0"/>
      </w:rPr>
    </w:lvl>
    <w:lvl w:ilvl="5">
      <w:start w:val="1"/>
      <w:numFmt w:val="decimal"/>
      <w:lvlText w:val="%1.%2.%3.%4.%5.%6"/>
      <w:lvlJc w:val="left"/>
      <w:pPr>
        <w:ind w:left="-35" w:hanging="1440"/>
      </w:pPr>
      <w:rPr>
        <w:rFonts w:hint="default"/>
        <w:b w:val="0"/>
      </w:rPr>
    </w:lvl>
    <w:lvl w:ilvl="6">
      <w:start w:val="1"/>
      <w:numFmt w:val="decimal"/>
      <w:lvlText w:val="%1.%2.%3.%4.%5.%6.%7"/>
      <w:lvlJc w:val="left"/>
      <w:pPr>
        <w:ind w:left="30" w:hanging="1800"/>
      </w:pPr>
      <w:rPr>
        <w:rFonts w:hint="default"/>
        <w:b w:val="0"/>
      </w:rPr>
    </w:lvl>
    <w:lvl w:ilvl="7">
      <w:start w:val="1"/>
      <w:numFmt w:val="decimal"/>
      <w:lvlText w:val="%1.%2.%3.%4.%5.%6.%7.%8"/>
      <w:lvlJc w:val="left"/>
      <w:pPr>
        <w:ind w:left="95" w:hanging="2160"/>
      </w:pPr>
      <w:rPr>
        <w:rFonts w:hint="default"/>
        <w:b w:val="0"/>
      </w:rPr>
    </w:lvl>
    <w:lvl w:ilvl="8">
      <w:start w:val="1"/>
      <w:numFmt w:val="decimal"/>
      <w:lvlText w:val="%1.%2.%3.%4.%5.%6.%7.%8.%9"/>
      <w:lvlJc w:val="left"/>
      <w:pPr>
        <w:ind w:left="-200" w:hanging="2160"/>
      </w:pPr>
      <w:rPr>
        <w:rFonts w:hint="default"/>
        <w:b w:val="0"/>
      </w:rPr>
    </w:lvl>
  </w:abstractNum>
  <w:abstractNum w:abstractNumId="46" w15:restartNumberingAfterBreak="0">
    <w:nsid w:val="720920CC"/>
    <w:multiLevelType w:val="multilevel"/>
    <w:tmpl w:val="C540A416"/>
    <w:lvl w:ilvl="0">
      <w:start w:val="16"/>
      <w:numFmt w:val="decimal"/>
      <w:lvlText w:val="%1"/>
      <w:lvlJc w:val="left"/>
      <w:pPr>
        <w:ind w:left="262" w:hanging="720"/>
      </w:pPr>
      <w:rPr>
        <w:rFonts w:hint="default"/>
        <w:lang w:val="pt-PT" w:eastAsia="en-US" w:bidi="ar-SA"/>
      </w:rPr>
    </w:lvl>
    <w:lvl w:ilvl="1">
      <w:start w:val="1"/>
      <w:numFmt w:val="decimal"/>
      <w:lvlText w:val="%1.%2."/>
      <w:lvlJc w:val="left"/>
      <w:pPr>
        <w:ind w:left="262" w:hanging="720"/>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852"/>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852"/>
      </w:pPr>
      <w:rPr>
        <w:rFonts w:hint="default"/>
        <w:lang w:val="pt-PT" w:eastAsia="en-US" w:bidi="ar-SA"/>
      </w:rPr>
    </w:lvl>
    <w:lvl w:ilvl="4">
      <w:numFmt w:val="bullet"/>
      <w:lvlText w:val="•"/>
      <w:lvlJc w:val="left"/>
      <w:pPr>
        <w:ind w:left="4072" w:hanging="852"/>
      </w:pPr>
      <w:rPr>
        <w:rFonts w:hint="default"/>
        <w:lang w:val="pt-PT" w:eastAsia="en-US" w:bidi="ar-SA"/>
      </w:rPr>
    </w:lvl>
    <w:lvl w:ilvl="5">
      <w:numFmt w:val="bullet"/>
      <w:lvlText w:val="•"/>
      <w:lvlJc w:val="left"/>
      <w:pPr>
        <w:ind w:left="5025" w:hanging="852"/>
      </w:pPr>
      <w:rPr>
        <w:rFonts w:hint="default"/>
        <w:lang w:val="pt-PT" w:eastAsia="en-US" w:bidi="ar-SA"/>
      </w:rPr>
    </w:lvl>
    <w:lvl w:ilvl="6">
      <w:numFmt w:val="bullet"/>
      <w:lvlText w:val="•"/>
      <w:lvlJc w:val="left"/>
      <w:pPr>
        <w:ind w:left="5978" w:hanging="852"/>
      </w:pPr>
      <w:rPr>
        <w:rFonts w:hint="default"/>
        <w:lang w:val="pt-PT" w:eastAsia="en-US" w:bidi="ar-SA"/>
      </w:rPr>
    </w:lvl>
    <w:lvl w:ilvl="7">
      <w:numFmt w:val="bullet"/>
      <w:lvlText w:val="•"/>
      <w:lvlJc w:val="left"/>
      <w:pPr>
        <w:ind w:left="6931" w:hanging="852"/>
      </w:pPr>
      <w:rPr>
        <w:rFonts w:hint="default"/>
        <w:lang w:val="pt-PT" w:eastAsia="en-US" w:bidi="ar-SA"/>
      </w:rPr>
    </w:lvl>
    <w:lvl w:ilvl="8">
      <w:numFmt w:val="bullet"/>
      <w:lvlText w:val="•"/>
      <w:lvlJc w:val="left"/>
      <w:pPr>
        <w:ind w:left="7884" w:hanging="852"/>
      </w:pPr>
      <w:rPr>
        <w:rFonts w:hint="default"/>
        <w:lang w:val="pt-PT" w:eastAsia="en-US" w:bidi="ar-SA"/>
      </w:rPr>
    </w:lvl>
  </w:abstractNum>
  <w:abstractNum w:abstractNumId="47" w15:restartNumberingAfterBreak="0">
    <w:nsid w:val="737F1A57"/>
    <w:multiLevelType w:val="hybridMultilevel"/>
    <w:tmpl w:val="45809074"/>
    <w:lvl w:ilvl="0" w:tplc="27B4AC24">
      <w:start w:val="1"/>
      <w:numFmt w:val="lowerLetter"/>
      <w:lvlText w:val="%1)"/>
      <w:lvlJc w:val="left"/>
      <w:pPr>
        <w:ind w:left="262" w:hanging="351"/>
      </w:pPr>
      <w:rPr>
        <w:rFonts w:ascii="Verdana" w:eastAsia="Verdana" w:hAnsi="Verdana" w:cs="Verdana" w:hint="default"/>
        <w:b/>
        <w:bCs/>
        <w:i w:val="0"/>
        <w:iCs w:val="0"/>
        <w:spacing w:val="-2"/>
        <w:w w:val="99"/>
        <w:sz w:val="20"/>
        <w:szCs w:val="20"/>
        <w:lang w:val="pt-PT" w:eastAsia="en-US" w:bidi="ar-SA"/>
      </w:rPr>
    </w:lvl>
    <w:lvl w:ilvl="1" w:tplc="51F4703E">
      <w:numFmt w:val="bullet"/>
      <w:lvlText w:val="•"/>
      <w:lvlJc w:val="left"/>
      <w:pPr>
        <w:ind w:left="1213" w:hanging="351"/>
      </w:pPr>
      <w:rPr>
        <w:rFonts w:hint="default"/>
        <w:lang w:val="pt-PT" w:eastAsia="en-US" w:bidi="ar-SA"/>
      </w:rPr>
    </w:lvl>
    <w:lvl w:ilvl="2" w:tplc="5DD08016">
      <w:numFmt w:val="bullet"/>
      <w:lvlText w:val="•"/>
      <w:lvlJc w:val="left"/>
      <w:pPr>
        <w:ind w:left="2166" w:hanging="351"/>
      </w:pPr>
      <w:rPr>
        <w:rFonts w:hint="default"/>
        <w:lang w:val="pt-PT" w:eastAsia="en-US" w:bidi="ar-SA"/>
      </w:rPr>
    </w:lvl>
    <w:lvl w:ilvl="3" w:tplc="649E702A">
      <w:numFmt w:val="bullet"/>
      <w:lvlText w:val="•"/>
      <w:lvlJc w:val="left"/>
      <w:pPr>
        <w:ind w:left="3119" w:hanging="351"/>
      </w:pPr>
      <w:rPr>
        <w:rFonts w:hint="default"/>
        <w:lang w:val="pt-PT" w:eastAsia="en-US" w:bidi="ar-SA"/>
      </w:rPr>
    </w:lvl>
    <w:lvl w:ilvl="4" w:tplc="95F2DAC4">
      <w:numFmt w:val="bullet"/>
      <w:lvlText w:val="•"/>
      <w:lvlJc w:val="left"/>
      <w:pPr>
        <w:ind w:left="4072" w:hanging="351"/>
      </w:pPr>
      <w:rPr>
        <w:rFonts w:hint="default"/>
        <w:lang w:val="pt-PT" w:eastAsia="en-US" w:bidi="ar-SA"/>
      </w:rPr>
    </w:lvl>
    <w:lvl w:ilvl="5" w:tplc="265CDEFE">
      <w:numFmt w:val="bullet"/>
      <w:lvlText w:val="•"/>
      <w:lvlJc w:val="left"/>
      <w:pPr>
        <w:ind w:left="5025" w:hanging="351"/>
      </w:pPr>
      <w:rPr>
        <w:rFonts w:hint="default"/>
        <w:lang w:val="pt-PT" w:eastAsia="en-US" w:bidi="ar-SA"/>
      </w:rPr>
    </w:lvl>
    <w:lvl w:ilvl="6" w:tplc="3BC8EA8C">
      <w:numFmt w:val="bullet"/>
      <w:lvlText w:val="•"/>
      <w:lvlJc w:val="left"/>
      <w:pPr>
        <w:ind w:left="5978" w:hanging="351"/>
      </w:pPr>
      <w:rPr>
        <w:rFonts w:hint="default"/>
        <w:lang w:val="pt-PT" w:eastAsia="en-US" w:bidi="ar-SA"/>
      </w:rPr>
    </w:lvl>
    <w:lvl w:ilvl="7" w:tplc="7F429094">
      <w:numFmt w:val="bullet"/>
      <w:lvlText w:val="•"/>
      <w:lvlJc w:val="left"/>
      <w:pPr>
        <w:ind w:left="6931" w:hanging="351"/>
      </w:pPr>
      <w:rPr>
        <w:rFonts w:hint="default"/>
        <w:lang w:val="pt-PT" w:eastAsia="en-US" w:bidi="ar-SA"/>
      </w:rPr>
    </w:lvl>
    <w:lvl w:ilvl="8" w:tplc="16D0821C">
      <w:numFmt w:val="bullet"/>
      <w:lvlText w:val="•"/>
      <w:lvlJc w:val="left"/>
      <w:pPr>
        <w:ind w:left="7884" w:hanging="351"/>
      </w:pPr>
      <w:rPr>
        <w:rFonts w:hint="default"/>
        <w:lang w:val="pt-PT" w:eastAsia="en-US" w:bidi="ar-SA"/>
      </w:rPr>
    </w:lvl>
  </w:abstractNum>
  <w:abstractNum w:abstractNumId="48" w15:restartNumberingAfterBreak="0">
    <w:nsid w:val="7DBD7DBC"/>
    <w:multiLevelType w:val="multilevel"/>
    <w:tmpl w:val="F5F67920"/>
    <w:lvl w:ilvl="0">
      <w:start w:val="12"/>
      <w:numFmt w:val="decimal"/>
      <w:lvlText w:val="%1"/>
      <w:lvlJc w:val="left"/>
      <w:pPr>
        <w:ind w:left="828" w:hanging="567"/>
      </w:pPr>
      <w:rPr>
        <w:rFonts w:hint="default"/>
        <w:lang w:val="pt-PT" w:eastAsia="en-US" w:bidi="ar-SA"/>
      </w:rPr>
    </w:lvl>
    <w:lvl w:ilvl="1">
      <w:numFmt w:val="decimal"/>
      <w:lvlText w:val="%1.%2"/>
      <w:lvlJc w:val="left"/>
      <w:pPr>
        <w:ind w:left="828"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614" w:hanging="567"/>
      </w:pPr>
      <w:rPr>
        <w:rFonts w:hint="default"/>
        <w:lang w:val="pt-PT" w:eastAsia="en-US" w:bidi="ar-SA"/>
      </w:rPr>
    </w:lvl>
    <w:lvl w:ilvl="3">
      <w:numFmt w:val="bullet"/>
      <w:lvlText w:val="•"/>
      <w:lvlJc w:val="left"/>
      <w:pPr>
        <w:ind w:left="3511" w:hanging="567"/>
      </w:pPr>
      <w:rPr>
        <w:rFonts w:hint="default"/>
        <w:lang w:val="pt-PT" w:eastAsia="en-US" w:bidi="ar-SA"/>
      </w:rPr>
    </w:lvl>
    <w:lvl w:ilvl="4">
      <w:numFmt w:val="bullet"/>
      <w:lvlText w:val="•"/>
      <w:lvlJc w:val="left"/>
      <w:pPr>
        <w:ind w:left="4408" w:hanging="567"/>
      </w:pPr>
      <w:rPr>
        <w:rFonts w:hint="default"/>
        <w:lang w:val="pt-PT" w:eastAsia="en-US" w:bidi="ar-SA"/>
      </w:rPr>
    </w:lvl>
    <w:lvl w:ilvl="5">
      <w:numFmt w:val="bullet"/>
      <w:lvlText w:val="•"/>
      <w:lvlJc w:val="left"/>
      <w:pPr>
        <w:ind w:left="5305" w:hanging="567"/>
      </w:pPr>
      <w:rPr>
        <w:rFonts w:hint="default"/>
        <w:lang w:val="pt-PT" w:eastAsia="en-US" w:bidi="ar-SA"/>
      </w:rPr>
    </w:lvl>
    <w:lvl w:ilvl="6">
      <w:numFmt w:val="bullet"/>
      <w:lvlText w:val="•"/>
      <w:lvlJc w:val="left"/>
      <w:pPr>
        <w:ind w:left="6202" w:hanging="567"/>
      </w:pPr>
      <w:rPr>
        <w:rFonts w:hint="default"/>
        <w:lang w:val="pt-PT" w:eastAsia="en-US" w:bidi="ar-SA"/>
      </w:rPr>
    </w:lvl>
    <w:lvl w:ilvl="7">
      <w:numFmt w:val="bullet"/>
      <w:lvlText w:val="•"/>
      <w:lvlJc w:val="left"/>
      <w:pPr>
        <w:ind w:left="7099" w:hanging="567"/>
      </w:pPr>
      <w:rPr>
        <w:rFonts w:hint="default"/>
        <w:lang w:val="pt-PT" w:eastAsia="en-US" w:bidi="ar-SA"/>
      </w:rPr>
    </w:lvl>
    <w:lvl w:ilvl="8">
      <w:numFmt w:val="bullet"/>
      <w:lvlText w:val="•"/>
      <w:lvlJc w:val="left"/>
      <w:pPr>
        <w:ind w:left="7996" w:hanging="567"/>
      </w:pPr>
      <w:rPr>
        <w:rFonts w:hint="default"/>
        <w:lang w:val="pt-PT" w:eastAsia="en-US" w:bidi="ar-SA"/>
      </w:rPr>
    </w:lvl>
  </w:abstractNum>
  <w:abstractNum w:abstractNumId="49" w15:restartNumberingAfterBreak="0">
    <w:nsid w:val="7E821BD7"/>
    <w:multiLevelType w:val="multilevel"/>
    <w:tmpl w:val="9F96D680"/>
    <w:lvl w:ilvl="0">
      <w:start w:val="14"/>
      <w:numFmt w:val="decimal"/>
      <w:lvlText w:val="%1"/>
      <w:lvlJc w:val="left"/>
      <w:pPr>
        <w:ind w:left="828" w:hanging="567"/>
      </w:pPr>
      <w:rPr>
        <w:rFonts w:hint="default"/>
        <w:lang w:val="pt-PT" w:eastAsia="en-US" w:bidi="ar-SA"/>
      </w:rPr>
    </w:lvl>
    <w:lvl w:ilvl="1">
      <w:numFmt w:val="decimal"/>
      <w:lvlText w:val="%1.%2"/>
      <w:lvlJc w:val="left"/>
      <w:pPr>
        <w:ind w:left="1134" w:hanging="567"/>
      </w:pPr>
      <w:rPr>
        <w:rFonts w:ascii="Verdana" w:eastAsia="Verdana" w:hAnsi="Verdana" w:cs="Verdana" w:hint="default"/>
        <w:b/>
        <w:bCs/>
        <w:i w:val="0"/>
        <w:iCs w:val="0"/>
        <w:spacing w:val="-1"/>
        <w:w w:val="99"/>
        <w:sz w:val="20"/>
        <w:szCs w:val="20"/>
        <w:lang w:val="pt-PT" w:eastAsia="en-US" w:bidi="ar-SA"/>
      </w:rPr>
    </w:lvl>
    <w:lvl w:ilvl="2">
      <w:numFmt w:val="bullet"/>
      <w:lvlText w:val="•"/>
      <w:lvlJc w:val="left"/>
      <w:pPr>
        <w:ind w:left="2614" w:hanging="567"/>
      </w:pPr>
      <w:rPr>
        <w:rFonts w:hint="default"/>
        <w:lang w:val="pt-PT" w:eastAsia="en-US" w:bidi="ar-SA"/>
      </w:rPr>
    </w:lvl>
    <w:lvl w:ilvl="3">
      <w:numFmt w:val="bullet"/>
      <w:lvlText w:val="•"/>
      <w:lvlJc w:val="left"/>
      <w:pPr>
        <w:ind w:left="3511" w:hanging="567"/>
      </w:pPr>
      <w:rPr>
        <w:rFonts w:hint="default"/>
        <w:lang w:val="pt-PT" w:eastAsia="en-US" w:bidi="ar-SA"/>
      </w:rPr>
    </w:lvl>
    <w:lvl w:ilvl="4">
      <w:numFmt w:val="bullet"/>
      <w:lvlText w:val="•"/>
      <w:lvlJc w:val="left"/>
      <w:pPr>
        <w:ind w:left="4408" w:hanging="567"/>
      </w:pPr>
      <w:rPr>
        <w:rFonts w:hint="default"/>
        <w:lang w:val="pt-PT" w:eastAsia="en-US" w:bidi="ar-SA"/>
      </w:rPr>
    </w:lvl>
    <w:lvl w:ilvl="5">
      <w:numFmt w:val="bullet"/>
      <w:lvlText w:val="•"/>
      <w:lvlJc w:val="left"/>
      <w:pPr>
        <w:ind w:left="5305" w:hanging="567"/>
      </w:pPr>
      <w:rPr>
        <w:rFonts w:hint="default"/>
        <w:lang w:val="pt-PT" w:eastAsia="en-US" w:bidi="ar-SA"/>
      </w:rPr>
    </w:lvl>
    <w:lvl w:ilvl="6">
      <w:numFmt w:val="bullet"/>
      <w:lvlText w:val="•"/>
      <w:lvlJc w:val="left"/>
      <w:pPr>
        <w:ind w:left="6202" w:hanging="567"/>
      </w:pPr>
      <w:rPr>
        <w:rFonts w:hint="default"/>
        <w:lang w:val="pt-PT" w:eastAsia="en-US" w:bidi="ar-SA"/>
      </w:rPr>
    </w:lvl>
    <w:lvl w:ilvl="7">
      <w:numFmt w:val="bullet"/>
      <w:lvlText w:val="•"/>
      <w:lvlJc w:val="left"/>
      <w:pPr>
        <w:ind w:left="7099" w:hanging="567"/>
      </w:pPr>
      <w:rPr>
        <w:rFonts w:hint="default"/>
        <w:lang w:val="pt-PT" w:eastAsia="en-US" w:bidi="ar-SA"/>
      </w:rPr>
    </w:lvl>
    <w:lvl w:ilvl="8">
      <w:numFmt w:val="bullet"/>
      <w:lvlText w:val="•"/>
      <w:lvlJc w:val="left"/>
      <w:pPr>
        <w:ind w:left="7996" w:hanging="567"/>
      </w:pPr>
      <w:rPr>
        <w:rFonts w:hint="default"/>
        <w:lang w:val="pt-PT" w:eastAsia="en-US" w:bidi="ar-SA"/>
      </w:rPr>
    </w:lvl>
  </w:abstractNum>
  <w:abstractNum w:abstractNumId="50" w15:restartNumberingAfterBreak="0">
    <w:nsid w:val="7F62148A"/>
    <w:multiLevelType w:val="multilevel"/>
    <w:tmpl w:val="6E60E0B0"/>
    <w:lvl w:ilvl="0">
      <w:start w:val="3"/>
      <w:numFmt w:val="decimal"/>
      <w:lvlText w:val="%1"/>
      <w:lvlJc w:val="left"/>
      <w:pPr>
        <w:ind w:left="262" w:hanging="708"/>
      </w:pPr>
      <w:rPr>
        <w:rFonts w:hint="default"/>
        <w:lang w:val="pt-PT" w:eastAsia="en-US" w:bidi="ar-SA"/>
      </w:rPr>
    </w:lvl>
    <w:lvl w:ilvl="1">
      <w:start w:val="7"/>
      <w:numFmt w:val="decimal"/>
      <w:lvlText w:val="%1.%2"/>
      <w:lvlJc w:val="left"/>
      <w:pPr>
        <w:ind w:left="262" w:hanging="708"/>
      </w:pPr>
      <w:rPr>
        <w:rFonts w:hint="default"/>
        <w:lang w:val="pt-PT" w:eastAsia="en-US" w:bidi="ar-SA"/>
      </w:rPr>
    </w:lvl>
    <w:lvl w:ilvl="2">
      <w:start w:val="1"/>
      <w:numFmt w:val="decimal"/>
      <w:lvlText w:val="%1.%2.%3."/>
      <w:lvlJc w:val="left"/>
      <w:pPr>
        <w:ind w:left="262" w:hanging="708"/>
      </w:pPr>
      <w:rPr>
        <w:rFonts w:ascii="Verdana" w:eastAsia="Verdana" w:hAnsi="Verdana" w:cs="Verdana" w:hint="default"/>
        <w:b/>
        <w:bCs/>
        <w:i w:val="0"/>
        <w:iCs w:val="0"/>
        <w:color w:val="000009"/>
        <w:spacing w:val="-1"/>
        <w:w w:val="99"/>
        <w:sz w:val="20"/>
        <w:szCs w:val="20"/>
        <w:lang w:val="pt-PT" w:eastAsia="en-US" w:bidi="ar-SA"/>
      </w:rPr>
    </w:lvl>
    <w:lvl w:ilvl="3">
      <w:numFmt w:val="bullet"/>
      <w:lvlText w:val="•"/>
      <w:lvlJc w:val="left"/>
      <w:pPr>
        <w:ind w:left="3119" w:hanging="708"/>
      </w:pPr>
      <w:rPr>
        <w:rFonts w:hint="default"/>
        <w:lang w:val="pt-PT" w:eastAsia="en-US" w:bidi="ar-SA"/>
      </w:rPr>
    </w:lvl>
    <w:lvl w:ilvl="4">
      <w:numFmt w:val="bullet"/>
      <w:lvlText w:val="•"/>
      <w:lvlJc w:val="left"/>
      <w:pPr>
        <w:ind w:left="4072" w:hanging="708"/>
      </w:pPr>
      <w:rPr>
        <w:rFonts w:hint="default"/>
        <w:lang w:val="pt-PT" w:eastAsia="en-US" w:bidi="ar-SA"/>
      </w:rPr>
    </w:lvl>
    <w:lvl w:ilvl="5">
      <w:numFmt w:val="bullet"/>
      <w:lvlText w:val="•"/>
      <w:lvlJc w:val="left"/>
      <w:pPr>
        <w:ind w:left="5025" w:hanging="708"/>
      </w:pPr>
      <w:rPr>
        <w:rFonts w:hint="default"/>
        <w:lang w:val="pt-PT" w:eastAsia="en-US" w:bidi="ar-SA"/>
      </w:rPr>
    </w:lvl>
    <w:lvl w:ilvl="6">
      <w:numFmt w:val="bullet"/>
      <w:lvlText w:val="•"/>
      <w:lvlJc w:val="left"/>
      <w:pPr>
        <w:ind w:left="5978" w:hanging="708"/>
      </w:pPr>
      <w:rPr>
        <w:rFonts w:hint="default"/>
        <w:lang w:val="pt-PT" w:eastAsia="en-US" w:bidi="ar-SA"/>
      </w:rPr>
    </w:lvl>
    <w:lvl w:ilvl="7">
      <w:numFmt w:val="bullet"/>
      <w:lvlText w:val="•"/>
      <w:lvlJc w:val="left"/>
      <w:pPr>
        <w:ind w:left="6931" w:hanging="708"/>
      </w:pPr>
      <w:rPr>
        <w:rFonts w:hint="default"/>
        <w:lang w:val="pt-PT" w:eastAsia="en-US" w:bidi="ar-SA"/>
      </w:rPr>
    </w:lvl>
    <w:lvl w:ilvl="8">
      <w:numFmt w:val="bullet"/>
      <w:lvlText w:val="•"/>
      <w:lvlJc w:val="left"/>
      <w:pPr>
        <w:ind w:left="7884" w:hanging="708"/>
      </w:pPr>
      <w:rPr>
        <w:rFonts w:hint="default"/>
        <w:lang w:val="pt-PT" w:eastAsia="en-US" w:bidi="ar-SA"/>
      </w:rPr>
    </w:lvl>
  </w:abstractNum>
  <w:abstractNum w:abstractNumId="51" w15:restartNumberingAfterBreak="0">
    <w:nsid w:val="7FF47FDF"/>
    <w:multiLevelType w:val="multilevel"/>
    <w:tmpl w:val="A8288B0A"/>
    <w:lvl w:ilvl="0">
      <w:start w:val="19"/>
      <w:numFmt w:val="decimal"/>
      <w:lvlText w:val="%1"/>
      <w:lvlJc w:val="left"/>
      <w:pPr>
        <w:ind w:left="262" w:hanging="720"/>
      </w:pPr>
      <w:rPr>
        <w:rFonts w:hint="default"/>
        <w:lang w:val="pt-PT" w:eastAsia="en-US" w:bidi="ar-SA"/>
      </w:rPr>
    </w:lvl>
    <w:lvl w:ilvl="1">
      <w:start w:val="1"/>
      <w:numFmt w:val="decimal"/>
      <w:lvlText w:val="%1.%2."/>
      <w:lvlJc w:val="left"/>
      <w:pPr>
        <w:ind w:left="262" w:hanging="720"/>
      </w:pPr>
      <w:rPr>
        <w:rFonts w:ascii="Verdana" w:eastAsia="Verdana" w:hAnsi="Verdana" w:cs="Verdana" w:hint="default"/>
        <w:b/>
        <w:bCs/>
        <w:i w:val="0"/>
        <w:iCs w:val="0"/>
        <w:spacing w:val="-1"/>
        <w:w w:val="99"/>
        <w:sz w:val="20"/>
        <w:szCs w:val="20"/>
        <w:lang w:val="pt-PT" w:eastAsia="en-US" w:bidi="ar-SA"/>
      </w:rPr>
    </w:lvl>
    <w:lvl w:ilvl="2">
      <w:start w:val="1"/>
      <w:numFmt w:val="decimal"/>
      <w:lvlText w:val="%1.%2.%3."/>
      <w:lvlJc w:val="left"/>
      <w:pPr>
        <w:ind w:left="262" w:hanging="852"/>
      </w:pPr>
      <w:rPr>
        <w:rFonts w:ascii="Verdana" w:eastAsia="Verdana" w:hAnsi="Verdana" w:cs="Verdana" w:hint="default"/>
        <w:b/>
        <w:bCs/>
        <w:i w:val="0"/>
        <w:iCs w:val="0"/>
        <w:spacing w:val="-1"/>
        <w:w w:val="99"/>
        <w:sz w:val="20"/>
        <w:szCs w:val="20"/>
        <w:lang w:val="pt-PT" w:eastAsia="en-US" w:bidi="ar-SA"/>
      </w:rPr>
    </w:lvl>
    <w:lvl w:ilvl="3">
      <w:numFmt w:val="bullet"/>
      <w:lvlText w:val="•"/>
      <w:lvlJc w:val="left"/>
      <w:pPr>
        <w:ind w:left="3119" w:hanging="852"/>
      </w:pPr>
      <w:rPr>
        <w:rFonts w:hint="default"/>
        <w:lang w:val="pt-PT" w:eastAsia="en-US" w:bidi="ar-SA"/>
      </w:rPr>
    </w:lvl>
    <w:lvl w:ilvl="4">
      <w:numFmt w:val="bullet"/>
      <w:lvlText w:val="•"/>
      <w:lvlJc w:val="left"/>
      <w:pPr>
        <w:ind w:left="4072" w:hanging="852"/>
      </w:pPr>
      <w:rPr>
        <w:rFonts w:hint="default"/>
        <w:lang w:val="pt-PT" w:eastAsia="en-US" w:bidi="ar-SA"/>
      </w:rPr>
    </w:lvl>
    <w:lvl w:ilvl="5">
      <w:numFmt w:val="bullet"/>
      <w:lvlText w:val="•"/>
      <w:lvlJc w:val="left"/>
      <w:pPr>
        <w:ind w:left="5025" w:hanging="852"/>
      </w:pPr>
      <w:rPr>
        <w:rFonts w:hint="default"/>
        <w:lang w:val="pt-PT" w:eastAsia="en-US" w:bidi="ar-SA"/>
      </w:rPr>
    </w:lvl>
    <w:lvl w:ilvl="6">
      <w:numFmt w:val="bullet"/>
      <w:lvlText w:val="•"/>
      <w:lvlJc w:val="left"/>
      <w:pPr>
        <w:ind w:left="5978" w:hanging="852"/>
      </w:pPr>
      <w:rPr>
        <w:rFonts w:hint="default"/>
        <w:lang w:val="pt-PT" w:eastAsia="en-US" w:bidi="ar-SA"/>
      </w:rPr>
    </w:lvl>
    <w:lvl w:ilvl="7">
      <w:numFmt w:val="bullet"/>
      <w:lvlText w:val="•"/>
      <w:lvlJc w:val="left"/>
      <w:pPr>
        <w:ind w:left="6931" w:hanging="852"/>
      </w:pPr>
      <w:rPr>
        <w:rFonts w:hint="default"/>
        <w:lang w:val="pt-PT" w:eastAsia="en-US" w:bidi="ar-SA"/>
      </w:rPr>
    </w:lvl>
    <w:lvl w:ilvl="8">
      <w:numFmt w:val="bullet"/>
      <w:lvlText w:val="•"/>
      <w:lvlJc w:val="left"/>
      <w:pPr>
        <w:ind w:left="7884" w:hanging="852"/>
      </w:pPr>
      <w:rPr>
        <w:rFonts w:hint="default"/>
        <w:lang w:val="pt-PT" w:eastAsia="en-US" w:bidi="ar-SA"/>
      </w:rPr>
    </w:lvl>
  </w:abstractNum>
  <w:num w:numId="1" w16cid:durableId="1894074757">
    <w:abstractNumId w:val="42"/>
  </w:num>
  <w:num w:numId="2" w16cid:durableId="910430927">
    <w:abstractNumId w:val="2"/>
  </w:num>
  <w:num w:numId="3" w16cid:durableId="1334648683">
    <w:abstractNumId w:val="47"/>
  </w:num>
  <w:num w:numId="4" w16cid:durableId="1323048952">
    <w:abstractNumId w:val="28"/>
  </w:num>
  <w:num w:numId="5" w16cid:durableId="1122189715">
    <w:abstractNumId w:val="49"/>
  </w:num>
  <w:num w:numId="6" w16cid:durableId="417289068">
    <w:abstractNumId w:val="24"/>
  </w:num>
  <w:num w:numId="7" w16cid:durableId="1559244462">
    <w:abstractNumId w:val="48"/>
  </w:num>
  <w:num w:numId="8" w16cid:durableId="690227956">
    <w:abstractNumId w:val="5"/>
  </w:num>
  <w:num w:numId="9" w16cid:durableId="801311795">
    <w:abstractNumId w:val="39"/>
  </w:num>
  <w:num w:numId="10" w16cid:durableId="1858696957">
    <w:abstractNumId w:val="23"/>
  </w:num>
  <w:num w:numId="11" w16cid:durableId="1671105425">
    <w:abstractNumId w:val="22"/>
  </w:num>
  <w:num w:numId="12" w16cid:durableId="850222260">
    <w:abstractNumId w:val="29"/>
  </w:num>
  <w:num w:numId="13" w16cid:durableId="1821802426">
    <w:abstractNumId w:val="8"/>
  </w:num>
  <w:num w:numId="14" w16cid:durableId="1834448337">
    <w:abstractNumId w:val="32"/>
  </w:num>
  <w:num w:numId="15" w16cid:durableId="1804499385">
    <w:abstractNumId w:val="44"/>
  </w:num>
  <w:num w:numId="16" w16cid:durableId="348215017">
    <w:abstractNumId w:val="34"/>
  </w:num>
  <w:num w:numId="17" w16cid:durableId="781531015">
    <w:abstractNumId w:val="26"/>
  </w:num>
  <w:num w:numId="18" w16cid:durableId="2087149991">
    <w:abstractNumId w:val="20"/>
  </w:num>
  <w:num w:numId="19" w16cid:durableId="2006129150">
    <w:abstractNumId w:val="51"/>
  </w:num>
  <w:num w:numId="20" w16cid:durableId="1422025384">
    <w:abstractNumId w:val="10"/>
  </w:num>
  <w:num w:numId="21" w16cid:durableId="1332221823">
    <w:abstractNumId w:val="25"/>
  </w:num>
  <w:num w:numId="22" w16cid:durableId="182402267">
    <w:abstractNumId w:val="6"/>
  </w:num>
  <w:num w:numId="23" w16cid:durableId="1947106962">
    <w:abstractNumId w:val="46"/>
  </w:num>
  <w:num w:numId="24" w16cid:durableId="29497837">
    <w:abstractNumId w:val="4"/>
  </w:num>
  <w:num w:numId="25" w16cid:durableId="1488396160">
    <w:abstractNumId w:val="38"/>
  </w:num>
  <w:num w:numId="26" w16cid:durableId="315954896">
    <w:abstractNumId w:val="18"/>
  </w:num>
  <w:num w:numId="27" w16cid:durableId="472647588">
    <w:abstractNumId w:val="7"/>
  </w:num>
  <w:num w:numId="28" w16cid:durableId="1093552292">
    <w:abstractNumId w:val="41"/>
  </w:num>
  <w:num w:numId="29" w16cid:durableId="1988967963">
    <w:abstractNumId w:val="3"/>
  </w:num>
  <w:num w:numId="30" w16cid:durableId="1653949522">
    <w:abstractNumId w:val="35"/>
  </w:num>
  <w:num w:numId="31" w16cid:durableId="1621448391">
    <w:abstractNumId w:val="9"/>
  </w:num>
  <w:num w:numId="32" w16cid:durableId="2137215039">
    <w:abstractNumId w:val="16"/>
  </w:num>
  <w:num w:numId="33" w16cid:durableId="1987121739">
    <w:abstractNumId w:val="0"/>
  </w:num>
  <w:num w:numId="34" w16cid:durableId="918519458">
    <w:abstractNumId w:val="36"/>
  </w:num>
  <w:num w:numId="35" w16cid:durableId="909123846">
    <w:abstractNumId w:val="17"/>
  </w:num>
  <w:num w:numId="36" w16cid:durableId="1627851395">
    <w:abstractNumId w:val="21"/>
  </w:num>
  <w:num w:numId="37" w16cid:durableId="607858157">
    <w:abstractNumId w:val="14"/>
  </w:num>
  <w:num w:numId="38" w16cid:durableId="1737361353">
    <w:abstractNumId w:val="13"/>
  </w:num>
  <w:num w:numId="39" w16cid:durableId="1961959688">
    <w:abstractNumId w:val="43"/>
  </w:num>
  <w:num w:numId="40" w16cid:durableId="670571506">
    <w:abstractNumId w:val="50"/>
  </w:num>
  <w:num w:numId="41" w16cid:durableId="376048573">
    <w:abstractNumId w:val="40"/>
  </w:num>
  <w:num w:numId="42" w16cid:durableId="878474972">
    <w:abstractNumId w:val="12"/>
  </w:num>
  <w:num w:numId="43" w16cid:durableId="885214045">
    <w:abstractNumId w:val="19"/>
  </w:num>
  <w:num w:numId="44" w16cid:durableId="592520470">
    <w:abstractNumId w:val="33"/>
  </w:num>
  <w:num w:numId="45" w16cid:durableId="909459666">
    <w:abstractNumId w:val="37"/>
  </w:num>
  <w:num w:numId="46" w16cid:durableId="909199216">
    <w:abstractNumId w:val="11"/>
  </w:num>
  <w:num w:numId="47" w16cid:durableId="2061782178">
    <w:abstractNumId w:val="27"/>
  </w:num>
  <w:num w:numId="48" w16cid:durableId="1378624483">
    <w:abstractNumId w:val="31"/>
  </w:num>
  <w:num w:numId="49" w16cid:durableId="1790513580">
    <w:abstractNumId w:val="1"/>
  </w:num>
  <w:num w:numId="50" w16cid:durableId="384137856">
    <w:abstractNumId w:val="45"/>
  </w:num>
  <w:num w:numId="51" w16cid:durableId="1119761142">
    <w:abstractNumId w:val="30"/>
  </w:num>
  <w:num w:numId="52" w16cid:durableId="4455408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0F5"/>
    <w:rsid w:val="00002920"/>
    <w:rsid w:val="00002DB2"/>
    <w:rsid w:val="00004804"/>
    <w:rsid w:val="00011140"/>
    <w:rsid w:val="00012700"/>
    <w:rsid w:val="00017AD4"/>
    <w:rsid w:val="00021A63"/>
    <w:rsid w:val="00030BCE"/>
    <w:rsid w:val="00050A93"/>
    <w:rsid w:val="00057685"/>
    <w:rsid w:val="00062E88"/>
    <w:rsid w:val="0007437E"/>
    <w:rsid w:val="00074C37"/>
    <w:rsid w:val="00077CEF"/>
    <w:rsid w:val="0009632C"/>
    <w:rsid w:val="000A6069"/>
    <w:rsid w:val="000A6C18"/>
    <w:rsid w:val="000B23E0"/>
    <w:rsid w:val="000B3EFE"/>
    <w:rsid w:val="000D1105"/>
    <w:rsid w:val="000D507B"/>
    <w:rsid w:val="000D50F9"/>
    <w:rsid w:val="000E3CF1"/>
    <w:rsid w:val="000E62CB"/>
    <w:rsid w:val="00101262"/>
    <w:rsid w:val="001035A9"/>
    <w:rsid w:val="001056D1"/>
    <w:rsid w:val="00113189"/>
    <w:rsid w:val="00125897"/>
    <w:rsid w:val="00130C3C"/>
    <w:rsid w:val="0013551E"/>
    <w:rsid w:val="0015776B"/>
    <w:rsid w:val="001604D8"/>
    <w:rsid w:val="0016568B"/>
    <w:rsid w:val="001730B1"/>
    <w:rsid w:val="001766E6"/>
    <w:rsid w:val="00177228"/>
    <w:rsid w:val="00182C9E"/>
    <w:rsid w:val="001864F9"/>
    <w:rsid w:val="001A2236"/>
    <w:rsid w:val="001A223F"/>
    <w:rsid w:val="001A608E"/>
    <w:rsid w:val="001B2C53"/>
    <w:rsid w:val="001C62BA"/>
    <w:rsid w:val="001C7533"/>
    <w:rsid w:val="001D2ED1"/>
    <w:rsid w:val="001E6BDD"/>
    <w:rsid w:val="001E6E3A"/>
    <w:rsid w:val="001F2AE9"/>
    <w:rsid w:val="00207445"/>
    <w:rsid w:val="00207BB4"/>
    <w:rsid w:val="00212412"/>
    <w:rsid w:val="0022400D"/>
    <w:rsid w:val="002270F5"/>
    <w:rsid w:val="002439D7"/>
    <w:rsid w:val="00244439"/>
    <w:rsid w:val="00246BB0"/>
    <w:rsid w:val="00277D80"/>
    <w:rsid w:val="00280C49"/>
    <w:rsid w:val="00281F8F"/>
    <w:rsid w:val="00284889"/>
    <w:rsid w:val="00291DA0"/>
    <w:rsid w:val="002A2DBD"/>
    <w:rsid w:val="002A61DC"/>
    <w:rsid w:val="002B5D5F"/>
    <w:rsid w:val="002D2D5E"/>
    <w:rsid w:val="002E3307"/>
    <w:rsid w:val="003037E7"/>
    <w:rsid w:val="00312E4C"/>
    <w:rsid w:val="00315201"/>
    <w:rsid w:val="00320CFD"/>
    <w:rsid w:val="00325C86"/>
    <w:rsid w:val="00337122"/>
    <w:rsid w:val="003458D4"/>
    <w:rsid w:val="00360601"/>
    <w:rsid w:val="003658D1"/>
    <w:rsid w:val="003663A2"/>
    <w:rsid w:val="00367CD4"/>
    <w:rsid w:val="00371BB3"/>
    <w:rsid w:val="00371FD3"/>
    <w:rsid w:val="00375C34"/>
    <w:rsid w:val="00380B4B"/>
    <w:rsid w:val="003856D6"/>
    <w:rsid w:val="00387B0A"/>
    <w:rsid w:val="00392ADE"/>
    <w:rsid w:val="003934A1"/>
    <w:rsid w:val="003A1ADC"/>
    <w:rsid w:val="003A5E09"/>
    <w:rsid w:val="003A5E18"/>
    <w:rsid w:val="003A72A5"/>
    <w:rsid w:val="003B609D"/>
    <w:rsid w:val="003C354E"/>
    <w:rsid w:val="003C4AD0"/>
    <w:rsid w:val="003C6AFC"/>
    <w:rsid w:val="003D78B8"/>
    <w:rsid w:val="003E0AC8"/>
    <w:rsid w:val="003E7648"/>
    <w:rsid w:val="00405F2C"/>
    <w:rsid w:val="00412843"/>
    <w:rsid w:val="004132BC"/>
    <w:rsid w:val="004173E5"/>
    <w:rsid w:val="004211EE"/>
    <w:rsid w:val="0042493D"/>
    <w:rsid w:val="00424AC3"/>
    <w:rsid w:val="00453D4C"/>
    <w:rsid w:val="004543CB"/>
    <w:rsid w:val="00454CF3"/>
    <w:rsid w:val="004603C5"/>
    <w:rsid w:val="00464A34"/>
    <w:rsid w:val="00465E6C"/>
    <w:rsid w:val="00481D8E"/>
    <w:rsid w:val="00491BAF"/>
    <w:rsid w:val="004A3F29"/>
    <w:rsid w:val="004B34C3"/>
    <w:rsid w:val="004C11BF"/>
    <w:rsid w:val="004C6D6A"/>
    <w:rsid w:val="004D2EB7"/>
    <w:rsid w:val="004E652C"/>
    <w:rsid w:val="004F1D47"/>
    <w:rsid w:val="004F5631"/>
    <w:rsid w:val="004F746E"/>
    <w:rsid w:val="005004A7"/>
    <w:rsid w:val="005018D6"/>
    <w:rsid w:val="00520846"/>
    <w:rsid w:val="00524ADC"/>
    <w:rsid w:val="00526575"/>
    <w:rsid w:val="0053144C"/>
    <w:rsid w:val="00536D30"/>
    <w:rsid w:val="00541771"/>
    <w:rsid w:val="005432C0"/>
    <w:rsid w:val="00550431"/>
    <w:rsid w:val="005522DE"/>
    <w:rsid w:val="00554D9A"/>
    <w:rsid w:val="00557EDD"/>
    <w:rsid w:val="005669EC"/>
    <w:rsid w:val="0058149A"/>
    <w:rsid w:val="00581F83"/>
    <w:rsid w:val="00591D7F"/>
    <w:rsid w:val="00592E0E"/>
    <w:rsid w:val="00596554"/>
    <w:rsid w:val="005A3290"/>
    <w:rsid w:val="005A4EF6"/>
    <w:rsid w:val="005A6525"/>
    <w:rsid w:val="005D1DDD"/>
    <w:rsid w:val="005D3578"/>
    <w:rsid w:val="005D6796"/>
    <w:rsid w:val="005E0693"/>
    <w:rsid w:val="005E3057"/>
    <w:rsid w:val="005F0629"/>
    <w:rsid w:val="005F5F54"/>
    <w:rsid w:val="00613626"/>
    <w:rsid w:val="006235DB"/>
    <w:rsid w:val="0063643F"/>
    <w:rsid w:val="006423C5"/>
    <w:rsid w:val="00644D77"/>
    <w:rsid w:val="00652540"/>
    <w:rsid w:val="00660E01"/>
    <w:rsid w:val="00661677"/>
    <w:rsid w:val="0066540A"/>
    <w:rsid w:val="00674511"/>
    <w:rsid w:val="006772A7"/>
    <w:rsid w:val="00680081"/>
    <w:rsid w:val="00684033"/>
    <w:rsid w:val="0068695D"/>
    <w:rsid w:val="006B0193"/>
    <w:rsid w:val="006B5F29"/>
    <w:rsid w:val="006C3ADF"/>
    <w:rsid w:val="006C581D"/>
    <w:rsid w:val="006D1CB7"/>
    <w:rsid w:val="006D1D04"/>
    <w:rsid w:val="006D6405"/>
    <w:rsid w:val="006D7E53"/>
    <w:rsid w:val="006F2557"/>
    <w:rsid w:val="0070150B"/>
    <w:rsid w:val="00702137"/>
    <w:rsid w:val="00705043"/>
    <w:rsid w:val="00711EC8"/>
    <w:rsid w:val="00717CFD"/>
    <w:rsid w:val="007208AA"/>
    <w:rsid w:val="00721AEF"/>
    <w:rsid w:val="00731FA3"/>
    <w:rsid w:val="00735A6A"/>
    <w:rsid w:val="00737B2B"/>
    <w:rsid w:val="00741331"/>
    <w:rsid w:val="007570FB"/>
    <w:rsid w:val="007611EF"/>
    <w:rsid w:val="007622FF"/>
    <w:rsid w:val="00762CDA"/>
    <w:rsid w:val="00764E4A"/>
    <w:rsid w:val="00780680"/>
    <w:rsid w:val="00781B22"/>
    <w:rsid w:val="007867CC"/>
    <w:rsid w:val="0079067E"/>
    <w:rsid w:val="00792061"/>
    <w:rsid w:val="007C43D5"/>
    <w:rsid w:val="007C4784"/>
    <w:rsid w:val="007C6558"/>
    <w:rsid w:val="007E3D9E"/>
    <w:rsid w:val="007E441E"/>
    <w:rsid w:val="007F511E"/>
    <w:rsid w:val="007F5584"/>
    <w:rsid w:val="00812507"/>
    <w:rsid w:val="00826B82"/>
    <w:rsid w:val="00826D3B"/>
    <w:rsid w:val="00834BFB"/>
    <w:rsid w:val="008419D8"/>
    <w:rsid w:val="00847303"/>
    <w:rsid w:val="00856B87"/>
    <w:rsid w:val="00862519"/>
    <w:rsid w:val="00871D44"/>
    <w:rsid w:val="00882594"/>
    <w:rsid w:val="008878A7"/>
    <w:rsid w:val="008929B1"/>
    <w:rsid w:val="00897C43"/>
    <w:rsid w:val="008B06B9"/>
    <w:rsid w:val="008B20C0"/>
    <w:rsid w:val="008E08F9"/>
    <w:rsid w:val="008F0165"/>
    <w:rsid w:val="009004FD"/>
    <w:rsid w:val="00901428"/>
    <w:rsid w:val="00916FDF"/>
    <w:rsid w:val="00924C81"/>
    <w:rsid w:val="009379C2"/>
    <w:rsid w:val="009412CC"/>
    <w:rsid w:val="009579D7"/>
    <w:rsid w:val="00957DD9"/>
    <w:rsid w:val="00967658"/>
    <w:rsid w:val="00986741"/>
    <w:rsid w:val="0099417D"/>
    <w:rsid w:val="009A3766"/>
    <w:rsid w:val="009A3DEC"/>
    <w:rsid w:val="009A5FBC"/>
    <w:rsid w:val="009B20CB"/>
    <w:rsid w:val="009C2F7E"/>
    <w:rsid w:val="009C6CB3"/>
    <w:rsid w:val="009D5E6A"/>
    <w:rsid w:val="009D72C1"/>
    <w:rsid w:val="009F2979"/>
    <w:rsid w:val="009F3969"/>
    <w:rsid w:val="009F64E8"/>
    <w:rsid w:val="00A11740"/>
    <w:rsid w:val="00A17627"/>
    <w:rsid w:val="00A26C68"/>
    <w:rsid w:val="00A513B8"/>
    <w:rsid w:val="00A51A9E"/>
    <w:rsid w:val="00A548F2"/>
    <w:rsid w:val="00A560D1"/>
    <w:rsid w:val="00A625DF"/>
    <w:rsid w:val="00A83D71"/>
    <w:rsid w:val="00A84224"/>
    <w:rsid w:val="00A87C7D"/>
    <w:rsid w:val="00A940FA"/>
    <w:rsid w:val="00A962F3"/>
    <w:rsid w:val="00A979A2"/>
    <w:rsid w:val="00AA0099"/>
    <w:rsid w:val="00AA0B45"/>
    <w:rsid w:val="00AA237E"/>
    <w:rsid w:val="00AA4FF8"/>
    <w:rsid w:val="00AC1601"/>
    <w:rsid w:val="00AC1CCF"/>
    <w:rsid w:val="00AD0D33"/>
    <w:rsid w:val="00AD0F36"/>
    <w:rsid w:val="00AD5B34"/>
    <w:rsid w:val="00AD5D0F"/>
    <w:rsid w:val="00AE046D"/>
    <w:rsid w:val="00AF095B"/>
    <w:rsid w:val="00B0680F"/>
    <w:rsid w:val="00B07115"/>
    <w:rsid w:val="00B24260"/>
    <w:rsid w:val="00B249EF"/>
    <w:rsid w:val="00B362EE"/>
    <w:rsid w:val="00B4165D"/>
    <w:rsid w:val="00B7549A"/>
    <w:rsid w:val="00B8569C"/>
    <w:rsid w:val="00B87B7C"/>
    <w:rsid w:val="00B9367C"/>
    <w:rsid w:val="00B94D5B"/>
    <w:rsid w:val="00B974C3"/>
    <w:rsid w:val="00BB16A9"/>
    <w:rsid w:val="00BB4D63"/>
    <w:rsid w:val="00BD07FD"/>
    <w:rsid w:val="00BD198A"/>
    <w:rsid w:val="00BD5EEC"/>
    <w:rsid w:val="00BE1A1E"/>
    <w:rsid w:val="00BF1884"/>
    <w:rsid w:val="00BF18F0"/>
    <w:rsid w:val="00BF26C6"/>
    <w:rsid w:val="00BF46F8"/>
    <w:rsid w:val="00C127F5"/>
    <w:rsid w:val="00C16A1B"/>
    <w:rsid w:val="00C20F15"/>
    <w:rsid w:val="00C240A9"/>
    <w:rsid w:val="00C27697"/>
    <w:rsid w:val="00C27D3D"/>
    <w:rsid w:val="00C35249"/>
    <w:rsid w:val="00C42BDB"/>
    <w:rsid w:val="00C4609D"/>
    <w:rsid w:val="00C466BB"/>
    <w:rsid w:val="00C62152"/>
    <w:rsid w:val="00C66502"/>
    <w:rsid w:val="00C72340"/>
    <w:rsid w:val="00C76835"/>
    <w:rsid w:val="00C76980"/>
    <w:rsid w:val="00CC03B2"/>
    <w:rsid w:val="00CC7681"/>
    <w:rsid w:val="00CD5609"/>
    <w:rsid w:val="00CE1939"/>
    <w:rsid w:val="00CE5DDF"/>
    <w:rsid w:val="00CF7CDB"/>
    <w:rsid w:val="00D32CA1"/>
    <w:rsid w:val="00D36F4A"/>
    <w:rsid w:val="00D439DF"/>
    <w:rsid w:val="00D512A7"/>
    <w:rsid w:val="00D7043A"/>
    <w:rsid w:val="00D8641E"/>
    <w:rsid w:val="00D873AC"/>
    <w:rsid w:val="00D968EA"/>
    <w:rsid w:val="00DA11AA"/>
    <w:rsid w:val="00DB43EE"/>
    <w:rsid w:val="00DC01C4"/>
    <w:rsid w:val="00DD1C90"/>
    <w:rsid w:val="00DD4CDC"/>
    <w:rsid w:val="00DD66D3"/>
    <w:rsid w:val="00DD7519"/>
    <w:rsid w:val="00DD7AC0"/>
    <w:rsid w:val="00DF60D6"/>
    <w:rsid w:val="00E00393"/>
    <w:rsid w:val="00E16528"/>
    <w:rsid w:val="00E1663E"/>
    <w:rsid w:val="00E33732"/>
    <w:rsid w:val="00E3491A"/>
    <w:rsid w:val="00E43F47"/>
    <w:rsid w:val="00E60B18"/>
    <w:rsid w:val="00E62D5B"/>
    <w:rsid w:val="00E63F85"/>
    <w:rsid w:val="00E64097"/>
    <w:rsid w:val="00E7252C"/>
    <w:rsid w:val="00E73D71"/>
    <w:rsid w:val="00E8587F"/>
    <w:rsid w:val="00E96A0B"/>
    <w:rsid w:val="00EA6671"/>
    <w:rsid w:val="00EB320B"/>
    <w:rsid w:val="00EB583B"/>
    <w:rsid w:val="00EB6921"/>
    <w:rsid w:val="00EC283D"/>
    <w:rsid w:val="00EC6223"/>
    <w:rsid w:val="00ED3233"/>
    <w:rsid w:val="00ED3C12"/>
    <w:rsid w:val="00EF0633"/>
    <w:rsid w:val="00EF06E9"/>
    <w:rsid w:val="00EF0E11"/>
    <w:rsid w:val="00EF1C52"/>
    <w:rsid w:val="00EF274C"/>
    <w:rsid w:val="00EF45B9"/>
    <w:rsid w:val="00F04C4C"/>
    <w:rsid w:val="00F104BB"/>
    <w:rsid w:val="00F20F74"/>
    <w:rsid w:val="00F31315"/>
    <w:rsid w:val="00F43B27"/>
    <w:rsid w:val="00F44A4C"/>
    <w:rsid w:val="00F50F99"/>
    <w:rsid w:val="00F55263"/>
    <w:rsid w:val="00F60987"/>
    <w:rsid w:val="00F62757"/>
    <w:rsid w:val="00F71587"/>
    <w:rsid w:val="00F767AB"/>
    <w:rsid w:val="00F91D85"/>
    <w:rsid w:val="00F95298"/>
    <w:rsid w:val="00FD7B14"/>
    <w:rsid w:val="00FE1633"/>
    <w:rsid w:val="00FF263C"/>
    <w:rsid w:val="00FF3D3B"/>
    <w:rsid w:val="00FF6F92"/>
    <w:rsid w:val="00FF72A8"/>
    <w:rsid w:val="00FF78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EBC2A3"/>
  <w15:docId w15:val="{1DAD4BEC-FE69-46F0-A516-72AE55682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pt-PT"/>
    </w:rPr>
  </w:style>
  <w:style w:type="paragraph" w:styleId="Ttulo1">
    <w:name w:val="heading 1"/>
    <w:basedOn w:val="Normal"/>
    <w:uiPriority w:val="9"/>
    <w:qFormat/>
    <w:pPr>
      <w:ind w:left="82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uiPriority w:val="1"/>
    <w:qFormat/>
    <w:pPr>
      <w:ind w:left="26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E0AC8"/>
    <w:pPr>
      <w:tabs>
        <w:tab w:val="center" w:pos="4252"/>
        <w:tab w:val="right" w:pos="8504"/>
      </w:tabs>
    </w:pPr>
  </w:style>
  <w:style w:type="character" w:customStyle="1" w:styleId="CabealhoChar">
    <w:name w:val="Cabeçalho Char"/>
    <w:basedOn w:val="Fontepargpadro"/>
    <w:link w:val="Cabealho"/>
    <w:uiPriority w:val="99"/>
    <w:rsid w:val="003E0AC8"/>
    <w:rPr>
      <w:rFonts w:ascii="Verdana" w:eastAsia="Verdana" w:hAnsi="Verdana" w:cs="Verdana"/>
      <w:lang w:val="pt-PT"/>
    </w:rPr>
  </w:style>
  <w:style w:type="paragraph" w:styleId="Rodap">
    <w:name w:val="footer"/>
    <w:basedOn w:val="Normal"/>
    <w:link w:val="RodapChar"/>
    <w:uiPriority w:val="99"/>
    <w:unhideWhenUsed/>
    <w:rsid w:val="003E0AC8"/>
    <w:pPr>
      <w:tabs>
        <w:tab w:val="center" w:pos="4252"/>
        <w:tab w:val="right" w:pos="8504"/>
      </w:tabs>
    </w:pPr>
  </w:style>
  <w:style w:type="character" w:customStyle="1" w:styleId="RodapChar">
    <w:name w:val="Rodapé Char"/>
    <w:basedOn w:val="Fontepargpadro"/>
    <w:link w:val="Rodap"/>
    <w:uiPriority w:val="99"/>
    <w:rsid w:val="003E0AC8"/>
    <w:rPr>
      <w:rFonts w:ascii="Verdana" w:eastAsia="Verdana" w:hAnsi="Verdana" w:cs="Verdana"/>
      <w:lang w:val="pt-PT"/>
    </w:rPr>
  </w:style>
  <w:style w:type="paragraph" w:styleId="SemEspaamento">
    <w:name w:val="No Spacing"/>
    <w:uiPriority w:val="1"/>
    <w:qFormat/>
    <w:rsid w:val="007208AA"/>
    <w:pPr>
      <w:widowControl/>
      <w:autoSpaceDE/>
      <w:autoSpaceDN/>
    </w:pPr>
    <w:rPr>
      <w:rFonts w:ascii="Calibri" w:eastAsia="Times New Roman" w:hAnsi="Calibri" w:cs="Times New Roman"/>
      <w:lang w:val="pt-BR" w:eastAsia="pt-BR"/>
    </w:rPr>
  </w:style>
  <w:style w:type="character" w:styleId="Hyperlink">
    <w:name w:val="Hyperlink"/>
    <w:basedOn w:val="Fontepargpadro"/>
    <w:uiPriority w:val="99"/>
    <w:unhideWhenUsed/>
    <w:rsid w:val="0013551E"/>
    <w:rPr>
      <w:color w:val="0000FF" w:themeColor="hyperlink"/>
      <w:u w:val="single"/>
    </w:rPr>
  </w:style>
  <w:style w:type="character" w:customStyle="1" w:styleId="MenoPendente1">
    <w:name w:val="Menção Pendente1"/>
    <w:basedOn w:val="Fontepargpadro"/>
    <w:uiPriority w:val="99"/>
    <w:semiHidden/>
    <w:unhideWhenUsed/>
    <w:rsid w:val="0013551E"/>
    <w:rPr>
      <w:color w:val="605E5C"/>
      <w:shd w:val="clear" w:color="auto" w:fill="E1DFDD"/>
    </w:rPr>
  </w:style>
  <w:style w:type="character" w:styleId="Forte">
    <w:name w:val="Strong"/>
    <w:qFormat/>
    <w:rsid w:val="006423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eader" Target="header1.xml"/><Relationship Id="rId26" Type="http://schemas.openxmlformats.org/officeDocument/2006/relationships/header" Target="header5.xm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footer" Target="footer2.xm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1-2014/2012/decreto/d7724.htm" TargetMode="External"/><Relationship Id="rId50" Type="http://schemas.openxmlformats.org/officeDocument/2006/relationships/hyperlink" Target="https://www.planalto.gov.br/ccivil_03/leis/l8078compilado.htm"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s://www.gov.br/empresas-e-negocios/pt-br/empreendedor" TargetMode="External"/><Relationship Id="rId25" Type="http://schemas.openxmlformats.org/officeDocument/2006/relationships/footer" Target="footer4.xml"/><Relationship Id="rId33" Type="http://schemas.openxmlformats.org/officeDocument/2006/relationships/hyperlink" Target="https://www.planalto.gov.br/ccivil_03/leis/l8078compilado.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1-2014/2011/lei/l12527.htm" TargetMode="External"/><Relationship Id="rId2" Type="http://schemas.openxmlformats.org/officeDocument/2006/relationships/numbering" Target="numbering.xml"/><Relationship Id="rId16" Type="http://schemas.openxmlformats.org/officeDocument/2006/relationships/hyperlink" Target="https://www.gov.br/empresas-e-negocios/pt-br/empreendedor" TargetMode="External"/><Relationship Id="rId20" Type="http://schemas.openxmlformats.org/officeDocument/2006/relationships/header" Target="header2.xml"/><Relationship Id="rId29" Type="http://schemas.openxmlformats.org/officeDocument/2006/relationships/footer" Target="footer6.xml"/><Relationship Id="rId41" Type="http://schemas.openxmlformats.org/officeDocument/2006/relationships/hyperlink" Target="https://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eader" Target="header4.xm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cn.gov.br/" TargetMode="External"/><Relationship Id="rId23" Type="http://schemas.openxmlformats.org/officeDocument/2006/relationships/footer" Target="footer3.xml"/><Relationship Id="rId28" Type="http://schemas.openxmlformats.org/officeDocument/2006/relationships/header" Target="header6.xm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9-2022/2021/Lei/L14133.htm" TargetMode="External"/><Relationship Id="rId10" Type="http://schemas.openxmlformats.org/officeDocument/2006/relationships/hyperlink" Target="http://www.bnc.org.br/" TargetMode="External"/><Relationship Id="rId19" Type="http://schemas.openxmlformats.org/officeDocument/2006/relationships/footer" Target="footer1.xml"/><Relationship Id="rId31" Type="http://schemas.openxmlformats.org/officeDocument/2006/relationships/footer" Target="footer7.xm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mailto:cplcupira2023@gmail.com" TargetMode="External"/><Relationship Id="rId14" Type="http://schemas.openxmlformats.org/officeDocument/2006/relationships/hyperlink" Target="http://www.bnc.org.br/" TargetMode="Externa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header" Target="header7.xm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2/decreto/d7724.htm" TargetMode="External"/><Relationship Id="rId8" Type="http://schemas.openxmlformats.org/officeDocument/2006/relationships/hyperlink" Target="http://www.bnc.org.br/" TargetMode="External"/><Relationship Id="rId51" Type="http://schemas.openxmlformats.org/officeDocument/2006/relationships/header" Target="header8.xml"/></Relationships>
</file>

<file path=word/_rels/footer1.xml.rels><?xml version="1.0" encoding="UTF-8" standalone="yes"?>
<Relationships xmlns="http://schemas.openxmlformats.org/package/2006/relationships"><Relationship Id="rId2" Type="http://schemas.openxmlformats.org/officeDocument/2006/relationships/hyperlink" Target="mailto:camara@gravat&#225;.pe.leg.br" TargetMode="External"/><Relationship Id="rId1" Type="http://schemas.openxmlformats.org/officeDocument/2006/relationships/hyperlink" Target="mailto:camara@gravat&#225;.pe.leg.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camara@gravat&#225;.pe.leg.br"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camara@gravat&#225;.pe.leg.br" TargetMode="External"/><Relationship Id="rId1" Type="http://schemas.openxmlformats.org/officeDocument/2006/relationships/hyperlink" Target="mailto:camara@gravat&#225;.pe.leg.br"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mailto:camara@gravat&#225;.pe.leg.br" TargetMode="External"/><Relationship Id="rId1" Type="http://schemas.openxmlformats.org/officeDocument/2006/relationships/hyperlink" Target="mailto:camara@gravat&#225;.pe.leg.br" TargetMode="External"/></Relationships>
</file>

<file path=word/_rels/footer5.xml.rels><?xml version="1.0" encoding="UTF-8" standalone="yes"?>
<Relationships xmlns="http://schemas.openxmlformats.org/package/2006/relationships"><Relationship Id="rId2" Type="http://schemas.openxmlformats.org/officeDocument/2006/relationships/hyperlink" Target="mailto:camara@gravat&#225;.pe.leg.br" TargetMode="External"/><Relationship Id="rId1" Type="http://schemas.openxmlformats.org/officeDocument/2006/relationships/hyperlink" Target="mailto:camara@gravat&#225;.pe.leg.br" TargetMode="External"/></Relationships>
</file>

<file path=word/_rels/footer6.xml.rels><?xml version="1.0" encoding="UTF-8" standalone="yes"?>
<Relationships xmlns="http://schemas.openxmlformats.org/package/2006/relationships"><Relationship Id="rId2" Type="http://schemas.openxmlformats.org/officeDocument/2006/relationships/hyperlink" Target="mailto:camara@gravat&#225;.pe.leg.br" TargetMode="External"/><Relationship Id="rId1" Type="http://schemas.openxmlformats.org/officeDocument/2006/relationships/hyperlink" Target="mailto:camara@gravat&#225;.pe.leg.br" TargetMode="External"/></Relationships>
</file>

<file path=word/_rels/footer7.xml.rels><?xml version="1.0" encoding="UTF-8" standalone="yes"?>
<Relationships xmlns="http://schemas.openxmlformats.org/package/2006/relationships"><Relationship Id="rId2" Type="http://schemas.openxmlformats.org/officeDocument/2006/relationships/hyperlink" Target="mailto:camara@gravat&#225;.pe.leg.br" TargetMode="External"/><Relationship Id="rId1" Type="http://schemas.openxmlformats.org/officeDocument/2006/relationships/hyperlink" Target="mailto:camara@gravat&#225;.pe.leg.br" TargetMode="External"/></Relationships>
</file>

<file path=word/_rels/footer8.xml.rels><?xml version="1.0" encoding="UTF-8" standalone="yes"?>
<Relationships xmlns="http://schemas.openxmlformats.org/package/2006/relationships"><Relationship Id="rId2" Type="http://schemas.openxmlformats.org/officeDocument/2006/relationships/hyperlink" Target="mailto:camara@gravat&#225;.pe.leg.br" TargetMode="External"/><Relationship Id="rId1" Type="http://schemas.openxmlformats.org/officeDocument/2006/relationships/hyperlink" Target="mailto:camara@gravat&#225;.pe.le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78FFE3-35D8-4258-9AE9-CC9428243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51</Pages>
  <Words>17607</Words>
  <Characters>95083</Characters>
  <Application>Microsoft Office Word</Application>
  <DocSecurity>0</DocSecurity>
  <Lines>792</Lines>
  <Paragraphs>224</Paragraphs>
  <ScaleCrop>false</ScaleCrop>
  <HeadingPairs>
    <vt:vector size="2" baseType="variant">
      <vt:variant>
        <vt:lpstr>Título</vt:lpstr>
      </vt:variant>
      <vt:variant>
        <vt:i4>1</vt:i4>
      </vt:variant>
    </vt:vector>
  </HeadingPairs>
  <TitlesOfParts>
    <vt:vector size="1" baseType="lpstr">
      <vt:lpstr>Edital PL027_PRL009_2020</vt:lpstr>
    </vt:vector>
  </TitlesOfParts>
  <Company/>
  <LinksUpToDate>false</LinksUpToDate>
  <CharactersWithSpaces>112466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PL027_PRL009_2020</dc:title>
  <dc:creator>Gesiel</dc:creator>
  <cp:lastModifiedBy>flaviavsp@hotmail.com</cp:lastModifiedBy>
  <cp:revision>87</cp:revision>
  <cp:lastPrinted>2024-11-19T14:00:00Z</cp:lastPrinted>
  <dcterms:created xsi:type="dcterms:W3CDTF">2024-11-13T13:22:00Z</dcterms:created>
  <dcterms:modified xsi:type="dcterms:W3CDTF">2024-11-19T14:30:00Z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2024-04-03T00:00:00Z</vt:filetime>
  </property>
  <property fmtid="{D5CDD505-2E9C-101B-9397-08002B2CF9AE}" pid="3" name="Creator">
    <vt:lpwstr>Microsoft® Word 2019</vt:lpwstr>
  </property>
  <property fmtid="{D5CDD505-2E9C-101B-9397-08002B2CF9AE}" pid="4" name="LastSaved">
    <vt:filetime>2024-06-03T00:00:00Z</vt:filetime>
  </property>
  <property fmtid="{D5CDD505-2E9C-101B-9397-08002B2CF9AE}" pid="5" name="Producer">
    <vt:lpwstr>Microsoft® Word 2019</vt:lpwstr>
  </property>
</Properties>
</file>