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B51B9" w14:textId="1E8AA3B4" w:rsidR="009360CC" w:rsidRDefault="009360CC" w:rsidP="00280AE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1EE76C8A" w14:textId="77777777" w:rsidR="00262CE4" w:rsidRDefault="00262CE4" w:rsidP="00280AE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069E1B27" w14:textId="77777777" w:rsidR="00690589" w:rsidRDefault="00690589" w:rsidP="00280AE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4EE0BE38" w14:textId="77777777" w:rsidR="00D8056B" w:rsidRDefault="00D8056B" w:rsidP="00280AE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227BEFCE" w14:textId="5D00CE8A" w:rsidR="00F54298" w:rsidRPr="00EA5FD1" w:rsidRDefault="00F54298" w:rsidP="00F5429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EA5FD1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 xml:space="preserve">TERMO DE </w:t>
      </w:r>
      <w:r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 xml:space="preserve">AUTORIZAÇÃO </w:t>
      </w:r>
      <w:r w:rsidRPr="00EA5FD1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DA DISPENSA Nº 7/20</w:t>
      </w:r>
      <w:r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24</w:t>
      </w:r>
      <w:r w:rsidRPr="00EA5FD1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-00</w:t>
      </w:r>
      <w:r w:rsidR="00BC41AC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6</w:t>
      </w:r>
      <w:r w:rsidR="00816D26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6</w:t>
      </w:r>
    </w:p>
    <w:p w14:paraId="07AB6E75" w14:textId="77777777" w:rsidR="00F54298" w:rsidRPr="00EA5FD1" w:rsidRDefault="00F54298" w:rsidP="00F5429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(LN Nº </w:t>
      </w: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14.133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/</w:t>
      </w: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21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C/C A Resolução nº 028/2020-TCE/RN)</w:t>
      </w:r>
    </w:p>
    <w:p w14:paraId="56B92FF5" w14:textId="77777777" w:rsidR="00F54298" w:rsidRPr="00EA5FD1" w:rsidRDefault="00F54298" w:rsidP="00F5429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19719F5A" w14:textId="4F03A0D9" w:rsidR="00F54298" w:rsidRPr="00EA5FD1" w:rsidRDefault="00B849BF" w:rsidP="00F54298">
      <w:pPr>
        <w:shd w:val="clear" w:color="auto" w:fill="FFFFFF"/>
        <w:spacing w:after="0" w:line="240" w:lineRule="auto"/>
        <w:ind w:firstLine="851"/>
        <w:jc w:val="both"/>
        <w:rPr>
          <w:rFonts w:ascii="Calibri" w:eastAsia="Times New Roman" w:hAnsi="Calibri" w:cs="Calibri"/>
          <w:color w:val="000000" w:themeColor="text1"/>
          <w:lang w:eastAsia="pt-BR"/>
        </w:rPr>
      </w:pP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Em atendimento ao art. 72, inciso VIII, da Lei Federal 14.133/21 e no uso das minhas atribuições legais enquanto Prefeita do Município de Pau dos Ferros/RN, </w:t>
      </w:r>
      <w:r w:rsidRPr="004D370B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AUTORIZO</w:t>
      </w:r>
      <w:r w:rsidRPr="004D370B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a Dispensa de Licitação nº</w:t>
      </w:r>
      <w:r w:rsidRPr="00EA5FD1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 xml:space="preserve"> </w:t>
      </w:r>
      <w:r w:rsidR="00F54298" w:rsidRPr="00EA5FD1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7/20</w:t>
      </w:r>
      <w:r w:rsidR="00F54298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24</w:t>
      </w:r>
      <w:r w:rsidR="00F54298" w:rsidRPr="00EA5FD1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-00</w:t>
      </w:r>
      <w:r w:rsidR="00BC41AC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6</w:t>
      </w:r>
      <w:r w:rsidR="00816D26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6</w:t>
      </w:r>
      <w:r w:rsidR="00F54298"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, fundamentada no Art. </w:t>
      </w:r>
      <w:r w:rsidR="00F54298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75</w:t>
      </w:r>
      <w:r w:rsidR="00F54298"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, inciso </w:t>
      </w:r>
      <w:r w:rsidR="00F54298">
        <w:rPr>
          <w:rFonts w:ascii="Arial" w:hAnsi="Arial" w:cs="Arial"/>
          <w:color w:val="000000"/>
          <w:sz w:val="20"/>
          <w:szCs w:val="20"/>
        </w:rPr>
        <w:t>VIII</w:t>
      </w:r>
      <w:r w:rsidR="00F54298"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, da Lei Federal nº </w:t>
      </w:r>
      <w:r w:rsidR="00F54298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14.133</w:t>
      </w:r>
      <w:r w:rsidR="00F54298"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/</w:t>
      </w:r>
      <w:r w:rsidR="00F54298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21</w:t>
      </w:r>
      <w:r w:rsidR="00F54298"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, em favor da empresa,</w:t>
      </w:r>
      <w:r w:rsidR="00F54298" w:rsidRPr="00EA5FD1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 </w:t>
      </w:r>
      <w:r w:rsidR="00BC41AC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LEONARDO VASCONCELOS GERMANO DA SILVA-ME</w:t>
      </w:r>
      <w:r w:rsidR="00816D26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 xml:space="preserve">, </w:t>
      </w:r>
      <w:r w:rsidR="00F54298" w:rsidRPr="00EA5FD1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inscrita no</w:t>
      </w:r>
      <w:r w:rsidR="00F54298" w:rsidRPr="00EA5FD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 xml:space="preserve"> CNPJ nº </w:t>
      </w:r>
      <w:r w:rsidR="00BC41AC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08.228.017/0001-02</w:t>
      </w:r>
      <w:r w:rsidR="00F54298" w:rsidRPr="00EA5FD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, </w:t>
      </w:r>
      <w:r w:rsidR="00F54298" w:rsidRPr="00EA5FD1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no valor de</w:t>
      </w:r>
      <w:r w:rsidR="00F54298" w:rsidRPr="00EA5FD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 xml:space="preserve"> R$ </w:t>
      </w:r>
      <w:r w:rsidR="00BC41AC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5.920,00</w:t>
      </w:r>
      <w:r w:rsidR="00F54298" w:rsidRPr="00EA5FD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 xml:space="preserve"> (</w:t>
      </w:r>
      <w:r w:rsidR="00BC41AC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cinco</w:t>
      </w:r>
      <w:r w:rsidR="00816D2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 xml:space="preserve"> </w:t>
      </w:r>
      <w:r w:rsidR="00F5429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mil</w:t>
      </w:r>
      <w:r w:rsidR="00DC276F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 xml:space="preserve">, </w:t>
      </w:r>
      <w:r w:rsidR="00BC41AC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novecentos e vinte reais</w:t>
      </w:r>
      <w:r w:rsidR="00F54298" w:rsidRPr="00EA5FD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), </w:t>
      </w:r>
      <w:r w:rsidR="00F54298"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referente</w:t>
      </w:r>
      <w:r w:rsidR="00F54298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ao</w:t>
      </w:r>
      <w:r w:rsidR="00F54298"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  <w:r w:rsidR="00F54298" w:rsidRPr="00EA5FD1"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pt-BR"/>
        </w:rPr>
        <w:t>p</w:t>
      </w:r>
      <w:r w:rsidR="00F54298" w:rsidRPr="00EA5FD1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t-BR"/>
        </w:rPr>
        <w:t xml:space="preserve">rocesso de despesa, em caráter emergencial, para atender à necessidade </w:t>
      </w:r>
      <w:r w:rsidR="00DC276F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t-BR"/>
        </w:rPr>
        <w:t xml:space="preserve">de confecção de </w:t>
      </w:r>
      <w:r w:rsidR="00816D26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t-BR"/>
        </w:rPr>
        <w:t>aquisição de equipamento de</w:t>
      </w:r>
      <w:r w:rsidR="00DC276F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t-BR"/>
        </w:rPr>
        <w:t xml:space="preserve"> mobilidade</w:t>
      </w:r>
      <w:r w:rsidR="00F54298" w:rsidRPr="00EA5FD1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t-BR"/>
        </w:rPr>
        <w:t>.</w:t>
      </w:r>
    </w:p>
    <w:p w14:paraId="36FAEEE7" w14:textId="77777777" w:rsidR="00F54298" w:rsidRPr="00EA5FD1" w:rsidRDefault="00F54298" w:rsidP="00F54298">
      <w:pPr>
        <w:shd w:val="clear" w:color="auto" w:fill="FFFFFF"/>
        <w:spacing w:after="0" w:line="240" w:lineRule="auto"/>
        <w:ind w:firstLine="851"/>
        <w:jc w:val="both"/>
        <w:rPr>
          <w:rFonts w:ascii="Calibri" w:eastAsia="Times New Roman" w:hAnsi="Calibri" w:cs="Calibri"/>
          <w:color w:val="000000" w:themeColor="text1"/>
          <w:lang w:eastAsia="pt-BR"/>
        </w:rPr>
      </w:pPr>
      <w:r w:rsidRPr="00EA5FD1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pt-BR"/>
        </w:rPr>
        <w:t> </w:t>
      </w:r>
      <w:r w:rsidRPr="00EA5FD1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> </w:t>
      </w:r>
    </w:p>
    <w:p w14:paraId="53ABD807" w14:textId="77777777" w:rsidR="00F54298" w:rsidRPr="00EA5FD1" w:rsidRDefault="00F54298" w:rsidP="00F54298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222222"/>
          <w:lang w:eastAsia="pt-BR"/>
        </w:rPr>
      </w:pP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Ato contínuo, publique-se.</w:t>
      </w:r>
    </w:p>
    <w:p w14:paraId="028B62A8" w14:textId="77777777" w:rsidR="00F54298" w:rsidRPr="00EA5FD1" w:rsidRDefault="00F54298" w:rsidP="00F54298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222222"/>
          <w:lang w:eastAsia="pt-BR"/>
        </w:rPr>
      </w:pP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 </w:t>
      </w:r>
    </w:p>
    <w:p w14:paraId="38547FE7" w14:textId="7FDE211D" w:rsidR="00F54298" w:rsidRPr="00EA5FD1" w:rsidRDefault="00F54298" w:rsidP="00F5429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Pau dos Ferros/RN, </w:t>
      </w:r>
      <w:r w:rsidR="00BC41AC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10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de </w:t>
      </w:r>
      <w:r w:rsidR="00BC41AC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outubro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de 20</w:t>
      </w: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24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.</w:t>
      </w:r>
    </w:p>
    <w:p w14:paraId="1CBB9597" w14:textId="77777777" w:rsidR="00F54298" w:rsidRPr="00EA5FD1" w:rsidRDefault="00F54298" w:rsidP="00F54298">
      <w:pPr>
        <w:shd w:val="clear" w:color="auto" w:fill="FFFFFF"/>
        <w:spacing w:after="0" w:line="240" w:lineRule="auto"/>
        <w:ind w:firstLine="709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1DE4B02A" w14:textId="77777777" w:rsidR="00F54298" w:rsidRDefault="00F54298" w:rsidP="00F54298">
      <w:pPr>
        <w:shd w:val="clear" w:color="auto" w:fill="FFFFFF"/>
        <w:spacing w:after="0" w:line="240" w:lineRule="auto"/>
        <w:ind w:firstLine="709"/>
        <w:jc w:val="center"/>
        <w:rPr>
          <w:rFonts w:ascii="Calibri" w:eastAsia="Times New Roman" w:hAnsi="Calibri" w:cs="Calibri"/>
          <w:color w:val="222222"/>
          <w:sz w:val="24"/>
          <w:szCs w:val="24"/>
          <w:lang w:eastAsia="pt-BR"/>
        </w:rPr>
      </w:pP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                </w:t>
      </w:r>
    </w:p>
    <w:p w14:paraId="63669613" w14:textId="6946EA76" w:rsidR="00F54298" w:rsidRPr="00EA5FD1" w:rsidRDefault="00F54298" w:rsidP="00F54298">
      <w:pPr>
        <w:shd w:val="clear" w:color="auto" w:fill="FFFFFF"/>
        <w:spacing w:after="0" w:line="240" w:lineRule="auto"/>
        <w:ind w:firstLine="709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    </w:t>
      </w:r>
    </w:p>
    <w:p w14:paraId="71983708" w14:textId="77777777" w:rsidR="00F54298" w:rsidRPr="00EA5FD1" w:rsidRDefault="00F54298" w:rsidP="00F5429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___________________________________</w:t>
      </w:r>
      <w:bookmarkStart w:id="0" w:name="_GoBack"/>
      <w:bookmarkEnd w:id="0"/>
    </w:p>
    <w:p w14:paraId="77842FD4" w14:textId="77777777" w:rsidR="00F54298" w:rsidRPr="00EA5FD1" w:rsidRDefault="00F54298" w:rsidP="00F5429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MARIANNA ALMEIDA NASCIMENTO</w:t>
      </w:r>
    </w:p>
    <w:p w14:paraId="252BD705" w14:textId="77777777" w:rsidR="00F54298" w:rsidRPr="00EA5FD1" w:rsidRDefault="00F54298" w:rsidP="00F5429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EA5FD1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PREFEITA</w:t>
      </w:r>
    </w:p>
    <w:p w14:paraId="55647B74" w14:textId="77777777" w:rsidR="00F72F35" w:rsidRDefault="00F72F35" w:rsidP="00B733BE">
      <w:pPr>
        <w:spacing w:after="0" w:line="240" w:lineRule="auto"/>
        <w:ind w:firstLine="709"/>
        <w:jc w:val="center"/>
        <w:rPr>
          <w:rFonts w:cstheme="minorHAnsi"/>
          <w:bCs/>
          <w:sz w:val="24"/>
          <w:szCs w:val="24"/>
        </w:rPr>
      </w:pPr>
    </w:p>
    <w:p w14:paraId="322F8450" w14:textId="77777777" w:rsidR="00690589" w:rsidRDefault="00690589" w:rsidP="00B733BE">
      <w:pPr>
        <w:spacing w:after="0" w:line="240" w:lineRule="auto"/>
        <w:ind w:firstLine="709"/>
        <w:jc w:val="center"/>
        <w:rPr>
          <w:rFonts w:cstheme="minorHAnsi"/>
          <w:bCs/>
          <w:sz w:val="24"/>
          <w:szCs w:val="24"/>
        </w:rPr>
      </w:pPr>
    </w:p>
    <w:p w14:paraId="63F3B518" w14:textId="77777777" w:rsidR="00690589" w:rsidRDefault="00690589" w:rsidP="00B733BE">
      <w:pPr>
        <w:spacing w:after="0" w:line="240" w:lineRule="auto"/>
        <w:ind w:firstLine="709"/>
        <w:jc w:val="center"/>
        <w:rPr>
          <w:rFonts w:cstheme="minorHAnsi"/>
          <w:bCs/>
          <w:sz w:val="24"/>
          <w:szCs w:val="24"/>
        </w:rPr>
      </w:pPr>
    </w:p>
    <w:p w14:paraId="1777573A" w14:textId="77777777" w:rsidR="00690589" w:rsidRDefault="00690589" w:rsidP="00B733BE">
      <w:pPr>
        <w:spacing w:after="0" w:line="240" w:lineRule="auto"/>
        <w:ind w:firstLine="709"/>
        <w:jc w:val="center"/>
        <w:rPr>
          <w:rFonts w:cstheme="minorHAnsi"/>
          <w:bCs/>
          <w:sz w:val="24"/>
          <w:szCs w:val="24"/>
        </w:rPr>
      </w:pPr>
    </w:p>
    <w:p w14:paraId="32D46316" w14:textId="12667BCC" w:rsidR="00690589" w:rsidRDefault="00690589" w:rsidP="00B733BE">
      <w:pPr>
        <w:spacing w:after="0" w:line="240" w:lineRule="auto"/>
        <w:ind w:firstLine="709"/>
        <w:jc w:val="center"/>
        <w:rPr>
          <w:rFonts w:cstheme="minorHAnsi"/>
          <w:bCs/>
          <w:sz w:val="24"/>
          <w:szCs w:val="24"/>
        </w:rPr>
      </w:pPr>
    </w:p>
    <w:p w14:paraId="7A844C7B" w14:textId="77777777" w:rsidR="00690589" w:rsidRDefault="00690589" w:rsidP="00B733BE">
      <w:pPr>
        <w:spacing w:after="0" w:line="240" w:lineRule="auto"/>
        <w:ind w:firstLine="709"/>
        <w:jc w:val="center"/>
        <w:rPr>
          <w:rFonts w:cstheme="minorHAnsi"/>
          <w:bCs/>
          <w:sz w:val="24"/>
          <w:szCs w:val="24"/>
        </w:rPr>
      </w:pPr>
    </w:p>
    <w:sectPr w:rsidR="00690589" w:rsidSect="00B9196C">
      <w:headerReference w:type="default" r:id="rId7"/>
      <w:footerReference w:type="default" r:id="rId8"/>
      <w:pgSz w:w="11906" w:h="16838"/>
      <w:pgMar w:top="1701" w:right="1133" w:bottom="1134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965D47" w14:textId="77777777" w:rsidR="003C6CE2" w:rsidRDefault="003C6CE2" w:rsidP="00A37BA2">
      <w:pPr>
        <w:spacing w:after="0" w:line="240" w:lineRule="auto"/>
      </w:pPr>
      <w:r>
        <w:separator/>
      </w:r>
    </w:p>
  </w:endnote>
  <w:endnote w:type="continuationSeparator" w:id="0">
    <w:p w14:paraId="401BF039" w14:textId="77777777" w:rsidR="003C6CE2" w:rsidRDefault="003C6CE2" w:rsidP="00A37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6D5FCD" w14:textId="7911FC28" w:rsidR="0035285C" w:rsidRPr="00E50BAF" w:rsidRDefault="0035285C" w:rsidP="0035285C">
    <w:pPr>
      <w:pStyle w:val="Rodap"/>
      <w:jc w:val="center"/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</w:pPr>
    <w:r w:rsidRPr="00E50BAF">
      <w:rPr>
        <w:rFonts w:ascii="Times New Roman" w:hAnsi="Times New Roman" w:cs="Times New Roman"/>
        <w:i/>
        <w:iCs/>
        <w:noProof/>
        <w:color w:val="4472C4" w:themeColor="accent1"/>
        <w:sz w:val="20"/>
        <w:szCs w:val="20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BA8A127" wp14:editId="418849C5">
              <wp:simplePos x="0" y="0"/>
              <wp:positionH relativeFrom="margin">
                <wp:align>center</wp:align>
              </wp:positionH>
              <wp:positionV relativeFrom="paragraph">
                <wp:posOffset>-67310</wp:posOffset>
              </wp:positionV>
              <wp:extent cx="6159398" cy="0"/>
              <wp:effectExtent l="0" t="0" r="0" b="0"/>
              <wp:wrapNone/>
              <wp:docPr id="15" name="Conector reto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59398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1"/>
                      </a:lnRef>
                      <a:fillRef idx="0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FF39332" id="Conector reto 15" o:spid="_x0000_s1026" style="position:absolute;z-index:25166028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-5.3pt" to="485pt,-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" strokecolor="#4472c4 [3204]" strokeweight="1.5pt">
              <v:stroke joinstyle="miter"/>
              <w10:wrap anchorx="margin"/>
            </v:line>
          </w:pict>
        </mc:Fallback>
      </mc:AlternateConten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>Prefeitura</w:t>
    </w:r>
    <w:r w:rsidR="00E50BAF"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Municipal</w: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de Pau dos Ferros - CNPJ: 08.148.421/</w:t>
    </w:r>
    <w:r w:rsidR="00427E15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>0001-76 | AV. Getúlio Vargas, 1911</w: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- Centro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0B63D6" w14:textId="77777777" w:rsidR="003C6CE2" w:rsidRDefault="003C6CE2" w:rsidP="00A37BA2">
      <w:pPr>
        <w:spacing w:after="0" w:line="240" w:lineRule="auto"/>
      </w:pPr>
      <w:r>
        <w:separator/>
      </w:r>
    </w:p>
  </w:footnote>
  <w:footnote w:type="continuationSeparator" w:id="0">
    <w:p w14:paraId="524CA9A1" w14:textId="77777777" w:rsidR="003C6CE2" w:rsidRDefault="003C6CE2" w:rsidP="00A37B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67D8FE" w14:textId="301879FD" w:rsidR="00E50BAF" w:rsidRDefault="0054146F" w:rsidP="00D50720">
    <w:pPr>
      <w:pStyle w:val="Cabealho"/>
      <w:jc w:val="center"/>
      <w:rPr>
        <w:noProof/>
      </w:rPr>
    </w:pPr>
    <w:r>
      <w:rPr>
        <w:rFonts w:ascii="Times New Roman" w:hAnsi="Times New Roman" w:cs="Times New Roman"/>
        <w:noProof/>
        <w:sz w:val="24"/>
        <w:szCs w:val="24"/>
        <w:lang w:eastAsia="pt-BR"/>
      </w:rPr>
      <w:drawing>
        <wp:inline distT="0" distB="0" distL="0" distR="0" wp14:anchorId="360C9FA6" wp14:editId="1D557AC0">
          <wp:extent cx="2853902" cy="721738"/>
          <wp:effectExtent l="0" t="0" r="0" b="0"/>
          <wp:docPr id="2" name="Imagem 2" descr="../Cabeçalho%20de%20Secretarias/18.%20Gabinete%20da%20prefei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Cabeçalho%20de%20Secretarias/18.%20Gabinete%20da%20prefeit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5816" cy="7677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FD0451" w14:textId="1D68C70D" w:rsidR="00A37BA2" w:rsidRDefault="00E50BA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3789770C" wp14:editId="30678A87">
          <wp:simplePos x="0" y="0"/>
          <wp:positionH relativeFrom="margin">
            <wp:align>right</wp:align>
          </wp:positionH>
          <wp:positionV relativeFrom="paragraph">
            <wp:posOffset>1036320</wp:posOffset>
          </wp:positionV>
          <wp:extent cx="5759450" cy="4544695"/>
          <wp:effectExtent l="0" t="0" r="0" b="8255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544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BA2"/>
    <w:rsid w:val="00002C60"/>
    <w:rsid w:val="000176C5"/>
    <w:rsid w:val="00062DA4"/>
    <w:rsid w:val="000744FA"/>
    <w:rsid w:val="000755DD"/>
    <w:rsid w:val="00100068"/>
    <w:rsid w:val="00110072"/>
    <w:rsid w:val="00121AF2"/>
    <w:rsid w:val="00131C1A"/>
    <w:rsid w:val="00134C00"/>
    <w:rsid w:val="00136691"/>
    <w:rsid w:val="00182A45"/>
    <w:rsid w:val="001B61D9"/>
    <w:rsid w:val="001E1514"/>
    <w:rsid w:val="001E1EA0"/>
    <w:rsid w:val="001F4EB2"/>
    <w:rsid w:val="001F7D15"/>
    <w:rsid w:val="002548AB"/>
    <w:rsid w:val="002611A9"/>
    <w:rsid w:val="00262CE4"/>
    <w:rsid w:val="002660BA"/>
    <w:rsid w:val="002706C8"/>
    <w:rsid w:val="00280AEE"/>
    <w:rsid w:val="00292C2C"/>
    <w:rsid w:val="002A65C0"/>
    <w:rsid w:val="002B3FAD"/>
    <w:rsid w:val="002B5724"/>
    <w:rsid w:val="002C1E1B"/>
    <w:rsid w:val="002D3F58"/>
    <w:rsid w:val="00315764"/>
    <w:rsid w:val="0033039A"/>
    <w:rsid w:val="00334F3F"/>
    <w:rsid w:val="0035285C"/>
    <w:rsid w:val="00363EC3"/>
    <w:rsid w:val="00367ED2"/>
    <w:rsid w:val="00394011"/>
    <w:rsid w:val="00395494"/>
    <w:rsid w:val="003A390A"/>
    <w:rsid w:val="003A5FC6"/>
    <w:rsid w:val="003A79A1"/>
    <w:rsid w:val="003B0FF0"/>
    <w:rsid w:val="003C6CE2"/>
    <w:rsid w:val="003D1F00"/>
    <w:rsid w:val="003F0C4E"/>
    <w:rsid w:val="00406358"/>
    <w:rsid w:val="00420100"/>
    <w:rsid w:val="00424BCA"/>
    <w:rsid w:val="00427E15"/>
    <w:rsid w:val="00427EF0"/>
    <w:rsid w:val="00430CA9"/>
    <w:rsid w:val="00432BAC"/>
    <w:rsid w:val="00450A4F"/>
    <w:rsid w:val="004864D8"/>
    <w:rsid w:val="004A3571"/>
    <w:rsid w:val="004A6A79"/>
    <w:rsid w:val="004E3CF8"/>
    <w:rsid w:val="005347BA"/>
    <w:rsid w:val="0054146F"/>
    <w:rsid w:val="00541F27"/>
    <w:rsid w:val="00547301"/>
    <w:rsid w:val="00563D7E"/>
    <w:rsid w:val="00587347"/>
    <w:rsid w:val="005906A0"/>
    <w:rsid w:val="005A2E2B"/>
    <w:rsid w:val="005C189B"/>
    <w:rsid w:val="005D0054"/>
    <w:rsid w:val="005E3BF4"/>
    <w:rsid w:val="005F298A"/>
    <w:rsid w:val="00605187"/>
    <w:rsid w:val="00621273"/>
    <w:rsid w:val="006260B5"/>
    <w:rsid w:val="0065262F"/>
    <w:rsid w:val="00666225"/>
    <w:rsid w:val="00690589"/>
    <w:rsid w:val="006B338D"/>
    <w:rsid w:val="00702DA2"/>
    <w:rsid w:val="00705418"/>
    <w:rsid w:val="0070581B"/>
    <w:rsid w:val="0072634A"/>
    <w:rsid w:val="00745037"/>
    <w:rsid w:val="00750DAE"/>
    <w:rsid w:val="007526B6"/>
    <w:rsid w:val="00766072"/>
    <w:rsid w:val="007879A8"/>
    <w:rsid w:val="00793A2C"/>
    <w:rsid w:val="0079780D"/>
    <w:rsid w:val="007C59BF"/>
    <w:rsid w:val="007E7293"/>
    <w:rsid w:val="0080050E"/>
    <w:rsid w:val="00816D26"/>
    <w:rsid w:val="00840E9C"/>
    <w:rsid w:val="00846089"/>
    <w:rsid w:val="0084622A"/>
    <w:rsid w:val="0084683D"/>
    <w:rsid w:val="00861A57"/>
    <w:rsid w:val="00882706"/>
    <w:rsid w:val="0089214B"/>
    <w:rsid w:val="008946B7"/>
    <w:rsid w:val="008B6390"/>
    <w:rsid w:val="008C27DA"/>
    <w:rsid w:val="008D6FA7"/>
    <w:rsid w:val="00905800"/>
    <w:rsid w:val="00931B3C"/>
    <w:rsid w:val="009360CC"/>
    <w:rsid w:val="009447D5"/>
    <w:rsid w:val="00953D0D"/>
    <w:rsid w:val="00964504"/>
    <w:rsid w:val="009A338F"/>
    <w:rsid w:val="009D29BF"/>
    <w:rsid w:val="009D42E3"/>
    <w:rsid w:val="009E571F"/>
    <w:rsid w:val="009F72CB"/>
    <w:rsid w:val="00A048AE"/>
    <w:rsid w:val="00A17430"/>
    <w:rsid w:val="00A37BA2"/>
    <w:rsid w:val="00A454A4"/>
    <w:rsid w:val="00AA1AFB"/>
    <w:rsid w:val="00AB4E87"/>
    <w:rsid w:val="00AF5DA1"/>
    <w:rsid w:val="00B050D8"/>
    <w:rsid w:val="00B20908"/>
    <w:rsid w:val="00B22250"/>
    <w:rsid w:val="00B47286"/>
    <w:rsid w:val="00B733BE"/>
    <w:rsid w:val="00B801A5"/>
    <w:rsid w:val="00B84588"/>
    <w:rsid w:val="00B849BF"/>
    <w:rsid w:val="00B9196C"/>
    <w:rsid w:val="00BB0B71"/>
    <w:rsid w:val="00BC09D3"/>
    <w:rsid w:val="00BC41AC"/>
    <w:rsid w:val="00BD1817"/>
    <w:rsid w:val="00BD23DC"/>
    <w:rsid w:val="00BD7C60"/>
    <w:rsid w:val="00C03E6E"/>
    <w:rsid w:val="00C213DC"/>
    <w:rsid w:val="00C21628"/>
    <w:rsid w:val="00C23740"/>
    <w:rsid w:val="00C452AB"/>
    <w:rsid w:val="00CD19CE"/>
    <w:rsid w:val="00CF7C76"/>
    <w:rsid w:val="00D0114F"/>
    <w:rsid w:val="00D0721B"/>
    <w:rsid w:val="00D23122"/>
    <w:rsid w:val="00D50720"/>
    <w:rsid w:val="00D63254"/>
    <w:rsid w:val="00D731C3"/>
    <w:rsid w:val="00D8056B"/>
    <w:rsid w:val="00D97DDA"/>
    <w:rsid w:val="00DB3299"/>
    <w:rsid w:val="00DB7D89"/>
    <w:rsid w:val="00DC276F"/>
    <w:rsid w:val="00DF1E18"/>
    <w:rsid w:val="00E11D57"/>
    <w:rsid w:val="00E50BAF"/>
    <w:rsid w:val="00E60C00"/>
    <w:rsid w:val="00E65E3E"/>
    <w:rsid w:val="00E97D7A"/>
    <w:rsid w:val="00EA3CE8"/>
    <w:rsid w:val="00EB4BA6"/>
    <w:rsid w:val="00ED35FE"/>
    <w:rsid w:val="00EF4D4E"/>
    <w:rsid w:val="00F20395"/>
    <w:rsid w:val="00F2256B"/>
    <w:rsid w:val="00F5264D"/>
    <w:rsid w:val="00F54298"/>
    <w:rsid w:val="00F608E0"/>
    <w:rsid w:val="00F60EDA"/>
    <w:rsid w:val="00F72378"/>
    <w:rsid w:val="00F72F35"/>
    <w:rsid w:val="00F95EF5"/>
    <w:rsid w:val="00FB7757"/>
    <w:rsid w:val="00FF7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12F1672"/>
  <w15:chartTrackingRefBased/>
  <w15:docId w15:val="{A3B23AD3-13DE-4A60-A86C-C06E7C07D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429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7BA2"/>
  </w:style>
  <w:style w:type="paragraph" w:styleId="Rodap">
    <w:name w:val="footer"/>
    <w:basedOn w:val="Normal"/>
    <w:link w:val="Rodap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7BA2"/>
  </w:style>
  <w:style w:type="paragraph" w:styleId="Textodebalo">
    <w:name w:val="Balloon Text"/>
    <w:basedOn w:val="Normal"/>
    <w:link w:val="TextodebaloChar"/>
    <w:uiPriority w:val="99"/>
    <w:semiHidden/>
    <w:unhideWhenUsed/>
    <w:rsid w:val="00330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039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90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28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E90A8-FBED-48CC-BADE-D70385504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Shirley Pessoa</dc:creator>
  <cp:keywords/>
  <dc:description/>
  <cp:lastModifiedBy>Usuário</cp:lastModifiedBy>
  <cp:revision>3</cp:revision>
  <cp:lastPrinted>2024-08-22T15:51:00Z</cp:lastPrinted>
  <dcterms:created xsi:type="dcterms:W3CDTF">2024-10-10T14:54:00Z</dcterms:created>
  <dcterms:modified xsi:type="dcterms:W3CDTF">2024-10-10T15:27:00Z</dcterms:modified>
</cp:coreProperties>
</file>