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5E8731" w14:textId="77777777" w:rsidR="000970BF" w:rsidRDefault="000970BF" w:rsidP="00FE419F">
      <w:pPr>
        <w:spacing w:after="0" w:line="240" w:lineRule="auto"/>
        <w:rPr>
          <w:b/>
          <w:sz w:val="24"/>
          <w:szCs w:val="24"/>
        </w:rPr>
      </w:pPr>
    </w:p>
    <w:p w14:paraId="43752437" w14:textId="77777777" w:rsidR="000970BF" w:rsidRDefault="000970BF" w:rsidP="00FD3B96">
      <w:pPr>
        <w:spacing w:after="0" w:line="240" w:lineRule="auto"/>
        <w:jc w:val="center"/>
        <w:rPr>
          <w:b/>
          <w:sz w:val="24"/>
          <w:szCs w:val="24"/>
        </w:rPr>
      </w:pPr>
    </w:p>
    <w:p w14:paraId="114F26DD" w14:textId="77777777" w:rsidR="00520D08" w:rsidRDefault="00520D08" w:rsidP="00FD3B96">
      <w:pPr>
        <w:spacing w:after="0" w:line="240" w:lineRule="auto"/>
        <w:jc w:val="center"/>
        <w:rPr>
          <w:b/>
          <w:sz w:val="24"/>
          <w:szCs w:val="24"/>
        </w:rPr>
      </w:pPr>
    </w:p>
    <w:p w14:paraId="4CD76073" w14:textId="2AB6D58F" w:rsidR="00F066A0" w:rsidRDefault="00CA025D" w:rsidP="00280AE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432BA3B1" wp14:editId="7C33A7D8">
            <wp:extent cx="2853902" cy="721738"/>
            <wp:effectExtent l="0" t="0" r="0" b="0"/>
            <wp:docPr id="2" name="Imagem 2" descr="../Cabeçalho%20de%20Secretarias/18.%20Gabinete%20da%20prefei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Cabeçalho%20de%20Secretarias/18.%20Gabinete%20da%20prefeit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816" cy="767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9BFEC1" w14:textId="77777777" w:rsidR="00F066A0" w:rsidRDefault="00F066A0" w:rsidP="00280AE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7094376B" w14:textId="36CFEDEC" w:rsidR="00280AEE" w:rsidRDefault="00280AEE" w:rsidP="00280AE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TERMO DE </w:t>
      </w:r>
      <w:r w:rsidR="007A56D2">
        <w:rPr>
          <w:rFonts w:cstheme="minorHAnsi"/>
          <w:b/>
          <w:bCs/>
          <w:sz w:val="24"/>
          <w:szCs w:val="24"/>
        </w:rPr>
        <w:t>AUTORIZAÇÃO</w:t>
      </w:r>
      <w:r>
        <w:rPr>
          <w:rFonts w:cstheme="minorHAnsi"/>
          <w:b/>
          <w:bCs/>
          <w:sz w:val="24"/>
          <w:szCs w:val="24"/>
        </w:rPr>
        <w:t xml:space="preserve"> DA </w:t>
      </w:r>
      <w:r w:rsidR="00187416">
        <w:rPr>
          <w:rFonts w:cstheme="minorHAnsi"/>
          <w:b/>
          <w:bCs/>
          <w:sz w:val="24"/>
          <w:szCs w:val="24"/>
        </w:rPr>
        <w:t>INEXIGIBILIDADE</w:t>
      </w:r>
      <w:r>
        <w:rPr>
          <w:rFonts w:cstheme="minorHAnsi"/>
          <w:b/>
          <w:bCs/>
          <w:sz w:val="24"/>
          <w:szCs w:val="24"/>
        </w:rPr>
        <w:t xml:space="preserve"> Nº </w:t>
      </w:r>
      <w:r w:rsidR="00CE0EF3">
        <w:rPr>
          <w:rFonts w:cstheme="minorHAnsi"/>
          <w:b/>
          <w:sz w:val="24"/>
          <w:szCs w:val="24"/>
        </w:rPr>
        <w:t>8/2024</w:t>
      </w:r>
      <w:r w:rsidR="00C57E7A">
        <w:rPr>
          <w:rFonts w:cstheme="minorHAnsi"/>
          <w:b/>
          <w:sz w:val="24"/>
          <w:szCs w:val="24"/>
        </w:rPr>
        <w:t>-00</w:t>
      </w:r>
      <w:r w:rsidR="007B52BB">
        <w:rPr>
          <w:rFonts w:cstheme="minorHAnsi"/>
          <w:b/>
          <w:sz w:val="24"/>
          <w:szCs w:val="24"/>
        </w:rPr>
        <w:t>15</w:t>
      </w:r>
    </w:p>
    <w:p w14:paraId="118D429A" w14:textId="61E74422" w:rsidR="00280AEE" w:rsidRDefault="00CE0EF3" w:rsidP="00280AEE">
      <w:pPr>
        <w:spacing w:after="0" w:line="240" w:lineRule="auto"/>
        <w:jc w:val="center"/>
        <w:rPr>
          <w:rFonts w:cstheme="minorHAnsi"/>
          <w:sz w:val="20"/>
          <w:szCs w:val="20"/>
        </w:rPr>
      </w:pPr>
      <w:r w:rsidRPr="008E3234">
        <w:rPr>
          <w:rFonts w:cstheme="minorHAnsi"/>
          <w:sz w:val="20"/>
          <w:szCs w:val="20"/>
        </w:rPr>
        <w:t xml:space="preserve">(LN Nº </w:t>
      </w:r>
      <w:r>
        <w:rPr>
          <w:rFonts w:cstheme="minorHAnsi"/>
          <w:sz w:val="20"/>
          <w:szCs w:val="20"/>
        </w:rPr>
        <w:t>14.133</w:t>
      </w:r>
      <w:r w:rsidRPr="008E3234">
        <w:rPr>
          <w:rFonts w:cstheme="minorHAnsi"/>
          <w:sz w:val="20"/>
          <w:szCs w:val="20"/>
        </w:rPr>
        <w:t>/</w:t>
      </w:r>
      <w:r>
        <w:rPr>
          <w:rFonts w:cstheme="minorHAnsi"/>
          <w:sz w:val="20"/>
          <w:szCs w:val="20"/>
        </w:rPr>
        <w:t>21</w:t>
      </w:r>
      <w:r w:rsidRPr="008E3234">
        <w:rPr>
          <w:rFonts w:cstheme="minorHAnsi"/>
          <w:sz w:val="20"/>
          <w:szCs w:val="20"/>
        </w:rPr>
        <w:t xml:space="preserve">, ART. </w:t>
      </w:r>
      <w:proofErr w:type="gramStart"/>
      <w:r>
        <w:rPr>
          <w:rFonts w:cstheme="minorHAnsi"/>
          <w:sz w:val="20"/>
          <w:szCs w:val="20"/>
        </w:rPr>
        <w:t>74</w:t>
      </w:r>
      <w:r w:rsidRPr="008E3234">
        <w:rPr>
          <w:rFonts w:cstheme="minorHAnsi"/>
          <w:sz w:val="20"/>
          <w:szCs w:val="20"/>
        </w:rPr>
        <w:t>,</w:t>
      </w:r>
      <w:r w:rsidR="007B52BB">
        <w:rPr>
          <w:rFonts w:cstheme="minorHAnsi"/>
          <w:sz w:val="20"/>
          <w:szCs w:val="20"/>
        </w:rPr>
        <w:t>I</w:t>
      </w:r>
      <w:proofErr w:type="gramEnd"/>
      <w:r w:rsidRPr="008E3234">
        <w:rPr>
          <w:rFonts w:cstheme="minorHAnsi"/>
          <w:sz w:val="20"/>
          <w:szCs w:val="20"/>
        </w:rPr>
        <w:t xml:space="preserve"> C/C A Resolução nº 028/2020-TCE/RN)</w:t>
      </w:r>
    </w:p>
    <w:p w14:paraId="6FAE6FF8" w14:textId="77777777" w:rsidR="00FE419F" w:rsidRPr="008E3234" w:rsidRDefault="00FE419F" w:rsidP="00280AEE">
      <w:pPr>
        <w:spacing w:after="0" w:line="240" w:lineRule="auto"/>
        <w:jc w:val="center"/>
        <w:rPr>
          <w:rFonts w:cstheme="minorHAnsi"/>
          <w:sz w:val="20"/>
          <w:szCs w:val="20"/>
        </w:rPr>
      </w:pPr>
    </w:p>
    <w:p w14:paraId="1BC4A501" w14:textId="59A3E1D7" w:rsidR="00FE419F" w:rsidRPr="00FE419F" w:rsidRDefault="00FE419F" w:rsidP="00FE419F">
      <w:pPr>
        <w:pStyle w:val="Cabealh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Em atendimento ao </w:t>
      </w:r>
      <w:r w:rsidR="00274B02">
        <w:rPr>
          <w:rFonts w:cstheme="minorHAnsi"/>
          <w:sz w:val="24"/>
          <w:szCs w:val="24"/>
        </w:rPr>
        <w:t xml:space="preserve">Art. 72, inciso </w:t>
      </w:r>
      <w:r w:rsidR="00274B02">
        <w:rPr>
          <w:rFonts w:cstheme="minorHAnsi"/>
          <w:color w:val="000000"/>
          <w:sz w:val="24"/>
          <w:szCs w:val="24"/>
        </w:rPr>
        <w:t xml:space="preserve">VIII, </w:t>
      </w:r>
      <w:r w:rsidR="00F61C37">
        <w:rPr>
          <w:rFonts w:cstheme="minorHAnsi"/>
          <w:sz w:val="24"/>
          <w:szCs w:val="24"/>
        </w:rPr>
        <w:t>da</w:t>
      </w:r>
      <w:r>
        <w:rPr>
          <w:rFonts w:cstheme="minorHAnsi"/>
          <w:color w:val="000000"/>
          <w:sz w:val="24"/>
          <w:szCs w:val="24"/>
        </w:rPr>
        <w:t xml:space="preserve"> Lei Federal 14.133/21 e no uso das minhas atribuições legais enquanto Prefeita do Município de Pau dos Ferros/RN,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AUTORIZO</w:t>
      </w:r>
      <w:r>
        <w:rPr>
          <w:rFonts w:cstheme="minorHAnsi"/>
          <w:sz w:val="24"/>
          <w:szCs w:val="24"/>
        </w:rPr>
        <w:t xml:space="preserve"> a Inexigibilidade de Licitação nº </w:t>
      </w:r>
      <w:r w:rsidR="007B52BB">
        <w:rPr>
          <w:rFonts w:cstheme="minorHAnsi"/>
          <w:b/>
          <w:color w:val="000000" w:themeColor="text1"/>
          <w:sz w:val="24"/>
          <w:szCs w:val="24"/>
        </w:rPr>
        <w:t>8/2024-0015</w:t>
      </w:r>
      <w:r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  <w:lang w:eastAsia="ar-SA"/>
        </w:rPr>
        <w:t xml:space="preserve">que tem como objeto </w:t>
      </w:r>
      <w:r w:rsidR="007B52BB">
        <w:rPr>
          <w:rFonts w:cstheme="minorHAnsi"/>
          <w:b/>
          <w:sz w:val="24"/>
          <w:szCs w:val="24"/>
          <w:lang w:eastAsia="ar-SA"/>
        </w:rPr>
        <w:t>Contratação por preço estimado da Companhia Energética do Rio Grande do Norte – COSERN, referente a prestação de serviços de fornecimento de energia elétrica para os prédios e instalações públicas, pertencentes, locadas e/ou cedidas da Prefeitura Municipal de Pau dos Ferros - RN</w:t>
      </w:r>
      <w:r w:rsidRPr="00F50F7F">
        <w:rPr>
          <w:rFonts w:cstheme="minorHAnsi"/>
          <w:b/>
          <w:color w:val="000000" w:themeColor="text1"/>
          <w:sz w:val="24"/>
          <w:szCs w:val="24"/>
          <w:lang w:eastAsia="ar-SA"/>
        </w:rPr>
        <w:t>,</w:t>
      </w:r>
      <w:r>
        <w:rPr>
          <w:rFonts w:cstheme="minorHAnsi"/>
          <w:sz w:val="24"/>
          <w:szCs w:val="24"/>
        </w:rPr>
        <w:t xml:space="preserve"> fundamentada no Art. </w:t>
      </w:r>
      <w:r w:rsidRPr="00FE419F">
        <w:rPr>
          <w:rFonts w:cstheme="minorHAnsi"/>
          <w:color w:val="000000" w:themeColor="text1"/>
          <w:sz w:val="24"/>
          <w:szCs w:val="24"/>
        </w:rPr>
        <w:t>74</w:t>
      </w:r>
      <w:r w:rsidR="007B52BB">
        <w:rPr>
          <w:rFonts w:cstheme="minorHAnsi"/>
          <w:sz w:val="24"/>
          <w:szCs w:val="24"/>
        </w:rPr>
        <w:t>, inciso I</w:t>
      </w:r>
      <w:r>
        <w:rPr>
          <w:rFonts w:cstheme="minorHAnsi"/>
          <w:sz w:val="24"/>
          <w:szCs w:val="24"/>
        </w:rPr>
        <w:t xml:space="preserve">, do diploma legal supramencionado, adjudicando em favor da </w:t>
      </w:r>
      <w:r w:rsidR="00274B02">
        <w:rPr>
          <w:rFonts w:cstheme="minorHAnsi"/>
          <w:sz w:val="24"/>
          <w:szCs w:val="24"/>
        </w:rPr>
        <w:t>pessoa</w:t>
      </w:r>
      <w:r w:rsidR="007B52BB">
        <w:rPr>
          <w:rFonts w:cstheme="minorHAnsi"/>
          <w:sz w:val="24"/>
          <w:szCs w:val="24"/>
        </w:rPr>
        <w:t xml:space="preserve"> jurídica da</w:t>
      </w:r>
      <w:r w:rsidR="00274B02">
        <w:rPr>
          <w:rFonts w:cstheme="minorHAnsi"/>
          <w:sz w:val="24"/>
          <w:szCs w:val="24"/>
        </w:rPr>
        <w:t xml:space="preserve"> </w:t>
      </w:r>
      <w:bookmarkStart w:id="0" w:name="_GoBack"/>
      <w:r w:rsidR="007B52BB">
        <w:rPr>
          <w:b/>
          <w:sz w:val="24"/>
          <w:szCs w:val="24"/>
        </w:rPr>
        <w:t>COMPANHIA ENERGETICA DO RIO GRANDE DO NORTE - COSERN</w:t>
      </w:r>
      <w:r w:rsidR="00274B02">
        <w:rPr>
          <w:rFonts w:cstheme="minorHAnsi"/>
          <w:b/>
          <w:sz w:val="24"/>
          <w:szCs w:val="24"/>
        </w:rPr>
        <w:t>,</w:t>
      </w:r>
      <w:r w:rsidR="00274B02">
        <w:rPr>
          <w:b/>
          <w:sz w:val="24"/>
          <w:szCs w:val="24"/>
        </w:rPr>
        <w:t xml:space="preserve"> </w:t>
      </w:r>
      <w:r w:rsidR="00546736">
        <w:rPr>
          <w:sz w:val="24"/>
          <w:szCs w:val="24"/>
        </w:rPr>
        <w:t>inscrito</w:t>
      </w:r>
      <w:r w:rsidR="00274B02">
        <w:rPr>
          <w:sz w:val="24"/>
          <w:szCs w:val="24"/>
        </w:rPr>
        <w:t xml:space="preserve"> no </w:t>
      </w:r>
      <w:r w:rsidR="007B52BB">
        <w:rPr>
          <w:b/>
          <w:color w:val="000000" w:themeColor="text1"/>
          <w:sz w:val="24"/>
          <w:szCs w:val="24"/>
        </w:rPr>
        <w:t>CNPJ</w:t>
      </w:r>
      <w:r w:rsidR="00274B02" w:rsidRPr="00F65331">
        <w:rPr>
          <w:b/>
          <w:color w:val="000000" w:themeColor="text1"/>
          <w:sz w:val="24"/>
          <w:szCs w:val="24"/>
        </w:rPr>
        <w:t xml:space="preserve"> sob o n°</w:t>
      </w:r>
      <w:r w:rsidR="00274B02">
        <w:rPr>
          <w:b/>
          <w:color w:val="000000" w:themeColor="text1"/>
          <w:sz w:val="24"/>
          <w:szCs w:val="24"/>
        </w:rPr>
        <w:t xml:space="preserve"> </w:t>
      </w:r>
      <w:r w:rsidR="007B52BB">
        <w:rPr>
          <w:b/>
          <w:color w:val="000000" w:themeColor="text1"/>
          <w:sz w:val="24"/>
          <w:szCs w:val="24"/>
        </w:rPr>
        <w:t>08.324.196/0001-81</w:t>
      </w:r>
      <w:r w:rsidR="00274B02">
        <w:rPr>
          <w:sz w:val="24"/>
          <w:szCs w:val="24"/>
        </w:rPr>
        <w:t>, no valor</w:t>
      </w:r>
      <w:r w:rsidR="004D365F">
        <w:rPr>
          <w:sz w:val="24"/>
          <w:szCs w:val="24"/>
        </w:rPr>
        <w:t xml:space="preserve"> total</w:t>
      </w:r>
      <w:r w:rsidR="0004783C">
        <w:rPr>
          <w:sz w:val="24"/>
          <w:szCs w:val="24"/>
        </w:rPr>
        <w:t xml:space="preserve"> estimado</w:t>
      </w:r>
      <w:r w:rsidR="00274B02">
        <w:rPr>
          <w:sz w:val="24"/>
          <w:szCs w:val="24"/>
        </w:rPr>
        <w:t xml:space="preserve"> de </w:t>
      </w:r>
      <w:r w:rsidR="00274B02" w:rsidRPr="0021336E">
        <w:rPr>
          <w:rFonts w:cstheme="minorHAnsi"/>
          <w:b/>
          <w:sz w:val="24"/>
          <w:szCs w:val="24"/>
        </w:rPr>
        <w:t>R</w:t>
      </w:r>
      <w:r w:rsidR="00274B02" w:rsidRPr="00C30E7D">
        <w:rPr>
          <w:rFonts w:cstheme="minorHAnsi"/>
          <w:b/>
          <w:sz w:val="24"/>
          <w:szCs w:val="24"/>
        </w:rPr>
        <w:t xml:space="preserve">$ </w:t>
      </w:r>
      <w:r w:rsidR="0004783C">
        <w:rPr>
          <w:rFonts w:cstheme="minorHAnsi"/>
          <w:b/>
          <w:sz w:val="24"/>
          <w:szCs w:val="24"/>
        </w:rPr>
        <w:t>2.543.067,23</w:t>
      </w:r>
      <w:r w:rsidR="00274B02">
        <w:rPr>
          <w:rFonts w:cstheme="minorHAnsi"/>
          <w:b/>
          <w:sz w:val="24"/>
          <w:szCs w:val="24"/>
        </w:rPr>
        <w:t xml:space="preserve"> (</w:t>
      </w:r>
      <w:r w:rsidR="0004783C">
        <w:rPr>
          <w:rFonts w:cstheme="minorHAnsi"/>
          <w:b/>
          <w:sz w:val="24"/>
          <w:szCs w:val="24"/>
        </w:rPr>
        <w:t>dois milhões, quinhentos e quarenta e três mil, sessenta e sete reais e vinte três centavos</w:t>
      </w:r>
      <w:r w:rsidR="00274B02">
        <w:rPr>
          <w:rFonts w:cstheme="minorHAnsi"/>
          <w:b/>
          <w:sz w:val="24"/>
          <w:szCs w:val="24"/>
        </w:rPr>
        <w:t>)</w:t>
      </w:r>
      <w:r>
        <w:rPr>
          <w:sz w:val="24"/>
          <w:szCs w:val="24"/>
        </w:rPr>
        <w:t>,</w:t>
      </w:r>
      <w:r w:rsidRPr="000970BF">
        <w:rPr>
          <w:sz w:val="24"/>
          <w:szCs w:val="24"/>
        </w:rPr>
        <w:t xml:space="preserve"> </w:t>
      </w:r>
      <w:bookmarkEnd w:id="0"/>
      <w:r>
        <w:rPr>
          <w:sz w:val="24"/>
          <w:szCs w:val="24"/>
        </w:rPr>
        <w:t>conforme proposta apresentada</w:t>
      </w:r>
      <w:r>
        <w:rPr>
          <w:rFonts w:cstheme="minorHAnsi"/>
          <w:sz w:val="24"/>
          <w:szCs w:val="24"/>
        </w:rPr>
        <w:t>, referente ao Pr</w:t>
      </w:r>
      <w:r>
        <w:rPr>
          <w:rFonts w:cstheme="minorHAnsi"/>
          <w:sz w:val="24"/>
          <w:szCs w:val="24"/>
          <w:lang w:eastAsia="ar-SA"/>
        </w:rPr>
        <w:t xml:space="preserve">ocesso Administrativo de Despesa Nº </w:t>
      </w:r>
      <w:r w:rsidR="0021336E">
        <w:rPr>
          <w:rFonts w:cstheme="minorHAnsi"/>
          <w:sz w:val="24"/>
          <w:szCs w:val="24"/>
          <w:lang w:eastAsia="ar-SA"/>
        </w:rPr>
        <w:t xml:space="preserve"> </w:t>
      </w:r>
      <w:r w:rsidR="007B52BB">
        <w:rPr>
          <w:rFonts w:cstheme="minorHAnsi"/>
          <w:sz w:val="24"/>
          <w:szCs w:val="24"/>
          <w:lang w:eastAsia="ar-SA"/>
        </w:rPr>
        <w:t>15040201/2024</w:t>
      </w:r>
      <w:r>
        <w:rPr>
          <w:rFonts w:cstheme="minorHAnsi"/>
          <w:sz w:val="24"/>
          <w:szCs w:val="24"/>
          <w:lang w:eastAsia="ar-SA"/>
        </w:rPr>
        <w:t xml:space="preserve">, conforme documentações comprobatórias do procedimento, em anexo. </w:t>
      </w:r>
    </w:p>
    <w:p w14:paraId="61FADAF2" w14:textId="77777777" w:rsidR="00FE419F" w:rsidRDefault="00FE419F" w:rsidP="00FE419F">
      <w:pPr>
        <w:suppressAutoHyphens/>
        <w:spacing w:after="0" w:line="240" w:lineRule="auto"/>
        <w:ind w:right="-261" w:firstLine="851"/>
        <w:jc w:val="both"/>
        <w:rPr>
          <w:rFonts w:cstheme="minorHAnsi"/>
          <w:sz w:val="24"/>
          <w:szCs w:val="24"/>
        </w:rPr>
      </w:pPr>
    </w:p>
    <w:p w14:paraId="520077AC" w14:textId="77777777" w:rsidR="00D63254" w:rsidRDefault="00D63254" w:rsidP="00280AEE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614D88E3" w14:textId="7DAEA636" w:rsidR="00D63254" w:rsidRDefault="00B733BE" w:rsidP="00D63254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Ato contínuo</w:t>
      </w:r>
      <w:r w:rsidR="00D63254">
        <w:rPr>
          <w:rFonts w:cstheme="minorHAnsi"/>
          <w:sz w:val="24"/>
          <w:szCs w:val="24"/>
        </w:rPr>
        <w:t>, publique-se.</w:t>
      </w:r>
    </w:p>
    <w:p w14:paraId="1A4FD63A" w14:textId="6EB5A053" w:rsidR="00CC1663" w:rsidRDefault="00CC1663" w:rsidP="00D63254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14:paraId="106D3836" w14:textId="3844E365" w:rsidR="00B733BE" w:rsidRDefault="00B733BE" w:rsidP="00D63254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14:paraId="79DFC453" w14:textId="15A53234" w:rsidR="0070021A" w:rsidRDefault="0070021A" w:rsidP="00D63254">
      <w:pPr>
        <w:spacing w:after="0" w:line="240" w:lineRule="auto"/>
        <w:ind w:firstLine="709"/>
        <w:jc w:val="both"/>
        <w:rPr>
          <w:rFonts w:cstheme="minorHAnsi"/>
          <w:sz w:val="24"/>
          <w:szCs w:val="24"/>
        </w:rPr>
      </w:pPr>
    </w:p>
    <w:p w14:paraId="25454936" w14:textId="7354B6EF" w:rsidR="00CB7923" w:rsidRDefault="008746EA" w:rsidP="00CB792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280AEE">
        <w:rPr>
          <w:rFonts w:cstheme="minorHAnsi"/>
          <w:sz w:val="24"/>
          <w:szCs w:val="24"/>
        </w:rPr>
        <w:t>Pau dos Ferros/RN,</w:t>
      </w:r>
      <w:r w:rsidR="00E848F3">
        <w:rPr>
          <w:rFonts w:cstheme="minorHAnsi"/>
          <w:sz w:val="24"/>
          <w:szCs w:val="24"/>
        </w:rPr>
        <w:t>03 de</w:t>
      </w:r>
      <w:r w:rsidR="0004783C">
        <w:rPr>
          <w:rFonts w:cstheme="minorHAnsi"/>
          <w:sz w:val="24"/>
          <w:szCs w:val="24"/>
        </w:rPr>
        <w:t xml:space="preserve"> maio de 2024. </w:t>
      </w:r>
    </w:p>
    <w:p w14:paraId="09EE2CBC" w14:textId="078B847D" w:rsidR="0033039A" w:rsidRDefault="0033039A" w:rsidP="00B733BE">
      <w:pPr>
        <w:spacing w:after="0" w:line="240" w:lineRule="auto"/>
        <w:ind w:firstLine="709"/>
        <w:jc w:val="center"/>
        <w:rPr>
          <w:rFonts w:cstheme="minorHAnsi"/>
          <w:bCs/>
          <w:sz w:val="24"/>
          <w:szCs w:val="24"/>
        </w:rPr>
      </w:pPr>
    </w:p>
    <w:p w14:paraId="5513D93B" w14:textId="3116CA50" w:rsidR="00217351" w:rsidRDefault="00217351" w:rsidP="00B733BE">
      <w:pPr>
        <w:spacing w:after="0" w:line="240" w:lineRule="auto"/>
        <w:jc w:val="center"/>
        <w:rPr>
          <w:rFonts w:cstheme="minorHAnsi"/>
          <w:bCs/>
          <w:sz w:val="24"/>
          <w:szCs w:val="24"/>
        </w:rPr>
      </w:pPr>
    </w:p>
    <w:p w14:paraId="6CF0B851" w14:textId="77777777" w:rsidR="00D913FF" w:rsidRDefault="00D913FF" w:rsidP="00B733BE">
      <w:pPr>
        <w:spacing w:after="0" w:line="240" w:lineRule="auto"/>
        <w:jc w:val="center"/>
        <w:rPr>
          <w:rFonts w:cstheme="minorHAnsi"/>
          <w:bCs/>
          <w:sz w:val="24"/>
          <w:szCs w:val="24"/>
        </w:rPr>
      </w:pPr>
    </w:p>
    <w:p w14:paraId="473B640F" w14:textId="77777777" w:rsidR="008746EA" w:rsidRPr="00D63254" w:rsidRDefault="008746EA" w:rsidP="008746EA">
      <w:pPr>
        <w:spacing w:after="0" w:line="240" w:lineRule="auto"/>
        <w:jc w:val="center"/>
        <w:rPr>
          <w:rFonts w:cstheme="minorHAnsi"/>
          <w:bCs/>
          <w:sz w:val="24"/>
          <w:szCs w:val="24"/>
        </w:rPr>
      </w:pPr>
      <w:r w:rsidRPr="00D63254">
        <w:rPr>
          <w:rFonts w:cstheme="minorHAnsi"/>
          <w:bCs/>
          <w:sz w:val="24"/>
          <w:szCs w:val="24"/>
        </w:rPr>
        <w:t>___________________________________</w:t>
      </w:r>
    </w:p>
    <w:p w14:paraId="4C7A80C5" w14:textId="77777777" w:rsidR="008746EA" w:rsidRPr="00D63254" w:rsidRDefault="008746EA" w:rsidP="008746EA">
      <w:pPr>
        <w:spacing w:after="0" w:line="240" w:lineRule="auto"/>
        <w:jc w:val="center"/>
        <w:rPr>
          <w:rFonts w:cstheme="minorHAnsi"/>
          <w:bCs/>
          <w:sz w:val="24"/>
          <w:szCs w:val="24"/>
        </w:rPr>
      </w:pPr>
      <w:r w:rsidRPr="00D63254">
        <w:rPr>
          <w:rFonts w:cstheme="minorHAnsi"/>
          <w:bCs/>
          <w:sz w:val="24"/>
          <w:szCs w:val="24"/>
        </w:rPr>
        <w:t>MARIAN</w:t>
      </w:r>
      <w:r>
        <w:rPr>
          <w:rFonts w:cstheme="minorHAnsi"/>
          <w:bCs/>
          <w:sz w:val="24"/>
          <w:szCs w:val="24"/>
        </w:rPr>
        <w:t>N</w:t>
      </w:r>
      <w:r w:rsidRPr="00D63254">
        <w:rPr>
          <w:rFonts w:cstheme="minorHAnsi"/>
          <w:bCs/>
          <w:sz w:val="24"/>
          <w:szCs w:val="24"/>
        </w:rPr>
        <w:t>A ALMEIDA NASCIMENTO</w:t>
      </w:r>
    </w:p>
    <w:p w14:paraId="12AADFEF" w14:textId="77777777" w:rsidR="008746EA" w:rsidRDefault="008746EA" w:rsidP="008746EA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D63254">
        <w:rPr>
          <w:rFonts w:cstheme="minorHAnsi"/>
          <w:b/>
          <w:bCs/>
          <w:sz w:val="24"/>
          <w:szCs w:val="24"/>
        </w:rPr>
        <w:t>PREFEITA</w:t>
      </w:r>
    </w:p>
    <w:p w14:paraId="37FD7184" w14:textId="178CCF11" w:rsidR="00D913FF" w:rsidRDefault="00D913FF" w:rsidP="00B733BE">
      <w:pPr>
        <w:spacing w:after="0" w:line="240" w:lineRule="auto"/>
        <w:jc w:val="center"/>
        <w:rPr>
          <w:rFonts w:cstheme="minorHAnsi"/>
          <w:bCs/>
          <w:sz w:val="24"/>
          <w:szCs w:val="24"/>
        </w:rPr>
      </w:pPr>
    </w:p>
    <w:p w14:paraId="7581849F" w14:textId="72955372" w:rsidR="00217351" w:rsidRDefault="00217351" w:rsidP="00B733BE">
      <w:pPr>
        <w:spacing w:after="0" w:line="240" w:lineRule="auto"/>
        <w:jc w:val="center"/>
        <w:rPr>
          <w:rFonts w:cstheme="minorHAnsi"/>
          <w:bCs/>
          <w:sz w:val="24"/>
          <w:szCs w:val="24"/>
        </w:rPr>
      </w:pPr>
    </w:p>
    <w:p w14:paraId="1F69C2DB" w14:textId="77777777" w:rsidR="00B649BC" w:rsidRDefault="00B649BC" w:rsidP="00B733B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37651729" w14:textId="77777777" w:rsidR="00B649BC" w:rsidRDefault="00B649BC" w:rsidP="00B733B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3C36644D" w14:textId="77777777" w:rsidR="00B649BC" w:rsidRDefault="00B649BC" w:rsidP="00B733B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0DB2A0BD" w14:textId="77777777" w:rsidR="00B649BC" w:rsidRDefault="00B649BC" w:rsidP="00B733B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18CD2012" w14:textId="77777777" w:rsidR="00B649BC" w:rsidRDefault="00B649BC" w:rsidP="00B733B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105408DE" w14:textId="77777777" w:rsidR="00B649BC" w:rsidRDefault="00B649BC" w:rsidP="00B733B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02E4D437" w14:textId="77777777" w:rsidR="00B649BC" w:rsidRDefault="00B649BC" w:rsidP="00B733B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1FADF1DD" w14:textId="77777777" w:rsidR="00B649BC" w:rsidRDefault="00B649BC" w:rsidP="00B733BE">
      <w:pPr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14:paraId="44F5C6F4" w14:textId="77777777" w:rsidR="00B649BC" w:rsidRPr="00D63254" w:rsidRDefault="00B649BC" w:rsidP="005B39AC">
      <w:pPr>
        <w:spacing w:after="0" w:line="240" w:lineRule="auto"/>
        <w:rPr>
          <w:rFonts w:cstheme="minorHAnsi"/>
          <w:bCs/>
          <w:sz w:val="24"/>
          <w:szCs w:val="24"/>
        </w:rPr>
      </w:pPr>
    </w:p>
    <w:sectPr w:rsidR="00B649BC" w:rsidRPr="00D63254" w:rsidSect="00A17D89">
      <w:headerReference w:type="default" r:id="rId7"/>
      <w:footerReference w:type="default" r:id="rId8"/>
      <w:pgSz w:w="11906" w:h="16838"/>
      <w:pgMar w:top="709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BA6AE7" w14:textId="77777777" w:rsidR="00CA0925" w:rsidRDefault="00CA0925" w:rsidP="00A37BA2">
      <w:pPr>
        <w:spacing w:after="0" w:line="240" w:lineRule="auto"/>
      </w:pPr>
      <w:r>
        <w:separator/>
      </w:r>
    </w:p>
  </w:endnote>
  <w:endnote w:type="continuationSeparator" w:id="0">
    <w:p w14:paraId="12B4E710" w14:textId="77777777" w:rsidR="00CA0925" w:rsidRDefault="00CA0925" w:rsidP="00A3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6D5FCD" w14:textId="09A77FD5" w:rsidR="0035285C" w:rsidRPr="00E50BAF" w:rsidRDefault="0035285C" w:rsidP="0035285C">
    <w:pPr>
      <w:pStyle w:val="Rodap"/>
      <w:jc w:val="center"/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</w:pPr>
    <w:r w:rsidRPr="00E50BAF">
      <w:rPr>
        <w:rFonts w:ascii="Times New Roman" w:hAnsi="Times New Roman" w:cs="Times New Roman"/>
        <w:i/>
        <w:iCs/>
        <w:noProof/>
        <w:color w:val="4472C4" w:themeColor="accent1"/>
        <w:sz w:val="20"/>
        <w:szCs w:val="20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BA8A127" wp14:editId="418849C5">
              <wp:simplePos x="0" y="0"/>
              <wp:positionH relativeFrom="margin">
                <wp:align>center</wp:align>
              </wp:positionH>
              <wp:positionV relativeFrom="paragraph">
                <wp:posOffset>-67310</wp:posOffset>
              </wp:positionV>
              <wp:extent cx="6159398" cy="0"/>
              <wp:effectExtent l="0" t="0" r="0" b="0"/>
              <wp:wrapNone/>
              <wp:docPr id="15" name="Conector reto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9398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1"/>
                      </a:lnRef>
                      <a:fillRef idx="0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2857124" id="Conector reto 15" o:spid="_x0000_s1026" style="position:absolute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-5.3pt" to="485pt,-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" strokecolor="#4472c4 [3204]" strokeweight="1.5pt">
              <v:stroke joinstyle="miter"/>
              <w10:wrap anchorx="margin"/>
            </v:line>
          </w:pict>
        </mc:Fallback>
      </mc:AlternateConten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Prefeitura</w:t>
    </w:r>
    <w:r w:rsidR="00E50BAF"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Municipal</w: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de Pau dos Ferros - CNPJ: 08.148.421/0</w:t>
    </w:r>
    <w:r w:rsidR="005D3789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001-76 | AV. Getúlio Vargas,</w:t>
    </w:r>
    <w:proofErr w:type="gramStart"/>
    <w:r w:rsidR="0070021A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>1911</w:t>
    </w:r>
    <w:r w:rsidR="005D3789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</w:t>
    </w:r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-</w:t>
    </w:r>
    <w:proofErr w:type="gramEnd"/>
    <w:r w:rsidRPr="00E50BAF">
      <w:rPr>
        <w:rFonts w:ascii="Times New Roman" w:hAnsi="Times New Roman" w:cs="Times New Roman"/>
        <w:i/>
        <w:iCs/>
        <w:color w:val="1F3864" w:themeColor="accent1" w:themeShade="80"/>
        <w:sz w:val="20"/>
        <w:szCs w:val="20"/>
      </w:rPr>
      <w:t xml:space="preserve"> Centro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93CF0F" w14:textId="77777777" w:rsidR="00CA0925" w:rsidRDefault="00CA0925" w:rsidP="00A37BA2">
      <w:pPr>
        <w:spacing w:after="0" w:line="240" w:lineRule="auto"/>
      </w:pPr>
      <w:r>
        <w:separator/>
      </w:r>
    </w:p>
  </w:footnote>
  <w:footnote w:type="continuationSeparator" w:id="0">
    <w:p w14:paraId="3643E0F0" w14:textId="77777777" w:rsidR="00CA0925" w:rsidRDefault="00CA0925" w:rsidP="00A37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67D8FE" w14:textId="3737FC90" w:rsidR="00E50BAF" w:rsidRDefault="00E50BAF" w:rsidP="00D50720">
    <w:pPr>
      <w:pStyle w:val="Cabealho"/>
      <w:jc w:val="center"/>
      <w:rPr>
        <w:noProof/>
      </w:rPr>
    </w:pPr>
  </w:p>
  <w:p w14:paraId="43FD0451" w14:textId="1D68C70D" w:rsidR="00A37BA2" w:rsidRDefault="00E50BA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3789770C" wp14:editId="30AB813D">
          <wp:simplePos x="0" y="0"/>
          <wp:positionH relativeFrom="margin">
            <wp:align>right</wp:align>
          </wp:positionH>
          <wp:positionV relativeFrom="paragraph">
            <wp:posOffset>2627194</wp:posOffset>
          </wp:positionV>
          <wp:extent cx="5759450" cy="4544695"/>
          <wp:effectExtent l="0" t="0" r="0" b="8255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544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BA2"/>
    <w:rsid w:val="00002C60"/>
    <w:rsid w:val="00004A46"/>
    <w:rsid w:val="00023B03"/>
    <w:rsid w:val="00033ED3"/>
    <w:rsid w:val="0004160D"/>
    <w:rsid w:val="0004783C"/>
    <w:rsid w:val="000559C7"/>
    <w:rsid w:val="00062DA4"/>
    <w:rsid w:val="00072766"/>
    <w:rsid w:val="000744FA"/>
    <w:rsid w:val="00096874"/>
    <w:rsid w:val="000970BF"/>
    <w:rsid w:val="000B046E"/>
    <w:rsid w:val="000E5F5A"/>
    <w:rsid w:val="000E76FA"/>
    <w:rsid w:val="000F0C8B"/>
    <w:rsid w:val="00100068"/>
    <w:rsid w:val="00110072"/>
    <w:rsid w:val="00112DA9"/>
    <w:rsid w:val="00114265"/>
    <w:rsid w:val="00116FE5"/>
    <w:rsid w:val="00134C00"/>
    <w:rsid w:val="001440F9"/>
    <w:rsid w:val="001448D9"/>
    <w:rsid w:val="00171374"/>
    <w:rsid w:val="00182A45"/>
    <w:rsid w:val="00187416"/>
    <w:rsid w:val="001B61D9"/>
    <w:rsid w:val="001D0188"/>
    <w:rsid w:val="001E0E1B"/>
    <w:rsid w:val="001E7202"/>
    <w:rsid w:val="001F7668"/>
    <w:rsid w:val="001F7D15"/>
    <w:rsid w:val="0021336E"/>
    <w:rsid w:val="00217351"/>
    <w:rsid w:val="002178A2"/>
    <w:rsid w:val="00220366"/>
    <w:rsid w:val="002548AB"/>
    <w:rsid w:val="0025569F"/>
    <w:rsid w:val="00257326"/>
    <w:rsid w:val="002611A9"/>
    <w:rsid w:val="00261728"/>
    <w:rsid w:val="002706C8"/>
    <w:rsid w:val="00274B02"/>
    <w:rsid w:val="00280AEE"/>
    <w:rsid w:val="00283B45"/>
    <w:rsid w:val="002B36FF"/>
    <w:rsid w:val="002B4471"/>
    <w:rsid w:val="002C1E1B"/>
    <w:rsid w:val="002C4518"/>
    <w:rsid w:val="002E626D"/>
    <w:rsid w:val="00314596"/>
    <w:rsid w:val="003152FD"/>
    <w:rsid w:val="0033039A"/>
    <w:rsid w:val="00334F3F"/>
    <w:rsid w:val="0035285C"/>
    <w:rsid w:val="00354C79"/>
    <w:rsid w:val="00364D3B"/>
    <w:rsid w:val="00367233"/>
    <w:rsid w:val="00385387"/>
    <w:rsid w:val="00392E56"/>
    <w:rsid w:val="003A390A"/>
    <w:rsid w:val="003A79A1"/>
    <w:rsid w:val="003D1F00"/>
    <w:rsid w:val="0040201C"/>
    <w:rsid w:val="00406358"/>
    <w:rsid w:val="00424BCA"/>
    <w:rsid w:val="00432BAC"/>
    <w:rsid w:val="00450A4F"/>
    <w:rsid w:val="004643D4"/>
    <w:rsid w:val="004864D8"/>
    <w:rsid w:val="004A6A79"/>
    <w:rsid w:val="004B602F"/>
    <w:rsid w:val="004D365F"/>
    <w:rsid w:val="004E3CF8"/>
    <w:rsid w:val="004E4BCA"/>
    <w:rsid w:val="004F18F0"/>
    <w:rsid w:val="00520D08"/>
    <w:rsid w:val="005347BA"/>
    <w:rsid w:val="00536728"/>
    <w:rsid w:val="00543543"/>
    <w:rsid w:val="00546736"/>
    <w:rsid w:val="00546C0E"/>
    <w:rsid w:val="00563D7E"/>
    <w:rsid w:val="00597AB3"/>
    <w:rsid w:val="005A4F35"/>
    <w:rsid w:val="005B39AC"/>
    <w:rsid w:val="005B4855"/>
    <w:rsid w:val="005C189B"/>
    <w:rsid w:val="005C76D0"/>
    <w:rsid w:val="005D0054"/>
    <w:rsid w:val="005D3789"/>
    <w:rsid w:val="005F298A"/>
    <w:rsid w:val="00621273"/>
    <w:rsid w:val="00646828"/>
    <w:rsid w:val="00675741"/>
    <w:rsid w:val="00681000"/>
    <w:rsid w:val="006B338D"/>
    <w:rsid w:val="006B4140"/>
    <w:rsid w:val="006C222B"/>
    <w:rsid w:val="006C306A"/>
    <w:rsid w:val="006E4604"/>
    <w:rsid w:val="0070021A"/>
    <w:rsid w:val="00702DA2"/>
    <w:rsid w:val="00705418"/>
    <w:rsid w:val="00714B6A"/>
    <w:rsid w:val="00717509"/>
    <w:rsid w:val="0072728D"/>
    <w:rsid w:val="00744D9B"/>
    <w:rsid w:val="0077524E"/>
    <w:rsid w:val="00793A2C"/>
    <w:rsid w:val="0079780D"/>
    <w:rsid w:val="007A3ED2"/>
    <w:rsid w:val="007A56D2"/>
    <w:rsid w:val="007A6F40"/>
    <w:rsid w:val="007B52BB"/>
    <w:rsid w:val="007C59BF"/>
    <w:rsid w:val="007E7293"/>
    <w:rsid w:val="007F56D2"/>
    <w:rsid w:val="008179D7"/>
    <w:rsid w:val="00840E9C"/>
    <w:rsid w:val="00846089"/>
    <w:rsid w:val="0084683D"/>
    <w:rsid w:val="00846CCE"/>
    <w:rsid w:val="008746EA"/>
    <w:rsid w:val="00882706"/>
    <w:rsid w:val="0088446D"/>
    <w:rsid w:val="008946B7"/>
    <w:rsid w:val="008B6390"/>
    <w:rsid w:val="008E3234"/>
    <w:rsid w:val="008E5A7D"/>
    <w:rsid w:val="00905800"/>
    <w:rsid w:val="00907FD8"/>
    <w:rsid w:val="009360CC"/>
    <w:rsid w:val="009447D5"/>
    <w:rsid w:val="0095020E"/>
    <w:rsid w:val="00964504"/>
    <w:rsid w:val="009A338F"/>
    <w:rsid w:val="009A450B"/>
    <w:rsid w:val="009B47DB"/>
    <w:rsid w:val="009C0E39"/>
    <w:rsid w:val="009E18E9"/>
    <w:rsid w:val="009F72CB"/>
    <w:rsid w:val="00A15E7D"/>
    <w:rsid w:val="00A17D89"/>
    <w:rsid w:val="00A256FA"/>
    <w:rsid w:val="00A37BA2"/>
    <w:rsid w:val="00A454A4"/>
    <w:rsid w:val="00A8185C"/>
    <w:rsid w:val="00AC127F"/>
    <w:rsid w:val="00AC2A78"/>
    <w:rsid w:val="00AD13C3"/>
    <w:rsid w:val="00B00978"/>
    <w:rsid w:val="00B050D8"/>
    <w:rsid w:val="00B22250"/>
    <w:rsid w:val="00B425EA"/>
    <w:rsid w:val="00B47286"/>
    <w:rsid w:val="00B649BC"/>
    <w:rsid w:val="00B733BE"/>
    <w:rsid w:val="00B755CB"/>
    <w:rsid w:val="00B801A5"/>
    <w:rsid w:val="00BB39CD"/>
    <w:rsid w:val="00BB4DD3"/>
    <w:rsid w:val="00BC09D3"/>
    <w:rsid w:val="00BD23DC"/>
    <w:rsid w:val="00BD7C60"/>
    <w:rsid w:val="00BD7E6F"/>
    <w:rsid w:val="00C10D00"/>
    <w:rsid w:val="00C16CBD"/>
    <w:rsid w:val="00C213DC"/>
    <w:rsid w:val="00C21628"/>
    <w:rsid w:val="00C4143C"/>
    <w:rsid w:val="00C44969"/>
    <w:rsid w:val="00C57E7A"/>
    <w:rsid w:val="00C71121"/>
    <w:rsid w:val="00CA025D"/>
    <w:rsid w:val="00CA0925"/>
    <w:rsid w:val="00CA3EA2"/>
    <w:rsid w:val="00CB1693"/>
    <w:rsid w:val="00CB7923"/>
    <w:rsid w:val="00CC1663"/>
    <w:rsid w:val="00CD19CE"/>
    <w:rsid w:val="00CD321E"/>
    <w:rsid w:val="00CD7B21"/>
    <w:rsid w:val="00CE0EF3"/>
    <w:rsid w:val="00CF7C76"/>
    <w:rsid w:val="00D0114F"/>
    <w:rsid w:val="00D02B4C"/>
    <w:rsid w:val="00D16678"/>
    <w:rsid w:val="00D23122"/>
    <w:rsid w:val="00D46579"/>
    <w:rsid w:val="00D50720"/>
    <w:rsid w:val="00D63254"/>
    <w:rsid w:val="00D913FF"/>
    <w:rsid w:val="00D936B2"/>
    <w:rsid w:val="00DA692C"/>
    <w:rsid w:val="00DB3299"/>
    <w:rsid w:val="00DC7549"/>
    <w:rsid w:val="00DD3E42"/>
    <w:rsid w:val="00DE0881"/>
    <w:rsid w:val="00DF28ED"/>
    <w:rsid w:val="00E06BCB"/>
    <w:rsid w:val="00E36D94"/>
    <w:rsid w:val="00E415E6"/>
    <w:rsid w:val="00E50BAF"/>
    <w:rsid w:val="00E51426"/>
    <w:rsid w:val="00E60C00"/>
    <w:rsid w:val="00E65E3E"/>
    <w:rsid w:val="00E825C0"/>
    <w:rsid w:val="00E8268B"/>
    <w:rsid w:val="00E848F3"/>
    <w:rsid w:val="00E97D7A"/>
    <w:rsid w:val="00EA3CE8"/>
    <w:rsid w:val="00EB48DD"/>
    <w:rsid w:val="00ED1102"/>
    <w:rsid w:val="00ED3ED0"/>
    <w:rsid w:val="00EF4D4E"/>
    <w:rsid w:val="00F066A0"/>
    <w:rsid w:val="00F20395"/>
    <w:rsid w:val="00F2256B"/>
    <w:rsid w:val="00F30A66"/>
    <w:rsid w:val="00F421F0"/>
    <w:rsid w:val="00F46489"/>
    <w:rsid w:val="00F50F7F"/>
    <w:rsid w:val="00F608E0"/>
    <w:rsid w:val="00F60EDA"/>
    <w:rsid w:val="00F61C37"/>
    <w:rsid w:val="00FD3B96"/>
    <w:rsid w:val="00FE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12F1672"/>
  <w15:chartTrackingRefBased/>
  <w15:docId w15:val="{F17970D4-B014-4883-9F5C-FB96B00C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7BA2"/>
  </w:style>
  <w:style w:type="paragraph" w:styleId="Rodap">
    <w:name w:val="footer"/>
    <w:basedOn w:val="Normal"/>
    <w:link w:val="Rodap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7BA2"/>
  </w:style>
  <w:style w:type="paragraph" w:styleId="Textodebalo">
    <w:name w:val="Balloon Text"/>
    <w:basedOn w:val="Normal"/>
    <w:link w:val="TextodebaloChar"/>
    <w:uiPriority w:val="99"/>
    <w:semiHidden/>
    <w:unhideWhenUsed/>
    <w:rsid w:val="00330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039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700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828"/>
    <w:rPr>
      <w:b/>
      <w:bCs/>
    </w:rPr>
  </w:style>
  <w:style w:type="paragraph" w:styleId="PargrafodaLista">
    <w:name w:val="List Paragraph"/>
    <w:basedOn w:val="Normal"/>
    <w:uiPriority w:val="34"/>
    <w:qFormat/>
    <w:rsid w:val="00B425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1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206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Shirley Pessoa</dc:creator>
  <cp:keywords/>
  <dc:description/>
  <cp:lastModifiedBy>Usuario</cp:lastModifiedBy>
  <cp:revision>23</cp:revision>
  <cp:lastPrinted>2024-05-06T12:48:00Z</cp:lastPrinted>
  <dcterms:created xsi:type="dcterms:W3CDTF">2023-04-17T16:06:00Z</dcterms:created>
  <dcterms:modified xsi:type="dcterms:W3CDTF">2024-05-06T13:02:00Z</dcterms:modified>
</cp:coreProperties>
</file>