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body>
    <!-- Modified by docx4j 11.1.0 (Apache licensed) using REFERENCE JAXB in Azul Systems, Inc. Java 11.0.23 on Linux -->
    <w:p w:rsidRPr="002A2DC9" w:rsidR="002D5A2B" w:rsidP="002D5A2B" w:rsidRDefault="002D5A2B" w14:paraId="3826EB4B"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Pr="002A2DC9" w:rsidR="002D5A2B" w:rsidP="002D5A2B" w:rsidRDefault="002D5A2B" w14:paraId="481D641A" w14:textId="77777777">
      <w:pPr>
        <w:spacing w:after="0" w:line="240" w:lineRule="auto"/>
        <w:jc w:val="center"/>
        <w:rPr>
          <w:rFonts w:ascii="Arial" w:hAnsi="Arial" w:cs="Arial"/>
          <w:b/>
          <w:bCs/>
          <w:i/>
          <w:color w:val="000000"/>
          <w:sz w:val="21"/>
          <w:szCs w:val="21"/>
        </w:rPr>
      </w:pPr>
    </w:p>
    <w:p w:rsidRPr="002A2DC9" w:rsidR="002D5A2B" w:rsidP="002D5A2B" w:rsidRDefault="002D5A2B" w14:paraId="2A961AB4"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2D5A2B" w:rsidP="002D5A2B" w:rsidRDefault="002D5A2B" w14:paraId="5B8B3C63" w14:textId="77777777">
      <w:pPr>
        <w:pStyle w:val="PargrafodaLista"/>
        <w:ind w:left="0"/>
        <w:contextualSpacing w:val="false"/>
        <w:jc w:val="both"/>
        <w:rPr>
          <w:rFonts w:ascii="Arial" w:hAnsi="Arial" w:cs="Arial"/>
          <w:b/>
          <w:i/>
          <w:sz w:val="21"/>
          <w:szCs w:val="21"/>
          <w:lang w:val="x-none"/>
        </w:rPr>
      </w:pPr>
    </w:p>
    <w:p w:rsidRPr="002A2DC9" w:rsidR="002D5A2B" w:rsidP="002D5A2B" w:rsidRDefault="002D5A2B" w14:paraId="0798895F"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AQUISIÇÃO DE PEÇAS PARA MANUTENÇÃO PREVENTIVA E CORRETIVA DE DO VEÍCULOM.BENZ/ATRON, PLACA: OWE8410  PARA ATENDER AS NECESSIDADES DA SECRETARIA MUNICIPAL DE AGRICULTURA DE ENCANTO/RN.</w:t>
      </w:r>
      <w:r w:rsidRPr="002A2DC9">
        <w:rPr>
          <w:rFonts w:ascii="Arial" w:hAnsi="Arial" w:cs="Arial"/>
          <w:i/>
          <w:sz w:val="21"/>
          <w:szCs w:val="21"/>
        </w:rPr>
        <w:t xml:space="preserve"> .</w:t>
      </w:r>
    </w:p>
    <w:p w:rsidRPr="002A2DC9" w:rsidR="002D5A2B" w:rsidP="002D5A2B" w:rsidRDefault="002D5A2B" w14:paraId="01DAA81B" w14:textId="77777777">
      <w:pPr>
        <w:spacing w:after="0" w:line="240" w:lineRule="auto"/>
        <w:jc w:val="both"/>
        <w:rPr>
          <w:rFonts w:ascii="Arial" w:hAnsi="Arial" w:cs="Arial"/>
          <w:b/>
          <w:i/>
          <w:sz w:val="21"/>
          <w:szCs w:val="21"/>
          <w:lang w:val="x-none"/>
        </w:rPr>
      </w:pPr>
    </w:p>
    <w:p w:rsidRPr="002A2DC9" w:rsidR="002D5A2B" w:rsidP="002D5A2B" w:rsidRDefault="002D5A2B" w14:paraId="3C6FB5D4"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2D5A2B" w:rsidP="002D5A2B" w:rsidRDefault="002D5A2B" w14:paraId="249F4B54" w14:textId="77777777">
      <w:pPr>
        <w:pStyle w:val="PargrafodaLista"/>
        <w:ind w:left="0"/>
        <w:jc w:val="both"/>
        <w:rPr>
          <w:rFonts w:ascii="Arial" w:hAnsi="Arial" w:cs="Arial"/>
          <w:b/>
          <w:i/>
          <w:sz w:val="21"/>
          <w:szCs w:val="21"/>
        </w:rPr>
      </w:pPr>
    </w:p>
    <w:p w:rsidRPr="002A2DC9" w:rsidR="002D5A2B" w:rsidP="002D5A2B" w:rsidRDefault="002D5A2B" w14:paraId="0E19A0AC"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sidR="009D5D7E">
        <w:rPr>
          <w:rFonts w:ascii="Arial" w:hAnsi="Arial" w:cs="Arial"/>
          <w:bCs/>
          <w:i/>
          <w:sz w:val="21"/>
          <w:szCs w:val="21"/>
        </w:rPr>
        <w:t>069/2023</w:t>
      </w:r>
      <w:r w:rsidRPr="002A2DC9">
        <w:rPr>
          <w:rFonts w:ascii="Arial" w:hAnsi="Arial" w:cs="Arial"/>
          <w:bCs/>
          <w:i/>
          <w:sz w:val="21"/>
          <w:szCs w:val="21"/>
        </w:rPr>
        <w:t>, conforme relatório a seguir:</w:t>
      </w:r>
    </w:p>
    <w:p w:rsidRPr="002A2DC9" w:rsidR="002D5A2B" w:rsidP="002D5A2B" w:rsidRDefault="002D5A2B" w14:paraId="0835A115" w14:textId="77777777">
      <w:pPr>
        <w:pStyle w:val="PargrafodaLista"/>
        <w:ind w:left="0"/>
        <w:jc w:val="both"/>
        <w:rPr>
          <w:rFonts w:ascii="Arial" w:hAnsi="Arial" w:cs="Arial"/>
          <w:bCs/>
          <w:i/>
          <w:sz w:val="21"/>
          <w:szCs w:val="21"/>
        </w:rPr>
      </w:pPr>
    </w:p>
    <w:p w:rsidRPr="002A2DC9" w:rsidR="002D5A2B" w:rsidP="002D5A2B" w:rsidRDefault="002D5A2B" w14:paraId="0C7157C2"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2D5A2B" w:rsidP="002D5A2B" w:rsidRDefault="002D5A2B" w14:paraId="734058A2" w14:textId="77777777">
      <w:pPr>
        <w:pStyle w:val="PargrafodaLista"/>
        <w:ind w:left="0"/>
        <w:jc w:val="both"/>
        <w:rPr>
          <w:rFonts w:ascii="Arial" w:hAnsi="Arial" w:cs="Arial"/>
          <w:bCs/>
          <w:i/>
          <w:sz w:val="21"/>
          <w:szCs w:val="21"/>
        </w:rPr>
      </w:pPr>
    </w:p>
    <w:p w:rsidRPr="002A2DC9" w:rsidR="002D5A2B" w:rsidP="002D5A2B" w:rsidRDefault="002D5A2B" w14:paraId="069530AC"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2D5A2B" w:rsidP="002D5A2B" w:rsidRDefault="002D5A2B" w14:paraId="2478E6AA" w14:textId="77777777">
      <w:pPr>
        <w:pStyle w:val="PargrafodaLista"/>
        <w:ind w:left="0"/>
        <w:jc w:val="both"/>
        <w:rPr>
          <w:rFonts w:ascii="Arial" w:hAnsi="Arial" w:cs="Arial"/>
          <w:bCs/>
          <w:i/>
          <w:iCs/>
          <w:sz w:val="21"/>
          <w:szCs w:val="21"/>
        </w:rPr>
      </w:pPr>
    </w:p>
    <w:p w:rsidRPr="002A2DC9" w:rsidR="002D5A2B" w:rsidP="002D5A2B" w:rsidRDefault="002D5A2B" w14:paraId="4D35D9B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2D5A2B" w:rsidP="002D5A2B" w:rsidRDefault="002D5A2B" w14:paraId="25EEA9D6" w14:textId="77777777">
      <w:pPr>
        <w:pStyle w:val="PargrafodaLista"/>
        <w:ind w:left="0" w:right="-15"/>
        <w:jc w:val="both"/>
        <w:rPr>
          <w:rFonts w:ascii="Arial" w:hAnsi="Arial" w:cs="Arial"/>
          <w:bCs/>
          <w:i/>
          <w:iCs/>
          <w:sz w:val="21"/>
          <w:szCs w:val="21"/>
        </w:rPr>
      </w:pPr>
    </w:p>
    <w:p w:rsidRPr="002A2DC9" w:rsidR="002D5A2B" w:rsidP="002D5A2B" w:rsidRDefault="002D5A2B" w14:paraId="4FF6347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Devido a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2D5A2B" w:rsidP="002D5A2B" w:rsidRDefault="002D5A2B" w14:paraId="3348464D" w14:textId="77777777">
      <w:pPr>
        <w:spacing w:after="0" w:line="240" w:lineRule="auto"/>
        <w:ind w:right="-15"/>
        <w:jc w:val="both"/>
        <w:rPr>
          <w:rFonts w:ascii="Arial" w:hAnsi="Arial" w:cs="Arial"/>
          <w:bCs/>
          <w:i/>
          <w:sz w:val="21"/>
          <w:szCs w:val="21"/>
        </w:rPr>
      </w:pPr>
    </w:p>
    <w:p w:rsidRPr="002A2DC9" w:rsidR="002D5A2B" w:rsidP="002D5A2B" w:rsidRDefault="002D5A2B" w14:paraId="76BDB5DC"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2D5A2B" w:rsidP="002D5A2B" w:rsidRDefault="002D5A2B" w14:paraId="66F6BA79" w14:textId="77777777">
      <w:pPr>
        <w:pStyle w:val="PargrafodaLista"/>
        <w:ind w:left="0" w:right="-15"/>
        <w:jc w:val="both"/>
        <w:rPr>
          <w:rFonts w:ascii="Arial" w:hAnsi="Arial" w:cs="Arial"/>
          <w:bCs/>
          <w:i/>
          <w:iCs/>
          <w:sz w:val="21"/>
          <w:szCs w:val="21"/>
        </w:rPr>
      </w:pPr>
    </w:p>
    <w:p w:rsidRPr="002A2DC9" w:rsidR="002D5A2B" w:rsidP="002D5A2B" w:rsidRDefault="002D5A2B" w14:paraId="225C900C"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2D5A2B" w:rsidP="002D5A2B" w:rsidRDefault="002D5A2B" w14:paraId="540ED8E7" w14:textId="77777777">
      <w:pPr>
        <w:pStyle w:val="PargrafodaLista"/>
        <w:ind w:left="0" w:right="-15"/>
        <w:jc w:val="both"/>
        <w:rPr>
          <w:rFonts w:ascii="Arial" w:hAnsi="Arial" w:cs="Arial"/>
          <w:b/>
          <w:i/>
          <w:iCs/>
          <w:color w:val="FF0000"/>
          <w:sz w:val="21"/>
          <w:szCs w:val="21"/>
          <w:u w:val="single"/>
        </w:rPr>
      </w:pPr>
    </w:p>
    <w:p w:rsidRPr="002A2DC9" w:rsidR="002D5A2B" w:rsidP="002D5A2B" w:rsidRDefault="002D5A2B" w14:paraId="58A3E6C4"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2D5A2B" w:rsidP="002D5A2B" w:rsidRDefault="002D5A2B" w14:paraId="22D8C6AB" w14:textId="77777777">
      <w:pPr>
        <w:pStyle w:val="PargrafodaLista"/>
        <w:ind w:left="0" w:right="-15"/>
        <w:jc w:val="both"/>
        <w:rPr>
          <w:rFonts w:ascii="Arial" w:hAnsi="Arial" w:cs="Arial"/>
          <w:bCs/>
          <w:i/>
          <w:iCs/>
          <w:sz w:val="21"/>
          <w:szCs w:val="21"/>
        </w:rPr>
      </w:pPr>
    </w:p>
    <w:p w:rsidRPr="002A2DC9" w:rsidR="002D5A2B" w:rsidP="002D5A2B" w:rsidRDefault="002D5A2B" w14:paraId="714A6350"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(treês)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2D5A2B" w:rsidP="002D5A2B" w:rsidRDefault="002D5A2B" w14:paraId="4DD0E20F" w14:textId="77777777">
      <w:pPr>
        <w:pStyle w:val="PargrafodaLista"/>
        <w:ind w:left="0" w:right="-15"/>
        <w:jc w:val="both"/>
        <w:rPr>
          <w:rFonts w:ascii="Arial" w:hAnsi="Arial" w:cs="Arial"/>
          <w:bCs/>
          <w:i/>
          <w:sz w:val="21"/>
          <w:szCs w:val="21"/>
        </w:rPr>
      </w:pPr>
    </w:p>
    <w:p w:rsidRPr="002A2DC9" w:rsidR="002D5A2B" w:rsidP="002D5A2B" w:rsidRDefault="002D5A2B" w14:paraId="617D25CD"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2D5A2B" w:rsidP="002D5A2B" w:rsidRDefault="002D5A2B" w14:paraId="192006D6" w14:textId="77777777">
      <w:pPr>
        <w:pStyle w:val="PargrafodaLista"/>
        <w:ind w:left="0" w:right="-15"/>
        <w:jc w:val="both"/>
        <w:rPr>
          <w:rFonts w:ascii="Arial" w:hAnsi="Arial" w:cs="Arial"/>
          <w:b/>
          <w:i/>
          <w:sz w:val="21"/>
          <w:szCs w:val="21"/>
        </w:rPr>
      </w:pPr>
    </w:p>
    <w:p w:rsidRPr="002A2DC9" w:rsidR="002D5A2B" w:rsidP="002D5A2B" w:rsidRDefault="002D5A2B" w14:paraId="7CB2FFA7"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lastRenderedPageBreak/>
        <w:t>Os documentos que comprovam os preços levantados, bem como a planilha consolidada encontram-se em anexo.</w:t>
      </w:r>
    </w:p>
    <w:p w:rsidRPr="002A2DC9" w:rsidR="002D5A2B" w:rsidP="002D5A2B" w:rsidRDefault="002D5A2B" w14:paraId="7A06A78B" w14:textId="77777777">
      <w:pPr>
        <w:spacing w:after="0" w:line="240" w:lineRule="auto"/>
        <w:ind w:right="-15"/>
        <w:jc w:val="both"/>
        <w:rPr>
          <w:rFonts w:ascii="Arial" w:hAnsi="Arial" w:cs="Arial"/>
          <w:b/>
          <w:i/>
          <w:sz w:val="21"/>
          <w:szCs w:val="21"/>
        </w:rPr>
      </w:pPr>
    </w:p>
    <w:p w:rsidRPr="002A2DC9" w:rsidR="002D5A2B" w:rsidP="002D5A2B" w:rsidRDefault="002D5A2B" w14:paraId="6C5685B1" w14:textId="77777777">
      <w:pPr>
        <w:spacing w:after="0" w:line="240" w:lineRule="auto"/>
        <w:ind w:right="-15"/>
        <w:jc w:val="center"/>
        <w:rPr>
          <w:rFonts w:ascii="Arial" w:hAnsi="Arial" w:cs="Arial"/>
          <w:bCs/>
          <w:i/>
          <w:sz w:val="21"/>
          <w:szCs w:val="21"/>
        </w:rPr>
      </w:pPr>
    </w:p>
    <w:p w:rsidR="002D5A2B" w:rsidP="002D5A2B" w:rsidRDefault="002D5A2B" w14:paraId="4E53BD6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3 de dezembro de 2024</w:t>
      </w:r>
    </w:p>
    <w:p w:rsidR="002D5A2B" w:rsidP="002D5A2B" w:rsidRDefault="002D5A2B" w14:paraId="7D96EE9D" w14:textId="77777777">
      <w:pPr>
        <w:spacing w:after="0" w:line="240" w:lineRule="auto"/>
        <w:ind w:right="-15"/>
        <w:jc w:val="center"/>
        <w:rPr>
          <w:rFonts w:ascii="Arial" w:hAnsi="Arial" w:cs="Arial"/>
          <w:bCs/>
          <w:i/>
          <w:sz w:val="21"/>
          <w:szCs w:val="21"/>
        </w:rPr>
      </w:pPr>
    </w:p>
    <w:p w:rsidRPr="002A2DC9" w:rsidR="002D5A2B" w:rsidP="002D5A2B" w:rsidRDefault="002D5A2B" w14:paraId="224CEC15" w14:textId="77777777">
      <w:pPr>
        <w:spacing w:after="0" w:line="240" w:lineRule="auto"/>
        <w:ind w:right="-15"/>
        <w:jc w:val="center"/>
        <w:rPr>
          <w:rFonts w:ascii="Arial" w:hAnsi="Arial" w:cs="Arial"/>
          <w:bCs/>
          <w:i/>
          <w:sz w:val="21"/>
          <w:szCs w:val="21"/>
        </w:rPr>
      </w:pPr>
    </w:p>
    <w:p w:rsidRPr="002D5A2B" w:rsidR="002D5A2B" w:rsidP="002D5A2B" w:rsidRDefault="002D5A2B" w14:paraId="7C099C9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2D5A2B" w:rsidP="002D5A2B" w:rsidRDefault="002D5A2B" w14:paraId="17C9718D" w14:textId="77777777">
      <w:pPr>
        <w:spacing w:after="0" w:line="240" w:lineRule="auto"/>
        <w:jc w:val="center"/>
        <w:rPr>
          <w:rFonts w:ascii="Times New Roman" w:hAnsi="Times New Roman" w:eastAsia="Times New Roman" w:cs="Times New Roman"/>
          <w:sz w:val="24"/>
          <w:szCs w:val="24"/>
          <w:lang w:eastAsia="pt-BR"/>
        </w:rPr>
      </w:pPr>
      <w:r w:rsidRPr="002D5A2B">
        <w:rPr>
          <w:rFonts w:ascii="Times New Roman" w:hAnsi="Times New Roman" w:eastAsia="Times New Roman" w:cs="Times New Roman"/>
          <w:b/>
          <w:i/>
          <w:sz w:val="24"/>
          <w:szCs w:val="24"/>
          <w:lang w:eastAsia="pt-BR"/>
        </w:rPr>
        <w:t>COORD - COORDENADOR (A) DE COMPRAS</w:t>
      </w:r>
    </w:p>
    <w:p w:rsidR="002D5A2B" w:rsidP="002D5A2B" w:rsidRDefault="002D5A2B" w14:paraId="2615EB4B"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4F017A" w:rsidP="004F017A" w:rsidRDefault="004F017A" w14:paraId="665876B3"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4F017A" w:rsidP="004F017A" w:rsidRDefault="004F017A" w14:paraId="6ACE9C9F" w14:textId="77777777">
      <w:pPr>
        <w:spacing w:after="0" w:line="240" w:lineRule="auto"/>
        <w:jc w:val="both"/>
        <w:rPr>
          <w:b/>
          <w:sz w:val="24"/>
          <w:szCs w:val="24"/>
        </w:rPr>
      </w:pPr>
    </w:p>
    <w:p w:rsidR="004F017A" w:rsidP="004F017A" w:rsidRDefault="004F017A" w14:paraId="135B79AC" w14:textId="7857F909">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0"/>
      <w:r>
        <w:rPr>
          <w:sz w:val="24"/>
          <w:szCs w:val="24"/>
        </w:rPr>
        <w:t xml:space="preserve">Decreto Municipal 070/2023 no Art. </w:t>
      </w:r>
      <w:r w:rsidR="007E7426">
        <w:rPr>
          <w:sz w:val="24"/>
          <w:szCs w:val="24"/>
        </w:rPr>
        <w:t>4</w:t>
      </w:r>
      <w:r>
        <w:rPr>
          <w:sz w:val="24"/>
          <w:szCs w:val="24"/>
        </w:rPr>
        <w:t>º:</w:t>
      </w:r>
      <w:bookmarkEnd w:id="0"/>
    </w:p>
    <w:p w:rsidR="004F017A" w:rsidP="004F017A" w:rsidRDefault="004F017A" w14:paraId="37578357" w14:textId="77777777">
      <w:pPr>
        <w:spacing w:after="0" w:line="240" w:lineRule="auto"/>
        <w:ind w:firstLine="708"/>
        <w:jc w:val="both"/>
        <w:rPr>
          <w:rFonts w:ascii="Times New Roman" w:hAnsi="Times New Roman" w:eastAsia="Times New Roman" w:cs="Times New Roman"/>
          <w:b/>
          <w:sz w:val="24"/>
          <w:szCs w:val="24"/>
        </w:rPr>
      </w:pPr>
    </w:p>
    <w:p w:rsidRPr="00FA1B69" w:rsidR="004F017A" w:rsidP="004F017A" w:rsidRDefault="004F017A" w14:paraId="335681DD" w14:textId="77777777">
      <w:pPr>
        <w:spacing w:after="0" w:line="240" w:lineRule="auto"/>
        <w:ind w:firstLine="708"/>
        <w:jc w:val="both"/>
        <w:rPr>
          <w:sz w:val="24"/>
          <w:szCs w:val="24"/>
        </w:rPr>
      </w:pPr>
      <w:bookmarkStart w:name="_Hlk161398499" w:id="1"/>
      <w:r w:rsidRPr="0032231C">
        <w:rPr>
          <w:rFonts w:ascii="Times New Roman" w:hAnsi="Times New Roman" w:eastAsia="Times New Roman" w:cs="Times New Roman"/>
          <w:b/>
          <w:sz w:val="24"/>
          <w:szCs w:val="24"/>
        </w:rPr>
        <w:t>§ 3º</w:t>
      </w:r>
      <w:bookmarkEnd w:id="1"/>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4F017A" w:rsidP="004F017A" w:rsidRDefault="004F017A" w14:paraId="18C0CC49" w14:textId="77777777">
      <w:pPr>
        <w:spacing w:after="0" w:line="240" w:lineRule="auto"/>
        <w:jc w:val="both"/>
        <w:rPr>
          <w:sz w:val="24"/>
          <w:szCs w:val="24"/>
        </w:rPr>
      </w:pPr>
    </w:p>
    <w:p w:rsidR="004F017A" w:rsidP="004F017A" w:rsidRDefault="004F017A" w14:paraId="00E57484" w14:textId="77777777">
      <w:pPr>
        <w:spacing w:after="0" w:line="240" w:lineRule="auto"/>
        <w:ind w:firstLine="708"/>
        <w:jc w:val="both"/>
        <w:rPr>
          <w:sz w:val="24"/>
          <w:szCs w:val="24"/>
        </w:rPr>
      </w:pPr>
      <w:r>
        <w:rPr>
          <w:sz w:val="24"/>
          <w:szCs w:val="24"/>
        </w:rPr>
        <w:t xml:space="preserve">Informa que devido ao valor constante em Mapa de Apuração e a necessidade de entregarão e execução imediata do material ora solicitado, dispensa o Aviso de Acolhimento da Proposta, sendo executada a contrata da empresa que apresentou o melhor preço contido no Mapa de Apuração. </w:t>
      </w:r>
    </w:p>
    <w:p w:rsidR="004F017A" w:rsidP="004F017A" w:rsidRDefault="004F017A" w14:paraId="7DB39BA4" w14:textId="77777777">
      <w:pPr>
        <w:spacing w:after="0" w:line="240" w:lineRule="auto"/>
        <w:ind w:firstLine="708"/>
        <w:jc w:val="both"/>
        <w:rPr>
          <w:sz w:val="24"/>
          <w:szCs w:val="24"/>
        </w:rPr>
      </w:pPr>
    </w:p>
    <w:p w:rsidRPr="00FA1B69" w:rsidR="004F017A" w:rsidP="004F017A" w:rsidRDefault="004F017A" w14:paraId="6E66E72A" w14:textId="77777777">
      <w:pPr>
        <w:spacing w:after="0" w:line="240" w:lineRule="auto"/>
        <w:ind w:firstLine="708"/>
        <w:jc w:val="both"/>
        <w:rPr>
          <w:sz w:val="24"/>
          <w:szCs w:val="24"/>
        </w:rPr>
      </w:pPr>
      <w:r>
        <w:rPr>
          <w:sz w:val="24"/>
          <w:szCs w:val="24"/>
        </w:rPr>
        <w:t>Faz-se juntadas das Certidões Negativas Federal, FGTS, Estadual, Municipal e Trabalhista, encaminha-se o presente processo para Autorização da Autoridade Competente, conforme Parecer Técnico anexo aos autos.</w:t>
      </w:r>
    </w:p>
    <w:p w:rsidRPr="00FA1B69" w:rsidR="004F017A" w:rsidP="004F017A" w:rsidRDefault="004F017A" w14:paraId="7CBF1856" w14:textId="77777777">
      <w:pPr>
        <w:spacing w:after="0" w:line="240" w:lineRule="auto"/>
        <w:ind w:firstLine="708"/>
        <w:jc w:val="both"/>
        <w:rPr>
          <w:sz w:val="24"/>
          <w:szCs w:val="24"/>
        </w:rPr>
      </w:pPr>
    </w:p>
    <w:p w:rsidRPr="00FA1B69" w:rsidR="004F017A" w:rsidP="004F017A" w:rsidRDefault="004F017A" w14:paraId="4A15929A" w14:textId="77777777">
      <w:pPr>
        <w:spacing w:after="0" w:line="240" w:lineRule="auto"/>
        <w:jc w:val="both"/>
        <w:rPr>
          <w:sz w:val="24"/>
          <w:szCs w:val="24"/>
        </w:rPr>
      </w:pPr>
    </w:p>
    <w:p w:rsidRPr="00FA1B69" w:rsidR="004F017A" w:rsidP="004F017A" w:rsidRDefault="004F017A" w14:paraId="38A6056C" w14:textId="77777777">
      <w:pPr>
        <w:spacing w:after="0" w:line="240" w:lineRule="auto"/>
        <w:jc w:val="both"/>
        <w:rPr>
          <w:sz w:val="24"/>
          <w:szCs w:val="24"/>
        </w:rPr>
      </w:pPr>
    </w:p>
    <w:p w:rsidRPr="00FA1B69" w:rsidR="004F017A" w:rsidP="004F017A" w:rsidRDefault="004F017A" w14:paraId="542AD427" w14:textId="77777777">
      <w:pPr>
        <w:spacing w:after="0" w:line="240" w:lineRule="auto"/>
        <w:jc w:val="center"/>
        <w:rPr>
          <w:sz w:val="24"/>
          <w:szCs w:val="24"/>
        </w:rPr>
      </w:pPr>
      <w:r>
        <w:rPr>
          <w:sz w:val="24"/>
          <w:szCs w:val="24"/>
        </w:rPr>
        <w:t>ENCANTO</w:t>
      </w:r>
      <w:r w:rsidRPr="00FA1B69">
        <w:rPr>
          <w:sz w:val="24"/>
          <w:szCs w:val="24"/>
        </w:rPr>
        <w:t>/RN,</w:t>
      </w:r>
      <w:r>
        <w:rPr>
          <w:sz w:val="24"/>
          <w:szCs w:val="24"/>
        </w:rPr>
        <w:t xml:space="preserve"> 25 de abril </w:t>
      </w:r>
      <w:r w:rsidRPr="005977AD">
        <w:rPr>
          <w:sz w:val="24"/>
          <w:szCs w:val="24"/>
        </w:rPr>
        <w:t>de 2024</w:t>
      </w:r>
      <w:r w:rsidRPr="00FA1B69">
        <w:rPr>
          <w:sz w:val="24"/>
          <w:szCs w:val="24"/>
        </w:rPr>
        <w:t>.</w:t>
      </w:r>
    </w:p>
    <w:p w:rsidRPr="00FA1B69" w:rsidR="004F017A" w:rsidP="004F017A" w:rsidRDefault="004F017A" w14:paraId="0A19C6CB"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4F017A" w:rsidP="004F017A" w:rsidRDefault="004F017A" w14:paraId="19EC1F6F" w14:textId="77777777">
      <w:pPr>
        <w:tabs>
          <w:tab w:val="left" w:pos="3180"/>
        </w:tabs>
        <w:spacing w:after="0" w:line="240" w:lineRule="auto"/>
        <w:jc w:val="both"/>
        <w:rPr>
          <w:sz w:val="24"/>
          <w:szCs w:val="24"/>
        </w:rPr>
      </w:pPr>
    </w:p>
    <w:p w:rsidRPr="00FA1B69" w:rsidR="004F017A" w:rsidP="004F017A" w:rsidRDefault="004F017A" w14:paraId="127E95F5" w14:textId="77777777">
      <w:pPr>
        <w:tabs>
          <w:tab w:val="left" w:pos="3180"/>
        </w:tabs>
        <w:spacing w:after="0" w:line="240" w:lineRule="auto"/>
        <w:jc w:val="both"/>
        <w:rPr>
          <w:sz w:val="24"/>
          <w:szCs w:val="24"/>
        </w:rPr>
      </w:pPr>
    </w:p>
    <w:p w:rsidRPr="005977AD" w:rsidR="004F017A" w:rsidP="004F017A" w:rsidRDefault="004F017A" w14:paraId="1D4B8710" w14:textId="77777777">
      <w:pPr>
        <w:tabs>
          <w:tab w:val="left" w:pos="3180"/>
        </w:tabs>
        <w:spacing w:after="0" w:line="240" w:lineRule="auto"/>
        <w:jc w:val="center"/>
        <w:rPr>
          <w:b/>
          <w:sz w:val="24"/>
          <w:szCs w:val="24"/>
        </w:rPr>
      </w:pPr>
      <w:r w:rsidRPr="005977AD">
        <w:rPr>
          <w:b/>
          <w:sz w:val="24"/>
          <w:szCs w:val="24"/>
        </w:rPr>
        <w:t>MARIA JOSIVANIA NATO DA SILVA</w:t>
      </w:r>
    </w:p>
    <w:p w:rsidRPr="005977AD" w:rsidR="004F017A" w:rsidP="004F017A" w:rsidRDefault="004F017A" w14:paraId="758926FC" w14:textId="77777777">
      <w:pPr>
        <w:spacing w:after="0" w:line="240" w:lineRule="auto"/>
        <w:jc w:val="center"/>
        <w:rPr>
          <w:b/>
          <w:sz w:val="24"/>
          <w:szCs w:val="24"/>
        </w:rPr>
      </w:pPr>
      <w:r w:rsidRPr="005977AD">
        <w:rPr>
          <w:b/>
          <w:sz w:val="24"/>
          <w:szCs w:val="24"/>
        </w:rPr>
        <w:t>AGENTE DE CONTRATAÇÃO</w:t>
      </w:r>
    </w:p>
    <w:p w:rsidR="002D5A2B" w:rsidP="002D5A2B" w:rsidRDefault="002D5A2B" w14:paraId="31F05126" w14:textId="253AFA89">
      <w:pPr>
        <w:jc w:val="center"/>
        <w:rPr>
          <w:rFonts w:cs="Arial" w:asciiTheme="majorHAnsi" w:hAnsiTheme="majorHAnsi"/>
          <w:b/>
          <w:bCs/>
          <w:color w:val="000000"/>
          <w:sz w:val="36"/>
          <w:szCs w:val="36"/>
        </w:rPr>
      </w:pPr>
    </w:p>
    <w:p w:rsidR="004F017A" w:rsidP="002D5A2B" w:rsidRDefault="004F017A" w14:paraId="366DFAA3" w14:textId="77777777">
      <w:pPr>
        <w:jc w:val="center"/>
        <w:rPr>
          <w:rFonts w:cs="Arial" w:asciiTheme="majorHAnsi" w:hAnsiTheme="majorHAnsi"/>
          <w:b/>
          <w:bCs/>
          <w:color w:val="000000"/>
          <w:sz w:val="36"/>
          <w:szCs w:val="36"/>
        </w:rPr>
      </w:pPr>
    </w:p>
    <w:p w:rsidR="004F017A" w:rsidP="002D5A2B" w:rsidRDefault="004F017A" w14:paraId="746AFB9E" w14:textId="77777777">
      <w:pPr>
        <w:jc w:val="center"/>
        <w:rPr>
          <w:rFonts w:cs="Arial" w:asciiTheme="majorHAnsi" w:hAnsiTheme="majorHAnsi"/>
          <w:b/>
          <w:bCs/>
          <w:color w:val="000000"/>
          <w:sz w:val="36"/>
          <w:szCs w:val="36"/>
        </w:rPr>
      </w:pPr>
    </w:p>
    <w:p w:rsidR="004F017A" w:rsidP="002D5A2B" w:rsidRDefault="004F017A" w14:paraId="0EDDAF71" w14:textId="77777777">
      <w:pPr>
        <w:jc w:val="center"/>
        <w:rPr>
          <w:rFonts w:cs="Arial" w:asciiTheme="majorHAnsi" w:hAnsiTheme="majorHAnsi"/>
          <w:b/>
          <w:bCs/>
          <w:color w:val="000000"/>
          <w:sz w:val="36"/>
          <w:szCs w:val="36"/>
        </w:rPr>
      </w:pPr>
    </w:p>
    <w:p w:rsidR="002D5A2B" w:rsidP="002D5A2B" w:rsidRDefault="002D5A2B" w14:paraId="6B65DB6B"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2D5A2B" w:rsidP="002D5A2B" w:rsidRDefault="002D5A2B" w14:paraId="3D9F960D"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2E4C4611"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2D5A2B" w:rsidP="002D5A2B" w:rsidRDefault="002D5A2B" w14:paraId="3F28CFBF"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1BB6968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2D5A2B" w:rsidP="002D5A2B" w:rsidRDefault="002D5A2B" w14:paraId="46B8643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w:t>
      </w:r>
      <w:r w:rsidRPr="00606346">
        <w:rPr>
          <w:rFonts w:cs="Arial" w:asciiTheme="majorHAnsi" w:hAnsiTheme="majorHAnsi"/>
          <w:sz w:val="26"/>
          <w:szCs w:val="26"/>
        </w:rPr>
        <w:t xml:space="preserve">orçamentários e financeiros para cobertura das despesas, com vista à </w:t>
      </w:r>
      <w:r w:rsidRPr="002D5A2B">
        <w:rPr>
          <w:rFonts w:cs="Arial" w:asciiTheme="majorHAnsi" w:hAnsiTheme="majorHAnsi"/>
          <w:sz w:val="26"/>
          <w:szCs w:val="26"/>
        </w:rPr>
        <w:t xml:space="preserve">AQUISIÇÃO DE PEÇAS PARA MANUTENÇÃO PREVENTIVA E CORRETIVA DE DO VEÍCULOM.BENZ/ATRON, PLACA: OWE8410  PARA ATENDER AS NECESSIDADES DA SECRETARIA MUNICIPAL DE AGRICULTURA DE ENCANTO/RN.</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sidRPr="009D5D7E" w:rsidR="009D5D7E">
        <w:rPr>
          <w:rFonts w:cs="Arial" w:asciiTheme="majorHAnsi" w:hAnsiTheme="majorHAnsi"/>
          <w:sz w:val="26"/>
          <w:szCs w:val="26"/>
        </w:rPr>
        <w:t xml:space="preserve">070/2023</w:t>
      </w:r>
      <w:r w:rsidRPr="009D5D7E">
        <w:rPr>
          <w:rFonts w:cs="Arial" w:asciiTheme="majorHAnsi" w:hAnsiTheme="majorHAnsi"/>
          <w:sz w:val="26"/>
          <w:szCs w:val="26"/>
        </w:rPr>
        <w:t xml:space="preserve">.</w:t>
      </w:r>
    </w:p>
    <w:p w:rsidRPr="00606346" w:rsidR="002D5A2B" w:rsidP="002D5A2B" w:rsidRDefault="002D5A2B" w14:paraId="2AEAA4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2D5A2B" w:rsidP="002D5A2B" w:rsidRDefault="002D5A2B" w14:paraId="06A70DE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2D5A2B" w:rsidP="002D5A2B" w:rsidRDefault="002D5A2B" w14:paraId="51CE470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718833D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2D5A2B" w:rsidP="002D5A2B" w:rsidRDefault="002D5A2B" w14:paraId="11394D1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2D5A2B" w:rsidP="002D5A2B" w:rsidRDefault="002D5A2B" w14:paraId="5E50508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4A2E936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2D5A2B" w:rsidP="002D5A2B" w:rsidRDefault="002D5A2B" w14:paraId="77D9A504"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3 de dezembro de 2024</w:t>
      </w:r>
    </w:p>
    <w:p w:rsidRPr="00C46FC3" w:rsidR="002D5A2B" w:rsidP="002D5A2B" w:rsidRDefault="002D5A2B" w14:paraId="739C790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54DC9F1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2D5A2B" w:rsidP="002D5A2B" w:rsidRDefault="002D5A2B" w14:paraId="2ED03E8D"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2D5A2B" w:rsidP="002D5A2B" w:rsidRDefault="002D5A2B" w14:paraId="05FC711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2D5A2B" w:rsidP="002D5A2B" w:rsidRDefault="002D5A2B" w14:paraId="408BD00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4EB897B9"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1AA185BA"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2D5A2B" w:rsidP="002D5A2B" w:rsidRDefault="002D5A2B" w14:paraId="4193EB2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2D5A2B" w:rsidP="002D5A2B" w:rsidRDefault="002D5A2B" w14:paraId="62B185BE"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2D5A2B" w:rsidP="002D5A2B" w:rsidRDefault="002D5A2B" w14:paraId="4F64C1E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76FD3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48023C8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18D9B83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w:t>
      </w:r>
      <w:r w:rsidRPr="009D5D7E" w:rsidR="009D5D7E">
        <w:rPr>
          <w:rFonts w:ascii="Baskerville Old Face" w:hAnsi="Baskerville Old Face" w:cs="Arial"/>
          <w:sz w:val="26"/>
          <w:szCs w:val="26"/>
        </w:rPr>
        <w:t xml:space="preserve">070/2023</w:t>
      </w:r>
      <w:r w:rsidRPr="009D5D7E">
        <w:rPr>
          <w:rFonts w:ascii="Baskerville Old Face" w:hAnsi="Baskerville Old Face" w:cs="Arial"/>
          <w:sz w:val="26"/>
          <w:szCs w:val="26"/>
        </w:rPr>
        <w:t xml:space="preserve">,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AQUISIÇÃO DE PEÇAS PARA MANUTENÇÃO PREVENTIVA E CORRETIVA DE DO VEÍCULOM.BENZ/ATRON, PLACA: OWE8410  PARA ATENDER AS NECESSIDADES DA SECRETARIA MUNICIPAL DE AGRICULTURA DE ENCANTO/RN.</w:t>
      </w:r>
    </w:p>
    <w:p w:rsidR="002D5A2B" w:rsidP="002D5A2B" w:rsidRDefault="002D5A2B" w14:paraId="737D5C1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2B42C21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2D5A2B" w:rsidP="002D5A2B" w:rsidRDefault="002D5A2B" w14:paraId="3B1C96D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2D5A2B" w:rsidP="002D5A2B" w:rsidRDefault="002D5A2B" w14:paraId="52D38F9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52 - 1 . 5001 . 20 . 122 . 3 . 2.10 . 0 . 339030 Material de Consumo</w:t>
      </w:r>
    </w:p>
    <w:p w:rsidR="002D5A2B" w:rsidP="002D5A2B" w:rsidRDefault="002D5A2B" w14:paraId="1937A9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07642A6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2D5A2B" w:rsidP="002D5A2B" w:rsidRDefault="002D5A2B" w14:paraId="28BC8A5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2D5A2B" w:rsidP="002D5A2B" w:rsidRDefault="002D5A2B" w14:paraId="6412FC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2D5A2B" w:rsidP="002D5A2B" w:rsidRDefault="002D5A2B" w14:paraId="476AA1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2D5A2B" w:rsidP="002D5A2B" w:rsidRDefault="002D5A2B" w14:paraId="60C2F61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326849A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3 de dezembro de 2024</w:t>
      </w:r>
      <w:r>
        <w:rPr>
          <w:rFonts w:ascii="Baskerville Old Face" w:hAnsi="Baskerville Old Face" w:cs="Arial"/>
          <w:sz w:val="26"/>
          <w:szCs w:val="26"/>
        </w:rPr>
        <w:t xml:space="preserve">.</w:t>
      </w:r>
    </w:p>
    <w:p w:rsidR="002D5A2B" w:rsidP="002D5A2B" w:rsidRDefault="002D5A2B" w14:paraId="65DDFEA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2D5A2B" w:rsidP="002D5A2B" w:rsidRDefault="002D5A2B" w14:paraId="107E4F7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2D5A2B" w:rsidP="002D5A2B" w:rsidRDefault="002D5A2B" w14:paraId="58BB4E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2D5A2B" w:rsidP="002D5A2B" w:rsidRDefault="002D5A2B" w14:paraId="24AEA0B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2D5A2B" w:rsidP="002D5A2B" w:rsidRDefault="002D5A2B" w14:paraId="5A596633"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2D5A2B" w:rsidP="002D5A2B" w:rsidRDefault="002D5A2B" w14:paraId="32B28FD0" w14:textId="77777777">
      <w:pPr>
        <w:pStyle w:val="SemEspaamento"/>
        <w:jc w:val="center"/>
        <w:rPr>
          <w:rFonts w:cs="Arial" w:asciiTheme="majorHAnsi" w:hAnsiTheme="majorHAnsi"/>
          <w:b/>
          <w:bCs/>
          <w:sz w:val="36"/>
          <w:szCs w:val="36"/>
        </w:rPr>
      </w:pPr>
    </w:p>
    <w:p w:rsidR="002D5A2B" w:rsidP="002D5A2B" w:rsidRDefault="002D5A2B" w14:paraId="0743FDE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2D5A2B" w:rsidP="002D5A2B" w:rsidRDefault="002D5A2B" w14:paraId="566F2F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2D5A2B" w:rsidP="002D5A2B" w:rsidRDefault="002D5A2B" w14:paraId="0283D2C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AQUISIÇÃO DE PEÇAS PARA MANUTENÇÃO PREVENTIVA E CORRETIVA DE DO VEÍCULOM.BENZ/ATRON, PLACA: OWE8410  PARA ATENDER AS NECESSIDADES DA SECRETARIA MUNICIPAL DE AGRICULTURA DE ENCANTO/RN.</w:t>
      </w:r>
    </w:p>
    <w:p w:rsidR="002D5A2B" w:rsidP="002D5A2B" w:rsidRDefault="002D5A2B" w14:paraId="16396C6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2D5A2B" w:rsidP="002D5A2B" w:rsidRDefault="002D5A2B" w14:paraId="3400F5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sidR="009D5D7E">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2D5A2B" w:rsidTr="00087184" w14:paraId="2EE5CED1" w14:textId="77777777">
        <w:tc>
          <w:tcPr>
            <w:tcW w:w="10347" w:type="dxa"/>
          </w:tcPr>
          <w:p w:rsidR="002D5A2B" w:rsidP="00087184" w:rsidRDefault="002D5A2B" w14:paraId="23DFBB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2D5A2B" w:rsidP="00087184" w:rsidRDefault="002D5A2B" w14:paraId="592A3DE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2D5A2B" w:rsidP="00087184" w:rsidRDefault="002D5A2B" w14:paraId="4494A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2D5A2B" w:rsidP="00087184" w:rsidRDefault="002D5A2B" w14:paraId="15319AB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2D5A2B" w:rsidP="00087184" w:rsidRDefault="002D5A2B" w14:paraId="2B085BF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087184" w:rsidRDefault="002D5A2B" w14:paraId="7ABC8F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2D5A2B" w:rsidP="002D5A2B" w:rsidRDefault="002D5A2B" w14:paraId="413C00D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2D5A2B" w:rsidP="002D5A2B" w:rsidRDefault="002D5A2B" w14:paraId="35FA0F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2D5A2B" w:rsidP="002D5A2B" w:rsidRDefault="002D5A2B" w14:paraId="552EAD1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sidR="005977AD">
        <w:rPr>
          <w:rFonts w:cs="Arial" w:asciiTheme="majorHAnsi" w:hAnsiTheme="majorHAnsi"/>
          <w:sz w:val="26"/>
          <w:szCs w:val="26"/>
        </w:rPr>
        <w:t xml:space="preserve">3 de dezembro de 2024</w:t>
      </w:r>
      <w:r w:rsidR="005977AD">
        <w:rPr>
          <w:rFonts w:cs="Arial" w:asciiTheme="majorHAnsi" w:hAnsiTheme="majorHAnsi"/>
          <w:sz w:val="26"/>
          <w:szCs w:val="26"/>
        </w:rPr>
        <w:t xml:space="preserve">.</w:t>
      </w:r>
    </w:p>
    <w:p w:rsidR="005977AD" w:rsidP="002D5A2B" w:rsidRDefault="005977AD" w14:paraId="7AB2A1F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2D5A2B" w:rsidP="002D5A2B" w:rsidRDefault="002D5A2B" w14:paraId="31FD83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2D5A2B" w:rsidP="002D5A2B" w:rsidRDefault="002D5A2B" w14:paraId="65A264A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2D5A2B" w:rsidP="002D5A2B" w:rsidRDefault="002D5A2B" w14:paraId="21FC5268"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2D5A2B" w:rsidP="002D5A2B" w:rsidRDefault="002D5A2B" w14:paraId="67F21D4C" w14:textId="77777777">
      <w:r>
        <w:br w:type="page"/>
      </w:r>
    </w:p>
    <w:p w:rsidR="00A5650C" w:rsidP="002D5A2B" w:rsidRDefault="00A5650C" w14:paraId="457D05E6" w14:textId="77777777"/>
    <w:p w:rsidRPr="00B127BB" w:rsidR="00A5650C" w:rsidP="00A5650C" w:rsidRDefault="00A5650C" w14:paraId="063C79E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A5650C" w:rsidP="00A5650C" w:rsidRDefault="00A5650C" w14:paraId="591D4F9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A5650C" w:rsidP="00A5650C" w:rsidRDefault="00A5650C" w14:paraId="5483F27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A5650C" w:rsidP="00A5650C" w:rsidRDefault="00A5650C" w14:paraId="64F943B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A5650C" w:rsidP="00A5650C" w:rsidRDefault="00A5650C" w14:paraId="49A80C8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AQUISIÇÃO DE PEÇAS PARA MANUTENÇÃO PREVENTIVA E CORRETIVA DE DO VEÍCULOM.BENZ/ATRON, PLACA: OWE8410  PARA ATENDER AS NECESSIDADES DA SECRETARIA MUNICIPAL DE AGRICULTURA DE ENCANTO/RN.</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A5650C" w:rsidP="00A5650C" w:rsidRDefault="00A5650C" w14:paraId="4EF4E48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A5650C" w:rsidP="00A5650C" w:rsidRDefault="00A5650C" w14:paraId="23F07201"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3 de dezembro de 2024</w:t>
      </w:r>
      <w:r>
        <w:rPr>
          <w:rFonts w:cs="Times New Roman" w:asciiTheme="majorHAnsi" w:hAnsiTheme="majorHAnsi"/>
          <w:sz w:val="24"/>
          <w:szCs w:val="24"/>
        </w:rPr>
        <w:t xml:space="preserve">.</w:t>
      </w:r>
    </w:p>
    <w:p w:rsidR="00A5650C" w:rsidP="00A5650C" w:rsidRDefault="00A5650C" w14:paraId="5A524B1B" w14:textId="77777777">
      <w:pPr>
        <w:tabs>
          <w:tab w:val="left" w:pos="6521"/>
        </w:tabs>
        <w:jc w:val="center"/>
        <w:rPr>
          <w:rFonts w:cs="Times New Roman" w:asciiTheme="majorHAnsi" w:hAnsiTheme="majorHAnsi"/>
          <w:sz w:val="24"/>
          <w:szCs w:val="24"/>
        </w:rPr>
      </w:pPr>
    </w:p>
    <w:p w:rsidR="00A5650C" w:rsidP="00A5650C" w:rsidRDefault="00A5650C" w14:paraId="2218343C" w14:textId="77777777">
      <w:pPr>
        <w:tabs>
          <w:tab w:val="left" w:pos="6521"/>
        </w:tabs>
        <w:jc w:val="center"/>
        <w:rPr>
          <w:rFonts w:cs="Times New Roman" w:asciiTheme="majorHAnsi" w:hAnsiTheme="majorHAnsi"/>
          <w:sz w:val="24"/>
          <w:szCs w:val="24"/>
        </w:rPr>
      </w:pPr>
    </w:p>
    <w:p w:rsidR="00A5650C" w:rsidP="00A5650C" w:rsidRDefault="00A5650C" w14:paraId="1598AB1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A5650C" w:rsidP="00A5650C" w:rsidRDefault="00A5650C" w14:paraId="1CE7EA7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A5650C" w:rsidP="00A5650C" w:rsidRDefault="00A5650C" w14:paraId="081ACD05"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A5650C" w:rsidP="00A5650C" w:rsidRDefault="00A5650C" w14:paraId="073800FA"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A5650C" w:rsidP="00A5650C" w:rsidRDefault="00A5650C" w14:paraId="0A8A273A"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A5650C" w:rsidP="00A5650C" w:rsidRDefault="00A5650C" w14:paraId="710F9C95"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A5650C" w:rsidP="00A5650C" w:rsidRDefault="00A5650C" w14:paraId="7EF6E906"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A5650C" w:rsidP="00A5650C" w:rsidRDefault="00A5650C" w14:paraId="51E2ECB1" w14:textId="3AD9EA36">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A5650C" w:rsidP="00A5650C" w:rsidRDefault="00A5650C" w14:paraId="099F161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A5650C" w:rsidP="00A5650C" w:rsidRDefault="00A5650C" w14:paraId="371E8D3A"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A5650C" w:rsidP="00A5650C" w:rsidRDefault="00A5650C" w14:paraId="2A1CB7FF"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A5650C" w:rsidP="00A5650C" w:rsidRDefault="00A5650C" w14:paraId="2ACB87E1" w14:textId="77777777">
      <w:pPr>
        <w:spacing w:after="240"/>
        <w:ind w:left="3969" w:right="-2"/>
        <w:jc w:val="both"/>
        <w:rPr>
          <w:rFonts w:ascii="Garamond" w:hAnsi="Garamond"/>
          <w:b/>
          <w:sz w:val="24"/>
          <w:szCs w:val="24"/>
        </w:rPr>
      </w:pPr>
    </w:p>
    <w:p w:rsidRPr="00D04EA9" w:rsidR="00A5650C" w:rsidP="00A5650C" w:rsidRDefault="00A5650C" w14:paraId="5D289F33" w14:textId="3697AC80">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AQUISIÇÃO DE PEÇAS PARA MANUTENÇÃO PREVENTIVA E CORRETIVA DE DO VEÍCULOM.BENZ/ATRON, PLACA: OWE8410  PARA ATENDER AS NECESSIDADES DA SECRETARIA MUNICIPAL DE AGRICULTURA DE ENCANTO/RN.</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A5650C" w:rsidP="00A5650C" w:rsidRDefault="00A5650C" w14:paraId="7A7046E8" w14:textId="77777777">
      <w:pPr>
        <w:spacing w:after="240"/>
        <w:ind w:right="-2"/>
        <w:jc w:val="both"/>
        <w:rPr>
          <w:rFonts w:ascii="Garamond" w:hAnsi="Garamond"/>
          <w:b/>
          <w:sz w:val="24"/>
          <w:szCs w:val="24"/>
        </w:rPr>
      </w:pPr>
    </w:p>
    <w:p w:rsidRPr="00A90A08" w:rsidR="00A5650C" w:rsidP="00A5650C" w:rsidRDefault="00A5650C" w14:paraId="405D3B40"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A5650C" w:rsidP="00A5650C" w:rsidRDefault="00A5650C" w14:paraId="53B6E196" w14:textId="740BD4D1">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AQUISIÇÃO DE PEÇAS PARA MANUTENÇÃO PREVENTIVA E CORRETIVA DE DO VEÍCULOM.BENZ/ATRON, PLACA: OWE8410  PARA ATENDER AS NECESSIDADES DA SECRETARIA MUNICIPAL DE AGRICULTURA DE ENCANTO/RN.</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A5650C" w:rsidP="00A5650C" w:rsidRDefault="00A5650C" w14:paraId="29F92171"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Agricultura</w:t>
      </w:r>
      <w:r w:rsidRPr="00D04EA9">
        <w:rPr>
          <w:rFonts w:ascii="Garamond" w:hAnsi="Garamond"/>
          <w:spacing w:val="2"/>
          <w:lang w:eastAsia="ar-SA"/>
        </w:rPr>
        <w:t xml:space="preserve">. No despacho, assevera o Agente de Contratação que os autos do processo </w:t>
      </w:r>
      <w:r w:rsidRPr="00087184">
        <w:rPr>
          <w:rFonts w:ascii="Garamond" w:hAnsi="Garamond"/>
          <w:spacing w:val="2"/>
          <w:lang w:eastAsia="ar-SA"/>
        </w:rPr>
        <w:t xml:space="preserve">03120001/2024</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A5650C" w:rsidP="00A5650C" w:rsidRDefault="00A5650C" w14:paraId="5584BFBF"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A5650C" w:rsidP="00A5650C" w:rsidRDefault="00A5650C" w14:paraId="60BCD81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A5650C" w:rsidP="00A5650C" w:rsidRDefault="00A5650C" w14:paraId="47BB55D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A5650C" w:rsidP="00A5650C" w:rsidRDefault="00A5650C" w14:paraId="78D9886C"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A5650C" w:rsidP="00A5650C" w:rsidRDefault="00A5650C" w14:paraId="4C539D9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A5650C" w:rsidP="00A5650C" w:rsidRDefault="00A5650C" w14:paraId="3ED12AD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A5650C" w:rsidP="00A5650C" w:rsidRDefault="00A5650C" w14:paraId="7964EEB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A5650C" w:rsidP="00A5650C" w:rsidRDefault="00A5650C" w14:paraId="3026CB4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03120001/2024</w:t>
      </w:r>
      <w:r w:rsidRPr="00D04EA9">
        <w:rPr>
          <w:rFonts w:ascii="Garamond" w:hAnsi="Garamond"/>
          <w:spacing w:val="2"/>
          <w:lang w:eastAsia="ar-SA"/>
        </w:rPr>
        <w:t xml:space="preserve">, cuja justificativa encontra-se inicialmente no Documento de Formalização da Demanda, em anexo. </w:t>
      </w:r>
    </w:p>
    <w:p w:rsidRPr="00D04EA9" w:rsidR="00A5650C" w:rsidP="00A5650C" w:rsidRDefault="00A5650C" w14:paraId="5B524DA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A5650C" w:rsidP="00A5650C" w:rsidRDefault="00A5650C" w14:paraId="7F7A8D4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A5650C" w:rsidP="00A5650C" w:rsidRDefault="00A5650C" w14:paraId="1B8A0BA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A5650C" w:rsidP="00A5650C" w:rsidRDefault="00A5650C" w14:paraId="19ED9DB9"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A5650C" w:rsidP="00A5650C" w:rsidRDefault="00A5650C" w14:paraId="4BC88172" w14:textId="77777777">
      <w:pPr>
        <w:spacing w:after="120"/>
        <w:ind w:left="2268"/>
        <w:jc w:val="both"/>
        <w:rPr>
          <w:rFonts w:ascii="Garamond" w:hAnsi="Garamond"/>
          <w:b/>
          <w:bCs/>
          <w:sz w:val="24"/>
          <w:szCs w:val="24"/>
        </w:rPr>
      </w:pPr>
      <w:r w:rsidRPr="00A90A08">
        <w:rPr>
          <w:rFonts w:ascii="Garamond" w:hAnsi="Garamond"/>
          <w:b/>
          <w:bCs/>
          <w:sz w:val="24"/>
          <w:szCs w:val="24"/>
        </w:rPr>
        <w:t>I - documento de formalização de demanda e, se for o caso, estudo técnico preliminar, análise de riscos, termo de referência, projeto básico ou projeto executivo;</w:t>
      </w:r>
    </w:p>
    <w:p w:rsidRPr="00A90A08" w:rsidR="00A5650C" w:rsidP="00A5650C" w:rsidRDefault="00A5650C" w14:paraId="661AD7F1" w14:textId="77777777">
      <w:pPr>
        <w:spacing w:after="120"/>
        <w:ind w:left="2268"/>
        <w:jc w:val="both"/>
        <w:rPr>
          <w:rFonts w:ascii="Garamond" w:hAnsi="Garamond"/>
          <w:b/>
          <w:bCs/>
          <w:sz w:val="24"/>
          <w:szCs w:val="24"/>
        </w:rPr>
      </w:pPr>
      <w:r w:rsidRPr="00A90A08">
        <w:rPr>
          <w:rFonts w:ascii="Garamond" w:hAnsi="Garamond"/>
          <w:b/>
          <w:bCs/>
          <w:sz w:val="24"/>
          <w:szCs w:val="24"/>
        </w:rPr>
        <w:t>II - estimativa de despesa, que deverá ser calculada na forma estabelecida no art. 23 desta Lei;</w:t>
      </w:r>
    </w:p>
    <w:p w:rsidRPr="00A90A08" w:rsidR="00A5650C" w:rsidP="00A5650C" w:rsidRDefault="00A5650C" w14:paraId="2EDB171D"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A5650C" w:rsidP="00A5650C" w:rsidRDefault="00A5650C" w14:paraId="26126FDB" w14:textId="77777777">
      <w:pPr>
        <w:spacing w:after="120"/>
        <w:ind w:left="2268"/>
        <w:jc w:val="both"/>
        <w:rPr>
          <w:rFonts w:ascii="Garamond" w:hAnsi="Garamond"/>
          <w:b/>
          <w:bCs/>
          <w:sz w:val="24"/>
          <w:szCs w:val="24"/>
        </w:rPr>
      </w:pPr>
      <w:r w:rsidRPr="00A90A08">
        <w:rPr>
          <w:rFonts w:ascii="Garamond" w:hAnsi="Garamond"/>
          <w:b/>
          <w:bCs/>
          <w:sz w:val="24"/>
          <w:szCs w:val="24"/>
        </w:rPr>
        <w:t xml:space="preserve">IV - demonstração da compatibilidade da previsão de recursos orçamentários com o compromisso a ser assumido; </w:t>
      </w:r>
    </w:p>
    <w:p w:rsidRPr="00A90A08" w:rsidR="00A5650C" w:rsidP="00A5650C" w:rsidRDefault="00A5650C" w14:paraId="2C59E081" w14:textId="77777777">
      <w:pPr>
        <w:spacing w:after="120"/>
        <w:ind w:left="2268"/>
        <w:jc w:val="both"/>
        <w:rPr>
          <w:rFonts w:ascii="Garamond" w:hAnsi="Garamond"/>
          <w:b/>
          <w:bCs/>
          <w:sz w:val="24"/>
          <w:szCs w:val="24"/>
        </w:rPr>
      </w:pPr>
      <w:r w:rsidRPr="00A90A08">
        <w:rPr>
          <w:rFonts w:ascii="Garamond" w:hAnsi="Garamond"/>
          <w:b/>
          <w:bCs/>
          <w:sz w:val="24"/>
          <w:szCs w:val="24"/>
        </w:rPr>
        <w:t>V - comprovação de que o contratado preenche os requisitos de habilitação e qualificação mínima necessária;</w:t>
      </w:r>
    </w:p>
    <w:p w:rsidRPr="00A90A08" w:rsidR="00A5650C" w:rsidP="00A5650C" w:rsidRDefault="00A5650C" w14:paraId="0F067455" w14:textId="77777777">
      <w:pPr>
        <w:spacing w:after="120"/>
        <w:ind w:left="2268"/>
        <w:jc w:val="both"/>
        <w:rPr>
          <w:rFonts w:ascii="Garamond" w:hAnsi="Garamond"/>
          <w:b/>
          <w:bCs/>
          <w:sz w:val="24"/>
          <w:szCs w:val="24"/>
        </w:rPr>
      </w:pPr>
      <w:r w:rsidRPr="00A90A08">
        <w:rPr>
          <w:rFonts w:ascii="Garamond" w:hAnsi="Garamond"/>
          <w:b/>
          <w:bCs/>
          <w:sz w:val="24"/>
          <w:szCs w:val="24"/>
        </w:rPr>
        <w:t>VI - razão da escolha do contratado;</w:t>
      </w:r>
    </w:p>
    <w:p w:rsidRPr="00A90A08" w:rsidR="00A5650C" w:rsidP="00A5650C" w:rsidRDefault="00A5650C" w14:paraId="05A98E97"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A5650C" w:rsidP="00A5650C" w:rsidRDefault="00A5650C" w14:paraId="54CFE2B0"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A5650C" w:rsidP="00A5650C" w:rsidRDefault="00A5650C" w14:paraId="46385DB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A5650C" w:rsidP="00A5650C" w:rsidRDefault="00A5650C" w14:paraId="7B7119C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A5650C" w:rsidP="00A5650C" w:rsidRDefault="00A5650C" w14:paraId="3CF6429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A5650C" w:rsidP="00A5650C" w:rsidRDefault="00A5650C" w14:paraId="4E65019B" w14:textId="77777777">
      <w:pPr>
        <w:ind w:left="2268"/>
        <w:jc w:val="both"/>
        <w:rPr>
          <w:rFonts w:ascii="Garamond" w:hAnsi="Garamond"/>
          <w:b/>
          <w:sz w:val="24"/>
          <w:szCs w:val="24"/>
        </w:rPr>
      </w:pPr>
      <w:r w:rsidRPr="00A90A08">
        <w:rPr>
          <w:rFonts w:ascii="Garamond" w:hAnsi="Garamond"/>
          <w:b/>
          <w:sz w:val="24"/>
          <w:szCs w:val="24"/>
        </w:rPr>
        <w:t>Art. 92. São necessárias em todo contrato cláusulas que estabelec</w:t>
      </w:r>
      <w:r w:rsidRPr="00A90A08">
        <w:rPr>
          <w:b/>
          <w:sz w:val="24"/>
          <w:szCs w:val="24"/>
        </w:rPr>
        <w:t>̧</w:t>
      </w:r>
      <w:r w:rsidRPr="00A90A08">
        <w:rPr>
          <w:rFonts w:ascii="Garamond" w:hAnsi="Garamond"/>
          <w:b/>
          <w:sz w:val="24"/>
          <w:szCs w:val="24"/>
        </w:rPr>
        <w:t>am:</w:t>
      </w:r>
    </w:p>
    <w:p w:rsidRPr="00A90A08" w:rsidR="00A5650C" w:rsidP="00A5650C" w:rsidRDefault="00A5650C" w14:paraId="13FB68FC" w14:textId="77777777">
      <w:pPr>
        <w:ind w:left="2268"/>
        <w:jc w:val="both"/>
        <w:rPr>
          <w:rFonts w:ascii="Garamond" w:hAnsi="Garamond"/>
          <w:b/>
          <w:sz w:val="24"/>
          <w:szCs w:val="24"/>
        </w:rPr>
      </w:pPr>
      <w:r w:rsidRPr="00A90A08">
        <w:rPr>
          <w:rFonts w:ascii="Garamond" w:hAnsi="Garamond"/>
          <w:b/>
          <w:sz w:val="24"/>
          <w:szCs w:val="24"/>
        </w:rPr>
        <w:t>I - o objeto e seus elementos característicos;</w:t>
      </w:r>
    </w:p>
    <w:p w:rsidRPr="00A90A08" w:rsidR="00A5650C" w:rsidP="00A5650C" w:rsidRDefault="00A5650C" w14:paraId="2EF73E93" w14:textId="77777777">
      <w:pPr>
        <w:ind w:left="2268"/>
        <w:jc w:val="both"/>
        <w:rPr>
          <w:rFonts w:ascii="Garamond" w:hAnsi="Garamond"/>
          <w:b/>
          <w:sz w:val="24"/>
          <w:szCs w:val="24"/>
        </w:rPr>
      </w:pPr>
      <w:r w:rsidRPr="00A90A08">
        <w:rPr>
          <w:rFonts w:ascii="Garamond" w:hAnsi="Garamond"/>
          <w:b/>
          <w:sz w:val="24"/>
          <w:szCs w:val="24"/>
        </w:rPr>
        <w:lastRenderedPageBreak/>
        <w:t>II - a vinculac</w:t>
      </w:r>
      <w:r w:rsidRPr="00A90A08">
        <w:rPr>
          <w:b/>
          <w:sz w:val="24"/>
          <w:szCs w:val="24"/>
        </w:rPr>
        <w:t>̧</w:t>
      </w:r>
      <w:r w:rsidRPr="00A90A08">
        <w:rPr>
          <w:rFonts w:ascii="Garamond" w:hAnsi="Garamond"/>
          <w:b/>
          <w:sz w:val="24"/>
          <w:szCs w:val="24"/>
        </w:rPr>
        <w:t>ão ao edital de licitac</w:t>
      </w:r>
      <w:r w:rsidRPr="00A90A08">
        <w:rPr>
          <w:b/>
          <w:sz w:val="24"/>
          <w:szCs w:val="24"/>
        </w:rPr>
        <w:t>̧</w:t>
      </w:r>
      <w:r w:rsidRPr="00A90A08">
        <w:rPr>
          <w:rFonts w:ascii="Garamond" w:hAnsi="Garamond"/>
          <w:b/>
          <w:sz w:val="24"/>
          <w:szCs w:val="24"/>
        </w:rPr>
        <w:t>ão e à proposta do licitante vencedor ou ao ato que tiver autorizado a contratac</w:t>
      </w:r>
      <w:r w:rsidRPr="00A90A08">
        <w:rPr>
          <w:b/>
          <w:sz w:val="24"/>
          <w:szCs w:val="24"/>
        </w:rPr>
        <w:t>̧</w:t>
      </w:r>
      <w:r w:rsidRPr="00A90A08">
        <w:rPr>
          <w:rFonts w:ascii="Garamond" w:hAnsi="Garamond"/>
          <w:b/>
          <w:sz w:val="24"/>
          <w:szCs w:val="24"/>
        </w:rPr>
        <w:t xml:space="preserve">ão direta e à respectiva proposta; </w:t>
      </w:r>
    </w:p>
    <w:p w:rsidRPr="00A90A08" w:rsidR="00A5650C" w:rsidP="00A5650C" w:rsidRDefault="00A5650C" w14:paraId="5E285BA0" w14:textId="77777777">
      <w:pPr>
        <w:ind w:left="2268"/>
        <w:jc w:val="both"/>
        <w:rPr>
          <w:rFonts w:ascii="Garamond" w:hAnsi="Garamond"/>
          <w:b/>
          <w:sz w:val="24"/>
          <w:szCs w:val="24"/>
        </w:rPr>
      </w:pPr>
      <w:r w:rsidRPr="00A90A08">
        <w:rPr>
          <w:rFonts w:ascii="Garamond" w:hAnsi="Garamond"/>
          <w:b/>
          <w:sz w:val="24"/>
          <w:szCs w:val="24"/>
        </w:rPr>
        <w:t>III - a legislac</w:t>
      </w:r>
      <w:r w:rsidRPr="00A90A08">
        <w:rPr>
          <w:b/>
          <w:sz w:val="24"/>
          <w:szCs w:val="24"/>
        </w:rPr>
        <w:t>̧</w:t>
      </w:r>
      <w:r w:rsidRPr="00A90A08">
        <w:rPr>
          <w:rFonts w:ascii="Garamond" w:hAnsi="Garamond"/>
          <w:b/>
          <w:sz w:val="24"/>
          <w:szCs w:val="24"/>
        </w:rPr>
        <w:t>ão aplicável à execuc</w:t>
      </w:r>
      <w:r w:rsidRPr="00A90A08">
        <w:rPr>
          <w:b/>
          <w:sz w:val="24"/>
          <w:szCs w:val="24"/>
        </w:rPr>
        <w:t>̧</w:t>
      </w:r>
      <w:r w:rsidRPr="00A90A08">
        <w:rPr>
          <w:rFonts w:ascii="Garamond" w:hAnsi="Garamond"/>
          <w:b/>
          <w:sz w:val="24"/>
          <w:szCs w:val="24"/>
        </w:rPr>
        <w:t>ão do contrato, inclusive quanto aos casos omissos;</w:t>
      </w:r>
    </w:p>
    <w:p w:rsidRPr="00A90A08" w:rsidR="00A5650C" w:rsidP="00A5650C" w:rsidRDefault="00A5650C" w14:paraId="4D4FFB3E" w14:textId="77777777">
      <w:pPr>
        <w:ind w:left="2268"/>
        <w:jc w:val="both"/>
        <w:rPr>
          <w:rFonts w:ascii="Garamond" w:hAnsi="Garamond"/>
          <w:b/>
          <w:sz w:val="24"/>
          <w:szCs w:val="24"/>
        </w:rPr>
      </w:pPr>
      <w:r w:rsidRPr="00A90A08">
        <w:rPr>
          <w:rFonts w:ascii="Garamond" w:hAnsi="Garamond"/>
          <w:b/>
          <w:sz w:val="24"/>
          <w:szCs w:val="24"/>
        </w:rPr>
        <w:t>IV - o regime de execuc</w:t>
      </w:r>
      <w:r w:rsidRPr="00A90A08">
        <w:rPr>
          <w:b/>
          <w:sz w:val="24"/>
          <w:szCs w:val="24"/>
        </w:rPr>
        <w:t>̧</w:t>
      </w:r>
      <w:r w:rsidRPr="00A90A08">
        <w:rPr>
          <w:rFonts w:ascii="Garamond" w:hAnsi="Garamond"/>
          <w:b/>
          <w:sz w:val="24"/>
          <w:szCs w:val="24"/>
        </w:rPr>
        <w:t>ão ou a forma de fornecimento;</w:t>
      </w:r>
    </w:p>
    <w:p w:rsidRPr="00A90A08" w:rsidR="00A5650C" w:rsidP="00A5650C" w:rsidRDefault="00A5650C" w14:paraId="10664581" w14:textId="77777777">
      <w:pPr>
        <w:ind w:left="2268"/>
        <w:jc w:val="both"/>
        <w:rPr>
          <w:rFonts w:ascii="Garamond" w:hAnsi="Garamond"/>
          <w:b/>
          <w:sz w:val="24"/>
          <w:szCs w:val="24"/>
        </w:rPr>
      </w:pPr>
      <w:r w:rsidRPr="00A90A08">
        <w:rPr>
          <w:rFonts w:ascii="Garamond" w:hAnsi="Garamond"/>
          <w:b/>
          <w:sz w:val="24"/>
          <w:szCs w:val="24"/>
        </w:rPr>
        <w:t>V - o prec</w:t>
      </w:r>
      <w:r w:rsidRPr="00A90A08">
        <w:rPr>
          <w:b/>
          <w:sz w:val="24"/>
          <w:szCs w:val="24"/>
        </w:rPr>
        <w:t>̧</w:t>
      </w:r>
      <w:r w:rsidRPr="00A90A08">
        <w:rPr>
          <w:rFonts w:ascii="Garamond" w:hAnsi="Garamond"/>
          <w:b/>
          <w:sz w:val="24"/>
          <w:szCs w:val="24"/>
        </w:rPr>
        <w:t>o e as condic</w:t>
      </w:r>
      <w:r w:rsidRPr="00A90A08">
        <w:rPr>
          <w:b/>
          <w:sz w:val="24"/>
          <w:szCs w:val="24"/>
        </w:rPr>
        <w:t>̧</w:t>
      </w:r>
      <w:r w:rsidRPr="00A90A08">
        <w:rPr>
          <w:rFonts w:ascii="Garamond" w:hAnsi="Garamond"/>
          <w:b/>
          <w:sz w:val="24"/>
          <w:szCs w:val="24"/>
        </w:rPr>
        <w:t>ões de pagamento, os critérios, a data- base e a periodicidade do reajustamento de prec</w:t>
      </w:r>
      <w:r w:rsidRPr="00A90A08">
        <w:rPr>
          <w:b/>
          <w:sz w:val="24"/>
          <w:szCs w:val="24"/>
        </w:rPr>
        <w:t>̧</w:t>
      </w:r>
      <w:r w:rsidRPr="00A90A08">
        <w:rPr>
          <w:rFonts w:ascii="Garamond" w:hAnsi="Garamond"/>
          <w:b/>
          <w:sz w:val="24"/>
          <w:szCs w:val="24"/>
        </w:rPr>
        <w:t>os e os critérios de atualizac</w:t>
      </w:r>
      <w:r w:rsidRPr="00A90A08">
        <w:rPr>
          <w:b/>
          <w:sz w:val="24"/>
          <w:szCs w:val="24"/>
        </w:rPr>
        <w:t>̧</w:t>
      </w:r>
      <w:r w:rsidRPr="00A90A08">
        <w:rPr>
          <w:rFonts w:ascii="Garamond" w:hAnsi="Garamond"/>
          <w:b/>
          <w:sz w:val="24"/>
          <w:szCs w:val="24"/>
        </w:rPr>
        <w:t>ão monetária entre a data do adimplemento das obrigac</w:t>
      </w:r>
      <w:r w:rsidRPr="00A90A08">
        <w:rPr>
          <w:b/>
          <w:sz w:val="24"/>
          <w:szCs w:val="24"/>
        </w:rPr>
        <w:t>̧</w:t>
      </w:r>
      <w:r w:rsidRPr="00A90A08">
        <w:rPr>
          <w:rFonts w:ascii="Garamond" w:hAnsi="Garamond"/>
          <w:b/>
          <w:sz w:val="24"/>
          <w:szCs w:val="24"/>
        </w:rPr>
        <w:t xml:space="preserve">ões e a do efetivo pagamento; </w:t>
      </w:r>
    </w:p>
    <w:p w:rsidRPr="00A90A08" w:rsidR="00A5650C" w:rsidP="00A5650C" w:rsidRDefault="00A5650C" w14:paraId="3E852062" w14:textId="77777777">
      <w:pPr>
        <w:ind w:left="2268"/>
        <w:jc w:val="both"/>
        <w:rPr>
          <w:rFonts w:ascii="Garamond" w:hAnsi="Garamond"/>
          <w:b/>
          <w:sz w:val="24"/>
          <w:szCs w:val="24"/>
        </w:rPr>
      </w:pPr>
      <w:r w:rsidRPr="00A90A08">
        <w:rPr>
          <w:rFonts w:ascii="Garamond" w:hAnsi="Garamond"/>
          <w:b/>
          <w:sz w:val="24"/>
          <w:szCs w:val="24"/>
        </w:rPr>
        <w:t>VI - os critérios e a periodicidade da medic</w:t>
      </w:r>
      <w:r w:rsidRPr="00A90A08">
        <w:rPr>
          <w:b/>
          <w:sz w:val="24"/>
          <w:szCs w:val="24"/>
        </w:rPr>
        <w:t>̧</w:t>
      </w:r>
      <w:r w:rsidRPr="00A90A08">
        <w:rPr>
          <w:rFonts w:ascii="Garamond" w:hAnsi="Garamond"/>
          <w:b/>
          <w:sz w:val="24"/>
          <w:szCs w:val="24"/>
        </w:rPr>
        <w:t>ão, quando for o caso, e o prazo para liquidac</w:t>
      </w:r>
      <w:r w:rsidRPr="00A90A08">
        <w:rPr>
          <w:b/>
          <w:sz w:val="24"/>
          <w:szCs w:val="24"/>
        </w:rPr>
        <w:t>̧</w:t>
      </w:r>
      <w:r w:rsidRPr="00A90A08">
        <w:rPr>
          <w:rFonts w:ascii="Garamond" w:hAnsi="Garamond"/>
          <w:b/>
          <w:sz w:val="24"/>
          <w:szCs w:val="24"/>
        </w:rPr>
        <w:t>ão e para pagamento;</w:t>
      </w:r>
    </w:p>
    <w:p w:rsidRPr="00A90A08" w:rsidR="00A5650C" w:rsidP="00A5650C" w:rsidRDefault="00A5650C" w14:paraId="14382420"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A5650C" w:rsidP="00A5650C" w:rsidRDefault="00A5650C" w14:paraId="48CE8EE8"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A5650C" w:rsidP="00A5650C" w:rsidRDefault="00A5650C" w14:paraId="374D255C" w14:textId="77777777">
      <w:pPr>
        <w:ind w:left="2268"/>
        <w:jc w:val="both"/>
        <w:rPr>
          <w:rFonts w:ascii="Garamond" w:hAnsi="Garamond"/>
          <w:b/>
          <w:sz w:val="24"/>
          <w:szCs w:val="24"/>
        </w:rPr>
      </w:pPr>
      <w:r w:rsidRPr="00A90A08">
        <w:rPr>
          <w:rFonts w:ascii="Garamond" w:hAnsi="Garamond"/>
          <w:b/>
          <w:sz w:val="24"/>
          <w:szCs w:val="24"/>
        </w:rPr>
        <w:t>IX - a matriz de risco, quando for o caso;</w:t>
      </w:r>
    </w:p>
    <w:p w:rsidRPr="00A90A08" w:rsidR="00A5650C" w:rsidP="00A5650C" w:rsidRDefault="00A5650C" w14:paraId="259F146A" w14:textId="77777777">
      <w:pPr>
        <w:ind w:left="2268"/>
        <w:jc w:val="both"/>
        <w:rPr>
          <w:rFonts w:ascii="Garamond" w:hAnsi="Garamond"/>
          <w:b/>
          <w:sz w:val="24"/>
          <w:szCs w:val="24"/>
        </w:rPr>
      </w:pPr>
      <w:r w:rsidRPr="00A90A08">
        <w:rPr>
          <w:rFonts w:ascii="Garamond" w:hAnsi="Garamond"/>
          <w:b/>
          <w:sz w:val="24"/>
          <w:szCs w:val="24"/>
        </w:rPr>
        <w:t>X - o prazo para resposta ao pedido de repactuação de preços, quando for o caso;</w:t>
      </w:r>
    </w:p>
    <w:p w:rsidRPr="00A90A08" w:rsidR="00A5650C" w:rsidP="00A5650C" w:rsidRDefault="00A5650C" w14:paraId="62DEDFC0"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A5650C" w:rsidP="00A5650C" w:rsidRDefault="00A5650C" w14:paraId="1B3AC043"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A5650C" w:rsidP="00A5650C" w:rsidRDefault="00A5650C" w14:paraId="37EE995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A5650C" w:rsidP="00A5650C" w:rsidRDefault="00A5650C" w14:paraId="577C7D22"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A5650C" w:rsidP="00A5650C" w:rsidRDefault="00A5650C" w14:paraId="5DD970D8" w14:textId="77777777">
      <w:pPr>
        <w:ind w:left="2268"/>
        <w:jc w:val="both"/>
        <w:rPr>
          <w:rFonts w:ascii="Garamond" w:hAnsi="Garamond"/>
          <w:b/>
          <w:sz w:val="24"/>
          <w:szCs w:val="24"/>
        </w:rPr>
      </w:pPr>
      <w:r w:rsidRPr="00A90A08">
        <w:rPr>
          <w:rFonts w:ascii="Garamond" w:hAnsi="Garamond"/>
          <w:b/>
          <w:sz w:val="24"/>
          <w:szCs w:val="24"/>
        </w:rPr>
        <w:lastRenderedPageBreak/>
        <w:t>XV - as condições de importação e a data e a taxa de câmbio para conversão, quando for o caso;</w:t>
      </w:r>
    </w:p>
    <w:p w:rsidRPr="00A90A08" w:rsidR="00A5650C" w:rsidP="00A5650C" w:rsidRDefault="00A5650C" w14:paraId="79CAF318"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A5650C" w:rsidP="00A5650C" w:rsidRDefault="00A5650C" w14:paraId="79DCDDBF"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A5650C" w:rsidP="00A5650C" w:rsidRDefault="00A5650C" w14:paraId="2933D64F"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A5650C" w:rsidP="00A5650C" w:rsidRDefault="00A5650C" w14:paraId="44B15A28"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A5650C" w:rsidP="00A5650C" w:rsidRDefault="00A5650C" w14:paraId="62DC98FB"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A5650C" w:rsidP="00A5650C" w:rsidRDefault="00A5650C" w14:paraId="43E5B6F7" w14:textId="77777777">
      <w:pPr>
        <w:pStyle w:val="NormalWeb"/>
        <w:shd w:val="clear" w:color="auto" w:fill="FFFFFF"/>
        <w:spacing w:after="240" w:afterAutospacing="false"/>
        <w:ind w:firstLine="1701"/>
        <w:jc w:val="both"/>
        <w:rPr>
          <w:rFonts w:ascii="Garamond" w:hAnsi="Garamond"/>
          <w:bCs/>
        </w:rPr>
      </w:pPr>
    </w:p>
    <w:p w:rsidR="00A5650C" w:rsidP="00A5650C" w:rsidRDefault="00A5650C" w14:paraId="5EA8FD2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A5650C" w:rsidP="00A5650C" w:rsidRDefault="00A5650C" w14:paraId="14043F0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A5650C" w:rsidP="00A5650C" w:rsidRDefault="00A5650C" w14:paraId="01F18C37"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A5650C" w:rsidP="00A5650C" w:rsidRDefault="00A5650C" w14:paraId="2A9CC9B6"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A5650C" w:rsidP="00A5650C" w:rsidRDefault="00A5650C" w14:paraId="5BF319A5"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A5650C" w:rsidP="00A5650C" w:rsidRDefault="00A5650C" w14:paraId="182BA73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A5650C" w:rsidP="00A5650C" w:rsidRDefault="00A5650C" w14:paraId="5DBA750B"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A5650C" w:rsidP="00A5650C" w:rsidRDefault="00A5650C" w14:paraId="55290A33"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03/12/2024</w:t>
      </w:r>
    </w:p>
    <w:p w:rsidRPr="00D04EA9" w:rsidR="00A5650C" w:rsidP="00A5650C" w:rsidRDefault="00A5650C" w14:paraId="22793340" w14:textId="77777777">
      <w:pPr>
        <w:pStyle w:val="NormalWeb"/>
        <w:shd w:val="clear" w:color="auto" w:fill="FFFFFF"/>
        <w:spacing w:before="0" w:beforeAutospacing="false" w:after="240" w:afterAutospacing="false"/>
        <w:ind w:firstLine="1134"/>
        <w:jc w:val="both"/>
        <w:rPr>
          <w:rFonts w:ascii="Garamond" w:hAnsi="Garamond"/>
          <w:spacing w:val="2"/>
        </w:rPr>
      </w:pPr>
    </w:p>
    <w:p w:rsidR="00A5650C" w:rsidP="00A5650C" w:rsidRDefault="00A5650C" w14:paraId="1EAFE73C" w14:textId="77777777">
      <w:pPr>
        <w:jc w:val="center"/>
        <w:rPr>
          <w:rFonts w:ascii="Garamond" w:hAnsi="Garamond"/>
          <w:b/>
          <w:sz w:val="24"/>
          <w:szCs w:val="24"/>
        </w:rPr>
      </w:pPr>
      <w:r>
        <w:rPr>
          <w:rFonts w:ascii="Garamond" w:hAnsi="Garamond"/>
          <w:b/>
          <w:sz w:val="24"/>
          <w:szCs w:val="24"/>
        </w:rPr>
        <w:t>Francisco Lindemberg Bessa de Assis</w:t>
      </w:r>
    </w:p>
    <w:p w:rsidR="00A5650C" w:rsidP="00A5650C" w:rsidRDefault="00A5650C" w14:paraId="5D469920" w14:textId="77777777">
      <w:pPr>
        <w:jc w:val="center"/>
        <w:rPr>
          <w:rFonts w:ascii="Garamond" w:hAnsi="Garamond"/>
          <w:bCs/>
          <w:sz w:val="24"/>
          <w:szCs w:val="24"/>
        </w:rPr>
      </w:pPr>
      <w:r>
        <w:rPr>
          <w:rFonts w:ascii="Garamond" w:hAnsi="Garamond"/>
          <w:bCs/>
          <w:sz w:val="24"/>
          <w:szCs w:val="24"/>
        </w:rPr>
        <w:t>Procurador Geral do Município</w:t>
      </w:r>
    </w:p>
    <w:p w:rsidRPr="00A90A08" w:rsidR="00A5650C" w:rsidP="00A5650C" w:rsidRDefault="00A5650C" w14:paraId="786D4088" w14:textId="77777777">
      <w:pPr>
        <w:jc w:val="center"/>
        <w:rPr>
          <w:rFonts w:ascii="Garamond" w:hAnsi="Garamond"/>
          <w:bCs/>
          <w:sz w:val="24"/>
          <w:szCs w:val="24"/>
        </w:rPr>
      </w:pPr>
      <w:r>
        <w:rPr>
          <w:rFonts w:ascii="Garamond" w:hAnsi="Garamond"/>
          <w:bCs/>
          <w:sz w:val="24"/>
          <w:szCs w:val="24"/>
        </w:rPr>
        <w:t>Portaria nº 11/2022</w:t>
      </w:r>
    </w:p>
    <w:p w:rsidR="00A5650C" w:rsidP="002D5A2B" w:rsidRDefault="00A5650C" w14:paraId="19F279EF" w14:textId="1105BA41"/>
    <w:p w:rsidR="00A5650C" w:rsidP="002D5A2B" w:rsidRDefault="00A5650C" w14:paraId="28914FB4" w14:textId="77777777"/>
    <w:p w:rsidR="00A5650C" w:rsidP="002D5A2B" w:rsidRDefault="00A5650C" w14:paraId="744C36F9" w14:textId="77777777"/>
    <w:p w:rsidR="00A5650C" w:rsidP="002D5A2B" w:rsidRDefault="00A5650C" w14:paraId="5152431B" w14:textId="77777777"/>
    <w:p w:rsidR="00A5650C" w:rsidP="002D5A2B" w:rsidRDefault="00A5650C" w14:paraId="03C7A451" w14:textId="77777777"/>
    <w:p w:rsidR="00A5650C" w:rsidP="002D5A2B" w:rsidRDefault="00A5650C" w14:paraId="5C3FC0E8" w14:textId="77777777"/>
    <w:p w:rsidR="00A5650C" w:rsidP="002D5A2B" w:rsidRDefault="00A5650C" w14:paraId="4C603445" w14:textId="77777777"/>
    <w:p w:rsidR="00A5650C" w:rsidP="002D5A2B" w:rsidRDefault="00A5650C" w14:paraId="2C7547CB" w14:textId="77777777"/>
    <w:p w:rsidR="00A5650C" w:rsidP="002D5A2B" w:rsidRDefault="00A5650C" w14:paraId="599F5E6F" w14:textId="77777777"/>
    <w:p w:rsidR="00A5650C" w:rsidP="002D5A2B" w:rsidRDefault="00A5650C" w14:paraId="0055B8CD" w14:textId="77777777"/>
    <w:p w:rsidR="00A5650C" w:rsidP="002D5A2B" w:rsidRDefault="00A5650C" w14:paraId="3FC235AB" w14:textId="77777777"/>
    <w:p w:rsidR="00A5650C" w:rsidP="002D5A2B" w:rsidRDefault="00A5650C" w14:paraId="27909A21" w14:textId="77777777"/>
    <w:p w:rsidR="00A5650C" w:rsidP="002D5A2B" w:rsidRDefault="00A5650C" w14:paraId="4C034B11" w14:textId="77777777"/>
    <w:p w:rsidR="00A5650C" w:rsidP="002D5A2B" w:rsidRDefault="00A5650C" w14:paraId="4D4DBEA3" w14:textId="77777777"/>
    <w:p w:rsidR="00A5650C" w:rsidP="002D5A2B" w:rsidRDefault="00A5650C" w14:paraId="5C4E02E8" w14:textId="77777777"/>
    <w:p w:rsidR="00A5650C" w:rsidP="002D5A2B" w:rsidRDefault="00A5650C" w14:paraId="1F964061" w14:textId="77777777"/>
    <w:p w:rsidR="00A5650C" w:rsidP="002D5A2B" w:rsidRDefault="00A5650C" w14:paraId="7AFEF533" w14:textId="77777777"/>
    <w:p w:rsidR="00A5650C" w:rsidP="002D5A2B" w:rsidRDefault="00A5650C" w14:paraId="17AE641A" w14:textId="77777777"/>
    <w:p w:rsidR="00A5650C" w:rsidP="002D5A2B" w:rsidRDefault="00A5650C" w14:paraId="5A348F28" w14:textId="77777777"/>
    <w:tbl>
      <w:tblPr>
        <w:tblStyle w:val="Tabelacomgrade"/>
        <w:tblW w:w="0" w:type="auto"/>
        <w:tblLook w:firstRow="1" w:lastRow="0" w:firstColumn="1" w:lastColumn="0" w:noHBand="0" w:noVBand="1" w:val="04A0"/>
      </w:tblPr>
      <w:tblGrid>
        <w:gridCol w:w="8720"/>
      </w:tblGrid>
      <w:tr w:rsidR="002D5A2B" w:rsidTr="00087184" w14:paraId="0C36D30C"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4E5ACB51"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2D5A2B" w:rsidP="002D5A2B" w:rsidRDefault="002D5A2B" w14:paraId="2E4B2710" w14:textId="77777777">
      <w:pPr>
        <w:jc w:val="center"/>
        <w:rPr>
          <w:rFonts w:ascii="Arial Narrow" w:hAnsi="Arial Narrow" w:cs="Arial"/>
          <w:b/>
          <w:bCs/>
          <w:sz w:val="28"/>
          <w:szCs w:val="36"/>
        </w:rPr>
      </w:pPr>
    </w:p>
    <w:p w:rsidR="002D5A2B" w:rsidP="002D5A2B" w:rsidRDefault="002D5A2B" w14:paraId="14265107"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03120001/2024</w:t>
      </w:r>
    </w:p>
    <w:p w:rsidR="002D5A2B" w:rsidP="002D5A2B" w:rsidRDefault="002D5A2B" w14:paraId="08431E64"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2D5A2B" w:rsidP="002D5A2B" w:rsidRDefault="002D5A2B" w14:paraId="11F1A385"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AQUISIÇÃO DE PEÇAS PARA MANUTENÇÃO PREVENTIVA E CORRETIVA DE DO VEÍCULOM.BENZ/ATRON, PLACA: OWE8410  PARA ATENDER AS NECESSIDADES DA SECRETARIA MUNICIPAL DE AGRICULTURA DE ENCANTO/RN.</w:t>
      </w:r>
      <w:r>
        <w:rPr>
          <w:rFonts w:ascii="Arial Narrow" w:hAnsi="Arial Narrow" w:cs="Arial"/>
          <w:b/>
          <w:bCs/>
          <w:sz w:val="28"/>
          <w:szCs w:val="36"/>
        </w:rPr>
        <w:t xml:space="preserve">.</w:t>
      </w:r>
    </w:p>
    <w:p w:rsidR="002D5A2B" w:rsidP="002D5A2B" w:rsidRDefault="002D5A2B" w14:paraId="7E1AD9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2D5A2B" w:rsidTr="00087184" w14:paraId="69456DBA"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2D5A2B" w:rsidP="00087184" w:rsidRDefault="002D5A2B" w14:paraId="6723F39B"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2D5A2B" w:rsidP="002D5A2B" w:rsidRDefault="002D5A2B" w14:paraId="278F7268" w14:textId="77777777">
      <w:pPr>
        <w:jc w:val="center"/>
        <w:rPr>
          <w:rFonts w:ascii="Arial Narrow" w:hAnsi="Arial Narrow" w:cs="Arial"/>
          <w:b/>
          <w:bCs/>
          <w:sz w:val="36"/>
          <w:szCs w:val="36"/>
        </w:rPr>
      </w:pPr>
    </w:p>
    <w:p w:rsidRPr="005977AD" w:rsidR="002D5A2B" w:rsidP="002D5A2B" w:rsidRDefault="002D5A2B" w14:paraId="4524C098"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sidRPr="005977AD" w:rsidR="005977AD">
        <w:rPr>
          <w:rFonts w:ascii="Arial Narrow" w:hAnsi="Arial Narrow" w:cs="Arial"/>
          <w:sz w:val="28"/>
        </w:rPr>
        <w:t>MARIA JOSIVANIA NATO DA SILVA</w:t>
      </w:r>
      <w:r w:rsidRPr="005977AD">
        <w:rPr>
          <w:rFonts w:ascii="Arial Narrow" w:hAnsi="Arial Narrow" w:eastAsia="Calibri" w:cs="Arial"/>
          <w:sz w:val="28"/>
        </w:rPr>
        <w:t>, o subscrevo.</w:t>
      </w:r>
    </w:p>
    <w:p w:rsidRPr="005977AD" w:rsidR="002D5A2B" w:rsidP="002D5A2B" w:rsidRDefault="002D5A2B" w14:paraId="2DFD65A1" w14:textId="77777777">
      <w:pPr>
        <w:suppressAutoHyphens/>
        <w:spacing w:after="0" w:line="240" w:lineRule="auto"/>
        <w:jc w:val="both"/>
        <w:rPr>
          <w:rFonts w:ascii="Arial Narrow" w:hAnsi="Arial Narrow" w:cs="Arial"/>
          <w:sz w:val="28"/>
        </w:rPr>
      </w:pPr>
    </w:p>
    <w:p w:rsidRPr="005977AD" w:rsidR="002D5A2B" w:rsidP="002D5A2B" w:rsidRDefault="002D5A2B" w14:paraId="6D30A63B" w14:textId="77777777">
      <w:pPr>
        <w:suppressAutoHyphens/>
        <w:spacing w:after="0" w:line="240" w:lineRule="auto"/>
        <w:jc w:val="both"/>
        <w:rPr>
          <w:rFonts w:ascii="Arial Narrow" w:hAnsi="Arial Narrow" w:cs="Arial"/>
          <w:sz w:val="28"/>
        </w:rPr>
      </w:pPr>
    </w:p>
    <w:p w:rsidRPr="005977AD" w:rsidR="002D5A2B" w:rsidP="002D5A2B" w:rsidRDefault="002D5A2B" w14:paraId="7E660FF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2D5A2B" w:rsidP="005977AD" w:rsidRDefault="002D5A2B" w14:paraId="2C7FF56A"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sidR="005977AD">
        <w:rPr>
          <w:rFonts w:ascii="Arial Narrow" w:hAnsi="Arial Narrow" w:cs="Arial"/>
          <w:sz w:val="28"/>
          <w:szCs w:val="26"/>
        </w:rPr>
        <w:t xml:space="preserve">3 de dezembro de 2024</w:t>
      </w:r>
    </w:p>
    <w:p w:rsidRPr="005977AD" w:rsidR="002D5A2B" w:rsidP="002D5A2B" w:rsidRDefault="002D5A2B" w14:paraId="43F6A645" w14:textId="77777777">
      <w:pPr>
        <w:suppressAutoHyphens/>
        <w:spacing w:after="0" w:line="240" w:lineRule="auto"/>
        <w:jc w:val="both"/>
        <w:rPr>
          <w:rFonts w:ascii="Arial Narrow" w:hAnsi="Arial Narrow" w:cs="Arial"/>
          <w:sz w:val="28"/>
        </w:rPr>
      </w:pPr>
    </w:p>
    <w:p w:rsidRPr="005977AD" w:rsidR="002D5A2B" w:rsidP="002D5A2B" w:rsidRDefault="002D5A2B" w14:paraId="685578D6" w14:textId="77777777">
      <w:pPr>
        <w:suppressAutoHyphens/>
        <w:spacing w:after="0" w:line="240" w:lineRule="auto"/>
        <w:jc w:val="both"/>
        <w:rPr>
          <w:rFonts w:ascii="Arial Narrow" w:hAnsi="Arial Narrow" w:cs="Arial"/>
          <w:sz w:val="28"/>
        </w:rPr>
      </w:pPr>
    </w:p>
    <w:p w:rsidRPr="005977AD" w:rsidR="002D5A2B" w:rsidP="002D5A2B" w:rsidRDefault="002D5A2B" w14:paraId="3209866E" w14:textId="77777777">
      <w:pPr>
        <w:suppressAutoHyphens/>
        <w:spacing w:after="0" w:line="240" w:lineRule="auto"/>
        <w:jc w:val="both"/>
        <w:rPr>
          <w:rFonts w:ascii="Arial Narrow" w:hAnsi="Arial Narrow" w:cs="Arial"/>
          <w:sz w:val="28"/>
        </w:rPr>
      </w:pPr>
    </w:p>
    <w:p w:rsidRPr="005977AD" w:rsidR="002D5A2B" w:rsidP="002D5A2B" w:rsidRDefault="002D5A2B" w14:paraId="3276F7E3" w14:textId="77777777">
      <w:pPr>
        <w:suppressAutoHyphens/>
        <w:spacing w:after="0" w:line="240" w:lineRule="auto"/>
        <w:jc w:val="both"/>
        <w:rPr>
          <w:rFonts w:ascii="Arial Narrow" w:hAnsi="Arial Narrow" w:cs="Arial"/>
          <w:sz w:val="28"/>
        </w:rPr>
      </w:pPr>
    </w:p>
    <w:p w:rsidRPr="005977AD" w:rsidR="002D5A2B" w:rsidP="002D5A2B" w:rsidRDefault="005977AD" w14:paraId="191095B6" w14:textId="77777777">
      <w:pPr>
        <w:suppressAutoHyphens/>
        <w:spacing w:after="0" w:line="240" w:lineRule="auto"/>
        <w:jc w:val="center"/>
        <w:rPr>
          <w:rFonts w:ascii="Arial Narrow" w:hAnsi="Arial Narrow" w:cs="Arial"/>
          <w:b/>
          <w:sz w:val="28"/>
        </w:rPr>
      </w:pPr>
      <w:r w:rsidRPr="005977AD">
        <w:rPr>
          <w:rFonts w:ascii="Arial Narrow" w:hAnsi="Arial Narrow" w:cs="Arial"/>
          <w:b/>
          <w:sz w:val="28"/>
        </w:rPr>
        <w:t>MARIA JOSIVANIA NATO DA SILVA</w:t>
      </w:r>
    </w:p>
    <w:p w:rsidR="002D5A2B" w:rsidP="002D5A2B" w:rsidRDefault="002D5A2B" w14:paraId="2C4C1D38" w14:textId="77777777">
      <w:pPr>
        <w:suppressAutoHyphens/>
        <w:spacing w:after="0" w:line="240" w:lineRule="auto"/>
        <w:jc w:val="center"/>
        <w:rPr>
          <w:rFonts w:ascii="Arial Narrow" w:hAnsi="Arial Narrow" w:cs="Arial"/>
          <w:sz w:val="28"/>
        </w:rPr>
      </w:pPr>
      <w:r w:rsidRPr="005977AD">
        <w:rPr>
          <w:rFonts w:ascii="Arial Narrow" w:hAnsi="Arial Narrow" w:cs="Arial"/>
          <w:sz w:val="28"/>
        </w:rPr>
        <w:t>AGENTE DE CONTRATAÇÃO</w:t>
      </w:r>
    </w:p>
    <w:p w:rsidR="002D5A2B" w:rsidP="002D5A2B" w:rsidRDefault="002D5A2B" w14:paraId="7F09A65C" w14:textId="77777777">
      <w:pPr>
        <w:rPr>
          <w:rFonts w:ascii="Arial Narrow" w:hAnsi="Arial Narrow" w:cs="Arial"/>
          <w:sz w:val="28"/>
        </w:rPr>
      </w:pPr>
      <w:r>
        <w:rPr>
          <w:rFonts w:ascii="Arial Narrow" w:hAnsi="Arial Narrow" w:cs="Arial"/>
          <w:sz w:val="28"/>
        </w:rPr>
        <w:br w:type="page"/>
      </w:r>
    </w:p>
    <w:p w:rsidRPr="00ED0584" w:rsidR="002D5A2B" w:rsidP="002D5A2B" w:rsidRDefault="002D5A2B" w14:paraId="30402064" w14:textId="77777777">
      <w:pPr>
        <w:rPr>
          <w:rFonts w:ascii="Arial" w:hAnsi="Arial" w:cs="Arial"/>
          <w:b/>
          <w:bCs/>
          <w:i/>
          <w:iCs/>
          <w:sz w:val="21"/>
          <w:szCs w:val="21"/>
        </w:rPr>
      </w:pPr>
    </w:p>
    <w:p w:rsidR="002D5A2B" w:rsidP="002D5A2B" w:rsidRDefault="00851AE8" w14:paraId="272777AB" w14:textId="77777777">
      <w:pPr>
        <w:jc w:val="center"/>
        <w:rPr>
          <w:rFonts w:ascii="Arial" w:hAnsi="Arial" w:eastAsia="Times New Roman" w:cs="Arial"/>
          <w:b/>
          <w:iCs/>
          <w:sz w:val="20"/>
          <w:szCs w:val="20"/>
          <w:lang w:eastAsia="pt-BR"/>
        </w:rPr>
      </w:pPr>
      <w:bookmarkStart w:name="_Hlk95924641" w:id="2"/>
      <w:r>
        <w:rPr>
          <w:rFonts w:ascii="Arial" w:hAnsi="Arial" w:eastAsia="Times New Roman" w:cs="Arial"/>
          <w:b/>
          <w:iCs/>
          <w:sz w:val="20"/>
          <w:szCs w:val="20"/>
          <w:lang w:eastAsia="pt-BR"/>
        </w:rPr>
        <w:t>ANEXO I</w:t>
      </w:r>
      <w:r w:rsidR="008C65C0">
        <w:rPr>
          <w:rFonts w:ascii="Arial" w:hAnsi="Arial" w:eastAsia="Times New Roman" w:cs="Arial"/>
          <w:b/>
          <w:iCs/>
          <w:sz w:val="20"/>
          <w:szCs w:val="20"/>
          <w:lang w:eastAsia="pt-BR"/>
        </w:rPr>
        <w:t xml:space="preserve"> (A)</w:t>
      </w:r>
      <w:r>
        <w:rPr>
          <w:rFonts w:ascii="Arial" w:hAnsi="Arial" w:eastAsia="Times New Roman" w:cs="Arial"/>
          <w:b/>
          <w:iCs/>
          <w:sz w:val="20"/>
          <w:szCs w:val="20"/>
          <w:lang w:eastAsia="pt-BR"/>
        </w:rPr>
        <w:t xml:space="preserve"> – EMPENHO</w:t>
      </w:r>
    </w:p>
    <w:p w:rsidR="00851AE8" w:rsidP="002D5A2B" w:rsidRDefault="00851AE8" w14:paraId="30269EB5"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400040" cy="5463540"/>
                    </a:xfrm>
                    <a:prstGeom prst="rect">
                      <a:avLst/>
                    </a:prstGeom>
                  </pic:spPr>
                </pic:pic>
              </a:graphicData>
            </a:graphic>
          </wp:inline>
        </w:drawing>
      </w:r>
    </w:p>
    <w:p w:rsidR="00851AE8" w:rsidP="002D5A2B" w:rsidRDefault="00851AE8" w14:paraId="54A35973" w14:textId="77777777">
      <w:pPr>
        <w:jc w:val="center"/>
        <w:rPr>
          <w:rFonts w:ascii="Arial" w:hAnsi="Arial" w:eastAsia="Times New Roman" w:cs="Arial"/>
          <w:b/>
          <w:iCs/>
          <w:sz w:val="20"/>
          <w:szCs w:val="20"/>
          <w:lang w:eastAsia="pt-BR"/>
        </w:rPr>
      </w:pPr>
    </w:p>
    <w:p w:rsidR="00851AE8" w:rsidP="002D5A2B" w:rsidRDefault="00851AE8" w14:paraId="19AB667F" w14:textId="77777777">
      <w:pPr>
        <w:jc w:val="center"/>
        <w:rPr>
          <w:rFonts w:ascii="Arial" w:hAnsi="Arial" w:eastAsia="Times New Roman" w:cs="Arial"/>
          <w:b/>
          <w:iCs/>
          <w:sz w:val="20"/>
          <w:szCs w:val="20"/>
          <w:lang w:eastAsia="pt-BR"/>
        </w:rPr>
      </w:pPr>
    </w:p>
    <w:p w:rsidR="00851AE8" w:rsidP="002D5A2B" w:rsidRDefault="00851AE8" w14:paraId="5F87E82E" w14:textId="77777777">
      <w:pPr>
        <w:jc w:val="center"/>
        <w:rPr>
          <w:rFonts w:ascii="Arial" w:hAnsi="Arial" w:eastAsia="Times New Roman" w:cs="Arial"/>
          <w:b/>
          <w:iCs/>
          <w:sz w:val="20"/>
          <w:szCs w:val="20"/>
          <w:lang w:eastAsia="pt-BR"/>
        </w:rPr>
      </w:pPr>
    </w:p>
    <w:p w:rsidR="00851AE8" w:rsidP="002D5A2B" w:rsidRDefault="00851AE8" w14:paraId="7BE328F0" w14:textId="77777777">
      <w:pPr>
        <w:jc w:val="center"/>
        <w:rPr>
          <w:rFonts w:ascii="Arial" w:hAnsi="Arial" w:eastAsia="Times New Roman" w:cs="Arial"/>
          <w:b/>
          <w:iCs/>
          <w:sz w:val="20"/>
          <w:szCs w:val="20"/>
          <w:lang w:eastAsia="pt-BR"/>
        </w:rPr>
      </w:pPr>
    </w:p>
    <w:p w:rsidR="00851AE8" w:rsidP="002D5A2B" w:rsidRDefault="00851AE8" w14:paraId="54A68588" w14:textId="77777777">
      <w:pPr>
        <w:jc w:val="center"/>
        <w:rPr>
          <w:rFonts w:ascii="Arial" w:hAnsi="Arial" w:eastAsia="Times New Roman" w:cs="Arial"/>
          <w:b/>
          <w:iCs/>
          <w:sz w:val="20"/>
          <w:szCs w:val="20"/>
          <w:lang w:eastAsia="pt-BR"/>
        </w:rPr>
      </w:pPr>
    </w:p>
    <w:p w:rsidR="00851AE8" w:rsidP="002D5A2B" w:rsidRDefault="00851AE8" w14:paraId="135DA679" w14:textId="77777777">
      <w:pPr>
        <w:jc w:val="center"/>
        <w:rPr>
          <w:rFonts w:ascii="Arial" w:hAnsi="Arial" w:eastAsia="Times New Roman" w:cs="Arial"/>
          <w:b/>
          <w:iCs/>
          <w:sz w:val="20"/>
          <w:szCs w:val="20"/>
          <w:lang w:eastAsia="pt-BR"/>
        </w:rPr>
      </w:pPr>
    </w:p>
    <w:p w:rsidR="00851AE8" w:rsidP="002D5A2B" w:rsidRDefault="00851AE8" w14:paraId="0AC8314C" w14:textId="77777777">
      <w:pPr>
        <w:jc w:val="center"/>
        <w:rPr>
          <w:rFonts w:ascii="Arial" w:hAnsi="Arial" w:eastAsia="Times New Roman" w:cs="Arial"/>
          <w:b/>
          <w:iCs/>
          <w:sz w:val="20"/>
          <w:szCs w:val="20"/>
          <w:lang w:eastAsia="pt-BR"/>
        </w:rPr>
      </w:pPr>
    </w:p>
    <w:p w:rsidR="00851AE8" w:rsidP="002D5A2B" w:rsidRDefault="00851AE8" w14:paraId="3D17F312" w14:textId="77777777">
      <w:pPr>
        <w:jc w:val="center"/>
        <w:rPr>
          <w:rFonts w:ascii="Arial" w:hAnsi="Arial" w:eastAsia="Times New Roman" w:cs="Arial"/>
          <w:b/>
          <w:iCs/>
          <w:sz w:val="20"/>
          <w:szCs w:val="20"/>
          <w:lang w:eastAsia="pt-BR"/>
        </w:rPr>
      </w:pPr>
    </w:p>
    <w:p w:rsidR="00851AE8" w:rsidP="002D5A2B" w:rsidRDefault="008C65C0" w14:paraId="5AD4D7C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30455" w:rsidP="00030455" w:rsidRDefault="00030455" w14:paraId="32679A48" w14:textId="77777777">
      <w:pPr>
        <w:spacing w:after="0" w:line="240" w:lineRule="auto"/>
        <w:jc w:val="both"/>
        <w:rPr>
          <w:rFonts w:ascii="Arial" w:hAnsi="Arial" w:cs="Arial"/>
          <w:i/>
          <w:sz w:val="21"/>
          <w:szCs w:val="21"/>
        </w:rPr>
      </w:pPr>
    </w:p>
    <w:p w:rsidRPr="00EB0787" w:rsidR="00030455" w:rsidP="00030455" w:rsidRDefault="00030455" w14:paraId="4B968895"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30455" w:rsidP="00030455" w:rsidRDefault="00030455" w14:paraId="6902A075" w14:textId="77777777">
      <w:pPr>
        <w:spacing w:after="0" w:line="240" w:lineRule="auto"/>
        <w:jc w:val="both"/>
        <w:rPr>
          <w:rFonts w:ascii="Arial" w:hAnsi="Arial" w:cs="Arial"/>
          <w:i/>
          <w:sz w:val="21"/>
          <w:szCs w:val="21"/>
        </w:rPr>
      </w:pPr>
    </w:p>
    <w:p w:rsidR="00030455" w:rsidP="00030455" w:rsidRDefault="00030455" w14:paraId="24D28AA9" w14:textId="77777777">
      <w:pPr>
        <w:rPr>
          <w:rFonts w:ascii="Arial Narrow" w:hAnsi="Arial Narrow"/>
          <w:b/>
        </w:rPr>
      </w:pPr>
    </w:p>
    <w:p w:rsidRPr="00EB0787" w:rsidR="00030455" w:rsidP="00030455" w:rsidRDefault="00030455" w14:paraId="3C1E4D49"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30455" w:rsidP="00030455" w:rsidRDefault="00030455" w14:paraId="7187C5D4" w14:textId="77777777">
      <w:pPr>
        <w:spacing w:after="0" w:line="240" w:lineRule="auto"/>
        <w:jc w:val="both"/>
        <w:rPr>
          <w:rFonts w:ascii="Arial" w:hAnsi="Arial" w:cs="Arial"/>
          <w:i/>
          <w:sz w:val="21"/>
          <w:szCs w:val="21"/>
        </w:rPr>
      </w:pPr>
    </w:p>
    <w:p w:rsidRPr="00EB0787" w:rsidR="00030455" w:rsidP="00030455" w:rsidRDefault="00030455" w14:paraId="00BD4DD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30455" w:rsidP="00030455" w:rsidRDefault="00030455" w14:paraId="795F8292"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30455" w:rsidP="00030455" w:rsidRDefault="00030455" w14:paraId="602122F5"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30455" w:rsidTr="00087184" w14:paraId="5202379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7247096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30455" w:rsidP="00087184" w:rsidRDefault="00030455" w14:paraId="2A40FD6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A452C0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AB62449"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689B035F"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1DDD413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30455" w:rsidP="00087184" w:rsidRDefault="00030455" w14:paraId="4C1B6518"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30455" w:rsidTr="00087184" w14:paraId="34F273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A1A7417"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3E47BF6"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0F744B89"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B827EF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84DAC69"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6DC1A87" w14:textId="77777777">
            <w:pPr>
              <w:widowControl w:val="false"/>
              <w:spacing w:after="0" w:line="240" w:lineRule="auto"/>
              <w:rPr>
                <w:rFonts w:ascii="Arial" w:hAnsi="Arial" w:eastAsia="Arial" w:cs="Arial"/>
                <w:i/>
                <w:color w:val="000000"/>
                <w:sz w:val="21"/>
                <w:szCs w:val="21"/>
              </w:rPr>
            </w:pPr>
          </w:p>
        </w:tc>
      </w:tr>
      <w:tr w:rsidRPr="00EB0787" w:rsidR="00030455" w:rsidTr="00087184" w14:paraId="3EE5591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444DF4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1362CA2"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65B497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71F76B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D19FB55"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8CBD633" w14:textId="77777777">
            <w:pPr>
              <w:widowControl w:val="false"/>
              <w:spacing w:after="0" w:line="240" w:lineRule="auto"/>
              <w:rPr>
                <w:rFonts w:ascii="Arial" w:hAnsi="Arial" w:eastAsia="Arial" w:cs="Arial"/>
                <w:i/>
                <w:color w:val="000000"/>
                <w:sz w:val="21"/>
                <w:szCs w:val="21"/>
              </w:rPr>
            </w:pPr>
          </w:p>
        </w:tc>
      </w:tr>
      <w:tr w:rsidRPr="00EB0787" w:rsidR="00030455" w:rsidTr="00087184" w14:paraId="4D3E07B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7F96A26F"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0E2848B"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D03AB0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30C4FFE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09A7BB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188EECE" w14:textId="77777777">
            <w:pPr>
              <w:widowControl w:val="false"/>
              <w:spacing w:after="0" w:line="240" w:lineRule="auto"/>
              <w:rPr>
                <w:rFonts w:ascii="Arial" w:hAnsi="Arial" w:eastAsia="Arial" w:cs="Arial"/>
                <w:i/>
                <w:color w:val="000000"/>
                <w:sz w:val="21"/>
                <w:szCs w:val="21"/>
              </w:rPr>
            </w:pPr>
          </w:p>
        </w:tc>
      </w:tr>
      <w:tr w:rsidRPr="00EB0787" w:rsidR="00030455" w:rsidTr="00087184" w14:paraId="741A2495"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FBAB7C4"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1928D490"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4E6F638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24A8D0F"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21124FD1"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30455" w:rsidP="00087184" w:rsidRDefault="00030455" w14:paraId="568CD6D2" w14:textId="77777777">
            <w:pPr>
              <w:widowControl w:val="false"/>
              <w:spacing w:after="0" w:line="240" w:lineRule="auto"/>
              <w:rPr>
                <w:rFonts w:ascii="Arial" w:hAnsi="Arial" w:eastAsia="Arial" w:cs="Arial"/>
                <w:i/>
                <w:color w:val="000000"/>
                <w:sz w:val="21"/>
                <w:szCs w:val="21"/>
              </w:rPr>
            </w:pPr>
          </w:p>
        </w:tc>
      </w:tr>
    </w:tbl>
    <w:p w:rsidRPr="00EB0787" w:rsidR="00030455" w:rsidP="00030455" w:rsidRDefault="00030455" w14:paraId="29FA505B" w14:textId="77777777">
      <w:pPr>
        <w:spacing w:after="0" w:line="240" w:lineRule="auto"/>
        <w:jc w:val="both"/>
        <w:rPr>
          <w:rFonts w:ascii="Arial" w:hAnsi="Arial" w:cs="Arial"/>
          <w:b/>
          <w:bCs/>
          <w:i/>
          <w:sz w:val="21"/>
          <w:szCs w:val="21"/>
        </w:rPr>
      </w:pPr>
    </w:p>
    <w:p w:rsidRPr="00EB0787" w:rsidR="00030455" w:rsidP="00030455" w:rsidRDefault="00030455" w14:paraId="02E98004"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30455" w:rsidP="00030455" w:rsidRDefault="00030455" w14:paraId="52E0BB78"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30455" w:rsidP="00030455" w:rsidRDefault="00030455" w14:paraId="1284D645"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30455" w:rsidP="00030455" w:rsidRDefault="00030455" w14:paraId="0D1CE039"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30455" w:rsidP="00030455" w:rsidRDefault="00030455" w14:paraId="27D2A54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30455" w:rsidP="00030455" w:rsidRDefault="00030455" w14:paraId="571C5676" w14:textId="77777777">
      <w:pPr>
        <w:spacing w:after="0" w:line="240" w:lineRule="auto"/>
        <w:rPr>
          <w:rFonts w:ascii="Arial" w:hAnsi="Arial" w:cs="Arial"/>
          <w:i/>
          <w:sz w:val="21"/>
          <w:szCs w:val="21"/>
        </w:rPr>
      </w:pPr>
    </w:p>
    <w:p w:rsidRPr="00EB0787" w:rsidR="00030455" w:rsidP="00030455" w:rsidRDefault="00030455" w14:paraId="752DBE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30455" w:rsidP="00030455" w:rsidRDefault="00030455" w14:paraId="76EDCDC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30455" w:rsidP="00030455" w:rsidRDefault="00030455" w14:paraId="1BFC48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30455" w:rsidP="00030455" w:rsidRDefault="00030455" w14:paraId="386A9E93"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6D5243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30455" w:rsidP="00030455" w:rsidRDefault="00030455" w14:paraId="07EB8E0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30455" w:rsidP="00030455" w:rsidRDefault="00030455" w14:paraId="72B5566C" w14:textId="77777777">
      <w:pPr>
        <w:spacing w:after="0" w:line="240" w:lineRule="auto"/>
        <w:jc w:val="both"/>
        <w:rPr>
          <w:rFonts w:ascii="Arial" w:hAnsi="Arial" w:cs="Arial"/>
          <w:i/>
          <w:color w:val="FF0000"/>
          <w:sz w:val="21"/>
          <w:szCs w:val="21"/>
        </w:rPr>
      </w:pPr>
    </w:p>
    <w:p w:rsidRPr="00EB0787" w:rsidR="00030455" w:rsidP="00030455" w:rsidRDefault="00030455" w14:paraId="31C154F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30455" w:rsidP="00030455" w:rsidRDefault="00030455" w14:paraId="60E43DA6"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3"/>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3"/>
      <w:r w:rsidRPr="00EB0787">
        <w:rPr>
          <w:rFonts w:ascii="Arial" w:hAnsi="Arial" w:cs="Arial"/>
          <w:i/>
          <w:sz w:val="21"/>
          <w:szCs w:val="21"/>
        </w:rPr>
        <w:t>.</w:t>
      </w:r>
    </w:p>
    <w:p w:rsidRPr="00EB0787" w:rsidR="00030455" w:rsidP="00030455" w:rsidRDefault="00030455" w14:paraId="2F1DE791" w14:textId="77777777">
      <w:pPr>
        <w:spacing w:after="0" w:line="240" w:lineRule="auto"/>
        <w:jc w:val="both"/>
        <w:rPr>
          <w:rFonts w:ascii="Arial" w:hAnsi="Arial" w:cs="Arial"/>
          <w:i/>
          <w:sz w:val="21"/>
          <w:szCs w:val="21"/>
        </w:rPr>
      </w:pPr>
    </w:p>
    <w:p w:rsidRPr="00EB0787" w:rsidR="00030455" w:rsidP="00030455" w:rsidRDefault="00030455" w14:paraId="29496C7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30455" w:rsidP="00030455" w:rsidRDefault="00030455" w14:paraId="00D39D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30455" w:rsidP="00030455" w:rsidRDefault="00030455" w14:paraId="514D0F49"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145045A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30455" w:rsidP="00030455" w:rsidRDefault="00030455" w14:paraId="668DE133" w14:textId="77777777">
      <w:pPr>
        <w:spacing w:after="0" w:line="240" w:lineRule="auto"/>
        <w:jc w:val="both"/>
        <w:rPr>
          <w:rFonts w:ascii="Arial" w:hAnsi="Arial" w:cs="Arial"/>
          <w:i/>
          <w:color w:val="FF0000"/>
          <w:sz w:val="21"/>
          <w:szCs w:val="21"/>
        </w:rPr>
      </w:pPr>
    </w:p>
    <w:p w:rsidRPr="00EB0787" w:rsidR="00030455" w:rsidP="00030455" w:rsidRDefault="00030455" w14:paraId="6C055C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30455" w:rsidP="00030455" w:rsidRDefault="00030455" w14:paraId="24AE5E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 perfazendo o valor total de R$ ....... (....).</w:t>
      </w:r>
    </w:p>
    <w:p w:rsidRPr="00EB0787" w:rsidR="00030455" w:rsidP="00030455" w:rsidRDefault="00030455" w14:paraId="505FBBCA"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03B40D4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30455" w:rsidP="00030455" w:rsidRDefault="00030455" w14:paraId="2D6D141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30455" w:rsidP="00030455" w:rsidRDefault="00030455" w14:paraId="4CA76C0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30455" w:rsidP="00030455" w:rsidRDefault="00030455" w14:paraId="4DE8F814" w14:textId="77777777">
      <w:pPr>
        <w:spacing w:after="0" w:line="240" w:lineRule="auto"/>
        <w:jc w:val="both"/>
        <w:rPr>
          <w:rFonts w:ascii="Arial" w:hAnsi="Arial" w:cs="Arial"/>
          <w:i/>
          <w:color w:val="FF0000"/>
          <w:sz w:val="21"/>
          <w:szCs w:val="21"/>
        </w:rPr>
      </w:pPr>
    </w:p>
    <w:p w:rsidRPr="00EB0787" w:rsidR="00030455" w:rsidP="00030455" w:rsidRDefault="00030455" w14:paraId="7D81EA6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30455" w:rsidP="00030455" w:rsidRDefault="00030455" w14:paraId="7C0B95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30455" w:rsidP="00030455" w:rsidRDefault="00030455" w14:paraId="6385F9E1" w14:textId="77777777">
      <w:pPr>
        <w:spacing w:after="0" w:line="240" w:lineRule="auto"/>
        <w:jc w:val="both"/>
        <w:rPr>
          <w:rFonts w:ascii="Arial" w:hAnsi="Arial" w:cs="Arial"/>
          <w:i/>
          <w:color w:val="FF0000"/>
          <w:sz w:val="21"/>
          <w:szCs w:val="21"/>
        </w:rPr>
      </w:pPr>
    </w:p>
    <w:p w:rsidRPr="00EB0787" w:rsidR="00030455" w:rsidP="00030455" w:rsidRDefault="00030455" w14:paraId="25D0070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30455" w:rsidP="00030455" w:rsidRDefault="00030455" w14:paraId="38AA6CA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30455" w:rsidP="00030455" w:rsidRDefault="00030455" w14:paraId="7D1776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30455" w:rsidP="00030455" w:rsidRDefault="00030455" w14:paraId="0826DD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30455" w:rsidP="00030455" w:rsidRDefault="00030455" w14:paraId="561445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30455" w:rsidP="00030455" w:rsidRDefault="00030455" w14:paraId="62CA0D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será(ão), obrigatoriamente, o(s) definitivo(s).</w:t>
      </w:r>
    </w:p>
    <w:p w:rsidRPr="00EB0787" w:rsidR="00030455" w:rsidP="00030455" w:rsidRDefault="00030455" w14:paraId="7C69416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será(ão) adotado(s), em substituição, o(s) que vier(em) a ser determinado(s) pela legislação então em vigor.</w:t>
      </w:r>
    </w:p>
    <w:p w:rsidRPr="00EB0787" w:rsidR="00030455" w:rsidP="00030455" w:rsidRDefault="00030455" w14:paraId="6CFF117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30455" w:rsidP="00030455" w:rsidRDefault="00030455" w14:paraId="104ED90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30455" w:rsidP="00030455" w:rsidRDefault="00030455" w14:paraId="3BE8BBAF" w14:textId="77777777">
      <w:pPr>
        <w:spacing w:after="0" w:line="240" w:lineRule="auto"/>
        <w:jc w:val="both"/>
        <w:rPr>
          <w:rFonts w:ascii="Arial" w:hAnsi="Arial" w:cs="Arial"/>
          <w:i/>
          <w:color w:val="FF0000"/>
          <w:sz w:val="21"/>
          <w:szCs w:val="21"/>
        </w:rPr>
      </w:pPr>
    </w:p>
    <w:p w:rsidRPr="00EB0787" w:rsidR="00030455" w:rsidP="00030455" w:rsidRDefault="00030455" w14:paraId="6A74EF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30455" w:rsidP="00030455" w:rsidRDefault="00030455" w14:paraId="231EAE62"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30455" w:rsidP="00030455" w:rsidRDefault="00030455" w14:paraId="6B14B553" w14:textId="77777777">
      <w:pPr>
        <w:spacing w:after="0" w:line="240" w:lineRule="auto"/>
        <w:jc w:val="both"/>
        <w:rPr>
          <w:rFonts w:ascii="Arial" w:hAnsi="Arial" w:cs="Arial"/>
          <w:i/>
          <w:sz w:val="21"/>
          <w:szCs w:val="21"/>
        </w:rPr>
      </w:pPr>
    </w:p>
    <w:p w:rsidRPr="00EB0787" w:rsidR="00030455" w:rsidP="00030455" w:rsidRDefault="00030455" w14:paraId="147D152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30455" w:rsidP="00030455" w:rsidRDefault="00030455" w14:paraId="1DA2726F"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30455" w:rsidP="00030455" w:rsidRDefault="00030455" w14:paraId="7C0CD54D" w14:textId="77777777">
      <w:pPr>
        <w:spacing w:after="0" w:line="240" w:lineRule="auto"/>
        <w:jc w:val="both"/>
        <w:rPr>
          <w:rFonts w:ascii="Arial" w:hAnsi="Arial" w:cs="Arial"/>
          <w:i/>
          <w:sz w:val="21"/>
          <w:szCs w:val="21"/>
        </w:rPr>
      </w:pPr>
    </w:p>
    <w:p w:rsidRPr="00EB0787" w:rsidR="00030455" w:rsidP="00030455" w:rsidRDefault="00030455" w14:paraId="135FE8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30455" w:rsidP="00030455" w:rsidRDefault="00030455" w14:paraId="61553486"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30455" w:rsidP="00030455" w:rsidRDefault="00030455" w14:paraId="1CCCECA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30455" w:rsidP="00030455" w:rsidRDefault="00030455" w14:paraId="7CA03CDA"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30455" w:rsidP="00030455" w:rsidRDefault="00030455" w14:paraId="2A4B6425" w14:textId="77777777">
      <w:pPr>
        <w:spacing w:after="0" w:line="240" w:lineRule="auto"/>
        <w:jc w:val="both"/>
        <w:rPr>
          <w:rFonts w:ascii="Arial" w:hAnsi="Arial" w:cs="Arial"/>
          <w:i/>
          <w:sz w:val="21"/>
          <w:szCs w:val="21"/>
        </w:rPr>
      </w:pPr>
    </w:p>
    <w:p w:rsidRPr="00EB0787" w:rsidR="00030455" w:rsidP="00030455" w:rsidRDefault="00030455" w14:paraId="294D971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30455" w:rsidP="00030455" w:rsidRDefault="00030455" w14:paraId="20AB0BC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30455" w:rsidP="00030455" w:rsidRDefault="00030455" w14:paraId="5CF09043" w14:textId="77777777">
      <w:pPr>
        <w:spacing w:after="0" w:line="240" w:lineRule="auto"/>
        <w:jc w:val="both"/>
        <w:rPr>
          <w:rFonts w:ascii="Arial" w:hAnsi="Arial" w:cs="Arial"/>
          <w:i/>
          <w:sz w:val="21"/>
          <w:szCs w:val="21"/>
        </w:rPr>
      </w:pPr>
    </w:p>
    <w:p w:rsidRPr="00EB0787" w:rsidR="00030455" w:rsidP="00030455" w:rsidRDefault="00030455" w14:paraId="13DB3D8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30455" w:rsidP="00030455" w:rsidRDefault="00030455" w14:paraId="5CD4EA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30455" w:rsidP="00030455" w:rsidRDefault="00030455" w14:paraId="6F2A2F5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30455" w:rsidP="00030455" w:rsidRDefault="00030455" w14:paraId="406659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30455" w:rsidP="00030455" w:rsidRDefault="00030455" w14:paraId="319193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30455" w:rsidP="00030455" w:rsidRDefault="00030455" w14:paraId="38D296C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30455" w:rsidP="00030455" w:rsidRDefault="00030455" w14:paraId="01EEBDF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3EF966C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00E8717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30455" w:rsidP="00030455" w:rsidRDefault="00030455" w14:paraId="705550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30455" w:rsidP="00030455" w:rsidRDefault="00030455" w14:paraId="13FD09E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30455" w:rsidP="00030455" w:rsidRDefault="00030455" w14:paraId="6D72918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30455" w:rsidP="00030455" w:rsidRDefault="00030455" w14:paraId="5F46C0D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30455" w:rsidP="00030455" w:rsidRDefault="00030455" w14:paraId="3861B4D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30455" w:rsidP="00030455" w:rsidRDefault="00030455" w14:paraId="1762F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30455" w:rsidP="00030455" w:rsidRDefault="00030455" w14:paraId="4B438AC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30455" w:rsidP="00030455" w:rsidRDefault="00030455" w14:paraId="79310B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30455" w:rsidP="00030455" w:rsidRDefault="00030455" w14:paraId="698B7C9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30455" w:rsidP="00030455" w:rsidRDefault="00030455" w14:paraId="27376AD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30455" w:rsidP="00030455" w:rsidRDefault="00030455" w14:paraId="1409DC7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30455" w:rsidP="00030455" w:rsidRDefault="00030455" w14:paraId="595AD94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30455" w:rsidP="00030455" w:rsidRDefault="00030455" w14:paraId="0D4F61A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30455" w:rsidP="00030455" w:rsidRDefault="00030455" w14:paraId="3961EEC1" w14:textId="77777777">
      <w:pPr>
        <w:spacing w:after="0" w:line="240" w:lineRule="auto"/>
        <w:jc w:val="both"/>
        <w:rPr>
          <w:rFonts w:ascii="Arial" w:hAnsi="Arial" w:cs="Arial"/>
          <w:i/>
          <w:color w:val="FF0000"/>
          <w:sz w:val="21"/>
          <w:szCs w:val="21"/>
        </w:rPr>
      </w:pPr>
    </w:p>
    <w:p w:rsidRPr="00EB0787" w:rsidR="00030455" w:rsidP="00030455" w:rsidRDefault="00030455" w14:paraId="7D11269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30455" w:rsidP="00030455" w:rsidRDefault="00030455" w14:paraId="1602962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30455" w:rsidP="00030455" w:rsidRDefault="00030455" w14:paraId="7C47E0AF" w14:textId="77777777">
      <w:pPr>
        <w:spacing w:after="0" w:line="240" w:lineRule="auto"/>
        <w:jc w:val="center"/>
        <w:rPr>
          <w:rFonts w:ascii="Arial" w:hAnsi="Arial" w:cs="Arial"/>
          <w:i/>
          <w:color w:val="FF0000"/>
          <w:sz w:val="21"/>
          <w:szCs w:val="21"/>
        </w:rPr>
      </w:pPr>
      <w:r w:rsidRPr="00EB0787">
        <w:rPr>
          <w:rFonts w:ascii="Arial" w:hAnsi="Arial" w:cs="Arial"/>
          <w:i/>
          <w:color w:val="FF0000"/>
          <w:sz w:val="21"/>
          <w:szCs w:val="21"/>
        </w:rPr>
        <w:t>xxxxxxxxxxxxxxxxxxxxxxxxxxxxxxxxxx</w:t>
      </w:r>
    </w:p>
    <w:p w:rsidRPr="00EB0787" w:rsidR="00030455" w:rsidP="00030455" w:rsidRDefault="00030455" w14:paraId="6C839D72" w14:textId="77777777">
      <w:pPr>
        <w:spacing w:after="0" w:line="240" w:lineRule="auto"/>
        <w:jc w:val="both"/>
        <w:rPr>
          <w:rFonts w:ascii="Arial" w:hAnsi="Arial" w:cs="Arial"/>
          <w:b/>
          <w:bCs/>
          <w:i/>
          <w:sz w:val="21"/>
          <w:szCs w:val="21"/>
        </w:rPr>
      </w:pPr>
    </w:p>
    <w:p w:rsidRPr="00EB0787" w:rsidR="00030455" w:rsidP="00030455" w:rsidRDefault="00030455" w14:paraId="103C12A2"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30455" w:rsidP="00030455" w:rsidRDefault="00030455" w14:paraId="6BA379D6" w14:textId="77777777">
      <w:pPr>
        <w:spacing w:after="0" w:line="240" w:lineRule="auto"/>
        <w:jc w:val="both"/>
        <w:rPr>
          <w:rFonts w:ascii="Arial" w:hAnsi="Arial" w:cs="Arial"/>
          <w:i/>
          <w:sz w:val="21"/>
          <w:szCs w:val="21"/>
        </w:rPr>
      </w:pPr>
    </w:p>
    <w:p w:rsidRPr="00EB0787" w:rsidR="00030455" w:rsidP="00030455" w:rsidRDefault="00030455" w14:paraId="7985EE4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30455" w:rsidP="00030455" w:rsidRDefault="00030455" w14:paraId="22138E49"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30455" w:rsidP="00030455" w:rsidRDefault="00030455" w14:paraId="634654AB" w14:textId="77777777">
      <w:pPr>
        <w:spacing w:after="0" w:line="240" w:lineRule="auto"/>
        <w:jc w:val="both"/>
        <w:rPr>
          <w:rFonts w:ascii="Arial" w:hAnsi="Arial" w:cs="Arial"/>
          <w:b/>
          <w:bCs/>
          <w:i/>
          <w:sz w:val="21"/>
          <w:szCs w:val="21"/>
        </w:rPr>
      </w:pPr>
    </w:p>
    <w:p w:rsidRPr="00EB0787" w:rsidR="00030455" w:rsidP="00030455" w:rsidRDefault="00030455" w14:paraId="1C2B0F45"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30455" w:rsidP="00030455" w:rsidRDefault="00030455" w14:paraId="3AF59A2A"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Eventuais alterações contratuais reger-se-ão pela disciplina dos arts. 124 e seguintes da Lei nº 14.133, de 2021.</w:t>
      </w:r>
    </w:p>
    <w:p w:rsidRPr="00EB0787" w:rsidR="00030455" w:rsidP="00030455" w:rsidRDefault="00030455" w14:paraId="7B281DC3"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30455" w:rsidP="00030455" w:rsidRDefault="00030455" w14:paraId="4D0AC03E"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30455" w:rsidP="00030455" w:rsidRDefault="00030455" w14:paraId="307DF4D9" w14:textId="77777777">
      <w:pPr>
        <w:spacing w:after="0" w:line="240" w:lineRule="auto"/>
        <w:jc w:val="both"/>
        <w:rPr>
          <w:rFonts w:ascii="Arial" w:hAnsi="Arial" w:cs="Arial"/>
          <w:i/>
          <w:sz w:val="21"/>
          <w:szCs w:val="21"/>
        </w:rPr>
      </w:pPr>
    </w:p>
    <w:p w:rsidRPr="00EB0787" w:rsidR="00030455" w:rsidP="00030455" w:rsidRDefault="00030455" w14:paraId="6B26F90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30455" w:rsidP="00030455" w:rsidRDefault="00030455" w14:paraId="512B82D7"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30455" w:rsidP="00030455" w:rsidRDefault="00030455" w14:paraId="0D47461A" w14:textId="77777777">
      <w:pPr>
        <w:spacing w:after="0" w:line="240" w:lineRule="auto"/>
        <w:jc w:val="both"/>
        <w:rPr>
          <w:rFonts w:ascii="Arial" w:hAnsi="Arial" w:cs="Arial"/>
          <w:i/>
          <w:sz w:val="21"/>
          <w:szCs w:val="21"/>
        </w:rPr>
      </w:pPr>
    </w:p>
    <w:p w:rsidRPr="00EB0787" w:rsidR="00030455" w:rsidP="00030455" w:rsidRDefault="00030455" w14:paraId="02591EA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30455" w:rsidP="00030455" w:rsidRDefault="00030455" w14:paraId="2FFA9469"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30455" w:rsidP="00030455" w:rsidRDefault="00030455" w14:paraId="3B1C5784" w14:textId="77777777">
      <w:pPr>
        <w:spacing w:after="0" w:line="240" w:lineRule="auto"/>
        <w:jc w:val="both"/>
        <w:rPr>
          <w:rFonts w:ascii="Arial" w:hAnsi="Arial" w:cs="Arial"/>
          <w:i/>
          <w:sz w:val="21"/>
          <w:szCs w:val="21"/>
        </w:rPr>
      </w:pPr>
    </w:p>
    <w:p w:rsidRPr="00EB0787" w:rsidR="00030455" w:rsidP="00030455" w:rsidRDefault="00030455" w14:paraId="4956257D"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30455" w:rsidP="00030455" w:rsidRDefault="00030455" w14:paraId="08E911A4" w14:textId="77777777">
      <w:pPr>
        <w:spacing w:after="0" w:line="240" w:lineRule="auto"/>
        <w:jc w:val="both"/>
        <w:rPr>
          <w:rFonts w:ascii="Arial" w:hAnsi="Arial" w:cs="Arial"/>
          <w:i/>
          <w:sz w:val="21"/>
          <w:szCs w:val="21"/>
        </w:rPr>
      </w:pPr>
    </w:p>
    <w:p w:rsidRPr="00EB0787" w:rsidR="00030455" w:rsidP="00030455" w:rsidRDefault="00030455" w14:paraId="70568343"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41F69481"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30455" w:rsidP="00030455" w:rsidRDefault="00030455" w14:paraId="2BABF9BF" w14:textId="77777777">
      <w:pPr>
        <w:spacing w:after="0" w:line="240" w:lineRule="auto"/>
        <w:jc w:val="both"/>
        <w:rPr>
          <w:rFonts w:ascii="Arial" w:hAnsi="Arial" w:cs="Arial"/>
          <w:i/>
          <w:sz w:val="21"/>
          <w:szCs w:val="21"/>
        </w:rPr>
      </w:pPr>
    </w:p>
    <w:p w:rsidRPr="00EB0787" w:rsidR="00030455" w:rsidP="00030455" w:rsidRDefault="00030455" w14:paraId="7F98E8E7"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30455" w:rsidP="00030455" w:rsidRDefault="00030455" w14:paraId="282BE1E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30455" w:rsidP="00030455" w:rsidRDefault="00030455" w14:paraId="36870C40" w14:textId="77777777">
      <w:pPr>
        <w:spacing w:after="0" w:line="240" w:lineRule="auto"/>
        <w:jc w:val="both"/>
        <w:rPr>
          <w:rFonts w:ascii="Arial" w:hAnsi="Arial" w:cs="Arial"/>
          <w:i/>
          <w:sz w:val="21"/>
          <w:szCs w:val="21"/>
        </w:rPr>
      </w:pPr>
    </w:p>
    <w:p w:rsidRPr="00EB0787" w:rsidR="00030455" w:rsidP="00030455" w:rsidRDefault="00030455" w14:paraId="75EDD434" w14:textId="77777777">
      <w:pPr>
        <w:spacing w:after="0" w:line="240" w:lineRule="auto"/>
        <w:jc w:val="both"/>
        <w:rPr>
          <w:rFonts w:ascii="Arial" w:hAnsi="Arial" w:cs="Arial"/>
          <w:i/>
          <w:sz w:val="21"/>
          <w:szCs w:val="21"/>
        </w:rPr>
      </w:pPr>
    </w:p>
    <w:p w:rsidRPr="00EB0787" w:rsidR="00030455" w:rsidP="00030455" w:rsidRDefault="00030455" w14:paraId="3FF2D0BE"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30455" w:rsidP="00030455" w:rsidRDefault="00030455" w14:paraId="613EDA9E"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30455" w:rsidP="00030455" w:rsidRDefault="00030455" w14:paraId="4355D82F"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8C65C0" w:rsidP="002D5A2B" w:rsidRDefault="008C65C0" w14:paraId="4F53556B" w14:textId="77777777">
      <w:pPr>
        <w:jc w:val="center"/>
        <w:rPr>
          <w:rFonts w:ascii="Arial" w:hAnsi="Arial" w:eastAsia="Times New Roman" w:cs="Arial"/>
          <w:b/>
          <w:iCs/>
          <w:sz w:val="20"/>
          <w:szCs w:val="20"/>
          <w:lang w:eastAsia="pt-BR"/>
        </w:rPr>
      </w:pPr>
    </w:p>
    <w:p w:rsidR="002D5A2B" w:rsidP="002D5A2B" w:rsidRDefault="002D5A2B" w14:paraId="4B00DB9D"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2D5A2B" w:rsidTr="00087184" w14:paraId="0381EC14" w14:textId="77777777">
        <w:tc>
          <w:tcPr>
            <w:tcW w:w="9778" w:type="dxa"/>
            <w:tcBorders>
              <w:bottom w:val="single" w:color="auto" w:sz="4" w:space="0"/>
            </w:tcBorders>
          </w:tcPr>
          <w:p w:rsidR="002D5A2B" w:rsidP="00087184" w:rsidRDefault="002D5A2B" w14:paraId="7AF5E588" w14:textId="77777777">
            <w:pPr>
              <w:jc w:val="center"/>
              <w:rPr>
                <w:rFonts w:ascii="Arial" w:hAnsi="Arial" w:eastAsia="Times New Roman" w:cs="Arial"/>
                <w:b/>
                <w:iCs/>
                <w:sz w:val="20"/>
                <w:szCs w:val="20"/>
                <w:lang w:eastAsia="pt-BR"/>
              </w:rPr>
            </w:pPr>
          </w:p>
          <w:p w:rsidRPr="00B85597" w:rsidR="002D5A2B" w:rsidP="00087184" w:rsidRDefault="002D5A2B" w14:paraId="467387E5"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2D5A2B" w:rsidP="00087184" w:rsidRDefault="002D5A2B" w14:paraId="59312ED6"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2D5A2B" w:rsidP="00087184" w:rsidRDefault="002D5A2B" w14:paraId="4EDEAEFE" w14:textId="77777777">
            <w:pPr>
              <w:suppressAutoHyphens/>
              <w:rPr>
                <w:rFonts w:ascii="Arial Narrow" w:hAnsi="Arial Narrow" w:eastAsia="Calibri" w:cs="Arial"/>
                <w:b/>
                <w:sz w:val="24"/>
                <w:szCs w:val="24"/>
              </w:rPr>
            </w:pPr>
          </w:p>
          <w:p w:rsidRPr="00B85597" w:rsidR="002D5A2B" w:rsidP="00087184" w:rsidRDefault="002D5A2B" w14:paraId="4FEC2BA7"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2D5A2B" w:rsidP="00087184" w:rsidRDefault="002D5A2B" w14:paraId="3253764B"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2D5A2B" w:rsidP="00087184" w:rsidRDefault="002D5A2B" w14:paraId="46EDDFCE" w14:textId="77777777">
            <w:pPr>
              <w:suppressAutoHyphens/>
              <w:rPr>
                <w:rFonts w:ascii="Arial Narrow" w:hAnsi="Arial Narrow" w:cs="Arial"/>
                <w:sz w:val="24"/>
                <w:szCs w:val="24"/>
              </w:rPr>
            </w:pPr>
          </w:p>
          <w:p w:rsidR="002D5A2B" w:rsidP="00087184" w:rsidRDefault="002D5A2B" w14:paraId="2EAFC365"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2D5A2B" w:rsidP="00087184" w:rsidRDefault="002D5A2B" w14:paraId="27E7C033" w14:textId="77777777">
            <w:pPr>
              <w:suppressAutoHyphens/>
              <w:jc w:val="center"/>
              <w:rPr>
                <w:rFonts w:ascii="Arial Narrow" w:hAnsi="Arial Narrow" w:cs="Arial"/>
              </w:rPr>
            </w:pPr>
          </w:p>
          <w:p w:rsidR="002D5A2B" w:rsidP="00087184" w:rsidRDefault="002D5A2B" w14:paraId="00C53B73"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2D5A2B" w:rsidP="00087184" w:rsidRDefault="002D5A2B" w14:paraId="298652DE"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2D5A2B" w:rsidP="00087184" w:rsidRDefault="002D5A2B" w14:paraId="2125C8F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2D5A2B" w:rsidTr="00087184" w14:paraId="466D986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19AB708"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76C7832"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74C06DB"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AAFE097"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47E34F"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58E84176"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1243E0E" w14:textId="77777777">
                  <w:pPr>
                    <w:spacing w:after="0"/>
                    <w:jc w:val="center"/>
                  </w:pPr>
                  <w:r>
                    <w:rPr>
                      <w:rFonts w:ascii="Arial Narrow" w:hAnsi="Arial Narrow" w:cs="Arial"/>
                      <w:b/>
                      <w:sz w:val="20"/>
                    </w:rPr>
                    <w:t>Valor total (R$)</w:t>
                  </w:r>
                </w:p>
              </w:tc>
            </w:tr>
            <w:tr w:rsidR="002D5A2B" w:rsidTr="00087184" w14:paraId="15200F7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57C3773"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9683209"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D545577"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575F9A09"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A5230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1F3CF878"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114C6EC" w14:textId="77777777">
                  <w:pPr>
                    <w:spacing w:after="0"/>
                    <w:jc w:val="center"/>
                  </w:pPr>
                </w:p>
              </w:tc>
            </w:tr>
            <w:tr w:rsidR="002D5A2B" w:rsidTr="00087184" w14:paraId="7B336A7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09FE503B"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C589A0B"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6E1A9FC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2D5A2B" w:rsidP="00087184" w:rsidRDefault="002D5A2B" w14:paraId="0E717130"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310FFFB4"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4DD157E2"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2D5A2B" w:rsidP="00087184" w:rsidRDefault="002D5A2B" w14:paraId="73255B7B" w14:textId="77777777">
                  <w:pPr>
                    <w:spacing w:after="0"/>
                    <w:jc w:val="center"/>
                  </w:pPr>
                </w:p>
              </w:tc>
            </w:tr>
          </w:tbl>
          <w:p w:rsidRPr="00D13278" w:rsidR="002D5A2B" w:rsidP="00087184" w:rsidRDefault="002D5A2B" w14:paraId="7E88C0A1"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2D5A2B" w:rsidP="00087184" w:rsidRDefault="002D5A2B" w14:paraId="5F52D97F"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2D5A2B" w:rsidP="00087184" w:rsidRDefault="002D5A2B" w14:paraId="086EC477"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2D5A2B" w:rsidP="00087184" w:rsidRDefault="002D5A2B" w14:paraId="1C73CF37"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2D5A2B" w:rsidP="00087184" w:rsidRDefault="002D5A2B" w14:paraId="21E13D7C"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2D5A2B" w:rsidP="00087184" w:rsidRDefault="002D5A2B" w14:paraId="590082FB" w14:textId="77777777">
            <w:pPr>
              <w:jc w:val="center"/>
              <w:rPr>
                <w:rFonts w:ascii="Arial Narrow" w:hAnsi="Arial Narrow" w:cs="Arial"/>
                <w:b/>
              </w:rPr>
            </w:pPr>
          </w:p>
          <w:p w:rsidRPr="0028188A" w:rsidR="002D5A2B" w:rsidP="00087184" w:rsidRDefault="002D5A2B" w14:paraId="03ADB539"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2D5A2B" w:rsidP="00087184" w:rsidRDefault="002D5A2B" w14:paraId="3A0DFD9C" w14:textId="77777777">
            <w:pPr>
              <w:rPr>
                <w:rFonts w:ascii="Arial Narrow" w:hAnsi="Arial Narrow" w:cs="Arial"/>
                <w:b/>
                <w:sz w:val="24"/>
                <w:szCs w:val="24"/>
              </w:rPr>
            </w:pPr>
          </w:p>
          <w:p w:rsidR="002D5A2B" w:rsidP="00087184" w:rsidRDefault="002D5A2B" w14:paraId="45C72276" w14:textId="77777777">
            <w:pPr>
              <w:rPr>
                <w:rFonts w:ascii="Arial" w:hAnsi="Arial" w:eastAsia="Times New Roman" w:cs="Arial"/>
                <w:b/>
                <w:iCs/>
                <w:sz w:val="20"/>
                <w:szCs w:val="20"/>
                <w:lang w:eastAsia="pt-BR"/>
              </w:rPr>
            </w:pPr>
          </w:p>
        </w:tc>
      </w:tr>
    </w:tbl>
    <w:p w:rsidR="002D5A2B" w:rsidP="002D5A2B" w:rsidRDefault="002D5A2B" w14:paraId="2A4A5B43" w14:textId="77777777">
      <w:pPr>
        <w:spacing w:after="0" w:line="240" w:lineRule="auto"/>
        <w:rPr>
          <w:rFonts w:ascii="Arial Narrow" w:hAnsi="Arial Narrow" w:eastAsia="Calibri"/>
          <w:sz w:val="20"/>
          <w:szCs w:val="20"/>
          <w:lang w:eastAsia="pt-BR"/>
        </w:rPr>
      </w:pPr>
    </w:p>
    <w:p w:rsidR="002D5A2B" w:rsidP="002D5A2B" w:rsidRDefault="002D5A2B" w14:paraId="019BE253" w14:textId="77777777">
      <w:pPr>
        <w:rPr>
          <w:rFonts w:ascii="Arial Narrow" w:hAnsi="Arial Narrow" w:eastAsia="Calibri"/>
          <w:sz w:val="20"/>
          <w:szCs w:val="20"/>
          <w:lang w:eastAsia="pt-BR"/>
        </w:rPr>
      </w:pPr>
      <w:r>
        <w:rPr>
          <w:rFonts w:ascii="Arial Narrow" w:hAnsi="Arial Narrow" w:eastAsia="Calibri"/>
          <w:sz w:val="20"/>
          <w:szCs w:val="20"/>
          <w:lang w:eastAsia="pt-BR"/>
        </w:rPr>
        <w:br w:type="page"/>
      </w:r>
    </w:p>
    <w:bookmarkEnd w:id="2"/>
    <w:p w:rsidRPr="00610921" w:rsidR="002D5A2B" w:rsidP="002D5A2B" w:rsidRDefault="002D5A2B" w14:paraId="54463A7B" w14:textId="77777777">
      <w:pPr>
        <w:spacing w:after="0" w:line="240" w:lineRule="auto"/>
        <w:jc w:val="center"/>
        <w:rPr>
          <w:rFonts w:ascii="Times New Roman" w:hAnsi="Times New Roman" w:cs="Times New Roman"/>
          <w:b/>
          <w:bCs/>
          <w:sz w:val="24"/>
          <w:szCs w:val="24"/>
        </w:rPr>
      </w:pPr>
      <w:r w:rsidRPr="00610921">
        <w:rPr>
          <w:rFonts w:ascii="Times New Roman" w:hAnsi="Times New Roman" w:cs="Times New Roman"/>
          <w:b/>
          <w:bCs/>
          <w:sz w:val="24"/>
          <w:szCs w:val="24"/>
        </w:rPr>
        <w:lastRenderedPageBreak/>
        <w:t>DECLARAÇÃO DE CONFORMIDADE</w:t>
      </w:r>
    </w:p>
    <w:p w:rsidR="002D5A2B" w:rsidP="002D5A2B" w:rsidRDefault="002D5A2B" w14:paraId="253E6098" w14:textId="77777777">
      <w:pPr>
        <w:rPr>
          <w:rFonts w:ascii="Times New Roman" w:hAnsi="Times New Roman" w:cs="Times New Roman"/>
          <w:sz w:val="24"/>
          <w:szCs w:val="24"/>
        </w:rPr>
      </w:pPr>
    </w:p>
    <w:p w:rsidRPr="00610921" w:rsidR="002D5A2B" w:rsidP="002D5A2B" w:rsidRDefault="002D5A2B" w14:paraId="650C7957" w14:textId="77777777">
      <w:pPr>
        <w:jc w:val="both"/>
        <w:rPr>
          <w:rFonts w:ascii="Times New Roman" w:hAnsi="Times New Roman" w:cs="Times New Roman"/>
          <w:sz w:val="24"/>
          <w:szCs w:val="24"/>
        </w:rPr>
      </w:pPr>
      <w:r w:rsidRPr="006109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ram</w:t>
      </w:r>
      <w:r w:rsidRPr="00610921">
        <w:rPr>
          <w:rFonts w:ascii="Times New Roman" w:hAnsi="Times New Roman" w:cs="Times New Roman"/>
          <w:sz w:val="24"/>
          <w:szCs w:val="24"/>
        </w:rPr>
        <w:t xml:space="preserve"> confeccionad</w:t>
      </w:r>
      <w:r>
        <w:rPr>
          <w:rFonts w:ascii="Times New Roman" w:hAnsi="Times New Roman" w:cs="Times New Roman"/>
          <w:sz w:val="24"/>
          <w:szCs w:val="24"/>
        </w:rPr>
        <w:t xml:space="preserve">os </w:t>
      </w:r>
      <w:r w:rsidRPr="00610921">
        <w:rPr>
          <w:rFonts w:ascii="Times New Roman" w:hAnsi="Times New Roman" w:cs="Times New Roman"/>
          <w:sz w:val="24"/>
          <w:szCs w:val="24"/>
        </w:rPr>
        <w:t>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w:t>
      </w:r>
      <w:r>
        <w:rPr>
          <w:rFonts w:ascii="Times New Roman" w:hAnsi="Times New Roman" w:cs="Times New Roman"/>
          <w:sz w:val="24"/>
          <w:szCs w:val="24"/>
        </w:rPr>
        <w:t xml:space="preserve">não sendo realizada nenhuma modificação de que trata do Decreto Municipal n.º </w:t>
      </w:r>
      <w:r w:rsidR="009D5D7E">
        <w:rPr>
          <w:rFonts w:ascii="Times New Roman" w:hAnsi="Times New Roman" w:cs="Times New Roman"/>
          <w:sz w:val="24"/>
          <w:szCs w:val="24"/>
        </w:rPr>
        <w:t>070/2023</w:t>
      </w:r>
    </w:p>
    <w:p w:rsidR="002D5A2B" w:rsidP="002D5A2B" w:rsidRDefault="002D5A2B" w14:paraId="2A97DB71" w14:textId="77777777">
      <w:pPr>
        <w:jc w:val="both"/>
        <w:rPr>
          <w:rFonts w:ascii="Times New Roman" w:hAnsi="Times New Roman" w:cs="Times New Roman"/>
          <w:sz w:val="24"/>
          <w:szCs w:val="24"/>
        </w:rPr>
      </w:pPr>
      <w:r w:rsidRPr="00610921">
        <w:rPr>
          <w:rFonts w:ascii="Times New Roman" w:hAnsi="Times New Roman" w:cs="Times New Roman"/>
          <w:sz w:val="24"/>
          <w:szCs w:val="24"/>
        </w:rPr>
        <w:t>[</w:t>
      </w:r>
      <w:r>
        <w:rPr>
          <w:rFonts w:ascii="Times New Roman" w:hAnsi="Times New Roman" w:cs="Times New Roman"/>
          <w:sz w:val="24"/>
          <w:szCs w:val="24"/>
        </w:rPr>
        <w:t xml:space="preserve">  </w:t>
      </w:r>
      <w:r w:rsidRPr="00610921">
        <w:rPr>
          <w:rFonts w:ascii="Times New Roman" w:hAnsi="Times New Roman" w:cs="Times New Roman"/>
          <w:sz w:val="24"/>
          <w:szCs w:val="24"/>
        </w:rPr>
        <w:t xml:space="preserve"> ] </w:t>
      </w:r>
      <w:r w:rsidRPr="00610921">
        <w:rPr>
          <w:rFonts w:ascii="Times New Roman" w:hAnsi="Times New Roman" w:cs="Times New Roman"/>
          <w:b/>
          <w:bCs/>
          <w:sz w:val="24"/>
          <w:szCs w:val="24"/>
        </w:rPr>
        <w:t>DECLARO A CONFORMIDADE</w:t>
      </w:r>
      <w:r w:rsidRPr="00610921">
        <w:rPr>
          <w:rFonts w:ascii="Times New Roman" w:hAnsi="Times New Roman" w:cs="Times New Roman"/>
          <w:sz w:val="24"/>
          <w:szCs w:val="24"/>
        </w:rPr>
        <w:t xml:space="preserve">, sob as penas que a lei impõe, que </w:t>
      </w:r>
      <w:r>
        <w:rPr>
          <w:rFonts w:ascii="Times New Roman" w:hAnsi="Times New Roman" w:cs="Times New Roman"/>
          <w:sz w:val="24"/>
          <w:szCs w:val="24"/>
        </w:rPr>
        <w:t xml:space="preserve">os documentos </w:t>
      </w:r>
      <w:r w:rsidRPr="00610921">
        <w:rPr>
          <w:rFonts w:ascii="Times New Roman" w:hAnsi="Times New Roman" w:cs="Times New Roman"/>
          <w:sz w:val="24"/>
          <w:szCs w:val="24"/>
        </w:rPr>
        <w:t>de</w:t>
      </w:r>
      <w:r>
        <w:rPr>
          <w:rFonts w:ascii="Times New Roman" w:hAnsi="Times New Roman" w:cs="Times New Roman"/>
          <w:sz w:val="24"/>
          <w:szCs w:val="24"/>
        </w:rPr>
        <w:t xml:space="preserve"> </w:t>
      </w:r>
      <w:r w:rsidRPr="00610921">
        <w:rPr>
          <w:rFonts w:ascii="Times New Roman" w:hAnsi="Times New Roman" w:cs="Times New Roman"/>
          <w:sz w:val="24"/>
          <w:szCs w:val="24"/>
        </w:rPr>
        <w:t>fls._____</w:t>
      </w:r>
      <w:r>
        <w:rPr>
          <w:rFonts w:ascii="Times New Roman" w:hAnsi="Times New Roman" w:cs="Times New Roman"/>
          <w:sz w:val="24"/>
          <w:szCs w:val="24"/>
        </w:rPr>
        <w:t>_ a _______</w:t>
      </w:r>
      <w:r w:rsidRPr="00610921">
        <w:rPr>
          <w:rFonts w:ascii="Times New Roman" w:hAnsi="Times New Roman" w:cs="Times New Roman"/>
          <w:sz w:val="24"/>
          <w:szCs w:val="24"/>
        </w:rPr>
        <w:t xml:space="preserve"> fo</w:t>
      </w:r>
      <w:r>
        <w:rPr>
          <w:rFonts w:ascii="Times New Roman" w:hAnsi="Times New Roman" w:cs="Times New Roman"/>
          <w:sz w:val="24"/>
          <w:szCs w:val="24"/>
        </w:rPr>
        <w:t xml:space="preserve">ram </w:t>
      </w:r>
      <w:r w:rsidRPr="00610921">
        <w:rPr>
          <w:rFonts w:ascii="Times New Roman" w:hAnsi="Times New Roman" w:cs="Times New Roman"/>
          <w:sz w:val="24"/>
          <w:szCs w:val="24"/>
        </w:rPr>
        <w:t>confeccionad</w:t>
      </w:r>
      <w:r>
        <w:rPr>
          <w:rFonts w:ascii="Times New Roman" w:hAnsi="Times New Roman" w:cs="Times New Roman"/>
          <w:sz w:val="24"/>
          <w:szCs w:val="24"/>
        </w:rPr>
        <w:t>os</w:t>
      </w:r>
      <w:r w:rsidRPr="00610921">
        <w:rPr>
          <w:rFonts w:ascii="Times New Roman" w:hAnsi="Times New Roman" w:cs="Times New Roman"/>
          <w:sz w:val="24"/>
          <w:szCs w:val="24"/>
        </w:rPr>
        <w:t xml:space="preserve"> nos moldes da</w:t>
      </w:r>
      <w:r>
        <w:rPr>
          <w:rFonts w:ascii="Times New Roman" w:hAnsi="Times New Roman" w:cs="Times New Roman"/>
          <w:sz w:val="24"/>
          <w:szCs w:val="24"/>
        </w:rPr>
        <w:t>s</w:t>
      </w:r>
      <w:r w:rsidRPr="00610921">
        <w:rPr>
          <w:rFonts w:ascii="Times New Roman" w:hAnsi="Times New Roman" w:cs="Times New Roman"/>
          <w:sz w:val="24"/>
          <w:szCs w:val="24"/>
        </w:rPr>
        <w:t xml:space="preserve"> minuta</w:t>
      </w:r>
      <w:r>
        <w:rPr>
          <w:rFonts w:ascii="Times New Roman" w:hAnsi="Times New Roman" w:cs="Times New Roman"/>
          <w:sz w:val="24"/>
          <w:szCs w:val="24"/>
        </w:rPr>
        <w:t>s</w:t>
      </w:r>
      <w:r w:rsidRPr="00610921">
        <w:rPr>
          <w:rFonts w:ascii="Times New Roman" w:hAnsi="Times New Roman" w:cs="Times New Roman"/>
          <w:sz w:val="24"/>
          <w:szCs w:val="24"/>
        </w:rPr>
        <w:t xml:space="preserve">-padrão, sendo promovidas alterações </w:t>
      </w:r>
      <w:r>
        <w:rPr>
          <w:rFonts w:ascii="Times New Roman" w:hAnsi="Times New Roman" w:cs="Times New Roman"/>
          <w:sz w:val="24"/>
          <w:szCs w:val="24"/>
        </w:rPr>
        <w:t xml:space="preserve">permitidas pelo </w:t>
      </w:r>
      <w:r w:rsidRPr="00610921">
        <w:rPr>
          <w:rFonts w:ascii="Times New Roman" w:hAnsi="Times New Roman" w:cs="Times New Roman"/>
          <w:sz w:val="24"/>
          <w:szCs w:val="24"/>
        </w:rPr>
        <w:t xml:space="preserve">Decreto Municipal n.º </w:t>
      </w:r>
      <w:r w:rsidR="009D5D7E">
        <w:rPr>
          <w:rFonts w:ascii="Times New Roman" w:hAnsi="Times New Roman" w:cs="Times New Roman"/>
          <w:sz w:val="24"/>
          <w:szCs w:val="24"/>
        </w:rPr>
        <w:t>070/2023</w:t>
      </w:r>
      <w:r w:rsidRPr="00610921">
        <w:rPr>
          <w:rFonts w:ascii="Times New Roman" w:hAnsi="Times New Roman" w:cs="Times New Roman"/>
          <w:sz w:val="24"/>
          <w:szCs w:val="24"/>
        </w:rPr>
        <w:t>, por este motivo</w:t>
      </w:r>
      <w:r>
        <w:rPr>
          <w:rFonts w:ascii="Times New Roman" w:hAnsi="Times New Roman" w:cs="Times New Roman"/>
          <w:sz w:val="24"/>
          <w:szCs w:val="24"/>
        </w:rPr>
        <w:t xml:space="preserve"> reitero a necessidade de</w:t>
      </w:r>
      <w:r w:rsidRPr="00610921">
        <w:rPr>
          <w:rFonts w:ascii="Times New Roman" w:hAnsi="Times New Roman" w:cs="Times New Roman"/>
          <w:sz w:val="24"/>
          <w:szCs w:val="24"/>
        </w:rPr>
        <w:t xml:space="preserve"> apreciação</w:t>
      </w:r>
      <w:r>
        <w:rPr>
          <w:rFonts w:ascii="Times New Roman" w:hAnsi="Times New Roman" w:cs="Times New Roman"/>
          <w:sz w:val="24"/>
          <w:szCs w:val="24"/>
        </w:rPr>
        <w:t xml:space="preserve"> e aprovação das minutas pela Assessoria Jurídica.</w:t>
      </w:r>
    </w:p>
    <w:p w:rsidR="002D5A2B" w:rsidP="002D5A2B" w:rsidRDefault="002D5A2B" w14:paraId="1ECA59EA" w14:textId="77777777">
      <w:pPr>
        <w:jc w:val="both"/>
        <w:rPr>
          <w:rFonts w:ascii="Times New Roman" w:hAnsi="Times New Roman" w:cs="Times New Roman"/>
          <w:sz w:val="24"/>
          <w:szCs w:val="24"/>
        </w:rPr>
      </w:pPr>
      <w:r>
        <w:rPr>
          <w:rFonts w:ascii="Times New Roman" w:hAnsi="Times New Roman" w:cs="Times New Roman"/>
          <w:sz w:val="24"/>
          <w:szCs w:val="24"/>
        </w:rPr>
        <w:t>A</w:t>
      </w:r>
      <w:r w:rsidRPr="00610921">
        <w:rPr>
          <w:rFonts w:ascii="Times New Roman" w:hAnsi="Times New Roman" w:cs="Times New Roman"/>
          <w:sz w:val="24"/>
          <w:szCs w:val="24"/>
        </w:rPr>
        <w:t xml:space="preserve">s modificações realizadas </w:t>
      </w:r>
      <w:r>
        <w:rPr>
          <w:rFonts w:ascii="Times New Roman" w:hAnsi="Times New Roman" w:cs="Times New Roman"/>
          <w:sz w:val="24"/>
          <w:szCs w:val="24"/>
        </w:rPr>
        <w:t xml:space="preserve">estão </w:t>
      </w:r>
      <w:r w:rsidRPr="00610921">
        <w:rPr>
          <w:rFonts w:ascii="Times New Roman" w:hAnsi="Times New Roman" w:cs="Times New Roman"/>
          <w:sz w:val="24"/>
          <w:szCs w:val="24"/>
        </w:rPr>
        <w:t xml:space="preserve">indicadas no Relatório </w:t>
      </w:r>
      <w:r>
        <w:rPr>
          <w:rFonts w:ascii="Times New Roman" w:hAnsi="Times New Roman" w:cs="Times New Roman"/>
          <w:sz w:val="24"/>
          <w:szCs w:val="24"/>
        </w:rPr>
        <w:t>Abaixo:</w:t>
      </w:r>
    </w:p>
    <w:tbl>
      <w:tblPr>
        <w:tblStyle w:val="Tabelacomgrade"/>
        <w:tblW w:w="0" w:type="auto"/>
        <w:tblInd w:w="113" w:type="dxa"/>
        <w:tblLook w:firstRow="1" w:lastRow="0" w:firstColumn="1" w:lastColumn="0" w:noHBand="0" w:noVBand="1" w:val="04A0"/>
      </w:tblPr>
      <w:tblGrid>
        <w:gridCol w:w="8607"/>
      </w:tblGrid>
      <w:tr w:rsidR="002D5A2B" w:rsidTr="00087184" w14:paraId="0EDCCFD1" w14:textId="77777777">
        <w:tc>
          <w:tcPr>
            <w:tcW w:w="10201" w:type="dxa"/>
          </w:tcPr>
          <w:p w:rsidRPr="006B58B5" w:rsidR="002D5A2B" w:rsidP="00087184" w:rsidRDefault="002D5A2B" w14:paraId="53E83402"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ITEM DO EDITAL/CLÁUSULA MODIFICADA:</w:t>
            </w:r>
          </w:p>
          <w:p w:rsidRPr="006B58B5" w:rsidR="002D5A2B" w:rsidP="00087184" w:rsidRDefault="002D5A2B" w14:paraId="0E200DF1" w14:textId="77777777">
            <w:pPr>
              <w:jc w:val="both"/>
              <w:rPr>
                <w:rFonts w:ascii="Times New Roman" w:hAnsi="Times New Roman" w:cs="Times New Roman"/>
                <w:b/>
                <w:bCs/>
                <w:sz w:val="24"/>
                <w:szCs w:val="24"/>
              </w:rPr>
            </w:pPr>
          </w:p>
          <w:p w:rsidRPr="006B58B5" w:rsidR="002D5A2B" w:rsidP="00087184" w:rsidRDefault="002D5A2B" w14:paraId="7EC38886" w14:textId="77777777">
            <w:pPr>
              <w:jc w:val="both"/>
              <w:rPr>
                <w:rFonts w:ascii="Times New Roman" w:hAnsi="Times New Roman" w:cs="Times New Roman"/>
                <w:b/>
                <w:bCs/>
                <w:sz w:val="24"/>
                <w:szCs w:val="24"/>
              </w:rPr>
            </w:pPr>
          </w:p>
          <w:p w:rsidRPr="006B58B5" w:rsidR="002D5A2B" w:rsidP="00087184" w:rsidRDefault="002D5A2B" w14:paraId="2E5982CE" w14:textId="77777777">
            <w:pPr>
              <w:jc w:val="both"/>
              <w:rPr>
                <w:rFonts w:ascii="Times New Roman" w:hAnsi="Times New Roman" w:cs="Times New Roman"/>
                <w:b/>
                <w:bCs/>
                <w:sz w:val="24"/>
                <w:szCs w:val="24"/>
              </w:rPr>
            </w:pPr>
          </w:p>
          <w:p w:rsidRPr="006B58B5" w:rsidR="002D5A2B" w:rsidP="00087184" w:rsidRDefault="002D5A2B" w14:paraId="3AFBD1B5" w14:textId="77777777">
            <w:pPr>
              <w:jc w:val="both"/>
              <w:rPr>
                <w:rFonts w:ascii="Times New Roman" w:hAnsi="Times New Roman" w:cs="Times New Roman"/>
                <w:b/>
                <w:bCs/>
                <w:sz w:val="24"/>
                <w:szCs w:val="24"/>
              </w:rPr>
            </w:pPr>
          </w:p>
          <w:p w:rsidRPr="006B58B5" w:rsidR="002D5A2B" w:rsidP="00087184" w:rsidRDefault="002D5A2B" w14:paraId="69A8E16C" w14:textId="77777777">
            <w:pPr>
              <w:jc w:val="both"/>
              <w:rPr>
                <w:rFonts w:ascii="Times New Roman" w:hAnsi="Times New Roman" w:cs="Times New Roman"/>
                <w:b/>
                <w:bCs/>
                <w:sz w:val="24"/>
                <w:szCs w:val="24"/>
              </w:rPr>
            </w:pPr>
          </w:p>
        </w:tc>
      </w:tr>
      <w:tr w:rsidR="002D5A2B" w:rsidTr="00087184" w14:paraId="53E883DC" w14:textId="77777777">
        <w:tc>
          <w:tcPr>
            <w:tcW w:w="10201" w:type="dxa"/>
          </w:tcPr>
          <w:p w:rsidRPr="006B58B5" w:rsidR="002D5A2B" w:rsidP="00087184" w:rsidRDefault="002D5A2B" w14:paraId="481D47C3" w14:textId="77777777">
            <w:pPr>
              <w:jc w:val="both"/>
              <w:rPr>
                <w:rFonts w:ascii="Times New Roman" w:hAnsi="Times New Roman" w:cs="Times New Roman"/>
                <w:b/>
                <w:bCs/>
                <w:sz w:val="24"/>
                <w:szCs w:val="24"/>
              </w:rPr>
            </w:pPr>
            <w:r w:rsidRPr="006B58B5">
              <w:rPr>
                <w:rFonts w:ascii="Times New Roman" w:hAnsi="Times New Roman" w:cs="Times New Roman"/>
                <w:b/>
                <w:bCs/>
                <w:sz w:val="24"/>
                <w:szCs w:val="24"/>
              </w:rPr>
              <w:t>JUSTIFICATIVA TÉCNICA:</w:t>
            </w:r>
          </w:p>
          <w:p w:rsidRPr="006B58B5" w:rsidR="002D5A2B" w:rsidP="00087184" w:rsidRDefault="002D5A2B" w14:paraId="2656DE94" w14:textId="77777777">
            <w:pPr>
              <w:jc w:val="both"/>
              <w:rPr>
                <w:rFonts w:ascii="Times New Roman" w:hAnsi="Times New Roman" w:cs="Times New Roman"/>
                <w:b/>
                <w:bCs/>
                <w:sz w:val="24"/>
                <w:szCs w:val="24"/>
              </w:rPr>
            </w:pPr>
          </w:p>
          <w:p w:rsidRPr="006B58B5" w:rsidR="002D5A2B" w:rsidP="00087184" w:rsidRDefault="002D5A2B" w14:paraId="6DA5AC54" w14:textId="77777777">
            <w:pPr>
              <w:jc w:val="both"/>
              <w:rPr>
                <w:rFonts w:ascii="Times New Roman" w:hAnsi="Times New Roman" w:cs="Times New Roman"/>
                <w:b/>
                <w:bCs/>
                <w:sz w:val="24"/>
                <w:szCs w:val="24"/>
              </w:rPr>
            </w:pPr>
          </w:p>
          <w:p w:rsidRPr="006B58B5" w:rsidR="002D5A2B" w:rsidP="00087184" w:rsidRDefault="002D5A2B" w14:paraId="07D1072F" w14:textId="77777777">
            <w:pPr>
              <w:jc w:val="both"/>
              <w:rPr>
                <w:rFonts w:ascii="Times New Roman" w:hAnsi="Times New Roman" w:cs="Times New Roman"/>
                <w:b/>
                <w:bCs/>
                <w:sz w:val="24"/>
                <w:szCs w:val="24"/>
              </w:rPr>
            </w:pPr>
          </w:p>
          <w:p w:rsidRPr="006B58B5" w:rsidR="002D5A2B" w:rsidP="00087184" w:rsidRDefault="002D5A2B" w14:paraId="790D4281" w14:textId="77777777">
            <w:pPr>
              <w:jc w:val="both"/>
              <w:rPr>
                <w:rFonts w:ascii="Times New Roman" w:hAnsi="Times New Roman" w:cs="Times New Roman"/>
                <w:b/>
                <w:bCs/>
                <w:sz w:val="24"/>
                <w:szCs w:val="24"/>
              </w:rPr>
            </w:pPr>
          </w:p>
          <w:p w:rsidRPr="006B58B5" w:rsidR="002D5A2B" w:rsidP="00087184" w:rsidRDefault="002D5A2B" w14:paraId="0CBD440E" w14:textId="77777777">
            <w:pPr>
              <w:jc w:val="both"/>
              <w:rPr>
                <w:rFonts w:ascii="Times New Roman" w:hAnsi="Times New Roman" w:cs="Times New Roman"/>
                <w:b/>
                <w:bCs/>
                <w:sz w:val="24"/>
                <w:szCs w:val="24"/>
              </w:rPr>
            </w:pPr>
          </w:p>
        </w:tc>
      </w:tr>
    </w:tbl>
    <w:p w:rsidRPr="00610921" w:rsidR="002D5A2B" w:rsidP="002D5A2B" w:rsidRDefault="002D5A2B" w14:paraId="1A17604C" w14:textId="77777777">
      <w:pPr>
        <w:jc w:val="both"/>
        <w:rPr>
          <w:rFonts w:ascii="Times New Roman" w:hAnsi="Times New Roman" w:cs="Times New Roman"/>
          <w:sz w:val="24"/>
          <w:szCs w:val="24"/>
        </w:rPr>
      </w:pPr>
    </w:p>
    <w:p w:rsidRPr="00C46FC3" w:rsidR="002D5A2B" w:rsidP="002D5A2B" w:rsidRDefault="002D5A2B" w14:paraId="0DD60121" w14:textId="77777777">
      <w:pPr>
        <w:jc w:val="center"/>
        <w:rPr>
          <w:rFonts w:ascii="Times New Roman" w:hAnsi="Times New Roman" w:cs="Times New Roman"/>
          <w:sz w:val="24"/>
          <w:szCs w:val="24"/>
        </w:rPr>
      </w:pPr>
      <w:r>
        <w:rPr>
          <w:rFonts w:ascii="Times New Roman" w:hAnsi="Times New Roman" w:cs="Times New Roman"/>
          <w:sz w:val="24"/>
          <w:szCs w:val="24"/>
        </w:rPr>
        <w:t xml:space="preserve">Encanto</w:t>
      </w:r>
      <w:r w:rsidRPr="00C46FC3">
        <w:rPr>
          <w:rFonts w:ascii="Times New Roman" w:hAnsi="Times New Roman" w:cs="Times New Roman"/>
          <w:sz w:val="24"/>
          <w:szCs w:val="24"/>
        </w:rPr>
        <w:t xml:space="preserve">/RN, </w:t>
      </w:r>
      <w:r w:rsidRPr="005977AD" w:rsidR="005977AD">
        <w:rPr>
          <w:rFonts w:ascii="Times New Roman" w:hAnsi="Times New Roman" w:cs="Times New Roman"/>
          <w:sz w:val="24"/>
          <w:szCs w:val="24"/>
        </w:rPr>
        <w:t xml:space="preserve">3 de dezembro de 2024</w:t>
      </w:r>
    </w:p>
    <w:p w:rsidRPr="00C46FC3" w:rsidR="002D5A2B" w:rsidP="002D5A2B" w:rsidRDefault="002D5A2B" w14:paraId="65F60755" w14:textId="77777777">
      <w:pPr>
        <w:jc w:val="center"/>
        <w:rPr>
          <w:rFonts w:ascii="Times New Roman" w:hAnsi="Times New Roman" w:cs="Times New Roman"/>
          <w:sz w:val="24"/>
          <w:szCs w:val="24"/>
        </w:rPr>
      </w:pPr>
    </w:p>
    <w:p w:rsidR="002D5A2B" w:rsidP="002D5A2B" w:rsidRDefault="00851AE8" w14:paraId="2A84387F" w14:textId="77777777">
      <w:pPr>
        <w:spacing w:after="0" w:line="240" w:lineRule="auto"/>
        <w:ind w:right="-17"/>
        <w:jc w:val="center"/>
        <w:rPr>
          <w:rFonts w:ascii="Arial" w:hAnsi="Arial" w:cs="Arial"/>
          <w:b/>
          <w:bCs/>
          <w:i/>
          <w:sz w:val="21"/>
          <w:szCs w:val="21"/>
        </w:rPr>
      </w:pPr>
      <w:r>
        <w:rPr>
          <w:rFonts w:ascii="Arial" w:hAnsi="Arial" w:cs="Arial"/>
          <w:b/>
          <w:bCs/>
          <w:i/>
          <w:sz w:val="21"/>
          <w:szCs w:val="21"/>
        </w:rPr>
        <w:t>_______________</w:t>
      </w:r>
    </w:p>
    <w:p w:rsidR="005977AD" w:rsidP="002D5A2B" w:rsidRDefault="005977AD" w14:paraId="2D783A34" w14:textId="77777777">
      <w:pPr>
        <w:spacing w:after="0" w:line="240" w:lineRule="auto"/>
        <w:ind w:right="-17"/>
        <w:jc w:val="center"/>
        <w:rPr>
          <w:rFonts w:ascii="Arial" w:hAnsi="Arial" w:cs="Arial"/>
          <w:b/>
          <w:bCs/>
          <w:i/>
          <w:sz w:val="21"/>
          <w:szCs w:val="21"/>
        </w:rPr>
      </w:pPr>
      <w:r>
        <w:rPr>
          <w:rFonts w:ascii="Arial" w:hAnsi="Arial" w:cs="Arial"/>
          <w:b/>
          <w:bCs/>
          <w:i/>
          <w:sz w:val="21"/>
          <w:szCs w:val="21"/>
        </w:rPr>
        <w:t>MARIA JOSIVANIA NATO DA SILVA</w:t>
      </w:r>
    </w:p>
    <w:p w:rsidRPr="002A2DC9" w:rsidR="002D5A2B" w:rsidP="002D5A2B" w:rsidRDefault="00851AE8" w14:paraId="785D9D1A" w14:textId="77777777">
      <w:pPr>
        <w:spacing w:after="0" w:line="240" w:lineRule="auto"/>
        <w:ind w:right="-17"/>
        <w:jc w:val="center"/>
        <w:rPr>
          <w:rFonts w:ascii="Arial" w:hAnsi="Arial" w:cs="Arial"/>
          <w:b/>
          <w:bCs/>
          <w:i/>
          <w:sz w:val="21"/>
          <w:szCs w:val="21"/>
        </w:rPr>
      </w:pPr>
      <w:r>
        <w:rPr>
          <w:rFonts w:ascii="Arial" w:hAnsi="Arial" w:cs="Arial"/>
          <w:b/>
          <w:bCs/>
          <w:i/>
          <w:sz w:val="21"/>
          <w:szCs w:val="21"/>
        </w:rPr>
        <w:t>AGENTE DE CONTRATAÇÃO</w:t>
      </w:r>
    </w:p>
    <w:p w:rsidR="002D5A2B" w:rsidP="002D5A2B" w:rsidRDefault="002D5A2B" w14:paraId="3A60E1D6" w14:textId="29FED2D6">
      <w:pPr>
        <w:rPr>
          <w:rFonts w:ascii="Times New Roman" w:hAnsi="Times New Roman" w:cs="Times New Roman"/>
          <w:sz w:val="24"/>
          <w:szCs w:val="24"/>
        </w:rPr>
      </w:pPr>
    </w:p>
    <w:sectPr w:rsidR="002D5A2B" w:rsidSect="00B63155">
      <w:headerReference w:type="default" r:id="rId8"/>
      <w:footerReference w:type="default" r:id="rId9"/>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36051" w14:textId="77777777" w:rsidR="00E41C6E" w:rsidRDefault="00E41C6E" w:rsidP="002D5A2B">
      <w:pPr>
        <w:spacing w:after="0" w:line="240" w:lineRule="auto"/>
      </w:pPr>
      <w:r>
        <w:separator/>
      </w:r>
    </w:p>
  </w:endnote>
  <w:endnote w:type="continuationSeparator" w:id="0">
    <w:p w14:paraId="1DC42D51" w14:textId="77777777" w:rsidR="00E41C6E" w:rsidRDefault="00E41C6E"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57733" w14:textId="77777777" w:rsidR="00E41C6E" w:rsidRDefault="00E41C6E" w:rsidP="002D5A2B">
      <w:pPr>
        <w:spacing w:after="0" w:line="240" w:lineRule="auto"/>
      </w:pPr>
      <w:r>
        <w:separator/>
      </w:r>
    </w:p>
  </w:footnote>
  <w:footnote w:type="continuationSeparator" w:id="0">
    <w:p w14:paraId="27A97912" w14:textId="77777777" w:rsidR="00E41C6E" w:rsidRDefault="00E41C6E"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135208"/>
    <w:rsid w:val="00143F64"/>
    <w:rsid w:val="002647C3"/>
    <w:rsid w:val="00294CC1"/>
    <w:rsid w:val="002D5A2B"/>
    <w:rsid w:val="002E6205"/>
    <w:rsid w:val="002F3D92"/>
    <w:rsid w:val="0035253C"/>
    <w:rsid w:val="0035322B"/>
    <w:rsid w:val="004E5201"/>
    <w:rsid w:val="004F017A"/>
    <w:rsid w:val="005977AD"/>
    <w:rsid w:val="00704777"/>
    <w:rsid w:val="007976DA"/>
    <w:rsid w:val="007D138B"/>
    <w:rsid w:val="007E7426"/>
    <w:rsid w:val="00844D1E"/>
    <w:rsid w:val="00851AE8"/>
    <w:rsid w:val="008C0D4F"/>
    <w:rsid w:val="008C65C0"/>
    <w:rsid w:val="009C1DF5"/>
    <w:rsid w:val="009D3C99"/>
    <w:rsid w:val="009D5D7E"/>
    <w:rsid w:val="009E02C9"/>
    <w:rsid w:val="00A33F38"/>
    <w:rsid w:val="00A5650C"/>
    <w:rsid w:val="00AA4747"/>
    <w:rsid w:val="00AA69C6"/>
    <w:rsid w:val="00B63155"/>
    <w:rsid w:val="00C35578"/>
    <w:rsid w:val="00C4633A"/>
    <w:rsid w:val="00C73AC6"/>
    <w:rsid w:val="00C92E7A"/>
    <w:rsid w:val="00C94CB1"/>
    <w:rsid w:val="00D815AD"/>
    <w:rsid w:val="00DD0C96"/>
    <w:rsid w:val="00DD31D1"/>
    <w:rsid w:val="00E41C6E"/>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media/image1.png" Type="http://schemas.openxmlformats.org/officeDocument/2006/relationships/image"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1.xml" Type="http://schemas.openxmlformats.org/officeDocument/2006/relationships/foot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21</Pages>
  <Words>4933</Words>
  <Characters>26644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2024-05-20T19:46:00Z</dcterms:modified>
</cp:coreProperties>
</file>