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F832A2" w:rsidP="00F832A2" w:rsidRDefault="00F832A2" w14:paraId="3190B648" w14:textId="77777777">
      <w:pPr>
        <w:spacing w:after="0" w:line="240" w:lineRule="auto"/>
        <w:jc w:val="center"/>
        <w:rPr>
          <w:rFonts w:ascii="Arial" w:hAnsi="Arial" w:cs="Arial"/>
          <w:b/>
          <w:bCs/>
          <w:i/>
          <w:color w:val="000000"/>
          <w:sz w:val="21"/>
          <w:szCs w:val="21"/>
        </w:rPr>
      </w:pPr>
    </w:p>
    <w:p w:rsidR="00F832A2" w:rsidP="00F832A2" w:rsidRDefault="00F832A2" w14:paraId="17ADBA35" w14:textId="77777777">
      <w:pPr>
        <w:spacing w:after="0" w:line="240" w:lineRule="auto"/>
        <w:jc w:val="center"/>
        <w:rPr>
          <w:rFonts w:ascii="Cambria" w:hAnsi="Cambria"/>
          <w:b/>
          <w:bCs/>
          <w:color w:val="000000"/>
          <w:sz w:val="24"/>
          <w:szCs w:val="24"/>
        </w:rPr>
      </w:pPr>
      <w:bookmarkStart w:name="_Hlk78201465" w:id="0"/>
      <w:r>
        <w:rPr>
          <w:rFonts w:ascii="Cambria" w:hAnsi="Cambria"/>
          <w:b/>
          <w:bCs/>
          <w:color w:val="000000"/>
          <w:sz w:val="24"/>
          <w:szCs w:val="24"/>
        </w:rPr>
        <w:t>DOCUMENTO DE FORMALIZAÇÃO DA DEMANDA (DFD)</w:t>
      </w:r>
    </w:p>
    <w:p w:rsidR="00F832A2" w:rsidP="00F832A2" w:rsidRDefault="00F832A2" w14:paraId="7ECD32C1"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F832A2" w:rsidTr="008A41D1" w14:paraId="0E4DA892"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F832A2" w:rsidP="008A41D1" w:rsidRDefault="00F832A2" w14:paraId="21211C76" w14:textId="77777777">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DE ADMINISTRAÇÃO</w:t>
            </w:r>
          </w:p>
          <w:p w:rsidR="00F832A2" w:rsidP="008A41D1" w:rsidRDefault="00F832A2" w14:paraId="21211C76" w14:textId="77777777">
            <w:pPr>
              <w:jc w:val="both"/>
              <w:rPr>
                <w:rFonts w:ascii="Cambria" w:hAnsi="Cambria"/>
                <w:sz w:val="20"/>
                <w:szCs w:val="20"/>
              </w:rPr>
            </w:pPr>
            <w:r>
              <w:rPr>
                <w:rFonts w:ascii="Cambria" w:hAnsi="Cambria"/>
                <w:b/>
                <w:bCs/>
                <w:sz w:val="20"/>
                <w:szCs w:val="20"/>
              </w:rPr>
              <w:t xml:space="preserve">SECRETARIA MUNICIPAL DE SAÚDE</w:t>
            </w:r>
          </w:p>
          <w:p w:rsidR="00F832A2" w:rsidP="008A41D1" w:rsidRDefault="00F832A2" w14:paraId="21211C76" w14:textId="77777777">
            <w:pPr>
              <w:jc w:val="both"/>
              <w:rPr>
                <w:rFonts w:ascii="Cambria" w:hAnsi="Cambria"/>
                <w:sz w:val="20"/>
                <w:szCs w:val="20"/>
              </w:rPr>
            </w:pPr>
            <w:r>
              <w:rPr>
                <w:rFonts w:ascii="Cambria" w:hAnsi="Cambria"/>
                <w:b/>
                <w:bCs/>
                <w:sz w:val="20"/>
                <w:szCs w:val="20"/>
              </w:rPr>
              <w:t xml:space="preserve">FUNDO MUNICIPAL DE ASSISTÊNCIA SOCIAL</w:t>
            </w:r>
          </w:p>
          <w:p w:rsidR="00F832A2" w:rsidP="008A41D1" w:rsidRDefault="00F832A2" w14:paraId="21211C76" w14:textId="77777777">
            <w:pPr>
              <w:jc w:val="both"/>
              <w:rPr>
                <w:rFonts w:ascii="Cambria" w:hAnsi="Cambria"/>
                <w:sz w:val="20"/>
                <w:szCs w:val="20"/>
              </w:rPr>
            </w:pPr>
            <w:r>
              <w:rPr>
                <w:rFonts w:ascii="Cambria" w:hAnsi="Cambria"/>
                <w:b/>
                <w:bCs/>
                <w:sz w:val="20"/>
                <w:szCs w:val="20"/>
              </w:rPr>
              <w:t xml:space="preserve">Secretaria Municipal de Educação </w:t>
            </w:r>
          </w:p>
        </w:tc>
      </w:tr>
      <w:tr w:rsidR="00F832A2" w:rsidTr="008A41D1" w14:paraId="02BD0DB4"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8848BC" w:rsidR="00F832A2" w:rsidP="008A41D1" w:rsidRDefault="00F832A2" w14:paraId="5448AA60" w14:textId="77777777">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MARIA ADRIANE DOS SANTOS</w:t>
            </w:r>
          </w:p>
        </w:tc>
      </w:tr>
      <w:tr w:rsidR="00F832A2" w:rsidTr="008A41D1" w14:paraId="48D15FB1"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F832A2" w:rsidP="008A41D1" w:rsidRDefault="00F832A2" w14:paraId="29C36A4A" w14:textId="77777777">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AQUISIÇÃO DE ÁGUA MINERAL E GELO VISANDO O ATENDIMENTO DAS NECESSIDADES DIÁRIAS, REUNIÕES E EVENTOS REALIZADOS PELAS SECRETARIAS MUNICIPAIS.</w:t>
            </w:r>
          </w:p>
        </w:tc>
      </w:tr>
      <w:tr w:rsidR="00F832A2" w:rsidTr="008A41D1" w14:paraId="16A6DABD"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F832A2" w:rsidP="008A41D1" w:rsidRDefault="00F832A2" w14:paraId="2350ECBC" w14:textId="77777777">
            <w:pPr>
              <w:rPr>
                <w:rFonts w:ascii="Cambria" w:hAnsi="Cambria"/>
                <w:b/>
                <w:bCs/>
                <w:sz w:val="20"/>
                <w:szCs w:val="20"/>
              </w:rPr>
            </w:pPr>
            <w:r>
              <w:rPr>
                <w:rFonts w:ascii="Cambria" w:hAnsi="Cambria"/>
                <w:b/>
                <w:bCs/>
                <w:sz w:val="20"/>
                <w:szCs w:val="20"/>
              </w:rPr>
              <w:t>Objeto:</w:t>
            </w:r>
          </w:p>
          <w:p w:rsidR="00F832A2" w:rsidP="008A41D1" w:rsidRDefault="00F832A2" w14:paraId="72969D32" w14:textId="77777777">
            <w:pPr>
              <w:rPr>
                <w:rFonts w:ascii="Cambria" w:hAnsi="Cambria"/>
                <w:sz w:val="20"/>
                <w:szCs w:val="20"/>
              </w:rPr>
            </w:pPr>
            <w:r>
              <w:rPr>
                <w:rFonts w:ascii="Cambria" w:hAnsi="Cambria"/>
                <w:sz w:val="20"/>
                <w:szCs w:val="20"/>
              </w:rPr>
              <w:t>(      ) Serviço não continuado</w:t>
            </w:r>
          </w:p>
          <w:p w:rsidR="00F832A2" w:rsidP="008A41D1" w:rsidRDefault="00F832A2" w14:paraId="17196A26" w14:textId="77777777">
            <w:pPr>
              <w:rPr>
                <w:rFonts w:ascii="Cambria" w:hAnsi="Cambria"/>
                <w:sz w:val="20"/>
                <w:szCs w:val="20"/>
              </w:rPr>
            </w:pPr>
            <w:r>
              <w:rPr>
                <w:rFonts w:ascii="Cambria" w:hAnsi="Cambria"/>
                <w:sz w:val="20"/>
                <w:szCs w:val="20"/>
              </w:rPr>
              <w:t>(      ) Serviço continuado SEM dedicação exclusiva de mão de obra</w:t>
            </w:r>
          </w:p>
          <w:p w:rsidR="00F832A2" w:rsidP="008A41D1" w:rsidRDefault="00F832A2" w14:paraId="4509E555" w14:textId="77777777">
            <w:pPr>
              <w:rPr>
                <w:rFonts w:ascii="Cambria" w:hAnsi="Cambria"/>
                <w:sz w:val="20"/>
                <w:szCs w:val="20"/>
              </w:rPr>
            </w:pPr>
            <w:r>
              <w:rPr>
                <w:rFonts w:ascii="Cambria" w:hAnsi="Cambria"/>
                <w:sz w:val="20"/>
                <w:szCs w:val="20"/>
              </w:rPr>
              <w:t>(      ) Serviço continuado COM dedicação exclusiva de mão de obra</w:t>
            </w:r>
          </w:p>
          <w:p w:rsidR="00F832A2" w:rsidP="008A41D1" w:rsidRDefault="00F832A2" w14:paraId="27AFCA31" w14:textId="77777777">
            <w:pPr>
              <w:rPr>
                <w:rFonts w:ascii="Cambria" w:hAnsi="Cambria"/>
                <w:sz w:val="20"/>
                <w:szCs w:val="20"/>
              </w:rPr>
            </w:pPr>
            <w:r>
              <w:rPr>
                <w:rFonts w:ascii="Cambria" w:hAnsi="Cambria"/>
                <w:sz w:val="20"/>
                <w:szCs w:val="20"/>
              </w:rPr>
              <w:t>(      ) Material de consumo</w:t>
            </w:r>
          </w:p>
          <w:p w:rsidR="00F832A2" w:rsidP="008A41D1" w:rsidRDefault="00F832A2" w14:paraId="1DEC8B40" w14:textId="77777777">
            <w:pPr>
              <w:rPr>
                <w:rFonts w:ascii="Cambria" w:hAnsi="Cambria"/>
                <w:sz w:val="20"/>
                <w:szCs w:val="20"/>
              </w:rPr>
            </w:pPr>
            <w:r>
              <w:rPr>
                <w:rFonts w:ascii="Cambria" w:hAnsi="Cambria"/>
                <w:sz w:val="20"/>
                <w:szCs w:val="20"/>
              </w:rPr>
              <w:t>(      ) Material permanente / equipamento</w:t>
            </w:r>
          </w:p>
        </w:tc>
      </w:tr>
    </w:tbl>
    <w:p w:rsidR="00F832A2" w:rsidP="00F832A2" w:rsidRDefault="00F832A2" w14:paraId="1A2238E3"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F832A2" w:rsidTr="008A41D1" w14:paraId="7E019A42"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F832A2" w:rsidP="008A41D1" w:rsidRDefault="00F832A2" w14:paraId="2DED2718" w14:textId="77777777">
            <w:pPr>
              <w:jc w:val="both"/>
              <w:rPr>
                <w:rFonts w:ascii="Cambria" w:hAnsi="Cambria"/>
                <w:b/>
                <w:bCs/>
                <w:sz w:val="20"/>
                <w:szCs w:val="20"/>
              </w:rPr>
            </w:pPr>
            <w:r>
              <w:rPr>
                <w:rFonts w:ascii="Cambria" w:hAnsi="Cambria"/>
                <w:b/>
                <w:bCs/>
                <w:sz w:val="20"/>
                <w:szCs w:val="20"/>
              </w:rPr>
              <w:t>1. Justificativa da necessidade da contratação da solução</w:t>
            </w:r>
          </w:p>
        </w:tc>
      </w:tr>
      <w:tr w:rsidR="00F832A2" w:rsidTr="008A41D1" w14:paraId="5B02A21C"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971475" w:rsidR="00F832A2" w:rsidP="008A41D1" w:rsidRDefault="00F832A2" w14:paraId="1E87CE50" w14:textId="77777777">
            <w:pPr>
              <w:jc w:val="both"/>
              <w:rPr>
                <w:rFonts w:ascii="Cambria" w:hAnsi="Cambria"/>
                <w:color w:val="FF0000"/>
                <w:sz w:val="20"/>
                <w:szCs w:val="20"/>
              </w:rPr>
            </w:pPr>
            <w:r w:rsidRPr="00C66B4C">
              <w:rPr>
                <w:rFonts w:ascii="Cambria" w:hAnsi="Cambria"/>
                <w:sz w:val="20"/>
                <w:szCs w:val="20"/>
              </w:rPr>
              <w:t xml:space="preserve">&lt;SEM_VALOR&gt;</w:t>
            </w:r>
          </w:p>
        </w:tc>
      </w:tr>
    </w:tbl>
    <w:p w:rsidR="00F832A2" w:rsidP="00F832A2" w:rsidRDefault="00F832A2" w14:paraId="0F11FE37"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9C5FBB" w:rsidR="00F832A2" w:rsidTr="008A41D1" w14:paraId="2FC6F6EA"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3E5FE8" w:rsidR="00F832A2" w:rsidP="008A41D1" w:rsidRDefault="00F832A2" w14:paraId="405248FD" w14:textId="77777777">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rsidRPr="009C5FBB" w:rsidR="00F832A2" w:rsidTr="008A41D1" w14:paraId="084C0856" w14:textId="77777777">
        <w:trPr>
          <w:jc w:val="center"/>
        </w:trPr>
        <w:tc>
          <w:tcPr>
            <w:tcW w:w="8720" w:type="dxa"/>
            <w:tcBorders>
              <w:top w:val="single" w:color="auto" w:sz="4" w:space="0"/>
              <w:left w:val="single" w:color="auto" w:sz="4" w:space="0"/>
              <w:bottom w:val="single" w:color="auto" w:sz="4" w:space="0"/>
              <w:right w:val="single" w:color="auto" w:sz="4" w:space="0"/>
            </w:tcBorders>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22637 - Água mineral sem gás +Garrafão plástico com 20 Litro, vedado com tampa de pressão e lacre. Validade de 03 meses a partir da data de fabricação, com vasilhame contendo validade mínima de 02 anos na dat</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GARRAFÃO</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180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22638 - Água mineral sem gás retornável de 20 Litros, vedado com tampa de pressão e lacre. Validade de 03 meses a partir da data de fabricação, com vasilhame contendo validade mínima de 02 anos na data da ent</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GARRAFÃO</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4.000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22639 - Água mineral sem gás em garrafa pete, com tampa de rosca, contendo 500 ml). Embalagem secundária filme plástico resistente pacote com 12 unidades, Validade de 09 meses a partir da data de fabricação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PCT</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100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22640 - Água mineral sem gás, acondicionada em copo de polietileno, lacrado com tampa aluminizada, contendo 200ml (Validade de 12 meses) a partir da data de fabricação. Caixa com 48 unidades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CX</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100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22641 - Gelo mineral em cubo, pacote com 3kg. Saco embalado a vácuo, dentro dos parâmetros de qualidade e com valida descrita na embalagem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100</w:t>
                  </w:r>
                </w:p>
              </w:tc>
            </w:tr>
          </w:tbl>
        </w:tc>
      </w:tr>
      <w:tr w:rsidR="00F832A2" w:rsidTr="008A41D1" w14:paraId="5E38202B"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AA4E2E" w:rsidR="00F832A2" w:rsidP="008A41D1" w:rsidRDefault="00F832A2" w14:paraId="67E884B6" w14:textId="77777777">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rsidR="00F832A2" w:rsidTr="008A41D1" w14:paraId="1A38856B"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2A36FA99" w14:textId="77777777">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rsidR="00F832A2" w:rsidTr="008A41D1" w14:paraId="45AD4DDD"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05631871" w14:textId="77777777">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rsidR="00F832A2" w:rsidTr="008A41D1" w14:paraId="68036459"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2490F493" w14:textId="77777777">
            <w:pPr>
              <w:jc w:val="both"/>
              <w:rPr>
                <w:rFonts w:ascii="Cambria" w:hAnsi="Cambria"/>
                <w:sz w:val="20"/>
                <w:szCs w:val="20"/>
              </w:rPr>
            </w:pPr>
            <w:r>
              <w:rPr>
                <w:rFonts w:ascii="Cambria" w:hAnsi="Cambria"/>
                <w:sz w:val="20"/>
                <w:szCs w:val="20"/>
              </w:rPr>
              <w:t>Conforme Autorização de Serviço/Fornecimento</w:t>
            </w:r>
          </w:p>
        </w:tc>
      </w:tr>
      <w:tr w:rsidR="00F832A2" w:rsidTr="008A41D1" w14:paraId="1E795A8E"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652D85F8" w14:textId="77777777">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rsidR="00F832A2" w:rsidTr="008A41D1" w14:paraId="2EBEB554"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F832A2" w:rsidP="008A41D1" w:rsidRDefault="00F832A2" w14:paraId="3093BCCC" w14:textId="77777777">
            <w:pPr>
              <w:jc w:val="both"/>
              <w:rPr>
                <w:rFonts w:ascii="Cambria" w:hAnsi="Cambria"/>
                <w:sz w:val="20"/>
                <w:szCs w:val="20"/>
              </w:rPr>
            </w:pPr>
            <w:r>
              <w:rPr>
                <w:rFonts w:ascii="Cambria" w:hAnsi="Cambria"/>
                <w:sz w:val="20"/>
                <w:szCs w:val="20"/>
              </w:rPr>
              <w:t>Conforme Autorização de Serviço/Fornecimento</w:t>
            </w:r>
          </w:p>
        </w:tc>
      </w:tr>
    </w:tbl>
    <w:p w:rsidR="00F832A2" w:rsidP="00F832A2" w:rsidRDefault="00F832A2" w14:paraId="653F1B79"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F832A2" w:rsidTr="008A41D1" w14:paraId="4D76B440"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F832A2" w:rsidP="008A41D1" w:rsidRDefault="00F832A2" w14:paraId="410DE77E" w14:textId="77777777">
            <w:pPr>
              <w:jc w:val="both"/>
              <w:rPr>
                <w:rFonts w:ascii="Cambria" w:hAnsi="Cambria"/>
                <w:b/>
                <w:bCs/>
                <w:sz w:val="20"/>
                <w:szCs w:val="20"/>
              </w:rPr>
            </w:pPr>
            <w:r>
              <w:rPr>
                <w:rFonts w:ascii="Cambria" w:hAnsi="Cambria"/>
                <w:b/>
                <w:bCs/>
                <w:sz w:val="20"/>
                <w:szCs w:val="20"/>
              </w:rPr>
              <w:t>6. Submeto Documento de Formalização da Demanda para avaliação.</w:t>
            </w:r>
          </w:p>
        </w:tc>
      </w:tr>
      <w:tr w:rsidR="00F832A2" w:rsidTr="008A41D1" w14:paraId="22BB3B4B"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F832A2" w:rsidP="008A41D1" w:rsidRDefault="00F832A2" w14:paraId="5DEDCF2B" w14:textId="77777777">
            <w:pPr>
              <w:jc w:val="both"/>
              <w:rPr>
                <w:rFonts w:ascii="Cambria" w:hAnsi="Cambria"/>
                <w:sz w:val="20"/>
                <w:szCs w:val="20"/>
              </w:rPr>
            </w:pPr>
          </w:p>
          <w:p w:rsidR="00F832A2" w:rsidP="008A41D1" w:rsidRDefault="00F832A2" w14:paraId="07318F3F" w14:textId="77777777">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rsidR="00F832A2" w:rsidP="008A41D1" w:rsidRDefault="00F832A2" w14:paraId="13512993" w14:textId="77777777">
            <w:pPr>
              <w:jc w:val="both"/>
              <w:rPr>
                <w:rFonts w:ascii="Cambria" w:hAnsi="Cambria"/>
                <w:sz w:val="20"/>
                <w:szCs w:val="20"/>
              </w:rPr>
            </w:pPr>
          </w:p>
          <w:p w:rsidR="00F832A2" w:rsidP="008A41D1" w:rsidRDefault="00F832A2" w14:paraId="2BB49D08" w14:textId="77777777">
            <w:pPr>
              <w:jc w:val="both"/>
              <w:rPr>
                <w:rFonts w:ascii="Cambria" w:hAnsi="Cambria"/>
                <w:sz w:val="20"/>
                <w:szCs w:val="20"/>
              </w:rPr>
            </w:pPr>
          </w:p>
          <w:p w:rsidR="00F832A2" w:rsidP="008A41D1" w:rsidRDefault="00F832A2" w14:paraId="4AF91153" w14:textId="77777777">
            <w:pPr>
              <w:jc w:val="center"/>
              <w:rPr>
                <w:rFonts w:ascii="Cambria" w:hAnsi="Cambria"/>
                <w:sz w:val="20"/>
                <w:szCs w:val="20"/>
              </w:rPr>
            </w:pPr>
            <w:r w:rsidRPr="006E7157">
              <w:rPr>
                <w:rFonts w:ascii="Cambria" w:hAnsi="Cambria"/>
                <w:sz w:val="20"/>
                <w:szCs w:val="20"/>
              </w:rPr>
              <w:t xml:space="preserve">MARIA ADRIANE DOS SANTOS</w:t>
            </w:r>
          </w:p>
          <w:p w:rsidR="00F832A2" w:rsidP="008A41D1" w:rsidRDefault="00F832A2" w14:paraId="501A79B0" w14:textId="77777777">
            <w:pPr>
              <w:jc w:val="center"/>
              <w:rPr>
                <w:rFonts w:ascii="Cambria" w:hAnsi="Cambria"/>
                <w:sz w:val="20"/>
                <w:szCs w:val="20"/>
              </w:rPr>
            </w:pPr>
            <w:r w:rsidRPr="00C66B4C">
              <w:rPr>
                <w:rFonts w:ascii="Cambria" w:hAnsi="Cambria"/>
                <w:sz w:val="20"/>
                <w:szCs w:val="20"/>
              </w:rPr>
              <w:t xml:space="preserve">SECRETARIA DE ADMINISTRAÇÃO</w:t>
            </w:r>
          </w:p>
          <w:p w:rsidR="00F832A2" w:rsidP="008A41D1" w:rsidRDefault="00F832A2" w14:paraId="501A79B0" w14:textId="77777777">
            <w:pPr>
              <w:jc w:val="center"/>
              <w:rPr>
                <w:rFonts w:ascii="Cambria" w:hAnsi="Cambria"/>
                <w:sz w:val="20"/>
                <w:szCs w:val="20"/>
              </w:rPr>
            </w:pPr>
            <w:r w:rsidRPr="00C66B4C">
              <w:rPr>
                <w:rFonts w:ascii="Cambria" w:hAnsi="Cambria"/>
                <w:sz w:val="20"/>
                <w:szCs w:val="20"/>
              </w:rPr>
              <w:t xml:space="preserve">SECRETARIA MUNICIPAL DE SAÚDE</w:t>
            </w:r>
          </w:p>
          <w:p w:rsidR="00F832A2" w:rsidP="008A41D1" w:rsidRDefault="00F832A2" w14:paraId="501A79B0" w14:textId="77777777">
            <w:pPr>
              <w:jc w:val="center"/>
              <w:rPr>
                <w:rFonts w:ascii="Cambria" w:hAnsi="Cambria"/>
                <w:sz w:val="20"/>
                <w:szCs w:val="20"/>
              </w:rPr>
            </w:pPr>
            <w:r w:rsidRPr="00C66B4C">
              <w:rPr>
                <w:rFonts w:ascii="Cambria" w:hAnsi="Cambria"/>
                <w:sz w:val="20"/>
                <w:szCs w:val="20"/>
              </w:rPr>
              <w:t xml:space="preserve">FUNDO MUNICIPAL DE ASSISTÊNCIA SOCIAL</w:t>
            </w:r>
          </w:p>
          <w:p w:rsidR="00F832A2" w:rsidP="008A41D1" w:rsidRDefault="00F832A2" w14:paraId="501A79B0" w14:textId="77777777">
            <w:pPr>
              <w:jc w:val="center"/>
              <w:rPr>
                <w:rFonts w:ascii="Cambria" w:hAnsi="Cambria"/>
                <w:sz w:val="20"/>
                <w:szCs w:val="20"/>
              </w:rPr>
            </w:pPr>
            <w:r w:rsidRPr="00C66B4C">
              <w:rPr>
                <w:rFonts w:ascii="Cambria" w:hAnsi="Cambria"/>
                <w:sz w:val="20"/>
                <w:szCs w:val="20"/>
              </w:rPr>
              <w:t xml:space="preserve">Secretaria Municipal de Educação </w:t>
            </w:r>
          </w:p>
        </w:tc>
      </w:tr>
    </w:tbl>
    <w:p w:rsidR="00F832A2" w:rsidP="00F832A2" w:rsidRDefault="00F832A2" w14:paraId="03DE645F" w14:textId="77777777">
      <w:pPr>
        <w:spacing w:after="0" w:line="240" w:lineRule="auto"/>
        <w:jc w:val="center"/>
        <w:rPr>
          <w:rFonts w:ascii="Cambria" w:hAnsi="Cambria"/>
          <w:sz w:val="24"/>
          <w:szCs w:val="24"/>
        </w:rPr>
      </w:pPr>
    </w:p>
    <w:p w:rsidR="00F832A2" w:rsidP="00F832A2" w:rsidRDefault="00F832A2" w14:paraId="05BD45DD" w14:textId="77777777">
      <w:pPr>
        <w:spacing w:after="0" w:line="240" w:lineRule="auto"/>
        <w:ind w:firstLine="1276"/>
        <w:jc w:val="both"/>
        <w:rPr>
          <w:rFonts w:ascii="Cambria" w:hAnsi="Cambria"/>
          <w:sz w:val="20"/>
          <w:szCs w:val="20"/>
        </w:rPr>
      </w:pPr>
    </w:p>
    <w:p w:rsidR="00F832A2" w:rsidP="00F832A2" w:rsidRDefault="00F832A2" w14:paraId="492DEF59" w14:textId="77777777">
      <w:pPr>
        <w:spacing w:after="0" w:line="240" w:lineRule="auto"/>
        <w:ind w:firstLine="1276"/>
        <w:jc w:val="both"/>
        <w:rPr>
          <w:rFonts w:ascii="Cambria" w:hAnsi="Cambria"/>
          <w:sz w:val="20"/>
          <w:szCs w:val="20"/>
        </w:rPr>
      </w:pPr>
    </w:p>
    <w:p w:rsidR="00F832A2" w:rsidP="00F832A2" w:rsidRDefault="00F832A2" w14:paraId="02440ECA" w14:textId="77777777">
      <w:pPr>
        <w:spacing w:after="0" w:line="240" w:lineRule="auto"/>
        <w:ind w:firstLine="1276"/>
        <w:jc w:val="both"/>
        <w:rPr>
          <w:rFonts w:ascii="Cambria" w:hAnsi="Cambria"/>
          <w:sz w:val="20"/>
          <w:szCs w:val="20"/>
        </w:rPr>
      </w:pPr>
    </w:p>
    <w:p w:rsidR="00F832A2" w:rsidP="00F832A2" w:rsidRDefault="00F832A2" w14:paraId="07F80C9D" w14:textId="77777777">
      <w:pPr>
        <w:spacing w:after="0" w:line="240" w:lineRule="auto"/>
        <w:ind w:firstLine="1276"/>
        <w:jc w:val="both"/>
        <w:rPr>
          <w:rFonts w:ascii="Cambria" w:hAnsi="Cambria"/>
          <w:sz w:val="20"/>
          <w:szCs w:val="20"/>
        </w:rPr>
      </w:pPr>
    </w:p>
    <w:p w:rsidR="00F832A2" w:rsidP="00F832A2" w:rsidRDefault="00F832A2" w14:paraId="5208A37A" w14:textId="77777777">
      <w:pPr>
        <w:spacing w:after="0" w:line="240" w:lineRule="auto"/>
        <w:ind w:firstLine="1276"/>
        <w:jc w:val="both"/>
        <w:rPr>
          <w:rFonts w:ascii="Cambria" w:hAnsi="Cambria"/>
          <w:sz w:val="20"/>
          <w:szCs w:val="20"/>
        </w:rPr>
      </w:pPr>
    </w:p>
    <w:p w:rsidR="00F832A2" w:rsidP="00F832A2" w:rsidRDefault="00F832A2" w14:paraId="307451E2" w14:textId="77777777">
      <w:pPr>
        <w:spacing w:after="0" w:line="240" w:lineRule="auto"/>
        <w:ind w:firstLine="1276"/>
        <w:jc w:val="both"/>
        <w:rPr>
          <w:rFonts w:ascii="Cambria" w:hAnsi="Cambria"/>
          <w:sz w:val="20"/>
          <w:szCs w:val="20"/>
        </w:rPr>
      </w:pPr>
    </w:p>
    <w:p w:rsidR="00F832A2" w:rsidP="00F832A2" w:rsidRDefault="00F832A2" w14:paraId="79761C19" w14:textId="77777777">
      <w:pPr>
        <w:spacing w:after="0" w:line="240" w:lineRule="auto"/>
        <w:ind w:firstLine="1276"/>
        <w:jc w:val="both"/>
        <w:rPr>
          <w:rFonts w:ascii="Cambria" w:hAnsi="Cambria"/>
          <w:sz w:val="20"/>
          <w:szCs w:val="20"/>
        </w:rPr>
      </w:pPr>
    </w:p>
    <w:p w:rsidR="00F832A2" w:rsidP="00F832A2" w:rsidRDefault="00F832A2" w14:paraId="4320D27C" w14:textId="77777777">
      <w:pPr>
        <w:spacing w:after="0" w:line="240" w:lineRule="auto"/>
        <w:ind w:firstLine="1276"/>
        <w:jc w:val="both"/>
        <w:rPr>
          <w:rFonts w:ascii="Cambria" w:hAnsi="Cambria"/>
          <w:sz w:val="20"/>
          <w:szCs w:val="20"/>
        </w:rPr>
      </w:pPr>
    </w:p>
    <w:p w:rsidR="00F832A2" w:rsidP="00F832A2" w:rsidRDefault="00F832A2" w14:paraId="5D37ABFF" w14:textId="77777777">
      <w:pPr>
        <w:spacing w:after="0" w:line="240" w:lineRule="auto"/>
        <w:ind w:firstLine="1276"/>
        <w:jc w:val="both"/>
        <w:rPr>
          <w:rFonts w:ascii="Cambria" w:hAnsi="Cambria"/>
          <w:sz w:val="20"/>
          <w:szCs w:val="20"/>
        </w:rPr>
      </w:pPr>
    </w:p>
    <w:p w:rsidR="00F832A2" w:rsidP="00F832A2" w:rsidRDefault="00F832A2" w14:paraId="3BCE4462" w14:textId="77777777">
      <w:pPr>
        <w:spacing w:after="0" w:line="240" w:lineRule="auto"/>
        <w:ind w:firstLine="1276"/>
        <w:jc w:val="both"/>
        <w:rPr>
          <w:rFonts w:ascii="Cambria" w:hAnsi="Cambria"/>
          <w:sz w:val="20"/>
          <w:szCs w:val="20"/>
        </w:rPr>
      </w:pPr>
    </w:p>
    <w:p w:rsidR="00F832A2" w:rsidP="00F832A2" w:rsidRDefault="00F832A2" w14:paraId="732228E8" w14:textId="77777777">
      <w:pPr>
        <w:spacing w:after="0" w:line="240" w:lineRule="auto"/>
        <w:ind w:firstLine="1276"/>
        <w:jc w:val="both"/>
        <w:rPr>
          <w:rFonts w:ascii="Cambria" w:hAnsi="Cambria"/>
          <w:sz w:val="20"/>
          <w:szCs w:val="20"/>
        </w:rPr>
      </w:pPr>
    </w:p>
    <w:p w:rsidR="00F832A2" w:rsidP="00F832A2" w:rsidRDefault="00F832A2" w14:paraId="00884D29" w14:textId="77777777">
      <w:pPr>
        <w:spacing w:after="0" w:line="240" w:lineRule="auto"/>
        <w:ind w:firstLine="1276"/>
        <w:jc w:val="both"/>
        <w:rPr>
          <w:rFonts w:ascii="Cambria" w:hAnsi="Cambria"/>
          <w:sz w:val="20"/>
          <w:szCs w:val="20"/>
        </w:rPr>
      </w:pPr>
    </w:p>
    <w:p w:rsidR="00F832A2" w:rsidP="00F832A2" w:rsidRDefault="00F832A2" w14:paraId="0804E18F" w14:textId="77777777">
      <w:pPr>
        <w:spacing w:after="0" w:line="240" w:lineRule="auto"/>
        <w:ind w:firstLine="1276"/>
        <w:jc w:val="both"/>
        <w:rPr>
          <w:rFonts w:ascii="Cambria" w:hAnsi="Cambria"/>
          <w:sz w:val="20"/>
          <w:szCs w:val="20"/>
        </w:rPr>
      </w:pPr>
    </w:p>
    <w:p w:rsidR="00F832A2" w:rsidP="00F832A2" w:rsidRDefault="00F832A2" w14:paraId="3E4DDF40" w14:textId="77777777">
      <w:pPr>
        <w:spacing w:after="0" w:line="240" w:lineRule="auto"/>
        <w:ind w:firstLine="1276"/>
        <w:jc w:val="both"/>
        <w:rPr>
          <w:rFonts w:ascii="Cambria" w:hAnsi="Cambria"/>
          <w:sz w:val="20"/>
          <w:szCs w:val="20"/>
        </w:rPr>
      </w:pPr>
    </w:p>
    <w:p w:rsidR="00F832A2" w:rsidP="00F832A2" w:rsidRDefault="00F832A2" w14:paraId="4C7A7759" w14:textId="77777777">
      <w:pPr>
        <w:spacing w:after="0" w:line="240" w:lineRule="auto"/>
        <w:ind w:firstLine="1276"/>
        <w:jc w:val="both"/>
        <w:rPr>
          <w:rFonts w:ascii="Cambria" w:hAnsi="Cambria"/>
          <w:sz w:val="20"/>
          <w:szCs w:val="20"/>
        </w:rPr>
      </w:pPr>
    </w:p>
    <w:p w:rsidR="00F832A2" w:rsidP="00F832A2" w:rsidRDefault="00F832A2" w14:paraId="11417271" w14:textId="77777777">
      <w:pPr>
        <w:spacing w:after="0" w:line="240" w:lineRule="auto"/>
        <w:ind w:firstLine="1276"/>
        <w:jc w:val="both"/>
        <w:rPr>
          <w:rFonts w:ascii="Cambria" w:hAnsi="Cambria"/>
          <w:sz w:val="20"/>
          <w:szCs w:val="20"/>
        </w:rPr>
      </w:pPr>
    </w:p>
    <w:p w:rsidR="00F832A2" w:rsidP="00F832A2" w:rsidRDefault="00F832A2" w14:paraId="16D01C1D" w14:textId="77777777">
      <w:pPr>
        <w:spacing w:after="0" w:line="240" w:lineRule="auto"/>
        <w:ind w:firstLine="1276"/>
        <w:jc w:val="both"/>
        <w:rPr>
          <w:rFonts w:ascii="Cambria" w:hAnsi="Cambria"/>
          <w:sz w:val="20"/>
          <w:szCs w:val="20"/>
        </w:rPr>
      </w:pPr>
    </w:p>
    <w:p w:rsidR="00F832A2" w:rsidP="00F832A2" w:rsidRDefault="00F832A2" w14:paraId="48D34DD1" w14:textId="77777777">
      <w:pPr>
        <w:spacing w:after="0" w:line="240" w:lineRule="auto"/>
        <w:ind w:firstLine="1276"/>
        <w:jc w:val="both"/>
        <w:rPr>
          <w:rFonts w:ascii="Cambria" w:hAnsi="Cambria"/>
          <w:sz w:val="20"/>
          <w:szCs w:val="20"/>
        </w:rPr>
      </w:pPr>
    </w:p>
    <w:p w:rsidR="00F832A2" w:rsidP="00F832A2" w:rsidRDefault="00F832A2" w14:paraId="6D5D1720" w14:textId="77777777">
      <w:pPr>
        <w:spacing w:after="0" w:line="240" w:lineRule="auto"/>
        <w:ind w:firstLine="1276"/>
        <w:jc w:val="both"/>
        <w:rPr>
          <w:rFonts w:ascii="Cambria" w:hAnsi="Cambria"/>
          <w:sz w:val="20"/>
          <w:szCs w:val="20"/>
        </w:rPr>
      </w:pPr>
    </w:p>
    <w:p w:rsidR="00F832A2" w:rsidP="00F832A2" w:rsidRDefault="00F832A2" w14:paraId="274D1C6A" w14:textId="77777777">
      <w:pPr>
        <w:spacing w:after="0" w:line="240" w:lineRule="auto"/>
        <w:ind w:firstLine="1276"/>
        <w:jc w:val="both"/>
        <w:rPr>
          <w:rFonts w:ascii="Cambria" w:hAnsi="Cambria"/>
          <w:sz w:val="20"/>
          <w:szCs w:val="20"/>
        </w:rPr>
      </w:pPr>
    </w:p>
    <w:p w:rsidR="00F832A2" w:rsidP="00F832A2" w:rsidRDefault="00F832A2" w14:paraId="5447D6AA" w14:textId="77777777">
      <w:pPr>
        <w:spacing w:after="0" w:line="240" w:lineRule="auto"/>
        <w:ind w:firstLine="1276"/>
        <w:jc w:val="both"/>
        <w:rPr>
          <w:rFonts w:ascii="Cambria" w:hAnsi="Cambria"/>
          <w:sz w:val="20"/>
          <w:szCs w:val="20"/>
        </w:rPr>
      </w:pPr>
    </w:p>
    <w:p w:rsidRPr="006E7157" w:rsidR="00F832A2" w:rsidP="00F832A2" w:rsidRDefault="00F832A2" w14:paraId="63030E86" w14:textId="77777777">
      <w:pPr>
        <w:spacing w:after="0" w:line="240" w:lineRule="auto"/>
        <w:jc w:val="center"/>
        <w:rPr>
          <w:rFonts w:ascii="Cambria" w:hAnsi="Cambria"/>
          <w:b/>
          <w:sz w:val="32"/>
          <w:szCs w:val="32"/>
        </w:rPr>
      </w:pPr>
      <w:r w:rsidRPr="006E7157">
        <w:rPr>
          <w:rFonts w:ascii="Cambria" w:hAnsi="Cambria"/>
          <w:b/>
          <w:sz w:val="32"/>
          <w:szCs w:val="32"/>
        </w:rPr>
        <w:lastRenderedPageBreak/>
        <w:t>DESPACHO</w:t>
      </w:r>
    </w:p>
    <w:p w:rsidR="00F832A2" w:rsidP="00F832A2" w:rsidRDefault="00F832A2" w14:paraId="0751118F" w14:textId="77777777">
      <w:pPr>
        <w:spacing w:after="0" w:line="240" w:lineRule="auto"/>
        <w:ind w:firstLine="1276"/>
        <w:jc w:val="both"/>
        <w:rPr>
          <w:rFonts w:ascii="Cambria" w:hAnsi="Cambria"/>
          <w:sz w:val="20"/>
          <w:szCs w:val="20"/>
        </w:rPr>
      </w:pPr>
    </w:p>
    <w:p w:rsidR="00F832A2" w:rsidP="00F832A2" w:rsidRDefault="00F832A2" w14:paraId="4C1B5D7C" w14:textId="77777777">
      <w:pPr>
        <w:spacing w:after="0" w:line="240" w:lineRule="auto"/>
        <w:ind w:firstLine="1276"/>
        <w:jc w:val="both"/>
        <w:rPr>
          <w:rFonts w:ascii="Cambria" w:hAnsi="Cambria"/>
          <w:sz w:val="20"/>
          <w:szCs w:val="20"/>
        </w:rPr>
      </w:pPr>
    </w:p>
    <w:p w:rsidRPr="006E7157" w:rsidR="00F832A2" w:rsidP="00F832A2" w:rsidRDefault="00F832A2" w14:paraId="50DE4346" w14:textId="7777777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rsidRPr="006E7157" w:rsidR="00F832A2" w:rsidP="00F832A2" w:rsidRDefault="00F832A2" w14:paraId="79C7BD7A" w14:textId="77777777">
      <w:pPr>
        <w:spacing w:after="0" w:line="240" w:lineRule="auto"/>
        <w:jc w:val="center"/>
        <w:rPr>
          <w:rFonts w:ascii="Cambria" w:hAnsi="Cambria"/>
          <w:sz w:val="24"/>
          <w:szCs w:val="24"/>
        </w:rPr>
      </w:pPr>
    </w:p>
    <w:p w:rsidRPr="006E7157" w:rsidR="00F832A2" w:rsidP="00F832A2" w:rsidRDefault="00F832A2" w14:paraId="7EBCE47B" w14:textId="7777777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rsidRPr="009C5FBB" w:rsidR="00F832A2" w:rsidP="00F832A2" w:rsidRDefault="00F832A2" w14:paraId="2F9649EE" w14:textId="77777777">
      <w:pPr>
        <w:jc w:val="both"/>
        <w:rPr>
          <w:rFonts w:ascii="Cambria" w:hAnsi="Cambria"/>
          <w:sz w:val="20"/>
          <w:szCs w:val="20"/>
        </w:rPr>
      </w:pPr>
    </w:p>
    <w:bookmarkEnd w:id="0"/>
    <w:p w:rsidRPr="00FC117B" w:rsidR="00F832A2" w:rsidP="00F832A2" w:rsidRDefault="00F832A2" w14:paraId="339F040E"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F832A2" w:rsidP="00F832A2" w:rsidRDefault="00F832A2" w14:paraId="766B69B2"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Pr="006E7157" w:rsidR="00F832A2" w:rsidP="00F832A2" w:rsidRDefault="00F832A2" w14:paraId="11C2BEFD" w14:textId="77777777"/>
    <w:p w:rsidRPr="006E7157" w:rsidR="00F832A2" w:rsidP="00F832A2" w:rsidRDefault="00F832A2" w14:paraId="7725A3FB" w14:textId="77777777"/>
    <w:p w:rsidRPr="006E7157" w:rsidR="00F832A2" w:rsidP="00F832A2" w:rsidRDefault="00F832A2" w14:paraId="7A10DD99" w14:textId="77777777"/>
    <w:p w:rsidRPr="006E7157" w:rsidR="00F832A2" w:rsidP="00F832A2" w:rsidRDefault="00F832A2" w14:paraId="74123BE0" w14:textId="77777777"/>
    <w:p w:rsidRPr="006E7157" w:rsidR="00F832A2" w:rsidP="00F832A2" w:rsidRDefault="00F832A2" w14:paraId="7A9005F8" w14:textId="77777777"/>
    <w:p w:rsidRPr="006E7157" w:rsidR="00F832A2" w:rsidP="00F832A2" w:rsidRDefault="00F832A2" w14:paraId="0241F634" w14:textId="77777777"/>
    <w:p w:rsidRPr="006E7157" w:rsidR="00F832A2" w:rsidP="00F832A2" w:rsidRDefault="00F832A2" w14:paraId="378EED27" w14:textId="77777777"/>
    <w:p w:rsidRPr="006E7157" w:rsidR="00F832A2" w:rsidP="00F832A2" w:rsidRDefault="00F832A2" w14:paraId="012CB6DC" w14:textId="77777777"/>
    <w:p w:rsidRPr="006E7157" w:rsidR="00F832A2" w:rsidP="00F832A2" w:rsidRDefault="00F832A2" w14:paraId="2B6FB731" w14:textId="77777777"/>
    <w:p w:rsidRPr="006E7157" w:rsidR="00F832A2" w:rsidP="00F832A2" w:rsidRDefault="00F832A2" w14:paraId="77D39F27" w14:textId="77777777"/>
    <w:p w:rsidR="00F832A2" w:rsidP="00F832A2" w:rsidRDefault="00F832A2" w14:paraId="0C8D8409" w14:textId="77777777"/>
    <w:p w:rsidR="00F832A2" w:rsidP="00F832A2" w:rsidRDefault="00F832A2" w14:paraId="2C0EF582" w14:textId="77777777">
      <w:pPr>
        <w:tabs>
          <w:tab w:val="left" w:pos="5412"/>
        </w:tabs>
      </w:pPr>
      <w:r>
        <w:tab/>
      </w:r>
    </w:p>
    <w:p w:rsidR="00F832A2" w:rsidP="00F832A2" w:rsidRDefault="00F832A2" w14:paraId="54ED4475" w14:textId="77777777">
      <w:pPr>
        <w:tabs>
          <w:tab w:val="left" w:pos="5412"/>
        </w:tabs>
      </w:pPr>
    </w:p>
    <w:p w:rsidR="00F832A2" w:rsidP="00F832A2" w:rsidRDefault="00F832A2" w14:paraId="2D681A3E" w14:textId="77777777">
      <w:pPr>
        <w:tabs>
          <w:tab w:val="left" w:pos="5412"/>
        </w:tabs>
      </w:pPr>
    </w:p>
    <w:p w:rsidR="00F832A2" w:rsidP="00F832A2" w:rsidRDefault="00F832A2" w14:paraId="0DC378EB" w14:textId="77777777">
      <w:pPr>
        <w:tabs>
          <w:tab w:val="left" w:pos="5412"/>
        </w:tabs>
      </w:pPr>
    </w:p>
    <w:p w:rsidR="00F832A2" w:rsidP="00F832A2" w:rsidRDefault="00F832A2" w14:paraId="1F029249" w14:textId="77777777">
      <w:pPr>
        <w:tabs>
          <w:tab w:val="left" w:pos="5412"/>
        </w:tabs>
      </w:pPr>
    </w:p>
    <w:p w:rsidR="00F832A2" w:rsidP="00F832A2" w:rsidRDefault="00F832A2" w14:paraId="40B2B5DD" w14:textId="77777777">
      <w:pPr>
        <w:tabs>
          <w:tab w:val="left" w:pos="5412"/>
        </w:tabs>
      </w:pPr>
    </w:p>
    <w:p w:rsidR="00F832A2" w:rsidP="00F832A2" w:rsidRDefault="00F832A2" w14:paraId="22F7B3BB" w14:textId="77777777">
      <w:pPr>
        <w:tabs>
          <w:tab w:val="left" w:pos="5412"/>
        </w:tabs>
      </w:pPr>
    </w:p>
    <w:p w:rsidRPr="00494D9D" w:rsidR="00F832A2" w:rsidP="00F832A2" w:rsidRDefault="00F832A2" w14:paraId="13B6DB9D" w14:textId="77777777">
      <w:pPr>
        <w:pStyle w:val="Citao"/>
        <w:pBdr>
          <w:top w:val="single" w:color="1F497D" w:sz="4" w:space="0"/>
        </w:pBdr>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lastRenderedPageBreak/>
        <w:t>TERMO DE REFERÊNCIA</w:t>
      </w:r>
    </w:p>
    <w:p w:rsidRPr="00494D9D" w:rsidR="00F832A2" w:rsidP="00F832A2" w:rsidRDefault="00F832A2" w14:paraId="6913BEDE" w14:textId="77777777">
      <w:pPr>
        <w:spacing w:after="0" w:line="240" w:lineRule="auto"/>
        <w:jc w:val="center"/>
        <w:rPr>
          <w:rFonts w:ascii="Arial" w:hAnsi="Arial" w:cs="Arial"/>
          <w:b/>
          <w:bCs/>
          <w:color w:val="000000"/>
          <w:sz w:val="20"/>
          <w:szCs w:val="20"/>
        </w:rPr>
      </w:pPr>
    </w:p>
    <w:p w:rsidRPr="00494D9D" w:rsidR="00F832A2" w:rsidP="00F832A2" w:rsidRDefault="00F832A2" w14:paraId="358E4AA0" w14:textId="77777777">
      <w:pPr>
        <w:spacing w:after="0" w:line="240" w:lineRule="auto"/>
        <w:ind w:right="-15"/>
        <w:jc w:val="center"/>
        <w:rPr>
          <w:rFonts w:ascii="Arial" w:hAnsi="Arial" w:cs="Arial"/>
          <w:b/>
          <w:bCs/>
          <w:color w:val="000000"/>
          <w:sz w:val="20"/>
          <w:szCs w:val="20"/>
        </w:rPr>
      </w:pPr>
    </w:p>
    <w:p w:rsidR="00F832A2" w:rsidP="00F832A2" w:rsidRDefault="00F832A2" w14:paraId="2ED1BF42"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F832A2" w:rsidP="00F832A2" w:rsidRDefault="00F832A2" w14:paraId="3FA3065E"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F832A2" w:rsidP="00F832A2" w:rsidRDefault="00F832A2" w14:paraId="6C38113F" w14:textId="77777777">
      <w:pPr>
        <w:pStyle w:val="PargrafodaLista"/>
        <w:ind w:left="0" w:right="-15"/>
        <w:contextualSpacing w:val="false"/>
        <w:jc w:val="center"/>
        <w:rPr>
          <w:rFonts w:ascii="Arial" w:hAnsi="Arial" w:cs="Arial"/>
          <w:b/>
          <w:sz w:val="20"/>
          <w:szCs w:val="20"/>
        </w:rPr>
      </w:pPr>
    </w:p>
    <w:p w:rsidRPr="00ED0584" w:rsidR="00F832A2" w:rsidP="00F832A2" w:rsidRDefault="00F832A2" w14:paraId="3DFA9A91"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F832A2" w:rsidP="00F832A2" w:rsidRDefault="00F832A2" w14:paraId="5208901B" w14:textId="77777777">
      <w:pPr>
        <w:pStyle w:val="PargrafodaLista"/>
        <w:ind w:left="0" w:right="-15"/>
        <w:contextualSpacing w:val="false"/>
        <w:jc w:val="both"/>
        <w:rPr>
          <w:rFonts w:ascii="Arial" w:hAnsi="Arial" w:cs="Arial"/>
          <w:b/>
          <w:i/>
          <w:sz w:val="21"/>
          <w:szCs w:val="21"/>
          <w:lang w:val="x-none"/>
        </w:rPr>
      </w:pPr>
    </w:p>
    <w:p w:rsidRPr="00717292" w:rsidR="00F832A2" w:rsidP="00F832A2" w:rsidRDefault="00F832A2" w14:paraId="2D8D3713" w14:textId="77777777">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bCs/>
          <w:i/>
          <w:sz w:val="21"/>
          <w:szCs w:val="21"/>
        </w:rPr>
        <w:t xml:space="preserve">O Objeto da presente contratação consiste na </w:t>
      </w:r>
      <w:r w:rsidRPr="00C66B4C">
        <w:rPr>
          <w:rFonts w:ascii="Arial" w:hAnsi="Arial" w:cs="Arial"/>
          <w:bCs/>
          <w:i/>
          <w:sz w:val="21"/>
          <w:szCs w:val="21"/>
        </w:rPr>
        <w:t xml:space="preserve">AQUISIÇÃO DE ÁGUA MINERAL E GELO VISANDO O ATENDIMENTO DAS NECESSIDADES DIÁRIAS, REUNIÕES E EVENTOS REALIZADOS PELAS SECRETARIAS MUNICIPAIS.</w:t>
      </w:r>
      <w:r>
        <w:rPr>
          <w:rFonts w:ascii="Arial" w:hAnsi="Arial" w:cs="Arial"/>
          <w:bCs/>
          <w:i/>
          <w:sz w:val="21"/>
          <w:szCs w:val="21"/>
        </w:rPr>
        <w:t xml:space="preserve">, conforme termo de referência que compõe o presente processo conforme condições, quantidades, exigências e estimativas contidas  neste Termo de Referência.</w:t>
      </w:r>
    </w:p>
    <w:p w:rsidRPr="00717292" w:rsidR="00F832A2" w:rsidP="00F832A2" w:rsidRDefault="00F832A2" w14:paraId="1D869086"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717292">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22637 - Água mineral sem gás +Garrafão plástico com 20 Litro, vedado com tampa de pressão e lacre. Validade de 03 meses a partir da data de fabricação, com vasilhame contendo validade mínima de 02 anos na dat</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GARRAFÃO</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180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22638 - Água mineral sem gás retornável de 20 Litros, vedado com tampa de pressão e lacre. Validade de 03 meses a partir da data de fabricação, com vasilhame contendo validade mínima de 02 anos na data da ent</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GARRAFÃO</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4.000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22639 - Água mineral sem gás em garrafa pete, com tampa de rosca, contendo 500 ml). Embalagem secundária filme plástico resistente pacote com 12 unidades, Validade de 09 meses a partir da data de fabricação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PCT</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100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22640 - Água mineral sem gás, acondicionada em copo de polietileno, lacrado com tampa aluminizada, contendo 200ml (Validade de 12 meses) a partir da data de fabricação. Caixa com 48 unidades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CX</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100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22641 - Gelo mineral em cubo, pacote com 3kg. Saco embalado a vácuo, dentro dos parâmetros de qualidade e com valida descrita na embalagem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100</w:t>
            </w:r>
          </w:p>
        </w:tc>
      </w:tr>
    </w:tbl>
    <w:p w:rsidRPr="00ED0584" w:rsidR="00F832A2" w:rsidP="00F832A2" w:rsidRDefault="00F832A2" w14:paraId="4A54EBB2"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F832A2" w:rsidP="00F832A2" w:rsidRDefault="00F832A2" w14:paraId="36E2E13C" w14:textId="77777777">
      <w:pPr>
        <w:spacing w:after="0" w:line="240" w:lineRule="auto"/>
        <w:ind w:right="-15"/>
        <w:jc w:val="both"/>
        <w:rPr>
          <w:rFonts w:ascii="Arial" w:hAnsi="Arial" w:cs="Arial"/>
          <w:b/>
          <w:i/>
          <w:sz w:val="21"/>
          <w:szCs w:val="21"/>
        </w:rPr>
      </w:pPr>
    </w:p>
    <w:p w:rsidRPr="002D652F" w:rsidR="00F832A2" w:rsidP="00F832A2" w:rsidRDefault="00F832A2" w14:paraId="38E77EE8" w14:textId="77777777">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contratação é de até </w:t>
      </w:r>
      <w:r w:rsidRPr="002D652F">
        <w:rPr>
          <w:rFonts w:ascii="Arial" w:hAnsi="Arial" w:cs="Arial"/>
          <w:bCs/>
          <w:i/>
          <w:sz w:val="21"/>
          <w:szCs w:val="21"/>
          <w:highlight w:val="yellow"/>
        </w:rPr>
        <w:fldChar w:fldCharType="begin"/>
      </w:r>
      <w:r w:rsidRPr="002D652F">
        <w:rPr>
          <w:rFonts w:ascii="Arial" w:hAnsi="Arial" w:cs="Arial"/>
          <w:bCs/>
          <w:i/>
          <w:sz w:val="21"/>
          <w:szCs w:val="21"/>
          <w:highlight w:val="yellow"/>
        </w:rPr>
        <w:instrText xml:space="preserve"> MERGEFIELD PRAZO_DE_VIG </w:instrText>
      </w:r>
      <w:r w:rsidRPr="002D652F">
        <w:rPr>
          <w:rFonts w:ascii="Arial" w:hAnsi="Arial" w:cs="Arial"/>
          <w:bCs/>
          <w:i/>
          <w:sz w:val="21"/>
          <w:szCs w:val="21"/>
          <w:highlight w:val="yellow"/>
        </w:rPr>
        <w:fldChar w:fldCharType="separate"/>
      </w:r>
      <w:r w:rsidRPr="002D652F">
        <w:rPr>
          <w:rFonts w:ascii="Arial" w:hAnsi="Arial" w:cs="Arial"/>
          <w:bCs/>
          <w:i/>
          <w:noProof/>
          <w:sz w:val="21"/>
          <w:szCs w:val="21"/>
          <w:highlight w:val="yellow"/>
        </w:rPr>
        <w:t>31 de dezembro de 202</w:t>
      </w:r>
      <w:r w:rsidRPr="002D652F">
        <w:rPr>
          <w:rFonts w:ascii="Arial" w:hAnsi="Arial" w:cs="Arial"/>
          <w:bCs/>
          <w:i/>
          <w:sz w:val="21"/>
          <w:szCs w:val="21"/>
          <w:highlight w:val="yellow"/>
        </w:rPr>
        <w:fldChar w:fldCharType="end"/>
      </w:r>
      <w:r w:rsidRPr="002D652F">
        <w:rPr>
          <w:rFonts w:ascii="Arial" w:hAnsi="Arial" w:cs="Arial"/>
          <w:bCs/>
          <w:i/>
          <w:sz w:val="21"/>
          <w:szCs w:val="21"/>
          <w:highlight w:val="yellow"/>
        </w:rPr>
        <w:t>3, prorrogável na forma do art. 107, da Lei n° 14.133/2021.</w:t>
      </w:r>
    </w:p>
    <w:p w:rsidRPr="00ED0584" w:rsidR="00F832A2" w:rsidP="00F832A2" w:rsidRDefault="00F832A2" w14:paraId="23FC6865" w14:textId="77777777">
      <w:pPr>
        <w:pStyle w:val="PargrafodaLista"/>
        <w:ind w:left="0" w:right="-15"/>
        <w:jc w:val="both"/>
        <w:rPr>
          <w:rFonts w:ascii="Arial" w:hAnsi="Arial" w:cs="Arial"/>
          <w:bCs/>
          <w:i/>
          <w:sz w:val="21"/>
          <w:szCs w:val="21"/>
        </w:rPr>
      </w:pPr>
    </w:p>
    <w:p w:rsidRPr="00ED0584" w:rsidR="00F832A2" w:rsidP="00F832A2" w:rsidRDefault="00F832A2" w14:paraId="253DA390" w14:textId="77777777">
      <w:pPr>
        <w:pStyle w:val="PargrafodaLista"/>
        <w:numPr>
          <w:ilvl w:val="1"/>
          <w:numId w:val="2"/>
        </w:numPr>
        <w:ind w:left="0" w:right="-15"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F832A2" w:rsidP="00F832A2" w:rsidRDefault="00F832A2" w14:paraId="48B89FFB" w14:textId="77777777">
      <w:pPr>
        <w:spacing w:after="0" w:line="240" w:lineRule="auto"/>
        <w:ind w:right="-15"/>
        <w:jc w:val="both"/>
        <w:rPr>
          <w:rFonts w:ascii="Arial" w:hAnsi="Arial" w:cs="Arial"/>
          <w:b/>
          <w:i/>
          <w:sz w:val="21"/>
          <w:szCs w:val="21"/>
        </w:rPr>
      </w:pPr>
    </w:p>
    <w:p w:rsidRPr="00ED0584" w:rsidR="00F832A2" w:rsidP="00F832A2" w:rsidRDefault="00F832A2" w14:paraId="6DDE43C3"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F832A2" w:rsidP="00F832A2" w:rsidRDefault="00F832A2" w14:paraId="02DA790B" w14:textId="77777777">
      <w:pPr>
        <w:pStyle w:val="PargrafodaLista"/>
        <w:ind w:left="0"/>
        <w:rPr>
          <w:rFonts w:ascii="Arial" w:hAnsi="Arial" w:cs="Arial"/>
          <w:bCs/>
          <w:i/>
          <w:sz w:val="21"/>
          <w:szCs w:val="21"/>
        </w:rPr>
      </w:pPr>
    </w:p>
    <w:p w:rsidRPr="00ED0584" w:rsidR="00F832A2" w:rsidP="00F832A2" w:rsidRDefault="00F832A2" w14:paraId="12624F60"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F832A2" w:rsidP="00F832A2" w:rsidRDefault="00F832A2" w14:paraId="608BC814" w14:textId="77777777">
      <w:pPr>
        <w:pStyle w:val="PargrafodaLista"/>
        <w:ind w:left="0"/>
        <w:jc w:val="both"/>
        <w:rPr>
          <w:rFonts w:ascii="Arial" w:hAnsi="Arial" w:cs="Arial"/>
          <w:bCs/>
          <w:i/>
          <w:color w:val="FF0000"/>
          <w:sz w:val="21"/>
          <w:szCs w:val="21"/>
        </w:rPr>
      </w:pPr>
    </w:p>
    <w:p w:rsidRPr="00ED0584" w:rsidR="00F832A2" w:rsidP="00F832A2" w:rsidRDefault="00F832A2" w14:paraId="6D878C91" w14:textId="77777777">
      <w:pPr>
        <w:autoSpaceDE w:val="false"/>
        <w:spacing w:after="0" w:line="240" w:lineRule="auto"/>
        <w:jc w:val="both"/>
        <w:rPr>
          <w:rFonts w:ascii="Arial" w:hAnsi="Arial" w:eastAsia="Times New Roman" w:cs="Arial"/>
          <w:b/>
          <w:i/>
          <w:sz w:val="21"/>
          <w:szCs w:val="21"/>
        </w:rPr>
      </w:pPr>
    </w:p>
    <w:p w:rsidRPr="00ED0584" w:rsidR="00F832A2" w:rsidP="00F832A2" w:rsidRDefault="00F832A2" w14:paraId="042886B3"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F832A2" w:rsidP="00F832A2" w:rsidRDefault="00F832A2" w14:paraId="21C4236C"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F832A2" w:rsidP="00F832A2" w:rsidRDefault="00F832A2" w14:paraId="7C8FA805" w14:textId="77777777">
      <w:pPr>
        <w:autoSpaceDE w:val="false"/>
        <w:spacing w:after="0" w:line="240" w:lineRule="auto"/>
        <w:jc w:val="both"/>
        <w:rPr>
          <w:rFonts w:ascii="Arial" w:hAnsi="Arial" w:eastAsia="Times New Roman" w:cs="Arial"/>
          <w:b/>
          <w:i/>
          <w:sz w:val="21"/>
          <w:szCs w:val="21"/>
        </w:rPr>
      </w:pPr>
    </w:p>
    <w:p w:rsidRPr="00ED0584" w:rsidR="00F832A2" w:rsidP="00F832A2" w:rsidRDefault="00F832A2" w14:paraId="2E2DB417"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F832A2" w:rsidP="00F832A2" w:rsidRDefault="00F832A2" w14:paraId="2A629BF7" w14:textId="77777777">
      <w:pPr>
        <w:autoSpaceDE w:val="false"/>
        <w:spacing w:after="0" w:line="240" w:lineRule="auto"/>
        <w:jc w:val="both"/>
        <w:rPr>
          <w:rFonts w:ascii="Arial" w:hAnsi="Arial" w:eastAsia="Times New Roman" w:cs="Arial"/>
          <w:b/>
          <w:bCs/>
          <w:i/>
          <w:sz w:val="21"/>
          <w:szCs w:val="21"/>
        </w:rPr>
      </w:pPr>
    </w:p>
    <w:p w:rsidRPr="00ED0584" w:rsidR="00F832A2" w:rsidP="00F832A2" w:rsidRDefault="00F832A2" w14:paraId="240622C2" w14:textId="77777777">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Decreto Municipal n.º </w:t>
      </w:r>
      <w:r>
        <w:rPr>
          <w:rFonts w:ascii="Arial" w:hAnsi="Arial" w:eastAsia="Times New Roman" w:cs="Arial"/>
          <w:i/>
          <w:sz w:val="21"/>
          <w:szCs w:val="21"/>
        </w:rPr>
        <w:t>070/2023</w:t>
      </w:r>
      <w:r w:rsidRPr="00ED0584">
        <w:rPr>
          <w:rFonts w:ascii="Arial" w:hAnsi="Arial" w:eastAsia="Times New Roman" w:cs="Arial"/>
          <w:i/>
          <w:sz w:val="21"/>
          <w:szCs w:val="21"/>
        </w:rPr>
        <w:t>, devido ao baixo nível de complexidade da contratação.</w:t>
      </w:r>
    </w:p>
    <w:p w:rsidRPr="00ED0584" w:rsidR="00F832A2" w:rsidP="00F832A2" w:rsidRDefault="00F832A2" w14:paraId="1A701FA8" w14:textId="77777777">
      <w:pPr>
        <w:autoSpaceDE w:val="false"/>
        <w:spacing w:after="0" w:line="240" w:lineRule="auto"/>
        <w:jc w:val="both"/>
        <w:rPr>
          <w:rFonts w:ascii="Arial" w:hAnsi="Arial" w:eastAsia="Times New Roman" w:cs="Arial"/>
          <w:b/>
          <w:bCs/>
          <w:i/>
          <w:sz w:val="21"/>
          <w:szCs w:val="21"/>
        </w:rPr>
      </w:pPr>
    </w:p>
    <w:p w:rsidRPr="00ED0584" w:rsidR="00F832A2" w:rsidP="00F832A2" w:rsidRDefault="00F832A2" w14:paraId="5A7B25D4"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F832A2" w:rsidP="00F832A2" w:rsidRDefault="00F832A2" w14:paraId="41671FE4" w14:textId="77777777">
      <w:pPr>
        <w:autoSpaceDE w:val="false"/>
        <w:spacing w:after="0" w:line="240" w:lineRule="auto"/>
        <w:jc w:val="both"/>
        <w:rPr>
          <w:rFonts w:ascii="Arial" w:hAnsi="Arial" w:eastAsia="Times New Roman" w:cs="Arial"/>
          <w:b/>
          <w:bCs/>
          <w:i/>
          <w:sz w:val="21"/>
          <w:szCs w:val="21"/>
        </w:rPr>
      </w:pPr>
    </w:p>
    <w:p w:rsidRPr="00F30602" w:rsidR="00F832A2" w:rsidP="00F832A2" w:rsidRDefault="00F832A2" w14:paraId="2C3F3A8E" w14:textId="77777777">
      <w:pPr>
        <w:pStyle w:val="PargrafodaLista"/>
        <w:numPr>
          <w:ilvl w:val="1"/>
          <w:numId w:val="2"/>
        </w:numPr>
        <w:ind w:left="432"/>
        <w:jc w:val="both"/>
        <w:rPr>
          <w:rFonts w:ascii="Arial" w:hAnsi="Arial" w:cs="Arial"/>
          <w:i/>
          <w:sz w:val="21"/>
          <w:szCs w:val="21"/>
        </w:rPr>
      </w:pPr>
      <w:r w:rsidRPr="00C66B4C">
        <w:rPr>
          <w:rFonts w:ascii="Arial" w:hAnsi="Arial" w:cs="Arial"/>
          <w:i/>
          <w:sz w:val="21"/>
          <w:szCs w:val="21"/>
        </w:rPr>
        <w:t xml:space="preserve">&lt;SEM_VALOR&gt;</w:t>
      </w:r>
    </w:p>
    <w:p w:rsidRPr="00ED0584" w:rsidR="00F832A2" w:rsidP="00F832A2" w:rsidRDefault="00F832A2" w14:paraId="10B6336E" w14:textId="77777777">
      <w:pPr>
        <w:spacing w:after="0" w:line="240" w:lineRule="auto"/>
        <w:jc w:val="both"/>
        <w:rPr>
          <w:rFonts w:ascii="Arial" w:hAnsi="Arial" w:cs="Arial"/>
          <w:i/>
          <w:sz w:val="21"/>
          <w:szCs w:val="21"/>
        </w:rPr>
      </w:pPr>
    </w:p>
    <w:p w:rsidRPr="00ED0584" w:rsidR="00F832A2" w:rsidP="00F832A2" w:rsidRDefault="00F832A2" w14:paraId="38DFAE45"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F832A2" w:rsidP="00F832A2" w:rsidRDefault="00F832A2" w14:paraId="782D6674" w14:textId="77777777">
      <w:pPr>
        <w:spacing w:after="0" w:line="240" w:lineRule="auto"/>
        <w:jc w:val="both"/>
        <w:rPr>
          <w:rFonts w:ascii="Arial" w:hAnsi="Arial" w:cs="Arial"/>
          <w:i/>
          <w:sz w:val="21"/>
          <w:szCs w:val="21"/>
        </w:rPr>
      </w:pPr>
    </w:p>
    <w:p w:rsidRPr="00ED0584" w:rsidR="00F832A2" w:rsidP="00F832A2" w:rsidRDefault="00F832A2" w14:paraId="00C064BC"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F832A2" w:rsidP="00F832A2" w:rsidRDefault="00F832A2" w14:paraId="6FE525AF" w14:textId="77777777">
      <w:pPr>
        <w:spacing w:after="0" w:line="240" w:lineRule="auto"/>
        <w:jc w:val="both"/>
        <w:rPr>
          <w:rFonts w:ascii="Arial" w:hAnsi="Arial" w:cs="Arial"/>
          <w:i/>
          <w:sz w:val="21"/>
          <w:szCs w:val="21"/>
        </w:rPr>
      </w:pPr>
    </w:p>
    <w:p w:rsidRPr="00ED0584" w:rsidR="00F832A2" w:rsidP="00F832A2" w:rsidRDefault="00F832A2" w14:paraId="44E39CEA"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F832A2" w:rsidP="00F832A2" w:rsidRDefault="00F832A2" w14:paraId="6B07A96D" w14:textId="77777777">
      <w:pPr>
        <w:spacing w:after="0" w:line="240" w:lineRule="auto"/>
        <w:jc w:val="both"/>
        <w:rPr>
          <w:rFonts w:ascii="Arial" w:hAnsi="Arial" w:cs="Arial"/>
          <w:i/>
          <w:sz w:val="21"/>
          <w:szCs w:val="21"/>
        </w:rPr>
      </w:pPr>
    </w:p>
    <w:p w:rsidR="00F832A2" w:rsidP="00F832A2" w:rsidRDefault="00F832A2" w14:paraId="1FFBB46F"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lastRenderedPageBreak/>
        <w:t xml:space="preserve"> </w:t>
      </w:r>
      <w:r>
        <w:rPr>
          <w:rFonts w:ascii="Arial" w:hAnsi="Arial" w:cs="Arial"/>
          <w:i/>
          <w:sz w:val="21"/>
          <w:szCs w:val="21"/>
        </w:rPr>
        <w:t>Não há requisitos específicos além da própria especificação técnica a ser realizada na Descrição do objeto constante no Termo de Referencia, bem como da perfeita efetividade da aquisição ou serviço (ou seja, sua correspondência às expectativas do setor demandante) a ser avaliada  por fiscal de contratos, devida e formalmente designado</w:t>
      </w:r>
      <w:r w:rsidRPr="00ED0584">
        <w:rPr>
          <w:rFonts w:ascii="Arial" w:hAnsi="Arial" w:cs="Arial"/>
          <w:i/>
          <w:sz w:val="21"/>
          <w:szCs w:val="21"/>
        </w:rPr>
        <w:t>.</w:t>
      </w:r>
    </w:p>
    <w:p w:rsidR="00F832A2" w:rsidP="00F832A2" w:rsidRDefault="00F832A2" w14:paraId="1645C74A"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F832A2" w:rsidP="00F832A2" w:rsidRDefault="00F832A2" w14:paraId="0DFB27DF"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F832A2" w:rsidP="00F832A2" w:rsidRDefault="00F832A2" w14:paraId="77353C26" w14:textId="77777777">
      <w:pPr>
        <w:spacing w:after="0" w:line="240" w:lineRule="auto"/>
        <w:jc w:val="both"/>
        <w:rPr>
          <w:rFonts w:ascii="Arial" w:hAnsi="Arial" w:cs="Arial"/>
          <w:i/>
          <w:sz w:val="21"/>
          <w:szCs w:val="21"/>
        </w:rPr>
      </w:pPr>
    </w:p>
    <w:p w:rsidRPr="00ED0584" w:rsidR="00F832A2" w:rsidP="00F832A2" w:rsidRDefault="00F832A2" w14:paraId="5051691A"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F832A2" w:rsidP="00F832A2" w:rsidRDefault="00F832A2" w14:paraId="5E39E87B"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F832A2" w:rsidP="00F832A2" w:rsidRDefault="00F832A2" w14:paraId="6E988EF2" w14:textId="77777777">
      <w:pPr>
        <w:spacing w:after="0" w:line="240" w:lineRule="auto"/>
        <w:jc w:val="both"/>
        <w:rPr>
          <w:rFonts w:ascii="Arial" w:hAnsi="Arial" w:cs="Arial"/>
          <w:i/>
          <w:sz w:val="21"/>
          <w:szCs w:val="21"/>
        </w:rPr>
      </w:pPr>
    </w:p>
    <w:p w:rsidRPr="002C683E" w:rsidR="00F832A2" w:rsidP="00F832A2" w:rsidRDefault="00F832A2" w14:paraId="6DB0D911"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F832A2" w:rsidP="00F832A2" w:rsidRDefault="00F832A2" w14:paraId="34844475" w14:textId="77777777">
      <w:pPr>
        <w:spacing w:after="0" w:line="240" w:lineRule="auto"/>
        <w:jc w:val="both"/>
        <w:rPr>
          <w:rFonts w:ascii="Arial" w:hAnsi="Arial" w:eastAsia="Times New Roman" w:cs="Arial"/>
          <w:i/>
          <w:sz w:val="21"/>
          <w:szCs w:val="21"/>
        </w:rPr>
      </w:pPr>
    </w:p>
    <w:p w:rsidRPr="002C683E" w:rsidR="00F832A2" w:rsidP="00F832A2" w:rsidRDefault="00F832A2" w14:paraId="514309E7" w14:textId="77777777">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O prazo de entrega ou início para execução dos serviços é de 03 (três) dias úteis após a emissão da autorização de fornecimento, contados do recebimento da Ordem de Fornecimento/Nota de Em</w:t>
      </w:r>
      <w:r>
        <w:rPr>
          <w:rFonts w:ascii="Arial" w:hAnsi="Arial" w:eastAsia="Times New Roman" w:cs="Arial"/>
          <w:i/>
          <w:sz w:val="21"/>
          <w:szCs w:val="21"/>
        </w:rPr>
        <w:t xml:space="preserve">penho, em remessa, no endereço do </w:t>
      </w:r>
      <w:r w:rsidRPr="002C683E">
        <w:rPr>
          <w:rFonts w:ascii="Arial" w:hAnsi="Arial" w:cs="Arial"/>
          <w:i/>
          <w:sz w:val="21"/>
          <w:szCs w:val="21"/>
        </w:rPr>
        <w:t>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F832A2" w:rsidP="00F832A2" w:rsidRDefault="00F832A2" w14:paraId="13DFD51D" w14:textId="77777777">
      <w:pPr>
        <w:pStyle w:val="PargrafodaLista"/>
        <w:ind w:left="0"/>
        <w:jc w:val="both"/>
        <w:rPr>
          <w:rFonts w:ascii="Arial" w:hAnsi="Arial" w:cs="Arial"/>
          <w:bCs/>
          <w:i/>
          <w:color w:val="FF0000"/>
          <w:sz w:val="21"/>
          <w:szCs w:val="21"/>
        </w:rPr>
      </w:pPr>
    </w:p>
    <w:p w:rsidRPr="00ED0584" w:rsidR="00F832A2" w:rsidP="00F832A2" w:rsidRDefault="00F832A2" w14:paraId="0CFF661F" w14:textId="77777777">
      <w:pPr>
        <w:spacing w:after="0" w:line="240" w:lineRule="auto"/>
        <w:jc w:val="both"/>
        <w:rPr>
          <w:rFonts w:ascii="Arial" w:hAnsi="Arial" w:cs="Arial"/>
          <w:i/>
          <w:sz w:val="21"/>
          <w:szCs w:val="21"/>
        </w:rPr>
      </w:pPr>
    </w:p>
    <w:p w:rsidRPr="00ED0584" w:rsidR="00F832A2" w:rsidP="00F832A2" w:rsidRDefault="00F832A2" w14:paraId="3CFD69A9"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F832A2" w:rsidP="00F832A2" w:rsidRDefault="00F832A2" w14:paraId="60CB4D49" w14:textId="77777777">
      <w:pPr>
        <w:spacing w:after="0" w:line="240" w:lineRule="auto"/>
        <w:jc w:val="both"/>
        <w:rPr>
          <w:rFonts w:ascii="Arial" w:hAnsi="Arial" w:eastAsia="Times New Roman" w:cs="Arial"/>
          <w:b/>
          <w:i/>
          <w:sz w:val="21"/>
          <w:szCs w:val="21"/>
        </w:rPr>
      </w:pPr>
    </w:p>
    <w:p w:rsidRPr="00ED0584" w:rsidR="00F832A2" w:rsidP="00F832A2" w:rsidRDefault="00F832A2" w14:paraId="7260E20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F832A2" w:rsidP="00F832A2" w:rsidRDefault="00F832A2" w14:paraId="09CB1D34" w14:textId="77777777">
      <w:pPr>
        <w:spacing w:after="0" w:line="240" w:lineRule="auto"/>
        <w:jc w:val="both"/>
        <w:rPr>
          <w:rFonts w:ascii="Arial" w:hAnsi="Arial" w:eastAsia="Times New Roman" w:cs="Arial"/>
          <w:b/>
          <w:i/>
          <w:sz w:val="21"/>
          <w:szCs w:val="21"/>
        </w:rPr>
      </w:pPr>
    </w:p>
    <w:p w:rsidRPr="00ED0584" w:rsidR="00F832A2" w:rsidP="00F832A2" w:rsidRDefault="00F832A2" w14:paraId="502C0977"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F832A2" w:rsidP="00F832A2" w:rsidRDefault="00F832A2" w14:paraId="4473EF33" w14:textId="77777777">
      <w:pPr>
        <w:spacing w:after="0" w:line="240" w:lineRule="auto"/>
        <w:jc w:val="both"/>
        <w:rPr>
          <w:rFonts w:ascii="Arial" w:hAnsi="Arial" w:eastAsia="Times New Roman" w:cs="Arial"/>
          <w:b/>
          <w:i/>
          <w:sz w:val="21"/>
          <w:szCs w:val="21"/>
        </w:rPr>
      </w:pPr>
    </w:p>
    <w:p w:rsidRPr="00ED0584" w:rsidR="00F832A2" w:rsidP="00F832A2" w:rsidRDefault="00F832A2" w14:paraId="2EAC509E"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F832A2" w:rsidP="00F832A2" w:rsidRDefault="00F832A2" w14:paraId="239D961E" w14:textId="77777777">
      <w:pPr>
        <w:spacing w:after="0" w:line="240" w:lineRule="auto"/>
        <w:jc w:val="both"/>
        <w:rPr>
          <w:rFonts w:ascii="Arial" w:hAnsi="Arial" w:eastAsia="Times New Roman" w:cs="Arial"/>
          <w:b/>
          <w:i/>
          <w:sz w:val="21"/>
          <w:szCs w:val="21"/>
        </w:rPr>
      </w:pPr>
    </w:p>
    <w:p w:rsidRPr="00ED0584" w:rsidR="00F832A2" w:rsidP="00F832A2" w:rsidRDefault="00F832A2" w14:paraId="6F94B2C5"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F832A2" w:rsidP="00F832A2" w:rsidRDefault="00F832A2" w14:paraId="369B2069" w14:textId="77777777">
      <w:pPr>
        <w:spacing w:after="0" w:line="240" w:lineRule="auto"/>
        <w:jc w:val="both"/>
        <w:rPr>
          <w:rFonts w:ascii="Arial" w:hAnsi="Arial" w:eastAsia="Times New Roman" w:cs="Arial"/>
          <w:b/>
          <w:i/>
          <w:sz w:val="21"/>
          <w:szCs w:val="21"/>
        </w:rPr>
      </w:pPr>
    </w:p>
    <w:p w:rsidRPr="00ED0584" w:rsidR="00F832A2" w:rsidP="00F832A2" w:rsidRDefault="00F832A2" w14:paraId="783724E6"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F832A2" w:rsidP="00F832A2" w:rsidRDefault="00F832A2" w14:paraId="768F73B4" w14:textId="77777777">
      <w:pPr>
        <w:spacing w:after="0" w:line="240" w:lineRule="auto"/>
        <w:jc w:val="both"/>
        <w:rPr>
          <w:rFonts w:ascii="Arial" w:hAnsi="Arial" w:eastAsia="Times New Roman" w:cs="Arial"/>
          <w:b/>
          <w:i/>
          <w:sz w:val="21"/>
          <w:szCs w:val="21"/>
        </w:rPr>
      </w:pPr>
    </w:p>
    <w:p w:rsidRPr="00ED0584" w:rsidR="00F832A2" w:rsidP="00F832A2" w:rsidRDefault="00F832A2" w14:paraId="7856ACCF"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F832A2" w:rsidP="00F832A2" w:rsidRDefault="00F832A2" w14:paraId="30307B1C" w14:textId="77777777">
      <w:pPr>
        <w:spacing w:after="0" w:line="240" w:lineRule="auto"/>
        <w:jc w:val="both"/>
        <w:rPr>
          <w:rFonts w:ascii="Arial" w:hAnsi="Arial" w:eastAsia="Times New Roman" w:cs="Arial"/>
          <w:b/>
          <w:i/>
          <w:sz w:val="21"/>
          <w:szCs w:val="21"/>
        </w:rPr>
      </w:pPr>
    </w:p>
    <w:p w:rsidRPr="00ED0584" w:rsidR="00F832A2" w:rsidP="00F832A2" w:rsidRDefault="00F832A2" w14:paraId="4EEFA907"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F832A2" w:rsidP="00F832A2" w:rsidRDefault="00F832A2" w14:paraId="5B3452CC"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01595379"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F832A2" w:rsidP="00F832A2" w:rsidRDefault="00F832A2" w14:paraId="5AE409FE"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79604896"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F832A2" w:rsidP="00F832A2" w:rsidRDefault="00F832A2" w14:paraId="7DCD9CB2" w14:textId="77777777">
      <w:pPr>
        <w:spacing w:after="0" w:line="240" w:lineRule="auto"/>
        <w:ind w:right="-15"/>
        <w:jc w:val="both"/>
        <w:rPr>
          <w:rFonts w:ascii="Arial" w:hAnsi="Arial" w:cs="Arial"/>
          <w:b/>
          <w:i/>
          <w:iCs/>
          <w:sz w:val="21"/>
          <w:szCs w:val="21"/>
        </w:rPr>
      </w:pPr>
    </w:p>
    <w:p w:rsidRPr="002C683E" w:rsidR="00F832A2" w:rsidP="00F832A2" w:rsidRDefault="00F832A2" w14:paraId="540162C2"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especificações, prazo e local constantes no Edital e seus anexos, acompanhado da respectiva nota fiscal, na qual constarão as indicações referentes a: marca, fabricante, modelo, procedência e prazo de garantia ou validade;</w:t>
      </w:r>
    </w:p>
    <w:p w:rsidRPr="00ED0584" w:rsidR="00F832A2" w:rsidP="00F832A2" w:rsidRDefault="00F832A2" w14:paraId="54367D53" w14:textId="77777777">
      <w:pPr>
        <w:spacing w:after="0" w:line="240" w:lineRule="auto"/>
        <w:ind w:right="-15"/>
        <w:jc w:val="both"/>
        <w:rPr>
          <w:rFonts w:ascii="Arial" w:hAnsi="Arial" w:cs="Arial"/>
          <w:b/>
          <w:i/>
          <w:iCs/>
          <w:sz w:val="21"/>
          <w:szCs w:val="21"/>
        </w:rPr>
      </w:pPr>
    </w:p>
    <w:p w:rsidRPr="00ED0584" w:rsidR="00F832A2" w:rsidP="00F832A2" w:rsidRDefault="00F832A2" w14:paraId="4972B29E"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lastRenderedPageBreak/>
        <w:t>responsabilizar-se pelos vícios e danos decorrentes do objeto, de acordo com os artigos 12, 13 e 17 a 27, do Código de Defesa do Consumidor (Lei nº 8.078, de 1990);</w:t>
      </w:r>
    </w:p>
    <w:p w:rsidRPr="00ED0584" w:rsidR="00F832A2" w:rsidP="00F832A2" w:rsidRDefault="00F832A2" w14:paraId="503B2C97" w14:textId="77777777">
      <w:pPr>
        <w:spacing w:after="0" w:line="240" w:lineRule="auto"/>
        <w:ind w:right="-15"/>
        <w:jc w:val="both"/>
        <w:rPr>
          <w:rFonts w:ascii="Arial" w:hAnsi="Arial" w:cs="Arial"/>
          <w:b/>
          <w:i/>
          <w:iCs/>
          <w:sz w:val="21"/>
          <w:szCs w:val="21"/>
        </w:rPr>
      </w:pPr>
    </w:p>
    <w:p w:rsidRPr="00ED0584" w:rsidR="00F832A2" w:rsidP="00F832A2" w:rsidRDefault="00F832A2" w14:paraId="092A8ADB"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F832A2" w:rsidP="00F832A2" w:rsidRDefault="00F832A2" w14:paraId="401D998C" w14:textId="77777777">
      <w:pPr>
        <w:spacing w:after="0" w:line="240" w:lineRule="auto"/>
        <w:ind w:right="-15"/>
        <w:jc w:val="both"/>
        <w:rPr>
          <w:rFonts w:ascii="Arial" w:hAnsi="Arial" w:cs="Arial"/>
          <w:b/>
          <w:i/>
          <w:iCs/>
          <w:sz w:val="21"/>
          <w:szCs w:val="21"/>
        </w:rPr>
      </w:pPr>
    </w:p>
    <w:p w:rsidRPr="00ED0584" w:rsidR="00F832A2" w:rsidP="00F832A2" w:rsidRDefault="00F832A2" w14:paraId="4A986D38"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F832A2" w:rsidP="00F832A2" w:rsidRDefault="00F832A2" w14:paraId="54A2E39F" w14:textId="77777777">
      <w:pPr>
        <w:spacing w:after="0" w:line="240" w:lineRule="auto"/>
        <w:ind w:right="-15"/>
        <w:jc w:val="both"/>
        <w:rPr>
          <w:rFonts w:ascii="Arial" w:hAnsi="Arial" w:cs="Arial"/>
          <w:b/>
          <w:i/>
          <w:iCs/>
          <w:sz w:val="21"/>
          <w:szCs w:val="21"/>
        </w:rPr>
      </w:pPr>
    </w:p>
    <w:p w:rsidRPr="00ED0584" w:rsidR="00F832A2" w:rsidP="00F832A2" w:rsidRDefault="00F832A2" w14:paraId="08032248"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F832A2" w:rsidP="00F832A2" w:rsidRDefault="00F832A2" w14:paraId="7B46DD9F"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68B1292D" w14:textId="77777777">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F832A2" w:rsidP="00F832A2" w:rsidRDefault="00F832A2" w14:paraId="6F858C78" w14:textId="77777777">
      <w:pPr>
        <w:pStyle w:val="PargrafodaLista"/>
        <w:ind w:left="0"/>
        <w:rPr>
          <w:rFonts w:ascii="Arial" w:hAnsi="Arial" w:cs="Arial"/>
          <w:b/>
          <w:i/>
          <w:sz w:val="21"/>
          <w:szCs w:val="21"/>
        </w:rPr>
      </w:pPr>
    </w:p>
    <w:p w:rsidRPr="00ED0584" w:rsidR="00F832A2" w:rsidP="00F832A2" w:rsidRDefault="00F832A2" w14:paraId="716AD1B9" w14:textId="77777777">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F832A2" w:rsidP="00F832A2" w:rsidRDefault="00F832A2" w14:paraId="29FCA968"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F832A2" w:rsidP="00F832A2" w:rsidRDefault="00F832A2" w14:paraId="5CFBD6B8" w14:textId="77777777">
      <w:pPr>
        <w:spacing w:after="0" w:line="240" w:lineRule="auto"/>
        <w:jc w:val="both"/>
        <w:rPr>
          <w:rFonts w:ascii="Arial" w:hAnsi="Arial" w:eastAsia="Times New Roman" w:cs="Arial"/>
          <w:i/>
          <w:sz w:val="21"/>
          <w:szCs w:val="21"/>
        </w:rPr>
      </w:pPr>
    </w:p>
    <w:p w:rsidRPr="00ED0584" w:rsidR="00F832A2" w:rsidP="00F832A2" w:rsidRDefault="00F832A2" w14:paraId="446925D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F832A2" w:rsidP="00F832A2" w:rsidRDefault="00F832A2" w14:paraId="10DC75A8" w14:textId="77777777">
      <w:pPr>
        <w:spacing w:after="0" w:line="240" w:lineRule="auto"/>
        <w:jc w:val="center"/>
        <w:rPr>
          <w:rFonts w:ascii="Arial" w:hAnsi="Arial" w:eastAsia="Times New Roman" w:cs="Arial"/>
          <w:b/>
          <w:i/>
          <w:sz w:val="21"/>
          <w:szCs w:val="21"/>
          <w:u w:val="single"/>
        </w:rPr>
      </w:pPr>
    </w:p>
    <w:p w:rsidRPr="00ED0584" w:rsidR="00F832A2" w:rsidP="00F832A2" w:rsidRDefault="00F832A2" w14:paraId="749A6061"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F832A2" w:rsidP="00F832A2" w:rsidRDefault="00F832A2" w14:paraId="61706BD6"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30E5E1A9"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F832A2" w:rsidP="00F832A2" w:rsidRDefault="00F832A2" w14:paraId="7E0EDFF7" w14:textId="77777777">
      <w:pPr>
        <w:pStyle w:val="PargrafodaLista"/>
        <w:ind w:left="0"/>
        <w:contextualSpacing w:val="false"/>
        <w:jc w:val="both"/>
        <w:rPr>
          <w:rFonts w:ascii="Arial" w:hAnsi="Arial" w:cs="Arial"/>
          <w:b/>
          <w:bCs/>
          <w:i/>
          <w:sz w:val="21"/>
          <w:szCs w:val="21"/>
        </w:rPr>
      </w:pPr>
    </w:p>
    <w:p w:rsidRPr="00ED0584" w:rsidR="00F832A2" w:rsidP="00F832A2" w:rsidRDefault="00F832A2" w14:paraId="1BB30330" w14:textId="77777777">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F832A2" w:rsidP="00F832A2" w:rsidRDefault="00F832A2" w14:paraId="3D8E170A" w14:textId="77777777">
      <w:pPr>
        <w:pStyle w:val="PargrafodaLista"/>
        <w:ind w:left="0"/>
        <w:jc w:val="both"/>
        <w:rPr>
          <w:rFonts w:ascii="Arial" w:hAnsi="Arial" w:cs="Arial"/>
          <w:i/>
          <w:sz w:val="21"/>
          <w:szCs w:val="21"/>
        </w:rPr>
      </w:pPr>
    </w:p>
    <w:p w:rsidRPr="00ED0584" w:rsidR="00F832A2" w:rsidP="00F832A2" w:rsidRDefault="00F832A2" w14:paraId="0F16A2D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F832A2" w:rsidP="00F832A2" w:rsidRDefault="00F832A2" w14:paraId="7272D605" w14:textId="77777777">
      <w:pPr>
        <w:pStyle w:val="PargrafodaLista"/>
        <w:ind w:left="0"/>
        <w:jc w:val="both"/>
        <w:rPr>
          <w:rFonts w:ascii="Arial" w:hAnsi="Arial" w:cs="Arial"/>
          <w:i/>
          <w:sz w:val="21"/>
          <w:szCs w:val="21"/>
        </w:rPr>
      </w:pPr>
    </w:p>
    <w:p w:rsidRPr="00ED0584" w:rsidR="00F832A2" w:rsidP="00F832A2" w:rsidRDefault="00F832A2" w14:paraId="3A896093"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F832A2" w:rsidP="00F832A2" w:rsidRDefault="00F832A2" w14:paraId="434AAA77"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F832A2" w:rsidP="00F832A2" w:rsidRDefault="00F832A2" w14:paraId="227A6083" w14:textId="77777777">
      <w:pPr>
        <w:pStyle w:val="PargrafodaLista"/>
        <w:ind w:left="0"/>
        <w:jc w:val="both"/>
        <w:rPr>
          <w:rFonts w:ascii="Arial" w:hAnsi="Arial" w:cs="Arial"/>
          <w:i/>
          <w:sz w:val="21"/>
          <w:szCs w:val="21"/>
        </w:rPr>
      </w:pPr>
      <w:r w:rsidRPr="00ED0584">
        <w:rPr>
          <w:rFonts w:ascii="Arial" w:hAnsi="Arial" w:cs="Arial"/>
          <w:i/>
          <w:sz w:val="21"/>
          <w:szCs w:val="21"/>
        </w:rPr>
        <w:t>R = V (I – Iº) / Iº, onde:</w:t>
      </w:r>
    </w:p>
    <w:p w:rsidRPr="00ED0584" w:rsidR="00F832A2" w:rsidP="00F832A2" w:rsidRDefault="00F832A2" w14:paraId="4BD54DCB"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F832A2" w:rsidP="00F832A2" w:rsidRDefault="00F832A2" w14:paraId="5116342B"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F832A2" w:rsidP="00F832A2" w:rsidRDefault="00F832A2" w14:paraId="5BDC4424" w14:textId="77777777">
      <w:pPr>
        <w:pStyle w:val="PargrafodaLista"/>
        <w:ind w:left="0"/>
        <w:jc w:val="both"/>
        <w:rPr>
          <w:rFonts w:ascii="Arial" w:hAnsi="Arial" w:cs="Arial"/>
          <w:i/>
          <w:sz w:val="21"/>
          <w:szCs w:val="21"/>
        </w:rPr>
      </w:pPr>
      <w:r w:rsidRPr="00ED0584">
        <w:rPr>
          <w:rFonts w:ascii="Arial" w:hAnsi="Arial" w:cs="Arial"/>
          <w:i/>
          <w:sz w:val="21"/>
          <w:szCs w:val="21"/>
        </w:rPr>
        <w:t>Iº = índice inicial - refere-se ao índice de custos ou de preços correspondente à data fixada para entrega da proposta na licitação;</w:t>
      </w:r>
    </w:p>
    <w:p w:rsidRPr="00ED0584" w:rsidR="00F832A2" w:rsidP="00F832A2" w:rsidRDefault="00F832A2" w14:paraId="2C2EEFD9" w14:textId="77777777">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F832A2" w:rsidP="00F832A2" w:rsidRDefault="00F832A2" w14:paraId="1FB41859" w14:textId="77777777">
      <w:pPr>
        <w:pStyle w:val="PargrafodaLista"/>
        <w:ind w:left="0"/>
        <w:jc w:val="both"/>
        <w:rPr>
          <w:rFonts w:ascii="Arial" w:hAnsi="Arial" w:cs="Arial"/>
          <w:i/>
          <w:sz w:val="21"/>
          <w:szCs w:val="21"/>
        </w:rPr>
      </w:pPr>
    </w:p>
    <w:p w:rsidRPr="00ED0584" w:rsidR="00F832A2" w:rsidP="00F832A2" w:rsidRDefault="00F832A2" w14:paraId="5B16D0D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lastRenderedPageBreak/>
        <w:t>Nos reajustes subsequentes ao primeiro, o interregno mínimo de um ano será contado a partir dos efeitos financeiros do último reajuste.</w:t>
      </w:r>
    </w:p>
    <w:p w:rsidRPr="00ED0584" w:rsidR="00F832A2" w:rsidP="00F832A2" w:rsidRDefault="00F832A2" w14:paraId="1557B9E1" w14:textId="77777777">
      <w:pPr>
        <w:pStyle w:val="PargrafodaLista"/>
        <w:ind w:left="0"/>
        <w:jc w:val="both"/>
        <w:rPr>
          <w:rFonts w:ascii="Arial" w:hAnsi="Arial" w:cs="Arial"/>
          <w:i/>
          <w:sz w:val="21"/>
          <w:szCs w:val="21"/>
        </w:rPr>
      </w:pPr>
    </w:p>
    <w:p w:rsidRPr="00ED0584" w:rsidR="00F832A2" w:rsidP="00F832A2" w:rsidRDefault="00F832A2" w14:paraId="6182AF6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F832A2" w:rsidP="00F832A2" w:rsidRDefault="00F832A2" w14:paraId="6D90B566" w14:textId="77777777">
      <w:pPr>
        <w:pStyle w:val="PargrafodaLista"/>
        <w:ind w:left="0"/>
        <w:jc w:val="both"/>
        <w:rPr>
          <w:rFonts w:ascii="Arial" w:hAnsi="Arial" w:cs="Arial"/>
          <w:i/>
          <w:sz w:val="21"/>
          <w:szCs w:val="21"/>
        </w:rPr>
      </w:pPr>
    </w:p>
    <w:p w:rsidRPr="00ED0584" w:rsidR="00F832A2" w:rsidP="00F832A2" w:rsidRDefault="00F832A2" w14:paraId="638BEAD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F832A2" w:rsidP="00F832A2" w:rsidRDefault="00F832A2" w14:paraId="09BDEDD7" w14:textId="77777777">
      <w:pPr>
        <w:pStyle w:val="PargrafodaLista"/>
        <w:ind w:left="0"/>
        <w:jc w:val="both"/>
        <w:rPr>
          <w:rFonts w:ascii="Arial" w:hAnsi="Arial" w:cs="Arial"/>
          <w:i/>
          <w:sz w:val="21"/>
          <w:szCs w:val="21"/>
        </w:rPr>
      </w:pPr>
    </w:p>
    <w:p w:rsidRPr="00ED0584" w:rsidR="00F832A2" w:rsidP="00F832A2" w:rsidRDefault="00F832A2" w14:paraId="565A0481"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F832A2" w:rsidP="00F832A2" w:rsidRDefault="00F832A2" w14:paraId="566BB9EE" w14:textId="77777777">
      <w:pPr>
        <w:pStyle w:val="PargrafodaLista"/>
        <w:ind w:left="0"/>
        <w:jc w:val="both"/>
        <w:rPr>
          <w:rFonts w:ascii="Arial" w:hAnsi="Arial" w:cs="Arial"/>
          <w:i/>
          <w:sz w:val="21"/>
          <w:szCs w:val="21"/>
        </w:rPr>
      </w:pPr>
    </w:p>
    <w:p w:rsidRPr="00ED0584" w:rsidR="00F832A2" w:rsidP="00F832A2" w:rsidRDefault="00F832A2" w14:paraId="7DC8BCF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F832A2" w:rsidP="00F832A2" w:rsidRDefault="00F832A2" w14:paraId="19066A4F" w14:textId="77777777">
      <w:pPr>
        <w:pStyle w:val="PargrafodaLista"/>
        <w:ind w:left="0"/>
        <w:jc w:val="both"/>
        <w:rPr>
          <w:rFonts w:ascii="Arial" w:hAnsi="Arial" w:cs="Arial"/>
          <w:i/>
          <w:sz w:val="21"/>
          <w:szCs w:val="21"/>
        </w:rPr>
      </w:pPr>
    </w:p>
    <w:p w:rsidRPr="00ED0584" w:rsidR="00F832A2" w:rsidP="00F832A2" w:rsidRDefault="00F832A2" w14:paraId="2629280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F832A2" w:rsidP="00F832A2" w:rsidRDefault="00F832A2" w14:paraId="13F23BEA" w14:textId="77777777">
      <w:pPr>
        <w:pStyle w:val="PargrafodaLista"/>
        <w:ind w:left="0" w:right="-17"/>
        <w:jc w:val="both"/>
        <w:rPr>
          <w:rFonts w:ascii="Arial" w:hAnsi="Arial" w:cs="Arial"/>
          <w:i/>
          <w:sz w:val="21"/>
          <w:szCs w:val="21"/>
        </w:rPr>
      </w:pPr>
    </w:p>
    <w:p w:rsidRPr="00ED0584" w:rsidR="00F832A2" w:rsidP="00F832A2" w:rsidRDefault="00F832A2" w14:paraId="4EF13488" w14:textId="77777777">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F832A2" w:rsidP="00F832A2" w:rsidRDefault="00F832A2" w14:paraId="16792BE9" w14:textId="77777777">
      <w:pPr>
        <w:pStyle w:val="PargrafodaLista"/>
        <w:ind w:left="0" w:right="-17"/>
        <w:jc w:val="both"/>
        <w:rPr>
          <w:rFonts w:ascii="Arial" w:hAnsi="Arial" w:cs="Arial"/>
          <w:i/>
          <w:sz w:val="21"/>
          <w:szCs w:val="21"/>
        </w:rPr>
      </w:pPr>
    </w:p>
    <w:p w:rsidRPr="00ED0584" w:rsidR="00F832A2" w:rsidP="00F832A2" w:rsidRDefault="00F832A2" w14:paraId="41964FB4" w14:textId="77777777">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F832A2" w:rsidP="00F832A2" w:rsidRDefault="00F832A2" w14:paraId="3E7C7FDC" w14:textId="77777777">
      <w:pPr>
        <w:spacing w:after="0" w:line="240" w:lineRule="auto"/>
        <w:ind w:right="-17"/>
        <w:jc w:val="center"/>
        <w:rPr>
          <w:rFonts w:ascii="Arial" w:hAnsi="Arial" w:eastAsia="Times New Roman" w:cs="Arial"/>
          <w:b/>
          <w:bCs/>
          <w:i/>
          <w:sz w:val="21"/>
          <w:szCs w:val="21"/>
          <w:u w:val="single"/>
        </w:rPr>
      </w:pPr>
    </w:p>
    <w:p w:rsidRPr="002C683E" w:rsidR="00F832A2" w:rsidP="00F832A2" w:rsidRDefault="00F832A2" w14:paraId="49420219"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F832A2" w:rsidP="00F832A2" w:rsidRDefault="00F832A2" w14:paraId="0457577F" w14:textId="77777777">
      <w:pPr>
        <w:pStyle w:val="PargrafodaLista"/>
        <w:ind w:left="0" w:right="-15"/>
        <w:jc w:val="both"/>
        <w:rPr>
          <w:rFonts w:ascii="Arial" w:hAnsi="Arial" w:cs="Arial"/>
          <w:i/>
          <w:sz w:val="21"/>
          <w:szCs w:val="21"/>
        </w:rPr>
      </w:pPr>
    </w:p>
    <w:p w:rsidR="00F832A2" w:rsidP="00F832A2" w:rsidRDefault="00F832A2" w14:paraId="25C45185"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F832A2" w:rsidP="00F832A2" w:rsidRDefault="00F832A2" w14:paraId="77781F80"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F832A2" w:rsidP="00F832A2" w:rsidRDefault="00F832A2" w14:paraId="565D5694" w14:textId="77777777">
      <w:pPr>
        <w:spacing w:after="0" w:line="240" w:lineRule="auto"/>
        <w:ind w:right="-15"/>
        <w:jc w:val="center"/>
        <w:rPr>
          <w:rFonts w:ascii="Arial" w:hAnsi="Arial" w:eastAsia="Times New Roman" w:cs="Arial"/>
          <w:b/>
          <w:bCs/>
          <w:i/>
          <w:sz w:val="21"/>
          <w:szCs w:val="21"/>
          <w:u w:val="single"/>
        </w:rPr>
      </w:pPr>
    </w:p>
    <w:p w:rsidRPr="00ED0584" w:rsidR="00F832A2" w:rsidP="00F832A2" w:rsidRDefault="00F832A2" w14:paraId="55CF46F4"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F832A2" w:rsidP="00F832A2" w:rsidRDefault="00F832A2" w14:paraId="0BE1DAA8"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F832A2" w:rsidP="00F832A2" w:rsidRDefault="00F832A2" w14:paraId="728E149A" w14:textId="77777777">
      <w:pPr>
        <w:spacing w:after="0" w:line="240" w:lineRule="auto"/>
        <w:jc w:val="both"/>
        <w:rPr>
          <w:rFonts w:ascii="Arial" w:hAnsi="Arial" w:eastAsia="Times New Roman" w:cs="Arial"/>
          <w:i/>
          <w:sz w:val="21"/>
          <w:szCs w:val="21"/>
        </w:rPr>
      </w:pPr>
    </w:p>
    <w:p w:rsidRPr="00ED0584" w:rsidR="00F832A2" w:rsidP="00F832A2" w:rsidRDefault="00F832A2" w14:paraId="4FB95347"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F832A2" w:rsidP="00F832A2" w:rsidRDefault="00F832A2" w14:paraId="13BCA409"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46EDAD8F"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F832A2" w:rsidP="00F832A2" w:rsidRDefault="00F832A2" w14:paraId="27281AF2" w14:textId="77777777">
      <w:pPr>
        <w:spacing w:after="0" w:line="240" w:lineRule="auto"/>
        <w:ind w:right="-15"/>
        <w:jc w:val="both"/>
        <w:rPr>
          <w:rFonts w:ascii="Arial" w:hAnsi="Arial" w:cs="Arial"/>
          <w:i/>
          <w:iCs/>
          <w:sz w:val="21"/>
          <w:szCs w:val="21"/>
        </w:rPr>
      </w:pPr>
    </w:p>
    <w:p w:rsidRPr="00ED0584" w:rsidR="00F832A2" w:rsidP="00F832A2" w:rsidRDefault="00F832A2" w14:paraId="489E812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F832A2" w:rsidP="00F832A2" w:rsidRDefault="00F832A2" w14:paraId="03CD2A02" w14:textId="77777777">
      <w:pPr>
        <w:pStyle w:val="PargrafodaLista"/>
        <w:ind w:left="0"/>
        <w:jc w:val="both"/>
        <w:rPr>
          <w:rFonts w:ascii="Arial" w:hAnsi="Arial" w:cs="Arial"/>
          <w:i/>
          <w:sz w:val="21"/>
          <w:szCs w:val="21"/>
        </w:rPr>
      </w:pPr>
    </w:p>
    <w:p w:rsidRPr="00ED0584" w:rsidR="00F832A2" w:rsidP="00F832A2" w:rsidRDefault="00F832A2" w14:paraId="70D13FBA"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F832A2" w:rsidP="00F832A2" w:rsidRDefault="00F832A2" w14:paraId="2686BAD5" w14:textId="77777777">
      <w:pPr>
        <w:pStyle w:val="PargrafodaLista"/>
        <w:ind w:left="0"/>
        <w:jc w:val="both"/>
        <w:rPr>
          <w:rFonts w:ascii="Arial" w:hAnsi="Arial" w:cs="Arial"/>
          <w:i/>
          <w:sz w:val="21"/>
          <w:szCs w:val="21"/>
        </w:rPr>
      </w:pPr>
    </w:p>
    <w:p w:rsidRPr="00ED0584" w:rsidR="00F832A2" w:rsidP="00F832A2" w:rsidRDefault="00F832A2" w14:paraId="19BA4563" w14:textId="77777777">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lastRenderedPageBreak/>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F832A2" w:rsidP="00F832A2" w:rsidRDefault="00F832A2" w14:paraId="1A04AFCC" w14:textId="77777777">
      <w:pPr>
        <w:pStyle w:val="PargrafodaLista"/>
        <w:ind w:left="0" w:right="-15"/>
        <w:jc w:val="both"/>
        <w:rPr>
          <w:rFonts w:ascii="Arial" w:hAnsi="Arial" w:cs="Arial"/>
          <w:b/>
          <w:bCs/>
          <w:i/>
          <w:sz w:val="21"/>
          <w:szCs w:val="21"/>
        </w:rPr>
      </w:pPr>
    </w:p>
    <w:p w:rsidRPr="00ED0584" w:rsidR="00F832A2" w:rsidP="00F832A2" w:rsidRDefault="00F832A2" w14:paraId="40D8EDDD"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F832A2" w:rsidP="00F832A2" w:rsidRDefault="00F832A2" w14:paraId="5D2A1F6F" w14:textId="77777777">
      <w:pPr>
        <w:pStyle w:val="PargrafodaLista"/>
        <w:ind w:left="0" w:right="-15"/>
        <w:jc w:val="both"/>
        <w:rPr>
          <w:rFonts w:ascii="Arial" w:hAnsi="Arial" w:cs="Arial"/>
          <w:i/>
          <w:sz w:val="21"/>
          <w:szCs w:val="21"/>
        </w:rPr>
      </w:pPr>
    </w:p>
    <w:p w:rsidRPr="00ED0584" w:rsidR="00F832A2" w:rsidP="00F832A2" w:rsidRDefault="00F832A2" w14:paraId="3404D199"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F832A2" w:rsidP="00F832A2" w:rsidRDefault="00F832A2" w14:paraId="37E9A01E" w14:textId="77777777">
      <w:pPr>
        <w:pStyle w:val="PargrafodaLista"/>
        <w:ind w:left="0" w:right="-15"/>
        <w:jc w:val="both"/>
        <w:rPr>
          <w:rFonts w:ascii="Arial" w:hAnsi="Arial" w:cs="Arial"/>
          <w:i/>
          <w:sz w:val="21"/>
          <w:szCs w:val="21"/>
        </w:rPr>
      </w:pPr>
    </w:p>
    <w:p w:rsidRPr="00ED0584" w:rsidR="00F832A2" w:rsidP="00F832A2" w:rsidRDefault="00F832A2" w14:paraId="18B067F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F832A2" w:rsidP="00F832A2" w:rsidRDefault="00F832A2" w14:paraId="4290D94D"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F832A2" w:rsidP="00F832A2" w:rsidRDefault="00F832A2" w14:paraId="49ED3AC2" w14:textId="77777777">
      <w:pPr>
        <w:pStyle w:val="PargrafodaLista"/>
        <w:ind w:left="0"/>
        <w:jc w:val="center"/>
        <w:rPr>
          <w:rFonts w:ascii="Arial" w:hAnsi="Arial" w:cs="Arial"/>
          <w:i/>
          <w:sz w:val="21"/>
          <w:szCs w:val="21"/>
        </w:rPr>
      </w:pPr>
    </w:p>
    <w:p w:rsidRPr="00ED0584" w:rsidR="00F832A2" w:rsidP="00F832A2" w:rsidRDefault="00F832A2" w14:paraId="2CF411E0"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F832A2" w:rsidP="00F832A2" w:rsidRDefault="00F832A2" w14:paraId="2A5E7958"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F832A2" w:rsidP="00F832A2" w:rsidRDefault="00F832A2" w14:paraId="0561FCF0" w14:textId="77777777">
      <w:pPr>
        <w:spacing w:after="0" w:line="240" w:lineRule="auto"/>
        <w:jc w:val="both"/>
        <w:rPr>
          <w:rFonts w:ascii="Arial" w:hAnsi="Arial" w:cs="Arial"/>
          <w:i/>
          <w:iCs/>
          <w:sz w:val="21"/>
          <w:szCs w:val="21"/>
        </w:rPr>
      </w:pPr>
    </w:p>
    <w:p w:rsidRPr="00ED0584" w:rsidR="00F832A2" w:rsidP="00F832A2" w:rsidRDefault="00F832A2" w14:paraId="1B31401B"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F832A2" w:rsidP="00F832A2" w:rsidRDefault="00F832A2" w14:paraId="4B751922" w14:textId="77777777">
      <w:pPr>
        <w:spacing w:after="0" w:line="240" w:lineRule="auto"/>
        <w:jc w:val="both"/>
        <w:rPr>
          <w:rFonts w:ascii="Arial" w:hAnsi="Arial" w:cs="Arial"/>
          <w:i/>
          <w:iCs/>
          <w:sz w:val="21"/>
          <w:szCs w:val="21"/>
        </w:rPr>
      </w:pPr>
    </w:p>
    <w:p w:rsidRPr="00ED0584" w:rsidR="00F832A2" w:rsidP="00F832A2" w:rsidRDefault="00F832A2" w14:paraId="66521892"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F832A2" w:rsidP="00F832A2" w:rsidRDefault="00F832A2" w14:paraId="76859677" w14:textId="77777777">
      <w:pPr>
        <w:spacing w:after="0" w:line="240" w:lineRule="auto"/>
        <w:jc w:val="both"/>
        <w:rPr>
          <w:rFonts w:ascii="Arial" w:hAnsi="Arial" w:cs="Arial"/>
          <w:i/>
          <w:iCs/>
          <w:sz w:val="21"/>
          <w:szCs w:val="21"/>
        </w:rPr>
      </w:pPr>
    </w:p>
    <w:p w:rsidRPr="00ED0584" w:rsidR="00F832A2" w:rsidP="00F832A2" w:rsidRDefault="00F832A2" w14:paraId="7DEA55FA" w14:textId="77777777">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F832A2" w:rsidP="00F832A2" w:rsidRDefault="00F832A2" w14:paraId="21F156AD" w14:textId="77777777">
      <w:pPr>
        <w:pStyle w:val="PargrafodaLista"/>
        <w:ind w:left="0"/>
        <w:contextualSpacing w:val="false"/>
        <w:jc w:val="both"/>
        <w:rPr>
          <w:rFonts w:ascii="Arial" w:hAnsi="Arial" w:eastAsia="Calibri" w:cs="Arial"/>
          <w:i/>
          <w:iCs/>
          <w:sz w:val="21"/>
          <w:szCs w:val="21"/>
          <w:lang w:eastAsia="en-US"/>
        </w:rPr>
      </w:pPr>
    </w:p>
    <w:p w:rsidRPr="00ED0584" w:rsidR="00F832A2" w:rsidP="00F832A2" w:rsidRDefault="00F832A2" w14:paraId="4296F241" w14:textId="77777777">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F832A2" w:rsidP="00F832A2" w:rsidRDefault="00F832A2" w14:paraId="33D8856D"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148369F6"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F832A2" w:rsidP="00F832A2" w:rsidRDefault="00F832A2" w14:paraId="1084C129"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4FF2FD9D" w14:textId="77777777">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F832A2" w:rsidP="00F832A2" w:rsidRDefault="00F832A2" w14:paraId="37F840F5"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49E0D770"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F832A2" w:rsidP="00F832A2" w:rsidRDefault="00F832A2" w14:paraId="51B5B4C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F832A2" w:rsidP="00F832A2" w:rsidRDefault="00F832A2" w14:paraId="42E464D9"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F832A2" w:rsidP="00F832A2" w:rsidRDefault="00F832A2" w14:paraId="4EFDA1A9"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F832A2" w:rsidP="00F832A2" w:rsidRDefault="00F832A2" w14:paraId="732FBF83"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F832A2" w:rsidP="00F832A2" w:rsidRDefault="00F832A2" w14:paraId="09D2ECB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F832A2" w:rsidP="00F832A2" w:rsidRDefault="00F832A2" w14:paraId="7BD0FB14"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F832A2" w:rsidP="00F832A2" w:rsidRDefault="00F832A2" w14:paraId="1B3D281A"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F832A2" w:rsidP="00F832A2" w:rsidRDefault="00F832A2" w14:paraId="14382E69"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fraudar a licitação ou praticar ato fraudulento na execução do contrato;</w:t>
      </w:r>
    </w:p>
    <w:p w:rsidRPr="00ED0584" w:rsidR="00F832A2" w:rsidP="00F832A2" w:rsidRDefault="00F832A2" w14:paraId="4A59382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comportar-se de modo inidôneo ou cometer fraude de qualquer natureza;</w:t>
      </w:r>
    </w:p>
    <w:p w:rsidRPr="00ED0584" w:rsidR="00F832A2" w:rsidP="00F832A2" w:rsidRDefault="00F832A2" w14:paraId="5BCB167D"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F832A2" w:rsidP="00F832A2" w:rsidRDefault="00F832A2" w14:paraId="192AA4B6"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F832A2" w:rsidP="00F832A2" w:rsidRDefault="00F832A2" w14:paraId="13FD91CB"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01CECAA7"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F832A2" w:rsidP="00F832A2" w:rsidRDefault="00F832A2" w14:paraId="75411B17"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5DB94AED" w14:textId="77777777">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F832A2" w:rsidP="00F832A2" w:rsidRDefault="00F832A2" w14:paraId="287C4389"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F832A2" w:rsidP="00F832A2" w:rsidRDefault="00F832A2" w14:paraId="4237A5A7" w14:textId="77777777">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F832A2" w:rsidP="00F832A2" w:rsidRDefault="00F832A2" w14:paraId="6BDACB10"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F832A2" w:rsidP="00F832A2" w:rsidRDefault="00F832A2" w14:paraId="43AD0505"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5FA67358"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F832A2" w:rsidP="00F832A2" w:rsidRDefault="00F832A2" w14:paraId="0FA3F1B4" w14:textId="77777777">
      <w:pPr>
        <w:pStyle w:val="PargrafodaLista"/>
        <w:ind w:left="0" w:right="-15"/>
        <w:contextualSpacing w:val="false"/>
        <w:jc w:val="both"/>
        <w:rPr>
          <w:rFonts w:ascii="Arial" w:hAnsi="Arial" w:eastAsia="Calibri" w:cs="Arial"/>
          <w:i/>
          <w:sz w:val="21"/>
          <w:szCs w:val="21"/>
        </w:rPr>
      </w:pPr>
    </w:p>
    <w:p w:rsidRPr="00ED0584" w:rsidR="00F832A2" w:rsidP="00F832A2" w:rsidRDefault="00F832A2" w14:paraId="1F7C4E19"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F832A2" w:rsidP="00F832A2" w:rsidRDefault="00F832A2" w14:paraId="7ECCE866" w14:textId="77777777">
      <w:pPr>
        <w:pStyle w:val="PargrafodaLista"/>
        <w:ind w:left="0"/>
        <w:jc w:val="both"/>
        <w:rPr>
          <w:rFonts w:ascii="Arial" w:hAnsi="Arial" w:cs="Arial"/>
          <w:i/>
          <w:sz w:val="21"/>
          <w:szCs w:val="21"/>
        </w:rPr>
      </w:pPr>
    </w:p>
    <w:p w:rsidRPr="002C683E" w:rsidR="00F832A2" w:rsidP="00F832A2" w:rsidRDefault="00F832A2" w14:paraId="15FC90A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F832A2" w:rsidP="00F832A2" w:rsidRDefault="00F832A2" w14:paraId="154663C3" w14:textId="77777777">
      <w:pPr>
        <w:pStyle w:val="PargrafodaLista"/>
        <w:ind w:left="0"/>
        <w:rPr>
          <w:rFonts w:ascii="Arial" w:hAnsi="Arial" w:cs="Arial"/>
          <w:i/>
          <w:sz w:val="21"/>
          <w:szCs w:val="21"/>
        </w:rPr>
      </w:pPr>
    </w:p>
    <w:p w:rsidRPr="002C683E" w:rsidR="00F832A2" w:rsidP="00F832A2" w:rsidRDefault="00F832A2" w14:paraId="486DE470" w14:textId="77777777">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F832A2" w:rsidP="00F832A2" w:rsidRDefault="00F832A2" w14:paraId="3AE18A29"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F832A2" w:rsidTr="008A41D1" w14:paraId="068D1971"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F832A2" w:rsidP="008A41D1" w:rsidRDefault="00F832A2" w14:paraId="797E08D4"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F832A2" w:rsidP="008A41D1" w:rsidRDefault="00F832A2" w14:paraId="7325A739"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F832A2" w:rsidTr="008A41D1" w14:paraId="2D17AE2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6E15AE88"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50D5973C"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F832A2" w:rsidTr="008A41D1" w14:paraId="55A9449E"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008070A7"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5A6E546A"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F832A2" w:rsidTr="008A41D1" w14:paraId="162F2A2C"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59BA4C18"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5B0627BB"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F832A2" w:rsidTr="008A41D1" w14:paraId="149C666E"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2A71896A"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60B18085"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F832A2" w:rsidTr="008A41D1" w14:paraId="6300764C"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4F1243F4"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0AC5D81D"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F832A2" w:rsidP="00F832A2" w:rsidRDefault="00F832A2" w14:paraId="23C7306E" w14:textId="77777777">
      <w:pPr>
        <w:spacing w:after="0" w:line="240" w:lineRule="auto"/>
        <w:ind w:right="-30"/>
        <w:jc w:val="center"/>
        <w:rPr>
          <w:rFonts w:ascii="Arial" w:hAnsi="Arial" w:cs="Arial"/>
          <w:b/>
          <w:bCs/>
          <w:i/>
          <w:sz w:val="21"/>
          <w:szCs w:val="21"/>
        </w:rPr>
      </w:pPr>
    </w:p>
    <w:p w:rsidRPr="002C683E" w:rsidR="00F832A2" w:rsidP="00F832A2" w:rsidRDefault="00F832A2" w14:paraId="2B99B83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F832A2" w:rsidTr="008A41D1" w14:paraId="35C3559F"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F832A2" w:rsidP="008A41D1" w:rsidRDefault="00F832A2" w14:paraId="433DD28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F832A2" w:rsidTr="008A41D1" w14:paraId="78630D4E"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21B88BE8"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3FDC0046"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760351B9"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F832A2" w:rsidTr="008A41D1" w14:paraId="69277ED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0B026725" w14:textId="77777777">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763BA904" w14:textId="77777777">
            <w:pPr>
              <w:spacing w:after="0" w:line="240" w:lineRule="auto"/>
              <w:ind w:right="-30"/>
              <w:jc w:val="center"/>
              <w:rPr>
                <w:rFonts w:ascii="Arial" w:hAnsi="Arial" w:cs="Arial"/>
                <w:i/>
                <w:sz w:val="21"/>
                <w:szCs w:val="21"/>
              </w:rPr>
            </w:pPr>
            <w:r w:rsidRPr="002C683E">
              <w:rPr>
                <w:rFonts w:ascii="Arial" w:hAnsi="Arial" w:cs="Arial"/>
                <w:i/>
                <w:sz w:val="21"/>
                <w:szCs w:val="21"/>
              </w:rPr>
              <w:t>Permitir situação que crie a possibilidade de causar dano físico, lesão corporal ou conseqüências letais, por ocorrência;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69CFEF98"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F832A2" w:rsidTr="008A41D1" w14:paraId="05153D1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2B3A2280"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704A4FE7"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6DE85517"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F832A2" w:rsidTr="008A41D1" w14:paraId="3B8BFD06"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1AD50D7F"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7A7383D2"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3C950274"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F832A2" w:rsidTr="008A41D1" w14:paraId="417F324D"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0476A3B4"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5672DFAB"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0FFB9491"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F832A2" w:rsidTr="008A41D1" w14:paraId="53FBA046"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47B99395"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355F8C47"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2D954EC5"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F832A2" w:rsidP="00F832A2" w:rsidRDefault="00F832A2" w14:paraId="77408CEC" w14:textId="77777777">
      <w:pPr>
        <w:pStyle w:val="PargrafodaLista"/>
        <w:ind w:left="0"/>
        <w:contextualSpacing w:val="false"/>
        <w:jc w:val="both"/>
        <w:rPr>
          <w:rFonts w:ascii="Arial" w:hAnsi="Arial" w:cs="Arial"/>
          <w:i/>
          <w:sz w:val="21"/>
          <w:szCs w:val="21"/>
        </w:rPr>
      </w:pPr>
    </w:p>
    <w:p w:rsidRPr="00ED0584" w:rsidR="00F832A2" w:rsidP="00F832A2" w:rsidRDefault="00F832A2" w14:paraId="026B1E5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F832A2" w:rsidP="00F832A2" w:rsidRDefault="00F832A2" w14:paraId="6278AD86" w14:textId="77777777">
      <w:pPr>
        <w:pStyle w:val="PargrafodaLista"/>
        <w:ind w:left="0"/>
        <w:contextualSpacing w:val="false"/>
        <w:jc w:val="both"/>
        <w:rPr>
          <w:rFonts w:ascii="Arial" w:hAnsi="Arial" w:cs="Arial"/>
          <w:i/>
          <w:sz w:val="21"/>
          <w:szCs w:val="21"/>
        </w:rPr>
      </w:pPr>
    </w:p>
    <w:p w:rsidRPr="00ED0584" w:rsidR="00F832A2" w:rsidP="00F832A2" w:rsidRDefault="00F832A2" w14:paraId="4AA5E26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F832A2" w:rsidP="00F832A2" w:rsidRDefault="00F832A2" w14:paraId="58EC1390" w14:textId="77777777">
      <w:pPr>
        <w:pStyle w:val="PargrafodaLista"/>
        <w:ind w:left="0"/>
        <w:jc w:val="both"/>
        <w:rPr>
          <w:rFonts w:ascii="Arial" w:hAnsi="Arial" w:cs="Arial"/>
          <w:i/>
          <w:sz w:val="21"/>
          <w:szCs w:val="21"/>
        </w:rPr>
      </w:pPr>
    </w:p>
    <w:p w:rsidRPr="00ED0584" w:rsidR="00F832A2" w:rsidP="00F832A2" w:rsidRDefault="00F832A2" w14:paraId="73B75C58"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F832A2" w:rsidP="00F832A2" w:rsidRDefault="00F832A2" w14:paraId="5C5E7E6C" w14:textId="77777777">
      <w:pPr>
        <w:pStyle w:val="PargrafodaLista"/>
        <w:ind w:left="0"/>
        <w:jc w:val="both"/>
        <w:rPr>
          <w:rFonts w:ascii="Arial" w:hAnsi="Arial" w:cs="Arial"/>
          <w:i/>
          <w:sz w:val="21"/>
          <w:szCs w:val="21"/>
        </w:rPr>
      </w:pPr>
    </w:p>
    <w:p w:rsidRPr="00ED0584" w:rsidR="00F832A2" w:rsidP="00F832A2" w:rsidRDefault="00F832A2" w14:paraId="3024E92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F832A2" w:rsidP="00F832A2" w:rsidRDefault="00F832A2" w14:paraId="13113092" w14:textId="77777777">
      <w:pPr>
        <w:pStyle w:val="PargrafodaLista"/>
        <w:ind w:left="0"/>
        <w:jc w:val="both"/>
        <w:rPr>
          <w:rFonts w:ascii="Arial" w:hAnsi="Arial" w:cs="Arial"/>
          <w:i/>
          <w:sz w:val="21"/>
          <w:szCs w:val="21"/>
        </w:rPr>
      </w:pPr>
    </w:p>
    <w:p w:rsidRPr="00ED0584" w:rsidR="00F832A2" w:rsidP="00F832A2" w:rsidRDefault="00F832A2" w14:paraId="15811BBF"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F832A2" w:rsidP="00F832A2" w:rsidRDefault="00F832A2" w14:paraId="15122589" w14:textId="77777777">
      <w:pPr>
        <w:pStyle w:val="PargrafodaLista"/>
        <w:ind w:left="0"/>
        <w:jc w:val="both"/>
        <w:rPr>
          <w:rFonts w:ascii="Arial" w:hAnsi="Arial" w:cs="Arial"/>
          <w:i/>
          <w:sz w:val="21"/>
          <w:szCs w:val="21"/>
        </w:rPr>
      </w:pPr>
    </w:p>
    <w:p w:rsidRPr="00ED0584" w:rsidR="00F832A2" w:rsidP="00F832A2" w:rsidRDefault="00F832A2" w14:paraId="7436C69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F832A2" w:rsidP="00F832A2" w:rsidRDefault="00F832A2" w14:paraId="746E9108" w14:textId="77777777">
      <w:pPr>
        <w:pStyle w:val="PargrafodaLista"/>
        <w:ind w:left="0"/>
        <w:jc w:val="both"/>
        <w:rPr>
          <w:rFonts w:ascii="Arial" w:hAnsi="Arial" w:cs="Arial"/>
          <w:i/>
          <w:sz w:val="21"/>
          <w:szCs w:val="21"/>
        </w:rPr>
      </w:pPr>
    </w:p>
    <w:p w:rsidRPr="00ED0584" w:rsidR="00F832A2" w:rsidP="00F832A2" w:rsidRDefault="00F832A2" w14:paraId="50BEE7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F832A2" w:rsidP="00F832A2" w:rsidRDefault="00F832A2" w14:paraId="46B0D805" w14:textId="77777777">
      <w:pPr>
        <w:pStyle w:val="PargrafodaLista"/>
        <w:ind w:left="0"/>
        <w:jc w:val="both"/>
        <w:rPr>
          <w:rFonts w:ascii="Arial" w:hAnsi="Arial" w:cs="Arial"/>
          <w:i/>
          <w:sz w:val="21"/>
          <w:szCs w:val="21"/>
        </w:rPr>
      </w:pPr>
    </w:p>
    <w:p w:rsidRPr="00ED0584" w:rsidR="00F832A2" w:rsidP="00F832A2" w:rsidRDefault="00F832A2" w14:paraId="095C1CA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F832A2" w:rsidP="00F832A2" w:rsidRDefault="00F832A2" w14:paraId="2DC4B8B2"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6EEE3FB4"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F832A2" w:rsidP="00F832A2" w:rsidRDefault="00F832A2" w14:paraId="450EE1B0" w14:textId="77777777">
      <w:pPr>
        <w:spacing w:after="0" w:line="240" w:lineRule="auto"/>
        <w:jc w:val="both"/>
        <w:rPr>
          <w:rFonts w:ascii="Arial" w:hAnsi="Arial" w:eastAsia="Times New Roman" w:cs="Arial"/>
          <w:b/>
          <w:i/>
          <w:sz w:val="21"/>
          <w:szCs w:val="21"/>
        </w:rPr>
      </w:pPr>
    </w:p>
    <w:p w:rsidRPr="00ED0584" w:rsidR="00F832A2" w:rsidP="00F832A2" w:rsidRDefault="00F832A2" w14:paraId="66F4FC2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F832A2" w:rsidP="00F832A2" w:rsidRDefault="00F832A2" w14:paraId="5F7AF8A7" w14:textId="77777777">
      <w:pPr>
        <w:spacing w:after="0" w:line="240" w:lineRule="auto"/>
        <w:jc w:val="both"/>
        <w:rPr>
          <w:rFonts w:ascii="Arial" w:hAnsi="Arial" w:eastAsia="Times New Roman" w:cs="Arial"/>
          <w:b/>
          <w:i/>
          <w:sz w:val="21"/>
          <w:szCs w:val="21"/>
        </w:rPr>
      </w:pPr>
    </w:p>
    <w:p w:rsidRPr="00ED0584" w:rsidR="00F832A2" w:rsidP="00F832A2" w:rsidRDefault="00F832A2" w14:paraId="0BA2024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F832A2" w:rsidP="00F832A2" w:rsidRDefault="00F832A2" w14:paraId="613D1416" w14:textId="77777777">
      <w:pPr>
        <w:spacing w:after="0" w:line="240" w:lineRule="auto"/>
        <w:jc w:val="both"/>
        <w:rPr>
          <w:rFonts w:ascii="Arial" w:hAnsi="Arial" w:eastAsia="Times New Roman" w:cs="Arial"/>
          <w:b/>
          <w:i/>
          <w:sz w:val="21"/>
          <w:szCs w:val="21"/>
        </w:rPr>
      </w:pPr>
    </w:p>
    <w:p w:rsidRPr="00ED0584" w:rsidR="00F832A2" w:rsidP="00F832A2" w:rsidRDefault="00F832A2" w14:paraId="7F386AB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ED0584" w:rsidR="00F832A2" w:rsidP="00F832A2" w:rsidRDefault="00F832A2" w14:paraId="32636080" w14:textId="77777777">
      <w:pPr>
        <w:spacing w:after="0" w:line="240" w:lineRule="auto"/>
        <w:jc w:val="both"/>
        <w:rPr>
          <w:rFonts w:ascii="Arial" w:hAnsi="Arial" w:eastAsia="Times New Roman" w:cs="Arial"/>
          <w:b/>
          <w:i/>
          <w:sz w:val="21"/>
          <w:szCs w:val="21"/>
        </w:rPr>
      </w:pPr>
    </w:p>
    <w:p w:rsidRPr="00ED0584" w:rsidR="00F832A2" w:rsidP="00F832A2" w:rsidRDefault="00F832A2" w14:paraId="2979DCF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F832A2" w:rsidP="00F832A2" w:rsidRDefault="00F832A2" w14:paraId="431E36EF" w14:textId="77777777">
      <w:pPr>
        <w:spacing w:after="0" w:line="240" w:lineRule="auto"/>
        <w:jc w:val="both"/>
        <w:rPr>
          <w:rFonts w:ascii="Arial" w:hAnsi="Arial" w:eastAsia="Times New Roman" w:cs="Arial"/>
          <w:b/>
          <w:i/>
          <w:sz w:val="21"/>
          <w:szCs w:val="21"/>
        </w:rPr>
      </w:pPr>
    </w:p>
    <w:p w:rsidRPr="00ED0584" w:rsidR="00F832A2" w:rsidP="00F832A2" w:rsidRDefault="00F832A2" w14:paraId="792E54C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F832A2" w:rsidP="00F832A2" w:rsidRDefault="00F832A2" w14:paraId="01781E7C" w14:textId="77777777">
      <w:pPr>
        <w:spacing w:after="0" w:line="240" w:lineRule="auto"/>
        <w:jc w:val="both"/>
        <w:rPr>
          <w:rFonts w:ascii="Arial" w:hAnsi="Arial" w:eastAsia="Times New Roman" w:cs="Arial"/>
          <w:b/>
          <w:i/>
          <w:sz w:val="21"/>
          <w:szCs w:val="21"/>
        </w:rPr>
      </w:pPr>
    </w:p>
    <w:p w:rsidRPr="00ED0584" w:rsidR="00F832A2" w:rsidP="00F832A2" w:rsidRDefault="00F832A2" w14:paraId="78361EA2"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F832A2" w:rsidP="00F832A2" w:rsidRDefault="00F832A2" w14:paraId="4F4237C5" w14:textId="77777777">
      <w:pPr>
        <w:spacing w:after="0" w:line="240" w:lineRule="auto"/>
        <w:jc w:val="both"/>
        <w:rPr>
          <w:rFonts w:ascii="Arial" w:hAnsi="Arial" w:eastAsia="Times New Roman" w:cs="Arial"/>
          <w:b/>
          <w:i/>
          <w:sz w:val="21"/>
          <w:szCs w:val="21"/>
        </w:rPr>
      </w:pPr>
    </w:p>
    <w:p w:rsidRPr="00ED0584" w:rsidR="00F832A2" w:rsidP="00F832A2" w:rsidRDefault="00F832A2" w14:paraId="3A625CCE"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F832A2" w:rsidP="00F832A2" w:rsidRDefault="00F832A2" w14:paraId="6A8F1550"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F832A2" w:rsidP="00F832A2" w:rsidRDefault="00F832A2" w14:paraId="0E318D09" w14:textId="77777777">
      <w:pPr>
        <w:spacing w:after="0" w:line="240" w:lineRule="auto"/>
        <w:jc w:val="both"/>
        <w:rPr>
          <w:rFonts w:ascii="Arial" w:hAnsi="Arial" w:eastAsia="Times New Roman" w:cs="Arial"/>
          <w:b/>
          <w:i/>
          <w:sz w:val="21"/>
          <w:szCs w:val="21"/>
        </w:rPr>
      </w:pPr>
    </w:p>
    <w:p w:rsidRPr="00ED0584" w:rsidR="00F832A2" w:rsidP="00F832A2" w:rsidRDefault="00F832A2" w14:paraId="1DFC461F"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F832A2" w:rsidP="00F832A2" w:rsidRDefault="00F832A2" w14:paraId="721AE169" w14:textId="77777777">
      <w:pPr>
        <w:spacing w:after="0" w:line="240" w:lineRule="auto"/>
        <w:jc w:val="both"/>
        <w:rPr>
          <w:rFonts w:ascii="Arial" w:hAnsi="Arial" w:eastAsia="Times New Roman" w:cs="Arial"/>
          <w:b/>
          <w:i/>
          <w:sz w:val="21"/>
          <w:szCs w:val="21"/>
        </w:rPr>
      </w:pPr>
    </w:p>
    <w:p w:rsidRPr="00ED0584" w:rsidR="00F832A2" w:rsidP="00F832A2" w:rsidRDefault="00F832A2" w14:paraId="0C46644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F832A2" w:rsidP="00F832A2" w:rsidRDefault="00F832A2" w14:paraId="03826180" w14:textId="77777777">
      <w:pPr>
        <w:spacing w:after="0" w:line="240" w:lineRule="auto"/>
        <w:jc w:val="both"/>
        <w:rPr>
          <w:rFonts w:ascii="Arial" w:hAnsi="Arial" w:eastAsia="Times New Roman" w:cs="Arial"/>
          <w:b/>
          <w:i/>
          <w:sz w:val="21"/>
          <w:szCs w:val="21"/>
        </w:rPr>
      </w:pPr>
    </w:p>
    <w:p w:rsidRPr="00ED0584" w:rsidR="00F832A2" w:rsidP="00F832A2" w:rsidRDefault="00F832A2" w14:paraId="3BE30D38"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F832A2" w:rsidP="00F832A2" w:rsidRDefault="00F832A2" w14:paraId="107EED25" w14:textId="77777777">
      <w:pPr>
        <w:spacing w:after="0" w:line="240" w:lineRule="auto"/>
        <w:jc w:val="both"/>
        <w:rPr>
          <w:rFonts w:ascii="Arial" w:hAnsi="Arial" w:eastAsia="Times New Roman" w:cs="Arial"/>
          <w:b/>
          <w:i/>
          <w:sz w:val="21"/>
          <w:szCs w:val="21"/>
        </w:rPr>
      </w:pPr>
    </w:p>
    <w:p w:rsidRPr="00ED0584" w:rsidR="00F832A2" w:rsidP="00F832A2" w:rsidRDefault="00F832A2" w14:paraId="705C691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F832A2" w:rsidP="00F832A2" w:rsidRDefault="00F832A2" w14:paraId="2437E66E" w14:textId="77777777">
      <w:pPr>
        <w:spacing w:after="0" w:line="240" w:lineRule="auto"/>
        <w:jc w:val="both"/>
        <w:rPr>
          <w:rFonts w:ascii="Arial" w:hAnsi="Arial" w:eastAsia="Times New Roman" w:cs="Arial"/>
          <w:b/>
          <w:i/>
          <w:sz w:val="21"/>
          <w:szCs w:val="21"/>
        </w:rPr>
      </w:pPr>
    </w:p>
    <w:p w:rsidRPr="00ED0584" w:rsidR="00F832A2" w:rsidP="00F832A2" w:rsidRDefault="00F832A2" w14:paraId="0F8FCC6D"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F832A2" w:rsidP="00F832A2" w:rsidRDefault="00F832A2" w14:paraId="1AA2297F" w14:textId="77777777">
      <w:pPr>
        <w:spacing w:after="0" w:line="240" w:lineRule="auto"/>
        <w:jc w:val="both"/>
        <w:rPr>
          <w:rFonts w:ascii="Arial" w:hAnsi="Arial" w:eastAsia="Times New Roman" w:cs="Arial"/>
          <w:b/>
          <w:i/>
          <w:sz w:val="21"/>
          <w:szCs w:val="21"/>
        </w:rPr>
      </w:pPr>
    </w:p>
    <w:p w:rsidRPr="00ED0584" w:rsidR="00F832A2" w:rsidP="00F832A2" w:rsidRDefault="00F832A2" w14:paraId="5A1EB3F1"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F832A2" w:rsidP="00F832A2" w:rsidRDefault="00F832A2" w14:paraId="66EA1757" w14:textId="77777777">
      <w:pPr>
        <w:spacing w:after="0" w:line="240" w:lineRule="auto"/>
        <w:jc w:val="both"/>
        <w:rPr>
          <w:rFonts w:ascii="Arial" w:hAnsi="Arial" w:eastAsia="Times New Roman" w:cs="Arial"/>
          <w:b/>
          <w:i/>
          <w:sz w:val="21"/>
          <w:szCs w:val="21"/>
        </w:rPr>
      </w:pPr>
    </w:p>
    <w:p w:rsidRPr="00ED0584" w:rsidR="00F832A2" w:rsidP="00F832A2" w:rsidRDefault="00F832A2" w14:paraId="3D8E48EF"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F832A2" w:rsidP="00F832A2" w:rsidRDefault="00F832A2" w14:paraId="1690DAFC" w14:textId="77777777">
      <w:pPr>
        <w:spacing w:after="0" w:line="240" w:lineRule="auto"/>
        <w:jc w:val="both"/>
        <w:rPr>
          <w:rFonts w:ascii="Arial" w:hAnsi="Arial" w:eastAsia="Times New Roman" w:cs="Arial"/>
          <w:b/>
          <w:i/>
          <w:sz w:val="21"/>
          <w:szCs w:val="21"/>
        </w:rPr>
      </w:pPr>
    </w:p>
    <w:p w:rsidRPr="00ED0584" w:rsidR="00F832A2" w:rsidP="00F832A2" w:rsidRDefault="00F832A2" w14:paraId="4E2DA713"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F832A2" w:rsidP="00F832A2" w:rsidRDefault="00F832A2" w14:paraId="486F6037" w14:textId="77777777">
      <w:pPr>
        <w:spacing w:after="0" w:line="240" w:lineRule="auto"/>
        <w:jc w:val="both"/>
        <w:rPr>
          <w:rFonts w:ascii="Arial" w:hAnsi="Arial" w:cs="Arial"/>
          <w:i/>
          <w:sz w:val="21"/>
          <w:szCs w:val="21"/>
        </w:rPr>
      </w:pPr>
    </w:p>
    <w:p w:rsidRPr="00ED0584" w:rsidR="00F832A2" w:rsidP="00F832A2" w:rsidRDefault="00F832A2" w14:paraId="73CAEF6D"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F832A2" w:rsidP="00F832A2" w:rsidRDefault="00F832A2" w14:paraId="4B501372"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F832A2" w:rsidP="00F832A2" w:rsidRDefault="00F832A2" w14:paraId="5A06D727"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F832A2" w:rsidP="00F832A2" w:rsidRDefault="00F832A2" w14:paraId="5378CBBB"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F832A2" w:rsidP="00F832A2" w:rsidRDefault="00F832A2" w14:paraId="5C2CB998"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F832A2" w:rsidP="00F832A2" w:rsidRDefault="00F832A2" w14:paraId="3AD8F54E"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F832A2" w:rsidP="00F832A2" w:rsidRDefault="00F832A2" w14:paraId="30477932"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F832A2" w:rsidTr="008A41D1" w14:paraId="508F5D8D" w14:textId="77777777">
        <w:tc>
          <w:tcPr>
            <w:tcW w:w="2214" w:type="dxa"/>
            <w:shd w:val="clear" w:color="auto" w:fill="auto"/>
            <w:vAlign w:val="center"/>
          </w:tcPr>
          <w:p w:rsidRPr="00ED0584" w:rsidR="00F832A2" w:rsidP="008A41D1" w:rsidRDefault="00F832A2" w14:paraId="41012E0F"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F832A2" w:rsidP="008A41D1" w:rsidRDefault="00F832A2" w14:paraId="6550C672"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F832A2" w:rsidP="008A41D1" w:rsidRDefault="00F832A2" w14:paraId="66D9EAD0" w14:textId="77777777">
            <w:pPr>
              <w:tabs>
                <w:tab w:val="left" w:pos="1701"/>
              </w:tabs>
              <w:spacing w:after="0" w:line="240" w:lineRule="auto"/>
              <w:jc w:val="center"/>
              <w:rPr>
                <w:rFonts w:ascii="Arial" w:hAnsi="Arial" w:eastAsia="Times New Roman" w:cs="Arial"/>
                <w:i/>
                <w:color w:val="000000"/>
                <w:sz w:val="21"/>
                <w:szCs w:val="21"/>
                <w:u w:val="single"/>
              </w:rPr>
            </w:pPr>
            <w:r w:rsidRPr="00ED0584">
              <w:rPr>
                <w:rFonts w:ascii="Arial" w:hAnsi="Arial" w:eastAsia="Times New Roman" w:cs="Arial"/>
                <w:i/>
                <w:color w:val="000000"/>
                <w:sz w:val="21"/>
                <w:szCs w:val="21"/>
                <w:u w:val="single"/>
              </w:rPr>
              <w:t>( 6 / 100 )</w:t>
            </w:r>
          </w:p>
          <w:p w:rsidRPr="00ED0584" w:rsidR="00F832A2" w:rsidP="008A41D1" w:rsidRDefault="00F832A2" w14:paraId="511220E0"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F832A2" w:rsidP="008A41D1" w:rsidRDefault="00F832A2" w14:paraId="3F84201F"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F832A2" w:rsidP="008A41D1" w:rsidRDefault="00F832A2" w14:paraId="4AD10A92"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F832A2" w:rsidP="00F832A2" w:rsidRDefault="00F832A2" w14:paraId="2704D43F" w14:textId="77777777">
      <w:pPr>
        <w:pStyle w:val="PargrafodaLista"/>
        <w:ind w:left="0" w:right="-15"/>
        <w:jc w:val="both"/>
        <w:rPr>
          <w:rFonts w:ascii="Arial" w:hAnsi="Arial" w:cs="Arial"/>
          <w:i/>
          <w:color w:val="FF0000"/>
          <w:sz w:val="21"/>
          <w:szCs w:val="21"/>
        </w:rPr>
      </w:pPr>
    </w:p>
    <w:p w:rsidRPr="00ED0584" w:rsidR="00F832A2" w:rsidP="00F832A2" w:rsidRDefault="00F832A2" w14:paraId="7F4F4F8C" w14:textId="77777777">
      <w:pPr>
        <w:pStyle w:val="PargrafodaLista"/>
        <w:ind w:left="0" w:right="-15"/>
        <w:jc w:val="both"/>
        <w:rPr>
          <w:rFonts w:ascii="Arial" w:hAnsi="Arial" w:cs="Arial"/>
          <w:i/>
          <w:color w:val="FF0000"/>
          <w:sz w:val="21"/>
          <w:szCs w:val="21"/>
        </w:rPr>
      </w:pPr>
    </w:p>
    <w:p w:rsidRPr="00ED0584" w:rsidR="00F832A2" w:rsidP="00F832A2" w:rsidRDefault="00F832A2" w14:paraId="20ABA5D2"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F832A2" w:rsidP="00F832A2" w:rsidRDefault="00F832A2" w14:paraId="74053BC8" w14:textId="77777777">
      <w:pPr>
        <w:pStyle w:val="PargrafodaLista"/>
        <w:ind w:left="0" w:right="-15"/>
        <w:jc w:val="both"/>
        <w:rPr>
          <w:rFonts w:ascii="Arial" w:hAnsi="Arial" w:cs="Arial"/>
          <w:b/>
          <w:bCs/>
          <w:i/>
          <w:sz w:val="21"/>
          <w:szCs w:val="21"/>
        </w:rPr>
      </w:pPr>
    </w:p>
    <w:p w:rsidRPr="00ED0584" w:rsidR="00F832A2" w:rsidP="00F832A2" w:rsidRDefault="00F832A2" w14:paraId="07D36756"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F832A2" w:rsidP="00F832A2" w:rsidRDefault="00F832A2" w14:paraId="54301580" w14:textId="77777777">
      <w:pPr>
        <w:pStyle w:val="PargrafodaLista"/>
        <w:ind w:left="0" w:right="-15"/>
        <w:jc w:val="both"/>
        <w:rPr>
          <w:rFonts w:ascii="Arial" w:hAnsi="Arial" w:cs="Arial"/>
          <w:b/>
          <w:bCs/>
          <w:i/>
          <w:sz w:val="21"/>
          <w:szCs w:val="21"/>
        </w:rPr>
      </w:pPr>
    </w:p>
    <w:p w:rsidRPr="00ED0584" w:rsidR="00F832A2" w:rsidP="00F832A2" w:rsidRDefault="00F832A2" w14:paraId="53B59F5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F832A2" w:rsidP="00F832A2" w:rsidRDefault="00F832A2" w14:paraId="79AFF179" w14:textId="77777777">
      <w:pPr>
        <w:pStyle w:val="PargrafodaLista"/>
        <w:ind w:left="0" w:right="-15"/>
        <w:jc w:val="both"/>
        <w:rPr>
          <w:rFonts w:ascii="Arial" w:hAnsi="Arial" w:cs="Arial"/>
          <w:b/>
          <w:bCs/>
          <w:i/>
          <w:sz w:val="21"/>
          <w:szCs w:val="21"/>
        </w:rPr>
      </w:pPr>
    </w:p>
    <w:p w:rsidRPr="00ED0584" w:rsidR="00F832A2" w:rsidP="00F832A2" w:rsidRDefault="00F832A2" w14:paraId="6DCFB9B9"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F832A2" w:rsidP="00F832A2" w:rsidRDefault="00F832A2" w14:paraId="5514D755" w14:textId="77777777">
      <w:pPr>
        <w:pStyle w:val="PargrafodaLista"/>
        <w:ind w:left="0"/>
        <w:rPr>
          <w:rFonts w:ascii="Arial" w:hAnsi="Arial" w:cs="Arial"/>
          <w:i/>
          <w:sz w:val="21"/>
          <w:szCs w:val="21"/>
        </w:rPr>
      </w:pPr>
    </w:p>
    <w:p w:rsidRPr="00ED0584" w:rsidR="00F832A2" w:rsidP="00F832A2" w:rsidRDefault="00F832A2" w14:paraId="1B95ABB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F832A2" w:rsidP="00F832A2" w:rsidRDefault="00F832A2" w14:paraId="57E9BBDC" w14:textId="77777777">
      <w:pPr>
        <w:pStyle w:val="PargrafodaLista"/>
        <w:ind w:left="0"/>
        <w:rPr>
          <w:rFonts w:ascii="Arial" w:hAnsi="Arial" w:cs="Arial"/>
          <w:i/>
          <w:sz w:val="21"/>
          <w:szCs w:val="21"/>
        </w:rPr>
      </w:pPr>
    </w:p>
    <w:p w:rsidRPr="00ED0584" w:rsidR="00F832A2" w:rsidP="00F832A2" w:rsidRDefault="00F832A2" w14:paraId="3CD8D717"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F832A2" w:rsidP="00F832A2" w:rsidRDefault="00F832A2" w14:paraId="65C063F8" w14:textId="77777777">
      <w:pPr>
        <w:pStyle w:val="PargrafodaLista"/>
        <w:ind w:left="0" w:right="-15"/>
        <w:jc w:val="both"/>
        <w:rPr>
          <w:rFonts w:ascii="Arial" w:hAnsi="Arial" w:cs="Arial"/>
          <w:b/>
          <w:bCs/>
          <w:i/>
          <w:sz w:val="21"/>
          <w:szCs w:val="21"/>
        </w:rPr>
      </w:pPr>
    </w:p>
    <w:p w:rsidRPr="00ED0584" w:rsidR="00F832A2" w:rsidP="00F832A2" w:rsidRDefault="00F832A2" w14:paraId="20C8206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F832A2" w:rsidP="00F832A2" w:rsidRDefault="00F832A2" w14:paraId="388FB3D5"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F832A2" w:rsidP="00F832A2" w:rsidRDefault="00F832A2" w14:paraId="7BF2D6DB" w14:textId="77777777">
      <w:pPr>
        <w:pStyle w:val="PargrafodaLista"/>
        <w:ind w:left="0" w:right="-15"/>
        <w:rPr>
          <w:rFonts w:ascii="Arial" w:hAnsi="Arial" w:cs="Arial"/>
          <w:b/>
          <w:bCs/>
          <w:i/>
          <w:sz w:val="21"/>
          <w:szCs w:val="21"/>
        </w:rPr>
      </w:pPr>
    </w:p>
    <w:p w:rsidRPr="00ED0584" w:rsidR="00F832A2" w:rsidP="00F832A2" w:rsidRDefault="00F832A2" w14:paraId="2E297FA7"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F832A2" w:rsidP="00F832A2" w:rsidRDefault="00F832A2" w14:paraId="0912F952" w14:textId="77777777">
      <w:pPr>
        <w:pStyle w:val="PargrafodaLista"/>
        <w:ind w:left="0" w:right="-15"/>
        <w:rPr>
          <w:rFonts w:ascii="Arial" w:hAnsi="Arial" w:cs="Arial"/>
          <w:b/>
          <w:bCs/>
          <w:i/>
          <w:sz w:val="21"/>
          <w:szCs w:val="21"/>
        </w:rPr>
      </w:pPr>
    </w:p>
    <w:p w:rsidRPr="00ED0584" w:rsidR="00F832A2" w:rsidP="00F832A2" w:rsidRDefault="00F832A2" w14:paraId="37F3757D"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F832A2" w:rsidP="00F832A2" w:rsidRDefault="00F832A2" w14:paraId="11EF06D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F832A2" w:rsidP="00F832A2" w:rsidRDefault="00F832A2" w14:paraId="19E54191" w14:textId="77777777">
      <w:pPr>
        <w:pStyle w:val="PargrafodaLista"/>
        <w:ind w:left="0" w:right="-15"/>
        <w:rPr>
          <w:rFonts w:ascii="Arial" w:hAnsi="Arial" w:cs="Arial"/>
          <w:b/>
          <w:bCs/>
          <w:i/>
          <w:sz w:val="21"/>
          <w:szCs w:val="21"/>
        </w:rPr>
      </w:pPr>
    </w:p>
    <w:p w:rsidRPr="00ED0584" w:rsidR="00F832A2" w:rsidP="00F832A2" w:rsidRDefault="00F832A2" w14:paraId="0B110FA7"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F832A2" w:rsidP="00F832A2" w:rsidRDefault="00F832A2" w14:paraId="28922115" w14:textId="77777777">
      <w:pPr>
        <w:pStyle w:val="PargrafodaLista"/>
        <w:ind w:left="0" w:right="-15"/>
        <w:rPr>
          <w:rFonts w:ascii="Arial" w:hAnsi="Arial" w:cs="Arial"/>
          <w:b/>
          <w:bCs/>
          <w:i/>
          <w:sz w:val="21"/>
          <w:szCs w:val="21"/>
        </w:rPr>
      </w:pPr>
    </w:p>
    <w:p w:rsidRPr="00ED0584" w:rsidR="00F832A2" w:rsidP="00F832A2" w:rsidRDefault="00F832A2" w14:paraId="090BEAF0"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F832A2" w:rsidP="00F832A2" w:rsidRDefault="00F832A2" w14:paraId="2940B788" w14:textId="77777777">
      <w:pPr>
        <w:pStyle w:val="PargrafodaLista"/>
        <w:ind w:left="0" w:right="-15"/>
        <w:rPr>
          <w:rFonts w:ascii="Arial" w:hAnsi="Arial" w:cs="Arial"/>
          <w:b/>
          <w:bCs/>
          <w:i/>
          <w:sz w:val="21"/>
          <w:szCs w:val="21"/>
        </w:rPr>
      </w:pPr>
    </w:p>
    <w:p w:rsidRPr="00ED0584" w:rsidR="00F832A2" w:rsidP="00F832A2" w:rsidRDefault="00F832A2" w14:paraId="32CD94AE" w14:textId="77777777">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F832A2" w:rsidP="00F832A2" w:rsidRDefault="00F832A2" w14:paraId="13CD9A80"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F832A2" w:rsidP="00F832A2" w:rsidRDefault="00F832A2" w14:paraId="51ACD85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F832A2" w:rsidP="00F832A2" w:rsidRDefault="00F832A2" w14:paraId="6EF3A7FD" w14:textId="77777777">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F832A2" w:rsidP="00F832A2" w:rsidRDefault="00F832A2" w14:paraId="14808BD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F832A2" w:rsidP="00F832A2" w:rsidRDefault="00F832A2" w14:paraId="2280DB5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F832A2" w:rsidP="00F832A2" w:rsidRDefault="00F832A2" w14:paraId="446A9F1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F832A2" w:rsidP="00F832A2" w:rsidRDefault="00F832A2" w14:paraId="49655DE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F832A2" w:rsidP="00F832A2" w:rsidRDefault="00F832A2" w14:paraId="50D0B4D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F832A2" w:rsidP="00F832A2" w:rsidRDefault="00F832A2" w14:paraId="71B5BBD2" w14:textId="77777777">
      <w:pPr>
        <w:pStyle w:val="PargrafodaLista"/>
        <w:ind w:left="0" w:right="-15"/>
        <w:jc w:val="both"/>
        <w:rPr>
          <w:rFonts w:ascii="Arial" w:hAnsi="Arial" w:cs="Arial"/>
          <w:b/>
          <w:bCs/>
          <w:i/>
          <w:sz w:val="21"/>
          <w:szCs w:val="21"/>
        </w:rPr>
      </w:pPr>
    </w:p>
    <w:p w:rsidRPr="00ED0584" w:rsidR="00F832A2" w:rsidP="00F832A2" w:rsidRDefault="00F832A2" w14:paraId="63F357D4"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F832A2" w:rsidP="00F832A2" w:rsidRDefault="00F832A2" w14:paraId="097D59A1" w14:textId="77777777">
      <w:pPr>
        <w:pStyle w:val="PargrafodaLista"/>
        <w:ind w:left="0" w:right="-15"/>
        <w:jc w:val="both"/>
        <w:rPr>
          <w:rFonts w:ascii="Arial" w:hAnsi="Arial" w:cs="Arial"/>
          <w:i/>
          <w:sz w:val="21"/>
          <w:szCs w:val="21"/>
        </w:rPr>
      </w:pPr>
    </w:p>
    <w:p w:rsidRPr="00ED0584" w:rsidR="00F832A2" w:rsidP="00F832A2" w:rsidRDefault="00F832A2" w14:paraId="28E42166"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F832A2" w:rsidP="00F832A2" w:rsidRDefault="00F832A2" w14:paraId="52E20A77"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Que apresentem preço excessivo ou manifestamente inexeqüível.</w:t>
      </w:r>
    </w:p>
    <w:p w:rsidRPr="00ED0584" w:rsidR="00F832A2" w:rsidP="00F832A2" w:rsidRDefault="00F832A2" w14:paraId="44B84ADA" w14:textId="77777777">
      <w:pPr>
        <w:pStyle w:val="PargrafodaLista"/>
        <w:ind w:left="0" w:right="-15"/>
        <w:jc w:val="both"/>
        <w:rPr>
          <w:rFonts w:ascii="Arial" w:hAnsi="Arial" w:cs="Arial"/>
          <w:i/>
          <w:sz w:val="21"/>
          <w:szCs w:val="21"/>
        </w:rPr>
      </w:pPr>
    </w:p>
    <w:p w:rsidRPr="00ED0584" w:rsidR="00F832A2" w:rsidP="00F832A2" w:rsidRDefault="00F832A2" w14:paraId="6D1C5BF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F832A2" w:rsidP="00F832A2" w:rsidRDefault="00F832A2" w14:paraId="74002914" w14:textId="77777777">
      <w:pPr>
        <w:pStyle w:val="PargrafodaLista"/>
        <w:ind w:left="0" w:right="-15"/>
        <w:jc w:val="both"/>
        <w:rPr>
          <w:rFonts w:ascii="Arial" w:hAnsi="Arial" w:cs="Arial"/>
          <w:i/>
          <w:sz w:val="21"/>
          <w:szCs w:val="21"/>
        </w:rPr>
      </w:pPr>
    </w:p>
    <w:p w:rsidRPr="00ED0584" w:rsidR="00F832A2" w:rsidP="00F832A2" w:rsidRDefault="00F832A2" w14:paraId="4534E046"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F832A2" w:rsidP="00F832A2" w:rsidRDefault="00F832A2" w14:paraId="188CA896" w14:textId="77777777">
      <w:pPr>
        <w:pStyle w:val="PargrafodaLista"/>
        <w:ind w:left="0" w:right="-15"/>
        <w:rPr>
          <w:rFonts w:ascii="Arial" w:hAnsi="Arial" w:cs="Arial"/>
          <w:b/>
          <w:bCs/>
          <w:i/>
          <w:sz w:val="21"/>
          <w:szCs w:val="21"/>
        </w:rPr>
      </w:pPr>
    </w:p>
    <w:p w:rsidRPr="00ED0584" w:rsidR="00F832A2" w:rsidP="00F832A2" w:rsidRDefault="00F832A2" w14:paraId="672C3D16"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F832A2" w:rsidP="00F832A2" w:rsidRDefault="00F832A2" w14:paraId="2730507B" w14:textId="77777777">
      <w:pPr>
        <w:pStyle w:val="PargrafodaLista"/>
        <w:ind w:left="0" w:right="-15"/>
        <w:rPr>
          <w:rFonts w:ascii="Arial" w:hAnsi="Arial" w:cs="Arial"/>
          <w:b/>
          <w:bCs/>
          <w:i/>
          <w:sz w:val="21"/>
          <w:szCs w:val="21"/>
        </w:rPr>
      </w:pPr>
    </w:p>
    <w:p w:rsidRPr="00ED0584" w:rsidR="00F832A2" w:rsidP="00F832A2" w:rsidRDefault="00F832A2" w14:paraId="038C503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F832A2" w:rsidP="00F832A2" w:rsidRDefault="00F832A2" w14:paraId="38EDCCB5"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F832A2" w:rsidP="00F832A2" w:rsidRDefault="00F832A2" w14:paraId="15D31239"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F832A2" w:rsidP="00F832A2" w:rsidRDefault="00F832A2" w14:paraId="5D6EDFB5"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F832A2" w:rsidP="00F832A2" w:rsidRDefault="00F832A2" w14:paraId="01891C2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F832A2" w:rsidP="00F832A2" w:rsidRDefault="00F832A2" w14:paraId="04094E7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F832A2" w:rsidP="00F832A2" w:rsidRDefault="00F832A2" w14:paraId="74133C2F" w14:textId="77777777">
      <w:pPr>
        <w:pStyle w:val="PargrafodaLista"/>
        <w:ind w:left="0" w:right="-15"/>
        <w:jc w:val="both"/>
        <w:rPr>
          <w:rFonts w:ascii="Arial" w:hAnsi="Arial" w:cs="Arial"/>
          <w:i/>
          <w:sz w:val="21"/>
          <w:szCs w:val="21"/>
        </w:rPr>
      </w:pPr>
    </w:p>
    <w:p w:rsidRPr="00ED0584" w:rsidR="00F832A2" w:rsidP="00F832A2" w:rsidRDefault="00F832A2" w14:paraId="20F8DB6F"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F832A2" w:rsidP="00F832A2" w:rsidRDefault="00F832A2" w14:paraId="0606EB66" w14:textId="77777777">
      <w:pPr>
        <w:pStyle w:val="PargrafodaLista"/>
        <w:ind w:left="0" w:right="-15"/>
        <w:jc w:val="both"/>
        <w:rPr>
          <w:rFonts w:ascii="Arial" w:hAnsi="Arial" w:cs="Arial"/>
          <w:b/>
          <w:bCs/>
          <w:i/>
          <w:sz w:val="21"/>
          <w:szCs w:val="21"/>
        </w:rPr>
      </w:pPr>
    </w:p>
    <w:p w:rsidRPr="00ED0584" w:rsidR="00F832A2" w:rsidP="00F832A2" w:rsidRDefault="00F832A2" w14:paraId="528152C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F832A2" w:rsidP="00F832A2" w:rsidRDefault="00F832A2" w14:paraId="4650F13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F832A2" w:rsidP="00F832A2" w:rsidRDefault="00F832A2" w14:paraId="2A426D7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F832A2" w:rsidP="00F832A2" w:rsidRDefault="00F832A2" w14:paraId="516D9D8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F832A2" w:rsidP="00F832A2" w:rsidRDefault="00F832A2" w14:paraId="7541528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F832A2" w:rsidP="00F832A2" w:rsidRDefault="00F832A2" w14:paraId="6608FDD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F832A2" w:rsidP="00F832A2" w:rsidRDefault="00F832A2" w14:paraId="01FFA689"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F832A2" w:rsidP="00F832A2" w:rsidRDefault="00F832A2" w14:paraId="47A47F6E" w14:textId="77777777">
      <w:pPr>
        <w:pStyle w:val="PargrafodaLista"/>
        <w:ind w:left="0" w:right="-15"/>
        <w:jc w:val="both"/>
        <w:rPr>
          <w:rFonts w:ascii="Arial" w:hAnsi="Arial" w:cs="Arial"/>
          <w:i/>
          <w:sz w:val="21"/>
          <w:szCs w:val="21"/>
        </w:rPr>
      </w:pPr>
    </w:p>
    <w:p w:rsidRPr="00ED0584" w:rsidR="00F832A2" w:rsidP="00F832A2" w:rsidRDefault="00F832A2" w14:paraId="0CB97882"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F832A2" w:rsidP="00F832A2" w:rsidRDefault="00F832A2" w14:paraId="4250B9AA" w14:textId="77777777">
      <w:pPr>
        <w:pStyle w:val="PargrafodaLista"/>
        <w:ind w:left="0" w:right="-15"/>
        <w:jc w:val="both"/>
        <w:rPr>
          <w:rFonts w:ascii="Arial" w:hAnsi="Arial" w:cs="Arial"/>
          <w:b/>
          <w:bCs/>
          <w:i/>
          <w:sz w:val="21"/>
          <w:szCs w:val="21"/>
        </w:rPr>
      </w:pPr>
    </w:p>
    <w:p w:rsidRPr="00ED0584" w:rsidR="00F832A2" w:rsidP="00F832A2" w:rsidRDefault="00F832A2" w14:paraId="2DEF8F9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F832A2" w:rsidP="00F832A2" w:rsidRDefault="00F832A2" w14:paraId="5A637B3A" w14:textId="77777777">
      <w:pPr>
        <w:pStyle w:val="PargrafodaLista"/>
        <w:ind w:left="0" w:right="-15"/>
        <w:jc w:val="both"/>
        <w:rPr>
          <w:rFonts w:ascii="Arial" w:hAnsi="Arial" w:cs="Arial"/>
          <w:i/>
          <w:sz w:val="21"/>
          <w:szCs w:val="21"/>
        </w:rPr>
      </w:pPr>
    </w:p>
    <w:p w:rsidRPr="00ED0584" w:rsidR="00F832A2" w:rsidP="00F832A2" w:rsidRDefault="00F832A2" w14:paraId="357B39D6"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F832A2" w:rsidP="00F832A2" w:rsidRDefault="00F832A2" w14:paraId="53669172" w14:textId="77777777">
      <w:pPr>
        <w:pStyle w:val="PargrafodaLista"/>
        <w:ind w:left="0" w:right="-15"/>
        <w:jc w:val="both"/>
        <w:rPr>
          <w:rFonts w:ascii="Arial" w:hAnsi="Arial" w:cs="Arial"/>
          <w:b/>
          <w:bCs/>
          <w:i/>
          <w:sz w:val="21"/>
          <w:szCs w:val="21"/>
        </w:rPr>
      </w:pPr>
    </w:p>
    <w:p w:rsidRPr="00ED0584" w:rsidR="00F832A2" w:rsidP="00F832A2" w:rsidRDefault="00F832A2" w14:paraId="20E69FED"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F832A2" w:rsidP="00F832A2" w:rsidRDefault="00F832A2" w14:paraId="4A9214F3" w14:textId="77777777">
      <w:pPr>
        <w:pStyle w:val="PargrafodaLista"/>
        <w:ind w:left="0" w:right="-15"/>
        <w:jc w:val="both"/>
        <w:rPr>
          <w:rFonts w:ascii="Arial" w:hAnsi="Arial" w:cs="Arial"/>
          <w:i/>
          <w:sz w:val="21"/>
          <w:szCs w:val="21"/>
        </w:rPr>
      </w:pPr>
    </w:p>
    <w:p w:rsidRPr="00ED0584" w:rsidR="00F832A2" w:rsidP="00F832A2" w:rsidRDefault="00F832A2" w14:paraId="613A7D8D"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F832A2" w:rsidP="00F832A2" w:rsidRDefault="00F832A2" w14:paraId="1BEF6ACF"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F832A2" w:rsidP="00F832A2" w:rsidRDefault="00F832A2" w14:paraId="4AE13FD8"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F832A2" w:rsidP="00F832A2" w:rsidRDefault="00F832A2" w14:paraId="3E5B2799"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F832A2" w:rsidP="00F832A2" w:rsidRDefault="00F832A2" w14:paraId="4A0AE229"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ED0584" w:rsidR="00F832A2" w:rsidP="00F832A2" w:rsidRDefault="00F832A2" w14:paraId="1E9326F9" w14:textId="77777777">
      <w:pPr>
        <w:pStyle w:val="PargrafodaLista"/>
        <w:ind w:left="0" w:right="-15"/>
        <w:jc w:val="both"/>
        <w:rPr>
          <w:rFonts w:ascii="Arial" w:hAnsi="Arial" w:cs="Arial"/>
          <w:b/>
          <w:bCs/>
          <w:i/>
          <w:sz w:val="21"/>
          <w:szCs w:val="21"/>
        </w:rPr>
      </w:pPr>
    </w:p>
    <w:p w:rsidRPr="00ED0584" w:rsidR="00F832A2" w:rsidP="00F832A2" w:rsidRDefault="00F832A2" w14:paraId="0E4ADD66"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F832A2" w:rsidP="00F832A2" w:rsidRDefault="00F832A2" w14:paraId="691C5BB5"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F832A2" w:rsidP="00F832A2" w:rsidRDefault="00F832A2" w14:paraId="7FF71DCB"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F832A2" w:rsidP="00F832A2" w:rsidRDefault="00F832A2" w14:paraId="463EFC4B" w14:textId="77777777">
      <w:pPr>
        <w:pStyle w:val="PargrafodaLista"/>
        <w:ind w:left="0" w:right="-15"/>
        <w:jc w:val="both"/>
        <w:rPr>
          <w:rFonts w:ascii="Arial" w:hAnsi="Arial" w:cs="Arial"/>
          <w:i/>
          <w:sz w:val="21"/>
          <w:szCs w:val="21"/>
        </w:rPr>
      </w:pPr>
    </w:p>
    <w:p w:rsidRPr="00ED0584" w:rsidR="00F832A2" w:rsidP="00F832A2" w:rsidRDefault="00F832A2" w14:paraId="79619359"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F832A2" w:rsidP="00F832A2" w:rsidRDefault="00F832A2" w14:paraId="2F5EAFD3" w14:textId="77777777">
      <w:pPr>
        <w:pStyle w:val="PargrafodaLista"/>
        <w:ind w:left="0" w:right="-15"/>
        <w:jc w:val="both"/>
        <w:rPr>
          <w:rFonts w:ascii="Arial" w:hAnsi="Arial" w:cs="Arial"/>
          <w:i/>
          <w:sz w:val="21"/>
          <w:szCs w:val="21"/>
        </w:rPr>
      </w:pPr>
    </w:p>
    <w:p w:rsidRPr="00ED0584" w:rsidR="00F832A2" w:rsidP="00F832A2" w:rsidRDefault="00F832A2" w14:paraId="5E8BFA1B"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w:t>
      </w:r>
      <w:r>
        <w:rPr>
          <w:rFonts w:ascii="Arial" w:hAnsi="Arial" w:cs="Arial"/>
          <w:i/>
          <w:sz w:val="21"/>
          <w:szCs w:val="21"/>
        </w:rPr>
        <w:t>será prevista no Mapa de Pesquisa de Preços, realizado pelos parâmetros previamente estabelecidos no art. 23 da lei 14.133/2021.</w:t>
      </w:r>
    </w:p>
    <w:p w:rsidRPr="00ED0584" w:rsidR="00F832A2" w:rsidP="00F832A2" w:rsidRDefault="00F832A2" w14:paraId="3B06D073" w14:textId="77777777">
      <w:pPr>
        <w:pStyle w:val="PargrafodaLista"/>
        <w:ind w:left="0" w:right="-15"/>
        <w:jc w:val="center"/>
        <w:rPr>
          <w:rFonts w:ascii="Arial" w:hAnsi="Arial" w:cs="Arial"/>
          <w:b/>
          <w:bCs/>
          <w:i/>
          <w:sz w:val="21"/>
          <w:szCs w:val="21"/>
          <w:u w:val="single"/>
        </w:rPr>
      </w:pPr>
    </w:p>
    <w:p w:rsidRPr="00ED0584" w:rsidR="00F832A2" w:rsidP="00F832A2" w:rsidRDefault="00F832A2" w14:paraId="0F77A22C" w14:textId="77777777">
      <w:pPr>
        <w:pStyle w:val="PargrafodaLista"/>
        <w:ind w:left="0" w:right="-15"/>
        <w:jc w:val="both"/>
        <w:rPr>
          <w:rFonts w:ascii="Arial" w:hAnsi="Arial" w:cs="Arial"/>
          <w:i/>
          <w:color w:val="FF0000"/>
          <w:sz w:val="21"/>
          <w:szCs w:val="21"/>
        </w:rPr>
      </w:pPr>
    </w:p>
    <w:p w:rsidRPr="00ED0584" w:rsidR="00F832A2" w:rsidP="00F832A2" w:rsidRDefault="00F832A2" w14:paraId="7B953604"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F832A2" w:rsidP="00F832A2" w:rsidRDefault="00F832A2" w14:paraId="264634F6" w14:textId="77777777">
      <w:pPr>
        <w:spacing w:after="0" w:line="240" w:lineRule="auto"/>
        <w:jc w:val="both"/>
        <w:rPr>
          <w:rFonts w:ascii="Arial" w:hAnsi="Arial" w:eastAsia="Times New Roman" w:cs="Arial"/>
          <w:b/>
          <w:i/>
          <w:sz w:val="21"/>
          <w:szCs w:val="21"/>
        </w:rPr>
      </w:pPr>
    </w:p>
    <w:p w:rsidRPr="00ED0584" w:rsidR="00F832A2" w:rsidP="00F832A2" w:rsidRDefault="00F832A2" w14:paraId="6E6A7E6E"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F832A2" w:rsidP="00F832A2" w:rsidRDefault="00F832A2" w14:paraId="06814397" w14:textId="77777777">
      <w:pPr>
        <w:spacing w:after="0" w:line="240" w:lineRule="auto"/>
        <w:jc w:val="both"/>
        <w:rPr>
          <w:rFonts w:ascii="Arial" w:hAnsi="Arial" w:eastAsia="Times New Roman" w:cs="Arial"/>
          <w:b/>
          <w:i/>
          <w:sz w:val="21"/>
          <w:szCs w:val="21"/>
        </w:rPr>
      </w:pPr>
    </w:p>
    <w:p w:rsidRPr="00ED0584" w:rsidR="00F832A2" w:rsidP="00F832A2" w:rsidRDefault="00F832A2" w14:paraId="4042D567" w14:textId="34D206F5">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w:t>
      </w:r>
      <w:r>
        <w:rPr>
          <w:rFonts w:ascii="Arial" w:hAnsi="Arial" w:eastAsia="Times New Roman" w:cs="Arial"/>
          <w:bCs/>
          <w:i/>
          <w:sz w:val="21"/>
          <w:szCs w:val="21"/>
        </w:rPr>
        <w:t>será indicado no ato da emissão de Nota de Emepnho/Contrato.</w:t>
      </w:r>
    </w:p>
    <w:p w:rsidRPr="00ED0584" w:rsidR="00F832A2" w:rsidP="00F832A2" w:rsidRDefault="00F832A2" w14:paraId="5F01B3D9" w14:textId="77777777">
      <w:pPr>
        <w:spacing w:after="0" w:line="240" w:lineRule="auto"/>
        <w:jc w:val="both"/>
        <w:rPr>
          <w:rFonts w:ascii="Arial" w:hAnsi="Arial" w:eastAsia="Times New Roman" w:cs="Arial"/>
          <w:bCs/>
          <w:i/>
          <w:sz w:val="21"/>
          <w:szCs w:val="21"/>
        </w:rPr>
      </w:pPr>
    </w:p>
    <w:p w:rsidRPr="00ED0584" w:rsidR="00F832A2" w:rsidP="00F832A2" w:rsidRDefault="00F832A2" w14:paraId="5F5D6718" w14:textId="77777777">
      <w:pPr>
        <w:spacing w:after="0" w:line="240" w:lineRule="auto"/>
        <w:jc w:val="both"/>
        <w:rPr>
          <w:rFonts w:ascii="Arial" w:hAnsi="Arial" w:eastAsia="Times New Roman" w:cs="Arial"/>
          <w:b/>
          <w:i/>
          <w:sz w:val="21"/>
          <w:szCs w:val="21"/>
        </w:rPr>
      </w:pPr>
    </w:p>
    <w:p w:rsidRPr="00ED0584" w:rsidR="00F832A2" w:rsidP="00F832A2" w:rsidRDefault="00F832A2" w14:paraId="1D48E6B4" w14:textId="77777777">
      <w:pPr>
        <w:spacing w:after="0" w:line="240" w:lineRule="auto"/>
        <w:ind w:right="-15"/>
        <w:jc w:val="both"/>
        <w:rPr>
          <w:rFonts w:ascii="Arial" w:hAnsi="Arial" w:cs="Arial"/>
          <w:i/>
          <w:sz w:val="21"/>
          <w:szCs w:val="21"/>
        </w:rPr>
      </w:pPr>
    </w:p>
    <w:p w:rsidRPr="00ED0584" w:rsidR="00F832A2" w:rsidP="00F832A2" w:rsidRDefault="00F832A2" w14:paraId="10C738D9"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Encanto/RN, </w:t>
      </w:r>
      <w:r w:rsidRPr="00C66B4C">
        <w:rPr>
          <w:rFonts w:ascii="Arial" w:hAnsi="Arial" w:cs="Arial"/>
          <w:i/>
          <w:sz w:val="21"/>
          <w:szCs w:val="21"/>
        </w:rPr>
        <w:t xml:space="preserve">25 de março de 2025</w:t>
      </w:r>
      <w:r>
        <w:rPr>
          <w:rFonts w:ascii="Arial" w:hAnsi="Arial" w:cs="Arial"/>
          <w:i/>
          <w:sz w:val="21"/>
          <w:szCs w:val="21"/>
        </w:rPr>
        <w:t xml:space="preserve">.</w:t>
      </w:r>
    </w:p>
    <w:p w:rsidRPr="00ED0584" w:rsidR="00F832A2" w:rsidP="00F832A2" w:rsidRDefault="00F832A2" w14:paraId="45DC8BD0" w14:textId="77777777">
      <w:pPr>
        <w:spacing w:after="0" w:line="240" w:lineRule="auto"/>
        <w:ind w:right="-15"/>
        <w:jc w:val="both"/>
        <w:rPr>
          <w:rFonts w:ascii="Arial" w:hAnsi="Arial" w:cs="Arial"/>
          <w:b/>
          <w:bCs/>
          <w:i/>
          <w:iCs/>
          <w:sz w:val="21"/>
          <w:szCs w:val="21"/>
        </w:rPr>
      </w:pPr>
    </w:p>
    <w:p w:rsidRPr="00ED0584" w:rsidR="00F832A2" w:rsidP="00F832A2" w:rsidRDefault="00F832A2" w14:paraId="38EC8022" w14:textId="77777777">
      <w:pPr>
        <w:spacing w:after="0" w:line="240" w:lineRule="auto"/>
        <w:ind w:right="-15"/>
        <w:jc w:val="center"/>
        <w:rPr>
          <w:rFonts w:ascii="Arial" w:hAnsi="Arial" w:cs="Arial"/>
          <w:b/>
          <w:bCs/>
          <w:i/>
          <w:iCs/>
          <w:sz w:val="21"/>
          <w:szCs w:val="21"/>
        </w:rPr>
      </w:pPr>
    </w:p>
    <w:p w:rsidRPr="00ED0584" w:rsidR="00F832A2" w:rsidP="00F832A2" w:rsidRDefault="00F832A2" w14:paraId="63FC5C76" w14:textId="77777777">
      <w:pPr>
        <w:spacing w:after="0" w:line="240" w:lineRule="auto"/>
        <w:ind w:right="-15"/>
        <w:jc w:val="center"/>
        <w:rPr>
          <w:rFonts w:ascii="Arial" w:hAnsi="Arial" w:cs="Arial"/>
          <w:b/>
          <w:bCs/>
          <w:i/>
          <w:iCs/>
          <w:sz w:val="21"/>
          <w:szCs w:val="21"/>
        </w:rPr>
      </w:pPr>
    </w:p>
    <w:p w:rsidR="00F832A2" w:rsidP="00F832A2" w:rsidRDefault="00F832A2" w14:paraId="6373F8FA" w14:textId="77777777">
      <w:pPr>
        <w:spacing w:after="0" w:line="240" w:lineRule="auto"/>
        <w:ind w:right="-17"/>
        <w:jc w:val="center"/>
        <w:rPr>
          <w:rFonts w:ascii="Arial" w:hAnsi="Arial" w:cs="Arial"/>
          <w:b/>
          <w:bCs/>
          <w:i/>
          <w:sz w:val="21"/>
          <w:szCs w:val="21"/>
        </w:rPr>
      </w:pPr>
      <w:r w:rsidRPr="001750F0">
        <w:rPr>
          <w:rFonts w:ascii="Arial" w:hAnsi="Arial" w:cs="Arial"/>
          <w:b/>
          <w:bCs/>
          <w:i/>
          <w:sz w:val="21"/>
          <w:szCs w:val="21"/>
        </w:rPr>
        <w:t xml:space="preserve">MARIA ADRIANE DOS SANTOS</w:t>
      </w:r>
    </w:p>
    <w:p w:rsidR="00F832A2" w:rsidP="00F832A2" w:rsidRDefault="00F832A2" w14:paraId="73236E0D" w14:textId="77777777">
      <w:pPr>
        <w:tabs>
          <w:tab w:val="left" w:pos="5412"/>
        </w:tabs>
        <w:jc w:val="center"/>
        <w:rPr>
          <w:rFonts w:ascii="Arial" w:hAnsi="Arial" w:cs="Arial"/>
          <w:b/>
          <w:bCs/>
          <w:i/>
          <w:sz w:val="21"/>
          <w:szCs w:val="21"/>
        </w:rPr>
      </w:pPr>
      <w:r w:rsidRPr="00C66B4C">
        <w:rPr>
          <w:rFonts w:ascii="Arial" w:hAnsi="Arial" w:cs="Arial"/>
          <w:b/>
          <w:bCs/>
          <w:i/>
          <w:sz w:val="21"/>
          <w:szCs w:val="21"/>
        </w:rPr>
        <w:t xml:space="preserve">SECRETARIA DE ADMINISTRAÇÃO</w:t>
      </w:r>
    </w:p>
    <w:p w:rsidR="00F832A2" w:rsidP="00F832A2" w:rsidRDefault="00F832A2" w14:paraId="73236E0D" w14:textId="77777777">
      <w:pPr>
        <w:tabs>
          <w:tab w:val="left" w:pos="5412"/>
        </w:tabs>
        <w:jc w:val="center"/>
        <w:rPr>
          <w:rFonts w:ascii="Arial" w:hAnsi="Arial" w:cs="Arial"/>
          <w:b/>
          <w:bCs/>
          <w:i/>
          <w:sz w:val="21"/>
          <w:szCs w:val="21"/>
        </w:rPr>
      </w:pPr>
      <w:r w:rsidRPr="00C66B4C">
        <w:rPr>
          <w:rFonts w:ascii="Arial" w:hAnsi="Arial" w:cs="Arial"/>
          <w:b/>
          <w:bCs/>
          <w:i/>
          <w:sz w:val="21"/>
          <w:szCs w:val="21"/>
        </w:rPr>
        <w:t xml:space="preserve">SECRETARIA MUNICIPAL DE SAÚDE</w:t>
      </w:r>
    </w:p>
    <w:p w:rsidR="00F832A2" w:rsidP="00F832A2" w:rsidRDefault="00F832A2" w14:paraId="73236E0D" w14:textId="77777777">
      <w:pPr>
        <w:tabs>
          <w:tab w:val="left" w:pos="5412"/>
        </w:tabs>
        <w:jc w:val="center"/>
        <w:rPr>
          <w:rFonts w:ascii="Arial" w:hAnsi="Arial" w:cs="Arial"/>
          <w:b/>
          <w:bCs/>
          <w:i/>
          <w:sz w:val="21"/>
          <w:szCs w:val="21"/>
        </w:rPr>
      </w:pPr>
      <w:r w:rsidRPr="00C66B4C">
        <w:rPr>
          <w:rFonts w:ascii="Arial" w:hAnsi="Arial" w:cs="Arial"/>
          <w:b/>
          <w:bCs/>
          <w:i/>
          <w:sz w:val="21"/>
          <w:szCs w:val="21"/>
        </w:rPr>
        <w:t xml:space="preserve">FUNDO MUNICIPAL DE ASSISTÊNCIA SOCIAL</w:t>
      </w:r>
    </w:p>
    <w:p w:rsidR="00F832A2" w:rsidP="00F832A2" w:rsidRDefault="00F832A2" w14:paraId="73236E0D" w14:textId="77777777">
      <w:pPr>
        <w:tabs>
          <w:tab w:val="left" w:pos="5412"/>
        </w:tabs>
        <w:jc w:val="center"/>
        <w:rPr>
          <w:rFonts w:ascii="Arial" w:hAnsi="Arial" w:cs="Arial"/>
          <w:b/>
          <w:bCs/>
          <w:i/>
          <w:sz w:val="21"/>
          <w:szCs w:val="21"/>
        </w:rPr>
      </w:pPr>
      <w:r w:rsidRPr="00C66B4C">
        <w:rPr>
          <w:rFonts w:ascii="Arial" w:hAnsi="Arial" w:cs="Arial"/>
          <w:b/>
          <w:bCs/>
          <w:i/>
          <w:sz w:val="21"/>
          <w:szCs w:val="21"/>
        </w:rPr>
        <w:t xml:space="preserve">Secretaria Municipal de Educação </w:t>
      </w:r>
    </w:p>
    <w:p w:rsidRPr="006E7157" w:rsidR="00F832A2" w:rsidP="00F832A2" w:rsidRDefault="00F832A2" w14:paraId="54B8C61F" w14:textId="77777777">
      <w:pPr>
        <w:tabs>
          <w:tab w:val="left" w:pos="5412"/>
        </w:tabs>
        <w:jc w:val="center"/>
      </w:pPr>
    </w:p>
    <w:p w:rsidR="00F832A2" w:rsidP="00F832A2" w:rsidRDefault="00F832A2" w14:paraId="3141E3C2" w14:textId="77777777">
      <w:pPr>
        <w:spacing w:after="0" w:line="240" w:lineRule="auto"/>
        <w:jc w:val="center"/>
        <w:rPr>
          <w:rFonts w:ascii="Arial" w:hAnsi="Arial" w:cs="Arial"/>
          <w:b/>
          <w:bCs/>
          <w:i/>
          <w:color w:val="000000"/>
          <w:sz w:val="21"/>
          <w:szCs w:val="21"/>
        </w:rPr>
      </w:pPr>
    </w:p>
    <w:p w:rsidRPr="002A2DC9" w:rsidR="00F832A2" w:rsidP="00F832A2" w:rsidRDefault="00F832A2" w14:paraId="47CB46D8"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lastRenderedPageBreak/>
        <w:t>JUSTIFICATIVA DA REALIZAÇÃO DA PESQUISA DE PREÇOS</w:t>
      </w:r>
    </w:p>
    <w:p w:rsidR="00F832A2" w:rsidP="00F832A2" w:rsidRDefault="00F832A2" w14:paraId="5C699D3D" w14:textId="77777777">
      <w:pPr>
        <w:spacing w:after="0" w:line="240" w:lineRule="auto"/>
        <w:jc w:val="center"/>
        <w:rPr>
          <w:rFonts w:ascii="Arial" w:hAnsi="Arial" w:cs="Arial"/>
          <w:b/>
          <w:bCs/>
          <w:i/>
          <w:color w:val="000000"/>
          <w:sz w:val="21"/>
          <w:szCs w:val="21"/>
        </w:rPr>
      </w:pPr>
    </w:p>
    <w:p w:rsidRPr="002A2DC9" w:rsidR="00F832A2" w:rsidP="00F832A2" w:rsidRDefault="00F832A2" w14:paraId="5AC22605" w14:textId="77777777">
      <w:pPr>
        <w:spacing w:after="0" w:line="240" w:lineRule="auto"/>
        <w:jc w:val="center"/>
        <w:rPr>
          <w:rFonts w:ascii="Arial" w:hAnsi="Arial" w:cs="Arial"/>
          <w:b/>
          <w:bCs/>
          <w:i/>
          <w:color w:val="000000"/>
          <w:sz w:val="21"/>
          <w:szCs w:val="21"/>
        </w:rPr>
      </w:pPr>
    </w:p>
    <w:p w:rsidRPr="002A2DC9" w:rsidR="00F832A2" w:rsidP="00F832A2" w:rsidRDefault="00F832A2" w14:paraId="65396721"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F832A2" w:rsidP="00F832A2" w:rsidRDefault="00F832A2" w14:paraId="66364A9B" w14:textId="77777777">
      <w:pPr>
        <w:pStyle w:val="PargrafodaLista"/>
        <w:ind w:left="0"/>
        <w:contextualSpacing w:val="false"/>
        <w:jc w:val="both"/>
        <w:rPr>
          <w:rFonts w:ascii="Arial" w:hAnsi="Arial" w:cs="Arial"/>
          <w:b/>
          <w:i/>
          <w:sz w:val="21"/>
          <w:szCs w:val="21"/>
          <w:lang w:val="x-none"/>
        </w:rPr>
      </w:pPr>
    </w:p>
    <w:p w:rsidRPr="002A2DC9" w:rsidR="00F832A2" w:rsidP="00F832A2" w:rsidRDefault="00F832A2" w14:paraId="4BD9128C"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AQUISIÇÃO DE ÁGUA MINERAL E GELO VISANDO O ATENDIMENTO DAS NECESSIDADES DIÁRIAS, REUNIÕES E EVENTOS REALIZADOS PELAS SECRETARIAS MUNICIPAIS.</w:t>
      </w:r>
      <w:r w:rsidRPr="002A2DC9">
        <w:rPr>
          <w:rFonts w:ascii="Arial" w:hAnsi="Arial" w:cs="Arial"/>
          <w:i/>
          <w:sz w:val="21"/>
          <w:szCs w:val="21"/>
        </w:rPr>
        <w:t xml:space="preserve"> .</w:t>
      </w:r>
    </w:p>
    <w:p w:rsidRPr="002A2DC9" w:rsidR="00F832A2" w:rsidP="00F832A2" w:rsidRDefault="00F832A2" w14:paraId="61A95076" w14:textId="77777777">
      <w:pPr>
        <w:spacing w:after="0" w:line="240" w:lineRule="auto"/>
        <w:jc w:val="both"/>
        <w:rPr>
          <w:rFonts w:ascii="Arial" w:hAnsi="Arial" w:cs="Arial"/>
          <w:b/>
          <w:i/>
          <w:sz w:val="21"/>
          <w:szCs w:val="21"/>
          <w:lang w:val="x-none"/>
        </w:rPr>
      </w:pPr>
    </w:p>
    <w:p w:rsidRPr="002A2DC9" w:rsidR="00F832A2" w:rsidP="00F832A2" w:rsidRDefault="00F832A2" w14:paraId="3780A346"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F832A2" w:rsidP="00F832A2" w:rsidRDefault="00F832A2" w14:paraId="5D047730" w14:textId="77777777">
      <w:pPr>
        <w:pStyle w:val="PargrafodaLista"/>
        <w:ind w:left="0"/>
        <w:jc w:val="both"/>
        <w:rPr>
          <w:rFonts w:ascii="Arial" w:hAnsi="Arial" w:cs="Arial"/>
          <w:b/>
          <w:i/>
          <w:sz w:val="21"/>
          <w:szCs w:val="21"/>
        </w:rPr>
      </w:pPr>
    </w:p>
    <w:p w:rsidRPr="002A2DC9" w:rsidR="00F832A2" w:rsidP="00F832A2" w:rsidRDefault="00F832A2" w14:paraId="0F5D6693"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Pr>
          <w:rFonts w:ascii="Arial" w:hAnsi="Arial" w:cs="Arial"/>
          <w:bCs/>
          <w:i/>
          <w:sz w:val="21"/>
          <w:szCs w:val="21"/>
        </w:rPr>
        <w:t>069/2023</w:t>
      </w:r>
      <w:r w:rsidRPr="002A2DC9">
        <w:rPr>
          <w:rFonts w:ascii="Arial" w:hAnsi="Arial" w:cs="Arial"/>
          <w:bCs/>
          <w:i/>
          <w:sz w:val="21"/>
          <w:szCs w:val="21"/>
        </w:rPr>
        <w:t>, conforme relatório a seguir:</w:t>
      </w:r>
    </w:p>
    <w:p w:rsidRPr="002A2DC9" w:rsidR="00F832A2" w:rsidP="00F832A2" w:rsidRDefault="00F832A2" w14:paraId="0D34CBBB" w14:textId="77777777">
      <w:pPr>
        <w:pStyle w:val="PargrafodaLista"/>
        <w:ind w:left="0"/>
        <w:jc w:val="both"/>
        <w:rPr>
          <w:rFonts w:ascii="Arial" w:hAnsi="Arial" w:cs="Arial"/>
          <w:bCs/>
          <w:i/>
          <w:sz w:val="21"/>
          <w:szCs w:val="21"/>
        </w:rPr>
      </w:pPr>
    </w:p>
    <w:p w:rsidRPr="002A2DC9" w:rsidR="00F832A2" w:rsidP="00F832A2" w:rsidRDefault="00F832A2" w14:paraId="3D786C7F"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F832A2" w:rsidP="00F832A2" w:rsidRDefault="00F832A2" w14:paraId="4FE71A61" w14:textId="77777777">
      <w:pPr>
        <w:pStyle w:val="PargrafodaLista"/>
        <w:ind w:left="0"/>
        <w:jc w:val="both"/>
        <w:rPr>
          <w:rFonts w:ascii="Arial" w:hAnsi="Arial" w:cs="Arial"/>
          <w:bCs/>
          <w:i/>
          <w:sz w:val="21"/>
          <w:szCs w:val="21"/>
        </w:rPr>
      </w:pPr>
    </w:p>
    <w:p w:rsidRPr="002A2DC9" w:rsidR="00F832A2" w:rsidP="00F832A2" w:rsidRDefault="00F832A2" w14:paraId="6FEBD7B2"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F832A2" w:rsidP="00F832A2" w:rsidRDefault="00F832A2" w14:paraId="45BECD69" w14:textId="77777777">
      <w:pPr>
        <w:pStyle w:val="PargrafodaLista"/>
        <w:ind w:left="0"/>
        <w:jc w:val="both"/>
        <w:rPr>
          <w:rFonts w:ascii="Arial" w:hAnsi="Arial" w:cs="Arial"/>
          <w:bCs/>
          <w:i/>
          <w:iCs/>
          <w:sz w:val="21"/>
          <w:szCs w:val="21"/>
        </w:rPr>
      </w:pPr>
    </w:p>
    <w:p w:rsidRPr="002A2DC9" w:rsidR="00F832A2" w:rsidP="00F832A2" w:rsidRDefault="00F832A2" w14:paraId="43DB17D3"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F832A2" w:rsidP="00F832A2" w:rsidRDefault="00F832A2" w14:paraId="472DDBF5" w14:textId="77777777">
      <w:pPr>
        <w:pStyle w:val="PargrafodaLista"/>
        <w:ind w:left="0" w:right="-15"/>
        <w:jc w:val="both"/>
        <w:rPr>
          <w:rFonts w:ascii="Arial" w:hAnsi="Arial" w:cs="Arial"/>
          <w:bCs/>
          <w:i/>
          <w:iCs/>
          <w:sz w:val="21"/>
          <w:szCs w:val="21"/>
        </w:rPr>
      </w:pPr>
    </w:p>
    <w:p w:rsidRPr="002A2DC9" w:rsidR="00F832A2" w:rsidP="00F832A2" w:rsidRDefault="00F832A2" w14:paraId="455C2BD5"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Devido a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F832A2" w:rsidP="00F832A2" w:rsidRDefault="00F832A2" w14:paraId="7C0A5E72" w14:textId="77777777">
      <w:pPr>
        <w:spacing w:after="0" w:line="240" w:lineRule="auto"/>
        <w:ind w:right="-15"/>
        <w:jc w:val="both"/>
        <w:rPr>
          <w:rFonts w:ascii="Arial" w:hAnsi="Arial" w:cs="Arial"/>
          <w:bCs/>
          <w:i/>
          <w:sz w:val="21"/>
          <w:szCs w:val="21"/>
        </w:rPr>
      </w:pPr>
    </w:p>
    <w:p w:rsidRPr="002A2DC9" w:rsidR="00F832A2" w:rsidP="00F832A2" w:rsidRDefault="00F832A2" w14:paraId="34D633FA"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F832A2" w:rsidP="00F832A2" w:rsidRDefault="00F832A2" w14:paraId="1894BB57" w14:textId="77777777">
      <w:pPr>
        <w:pStyle w:val="PargrafodaLista"/>
        <w:ind w:left="0" w:right="-15"/>
        <w:jc w:val="both"/>
        <w:rPr>
          <w:rFonts w:ascii="Arial" w:hAnsi="Arial" w:cs="Arial"/>
          <w:bCs/>
          <w:i/>
          <w:iCs/>
          <w:sz w:val="21"/>
          <w:szCs w:val="21"/>
        </w:rPr>
      </w:pPr>
    </w:p>
    <w:p w:rsidRPr="002A2DC9" w:rsidR="00F832A2" w:rsidP="00F832A2" w:rsidRDefault="00F832A2" w14:paraId="1CE3B0F4"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F832A2" w:rsidP="00F832A2" w:rsidRDefault="00F832A2" w14:paraId="66084AE4" w14:textId="77777777">
      <w:pPr>
        <w:pStyle w:val="PargrafodaLista"/>
        <w:ind w:left="0" w:right="-15"/>
        <w:jc w:val="both"/>
        <w:rPr>
          <w:rFonts w:ascii="Arial" w:hAnsi="Arial" w:cs="Arial"/>
          <w:b/>
          <w:i/>
          <w:iCs/>
          <w:color w:val="FF0000"/>
          <w:sz w:val="21"/>
          <w:szCs w:val="21"/>
          <w:u w:val="single"/>
        </w:rPr>
      </w:pPr>
    </w:p>
    <w:p w:rsidRPr="002A2DC9" w:rsidR="00F832A2" w:rsidP="00F832A2" w:rsidRDefault="00F832A2" w14:paraId="672E0D41"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F832A2" w:rsidP="00F832A2" w:rsidRDefault="00F832A2" w14:paraId="6CBF5D30" w14:textId="77777777">
      <w:pPr>
        <w:pStyle w:val="PargrafodaLista"/>
        <w:ind w:left="0" w:right="-15"/>
        <w:jc w:val="both"/>
        <w:rPr>
          <w:rFonts w:ascii="Arial" w:hAnsi="Arial" w:cs="Arial"/>
          <w:bCs/>
          <w:i/>
          <w:iCs/>
          <w:sz w:val="21"/>
          <w:szCs w:val="21"/>
        </w:rPr>
      </w:pPr>
    </w:p>
    <w:p w:rsidRPr="002A2DC9" w:rsidR="00F832A2" w:rsidP="00F832A2" w:rsidRDefault="00F832A2" w14:paraId="0466EDD5"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F832A2" w:rsidP="00F832A2" w:rsidRDefault="00F832A2" w14:paraId="7BBEAD5D" w14:textId="77777777">
      <w:pPr>
        <w:pStyle w:val="PargrafodaLista"/>
        <w:ind w:left="0" w:right="-15"/>
        <w:jc w:val="both"/>
        <w:rPr>
          <w:rFonts w:ascii="Arial" w:hAnsi="Arial" w:cs="Arial"/>
          <w:bCs/>
          <w:i/>
          <w:sz w:val="21"/>
          <w:szCs w:val="21"/>
        </w:rPr>
      </w:pPr>
    </w:p>
    <w:p w:rsidRPr="002A2DC9" w:rsidR="00F832A2" w:rsidP="00F832A2" w:rsidRDefault="00F832A2" w14:paraId="5D0DB056"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F832A2" w:rsidP="00F832A2" w:rsidRDefault="00F832A2" w14:paraId="7132AE47" w14:textId="77777777">
      <w:pPr>
        <w:pStyle w:val="PargrafodaLista"/>
        <w:ind w:left="0" w:right="-15"/>
        <w:jc w:val="both"/>
        <w:rPr>
          <w:rFonts w:ascii="Arial" w:hAnsi="Arial" w:cs="Arial"/>
          <w:b/>
          <w:i/>
          <w:sz w:val="21"/>
          <w:szCs w:val="21"/>
        </w:rPr>
      </w:pPr>
    </w:p>
    <w:p w:rsidRPr="002A2DC9" w:rsidR="00F832A2" w:rsidP="00F832A2" w:rsidRDefault="00F832A2" w14:paraId="4054CE3B"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lastRenderedPageBreak/>
        <w:t>Os documentos que comprovam os preços levantados, bem como a planilha consolidada encontram-se em anexo.</w:t>
      </w:r>
    </w:p>
    <w:p w:rsidRPr="002A2DC9" w:rsidR="00F832A2" w:rsidP="00F832A2" w:rsidRDefault="00F832A2" w14:paraId="107891C4" w14:textId="77777777">
      <w:pPr>
        <w:spacing w:after="0" w:line="240" w:lineRule="auto"/>
        <w:ind w:right="-15"/>
        <w:jc w:val="both"/>
        <w:rPr>
          <w:rFonts w:ascii="Arial" w:hAnsi="Arial" w:cs="Arial"/>
          <w:b/>
          <w:i/>
          <w:sz w:val="21"/>
          <w:szCs w:val="21"/>
        </w:rPr>
      </w:pPr>
    </w:p>
    <w:p w:rsidRPr="002A2DC9" w:rsidR="00F832A2" w:rsidP="00F832A2" w:rsidRDefault="00F832A2" w14:paraId="7C7CC7FE" w14:textId="77777777">
      <w:pPr>
        <w:spacing w:after="0" w:line="240" w:lineRule="auto"/>
        <w:ind w:right="-15"/>
        <w:jc w:val="center"/>
        <w:rPr>
          <w:rFonts w:ascii="Arial" w:hAnsi="Arial" w:cs="Arial"/>
          <w:bCs/>
          <w:i/>
          <w:sz w:val="21"/>
          <w:szCs w:val="21"/>
        </w:rPr>
      </w:pPr>
    </w:p>
    <w:p w:rsidR="00F832A2" w:rsidP="00F832A2" w:rsidRDefault="00F832A2" w14:paraId="5A115987"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25 de março de 2025</w:t>
      </w:r>
    </w:p>
    <w:p w:rsidR="00F832A2" w:rsidP="00F832A2" w:rsidRDefault="00F832A2" w14:paraId="66A46C6D" w14:textId="77777777">
      <w:pPr>
        <w:spacing w:after="0" w:line="240" w:lineRule="auto"/>
        <w:ind w:right="-15"/>
        <w:jc w:val="center"/>
        <w:rPr>
          <w:rFonts w:ascii="Arial" w:hAnsi="Arial" w:cs="Arial"/>
          <w:bCs/>
          <w:i/>
          <w:sz w:val="21"/>
          <w:szCs w:val="21"/>
        </w:rPr>
      </w:pPr>
    </w:p>
    <w:p w:rsidRPr="002A2DC9" w:rsidR="00F832A2" w:rsidP="00F832A2" w:rsidRDefault="00F832A2" w14:paraId="4CE09060" w14:textId="77777777">
      <w:pPr>
        <w:spacing w:after="0" w:line="240" w:lineRule="auto"/>
        <w:ind w:right="-15"/>
        <w:jc w:val="center"/>
        <w:rPr>
          <w:rFonts w:ascii="Arial" w:hAnsi="Arial" w:cs="Arial"/>
          <w:bCs/>
          <w:i/>
          <w:sz w:val="21"/>
          <w:szCs w:val="21"/>
        </w:rPr>
      </w:pPr>
    </w:p>
    <w:p w:rsidRPr="002D5A2B" w:rsidR="00F832A2" w:rsidP="00F832A2" w:rsidRDefault="00F832A2" w14:paraId="5E0F999A"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F832A2" w:rsidP="00F832A2" w:rsidRDefault="00F832A2" w14:paraId="178483E9" w14:textId="77777777">
      <w:pPr>
        <w:spacing w:after="0" w:line="240" w:lineRule="auto"/>
        <w:jc w:val="center"/>
        <w:rPr>
          <w:rFonts w:ascii="Times New Roman" w:hAnsi="Times New Roman" w:eastAsia="Times New Roman" w:cs="Times New Roman"/>
          <w:sz w:val="24"/>
          <w:szCs w:val="24"/>
          <w:lang w:eastAsia="pt-BR"/>
        </w:rPr>
      </w:pPr>
      <w:r>
        <w:rPr>
          <w:rFonts w:ascii="Times New Roman" w:hAnsi="Times New Roman" w:eastAsia="Times New Roman" w:cs="Times New Roman"/>
          <w:b/>
          <w:i/>
          <w:sz w:val="24"/>
          <w:szCs w:val="24"/>
          <w:lang w:eastAsia="pt-BR"/>
        </w:rPr>
        <w:t>DIRETOR(A) DE PESQUISA</w:t>
      </w:r>
    </w:p>
    <w:p w:rsidR="00F832A2" w:rsidP="00F832A2" w:rsidRDefault="00F832A2" w14:paraId="51C548C0" w14:textId="77777777">
      <w:pPr>
        <w:rPr>
          <w:rFonts w:ascii="Times New Roman" w:hAnsi="Times New Roman" w:cs="Times New Roman"/>
          <w:sz w:val="24"/>
          <w:szCs w:val="24"/>
        </w:rPr>
      </w:pPr>
      <w:r w:rsidRPr="00ED0584">
        <w:rPr>
          <w:rFonts w:ascii="Arial" w:hAnsi="Arial" w:cs="Arial"/>
          <w:b/>
          <w:bCs/>
          <w:i/>
          <w:iCs/>
          <w:sz w:val="21"/>
          <w:szCs w:val="21"/>
        </w:rPr>
        <w:br w:type="page"/>
      </w:r>
    </w:p>
    <w:p w:rsidR="00F832A2" w:rsidP="00F832A2" w:rsidRDefault="00F832A2" w14:paraId="1884D60E" w14:textId="77777777">
      <w:pPr>
        <w:jc w:val="center"/>
        <w:rPr>
          <w:rFonts w:cs="Arial" w:asciiTheme="majorHAnsi" w:hAnsiTheme="majorHAnsi"/>
          <w:b/>
          <w:bCs/>
          <w:color w:val="000000"/>
          <w:sz w:val="36"/>
          <w:szCs w:val="36"/>
        </w:rPr>
      </w:pPr>
    </w:p>
    <w:p w:rsidR="00F832A2" w:rsidP="00F832A2" w:rsidRDefault="00F832A2" w14:paraId="3B148491"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F832A2" w:rsidP="00F832A2" w:rsidRDefault="00F832A2" w14:paraId="1D2E9255"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F832A2" w:rsidP="00F832A2" w:rsidRDefault="00F832A2" w14:paraId="1EB090B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F832A2" w:rsidP="00F832A2" w:rsidRDefault="00F832A2" w14:paraId="76AB603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F832A2" w:rsidP="00F832A2" w:rsidRDefault="00F832A2" w14:paraId="279610BE"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F832A2" w:rsidP="00F832A2" w:rsidRDefault="00F832A2" w14:paraId="430D13E0"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AQUISIÇÃO DE ÁGUA MINERAL E GELO VISANDO O ATENDIMENTO DAS NECESSIDADES DIÁRIAS, REUNIÕES E EVENTOS REALIZADOS PELAS SECRETARIAS MUNICIPAIS.</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070/2023.</w:t>
      </w:r>
    </w:p>
    <w:p w:rsidRPr="00606346" w:rsidR="00F832A2" w:rsidP="00F832A2" w:rsidRDefault="00F832A2" w14:paraId="67C063D2"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F832A2" w:rsidP="00F832A2" w:rsidRDefault="00F832A2" w14:paraId="5AC25B42"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F832A2" w:rsidP="00F832A2" w:rsidRDefault="00F832A2" w14:paraId="6D33E95C"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F832A2" w:rsidP="00F832A2" w:rsidRDefault="00F832A2" w14:paraId="7B8C6E52"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F832A2" w:rsidP="00F832A2" w:rsidRDefault="00F832A2" w14:paraId="55714263"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F832A2" w:rsidP="00F832A2" w:rsidRDefault="00F832A2" w14:paraId="750CC0E1"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F832A2" w:rsidP="00F832A2" w:rsidRDefault="00F832A2" w14:paraId="05506DAE"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F832A2" w:rsidP="00F832A2" w:rsidRDefault="00F832A2" w14:paraId="798C5C16"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25 de março de 2025</w:t>
      </w:r>
    </w:p>
    <w:p w:rsidRPr="00C46FC3" w:rsidR="00F832A2" w:rsidP="00F832A2" w:rsidRDefault="00F832A2" w14:paraId="18B5BAD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F832A2" w:rsidP="00F832A2" w:rsidRDefault="00F832A2" w14:paraId="0ECCC376"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F832A2" w:rsidP="00F832A2" w:rsidRDefault="00F832A2" w14:paraId="6073500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F832A2" w:rsidP="00F832A2" w:rsidRDefault="00F832A2" w14:paraId="42D2AF74"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F832A2" w:rsidP="00F832A2" w:rsidRDefault="00F832A2" w14:paraId="27A1DFD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F832A2" w:rsidP="00F832A2" w:rsidRDefault="00F832A2" w14:paraId="081507C3"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F832A2" w:rsidP="00F832A2" w:rsidRDefault="00F832A2" w14:paraId="29D77059"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F832A2" w:rsidP="00F832A2" w:rsidRDefault="00F832A2" w14:paraId="48FDDC20"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F832A2" w:rsidP="00F832A2" w:rsidRDefault="00F832A2" w14:paraId="4DF290A4"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F832A2" w:rsidP="00F832A2" w:rsidRDefault="00F832A2" w14:paraId="6DA3B55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F832A2" w:rsidP="00F832A2" w:rsidRDefault="00F832A2" w14:paraId="3C7011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F832A2" w:rsidP="00F832A2" w:rsidRDefault="00F832A2" w14:paraId="325C98D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F832A2" w:rsidP="00F832A2" w:rsidRDefault="00F832A2" w14:paraId="256070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AQUISIÇÃO DE ÁGUA MINERAL E GELO VISANDO O ATENDIMENTO DAS NECESSIDADES DIÁRIAS, REUNIÕES E EVENTOS REALIZADOS PELAS SECRETARIAS MUNICIPAIS.</w:t>
      </w:r>
    </w:p>
    <w:p w:rsidR="00F832A2" w:rsidP="00F832A2" w:rsidRDefault="00F832A2" w14:paraId="7FC9F7F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F832A2" w:rsidP="00F832A2" w:rsidRDefault="00F832A2" w14:paraId="023B4B9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F832A2" w:rsidP="00F832A2" w:rsidRDefault="00F832A2" w14:paraId="37CF15C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F832A2" w:rsidP="00F832A2" w:rsidRDefault="00F832A2" w14:paraId="1E824E4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21 - 1 . 3001 . 4 . 124 . 2 . 2.3 . 0 . 339030 Material de Consumo</w:t>
      </w:r>
    </w:p>
    <w:p w:rsidR="00F832A2" w:rsidP="00F832A2" w:rsidRDefault="00F832A2" w14:paraId="0802D1D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F832A2" w:rsidP="00F832A2" w:rsidRDefault="00F832A2" w14:paraId="6F39E8B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F832A2" w:rsidP="00F832A2" w:rsidRDefault="00F832A2" w14:paraId="1BA1C81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F832A2" w:rsidP="00F832A2" w:rsidRDefault="00F832A2" w14:paraId="2885EDE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F832A2" w:rsidP="00F832A2" w:rsidRDefault="00F832A2" w14:paraId="35047EB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F832A2" w:rsidP="00F832A2" w:rsidRDefault="00F832A2" w14:paraId="087D735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F832A2" w:rsidP="00F832A2" w:rsidRDefault="00F832A2" w14:paraId="4FBDBF8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25 de março de 2025</w:t>
      </w:r>
      <w:r>
        <w:rPr>
          <w:rFonts w:ascii="Baskerville Old Face" w:hAnsi="Baskerville Old Face" w:cs="Arial"/>
          <w:sz w:val="26"/>
          <w:szCs w:val="26"/>
        </w:rPr>
        <w:t xml:space="preserve">.</w:t>
      </w:r>
    </w:p>
    <w:p w:rsidR="00F832A2" w:rsidP="00F832A2" w:rsidRDefault="00F832A2" w14:paraId="3D6A1E8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F832A2" w:rsidP="00F832A2" w:rsidRDefault="00F832A2" w14:paraId="2B21CB2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F832A2" w:rsidP="00F832A2" w:rsidRDefault="00F832A2" w14:paraId="4A7B7427"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F832A2" w:rsidP="00F832A2" w:rsidRDefault="00F832A2" w14:paraId="7D23E5F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F832A2" w:rsidP="00F832A2" w:rsidRDefault="00F832A2" w14:paraId="653A20DA"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F832A2" w:rsidP="00F832A2" w:rsidRDefault="00F832A2" w14:paraId="020B293C" w14:textId="77777777">
      <w:pPr>
        <w:pStyle w:val="SemEspaamento"/>
        <w:jc w:val="center"/>
        <w:rPr>
          <w:rFonts w:cs="Arial" w:asciiTheme="majorHAnsi" w:hAnsiTheme="majorHAnsi"/>
          <w:b/>
          <w:bCs/>
          <w:sz w:val="36"/>
          <w:szCs w:val="36"/>
        </w:rPr>
      </w:pPr>
    </w:p>
    <w:p w:rsidR="00F832A2" w:rsidP="00F832A2" w:rsidRDefault="00F832A2" w14:paraId="013994B4"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F832A2" w:rsidP="00F832A2" w:rsidRDefault="00F832A2" w14:paraId="190A6FD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F832A2" w:rsidP="00F832A2" w:rsidRDefault="00F832A2" w14:paraId="40709F2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AQUISIÇÃO DE ÁGUA MINERAL E GELO VISANDO O ATENDIMENTO DAS NECESSIDADES DIÁRIAS, REUNIÕES E EVENTOS REALIZADOS PELAS SECRETARIAS MUNICIPAIS.</w:t>
      </w:r>
    </w:p>
    <w:p w:rsidR="00F832A2" w:rsidP="00F832A2" w:rsidRDefault="00F832A2" w14:paraId="3B95858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F832A2" w:rsidP="00F832A2" w:rsidRDefault="00F832A2" w14:paraId="723004C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F832A2" w:rsidTr="008A41D1" w14:paraId="5BCA606A" w14:textId="77777777">
        <w:tc>
          <w:tcPr>
            <w:tcW w:w="10347" w:type="dxa"/>
          </w:tcPr>
          <w:p w:rsidR="00F832A2" w:rsidP="008A41D1" w:rsidRDefault="00F832A2" w14:paraId="3734086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F832A2" w:rsidP="008A41D1" w:rsidRDefault="00F832A2" w14:paraId="6232532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F832A2" w:rsidP="008A41D1" w:rsidRDefault="00F832A2" w14:paraId="3FAD81F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F832A2" w:rsidP="008A41D1" w:rsidRDefault="00F832A2" w14:paraId="7E5FEF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F832A2" w:rsidP="008A41D1" w:rsidRDefault="00F832A2" w14:paraId="417E28E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F832A2" w:rsidP="008A41D1" w:rsidRDefault="00F832A2" w14:paraId="1FF381E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F832A2" w:rsidP="00F832A2" w:rsidRDefault="00F832A2" w14:paraId="7DE1AD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F832A2" w:rsidP="00F832A2" w:rsidRDefault="00F832A2" w14:paraId="55D875B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F832A2" w:rsidP="00F832A2" w:rsidRDefault="00F832A2" w14:paraId="6C29CE2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Pr>
          <w:rFonts w:cs="Arial" w:asciiTheme="majorHAnsi" w:hAnsiTheme="majorHAnsi"/>
          <w:sz w:val="26"/>
          <w:szCs w:val="26"/>
        </w:rPr>
        <w:t xml:space="preserve">25 de março de 2025</w:t>
      </w:r>
      <w:r>
        <w:rPr>
          <w:rFonts w:cs="Arial" w:asciiTheme="majorHAnsi" w:hAnsiTheme="majorHAnsi"/>
          <w:sz w:val="26"/>
          <w:szCs w:val="26"/>
        </w:rPr>
        <w:t xml:space="preserve">.</w:t>
      </w:r>
    </w:p>
    <w:p w:rsidR="00F832A2" w:rsidP="00F832A2" w:rsidRDefault="00F832A2" w14:paraId="1AD720C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F832A2" w:rsidP="00F832A2" w:rsidRDefault="00F832A2" w14:paraId="4A119ED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F832A2" w:rsidP="00F832A2" w:rsidRDefault="00F832A2" w14:paraId="2107F740"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F832A2" w:rsidP="00F832A2" w:rsidRDefault="00F832A2" w14:paraId="49A514DC"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F832A2" w:rsidP="00F832A2" w:rsidRDefault="00F832A2" w14:paraId="5D1E281E" w14:textId="77777777">
      <w:r>
        <w:br w:type="page"/>
      </w:r>
    </w:p>
    <w:p w:rsidR="00F832A2" w:rsidP="00F832A2" w:rsidRDefault="00F832A2" w14:paraId="68F5EBD3" w14:textId="77777777"/>
    <w:p w:rsidRPr="00B127BB" w:rsidR="00F832A2" w:rsidP="00F832A2" w:rsidRDefault="00F832A2" w14:paraId="3D64F13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F832A2" w:rsidP="00F832A2" w:rsidRDefault="00F832A2" w14:paraId="6485C21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F832A2" w:rsidP="00F832A2" w:rsidRDefault="00F832A2" w14:paraId="7A73A54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F832A2" w:rsidP="00F832A2" w:rsidRDefault="00F832A2" w14:paraId="4199569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F832A2" w:rsidP="00F832A2" w:rsidRDefault="00F832A2" w14:paraId="329C7E3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AQUISIÇÃO DE ÁGUA MINERAL E GELO VISANDO O ATENDIMENTO DAS NECESSIDADES DIÁRIAS, REUNIÕES E EVENTOS REALIZADOS PELAS SECRETARIAS MUNICIPAIS.</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F832A2" w:rsidP="00F832A2" w:rsidRDefault="00F832A2" w14:paraId="38A2816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F832A2" w:rsidP="00F832A2" w:rsidRDefault="00F832A2" w14:paraId="4D4C526B"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25 de março de 2025</w:t>
      </w:r>
      <w:r>
        <w:rPr>
          <w:rFonts w:cs="Times New Roman" w:asciiTheme="majorHAnsi" w:hAnsiTheme="majorHAnsi"/>
          <w:sz w:val="24"/>
          <w:szCs w:val="24"/>
        </w:rPr>
        <w:t xml:space="preserve">.</w:t>
      </w:r>
    </w:p>
    <w:p w:rsidR="00F832A2" w:rsidP="00F832A2" w:rsidRDefault="00F832A2" w14:paraId="0402BD93" w14:textId="77777777">
      <w:pPr>
        <w:tabs>
          <w:tab w:val="left" w:pos="6521"/>
        </w:tabs>
        <w:jc w:val="center"/>
        <w:rPr>
          <w:rFonts w:cs="Times New Roman" w:asciiTheme="majorHAnsi" w:hAnsiTheme="majorHAnsi"/>
          <w:sz w:val="24"/>
          <w:szCs w:val="24"/>
        </w:rPr>
      </w:pPr>
    </w:p>
    <w:p w:rsidR="00F832A2" w:rsidP="00F832A2" w:rsidRDefault="00F832A2" w14:paraId="782F56B0" w14:textId="77777777">
      <w:pPr>
        <w:tabs>
          <w:tab w:val="left" w:pos="6521"/>
        </w:tabs>
        <w:jc w:val="center"/>
        <w:rPr>
          <w:rFonts w:cs="Times New Roman" w:asciiTheme="majorHAnsi" w:hAnsiTheme="majorHAnsi"/>
          <w:sz w:val="24"/>
          <w:szCs w:val="24"/>
        </w:rPr>
      </w:pPr>
    </w:p>
    <w:p w:rsidR="00F832A2" w:rsidP="00F832A2" w:rsidRDefault="00F832A2" w14:paraId="4B1D972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F832A2" w:rsidP="00F832A2" w:rsidRDefault="00F832A2" w14:paraId="493D48E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F832A2" w:rsidP="00F832A2" w:rsidRDefault="00F832A2" w14:paraId="4F23930C"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F832A2" w:rsidP="00F832A2" w:rsidRDefault="00F832A2" w14:paraId="22CD233B"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F832A2" w:rsidP="00F832A2" w:rsidRDefault="00F832A2" w14:paraId="32CD492E"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F832A2" w:rsidP="00F832A2" w:rsidRDefault="00F832A2" w14:paraId="087D2CC7"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F832A2" w:rsidP="00F832A2" w:rsidRDefault="00F832A2" w14:paraId="452B7136"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F832A2" w:rsidP="00F832A2" w:rsidRDefault="00F832A2" w14:paraId="2EA2F0D2"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F832A2" w:rsidP="00F832A2" w:rsidRDefault="00F832A2" w14:paraId="3BFD77B7"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F832A2" w:rsidP="00F832A2" w:rsidRDefault="00F832A2" w14:paraId="05E66FA4"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F832A2" w:rsidP="00F832A2" w:rsidRDefault="00F832A2" w14:paraId="745596FB"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F832A2" w:rsidP="00F832A2" w:rsidRDefault="00F832A2" w14:paraId="128E0210" w14:textId="77777777">
      <w:pPr>
        <w:spacing w:after="240"/>
        <w:ind w:left="3969" w:right="-2"/>
        <w:jc w:val="both"/>
        <w:rPr>
          <w:rFonts w:ascii="Garamond" w:hAnsi="Garamond"/>
          <w:b/>
          <w:sz w:val="24"/>
          <w:szCs w:val="24"/>
        </w:rPr>
      </w:pPr>
    </w:p>
    <w:p w:rsidRPr="00D04EA9" w:rsidR="00F832A2" w:rsidP="00F832A2" w:rsidRDefault="00F832A2" w14:paraId="6CF1E26C" w14:textId="77777777">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AQUISIÇÃO DE ÁGUA MINERAL E GELO VISANDO O ATENDIMENTO DAS NECESSIDADES DIÁRIAS, REUNIÕES E EVENTOS REALIZADOS PELAS SECRETARIAS MUNICIPAIS.</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F832A2" w:rsidP="00F832A2" w:rsidRDefault="00F832A2" w14:paraId="1688356F" w14:textId="77777777">
      <w:pPr>
        <w:spacing w:after="240"/>
        <w:ind w:right="-2"/>
        <w:jc w:val="both"/>
        <w:rPr>
          <w:rFonts w:ascii="Garamond" w:hAnsi="Garamond"/>
          <w:b/>
          <w:sz w:val="24"/>
          <w:szCs w:val="24"/>
        </w:rPr>
      </w:pPr>
    </w:p>
    <w:p w:rsidRPr="00A90A08" w:rsidR="00F832A2" w:rsidP="00F832A2" w:rsidRDefault="00F832A2" w14:paraId="0276A1E5"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F832A2" w:rsidP="00F832A2" w:rsidRDefault="00F832A2" w14:paraId="1C2D750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AQUISIÇÃO DE ÁGUA MINERAL E GELO VISANDO O ATENDIMENTO DAS NECESSIDADES DIÁRIAS, REUNIÕES E EVENTOS REALIZADOS PELAS SECRETARIAS MUNICIPAIS.</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F832A2" w:rsidP="00F832A2" w:rsidRDefault="00F832A2" w14:paraId="16EE84A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DE ADMINISTRAÇÃO</w:t>
      </w:r>
    </w:p>
    <w:p w:rsidRPr="00D04EA9" w:rsidR="00F832A2" w:rsidP="00F832A2" w:rsidRDefault="00F832A2" w14:paraId="16EE84A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SECRETARIA MUNICIPAL DE SAÚDE</w:t>
      </w:r>
    </w:p>
    <w:p w:rsidRPr="00D04EA9" w:rsidR="00F832A2" w:rsidP="00F832A2" w:rsidRDefault="00F832A2" w14:paraId="16EE84A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FUNDO MUNICIPAL DE ASSISTÊNCIA SOCIAL</w:t>
      </w:r>
    </w:p>
    <w:p w:rsidRPr="00D04EA9" w:rsidR="00F832A2" w:rsidP="00F832A2" w:rsidRDefault="00F832A2" w14:paraId="16EE84A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Secretaria Municipal de Educação </w:t>
      </w:r>
    </w:p>
    <w:p>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25030001/2025</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F832A2" w:rsidP="00F832A2" w:rsidRDefault="00F832A2" w14:paraId="5763CA9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F832A2" w:rsidP="00F832A2" w:rsidRDefault="00F832A2" w14:paraId="2A60E1F9"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F832A2" w:rsidP="00F832A2" w:rsidRDefault="00F832A2" w14:paraId="61C9C760"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F832A2" w:rsidP="00F832A2" w:rsidRDefault="00F832A2" w14:paraId="14F29761"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F832A2" w:rsidP="00F832A2" w:rsidRDefault="00F832A2" w14:paraId="39A60E2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F832A2" w:rsidP="00F832A2" w:rsidRDefault="00F832A2" w14:paraId="3278A9B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F832A2" w:rsidP="00F832A2" w:rsidRDefault="00F832A2" w14:paraId="5A13548D"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F832A2" w:rsidP="00F832A2" w:rsidRDefault="00F832A2" w14:paraId="329F9039"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25030001/2025</w:t>
      </w:r>
      <w:r w:rsidRPr="00D04EA9">
        <w:rPr>
          <w:rFonts w:ascii="Garamond" w:hAnsi="Garamond"/>
          <w:spacing w:val="2"/>
          <w:lang w:eastAsia="ar-SA"/>
        </w:rPr>
        <w:t xml:space="preserve">, cuja justificativa encontra-se inicialmente no Documento de Formalização da Demanda, em anexo. </w:t>
      </w:r>
    </w:p>
    <w:p w:rsidRPr="00D04EA9" w:rsidR="00F832A2" w:rsidP="00F832A2" w:rsidRDefault="00F832A2" w14:paraId="2E6C9CD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F832A2" w:rsidP="00F832A2" w:rsidRDefault="00F832A2" w14:paraId="17CAD96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F832A2" w:rsidP="00F832A2" w:rsidRDefault="00F832A2" w14:paraId="5C02F55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F832A2" w:rsidP="00F832A2" w:rsidRDefault="00F832A2" w14:paraId="788B2242"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F832A2" w:rsidP="00F832A2" w:rsidRDefault="00F832A2" w14:paraId="0CAE3065" w14:textId="77777777">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rsidRPr="00A90A08" w:rsidR="00F832A2" w:rsidP="00F832A2" w:rsidRDefault="00F832A2" w14:paraId="11835442" w14:textId="77777777">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rsidRPr="00A90A08" w:rsidR="00F832A2" w:rsidP="00F832A2" w:rsidRDefault="00F832A2" w14:paraId="764418FA"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F832A2" w:rsidP="00F832A2" w:rsidRDefault="00F832A2" w14:paraId="2D7F2715" w14:textId="77777777">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rsidRPr="00A90A08" w:rsidR="00F832A2" w:rsidP="00F832A2" w:rsidRDefault="00F832A2" w14:paraId="020B18A4" w14:textId="77777777">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rsidRPr="00A90A08" w:rsidR="00F832A2" w:rsidP="00F832A2" w:rsidRDefault="00F832A2" w14:paraId="7EBCEE0B" w14:textId="77777777">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rsidRPr="00A90A08" w:rsidR="00F832A2" w:rsidP="00F832A2" w:rsidRDefault="00F832A2" w14:paraId="31050B1E"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F832A2" w:rsidP="00F832A2" w:rsidRDefault="00F832A2" w14:paraId="298856B1"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F832A2" w:rsidP="00F832A2" w:rsidRDefault="00F832A2" w14:paraId="6E72812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F832A2" w:rsidP="00F832A2" w:rsidRDefault="00F832A2" w14:paraId="39D12ECD"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F832A2" w:rsidP="00F832A2" w:rsidRDefault="00F832A2" w14:paraId="28FD378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F832A2" w:rsidP="00F832A2" w:rsidRDefault="00F832A2" w14:paraId="154813B5" w14:textId="77777777">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rsidRPr="00A90A08" w:rsidR="00F832A2" w:rsidP="00F832A2" w:rsidRDefault="00F832A2" w14:paraId="0928BC2E" w14:textId="77777777">
      <w:pPr>
        <w:ind w:left="2268"/>
        <w:jc w:val="both"/>
        <w:rPr>
          <w:rFonts w:ascii="Garamond" w:hAnsi="Garamond"/>
          <w:b/>
          <w:sz w:val="24"/>
          <w:szCs w:val="24"/>
        </w:rPr>
      </w:pPr>
      <w:r w:rsidRPr="00A90A08">
        <w:rPr>
          <w:rFonts w:ascii="Garamond" w:hAnsi="Garamond"/>
          <w:b/>
          <w:sz w:val="24"/>
          <w:szCs w:val="24"/>
        </w:rPr>
        <w:t>I - o objeto e seus elementos característicos;</w:t>
      </w:r>
    </w:p>
    <w:p w:rsidRPr="00A90A08" w:rsidR="00F832A2" w:rsidP="00F832A2" w:rsidRDefault="00F832A2" w14:paraId="7AC7F7BD" w14:textId="77777777">
      <w:pPr>
        <w:ind w:left="2268"/>
        <w:jc w:val="both"/>
        <w:rPr>
          <w:rFonts w:ascii="Garamond" w:hAnsi="Garamond"/>
          <w:b/>
          <w:sz w:val="24"/>
          <w:szCs w:val="24"/>
        </w:rPr>
      </w:pPr>
      <w:r w:rsidRPr="00A90A08">
        <w:rPr>
          <w:rFonts w:ascii="Garamond" w:hAnsi="Garamond"/>
          <w:b/>
          <w:sz w:val="24"/>
          <w:szCs w:val="24"/>
        </w:rPr>
        <w:lastRenderedPageBreak/>
        <w:t>II - a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rsidRPr="00A90A08" w:rsidR="00F832A2" w:rsidP="00F832A2" w:rsidRDefault="00F832A2" w14:paraId="6478155A" w14:textId="77777777">
      <w:pPr>
        <w:ind w:left="2268"/>
        <w:jc w:val="both"/>
        <w:rPr>
          <w:rFonts w:ascii="Garamond" w:hAnsi="Garamond"/>
          <w:b/>
          <w:sz w:val="24"/>
          <w:szCs w:val="24"/>
        </w:rPr>
      </w:pPr>
      <w:r w:rsidRPr="00A90A08">
        <w:rPr>
          <w:rFonts w:ascii="Garamond" w:hAnsi="Garamond"/>
          <w:b/>
          <w:sz w:val="24"/>
          <w:szCs w:val="24"/>
        </w:rPr>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rsidRPr="00A90A08" w:rsidR="00F832A2" w:rsidP="00F832A2" w:rsidRDefault="00F832A2" w14:paraId="6DD81C19" w14:textId="77777777">
      <w:pPr>
        <w:ind w:left="2268"/>
        <w:jc w:val="both"/>
        <w:rPr>
          <w:rFonts w:ascii="Garamond" w:hAnsi="Garamond"/>
          <w:b/>
          <w:sz w:val="24"/>
          <w:szCs w:val="24"/>
        </w:rPr>
      </w:pPr>
      <w:r w:rsidRPr="00A90A08">
        <w:rPr>
          <w:rFonts w:ascii="Garamond" w:hAnsi="Garamond"/>
          <w:b/>
          <w:sz w:val="24"/>
          <w:szCs w:val="24"/>
        </w:rPr>
        <w:t>IV - o regime de execuc</w:t>
      </w:r>
      <w:r w:rsidRPr="00A90A08">
        <w:rPr>
          <w:b/>
          <w:sz w:val="24"/>
          <w:szCs w:val="24"/>
        </w:rPr>
        <w:t>̧</w:t>
      </w:r>
      <w:r w:rsidRPr="00A90A08">
        <w:rPr>
          <w:rFonts w:ascii="Garamond" w:hAnsi="Garamond"/>
          <w:b/>
          <w:sz w:val="24"/>
          <w:szCs w:val="24"/>
        </w:rPr>
        <w:t>ão ou a forma de fornecimento;</w:t>
      </w:r>
    </w:p>
    <w:p w:rsidRPr="00A90A08" w:rsidR="00F832A2" w:rsidP="00F832A2" w:rsidRDefault="00F832A2" w14:paraId="16BAD555" w14:textId="77777777">
      <w:pPr>
        <w:ind w:left="2268"/>
        <w:jc w:val="both"/>
        <w:rPr>
          <w:rFonts w:ascii="Garamond" w:hAnsi="Garamond"/>
          <w:b/>
          <w:sz w:val="24"/>
          <w:szCs w:val="24"/>
        </w:rPr>
      </w:pPr>
      <w:r w:rsidRPr="00A90A08">
        <w:rPr>
          <w:rFonts w:ascii="Garamond" w:hAnsi="Garamond"/>
          <w:b/>
          <w:sz w:val="24"/>
          <w:szCs w:val="24"/>
        </w:rPr>
        <w:t>V - o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ões de pagamento, os critérios, a data- base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rsidRPr="00A90A08" w:rsidR="00F832A2" w:rsidP="00F832A2" w:rsidRDefault="00F832A2" w14:paraId="1896E73D" w14:textId="77777777">
      <w:pPr>
        <w:ind w:left="2268"/>
        <w:jc w:val="both"/>
        <w:rPr>
          <w:rFonts w:ascii="Garamond" w:hAnsi="Garamond"/>
          <w:b/>
          <w:sz w:val="24"/>
          <w:szCs w:val="24"/>
        </w:rPr>
      </w:pPr>
      <w:r w:rsidRPr="00A90A08">
        <w:rPr>
          <w:rFonts w:ascii="Garamond" w:hAnsi="Garamond"/>
          <w:b/>
          <w:sz w:val="24"/>
          <w:szCs w:val="24"/>
        </w:rPr>
        <w:t>VI - os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rsidRPr="00A90A08" w:rsidR="00F832A2" w:rsidP="00F832A2" w:rsidRDefault="00F832A2" w14:paraId="7031BBF7"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F832A2" w:rsidP="00F832A2" w:rsidRDefault="00F832A2" w14:paraId="3F04E466"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F832A2" w:rsidP="00F832A2" w:rsidRDefault="00F832A2" w14:paraId="39BAE5A9" w14:textId="77777777">
      <w:pPr>
        <w:ind w:left="2268"/>
        <w:jc w:val="both"/>
        <w:rPr>
          <w:rFonts w:ascii="Garamond" w:hAnsi="Garamond"/>
          <w:b/>
          <w:sz w:val="24"/>
          <w:szCs w:val="24"/>
        </w:rPr>
      </w:pPr>
      <w:r w:rsidRPr="00A90A08">
        <w:rPr>
          <w:rFonts w:ascii="Garamond" w:hAnsi="Garamond"/>
          <w:b/>
          <w:sz w:val="24"/>
          <w:szCs w:val="24"/>
        </w:rPr>
        <w:t>IX - a matriz de risco, quando for o caso;</w:t>
      </w:r>
    </w:p>
    <w:p w:rsidRPr="00A90A08" w:rsidR="00F832A2" w:rsidP="00F832A2" w:rsidRDefault="00F832A2" w14:paraId="52095E9B" w14:textId="77777777">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rsidRPr="00A90A08" w:rsidR="00F832A2" w:rsidP="00F832A2" w:rsidRDefault="00F832A2" w14:paraId="4C7F54D2"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F832A2" w:rsidP="00F832A2" w:rsidRDefault="00F832A2" w14:paraId="4BE5E770"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F832A2" w:rsidP="00F832A2" w:rsidRDefault="00F832A2" w14:paraId="4DEC83C9"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F832A2" w:rsidP="00F832A2" w:rsidRDefault="00F832A2" w14:paraId="05889688"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F832A2" w:rsidP="00F832A2" w:rsidRDefault="00F832A2" w14:paraId="64039115" w14:textId="77777777">
      <w:pPr>
        <w:ind w:left="2268"/>
        <w:jc w:val="both"/>
        <w:rPr>
          <w:rFonts w:ascii="Garamond" w:hAnsi="Garamond"/>
          <w:b/>
          <w:sz w:val="24"/>
          <w:szCs w:val="24"/>
        </w:rPr>
      </w:pPr>
      <w:r w:rsidRPr="00A90A08">
        <w:rPr>
          <w:rFonts w:ascii="Garamond" w:hAnsi="Garamond"/>
          <w:b/>
          <w:sz w:val="24"/>
          <w:szCs w:val="24"/>
        </w:rPr>
        <w:lastRenderedPageBreak/>
        <w:t>XV - as condições de importação e a data e a taxa de câmbio para conversão, quando for o caso;</w:t>
      </w:r>
    </w:p>
    <w:p w:rsidRPr="00A90A08" w:rsidR="00F832A2" w:rsidP="00F832A2" w:rsidRDefault="00F832A2" w14:paraId="77E1BCE0"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F832A2" w:rsidP="00F832A2" w:rsidRDefault="00F832A2" w14:paraId="2A17CCF2"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F832A2" w:rsidP="00F832A2" w:rsidRDefault="00F832A2" w14:paraId="6E1E2538"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F832A2" w:rsidP="00F832A2" w:rsidRDefault="00F832A2" w14:paraId="1586D639"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F832A2" w:rsidP="00F832A2" w:rsidRDefault="00F832A2" w14:paraId="70D50C5D"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F832A2" w:rsidP="00F832A2" w:rsidRDefault="00F832A2" w14:paraId="38484CD0" w14:textId="77777777">
      <w:pPr>
        <w:pStyle w:val="NormalWeb"/>
        <w:shd w:val="clear" w:color="auto" w:fill="FFFFFF"/>
        <w:spacing w:after="240" w:afterAutospacing="false"/>
        <w:ind w:firstLine="1701"/>
        <w:jc w:val="both"/>
        <w:rPr>
          <w:rFonts w:ascii="Garamond" w:hAnsi="Garamond"/>
          <w:bCs/>
        </w:rPr>
      </w:pPr>
    </w:p>
    <w:p w:rsidR="00F832A2" w:rsidP="00F832A2" w:rsidRDefault="00F832A2" w14:paraId="48B7994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F832A2" w:rsidP="00F832A2" w:rsidRDefault="00F832A2" w14:paraId="46814C0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F832A2" w:rsidP="00F832A2" w:rsidRDefault="00F832A2" w14:paraId="694FA58D"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F832A2" w:rsidP="00F832A2" w:rsidRDefault="00F832A2" w14:paraId="2F8F04B7"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F832A2" w:rsidP="00F832A2" w:rsidRDefault="00F832A2" w14:paraId="1CB4A8F0"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F832A2" w:rsidP="00F832A2" w:rsidRDefault="00F832A2" w14:paraId="59C1CB7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F832A2" w:rsidP="00F832A2" w:rsidRDefault="00F832A2" w14:paraId="7AA76A9F"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F832A2" w:rsidP="00F832A2" w:rsidRDefault="00F832A2" w14:paraId="03B2402A"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25/03/2025</w:t>
      </w:r>
    </w:p>
    <w:p w:rsidRPr="00D04EA9" w:rsidR="00F832A2" w:rsidP="00F832A2" w:rsidRDefault="00F832A2" w14:paraId="68543C09" w14:textId="77777777">
      <w:pPr>
        <w:pStyle w:val="NormalWeb"/>
        <w:shd w:val="clear" w:color="auto" w:fill="FFFFFF"/>
        <w:spacing w:before="0" w:beforeAutospacing="false" w:after="240" w:afterAutospacing="false"/>
        <w:ind w:firstLine="1134"/>
        <w:jc w:val="both"/>
        <w:rPr>
          <w:rFonts w:ascii="Garamond" w:hAnsi="Garamond"/>
          <w:spacing w:val="2"/>
        </w:rPr>
      </w:pPr>
    </w:p>
    <w:p w:rsidR="00F832A2" w:rsidP="00F832A2" w:rsidRDefault="00F832A2" w14:paraId="029008A1" w14:textId="77777777">
      <w:pPr>
        <w:jc w:val="center"/>
        <w:rPr>
          <w:rFonts w:ascii="Garamond" w:hAnsi="Garamond"/>
          <w:b/>
          <w:sz w:val="24"/>
          <w:szCs w:val="24"/>
        </w:rPr>
      </w:pPr>
      <w:r>
        <w:rPr>
          <w:rFonts w:ascii="Garamond" w:hAnsi="Garamond"/>
          <w:b/>
          <w:sz w:val="24"/>
          <w:szCs w:val="24"/>
        </w:rPr>
        <w:t>Francisco Lindemberg Bessa de Assis</w:t>
      </w:r>
    </w:p>
    <w:p w:rsidR="00F832A2" w:rsidP="00F832A2" w:rsidRDefault="00F832A2" w14:paraId="6AA7B66B" w14:textId="77777777">
      <w:pPr>
        <w:jc w:val="center"/>
        <w:rPr>
          <w:rFonts w:ascii="Garamond" w:hAnsi="Garamond"/>
          <w:bCs/>
          <w:sz w:val="24"/>
          <w:szCs w:val="24"/>
        </w:rPr>
      </w:pPr>
      <w:r>
        <w:rPr>
          <w:rFonts w:ascii="Garamond" w:hAnsi="Garamond"/>
          <w:bCs/>
          <w:sz w:val="24"/>
          <w:szCs w:val="24"/>
        </w:rPr>
        <w:t>Procurador Geral do Município</w:t>
      </w:r>
    </w:p>
    <w:p w:rsidRPr="00A90A08" w:rsidR="00F832A2" w:rsidP="00F832A2" w:rsidRDefault="00F832A2" w14:paraId="3F0E0DFA" w14:textId="77777777">
      <w:pPr>
        <w:jc w:val="center"/>
        <w:rPr>
          <w:rFonts w:ascii="Garamond" w:hAnsi="Garamond"/>
          <w:bCs/>
          <w:sz w:val="24"/>
          <w:szCs w:val="24"/>
        </w:rPr>
      </w:pPr>
      <w:r>
        <w:rPr>
          <w:rFonts w:ascii="Garamond" w:hAnsi="Garamond"/>
          <w:bCs/>
          <w:sz w:val="24"/>
          <w:szCs w:val="24"/>
        </w:rPr>
        <w:t>Portaria nº 11/2022</w:t>
      </w:r>
    </w:p>
    <w:p w:rsidR="00F832A2" w:rsidP="00F832A2" w:rsidRDefault="00F832A2" w14:paraId="193AF7E7" w14:textId="77777777"/>
    <w:p w:rsidR="00F832A2" w:rsidP="00F832A2" w:rsidRDefault="00F832A2" w14:paraId="064528B8" w14:textId="77777777"/>
    <w:p w:rsidR="00F832A2" w:rsidP="00F832A2" w:rsidRDefault="00F832A2" w14:paraId="2637DF7B" w14:textId="77777777"/>
    <w:p w:rsidR="00F832A2" w:rsidP="00F832A2" w:rsidRDefault="00F832A2" w14:paraId="488533D8" w14:textId="77777777"/>
    <w:p w:rsidR="00F832A2" w:rsidP="00F832A2" w:rsidRDefault="00F832A2" w14:paraId="3922CE38" w14:textId="77777777"/>
    <w:p w:rsidR="00F832A2" w:rsidP="00F832A2" w:rsidRDefault="00F832A2" w14:paraId="074E11A4" w14:textId="77777777"/>
    <w:p w:rsidR="00F832A2" w:rsidP="00F832A2" w:rsidRDefault="00F832A2" w14:paraId="59076524" w14:textId="77777777"/>
    <w:p w:rsidR="00F832A2" w:rsidP="00F832A2" w:rsidRDefault="00F832A2" w14:paraId="0BC0087F" w14:textId="77777777"/>
    <w:p w:rsidR="00F832A2" w:rsidP="00F832A2" w:rsidRDefault="00F832A2" w14:paraId="6112B19F" w14:textId="77777777"/>
    <w:p w:rsidR="00F832A2" w:rsidP="00F832A2" w:rsidRDefault="00F832A2" w14:paraId="25351786" w14:textId="77777777"/>
    <w:p w:rsidR="00F832A2" w:rsidP="00F832A2" w:rsidRDefault="00F832A2" w14:paraId="00D445B4" w14:textId="77777777"/>
    <w:p w:rsidR="00F832A2" w:rsidP="00F832A2" w:rsidRDefault="00F832A2" w14:paraId="6A82AB95" w14:textId="77777777"/>
    <w:p w:rsidR="00F832A2" w:rsidP="00F832A2" w:rsidRDefault="00F832A2" w14:paraId="31FD5EE1" w14:textId="77777777"/>
    <w:p w:rsidR="00F832A2" w:rsidP="00F832A2" w:rsidRDefault="00F832A2" w14:paraId="602DA452" w14:textId="77777777"/>
    <w:p w:rsidR="00F832A2" w:rsidP="00F832A2" w:rsidRDefault="00F832A2" w14:paraId="5205BBAC" w14:textId="77777777"/>
    <w:p w:rsidR="00F832A2" w:rsidP="00F832A2" w:rsidRDefault="00F832A2" w14:paraId="40FDA62D" w14:textId="77777777"/>
    <w:p w:rsidR="00F832A2" w:rsidP="00F832A2" w:rsidRDefault="00F832A2" w14:paraId="5DDCED61" w14:textId="77777777"/>
    <w:p w:rsidR="00F832A2" w:rsidP="00F832A2" w:rsidRDefault="00F832A2" w14:paraId="7F8B84B1" w14:textId="77777777"/>
    <w:p w:rsidR="00F832A2" w:rsidP="00F832A2" w:rsidRDefault="00F832A2" w14:paraId="266E6E11" w14:textId="77777777"/>
    <w:tbl>
      <w:tblPr>
        <w:tblStyle w:val="Tabelacomgrade"/>
        <w:tblW w:w="0" w:type="auto"/>
        <w:tblLook w:firstRow="1" w:lastRow="0" w:firstColumn="1" w:lastColumn="0" w:noHBand="0" w:noVBand="1" w:val="04A0"/>
      </w:tblPr>
      <w:tblGrid>
        <w:gridCol w:w="8720"/>
      </w:tblGrid>
      <w:tr w:rsidR="00F832A2" w:rsidTr="008A41D1" w14:paraId="7C9D2F2D"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F832A2" w:rsidP="008A41D1" w:rsidRDefault="00F832A2" w14:paraId="75814E13"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F832A2" w:rsidP="00F832A2" w:rsidRDefault="00F832A2" w14:paraId="3527D05A" w14:textId="77777777">
      <w:pPr>
        <w:jc w:val="center"/>
        <w:rPr>
          <w:rFonts w:ascii="Arial Narrow" w:hAnsi="Arial Narrow" w:cs="Arial"/>
          <w:b/>
          <w:bCs/>
          <w:sz w:val="28"/>
          <w:szCs w:val="36"/>
        </w:rPr>
      </w:pPr>
    </w:p>
    <w:p w:rsidR="00F832A2" w:rsidP="00F832A2" w:rsidRDefault="00F832A2" w14:paraId="5370E20A"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25030001/2025</w:t>
      </w:r>
    </w:p>
    <w:p w:rsidR="00F832A2" w:rsidP="00F832A2" w:rsidRDefault="00F832A2" w14:paraId="2C9C6F34"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F832A2" w:rsidP="00F832A2" w:rsidRDefault="00F832A2" w14:paraId="0862E201"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AQUISIÇÃO DE ÁGUA MINERAL E GELO VISANDO O ATENDIMENTO DAS NECESSIDADES DIÁRIAS, REUNIÕES E EVENTOS REALIZADOS PELAS SECRETARIAS MUNICIPAIS.</w:t>
      </w:r>
      <w:r>
        <w:rPr>
          <w:rFonts w:ascii="Arial Narrow" w:hAnsi="Arial Narrow" w:cs="Arial"/>
          <w:b/>
          <w:bCs/>
          <w:sz w:val="28"/>
          <w:szCs w:val="36"/>
        </w:rPr>
        <w:t xml:space="preserve">.</w:t>
      </w:r>
    </w:p>
    <w:p w:rsidR="00F832A2" w:rsidP="00F832A2" w:rsidRDefault="00F832A2" w14:paraId="5484F81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F832A2" w:rsidTr="008A41D1" w14:paraId="08544F74"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F832A2" w:rsidP="008A41D1" w:rsidRDefault="00F832A2" w14:paraId="0C2F2969"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F832A2" w:rsidP="00F832A2" w:rsidRDefault="00F832A2" w14:paraId="2578D25C" w14:textId="77777777">
      <w:pPr>
        <w:jc w:val="center"/>
        <w:rPr>
          <w:rFonts w:ascii="Arial Narrow" w:hAnsi="Arial Narrow" w:cs="Arial"/>
          <w:b/>
          <w:bCs/>
          <w:sz w:val="36"/>
          <w:szCs w:val="36"/>
        </w:rPr>
      </w:pPr>
    </w:p>
    <w:p w:rsidRPr="005977AD" w:rsidR="00F832A2" w:rsidP="00F832A2" w:rsidRDefault="00F832A2" w14:paraId="272AD642"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Pr>
          <w:rFonts w:ascii="Arial Narrow" w:hAnsi="Arial Narrow" w:cs="Arial"/>
          <w:sz w:val="28"/>
        </w:rPr>
        <w:t>ADRIANA KENNIA DE LIMA</w:t>
      </w:r>
      <w:r w:rsidRPr="005977AD">
        <w:rPr>
          <w:rFonts w:ascii="Arial Narrow" w:hAnsi="Arial Narrow" w:eastAsia="Calibri" w:cs="Arial"/>
          <w:sz w:val="28"/>
        </w:rPr>
        <w:t>, o subscrevo.</w:t>
      </w:r>
    </w:p>
    <w:p w:rsidRPr="005977AD" w:rsidR="00F832A2" w:rsidP="00F832A2" w:rsidRDefault="00F832A2" w14:paraId="316A7CB7" w14:textId="77777777">
      <w:pPr>
        <w:suppressAutoHyphens/>
        <w:spacing w:after="0" w:line="240" w:lineRule="auto"/>
        <w:jc w:val="both"/>
        <w:rPr>
          <w:rFonts w:ascii="Arial Narrow" w:hAnsi="Arial Narrow" w:cs="Arial"/>
          <w:sz w:val="28"/>
        </w:rPr>
      </w:pPr>
    </w:p>
    <w:p w:rsidRPr="005977AD" w:rsidR="00F832A2" w:rsidP="00F832A2" w:rsidRDefault="00F832A2" w14:paraId="5D3F510B" w14:textId="77777777">
      <w:pPr>
        <w:suppressAutoHyphens/>
        <w:spacing w:after="0" w:line="240" w:lineRule="auto"/>
        <w:jc w:val="both"/>
        <w:rPr>
          <w:rFonts w:ascii="Arial Narrow" w:hAnsi="Arial Narrow" w:cs="Arial"/>
          <w:sz w:val="28"/>
        </w:rPr>
      </w:pPr>
    </w:p>
    <w:p w:rsidRPr="005977AD" w:rsidR="00F832A2" w:rsidP="00F832A2" w:rsidRDefault="00F832A2" w14:paraId="611507A8"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F832A2" w:rsidP="00F832A2" w:rsidRDefault="00F832A2" w14:paraId="7ED3B11D"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Pr>
          <w:rFonts w:ascii="Arial Narrow" w:hAnsi="Arial Narrow" w:cs="Arial"/>
          <w:sz w:val="28"/>
          <w:szCs w:val="26"/>
        </w:rPr>
        <w:t xml:space="preserve">25 de março de 2025</w:t>
      </w:r>
    </w:p>
    <w:p w:rsidRPr="005977AD" w:rsidR="00F832A2" w:rsidP="00F832A2" w:rsidRDefault="00F832A2" w14:paraId="1A3E93C2" w14:textId="77777777">
      <w:pPr>
        <w:suppressAutoHyphens/>
        <w:spacing w:after="0" w:line="240" w:lineRule="auto"/>
        <w:jc w:val="both"/>
        <w:rPr>
          <w:rFonts w:ascii="Arial Narrow" w:hAnsi="Arial Narrow" w:cs="Arial"/>
          <w:sz w:val="28"/>
        </w:rPr>
      </w:pPr>
    </w:p>
    <w:p w:rsidRPr="005977AD" w:rsidR="00F832A2" w:rsidP="00F832A2" w:rsidRDefault="00F832A2" w14:paraId="6DB73471" w14:textId="77777777">
      <w:pPr>
        <w:suppressAutoHyphens/>
        <w:spacing w:after="0" w:line="240" w:lineRule="auto"/>
        <w:jc w:val="both"/>
        <w:rPr>
          <w:rFonts w:ascii="Arial Narrow" w:hAnsi="Arial Narrow" w:cs="Arial"/>
          <w:sz w:val="28"/>
        </w:rPr>
      </w:pPr>
    </w:p>
    <w:p w:rsidRPr="005977AD" w:rsidR="00F832A2" w:rsidP="00F832A2" w:rsidRDefault="00F832A2" w14:paraId="2863D162" w14:textId="77777777">
      <w:pPr>
        <w:suppressAutoHyphens/>
        <w:spacing w:after="0" w:line="240" w:lineRule="auto"/>
        <w:jc w:val="both"/>
        <w:rPr>
          <w:rFonts w:ascii="Arial Narrow" w:hAnsi="Arial Narrow" w:cs="Arial"/>
          <w:sz w:val="28"/>
        </w:rPr>
      </w:pPr>
    </w:p>
    <w:p w:rsidRPr="005977AD" w:rsidR="00F832A2" w:rsidP="00F832A2" w:rsidRDefault="00F832A2" w14:paraId="186459AC" w14:textId="77777777">
      <w:pPr>
        <w:suppressAutoHyphens/>
        <w:spacing w:after="0" w:line="240" w:lineRule="auto"/>
        <w:jc w:val="both"/>
        <w:rPr>
          <w:rFonts w:ascii="Arial Narrow" w:hAnsi="Arial Narrow" w:cs="Arial"/>
          <w:sz w:val="28"/>
        </w:rPr>
      </w:pPr>
    </w:p>
    <w:p w:rsidRPr="005977AD" w:rsidR="00F832A2" w:rsidP="00F832A2" w:rsidRDefault="00F832A2" w14:paraId="5CD0D062" w14:textId="77777777">
      <w:pPr>
        <w:suppressAutoHyphens/>
        <w:spacing w:after="0" w:line="240" w:lineRule="auto"/>
        <w:jc w:val="center"/>
        <w:rPr>
          <w:rFonts w:ascii="Arial Narrow" w:hAnsi="Arial Narrow" w:cs="Arial"/>
          <w:b/>
          <w:sz w:val="28"/>
        </w:rPr>
      </w:pPr>
      <w:r>
        <w:rPr>
          <w:rFonts w:ascii="Arial Narrow" w:hAnsi="Arial Narrow" w:cs="Arial"/>
          <w:b/>
          <w:sz w:val="28"/>
        </w:rPr>
        <w:t>ADRIANA KENNIA DE LIMA</w:t>
      </w:r>
    </w:p>
    <w:p w:rsidR="00F832A2" w:rsidP="00F832A2" w:rsidRDefault="00F832A2" w14:paraId="51D72295" w14:textId="77777777">
      <w:pPr>
        <w:suppressAutoHyphens/>
        <w:spacing w:after="0" w:line="240" w:lineRule="auto"/>
        <w:jc w:val="center"/>
        <w:rPr>
          <w:rFonts w:ascii="Arial Narrow" w:hAnsi="Arial Narrow" w:cs="Arial"/>
          <w:sz w:val="28"/>
        </w:rPr>
      </w:pPr>
      <w:r>
        <w:rPr>
          <w:rFonts w:ascii="Arial Narrow" w:hAnsi="Arial Narrow" w:cs="Arial"/>
          <w:sz w:val="28"/>
        </w:rPr>
        <w:t>DIRETOR(A) DO SETOR DE COMPRAS</w:t>
      </w:r>
    </w:p>
    <w:p w:rsidR="00F832A2" w:rsidP="00F832A2" w:rsidRDefault="00F832A2" w14:paraId="455685F2" w14:textId="77777777">
      <w:pPr>
        <w:rPr>
          <w:rFonts w:ascii="Arial Narrow" w:hAnsi="Arial Narrow" w:cs="Arial"/>
          <w:sz w:val="28"/>
        </w:rPr>
      </w:pPr>
      <w:r>
        <w:rPr>
          <w:rFonts w:ascii="Arial Narrow" w:hAnsi="Arial Narrow" w:cs="Arial"/>
          <w:sz w:val="28"/>
        </w:rPr>
        <w:br w:type="page"/>
      </w:r>
    </w:p>
    <w:p w:rsidRPr="00ED0584" w:rsidR="00F832A2" w:rsidP="00F832A2" w:rsidRDefault="00F832A2" w14:paraId="235D6A42" w14:textId="77777777">
      <w:pPr>
        <w:rPr>
          <w:rFonts w:ascii="Arial" w:hAnsi="Arial" w:cs="Arial"/>
          <w:b/>
          <w:bCs/>
          <w:i/>
          <w:iCs/>
          <w:sz w:val="21"/>
          <w:szCs w:val="21"/>
        </w:rPr>
      </w:pPr>
    </w:p>
    <w:p w:rsidR="00F832A2" w:rsidP="00F832A2" w:rsidRDefault="00F832A2" w14:paraId="51C23B8B" w14:textId="77777777">
      <w:pPr>
        <w:jc w:val="center"/>
        <w:rPr>
          <w:rFonts w:ascii="Arial" w:hAnsi="Arial" w:eastAsia="Times New Roman" w:cs="Arial"/>
          <w:b/>
          <w:iCs/>
          <w:sz w:val="20"/>
          <w:szCs w:val="20"/>
          <w:lang w:eastAsia="pt-BR"/>
        </w:rPr>
      </w:pPr>
      <w:bookmarkStart w:name="_Hlk95924641" w:id="2"/>
      <w:r>
        <w:rPr>
          <w:rFonts w:ascii="Arial" w:hAnsi="Arial" w:eastAsia="Times New Roman" w:cs="Arial"/>
          <w:b/>
          <w:iCs/>
          <w:sz w:val="20"/>
          <w:szCs w:val="20"/>
          <w:lang w:eastAsia="pt-BR"/>
        </w:rPr>
        <w:t>ANEXO I (A) – EMPENHO</w:t>
      </w:r>
    </w:p>
    <w:p w:rsidR="00F832A2" w:rsidP="00F832A2" w:rsidRDefault="00F832A2" w14:paraId="23732DF9"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5400040" cy="5463540"/>
                    </a:xfrm>
                    <a:prstGeom prst="rect">
                      <a:avLst/>
                    </a:prstGeom>
                  </pic:spPr>
                </pic:pic>
              </a:graphicData>
            </a:graphic>
          </wp:inline>
        </w:drawing>
      </w:r>
    </w:p>
    <w:p w:rsidR="00F832A2" w:rsidP="00F832A2" w:rsidRDefault="00F832A2" w14:paraId="14B76135" w14:textId="77777777">
      <w:pPr>
        <w:jc w:val="center"/>
        <w:rPr>
          <w:rFonts w:ascii="Arial" w:hAnsi="Arial" w:eastAsia="Times New Roman" w:cs="Arial"/>
          <w:b/>
          <w:iCs/>
          <w:sz w:val="20"/>
          <w:szCs w:val="20"/>
          <w:lang w:eastAsia="pt-BR"/>
        </w:rPr>
      </w:pPr>
    </w:p>
    <w:p w:rsidR="00F832A2" w:rsidP="00F832A2" w:rsidRDefault="00F832A2" w14:paraId="5A18E720" w14:textId="77777777">
      <w:pPr>
        <w:jc w:val="center"/>
        <w:rPr>
          <w:rFonts w:ascii="Arial" w:hAnsi="Arial" w:eastAsia="Times New Roman" w:cs="Arial"/>
          <w:b/>
          <w:iCs/>
          <w:sz w:val="20"/>
          <w:szCs w:val="20"/>
          <w:lang w:eastAsia="pt-BR"/>
        </w:rPr>
      </w:pPr>
    </w:p>
    <w:p w:rsidR="00F832A2" w:rsidP="00F832A2" w:rsidRDefault="00F832A2" w14:paraId="08678B4C" w14:textId="77777777">
      <w:pPr>
        <w:jc w:val="center"/>
        <w:rPr>
          <w:rFonts w:ascii="Arial" w:hAnsi="Arial" w:eastAsia="Times New Roman" w:cs="Arial"/>
          <w:b/>
          <w:iCs/>
          <w:sz w:val="20"/>
          <w:szCs w:val="20"/>
          <w:lang w:eastAsia="pt-BR"/>
        </w:rPr>
      </w:pPr>
    </w:p>
    <w:p w:rsidR="00F832A2" w:rsidP="00F832A2" w:rsidRDefault="00F832A2" w14:paraId="07579FD4" w14:textId="77777777">
      <w:pPr>
        <w:jc w:val="center"/>
        <w:rPr>
          <w:rFonts w:ascii="Arial" w:hAnsi="Arial" w:eastAsia="Times New Roman" w:cs="Arial"/>
          <w:b/>
          <w:iCs/>
          <w:sz w:val="20"/>
          <w:szCs w:val="20"/>
          <w:lang w:eastAsia="pt-BR"/>
        </w:rPr>
      </w:pPr>
    </w:p>
    <w:p w:rsidR="00F832A2" w:rsidP="00F832A2" w:rsidRDefault="00F832A2" w14:paraId="479B4ADA" w14:textId="77777777">
      <w:pPr>
        <w:jc w:val="center"/>
        <w:rPr>
          <w:rFonts w:ascii="Arial" w:hAnsi="Arial" w:eastAsia="Times New Roman" w:cs="Arial"/>
          <w:b/>
          <w:iCs/>
          <w:sz w:val="20"/>
          <w:szCs w:val="20"/>
          <w:lang w:eastAsia="pt-BR"/>
        </w:rPr>
      </w:pPr>
    </w:p>
    <w:p w:rsidR="00F832A2" w:rsidP="00F832A2" w:rsidRDefault="00F832A2" w14:paraId="2B9367EF" w14:textId="77777777">
      <w:pPr>
        <w:jc w:val="center"/>
        <w:rPr>
          <w:rFonts w:ascii="Arial" w:hAnsi="Arial" w:eastAsia="Times New Roman" w:cs="Arial"/>
          <w:b/>
          <w:iCs/>
          <w:sz w:val="20"/>
          <w:szCs w:val="20"/>
          <w:lang w:eastAsia="pt-BR"/>
        </w:rPr>
      </w:pPr>
    </w:p>
    <w:p w:rsidR="00F832A2" w:rsidP="00F832A2" w:rsidRDefault="00F832A2" w14:paraId="51071464" w14:textId="77777777">
      <w:pPr>
        <w:jc w:val="center"/>
        <w:rPr>
          <w:rFonts w:ascii="Arial" w:hAnsi="Arial" w:eastAsia="Times New Roman" w:cs="Arial"/>
          <w:b/>
          <w:iCs/>
          <w:sz w:val="20"/>
          <w:szCs w:val="20"/>
          <w:lang w:eastAsia="pt-BR"/>
        </w:rPr>
      </w:pPr>
    </w:p>
    <w:p w:rsidR="00F832A2" w:rsidP="00F832A2" w:rsidRDefault="00F832A2" w14:paraId="17A60EA2" w14:textId="77777777">
      <w:pPr>
        <w:jc w:val="center"/>
        <w:rPr>
          <w:rFonts w:ascii="Arial" w:hAnsi="Arial" w:eastAsia="Times New Roman" w:cs="Arial"/>
          <w:b/>
          <w:iCs/>
          <w:sz w:val="20"/>
          <w:szCs w:val="20"/>
          <w:lang w:eastAsia="pt-BR"/>
        </w:rPr>
      </w:pPr>
    </w:p>
    <w:p w:rsidR="00F832A2" w:rsidP="00F832A2" w:rsidRDefault="00F832A2" w14:paraId="588C0935"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F832A2" w:rsidP="00F832A2" w:rsidRDefault="00F832A2" w14:paraId="0F4A247A" w14:textId="77777777">
      <w:pPr>
        <w:spacing w:after="0" w:line="240" w:lineRule="auto"/>
        <w:jc w:val="both"/>
        <w:rPr>
          <w:rFonts w:ascii="Arial" w:hAnsi="Arial" w:cs="Arial"/>
          <w:i/>
          <w:sz w:val="21"/>
          <w:szCs w:val="21"/>
        </w:rPr>
      </w:pPr>
    </w:p>
    <w:p w:rsidRPr="00EB0787" w:rsidR="00F832A2" w:rsidP="00F832A2" w:rsidRDefault="00F832A2" w14:paraId="2A661737"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F832A2" w:rsidP="00F832A2" w:rsidRDefault="00F832A2" w14:paraId="299569FB" w14:textId="77777777">
      <w:pPr>
        <w:spacing w:after="0" w:line="240" w:lineRule="auto"/>
        <w:jc w:val="both"/>
        <w:rPr>
          <w:rFonts w:ascii="Arial" w:hAnsi="Arial" w:cs="Arial"/>
          <w:i/>
          <w:sz w:val="21"/>
          <w:szCs w:val="21"/>
        </w:rPr>
      </w:pPr>
    </w:p>
    <w:p w:rsidR="00F832A2" w:rsidP="00F832A2" w:rsidRDefault="00F832A2" w14:paraId="640F8338" w14:textId="77777777">
      <w:pPr>
        <w:rPr>
          <w:rFonts w:ascii="Arial Narrow" w:hAnsi="Arial Narrow"/>
          <w:b/>
        </w:rPr>
      </w:pPr>
    </w:p>
    <w:p w:rsidRPr="00EB0787" w:rsidR="00F832A2" w:rsidP="00F832A2" w:rsidRDefault="00F832A2" w14:paraId="4229EEA9"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F832A2" w:rsidP="00F832A2" w:rsidRDefault="00F832A2" w14:paraId="5DB591C6" w14:textId="77777777">
      <w:pPr>
        <w:spacing w:after="0" w:line="240" w:lineRule="auto"/>
        <w:jc w:val="both"/>
        <w:rPr>
          <w:rFonts w:ascii="Arial" w:hAnsi="Arial" w:cs="Arial"/>
          <w:i/>
          <w:sz w:val="21"/>
          <w:szCs w:val="21"/>
        </w:rPr>
      </w:pPr>
    </w:p>
    <w:p w:rsidRPr="00EB0787" w:rsidR="00F832A2" w:rsidP="00F832A2" w:rsidRDefault="00F832A2" w14:paraId="19A6449B"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F832A2" w:rsidP="00F832A2" w:rsidRDefault="00F832A2" w14:paraId="1AA2A276"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F832A2" w:rsidP="00F832A2" w:rsidRDefault="00F832A2" w14:paraId="6C3F4C86"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F832A2" w:rsidTr="008A41D1" w14:paraId="0729ACB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5367B1B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F832A2" w:rsidP="008A41D1" w:rsidRDefault="00F832A2" w14:paraId="4C193E80"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7F7F94DB"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5C7E8606"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7CE886BE"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7F861CCF"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570C1FB8"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F832A2" w:rsidTr="008A41D1" w14:paraId="71A55293"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4D2A36B"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FD424A5"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88ED9E9"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B4A7ECF"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3EFA9C3"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3C505A4F" w14:textId="77777777">
            <w:pPr>
              <w:widowControl w:val="false"/>
              <w:spacing w:after="0" w:line="240" w:lineRule="auto"/>
              <w:rPr>
                <w:rFonts w:ascii="Arial" w:hAnsi="Arial" w:eastAsia="Arial" w:cs="Arial"/>
                <w:i/>
                <w:color w:val="000000"/>
                <w:sz w:val="21"/>
                <w:szCs w:val="21"/>
              </w:rPr>
            </w:pPr>
          </w:p>
        </w:tc>
      </w:tr>
      <w:tr w:rsidRPr="00EB0787" w:rsidR="00F832A2" w:rsidTr="008A41D1" w14:paraId="6FE61261"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E5DD55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0CEB297"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34A61D0E"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3B55F8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01E95C9"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0650E64" w14:textId="77777777">
            <w:pPr>
              <w:widowControl w:val="false"/>
              <w:spacing w:after="0" w:line="240" w:lineRule="auto"/>
              <w:rPr>
                <w:rFonts w:ascii="Arial" w:hAnsi="Arial" w:eastAsia="Arial" w:cs="Arial"/>
                <w:i/>
                <w:color w:val="000000"/>
                <w:sz w:val="21"/>
                <w:szCs w:val="21"/>
              </w:rPr>
            </w:pPr>
          </w:p>
        </w:tc>
      </w:tr>
      <w:tr w:rsidRPr="00EB0787" w:rsidR="00F832A2" w:rsidTr="008A41D1" w14:paraId="40E353C7"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85BFD6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C158DD2"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51EE819D"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5EF331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4879EAC"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1DEF17E" w14:textId="77777777">
            <w:pPr>
              <w:widowControl w:val="false"/>
              <w:spacing w:after="0" w:line="240" w:lineRule="auto"/>
              <w:rPr>
                <w:rFonts w:ascii="Arial" w:hAnsi="Arial" w:eastAsia="Arial" w:cs="Arial"/>
                <w:i/>
                <w:color w:val="000000"/>
                <w:sz w:val="21"/>
                <w:szCs w:val="21"/>
              </w:rPr>
            </w:pPr>
          </w:p>
        </w:tc>
      </w:tr>
      <w:tr w:rsidRPr="00EB0787" w:rsidR="00F832A2" w:rsidTr="008A41D1" w14:paraId="3F4FFD01"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C11CD6F"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2031ADB"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C29FD07"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1DCDB9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10E15633"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FB49F4C" w14:textId="77777777">
            <w:pPr>
              <w:widowControl w:val="false"/>
              <w:spacing w:after="0" w:line="240" w:lineRule="auto"/>
              <w:rPr>
                <w:rFonts w:ascii="Arial" w:hAnsi="Arial" w:eastAsia="Arial" w:cs="Arial"/>
                <w:i/>
                <w:color w:val="000000"/>
                <w:sz w:val="21"/>
                <w:szCs w:val="21"/>
              </w:rPr>
            </w:pPr>
          </w:p>
        </w:tc>
      </w:tr>
    </w:tbl>
    <w:p w:rsidRPr="00EB0787" w:rsidR="00F832A2" w:rsidP="00F832A2" w:rsidRDefault="00F832A2" w14:paraId="7AA9D365" w14:textId="77777777">
      <w:pPr>
        <w:spacing w:after="0" w:line="240" w:lineRule="auto"/>
        <w:jc w:val="both"/>
        <w:rPr>
          <w:rFonts w:ascii="Arial" w:hAnsi="Arial" w:cs="Arial"/>
          <w:b/>
          <w:bCs/>
          <w:i/>
          <w:sz w:val="21"/>
          <w:szCs w:val="21"/>
        </w:rPr>
      </w:pPr>
    </w:p>
    <w:p w:rsidRPr="00EB0787" w:rsidR="00F832A2" w:rsidP="00F832A2" w:rsidRDefault="00F832A2" w14:paraId="601FC732"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F832A2" w:rsidP="00F832A2" w:rsidRDefault="00F832A2" w14:paraId="3E29AC98"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F832A2" w:rsidP="00F832A2" w:rsidRDefault="00F832A2" w14:paraId="5FCF1E7B"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F832A2" w:rsidP="00F832A2" w:rsidRDefault="00F832A2" w14:paraId="27D137AA"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F832A2" w:rsidP="00F832A2" w:rsidRDefault="00F832A2" w14:paraId="20514C93"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F832A2" w:rsidP="00F832A2" w:rsidRDefault="00F832A2" w14:paraId="69F378BE" w14:textId="77777777">
      <w:pPr>
        <w:spacing w:after="0" w:line="240" w:lineRule="auto"/>
        <w:rPr>
          <w:rFonts w:ascii="Arial" w:hAnsi="Arial" w:cs="Arial"/>
          <w:i/>
          <w:sz w:val="21"/>
          <w:szCs w:val="21"/>
        </w:rPr>
      </w:pPr>
    </w:p>
    <w:p w:rsidRPr="00EB0787" w:rsidR="00F832A2" w:rsidP="00F832A2" w:rsidRDefault="00F832A2" w14:paraId="3C6C0CF5"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F832A2" w:rsidP="00F832A2" w:rsidRDefault="00F832A2" w14:paraId="1839D71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F832A2" w:rsidP="00F832A2" w:rsidRDefault="00F832A2" w14:paraId="7DFE51A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F832A2" w:rsidP="00F832A2" w:rsidRDefault="00F832A2" w14:paraId="208F062D"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29ECC11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F832A2" w:rsidP="00F832A2" w:rsidRDefault="00F832A2" w14:paraId="7AB879E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F832A2" w:rsidP="00F832A2" w:rsidRDefault="00F832A2" w14:paraId="12297800" w14:textId="77777777">
      <w:pPr>
        <w:spacing w:after="0" w:line="240" w:lineRule="auto"/>
        <w:jc w:val="both"/>
        <w:rPr>
          <w:rFonts w:ascii="Arial" w:hAnsi="Arial" w:cs="Arial"/>
          <w:i/>
          <w:color w:val="FF0000"/>
          <w:sz w:val="21"/>
          <w:szCs w:val="21"/>
        </w:rPr>
      </w:pPr>
    </w:p>
    <w:p w:rsidRPr="00EB0787" w:rsidR="00F832A2" w:rsidP="00F832A2" w:rsidRDefault="00F832A2" w14:paraId="5BED4CD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F832A2" w:rsidP="00F832A2" w:rsidRDefault="00F832A2" w14:paraId="39A916AA"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3"/>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3"/>
      <w:r w:rsidRPr="00EB0787">
        <w:rPr>
          <w:rFonts w:ascii="Arial" w:hAnsi="Arial" w:cs="Arial"/>
          <w:i/>
          <w:sz w:val="21"/>
          <w:szCs w:val="21"/>
        </w:rPr>
        <w:t>.</w:t>
      </w:r>
    </w:p>
    <w:p w:rsidRPr="00EB0787" w:rsidR="00F832A2" w:rsidP="00F832A2" w:rsidRDefault="00F832A2" w14:paraId="26D753B2" w14:textId="77777777">
      <w:pPr>
        <w:spacing w:after="0" w:line="240" w:lineRule="auto"/>
        <w:jc w:val="both"/>
        <w:rPr>
          <w:rFonts w:ascii="Arial" w:hAnsi="Arial" w:cs="Arial"/>
          <w:i/>
          <w:sz w:val="21"/>
          <w:szCs w:val="21"/>
        </w:rPr>
      </w:pPr>
    </w:p>
    <w:p w:rsidRPr="00EB0787" w:rsidR="00F832A2" w:rsidP="00F832A2" w:rsidRDefault="00F832A2" w14:paraId="2DB2A8A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F832A2" w:rsidP="00F832A2" w:rsidRDefault="00F832A2" w14:paraId="39FC27F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F832A2" w:rsidP="00F832A2" w:rsidRDefault="00F832A2" w14:paraId="1995214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092A09F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F832A2" w:rsidP="00F832A2" w:rsidRDefault="00F832A2" w14:paraId="2CCC2D08" w14:textId="77777777">
      <w:pPr>
        <w:spacing w:after="0" w:line="240" w:lineRule="auto"/>
        <w:jc w:val="both"/>
        <w:rPr>
          <w:rFonts w:ascii="Arial" w:hAnsi="Arial" w:cs="Arial"/>
          <w:i/>
          <w:color w:val="FF0000"/>
          <w:sz w:val="21"/>
          <w:szCs w:val="21"/>
        </w:rPr>
      </w:pPr>
    </w:p>
    <w:p w:rsidRPr="00EB0787" w:rsidR="00F832A2" w:rsidP="00F832A2" w:rsidRDefault="00F832A2" w14:paraId="2FE8548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F832A2" w:rsidP="00F832A2" w:rsidRDefault="00F832A2" w14:paraId="7EFEFFC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F832A2" w:rsidP="00F832A2" w:rsidRDefault="00F832A2" w14:paraId="17A84FFD"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2F1161C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F832A2" w:rsidP="00F832A2" w:rsidRDefault="00F832A2" w14:paraId="48E099A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F832A2" w:rsidP="00F832A2" w:rsidRDefault="00F832A2" w14:paraId="6B72B83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F832A2" w:rsidP="00F832A2" w:rsidRDefault="00F832A2" w14:paraId="2B12D494" w14:textId="77777777">
      <w:pPr>
        <w:spacing w:after="0" w:line="240" w:lineRule="auto"/>
        <w:jc w:val="both"/>
        <w:rPr>
          <w:rFonts w:ascii="Arial" w:hAnsi="Arial" w:cs="Arial"/>
          <w:i/>
          <w:color w:val="FF0000"/>
          <w:sz w:val="21"/>
          <w:szCs w:val="21"/>
        </w:rPr>
      </w:pPr>
    </w:p>
    <w:p w:rsidRPr="00EB0787" w:rsidR="00F832A2" w:rsidP="00F832A2" w:rsidRDefault="00F832A2" w14:paraId="0C71F22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F832A2" w:rsidP="00F832A2" w:rsidRDefault="00F832A2" w14:paraId="0A62B6F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F832A2" w:rsidP="00F832A2" w:rsidRDefault="00F832A2" w14:paraId="081175C0" w14:textId="77777777">
      <w:pPr>
        <w:spacing w:after="0" w:line="240" w:lineRule="auto"/>
        <w:jc w:val="both"/>
        <w:rPr>
          <w:rFonts w:ascii="Arial" w:hAnsi="Arial" w:cs="Arial"/>
          <w:i/>
          <w:color w:val="FF0000"/>
          <w:sz w:val="21"/>
          <w:szCs w:val="21"/>
        </w:rPr>
      </w:pPr>
    </w:p>
    <w:p w:rsidRPr="00EB0787" w:rsidR="00F832A2" w:rsidP="00F832A2" w:rsidRDefault="00F832A2" w14:paraId="20DF08B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F832A2" w:rsidP="00F832A2" w:rsidRDefault="00F832A2" w14:paraId="275D1BC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F832A2" w:rsidP="00F832A2" w:rsidRDefault="00F832A2" w14:paraId="39FFAB5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F832A2" w:rsidP="00F832A2" w:rsidRDefault="00F832A2" w14:paraId="205BE5D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F832A2" w:rsidP="00F832A2" w:rsidRDefault="00F832A2" w14:paraId="008E4C4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F832A2" w:rsidP="00F832A2" w:rsidRDefault="00F832A2" w14:paraId="6E10A5A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será(ão), obrigatoriamente, o(s) definitivo(s).</w:t>
      </w:r>
    </w:p>
    <w:p w:rsidRPr="00EB0787" w:rsidR="00F832A2" w:rsidP="00F832A2" w:rsidRDefault="00F832A2" w14:paraId="0FAF75B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EB0787" w:rsidR="00F832A2" w:rsidP="00F832A2" w:rsidRDefault="00F832A2" w14:paraId="594403D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F832A2" w:rsidP="00F832A2" w:rsidRDefault="00F832A2" w14:paraId="2154FDF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F832A2" w:rsidP="00F832A2" w:rsidRDefault="00F832A2" w14:paraId="549FCDE9" w14:textId="77777777">
      <w:pPr>
        <w:spacing w:after="0" w:line="240" w:lineRule="auto"/>
        <w:jc w:val="both"/>
        <w:rPr>
          <w:rFonts w:ascii="Arial" w:hAnsi="Arial" w:cs="Arial"/>
          <w:i/>
          <w:color w:val="FF0000"/>
          <w:sz w:val="21"/>
          <w:szCs w:val="21"/>
        </w:rPr>
      </w:pPr>
    </w:p>
    <w:p w:rsidRPr="00EB0787" w:rsidR="00F832A2" w:rsidP="00F832A2" w:rsidRDefault="00F832A2" w14:paraId="11AB540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F832A2" w:rsidP="00F832A2" w:rsidRDefault="00F832A2" w14:paraId="74C3C8CA"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F832A2" w:rsidP="00F832A2" w:rsidRDefault="00F832A2" w14:paraId="15FAE053" w14:textId="77777777">
      <w:pPr>
        <w:spacing w:after="0" w:line="240" w:lineRule="auto"/>
        <w:jc w:val="both"/>
        <w:rPr>
          <w:rFonts w:ascii="Arial" w:hAnsi="Arial" w:cs="Arial"/>
          <w:i/>
          <w:sz w:val="21"/>
          <w:szCs w:val="21"/>
        </w:rPr>
      </w:pPr>
    </w:p>
    <w:p w:rsidRPr="00EB0787" w:rsidR="00F832A2" w:rsidP="00F832A2" w:rsidRDefault="00F832A2" w14:paraId="547C9C3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F832A2" w:rsidP="00F832A2" w:rsidRDefault="00F832A2" w14:paraId="4B815EBE"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F832A2" w:rsidP="00F832A2" w:rsidRDefault="00F832A2" w14:paraId="3D1C6F6C" w14:textId="77777777">
      <w:pPr>
        <w:spacing w:after="0" w:line="240" w:lineRule="auto"/>
        <w:jc w:val="both"/>
        <w:rPr>
          <w:rFonts w:ascii="Arial" w:hAnsi="Arial" w:cs="Arial"/>
          <w:i/>
          <w:sz w:val="21"/>
          <w:szCs w:val="21"/>
        </w:rPr>
      </w:pPr>
    </w:p>
    <w:p w:rsidRPr="00EB0787" w:rsidR="00F832A2" w:rsidP="00F832A2" w:rsidRDefault="00F832A2" w14:paraId="06EB584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F832A2" w:rsidP="00F832A2" w:rsidRDefault="00F832A2" w14:paraId="0DA57D2C"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F832A2" w:rsidP="00F832A2" w:rsidRDefault="00F832A2" w14:paraId="20BFC65F"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F832A2" w:rsidP="00F832A2" w:rsidRDefault="00F832A2" w14:paraId="7829E5A1"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F832A2" w:rsidP="00F832A2" w:rsidRDefault="00F832A2" w14:paraId="7A5B3763" w14:textId="77777777">
      <w:pPr>
        <w:spacing w:after="0" w:line="240" w:lineRule="auto"/>
        <w:jc w:val="both"/>
        <w:rPr>
          <w:rFonts w:ascii="Arial" w:hAnsi="Arial" w:cs="Arial"/>
          <w:i/>
          <w:sz w:val="21"/>
          <w:szCs w:val="21"/>
        </w:rPr>
      </w:pPr>
    </w:p>
    <w:p w:rsidRPr="00EB0787" w:rsidR="00F832A2" w:rsidP="00F832A2" w:rsidRDefault="00F832A2" w14:paraId="1868D25E"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F832A2" w:rsidP="00F832A2" w:rsidRDefault="00F832A2" w14:paraId="085B2E4D"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F832A2" w:rsidP="00F832A2" w:rsidRDefault="00F832A2" w14:paraId="2D0C04C2" w14:textId="77777777">
      <w:pPr>
        <w:spacing w:after="0" w:line="240" w:lineRule="auto"/>
        <w:jc w:val="both"/>
        <w:rPr>
          <w:rFonts w:ascii="Arial" w:hAnsi="Arial" w:cs="Arial"/>
          <w:i/>
          <w:sz w:val="21"/>
          <w:szCs w:val="21"/>
        </w:rPr>
      </w:pPr>
    </w:p>
    <w:p w:rsidRPr="00EB0787" w:rsidR="00F832A2" w:rsidP="00F832A2" w:rsidRDefault="00F832A2" w14:paraId="411F569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F832A2" w:rsidP="00F832A2" w:rsidRDefault="00F832A2" w14:paraId="6A4925E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F832A2" w:rsidP="00F832A2" w:rsidRDefault="00F832A2" w14:paraId="134033B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F832A2" w:rsidP="00F832A2" w:rsidRDefault="00F832A2" w14:paraId="210BAAD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F832A2" w:rsidP="00F832A2" w:rsidRDefault="00F832A2" w14:paraId="57A529D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F832A2" w:rsidP="00F832A2" w:rsidRDefault="00F832A2" w14:paraId="7643A22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F832A2" w:rsidP="00F832A2" w:rsidRDefault="00F832A2" w14:paraId="1BB0AC14"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63C6431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F832A2" w:rsidP="00F832A2" w:rsidRDefault="00F832A2" w14:paraId="4809DD8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3D84085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F832A2" w:rsidP="00F832A2" w:rsidRDefault="00F832A2" w14:paraId="0D3FCC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F832A2" w:rsidP="00F832A2" w:rsidRDefault="00F832A2" w14:paraId="6393BE2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F832A2" w:rsidP="00F832A2" w:rsidRDefault="00F832A2" w14:paraId="35F3D97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F832A2" w:rsidP="00F832A2" w:rsidRDefault="00F832A2" w14:paraId="66EA22C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F832A2" w:rsidP="00F832A2" w:rsidRDefault="00F832A2" w14:paraId="3F46601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F832A2" w:rsidP="00F832A2" w:rsidRDefault="00F832A2" w14:paraId="09E0A2E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F832A2" w:rsidP="00F832A2" w:rsidRDefault="00F832A2" w14:paraId="09D738C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F832A2" w:rsidP="00F832A2" w:rsidRDefault="00F832A2" w14:paraId="20A9627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F832A2" w:rsidP="00F832A2" w:rsidRDefault="00F832A2" w14:paraId="1D32351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F832A2" w:rsidP="00F832A2" w:rsidRDefault="00F832A2" w14:paraId="2A2C458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F832A2" w:rsidP="00F832A2" w:rsidRDefault="00F832A2" w14:paraId="7F73CAB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F832A2" w:rsidP="00F832A2" w:rsidRDefault="00F832A2" w14:paraId="1833DE2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F832A2" w:rsidP="00F832A2" w:rsidRDefault="00F832A2" w14:paraId="18DEC076" w14:textId="77777777">
      <w:pPr>
        <w:spacing w:after="0" w:line="240" w:lineRule="auto"/>
        <w:jc w:val="both"/>
        <w:rPr>
          <w:rFonts w:ascii="Arial" w:hAnsi="Arial" w:cs="Arial"/>
          <w:i/>
          <w:color w:val="FF0000"/>
          <w:sz w:val="21"/>
          <w:szCs w:val="21"/>
        </w:rPr>
      </w:pPr>
    </w:p>
    <w:p w:rsidRPr="00EB0787" w:rsidR="00F832A2" w:rsidP="00F832A2" w:rsidRDefault="00F832A2" w14:paraId="348A221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F832A2" w:rsidP="00F832A2" w:rsidRDefault="00F832A2" w14:paraId="324BBC08"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F832A2" w:rsidP="00F832A2" w:rsidRDefault="00F832A2" w14:paraId="1E793E4C" w14:textId="77777777">
      <w:pPr>
        <w:spacing w:after="0" w:line="240" w:lineRule="auto"/>
        <w:jc w:val="center"/>
        <w:rPr>
          <w:rFonts w:ascii="Arial" w:hAnsi="Arial" w:cs="Arial"/>
          <w:i/>
          <w:color w:val="FF0000"/>
          <w:sz w:val="21"/>
          <w:szCs w:val="21"/>
        </w:rPr>
      </w:pPr>
      <w:r w:rsidRPr="00EB0787">
        <w:rPr>
          <w:rFonts w:ascii="Arial" w:hAnsi="Arial" w:cs="Arial"/>
          <w:i/>
          <w:color w:val="FF0000"/>
          <w:sz w:val="21"/>
          <w:szCs w:val="21"/>
        </w:rPr>
        <w:t>xxxxxxxxxxxxxxxxxxxxxxxxxxxxxxxxxx</w:t>
      </w:r>
    </w:p>
    <w:p w:rsidRPr="00EB0787" w:rsidR="00F832A2" w:rsidP="00F832A2" w:rsidRDefault="00F832A2" w14:paraId="2C57B6B6" w14:textId="77777777">
      <w:pPr>
        <w:spacing w:after="0" w:line="240" w:lineRule="auto"/>
        <w:jc w:val="both"/>
        <w:rPr>
          <w:rFonts w:ascii="Arial" w:hAnsi="Arial" w:cs="Arial"/>
          <w:b/>
          <w:bCs/>
          <w:i/>
          <w:sz w:val="21"/>
          <w:szCs w:val="21"/>
        </w:rPr>
      </w:pPr>
    </w:p>
    <w:p w:rsidRPr="00EB0787" w:rsidR="00F832A2" w:rsidP="00F832A2" w:rsidRDefault="00F832A2" w14:paraId="3C093A6F"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F832A2" w:rsidP="00F832A2" w:rsidRDefault="00F832A2" w14:paraId="491397C1" w14:textId="77777777">
      <w:pPr>
        <w:spacing w:after="0" w:line="240" w:lineRule="auto"/>
        <w:jc w:val="both"/>
        <w:rPr>
          <w:rFonts w:ascii="Arial" w:hAnsi="Arial" w:cs="Arial"/>
          <w:i/>
          <w:sz w:val="21"/>
          <w:szCs w:val="21"/>
        </w:rPr>
      </w:pPr>
    </w:p>
    <w:p w:rsidRPr="00EB0787" w:rsidR="00F832A2" w:rsidP="00F832A2" w:rsidRDefault="00F832A2" w14:paraId="0FB1A26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F832A2" w:rsidP="00F832A2" w:rsidRDefault="00F832A2" w14:paraId="2CAF1FDB"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F832A2" w:rsidP="00F832A2" w:rsidRDefault="00F832A2" w14:paraId="5565EC60" w14:textId="77777777">
      <w:pPr>
        <w:spacing w:after="0" w:line="240" w:lineRule="auto"/>
        <w:jc w:val="both"/>
        <w:rPr>
          <w:rFonts w:ascii="Arial" w:hAnsi="Arial" w:cs="Arial"/>
          <w:b/>
          <w:bCs/>
          <w:i/>
          <w:sz w:val="21"/>
          <w:szCs w:val="21"/>
        </w:rPr>
      </w:pPr>
    </w:p>
    <w:p w:rsidRPr="00EB0787" w:rsidR="00F832A2" w:rsidP="00F832A2" w:rsidRDefault="00F832A2" w14:paraId="4229F43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F832A2" w:rsidP="00F832A2" w:rsidRDefault="00F832A2" w14:paraId="5E8ADDE9"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Eventuais alterações contratuais reger-se-ão pela disciplina dos arts. 124 e seguintes da Lei nº 14.133, de 2021.</w:t>
      </w:r>
    </w:p>
    <w:p w:rsidRPr="00EB0787" w:rsidR="00F832A2" w:rsidP="00F832A2" w:rsidRDefault="00F832A2" w14:paraId="10701E1F"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F832A2" w:rsidP="00F832A2" w:rsidRDefault="00F832A2" w14:paraId="38404302"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F832A2" w:rsidP="00F832A2" w:rsidRDefault="00F832A2" w14:paraId="145782F7" w14:textId="77777777">
      <w:pPr>
        <w:spacing w:after="0" w:line="240" w:lineRule="auto"/>
        <w:jc w:val="both"/>
        <w:rPr>
          <w:rFonts w:ascii="Arial" w:hAnsi="Arial" w:cs="Arial"/>
          <w:i/>
          <w:sz w:val="21"/>
          <w:szCs w:val="21"/>
        </w:rPr>
      </w:pPr>
    </w:p>
    <w:p w:rsidRPr="00EB0787" w:rsidR="00F832A2" w:rsidP="00F832A2" w:rsidRDefault="00F832A2" w14:paraId="7C47EC0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F832A2" w:rsidP="00F832A2" w:rsidRDefault="00F832A2" w14:paraId="6E36F8D9"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F832A2" w:rsidP="00F832A2" w:rsidRDefault="00F832A2" w14:paraId="4DF5861B" w14:textId="77777777">
      <w:pPr>
        <w:spacing w:after="0" w:line="240" w:lineRule="auto"/>
        <w:jc w:val="both"/>
        <w:rPr>
          <w:rFonts w:ascii="Arial" w:hAnsi="Arial" w:cs="Arial"/>
          <w:i/>
          <w:sz w:val="21"/>
          <w:szCs w:val="21"/>
        </w:rPr>
      </w:pPr>
    </w:p>
    <w:p w:rsidRPr="00EB0787" w:rsidR="00F832A2" w:rsidP="00F832A2" w:rsidRDefault="00F832A2" w14:paraId="5F269B9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F832A2" w:rsidP="00F832A2" w:rsidRDefault="00F832A2" w14:paraId="672BCB44"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F832A2" w:rsidP="00F832A2" w:rsidRDefault="00F832A2" w14:paraId="1621E09F" w14:textId="77777777">
      <w:pPr>
        <w:spacing w:after="0" w:line="240" w:lineRule="auto"/>
        <w:jc w:val="both"/>
        <w:rPr>
          <w:rFonts w:ascii="Arial" w:hAnsi="Arial" w:cs="Arial"/>
          <w:i/>
          <w:sz w:val="21"/>
          <w:szCs w:val="21"/>
        </w:rPr>
      </w:pPr>
    </w:p>
    <w:p w:rsidRPr="00EB0787" w:rsidR="00F832A2" w:rsidP="00F832A2" w:rsidRDefault="00F832A2" w14:paraId="2CB30356"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F832A2" w:rsidP="00F832A2" w:rsidRDefault="00F832A2" w14:paraId="6A93D055" w14:textId="77777777">
      <w:pPr>
        <w:spacing w:after="0" w:line="240" w:lineRule="auto"/>
        <w:jc w:val="both"/>
        <w:rPr>
          <w:rFonts w:ascii="Arial" w:hAnsi="Arial" w:cs="Arial"/>
          <w:i/>
          <w:sz w:val="21"/>
          <w:szCs w:val="21"/>
        </w:rPr>
      </w:pPr>
    </w:p>
    <w:p w:rsidRPr="00EB0787" w:rsidR="00F832A2" w:rsidP="00F832A2" w:rsidRDefault="00F832A2" w14:paraId="43AC41C4"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F832A2" w:rsidP="00F832A2" w:rsidRDefault="00F832A2" w14:paraId="4263E3D4"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F832A2" w:rsidP="00F832A2" w:rsidRDefault="00F832A2" w14:paraId="0D281DE0" w14:textId="77777777">
      <w:pPr>
        <w:spacing w:after="0" w:line="240" w:lineRule="auto"/>
        <w:jc w:val="both"/>
        <w:rPr>
          <w:rFonts w:ascii="Arial" w:hAnsi="Arial" w:cs="Arial"/>
          <w:i/>
          <w:sz w:val="21"/>
          <w:szCs w:val="21"/>
        </w:rPr>
      </w:pPr>
    </w:p>
    <w:p w:rsidRPr="00EB0787" w:rsidR="00F832A2" w:rsidP="00F832A2" w:rsidRDefault="00F832A2" w14:paraId="570ED664"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F832A2" w:rsidP="00F832A2" w:rsidRDefault="00F832A2" w14:paraId="6F43A71F"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F832A2" w:rsidP="00F832A2" w:rsidRDefault="00F832A2" w14:paraId="116F4694" w14:textId="77777777">
      <w:pPr>
        <w:spacing w:after="0" w:line="240" w:lineRule="auto"/>
        <w:jc w:val="both"/>
        <w:rPr>
          <w:rFonts w:ascii="Arial" w:hAnsi="Arial" w:cs="Arial"/>
          <w:i/>
          <w:sz w:val="21"/>
          <w:szCs w:val="21"/>
        </w:rPr>
      </w:pPr>
    </w:p>
    <w:p w:rsidRPr="00EB0787" w:rsidR="00F832A2" w:rsidP="00F832A2" w:rsidRDefault="00F832A2" w14:paraId="74F3480C" w14:textId="77777777">
      <w:pPr>
        <w:spacing w:after="0" w:line="240" w:lineRule="auto"/>
        <w:jc w:val="both"/>
        <w:rPr>
          <w:rFonts w:ascii="Arial" w:hAnsi="Arial" w:cs="Arial"/>
          <w:i/>
          <w:sz w:val="21"/>
          <w:szCs w:val="21"/>
        </w:rPr>
      </w:pPr>
    </w:p>
    <w:p w:rsidRPr="00EB0787" w:rsidR="00F832A2" w:rsidP="00F832A2" w:rsidRDefault="00F832A2" w14:paraId="341FDB9D"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F832A2" w:rsidP="00F832A2" w:rsidRDefault="00F832A2" w14:paraId="4538D533"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F832A2" w:rsidP="00F832A2" w:rsidRDefault="00F832A2" w14:paraId="3057E417"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F832A2" w:rsidP="00F832A2" w:rsidRDefault="00F832A2" w14:paraId="36D602AC" w14:textId="77777777">
      <w:pPr>
        <w:jc w:val="center"/>
        <w:rPr>
          <w:rFonts w:ascii="Arial" w:hAnsi="Arial" w:eastAsia="Times New Roman" w:cs="Arial"/>
          <w:b/>
          <w:iCs/>
          <w:sz w:val="20"/>
          <w:szCs w:val="20"/>
          <w:lang w:eastAsia="pt-BR"/>
        </w:rPr>
      </w:pPr>
    </w:p>
    <w:p w:rsidR="00F832A2" w:rsidP="00F832A2" w:rsidRDefault="00F832A2" w14:paraId="4B3162CA"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F832A2" w:rsidTr="008A41D1" w14:paraId="57FB5767" w14:textId="77777777">
        <w:tc>
          <w:tcPr>
            <w:tcW w:w="9778" w:type="dxa"/>
            <w:tcBorders>
              <w:bottom w:val="single" w:color="auto" w:sz="4" w:space="0"/>
            </w:tcBorders>
          </w:tcPr>
          <w:p w:rsidR="00F832A2" w:rsidP="008A41D1" w:rsidRDefault="00F832A2" w14:paraId="40A7C536" w14:textId="77777777">
            <w:pPr>
              <w:jc w:val="center"/>
              <w:rPr>
                <w:rFonts w:ascii="Arial" w:hAnsi="Arial" w:eastAsia="Times New Roman" w:cs="Arial"/>
                <w:b/>
                <w:iCs/>
                <w:sz w:val="20"/>
                <w:szCs w:val="20"/>
                <w:lang w:eastAsia="pt-BR"/>
              </w:rPr>
            </w:pPr>
          </w:p>
          <w:p w:rsidRPr="00B85597" w:rsidR="00F832A2" w:rsidP="008A41D1" w:rsidRDefault="00F832A2" w14:paraId="7F457CAF"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F832A2" w:rsidP="008A41D1" w:rsidRDefault="00F832A2" w14:paraId="27CD3E23"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F832A2" w:rsidP="008A41D1" w:rsidRDefault="00F832A2" w14:paraId="07D5823C" w14:textId="77777777">
            <w:pPr>
              <w:suppressAutoHyphens/>
              <w:rPr>
                <w:rFonts w:ascii="Arial Narrow" w:hAnsi="Arial Narrow" w:eastAsia="Calibri" w:cs="Arial"/>
                <w:b/>
                <w:sz w:val="24"/>
                <w:szCs w:val="24"/>
              </w:rPr>
            </w:pPr>
          </w:p>
          <w:p w:rsidRPr="00B85597" w:rsidR="00F832A2" w:rsidP="008A41D1" w:rsidRDefault="00F832A2" w14:paraId="24F1F025"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F832A2" w:rsidP="008A41D1" w:rsidRDefault="00F832A2" w14:paraId="709685B1"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F832A2" w:rsidP="008A41D1" w:rsidRDefault="00F832A2" w14:paraId="5993D7BA" w14:textId="77777777">
            <w:pPr>
              <w:suppressAutoHyphens/>
              <w:rPr>
                <w:rFonts w:ascii="Arial Narrow" w:hAnsi="Arial Narrow" w:cs="Arial"/>
                <w:sz w:val="24"/>
                <w:szCs w:val="24"/>
              </w:rPr>
            </w:pPr>
          </w:p>
          <w:p w:rsidR="00F832A2" w:rsidP="008A41D1" w:rsidRDefault="00F832A2" w14:paraId="17C7E14D"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F832A2" w:rsidP="008A41D1" w:rsidRDefault="00F832A2" w14:paraId="6A1AFB92" w14:textId="77777777">
            <w:pPr>
              <w:suppressAutoHyphens/>
              <w:jc w:val="center"/>
              <w:rPr>
                <w:rFonts w:ascii="Arial Narrow" w:hAnsi="Arial Narrow" w:cs="Arial"/>
              </w:rPr>
            </w:pPr>
          </w:p>
          <w:p w:rsidR="00F832A2" w:rsidP="008A41D1" w:rsidRDefault="00F832A2" w14:paraId="2831FD83"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F832A2" w:rsidP="008A41D1" w:rsidRDefault="00F832A2" w14:paraId="20D74C87"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F832A2" w:rsidP="008A41D1" w:rsidRDefault="00F832A2" w14:paraId="7E9FAAE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F832A2" w:rsidTr="008A41D1" w14:paraId="06B7B33F"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4E6BAA1E"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136A3138"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6BEEEF88"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48682B78"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5F586632"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5D557091"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31CC53CD" w14:textId="77777777">
                  <w:pPr>
                    <w:spacing w:after="0"/>
                    <w:jc w:val="center"/>
                  </w:pPr>
                  <w:r>
                    <w:rPr>
                      <w:rFonts w:ascii="Arial Narrow" w:hAnsi="Arial Narrow" w:cs="Arial"/>
                      <w:b/>
                      <w:sz w:val="20"/>
                    </w:rPr>
                    <w:t>Valor total (R$)</w:t>
                  </w:r>
                </w:p>
              </w:tc>
            </w:tr>
            <w:tr w:rsidR="00F832A2" w:rsidTr="008A41D1" w14:paraId="19F5BA85"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50642E36"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2E4D9B8B"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7254F9BC"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F832A2" w:rsidP="008A41D1" w:rsidRDefault="00F832A2" w14:paraId="40FDA41F"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5D8E18CB"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2F5A144A"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2DC92DFB" w14:textId="77777777">
                  <w:pPr>
                    <w:spacing w:after="0"/>
                    <w:jc w:val="center"/>
                  </w:pPr>
                </w:p>
              </w:tc>
            </w:tr>
            <w:tr w:rsidR="00F832A2" w:rsidTr="008A41D1" w14:paraId="5B469EB4"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03014CF9"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63F298F6"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6CE31186"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F832A2" w:rsidP="008A41D1" w:rsidRDefault="00F832A2" w14:paraId="5E2431B2"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2D9368C9"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0B27A8CF"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F832A2" w:rsidP="008A41D1" w:rsidRDefault="00F832A2" w14:paraId="0B83D31C" w14:textId="77777777">
                  <w:pPr>
                    <w:spacing w:after="0"/>
                    <w:jc w:val="center"/>
                  </w:pPr>
                </w:p>
              </w:tc>
            </w:tr>
          </w:tbl>
          <w:p w:rsidRPr="00D13278" w:rsidR="00F832A2" w:rsidP="008A41D1" w:rsidRDefault="00F832A2" w14:paraId="3F434ECF"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F832A2" w:rsidP="008A41D1" w:rsidRDefault="00F832A2" w14:paraId="143338DD"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F832A2" w:rsidP="008A41D1" w:rsidRDefault="00F832A2" w14:paraId="0C192BB6"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F832A2" w:rsidP="008A41D1" w:rsidRDefault="00F832A2" w14:paraId="3CAEAC26"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F832A2" w:rsidP="008A41D1" w:rsidRDefault="00F832A2" w14:paraId="140F0F24"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F832A2" w:rsidP="008A41D1" w:rsidRDefault="00F832A2" w14:paraId="20C489AF" w14:textId="77777777">
            <w:pPr>
              <w:jc w:val="center"/>
              <w:rPr>
                <w:rFonts w:ascii="Arial Narrow" w:hAnsi="Arial Narrow" w:cs="Arial"/>
                <w:b/>
              </w:rPr>
            </w:pPr>
          </w:p>
          <w:p w:rsidRPr="0028188A" w:rsidR="00F832A2" w:rsidP="008A41D1" w:rsidRDefault="00F832A2" w14:paraId="2EE2BB7E"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F832A2" w:rsidP="008A41D1" w:rsidRDefault="00F832A2" w14:paraId="4B3F9E19" w14:textId="77777777">
            <w:pPr>
              <w:rPr>
                <w:rFonts w:ascii="Arial Narrow" w:hAnsi="Arial Narrow" w:cs="Arial"/>
                <w:b/>
                <w:sz w:val="24"/>
                <w:szCs w:val="24"/>
              </w:rPr>
            </w:pPr>
          </w:p>
          <w:p w:rsidR="00F832A2" w:rsidP="008A41D1" w:rsidRDefault="00F832A2" w14:paraId="62A1104D" w14:textId="77777777">
            <w:pPr>
              <w:rPr>
                <w:rFonts w:ascii="Arial" w:hAnsi="Arial" w:eastAsia="Times New Roman" w:cs="Arial"/>
                <w:b/>
                <w:iCs/>
                <w:sz w:val="20"/>
                <w:szCs w:val="20"/>
                <w:lang w:eastAsia="pt-BR"/>
              </w:rPr>
            </w:pPr>
          </w:p>
        </w:tc>
      </w:tr>
    </w:tbl>
    <w:p w:rsidR="00F832A2" w:rsidP="00F832A2" w:rsidRDefault="00F832A2" w14:paraId="6054E6CE" w14:textId="77777777">
      <w:pPr>
        <w:spacing w:after="0" w:line="240" w:lineRule="auto"/>
        <w:rPr>
          <w:rFonts w:ascii="Arial Narrow" w:hAnsi="Arial Narrow" w:eastAsia="Calibri"/>
          <w:sz w:val="20"/>
          <w:szCs w:val="20"/>
          <w:lang w:eastAsia="pt-BR"/>
        </w:rPr>
      </w:pPr>
    </w:p>
    <w:p w:rsidR="00F832A2" w:rsidP="00F832A2" w:rsidRDefault="00F832A2" w14:paraId="4F95671B" w14:textId="77777777">
      <w:pPr>
        <w:pStyle w:val="Ttulo1"/>
        <w:ind w:left="0" w:right="341"/>
        <w:jc w:val="center"/>
        <w:rPr>
          <w:rFonts w:ascii="Cambria" w:hAnsi="Cambria" w:cstheme="minorHAnsi"/>
          <w:sz w:val="20"/>
          <w:szCs w:val="20"/>
        </w:rPr>
      </w:pPr>
      <w:r>
        <w:rPr>
          <w:rFonts w:ascii="Arial Narrow" w:hAnsi="Arial Narrow" w:eastAsia="Calibri"/>
          <w:sz w:val="20"/>
          <w:szCs w:val="20"/>
          <w:lang w:eastAsia="pt-BR"/>
        </w:rPr>
        <w:br w:type="page"/>
      </w:r>
      <w:r>
        <w:rPr>
          <w:rFonts w:ascii="Cambria" w:hAnsi="Cambria" w:cstheme="minorHAnsi"/>
          <w:sz w:val="20"/>
          <w:szCs w:val="20"/>
        </w:rPr>
        <w:lastRenderedPageBreak/>
        <w:t>ANEXO VII</w:t>
      </w:r>
    </w:p>
    <w:p w:rsidRPr="00FA53F1" w:rsidR="00F832A2" w:rsidP="00F832A2" w:rsidRDefault="00F832A2" w14:paraId="31A15A77" w14:textId="77777777">
      <w:pPr>
        <w:pStyle w:val="Ttulo1"/>
        <w:ind w:left="0" w:right="341"/>
        <w:jc w:val="center"/>
        <w:rPr>
          <w:rFonts w:ascii="Cambria" w:hAnsi="Cambria" w:cstheme="minorHAnsi"/>
          <w:sz w:val="20"/>
          <w:szCs w:val="20"/>
        </w:rPr>
      </w:pPr>
      <w:r w:rsidRPr="00FA53F1">
        <w:rPr>
          <w:rFonts w:ascii="Cambria" w:hAnsi="Cambria" w:cstheme="minorHAnsi"/>
          <w:sz w:val="20"/>
          <w:szCs w:val="20"/>
        </w:rPr>
        <w:t xml:space="preserve">ATA DE REGISTRO DE PREÇOS N°. </w:t>
      </w:r>
      <w:r>
        <w:rPr>
          <w:rFonts w:ascii="Cambria" w:hAnsi="Cambria" w:cstheme="minorHAnsi"/>
          <w:sz w:val="20"/>
          <w:szCs w:val="20"/>
        </w:rPr>
        <w:t>_________</w:t>
      </w:r>
    </w:p>
    <w:p w:rsidRPr="00FA53F1" w:rsidR="00F832A2" w:rsidP="00F832A2" w:rsidRDefault="00F832A2" w14:paraId="1618510A" w14:textId="77777777">
      <w:pPr>
        <w:pStyle w:val="Corpodetexto"/>
        <w:ind w:left="0"/>
        <w:jc w:val="both"/>
        <w:rPr>
          <w:rFonts w:ascii="Cambria" w:hAnsi="Cambria" w:cstheme="minorHAnsi"/>
          <w:b/>
          <w:sz w:val="20"/>
          <w:szCs w:val="20"/>
        </w:rPr>
      </w:pPr>
    </w:p>
    <w:p w:rsidRPr="00632AF9" w:rsidR="00F832A2" w:rsidP="00F832A2" w:rsidRDefault="00F832A2" w14:paraId="3DE99CE3" w14:textId="77777777">
      <w:pPr>
        <w:pStyle w:val="Corpodetexto"/>
        <w:ind w:left="0"/>
        <w:jc w:val="both"/>
        <w:rPr>
          <w:rFonts w:ascii="Arial" w:hAnsi="Arial" w:cs="Arial"/>
          <w:sz w:val="20"/>
          <w:szCs w:val="20"/>
        </w:rPr>
      </w:pPr>
      <w:r w:rsidRPr="00632AF9">
        <w:rPr>
          <w:rFonts w:ascii="Arial" w:hAnsi="Arial" w:cs="Arial"/>
          <w:i/>
          <w:sz w:val="20"/>
          <w:szCs w:val="20"/>
        </w:rPr>
        <w:t>Município de Encanto/RN, Estado do Rio Grande do Norte, neste ato representado pelo Sr. ALBERONE NERI DE OLIVIERA LIMA, portador do CPF sob nº 762.564.804-49, Prefeito Municipal</w:t>
      </w:r>
      <w:r w:rsidRPr="00632AF9">
        <w:rPr>
          <w:rFonts w:ascii="Arial" w:hAnsi="Arial" w:cs="Arial"/>
          <w:sz w:val="20"/>
          <w:szCs w:val="20"/>
        </w:rPr>
        <w:t xml:space="preserve">, doravante denominada </w:t>
      </w:r>
      <w:r w:rsidRPr="00632AF9">
        <w:rPr>
          <w:rFonts w:ascii="Arial" w:hAnsi="Arial" w:cs="Arial"/>
          <w:b/>
          <w:sz w:val="20"/>
          <w:szCs w:val="20"/>
        </w:rPr>
        <w:t>CONTRATANTE</w:t>
      </w:r>
      <w:r w:rsidRPr="00632AF9">
        <w:rPr>
          <w:rFonts w:ascii="Arial" w:hAnsi="Arial" w:cs="Arial"/>
          <w:sz w:val="20"/>
          <w:szCs w:val="20"/>
        </w:rPr>
        <w:t xml:space="preserve">, em face da </w:t>
      </w:r>
      <w:r w:rsidRPr="00632AF9">
        <w:rPr>
          <w:rFonts w:ascii="Arial" w:hAnsi="Arial" w:cs="Arial"/>
          <w:b/>
          <w:bCs/>
          <w:sz w:val="20"/>
          <w:szCs w:val="20"/>
        </w:rPr>
        <w:t>contratação direta nº __________</w:t>
      </w:r>
      <w:r w:rsidRPr="00632AF9">
        <w:rPr>
          <w:rFonts w:ascii="Arial" w:hAnsi="Arial" w:cs="Arial"/>
          <w:sz w:val="20"/>
          <w:szCs w:val="20"/>
        </w:rPr>
        <w:t xml:space="preserve">, para REGISTRO DE PREÇO, vinculado ao  processo administrativo n.° </w:t>
      </w:r>
      <w:r w:rsidRPr="00632AF9">
        <w:rPr>
          <w:rFonts w:ascii="Arial" w:hAnsi="Arial" w:cs="Arial"/>
          <w:b/>
          <w:bCs/>
          <w:sz w:val="20"/>
          <w:szCs w:val="20"/>
        </w:rPr>
        <w:t>___________</w:t>
      </w:r>
      <w:r w:rsidRPr="00632AF9">
        <w:rPr>
          <w:rFonts w:ascii="Arial" w:hAnsi="Arial" w:cs="Arial"/>
          <w:sz w:val="20"/>
          <w:szCs w:val="20"/>
        </w:rPr>
        <w:t xml:space="preserve">, </w:t>
      </w:r>
      <w:r w:rsidRPr="00632AF9">
        <w:rPr>
          <w:rFonts w:ascii="Arial" w:hAnsi="Arial" w:cs="Arial"/>
          <w:b/>
          <w:bCs/>
          <w:sz w:val="20"/>
          <w:szCs w:val="20"/>
        </w:rPr>
        <w:t>RESOLVE</w:t>
      </w:r>
      <w:r w:rsidRPr="00632AF9">
        <w:rPr>
          <w:rFonts w:ascii="Arial" w:hAnsi="Arial" w:cs="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rsidRPr="00632AF9" w:rsidR="00F832A2" w:rsidP="00F832A2" w:rsidRDefault="00F832A2" w14:paraId="46348968" w14:textId="77777777">
      <w:pPr>
        <w:pStyle w:val="Corpodetexto"/>
        <w:ind w:left="0"/>
        <w:jc w:val="both"/>
        <w:rPr>
          <w:rFonts w:ascii="Arial" w:hAnsi="Arial" w:cs="Arial"/>
          <w:sz w:val="20"/>
          <w:szCs w:val="20"/>
        </w:rPr>
      </w:pPr>
    </w:p>
    <w:p w:rsidRPr="00632AF9" w:rsidR="00F832A2" w:rsidP="00F832A2" w:rsidRDefault="00F832A2" w14:paraId="6888258F" w14:textId="77777777">
      <w:pPr>
        <w:pStyle w:val="Corpodetexto"/>
        <w:numPr>
          <w:ilvl w:val="0"/>
          <w:numId w:val="6"/>
        </w:numPr>
        <w:ind w:hanging="720"/>
        <w:jc w:val="both"/>
        <w:rPr>
          <w:rFonts w:ascii="Arial" w:hAnsi="Arial" w:cs="Arial"/>
          <w:sz w:val="20"/>
          <w:szCs w:val="20"/>
        </w:rPr>
      </w:pPr>
      <w:r w:rsidRPr="00632AF9">
        <w:rPr>
          <w:rFonts w:ascii="Arial" w:hAnsi="Arial" w:cs="Arial"/>
          <w:b/>
          <w:sz w:val="20"/>
          <w:szCs w:val="20"/>
        </w:rPr>
        <w:t>DO OBJETO</w:t>
      </w:r>
    </w:p>
    <w:p w:rsidRPr="00632AF9" w:rsidR="00F832A2" w:rsidP="00F832A2" w:rsidRDefault="00F832A2" w14:paraId="4A15C36E" w14:textId="77777777">
      <w:pPr>
        <w:pStyle w:val="Corpodetexto"/>
        <w:numPr>
          <w:ilvl w:val="1"/>
          <w:numId w:val="6"/>
        </w:numPr>
        <w:jc w:val="both"/>
        <w:rPr>
          <w:rFonts w:ascii="Arial" w:hAnsi="Arial" w:cs="Arial"/>
          <w:sz w:val="20"/>
          <w:szCs w:val="20"/>
        </w:rPr>
      </w:pPr>
      <w:r w:rsidRPr="00632AF9">
        <w:rPr>
          <w:rFonts w:ascii="Arial" w:hAnsi="Arial" w:cs="Arial"/>
          <w:sz w:val="20"/>
          <w:szCs w:val="20"/>
        </w:rPr>
        <w:t xml:space="preserve">A presente Ata tem por objeto o ________________________, conforme condições, quantidades e exigências estabelecidas no Aviso de Contratação direta e seus anexos. </w:t>
      </w:r>
    </w:p>
    <w:p w:rsidRPr="00632AF9" w:rsidR="00F832A2" w:rsidP="00F832A2" w:rsidRDefault="00F832A2" w14:paraId="3FF71CB1" w14:textId="77777777">
      <w:pPr>
        <w:pStyle w:val="Corpodetexto"/>
        <w:ind w:left="735"/>
        <w:jc w:val="both"/>
        <w:rPr>
          <w:rFonts w:ascii="Arial" w:hAnsi="Arial" w:cs="Arial"/>
          <w:sz w:val="20"/>
          <w:szCs w:val="20"/>
        </w:rPr>
      </w:pPr>
    </w:p>
    <w:p w:rsidRPr="00632AF9" w:rsidR="00F832A2" w:rsidP="00F832A2" w:rsidRDefault="00F832A2" w14:paraId="061481F4" w14:textId="77777777">
      <w:pPr>
        <w:pStyle w:val="Nivel2"/>
        <w:numPr>
          <w:ilvl w:val="1"/>
          <w:numId w:val="10"/>
        </w:numPr>
        <w:spacing w:before="0" w:after="0" w:line="240" w:lineRule="auto"/>
        <w:rPr>
          <w:b/>
          <w:bCs/>
          <w:color w:val="auto"/>
          <w:lang w:val="x-none"/>
        </w:rPr>
      </w:pPr>
      <w:r w:rsidRPr="00632AF9">
        <w:rPr>
          <w:b/>
          <w:bCs/>
          <w:color w:val="auto"/>
        </w:rPr>
        <w:t>Vinculam esta contratação, independentemente de transcrição:</w:t>
      </w:r>
    </w:p>
    <w:p w:rsidRPr="00632AF9" w:rsidR="00F832A2" w:rsidP="00F832A2" w:rsidRDefault="00F832A2" w14:paraId="5BCA2456" w14:textId="77777777">
      <w:pPr>
        <w:pStyle w:val="Nivel3"/>
        <w:numPr>
          <w:ilvl w:val="2"/>
          <w:numId w:val="8"/>
        </w:numPr>
        <w:spacing w:before="0" w:after="0" w:line="240" w:lineRule="auto"/>
        <w:rPr>
          <w:color w:val="auto"/>
          <w:lang w:val="x-none"/>
        </w:rPr>
      </w:pPr>
      <w:r w:rsidRPr="00632AF9">
        <w:rPr>
          <w:color w:val="auto"/>
        </w:rPr>
        <w:t>O Termo de Referência;</w:t>
      </w:r>
    </w:p>
    <w:p w:rsidRPr="00632AF9" w:rsidR="00F832A2" w:rsidP="00F832A2" w:rsidRDefault="00F832A2" w14:paraId="74E0E802" w14:textId="77777777">
      <w:pPr>
        <w:pStyle w:val="Nivel3"/>
        <w:numPr>
          <w:ilvl w:val="2"/>
          <w:numId w:val="8"/>
        </w:numPr>
        <w:spacing w:before="0" w:after="0" w:line="240" w:lineRule="auto"/>
        <w:rPr>
          <w:color w:val="auto"/>
          <w:lang w:val="x-none"/>
        </w:rPr>
      </w:pPr>
      <w:r w:rsidRPr="00632AF9">
        <w:rPr>
          <w:color w:val="auto"/>
        </w:rPr>
        <w:t>O Aviso de Contratação direta;</w:t>
      </w:r>
    </w:p>
    <w:p w:rsidRPr="00632AF9" w:rsidR="00F832A2" w:rsidP="00F832A2" w:rsidRDefault="00F832A2" w14:paraId="73317CB9" w14:textId="77777777">
      <w:pPr>
        <w:pStyle w:val="Nivel3"/>
        <w:numPr>
          <w:ilvl w:val="2"/>
          <w:numId w:val="8"/>
        </w:numPr>
        <w:spacing w:before="0" w:after="0" w:line="240" w:lineRule="auto"/>
        <w:rPr>
          <w:color w:val="auto"/>
          <w:lang w:val="x-none"/>
        </w:rPr>
      </w:pPr>
      <w:r w:rsidRPr="00632AF9">
        <w:rPr>
          <w:color w:val="auto"/>
        </w:rPr>
        <w:t>A Proposta do contratado;</w:t>
      </w:r>
    </w:p>
    <w:p w:rsidRPr="00632AF9" w:rsidR="00F832A2" w:rsidP="00F832A2" w:rsidRDefault="00F832A2" w14:paraId="4C8AC9E8" w14:textId="77777777">
      <w:pPr>
        <w:pStyle w:val="Nivel3"/>
        <w:numPr>
          <w:ilvl w:val="2"/>
          <w:numId w:val="8"/>
        </w:numPr>
        <w:spacing w:before="0" w:after="0" w:line="240" w:lineRule="auto"/>
        <w:rPr>
          <w:color w:val="auto"/>
          <w:lang w:val="x-none"/>
        </w:rPr>
      </w:pPr>
      <w:r w:rsidRPr="00632AF9">
        <w:rPr>
          <w:color w:val="auto"/>
        </w:rPr>
        <w:t>Eventuais anexos dos documentos supracitados.</w:t>
      </w:r>
    </w:p>
    <w:p w:rsidRPr="00632AF9" w:rsidR="00F832A2" w:rsidP="00F832A2" w:rsidRDefault="00F832A2" w14:paraId="03709723" w14:textId="77777777">
      <w:pPr>
        <w:pStyle w:val="Nivel3"/>
        <w:numPr>
          <w:ilvl w:val="0"/>
          <w:numId w:val="0"/>
        </w:numPr>
        <w:spacing w:before="0" w:after="0" w:line="240" w:lineRule="auto"/>
        <w:ind w:left="1135"/>
        <w:rPr>
          <w:color w:val="auto"/>
          <w:lang w:val="x-none"/>
        </w:rPr>
      </w:pPr>
    </w:p>
    <w:p w:rsidRPr="00632AF9" w:rsidR="00F832A2" w:rsidP="00F832A2" w:rsidRDefault="00F832A2" w14:paraId="1162C2A1"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DOS VALORES, ESPECIFICAÇÕES E QUANTITATIVOS</w:t>
      </w:r>
    </w:p>
    <w:p w:rsidRPr="00632AF9" w:rsidR="00F832A2" w:rsidP="00F832A2" w:rsidRDefault="00F832A2" w14:paraId="14D154B6" w14:textId="77777777">
      <w:pPr>
        <w:pStyle w:val="Corpodetexto"/>
        <w:ind w:left="0"/>
        <w:jc w:val="both"/>
        <w:rPr>
          <w:rFonts w:ascii="Arial" w:hAnsi="Arial" w:cs="Arial"/>
          <w:b/>
          <w:sz w:val="20"/>
          <w:szCs w:val="20"/>
        </w:rPr>
      </w:pPr>
      <w:r w:rsidRPr="00632AF9">
        <w:rPr>
          <w:rFonts w:ascii="Arial" w:hAnsi="Arial" w:cs="Arial"/>
          <w:b/>
          <w:sz w:val="20"/>
          <w:szCs w:val="20"/>
        </w:rPr>
        <w:t xml:space="preserve"> </w:t>
      </w:r>
    </w:p>
    <w:p w:rsidRPr="00632AF9" w:rsidR="00F832A2" w:rsidP="00F832A2" w:rsidRDefault="00F832A2" w14:paraId="3DAB82C3" w14:textId="77777777">
      <w:pPr>
        <w:pStyle w:val="Corpodetexto"/>
        <w:ind w:left="0"/>
        <w:jc w:val="both"/>
        <w:rPr>
          <w:rFonts w:ascii="Arial" w:hAnsi="Arial" w:cs="Arial"/>
          <w:bCs/>
          <w:sz w:val="20"/>
          <w:szCs w:val="20"/>
        </w:rPr>
      </w:pPr>
      <w:r w:rsidRPr="00632AF9">
        <w:rPr>
          <w:rFonts w:ascii="Arial" w:hAnsi="Arial" w:cs="Arial"/>
          <w:b/>
          <w:sz w:val="20"/>
          <w:szCs w:val="20"/>
        </w:rPr>
        <w:t xml:space="preserve">     2.2. </w:t>
      </w:r>
      <w:r w:rsidRPr="00632AF9">
        <w:rPr>
          <w:rFonts w:ascii="Arial" w:hAnsi="Arial" w:cs="Arial"/>
          <w:bCs/>
          <w:sz w:val="20"/>
          <w:szCs w:val="20"/>
        </w:rPr>
        <w:t>Não há cadastro de reserva para esta contratação.</w:t>
      </w:r>
    </w:p>
    <w:p w:rsidRPr="00632AF9" w:rsidR="00F832A2" w:rsidP="00F832A2" w:rsidRDefault="00F832A2" w14:paraId="77C458F7" w14:textId="77777777">
      <w:pPr>
        <w:pStyle w:val="Corpodetexto"/>
        <w:ind w:left="0"/>
        <w:jc w:val="both"/>
        <w:rPr>
          <w:rFonts w:ascii="Arial" w:hAnsi="Arial" w:cs="Arial"/>
          <w:b/>
          <w:sz w:val="20"/>
          <w:szCs w:val="20"/>
        </w:rPr>
      </w:pPr>
    </w:p>
    <w:p w:rsidRPr="00632AF9" w:rsidR="00F832A2" w:rsidP="00F832A2" w:rsidRDefault="00F832A2" w14:paraId="4295EBAC"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 ORGÃO GERENCIADOR E PARTICIPANTES</w:t>
      </w:r>
    </w:p>
    <w:p w:rsidRPr="00632AF9" w:rsidR="00F832A2" w:rsidP="00F832A2" w:rsidRDefault="00F832A2" w14:paraId="0C7F0DB7" w14:textId="77777777">
      <w:pPr>
        <w:pStyle w:val="Corpodetexto"/>
        <w:ind w:left="720"/>
        <w:jc w:val="both"/>
        <w:rPr>
          <w:rFonts w:ascii="Arial" w:hAnsi="Arial" w:cs="Arial"/>
          <w:sz w:val="20"/>
          <w:szCs w:val="20"/>
        </w:rPr>
      </w:pPr>
      <w:r w:rsidRPr="00632AF9">
        <w:rPr>
          <w:rFonts w:ascii="Arial" w:hAnsi="Arial" w:cs="Arial"/>
          <w:b/>
          <w:sz w:val="20"/>
          <w:szCs w:val="20"/>
        </w:rPr>
        <w:t xml:space="preserve">3.1. </w:t>
      </w:r>
      <w:r w:rsidRPr="00632AF9">
        <w:rPr>
          <w:rFonts w:ascii="Arial" w:hAnsi="Arial" w:cs="Arial"/>
          <w:sz w:val="20"/>
          <w:szCs w:val="20"/>
        </w:rPr>
        <w:t>O órgão gerenciador será a Prefeitura Municipal de ENCANTO/RN</w:t>
      </w:r>
    </w:p>
    <w:p w:rsidRPr="00632AF9" w:rsidR="00F832A2" w:rsidP="00F832A2" w:rsidRDefault="00F832A2" w14:paraId="013DCBFF" w14:textId="77777777">
      <w:pPr>
        <w:pStyle w:val="Corpodetexto"/>
        <w:ind w:left="720"/>
        <w:jc w:val="both"/>
        <w:rPr>
          <w:rFonts w:ascii="Arial" w:hAnsi="Arial" w:cs="Arial"/>
          <w:b/>
          <w:sz w:val="20"/>
          <w:szCs w:val="20"/>
        </w:rPr>
      </w:pPr>
    </w:p>
    <w:p w:rsidRPr="00632AF9" w:rsidR="00F832A2" w:rsidP="00F832A2" w:rsidRDefault="00F832A2" w14:paraId="3AC7B70D" w14:textId="77777777">
      <w:pPr>
        <w:pStyle w:val="Corpodetexto"/>
        <w:ind w:left="0"/>
        <w:jc w:val="both"/>
        <w:rPr>
          <w:rFonts w:ascii="Arial" w:hAnsi="Arial" w:cs="Arial"/>
          <w:b/>
          <w:sz w:val="20"/>
          <w:szCs w:val="20"/>
        </w:rPr>
      </w:pPr>
      <w:r w:rsidRPr="00632AF9">
        <w:rPr>
          <w:rFonts w:ascii="Arial" w:hAnsi="Arial" w:cs="Arial"/>
          <w:b/>
          <w:sz w:val="20"/>
          <w:szCs w:val="20"/>
        </w:rPr>
        <w:t>4.        DA ADESÃO À ATA DE REGISTRO DE PREÇOS</w:t>
      </w:r>
    </w:p>
    <w:p w:rsidRPr="00632AF9" w:rsidR="00F832A2" w:rsidP="00F832A2" w:rsidRDefault="00F832A2" w14:paraId="1AC63728"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4.1. </w:t>
      </w:r>
      <w:r w:rsidRPr="00632AF9">
        <w:rPr>
          <w:rFonts w:ascii="Arial" w:hAnsi="Arial" w:cs="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rsidRPr="00632AF9" w:rsidR="00F832A2" w:rsidP="00F832A2" w:rsidRDefault="00F832A2" w14:paraId="413EB8C5"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4.1.1.</w:t>
      </w:r>
      <w:r w:rsidRPr="00632AF9">
        <w:rPr>
          <w:rFonts w:ascii="Arial" w:hAnsi="Arial" w:cs="Arial"/>
          <w:sz w:val="20"/>
          <w:szCs w:val="20"/>
        </w:rPr>
        <w:t xml:space="preserve"> apresentação de justificativa da vantagem da adesão, inclusive em situações de provável desabastecimento ou descontinuidade de serviço público;</w:t>
      </w:r>
    </w:p>
    <w:p w:rsidRPr="00632AF9" w:rsidR="00F832A2" w:rsidP="00F832A2" w:rsidRDefault="00F832A2" w14:paraId="1E434319"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4.1.2.</w:t>
      </w:r>
      <w:r w:rsidRPr="00632AF9">
        <w:rPr>
          <w:rFonts w:ascii="Arial" w:hAnsi="Arial" w:cs="Arial"/>
          <w:sz w:val="20"/>
          <w:szCs w:val="20"/>
        </w:rPr>
        <w:t xml:space="preserve"> demonstração de que os valores registrados estão compatíveis com os valores praticados pelo mercado na forma do art. 23 da Lei nº 14.133, de 2021;</w:t>
      </w:r>
    </w:p>
    <w:p w:rsidRPr="00632AF9" w:rsidR="00F832A2" w:rsidP="00F832A2" w:rsidRDefault="00F832A2" w14:paraId="1571CE48"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4.1.3.</w:t>
      </w:r>
      <w:r w:rsidRPr="00632AF9">
        <w:rPr>
          <w:rFonts w:ascii="Arial" w:hAnsi="Arial" w:cs="Arial"/>
          <w:sz w:val="20"/>
          <w:szCs w:val="20"/>
        </w:rPr>
        <w:t xml:space="preserve"> prévias consulta e aceitação do órgão gerenciador e do fornecedor.</w:t>
      </w:r>
    </w:p>
    <w:p w:rsidRPr="00632AF9" w:rsidR="00F832A2" w:rsidP="00F832A2" w:rsidRDefault="00F832A2" w14:paraId="4A035C79" w14:textId="77777777">
      <w:pPr>
        <w:spacing w:after="0" w:line="240" w:lineRule="auto"/>
        <w:ind w:firstLine="708"/>
        <w:jc w:val="both"/>
        <w:rPr>
          <w:rFonts w:ascii="Arial" w:hAnsi="Arial" w:cs="Arial"/>
          <w:sz w:val="20"/>
          <w:szCs w:val="20"/>
        </w:rPr>
      </w:pPr>
      <w:r w:rsidRPr="00632AF9">
        <w:rPr>
          <w:rFonts w:ascii="Arial" w:hAnsi="Arial" w:cs="Arial"/>
          <w:b/>
          <w:sz w:val="20"/>
          <w:szCs w:val="20"/>
        </w:rPr>
        <w:t>4.2.</w:t>
      </w:r>
      <w:r w:rsidRPr="00632AF9">
        <w:rPr>
          <w:rFonts w:ascii="Arial" w:hAnsi="Arial" w:cs="Arial"/>
          <w:sz w:val="20"/>
          <w:szCs w:val="20"/>
        </w:rPr>
        <w:t xml:space="preserve"> A autorização do órgão ou entidade gerenciadora apenas será realizada após a aceitação da adesão pelo fornecedor.</w:t>
      </w:r>
    </w:p>
    <w:p w:rsidRPr="00632AF9" w:rsidR="00F832A2" w:rsidP="00F832A2" w:rsidRDefault="00F832A2" w14:paraId="7DFF7042"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4.3.</w:t>
      </w:r>
      <w:r w:rsidRPr="00632AF9">
        <w:rPr>
          <w:rFonts w:ascii="Arial" w:hAnsi="Arial" w:cs="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rsidRPr="00632AF9" w:rsidR="00F832A2" w:rsidP="00F832A2" w:rsidRDefault="00F832A2" w14:paraId="4B82A02B" w14:textId="77777777">
      <w:pPr>
        <w:spacing w:after="0" w:line="240" w:lineRule="auto"/>
        <w:ind w:firstLine="708"/>
        <w:jc w:val="both"/>
        <w:rPr>
          <w:rFonts w:ascii="Arial" w:hAnsi="Arial" w:cs="Arial"/>
          <w:i/>
          <w:iCs/>
          <w:sz w:val="20"/>
          <w:szCs w:val="20"/>
        </w:rPr>
      </w:pPr>
    </w:p>
    <w:p w:rsidRPr="00632AF9" w:rsidR="00F832A2" w:rsidP="00F832A2" w:rsidRDefault="00F832A2" w14:paraId="6D4765C3" w14:textId="77777777">
      <w:pPr>
        <w:spacing w:after="0" w:line="240" w:lineRule="auto"/>
        <w:jc w:val="both"/>
        <w:rPr>
          <w:rFonts w:ascii="Arial" w:hAnsi="Arial" w:cs="Arial"/>
          <w:b/>
          <w:bCs/>
          <w:sz w:val="20"/>
          <w:szCs w:val="20"/>
        </w:rPr>
      </w:pPr>
      <w:r w:rsidRPr="00632AF9">
        <w:rPr>
          <w:rFonts w:ascii="Arial" w:hAnsi="Arial" w:cs="Arial"/>
          <w:b/>
          <w:bCs/>
          <w:sz w:val="20"/>
          <w:szCs w:val="20"/>
        </w:rPr>
        <w:t>5</w:t>
      </w:r>
      <w:r w:rsidRPr="00632AF9">
        <w:rPr>
          <w:rFonts w:ascii="Arial" w:hAnsi="Arial" w:cs="Arial"/>
          <w:i/>
          <w:iCs/>
          <w:sz w:val="20"/>
          <w:szCs w:val="20"/>
        </w:rPr>
        <w:t xml:space="preserve">. </w:t>
      </w:r>
      <w:r w:rsidRPr="00632AF9">
        <w:rPr>
          <w:rFonts w:ascii="Arial" w:hAnsi="Arial" w:cs="Arial"/>
          <w:i/>
          <w:iCs/>
          <w:sz w:val="20"/>
          <w:szCs w:val="20"/>
        </w:rPr>
        <w:tab/>
      </w:r>
      <w:r w:rsidRPr="00632AF9">
        <w:rPr>
          <w:rFonts w:ascii="Arial" w:hAnsi="Arial" w:cs="Arial"/>
          <w:b/>
          <w:bCs/>
          <w:sz w:val="20"/>
          <w:szCs w:val="20"/>
        </w:rPr>
        <w:t xml:space="preserve">DOS LIMITES PARA AS ADESÕES: </w:t>
      </w:r>
    </w:p>
    <w:p w:rsidRPr="00632AF9" w:rsidR="00F832A2" w:rsidP="00F832A2" w:rsidRDefault="00F832A2" w14:paraId="6717E95E" w14:textId="77777777">
      <w:pPr>
        <w:spacing w:after="0" w:line="240" w:lineRule="auto"/>
        <w:jc w:val="both"/>
        <w:rPr>
          <w:rFonts w:ascii="Arial" w:hAnsi="Arial" w:cs="Arial"/>
          <w:sz w:val="20"/>
          <w:szCs w:val="20"/>
        </w:rPr>
      </w:pPr>
      <w:r w:rsidRPr="00632AF9">
        <w:rPr>
          <w:rFonts w:ascii="Arial" w:hAnsi="Arial" w:cs="Arial"/>
          <w:b/>
          <w:bCs/>
          <w:sz w:val="20"/>
          <w:szCs w:val="20"/>
        </w:rPr>
        <w:tab/>
        <w:t xml:space="preserve">5.1. </w:t>
      </w:r>
      <w:r w:rsidRPr="00632AF9">
        <w:rPr>
          <w:rFonts w:ascii="Arial" w:hAnsi="Arial" w:cs="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rsidRPr="00632AF9" w:rsidR="00F832A2" w:rsidP="00F832A2" w:rsidRDefault="00F832A2" w14:paraId="1B609AFC" w14:textId="77777777">
      <w:pPr>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5.2.</w:t>
      </w:r>
      <w:r w:rsidRPr="00632AF9">
        <w:rPr>
          <w:rFonts w:ascii="Arial" w:hAnsi="Arial" w:cs="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rsidRPr="00632AF9" w:rsidR="00F832A2" w:rsidP="00F832A2" w:rsidRDefault="00F832A2" w14:paraId="6426753C" w14:textId="77777777">
      <w:pPr>
        <w:spacing w:after="0" w:line="240" w:lineRule="auto"/>
        <w:jc w:val="both"/>
        <w:rPr>
          <w:rFonts w:ascii="Arial" w:hAnsi="Arial" w:cs="Arial"/>
          <w:b/>
          <w:bCs/>
          <w:sz w:val="20"/>
          <w:szCs w:val="20"/>
        </w:rPr>
      </w:pPr>
    </w:p>
    <w:p w:rsidRPr="00632AF9" w:rsidR="00F832A2" w:rsidP="00F832A2" w:rsidRDefault="00F832A2" w14:paraId="326C67C6" w14:textId="77777777">
      <w:pPr>
        <w:spacing w:after="0" w:line="240" w:lineRule="auto"/>
        <w:ind w:left="-709" w:firstLine="708"/>
        <w:jc w:val="both"/>
        <w:rPr>
          <w:rFonts w:ascii="Arial" w:hAnsi="Arial" w:cs="Arial"/>
          <w:b/>
          <w:sz w:val="20"/>
          <w:szCs w:val="20"/>
        </w:rPr>
      </w:pPr>
      <w:r w:rsidRPr="00632AF9">
        <w:rPr>
          <w:rFonts w:ascii="Arial" w:hAnsi="Arial" w:cs="Arial"/>
          <w:b/>
          <w:sz w:val="20"/>
          <w:szCs w:val="20"/>
        </w:rPr>
        <w:t xml:space="preserve">6. </w:t>
      </w:r>
      <w:r w:rsidRPr="00632AF9">
        <w:rPr>
          <w:rFonts w:ascii="Arial" w:hAnsi="Arial" w:cs="Arial"/>
          <w:b/>
          <w:sz w:val="20"/>
          <w:szCs w:val="20"/>
        </w:rPr>
        <w:tab/>
        <w:t xml:space="preserve">DA VEDAÇÃO A ACRÉSCIMO DE QUANTITATIVOS </w:t>
      </w:r>
    </w:p>
    <w:p w:rsidRPr="00632AF9" w:rsidR="00F832A2" w:rsidP="00F832A2" w:rsidRDefault="00F832A2" w14:paraId="03D5DCC4"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6.1. </w:t>
      </w:r>
      <w:r w:rsidRPr="00632AF9">
        <w:rPr>
          <w:rFonts w:ascii="Arial" w:hAnsi="Arial" w:cs="Arial"/>
          <w:sz w:val="20"/>
          <w:szCs w:val="20"/>
        </w:rPr>
        <w:t>É vedado efetuar acréscimos nos quantitativos fixados na ata de registro de preços.</w:t>
      </w:r>
    </w:p>
    <w:p w:rsidRPr="00632AF9" w:rsidR="00F832A2" w:rsidP="00F832A2" w:rsidRDefault="00F832A2" w14:paraId="3E8309C5" w14:textId="77777777">
      <w:pPr>
        <w:spacing w:after="0" w:line="240" w:lineRule="auto"/>
        <w:ind w:firstLine="708"/>
        <w:jc w:val="both"/>
        <w:rPr>
          <w:rFonts w:ascii="Arial" w:hAnsi="Arial" w:cs="Arial"/>
          <w:sz w:val="20"/>
          <w:szCs w:val="20"/>
        </w:rPr>
      </w:pPr>
    </w:p>
    <w:p w:rsidRPr="00632AF9" w:rsidR="00F832A2" w:rsidP="00F832A2" w:rsidRDefault="00F832A2" w14:paraId="441A97BE" w14:textId="77777777">
      <w:pPr>
        <w:spacing w:after="0" w:line="240" w:lineRule="auto"/>
        <w:jc w:val="both"/>
        <w:rPr>
          <w:rFonts w:ascii="Arial" w:hAnsi="Arial" w:cs="Arial"/>
          <w:b/>
          <w:sz w:val="20"/>
          <w:szCs w:val="20"/>
        </w:rPr>
      </w:pPr>
      <w:r w:rsidRPr="00632AF9">
        <w:rPr>
          <w:rFonts w:ascii="Arial" w:hAnsi="Arial" w:cs="Arial"/>
          <w:b/>
          <w:sz w:val="20"/>
          <w:szCs w:val="20"/>
        </w:rPr>
        <w:t xml:space="preserve">7. </w:t>
      </w:r>
      <w:r w:rsidRPr="00632AF9">
        <w:rPr>
          <w:rFonts w:ascii="Arial" w:hAnsi="Arial" w:cs="Arial"/>
          <w:b/>
          <w:sz w:val="20"/>
          <w:szCs w:val="20"/>
        </w:rPr>
        <w:tab/>
        <w:t>DA VALIDADE, FORMALIZAÇÃO DA ATA DE REGISTRO DE PREÇOS E CADASTRO DE RESERVA</w:t>
      </w:r>
    </w:p>
    <w:p w:rsidRPr="00632AF9" w:rsidR="00F832A2" w:rsidP="00F832A2" w:rsidRDefault="00F832A2" w14:paraId="4B3C314F"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7.1. </w:t>
      </w:r>
      <w:r w:rsidRPr="00632AF9">
        <w:rPr>
          <w:rFonts w:ascii="Arial" w:hAnsi="Arial" w:cs="Arial"/>
          <w:sz w:val="20"/>
          <w:szCs w:val="20"/>
        </w:rPr>
        <w:t>O prazo de vigência da ata de registro de preços será de 1 (um) ano, e poderá ser prorrogado, por igual período, desde que comprovado o preço vantajoso;</w:t>
      </w:r>
    </w:p>
    <w:p w:rsidRPr="00632AF9" w:rsidR="00F832A2" w:rsidP="00F832A2" w:rsidRDefault="00F832A2" w14:paraId="5F3C8302" w14:textId="77777777">
      <w:pPr>
        <w:spacing w:after="0" w:line="240" w:lineRule="auto"/>
        <w:ind w:firstLine="708"/>
        <w:jc w:val="both"/>
        <w:rPr>
          <w:rFonts w:ascii="Arial" w:hAnsi="Arial" w:cs="Arial"/>
          <w:sz w:val="20"/>
          <w:szCs w:val="20"/>
        </w:rPr>
      </w:pPr>
      <w:r w:rsidRPr="00632AF9">
        <w:rPr>
          <w:rFonts w:ascii="Arial" w:hAnsi="Arial" w:cs="Arial"/>
          <w:b/>
          <w:sz w:val="20"/>
          <w:szCs w:val="20"/>
        </w:rPr>
        <w:t>7.2.</w:t>
      </w:r>
      <w:r w:rsidRPr="00632AF9">
        <w:rPr>
          <w:rFonts w:ascii="Arial" w:hAnsi="Arial" w:cs="Arial"/>
          <w:sz w:val="20"/>
          <w:szCs w:val="20"/>
        </w:rPr>
        <w:t xml:space="preserve"> A vigência dos contratos decorrentes do Sistema de Registro de Preços será definida no edital ou no aviso de contratação direta, observado o disposto no art. 105 da Lei nº 14.133, de 2021;</w:t>
      </w:r>
    </w:p>
    <w:p w:rsidRPr="00632AF9" w:rsidR="00F832A2" w:rsidP="00F832A2" w:rsidRDefault="00F832A2" w14:paraId="2F7ABF5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7.3.</w:t>
      </w:r>
      <w:r w:rsidRPr="00632AF9">
        <w:rPr>
          <w:rFonts w:ascii="Arial" w:hAnsi="Arial" w:cs="Arial"/>
          <w:sz w:val="20"/>
          <w:szCs w:val="20"/>
        </w:rPr>
        <w:t xml:space="preserve"> Na formalização do contrato ou do instrumento substituto deverá haver a indicação da disponibilidade dos créditos orçamentários respectivos;</w:t>
      </w:r>
    </w:p>
    <w:p w:rsidRPr="00632AF9" w:rsidR="00F832A2" w:rsidP="00F832A2" w:rsidRDefault="00F832A2" w14:paraId="130C323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7.4.</w:t>
      </w:r>
      <w:r w:rsidRPr="00632AF9">
        <w:rPr>
          <w:rFonts w:ascii="Arial" w:hAnsi="Arial" w:cs="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rsidRPr="00632AF9" w:rsidR="00F832A2" w:rsidP="00F832A2" w:rsidRDefault="00F832A2" w14:paraId="55F05E1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7.5.</w:t>
      </w:r>
      <w:r w:rsidRPr="00632AF9">
        <w:rPr>
          <w:rFonts w:ascii="Arial" w:hAnsi="Arial" w:cs="Arial"/>
          <w:sz w:val="20"/>
          <w:szCs w:val="20"/>
        </w:rPr>
        <w:t xml:space="preserve"> O contrato de que trata o item 7.4. deverá ser assinado no prazo de validade da ata de registro de preços;</w:t>
      </w:r>
    </w:p>
    <w:p w:rsidRPr="00632AF9" w:rsidR="00F832A2" w:rsidP="00F832A2" w:rsidRDefault="00F832A2" w14:paraId="0156BC4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7.6.</w:t>
      </w:r>
      <w:r w:rsidRPr="00632AF9">
        <w:rPr>
          <w:rFonts w:ascii="Arial" w:hAnsi="Arial" w:cs="Arial"/>
          <w:sz w:val="20"/>
          <w:szCs w:val="20"/>
        </w:rPr>
        <w:t xml:space="preserve"> Os contratos decorrentes do Sistema de Registro de Preços poderão ser alterados, observado o disposto no art. 124 da Lei nº 14.133, de 2021;</w:t>
      </w:r>
    </w:p>
    <w:p w:rsidRPr="00632AF9" w:rsidR="00F832A2" w:rsidP="00F832A2" w:rsidRDefault="00F832A2" w14:paraId="778299EE"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7.7.</w:t>
      </w:r>
      <w:r w:rsidRPr="00632AF9">
        <w:rPr>
          <w:rFonts w:ascii="Arial" w:hAnsi="Arial" w:cs="Arial"/>
          <w:sz w:val="20"/>
          <w:szCs w:val="20"/>
        </w:rPr>
        <w:t xml:space="preserve"> Após a homologação da licitação ou da contratação direta, deverão ser observadas as seguintes condições para formalização da ata de registro de preços:</w:t>
      </w:r>
    </w:p>
    <w:p w:rsidRPr="00632AF9" w:rsidR="00F832A2" w:rsidP="00F832A2" w:rsidRDefault="00F832A2" w14:paraId="685835FF" w14:textId="77777777">
      <w:pPr>
        <w:spacing w:after="0" w:line="240" w:lineRule="auto"/>
        <w:ind w:firstLine="708"/>
        <w:jc w:val="both"/>
        <w:rPr>
          <w:rFonts w:ascii="Arial" w:hAnsi="Arial" w:cs="Arial"/>
          <w:sz w:val="20"/>
          <w:szCs w:val="20"/>
          <w:shd w:val="clear" w:color="auto" w:fill="FFFFFF"/>
        </w:rPr>
      </w:pPr>
      <w:r w:rsidRPr="00632AF9">
        <w:rPr>
          <w:rFonts w:ascii="Arial" w:hAnsi="Arial" w:cs="Arial"/>
          <w:sz w:val="20"/>
          <w:szCs w:val="20"/>
        </w:rPr>
        <w:tab/>
      </w:r>
      <w:r w:rsidRPr="00632AF9">
        <w:rPr>
          <w:rFonts w:ascii="Arial" w:hAnsi="Arial" w:cs="Arial"/>
          <w:b/>
          <w:bCs/>
          <w:sz w:val="20"/>
          <w:szCs w:val="20"/>
        </w:rPr>
        <w:t xml:space="preserve">7.7.1. </w:t>
      </w:r>
      <w:r w:rsidRPr="00632AF9">
        <w:rPr>
          <w:rFonts w:ascii="Arial" w:hAnsi="Arial" w:cs="Arial"/>
          <w:sz w:val="20"/>
          <w:szCs w:val="20"/>
          <w:shd w:val="clear" w:color="auto" w:fill="FFFFFF"/>
        </w:rPr>
        <w:t>Serão registrados na ata os preços e os quantitativos do adjudicatário, observado a possibilidade de o licitante ou fornecedor oferecer ou não proposta em quantitativo inferior ao máximo previsto no edital, obrigando-se nos limites dela;</w:t>
      </w:r>
    </w:p>
    <w:p w:rsidRPr="00632AF9" w:rsidR="00F832A2" w:rsidP="00F832A2" w:rsidRDefault="00F832A2" w14:paraId="1B1C6AA7"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7.8. </w:t>
      </w:r>
      <w:r w:rsidRPr="00632AF9">
        <w:rPr>
          <w:rFonts w:ascii="Arial" w:hAnsi="Arial" w:cs="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rsidRPr="00632AF9" w:rsidR="00F832A2" w:rsidP="00F832A2" w:rsidRDefault="00F832A2" w14:paraId="2C345B8A"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7.9. </w:t>
      </w:r>
      <w:r w:rsidRPr="00632AF9">
        <w:rPr>
          <w:rFonts w:ascii="Arial" w:hAnsi="Arial" w:cs="Arial"/>
          <w:sz w:val="20"/>
          <w:szCs w:val="20"/>
        </w:rPr>
        <w:t>A ordem de classificação dos licitantes ou fornecedores registrados na ata deverá ser respeitada nas contratações;</w:t>
      </w:r>
    </w:p>
    <w:p w:rsidRPr="00632AF9" w:rsidR="00F832A2" w:rsidP="00F832A2" w:rsidRDefault="00F832A2" w14:paraId="6FA892EC"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7.10.</w:t>
      </w:r>
      <w:r w:rsidRPr="00632AF9">
        <w:rPr>
          <w:rFonts w:ascii="Arial" w:hAnsi="Arial" w:cs="Arial"/>
          <w:sz w:val="20"/>
          <w:szCs w:val="20"/>
        </w:rPr>
        <w:t xml:space="preserve"> O registro a que se refere o item 7.8. tem por objetivo a formação de cadastro de reserva no caso de impossibilidade de atendimento pelo primeiro colocado da ata;</w:t>
      </w:r>
    </w:p>
    <w:p w:rsidRPr="00632AF9" w:rsidR="00F832A2" w:rsidP="00F832A2" w:rsidRDefault="00F832A2" w14:paraId="3119671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7.11.</w:t>
      </w:r>
      <w:r w:rsidRPr="00632AF9">
        <w:rPr>
          <w:rFonts w:ascii="Arial" w:hAnsi="Arial" w:cs="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rsidRPr="00632AF9" w:rsidR="00F832A2" w:rsidP="00F832A2" w:rsidRDefault="00F832A2" w14:paraId="36959548"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7.11.1.</w:t>
      </w:r>
      <w:r w:rsidRPr="00632AF9">
        <w:rPr>
          <w:rFonts w:ascii="Arial" w:hAnsi="Arial" w:cs="Arial"/>
          <w:sz w:val="20"/>
          <w:szCs w:val="20"/>
        </w:rPr>
        <w:t xml:space="preserve"> quando o licitante vencedor não assinar a ata de registro de preços, no prazo e nas condições estabelecidos no edital ou na contratação direta; e</w:t>
      </w:r>
    </w:p>
    <w:p w:rsidRPr="00632AF9" w:rsidR="00F832A2" w:rsidP="00F832A2" w:rsidRDefault="00F832A2" w14:paraId="238CCB8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7.11.2.</w:t>
      </w:r>
      <w:r w:rsidRPr="00632AF9">
        <w:rPr>
          <w:rFonts w:ascii="Arial" w:hAnsi="Arial" w:cs="Arial"/>
          <w:sz w:val="20"/>
          <w:szCs w:val="20"/>
        </w:rPr>
        <w:t xml:space="preserve"> quando houver o cancelamento do registro do licitante ou do registro de preços nas hipóteses previstas nos arts. 25 e 26 do decreto n.º 111, de 26 de dezembro de 2023</w:t>
      </w:r>
    </w:p>
    <w:p w:rsidRPr="00632AF9" w:rsidR="00F832A2" w:rsidP="00F832A2" w:rsidRDefault="00F832A2" w14:paraId="6B68510E"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7.12. </w:t>
      </w:r>
      <w:r w:rsidRPr="00632AF9">
        <w:rPr>
          <w:rFonts w:ascii="Arial" w:hAnsi="Arial" w:cs="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Pr="00632AF9" w:rsidR="00F832A2" w:rsidP="00F832A2" w:rsidRDefault="00F832A2" w14:paraId="1BFA789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7.12.2.</w:t>
      </w:r>
      <w:r w:rsidRPr="00632AF9">
        <w:rPr>
          <w:rFonts w:ascii="Arial" w:hAnsi="Arial" w:cs="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Pr="00632AF9" w:rsidR="00F832A2" w:rsidP="00F832A2" w:rsidRDefault="00F832A2" w14:paraId="72F08E38"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7.12.3.</w:t>
      </w:r>
      <w:r w:rsidRPr="00632AF9">
        <w:rPr>
          <w:rFonts w:ascii="Arial" w:hAnsi="Arial" w:cs="Arial"/>
          <w:sz w:val="20"/>
          <w:szCs w:val="20"/>
        </w:rPr>
        <w:t xml:space="preserve"> A ata de registro de preços poderá ser assinada por meio de plataforma eletrônica utilizada pelo município que inclua ferramenta para este fim, bem como por assinatura digital e de forma física.</w:t>
      </w:r>
    </w:p>
    <w:p w:rsidRPr="00632AF9" w:rsidR="00F832A2" w:rsidP="00F832A2" w:rsidRDefault="00F832A2" w14:paraId="118CECF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7.13. </w:t>
      </w:r>
      <w:r w:rsidRPr="00632AF9">
        <w:rPr>
          <w:rFonts w:ascii="Arial" w:hAnsi="Arial" w:cs="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rsidRPr="00632AF9" w:rsidR="00F832A2" w:rsidP="00F832A2" w:rsidRDefault="00F832A2" w14:paraId="666C5616"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7.14. </w:t>
      </w:r>
      <w:r w:rsidRPr="00632AF9">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Pr="00632AF9" w:rsidR="00F832A2" w:rsidP="00F832A2" w:rsidRDefault="00F832A2" w14:paraId="652F8253" w14:textId="77777777">
      <w:pPr>
        <w:spacing w:after="0" w:line="240" w:lineRule="auto"/>
        <w:ind w:firstLine="708"/>
        <w:jc w:val="both"/>
        <w:rPr>
          <w:rFonts w:ascii="Arial" w:hAnsi="Arial" w:cs="Arial"/>
          <w:b/>
          <w:bCs/>
          <w:sz w:val="20"/>
          <w:szCs w:val="20"/>
        </w:rPr>
      </w:pPr>
    </w:p>
    <w:p w:rsidRPr="00632AF9" w:rsidR="00F832A2" w:rsidP="00F832A2" w:rsidRDefault="00F832A2" w14:paraId="6AA79F6A" w14:textId="77777777">
      <w:pPr>
        <w:spacing w:after="0" w:line="240" w:lineRule="auto"/>
        <w:jc w:val="both"/>
        <w:rPr>
          <w:rFonts w:ascii="Arial" w:hAnsi="Arial" w:cs="Arial"/>
          <w:b/>
          <w:sz w:val="20"/>
          <w:szCs w:val="20"/>
        </w:rPr>
      </w:pPr>
      <w:r w:rsidRPr="00632AF9">
        <w:rPr>
          <w:rFonts w:ascii="Arial" w:hAnsi="Arial" w:cs="Arial"/>
          <w:b/>
          <w:sz w:val="20"/>
          <w:szCs w:val="20"/>
        </w:rPr>
        <w:t xml:space="preserve">8. </w:t>
      </w:r>
      <w:r w:rsidRPr="00632AF9">
        <w:rPr>
          <w:rFonts w:ascii="Arial" w:hAnsi="Arial" w:cs="Arial"/>
          <w:b/>
          <w:sz w:val="20"/>
          <w:szCs w:val="20"/>
        </w:rPr>
        <w:tab/>
        <w:t>DA ALTERAÇÃO OU UTILIZAÇÃO DOS PREÇOS REGISTRADOS</w:t>
      </w:r>
    </w:p>
    <w:p w:rsidRPr="00632AF9" w:rsidR="00F832A2" w:rsidP="00F832A2" w:rsidRDefault="00F832A2" w14:paraId="3B9B899D"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8.1.  </w:t>
      </w:r>
      <w:r w:rsidRPr="00632AF9">
        <w:rPr>
          <w:rFonts w:ascii="Arial" w:hAnsi="Arial" w:cs="Arial"/>
          <w:sz w:val="20"/>
          <w:szCs w:val="20"/>
        </w:rPr>
        <w:t>Os preços registrados poderão ser alterados em decorrência de eventual aumento ou redução dos preços praticados no mercado ou de fato que eleve o custo dos bens, obras ou serviços registrados, nas seguintes situações:</w:t>
      </w:r>
    </w:p>
    <w:p w:rsidRPr="00632AF9" w:rsidR="00F832A2" w:rsidP="00F832A2" w:rsidRDefault="00F832A2" w14:paraId="58FB1949"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 xml:space="preserve">8.1.1. </w:t>
      </w:r>
      <w:r w:rsidRPr="00632AF9">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Pr="00632AF9" w:rsidR="00F832A2" w:rsidP="00F832A2" w:rsidRDefault="00F832A2" w14:paraId="3405E9C6"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8.1.2.</w:t>
      </w:r>
      <w:r w:rsidRPr="00632AF9">
        <w:rPr>
          <w:rFonts w:ascii="Arial" w:hAnsi="Arial" w:cs="Arial"/>
          <w:sz w:val="20"/>
          <w:szCs w:val="20"/>
        </w:rPr>
        <w:t xml:space="preserve"> decorrente de criação, alteração ou extinção de quaisquer tributos ou encargos legais ou a superveniência de disposições legais, com comprovada repercussão sobre os preços registrados;</w:t>
      </w:r>
    </w:p>
    <w:p w:rsidRPr="00632AF9" w:rsidR="00F832A2" w:rsidP="00F832A2" w:rsidRDefault="00F832A2" w14:paraId="61E62C1E"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8.1.3.</w:t>
      </w:r>
      <w:r w:rsidRPr="00632AF9">
        <w:rPr>
          <w:rFonts w:ascii="Arial" w:hAnsi="Arial" w:cs="Arial"/>
          <w:sz w:val="20"/>
          <w:szCs w:val="20"/>
        </w:rPr>
        <w:t xml:space="preserve"> resultante de previsão no edital ou no aviso de contratação direta de cláusula de reajustamento ou repactuação sobre os preços registrados, nos termos da Lei nº 14.133, de 2021.</w:t>
      </w:r>
    </w:p>
    <w:p w:rsidRPr="00632AF9" w:rsidR="00F832A2" w:rsidP="00F832A2" w:rsidRDefault="00F832A2" w14:paraId="563756E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ab/>
      </w:r>
      <w:r w:rsidRPr="00632AF9">
        <w:rPr>
          <w:rFonts w:ascii="Arial" w:hAnsi="Arial" w:cs="Arial"/>
          <w:b/>
          <w:bCs/>
          <w:sz w:val="20"/>
          <w:szCs w:val="20"/>
        </w:rPr>
        <w:tab/>
        <w:t xml:space="preserve">8.1.3.1 </w:t>
      </w:r>
      <w:r w:rsidRPr="00632AF9">
        <w:rPr>
          <w:rFonts w:ascii="Arial" w:hAnsi="Arial" w:cs="Arial"/>
          <w:sz w:val="20"/>
          <w:szCs w:val="20"/>
        </w:rPr>
        <w:t>No caso do reajustamento, deverá ser respeitada a contagem da anualidade e o índice previstos para a contratação</w:t>
      </w:r>
    </w:p>
    <w:p w:rsidRPr="00632AF9" w:rsidR="00F832A2" w:rsidP="00F832A2" w:rsidRDefault="00F832A2" w14:paraId="240E0495"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8.1.3.2.</w:t>
      </w:r>
      <w:r w:rsidRPr="00632AF9">
        <w:rPr>
          <w:rFonts w:ascii="Arial" w:hAnsi="Arial" w:cs="Arial"/>
          <w:sz w:val="20"/>
          <w:szCs w:val="20"/>
        </w:rPr>
        <w:t xml:space="preserve"> No caso da repactuação, poderá ser a pedido do interessado, conforme critérios definidos para a contratação.</w:t>
      </w:r>
    </w:p>
    <w:p w:rsidRPr="00632AF9" w:rsidR="00F832A2" w:rsidP="00F832A2" w:rsidRDefault="00F832A2" w14:paraId="48D29D19" w14:textId="77777777">
      <w:pPr>
        <w:spacing w:after="0" w:line="240" w:lineRule="auto"/>
        <w:ind w:firstLine="708"/>
        <w:jc w:val="both"/>
        <w:rPr>
          <w:rFonts w:ascii="Arial" w:hAnsi="Arial" w:cs="Arial"/>
          <w:b/>
          <w:bCs/>
          <w:sz w:val="20"/>
          <w:szCs w:val="20"/>
        </w:rPr>
      </w:pPr>
    </w:p>
    <w:p w:rsidRPr="00632AF9" w:rsidR="00F832A2" w:rsidP="00F832A2" w:rsidRDefault="00F832A2" w14:paraId="52E1A12C" w14:textId="77777777">
      <w:pPr>
        <w:spacing w:after="0" w:line="240" w:lineRule="auto"/>
        <w:jc w:val="both"/>
        <w:rPr>
          <w:rFonts w:ascii="Arial" w:hAnsi="Arial" w:cs="Arial"/>
          <w:b/>
          <w:sz w:val="20"/>
          <w:szCs w:val="20"/>
        </w:rPr>
      </w:pPr>
      <w:r w:rsidRPr="00632AF9">
        <w:rPr>
          <w:rFonts w:ascii="Arial" w:hAnsi="Arial" w:cs="Arial"/>
          <w:b/>
          <w:sz w:val="20"/>
          <w:szCs w:val="20"/>
        </w:rPr>
        <w:t>9.</w:t>
      </w:r>
      <w:r w:rsidRPr="00632AF9">
        <w:rPr>
          <w:rFonts w:ascii="Arial" w:hAnsi="Arial" w:cs="Arial"/>
          <w:b/>
          <w:sz w:val="20"/>
          <w:szCs w:val="20"/>
        </w:rPr>
        <w:tab/>
        <w:t>DA NEGOCIAÇÃO DE PREÇOS REGISTRADOS</w:t>
      </w:r>
    </w:p>
    <w:p w:rsidRPr="00632AF9" w:rsidR="00F832A2" w:rsidP="00F832A2" w:rsidRDefault="00F832A2" w14:paraId="34F0EDB3"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9.1. </w:t>
      </w:r>
      <w:r w:rsidRPr="00632AF9">
        <w:rPr>
          <w:rFonts w:ascii="Arial" w:hAnsi="Arial" w:cs="Arial"/>
          <w:sz w:val="20"/>
          <w:szCs w:val="20"/>
        </w:rPr>
        <w:t>Quando o preço registrado se tornar superior ao preço praticado no mercado por motivo superveniente, o órgão gerenciador convocará o fornecedor para negociar a redução do preço registrado.</w:t>
      </w:r>
    </w:p>
    <w:p w:rsidRPr="00632AF9" w:rsidR="00F832A2" w:rsidP="00F832A2" w:rsidRDefault="00F832A2" w14:paraId="19DBC84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9.1.1.</w:t>
      </w:r>
      <w:r w:rsidRPr="00632AF9">
        <w:rPr>
          <w:rFonts w:ascii="Arial" w:hAnsi="Arial" w:cs="Arial"/>
          <w:sz w:val="20"/>
          <w:szCs w:val="20"/>
        </w:rPr>
        <w:t xml:space="preserve"> Caso o fornecedor que não aceite reduzir seu preço aos valores praticados pelo mercado será liberado do compromisso assumido, sem aplicação de penalidades administrativas.</w:t>
      </w:r>
    </w:p>
    <w:p w:rsidRPr="00632AF9" w:rsidR="00F832A2" w:rsidP="00F832A2" w:rsidRDefault="00F832A2" w14:paraId="1F9EA32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9.1.2.</w:t>
      </w:r>
      <w:r w:rsidRPr="00632AF9">
        <w:rPr>
          <w:rFonts w:ascii="Arial" w:hAnsi="Arial" w:cs="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rsidRPr="00632AF9" w:rsidR="00F832A2" w:rsidP="00F832A2" w:rsidRDefault="00F832A2" w14:paraId="23E70AA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9.1.3.</w:t>
      </w:r>
      <w:r w:rsidRPr="00632AF9">
        <w:rPr>
          <w:rFonts w:ascii="Arial" w:hAnsi="Arial" w:cs="Arial"/>
          <w:sz w:val="20"/>
          <w:szCs w:val="20"/>
        </w:rPr>
        <w:t xml:space="preserve"> Não havendo êxito nas negociações, o órgão gerenciador deverá proceder o cancelamento da ata de registro de preços, adotando as medidas cabíveis para obtenção da contratação mais vantajosa;</w:t>
      </w:r>
    </w:p>
    <w:p w:rsidRPr="00632AF9" w:rsidR="00F832A2" w:rsidP="00F832A2" w:rsidRDefault="00F832A2" w14:paraId="71918F6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9.1.4.</w:t>
      </w:r>
      <w:r w:rsidRPr="00632AF9">
        <w:rPr>
          <w:rFonts w:ascii="Arial" w:hAnsi="Arial" w:cs="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rsidRPr="00632AF9" w:rsidR="00F832A2" w:rsidP="00F832A2" w:rsidRDefault="00F832A2" w14:paraId="783816B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9.2. </w:t>
      </w:r>
      <w:r w:rsidRPr="00632AF9">
        <w:rPr>
          <w:rFonts w:ascii="Arial" w:hAnsi="Arial" w:cs="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rsidRPr="00632AF9" w:rsidR="00F832A2" w:rsidP="00F832A2" w:rsidRDefault="00F832A2" w14:paraId="1ACD889D"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9.2.1.</w:t>
      </w:r>
      <w:r w:rsidRPr="00632AF9">
        <w:rPr>
          <w:rFonts w:ascii="Arial" w:hAnsi="Arial" w:cs="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rsidRPr="00632AF9" w:rsidR="00F832A2" w:rsidP="00F832A2" w:rsidRDefault="00F832A2" w14:paraId="59FE9FD0"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9.2.2.</w:t>
      </w:r>
      <w:r w:rsidRPr="00632AF9">
        <w:rPr>
          <w:rFonts w:ascii="Arial" w:hAnsi="Arial" w:cs="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rsidRPr="00632AF9" w:rsidR="00F832A2" w:rsidP="00F832A2" w:rsidRDefault="00F832A2" w14:paraId="1845D1E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9.2.3.</w:t>
      </w:r>
      <w:r w:rsidRPr="00632AF9">
        <w:rPr>
          <w:rFonts w:ascii="Arial" w:hAnsi="Arial" w:cs="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rsidRPr="00632AF9" w:rsidR="00F832A2" w:rsidP="00F832A2" w:rsidRDefault="00F832A2" w14:paraId="4992F8AA"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9.2.4.</w:t>
      </w:r>
      <w:r w:rsidRPr="00632AF9">
        <w:rPr>
          <w:rFonts w:ascii="Arial" w:hAnsi="Arial" w:cs="Arial"/>
          <w:sz w:val="20"/>
          <w:szCs w:val="20"/>
        </w:rPr>
        <w:t xml:space="preserve"> Não havendo êxito nas negociações, o órgão gerenciador deverá proceder o cancelamento da ata de registro de preços, nos termos do art. 26 decreto n.º 111, </w:t>
      </w:r>
      <w:r w:rsidRPr="00632AF9">
        <w:rPr>
          <w:rFonts w:ascii="Arial" w:hAnsi="Arial" w:cs="Arial"/>
          <w:sz w:val="20"/>
          <w:szCs w:val="20"/>
        </w:rPr>
        <w:lastRenderedPageBreak/>
        <w:t>de 26 de dezembro de 2023, adotando as medidas cabíveis para obtenção da contratação mais vantajosa;</w:t>
      </w:r>
    </w:p>
    <w:p w:rsidRPr="00632AF9" w:rsidR="00F832A2" w:rsidP="00F832A2" w:rsidRDefault="00F832A2" w14:paraId="265A78D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9.2.5.</w:t>
      </w:r>
      <w:r w:rsidRPr="00632AF9">
        <w:rPr>
          <w:rFonts w:ascii="Arial" w:hAnsi="Arial" w:cs="Arial"/>
          <w:sz w:val="20"/>
          <w:szCs w:val="20"/>
        </w:rPr>
        <w:t xml:space="preserve"> Na hipótese de comprovação do disposto no item 9.2. e 9.2.1., o gerenciador procederá a atualização do preço registrado, de acordo com a realidade dos valores praticados pelo mercado;</w:t>
      </w:r>
    </w:p>
    <w:p w:rsidRPr="00632AF9" w:rsidR="00F832A2" w:rsidP="00F832A2" w:rsidRDefault="00F832A2" w14:paraId="77DB675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9.2.6.</w:t>
      </w:r>
      <w:r w:rsidRPr="00632AF9">
        <w:rPr>
          <w:rFonts w:ascii="Arial" w:hAnsi="Arial" w:cs="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rsidRPr="00632AF9" w:rsidR="00F832A2" w:rsidP="00F832A2" w:rsidRDefault="00F832A2" w14:paraId="371933A7" w14:textId="77777777">
      <w:pPr>
        <w:spacing w:after="0" w:line="240" w:lineRule="auto"/>
        <w:ind w:firstLine="708"/>
        <w:jc w:val="both"/>
        <w:rPr>
          <w:rFonts w:ascii="Arial" w:hAnsi="Arial" w:cs="Arial"/>
          <w:sz w:val="20"/>
          <w:szCs w:val="20"/>
        </w:rPr>
      </w:pPr>
    </w:p>
    <w:p w:rsidRPr="00632AF9" w:rsidR="00F832A2" w:rsidP="00F832A2" w:rsidRDefault="00F832A2" w14:paraId="5CDF51A0"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10.</w:t>
      </w:r>
      <w:r w:rsidRPr="00632AF9">
        <w:rPr>
          <w:rFonts w:ascii="Arial" w:hAnsi="Arial" w:cs="Arial"/>
          <w:b/>
          <w:sz w:val="20"/>
          <w:szCs w:val="20"/>
        </w:rPr>
        <w:tab/>
        <w:t>DO REMANEJAMENTO DAS QUANTIDADES REGISTRADAS NA ATA DE REGISTRO DE PREÇOS</w:t>
      </w:r>
    </w:p>
    <w:p w:rsidRPr="00632AF9" w:rsidR="00F832A2" w:rsidP="00F832A2" w:rsidRDefault="00F832A2" w14:paraId="7E4B5DA8"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b/>
          <w:sz w:val="20"/>
          <w:szCs w:val="20"/>
        </w:rPr>
        <w:t xml:space="preserve">     10.1. </w:t>
      </w:r>
      <w:r w:rsidRPr="00632AF9">
        <w:rPr>
          <w:rFonts w:ascii="Arial" w:hAnsi="Arial" w:cs="Arial"/>
          <w:bCs/>
          <w:sz w:val="20"/>
          <w:szCs w:val="20"/>
        </w:rPr>
        <w:t>As</w:t>
      </w:r>
      <w:r w:rsidRPr="00632AF9">
        <w:rPr>
          <w:rFonts w:ascii="Arial" w:hAnsi="Arial" w:cs="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rsidRPr="00632AF9" w:rsidR="00F832A2" w:rsidP="00F832A2" w:rsidRDefault="00F832A2" w14:paraId="2C5503DF" w14:textId="77777777">
      <w:pPr>
        <w:autoSpaceDE w:val="false"/>
        <w:autoSpaceDN w:val="false"/>
        <w:adjustRightInd w:val="false"/>
        <w:spacing w:after="0" w:line="240" w:lineRule="auto"/>
        <w:ind w:firstLine="426"/>
        <w:jc w:val="both"/>
        <w:rPr>
          <w:rFonts w:ascii="Arial" w:hAnsi="Arial" w:cs="Arial"/>
          <w:sz w:val="20"/>
          <w:szCs w:val="20"/>
        </w:rPr>
      </w:pPr>
    </w:p>
    <w:p w:rsidRPr="00632AF9" w:rsidR="00F832A2" w:rsidP="00F832A2" w:rsidRDefault="00F832A2" w14:paraId="54825601" w14:textId="77777777">
      <w:pPr>
        <w:autoSpaceDE w:val="false"/>
        <w:autoSpaceDN w:val="false"/>
        <w:adjustRightInd w:val="false"/>
        <w:spacing w:after="0" w:line="240" w:lineRule="auto"/>
        <w:ind w:firstLine="426"/>
        <w:jc w:val="both"/>
        <w:rPr>
          <w:rFonts w:ascii="Arial" w:hAnsi="Arial" w:cs="Arial"/>
          <w:b/>
          <w:bCs/>
          <w:sz w:val="20"/>
          <w:szCs w:val="20"/>
        </w:rPr>
      </w:pPr>
      <w:r w:rsidRPr="00632AF9">
        <w:rPr>
          <w:rFonts w:ascii="Arial" w:hAnsi="Arial" w:cs="Arial"/>
          <w:sz w:val="20"/>
          <w:szCs w:val="20"/>
        </w:rPr>
        <w:tab/>
      </w:r>
      <w:r w:rsidRPr="00632AF9">
        <w:rPr>
          <w:rFonts w:ascii="Arial" w:hAnsi="Arial" w:cs="Arial"/>
          <w:b/>
          <w:bCs/>
          <w:sz w:val="20"/>
          <w:szCs w:val="20"/>
        </w:rPr>
        <w:t>10.2.</w:t>
      </w:r>
      <w:r w:rsidRPr="00632AF9">
        <w:rPr>
          <w:rFonts w:ascii="Arial" w:hAnsi="Arial" w:cs="Arial"/>
          <w:sz w:val="20"/>
          <w:szCs w:val="20"/>
        </w:rPr>
        <w:t xml:space="preserve"> </w:t>
      </w:r>
      <w:r w:rsidRPr="00632AF9">
        <w:rPr>
          <w:rFonts w:ascii="Arial" w:hAnsi="Arial" w:cs="Arial"/>
          <w:b/>
          <w:bCs/>
          <w:sz w:val="20"/>
          <w:szCs w:val="20"/>
        </w:rPr>
        <w:t>O remanejamento somente poderá ser feito:</w:t>
      </w:r>
    </w:p>
    <w:p w:rsidRPr="00632AF9" w:rsidR="00F832A2" w:rsidP="00F832A2" w:rsidRDefault="00F832A2" w14:paraId="272A55F5"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10.2.1.</w:t>
      </w:r>
      <w:r w:rsidRPr="00632AF9">
        <w:rPr>
          <w:rFonts w:ascii="Arial" w:hAnsi="Arial" w:cs="Arial"/>
          <w:sz w:val="20"/>
          <w:szCs w:val="20"/>
        </w:rPr>
        <w:t xml:space="preserve"> de órgão participante para órgão participante</w:t>
      </w:r>
    </w:p>
    <w:p w:rsidRPr="00632AF9" w:rsidR="00F832A2" w:rsidP="00F832A2" w:rsidRDefault="00F832A2" w14:paraId="1E305992"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10.2.2.</w:t>
      </w:r>
      <w:r w:rsidRPr="00632AF9">
        <w:rPr>
          <w:rFonts w:ascii="Arial" w:hAnsi="Arial" w:cs="Arial"/>
          <w:sz w:val="20"/>
          <w:szCs w:val="20"/>
        </w:rPr>
        <w:t xml:space="preserve"> de órgão participante para órgão ou entidade não participante</w:t>
      </w:r>
    </w:p>
    <w:p w:rsidRPr="00632AF9" w:rsidR="00F832A2" w:rsidP="00F832A2" w:rsidRDefault="00F832A2" w14:paraId="3FE8E70B"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10.3.</w:t>
      </w:r>
      <w:r w:rsidRPr="00632AF9">
        <w:rPr>
          <w:rFonts w:ascii="Arial" w:hAnsi="Arial" w:cs="Arial"/>
          <w:sz w:val="20"/>
          <w:szCs w:val="20"/>
        </w:rPr>
        <w:t xml:space="preserve"> O órgão gerenciador que estimou quantidades que pretende contratar será considerado também participante para efeito de remanejamento;</w:t>
      </w:r>
    </w:p>
    <w:p w:rsidRPr="00632AF9" w:rsidR="00F832A2" w:rsidP="00F832A2" w:rsidRDefault="00F832A2" w14:paraId="64F462E4"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10.4.</w:t>
      </w:r>
      <w:r w:rsidRPr="00632AF9">
        <w:rPr>
          <w:rFonts w:ascii="Arial" w:hAnsi="Arial" w:cs="Arial"/>
          <w:sz w:val="20"/>
          <w:szCs w:val="20"/>
        </w:rPr>
        <w:t xml:space="preserve"> No caso de remanejamento de órgão participante para órgão ou entidade não participante, devem ser observados os limites previstos no art. 29 do decreto n.º 111, de 26 de dezembro de 2023.</w:t>
      </w:r>
    </w:p>
    <w:p w:rsidRPr="00632AF9" w:rsidR="00F832A2" w:rsidP="00F832A2" w:rsidRDefault="00F832A2" w14:paraId="0E82B320"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10.5.</w:t>
      </w:r>
      <w:r w:rsidRPr="00632AF9">
        <w:rPr>
          <w:rFonts w:ascii="Arial" w:hAnsi="Arial" w:cs="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rsidRPr="00632AF9" w:rsidR="00F832A2" w:rsidP="00F832A2" w:rsidRDefault="00F832A2" w14:paraId="471E947D" w14:textId="77777777">
      <w:pPr>
        <w:autoSpaceDE w:val="false"/>
        <w:autoSpaceDN w:val="false"/>
        <w:adjustRightInd w:val="false"/>
        <w:spacing w:after="0" w:line="240" w:lineRule="auto"/>
        <w:ind w:firstLine="708"/>
        <w:jc w:val="both"/>
        <w:rPr>
          <w:rFonts w:ascii="Arial" w:hAnsi="Arial" w:cs="Arial"/>
          <w:sz w:val="20"/>
          <w:szCs w:val="20"/>
        </w:rPr>
      </w:pPr>
    </w:p>
    <w:p w:rsidRPr="00632AF9" w:rsidR="00F832A2" w:rsidP="00F832A2" w:rsidRDefault="00F832A2" w14:paraId="7B334C49"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11.  </w:t>
      </w:r>
      <w:r w:rsidRPr="00632AF9">
        <w:rPr>
          <w:rFonts w:ascii="Arial" w:hAnsi="Arial" w:cs="Arial"/>
          <w:b/>
          <w:sz w:val="20"/>
          <w:szCs w:val="20"/>
        </w:rPr>
        <w:tab/>
        <w:t>DO CANCELAMENTO DO REGISTRO DO LICITANTE VENCEDOR E DOS PREÇOS REGISTRADOS</w:t>
      </w:r>
    </w:p>
    <w:p w:rsidRPr="00632AF9" w:rsidR="00F832A2" w:rsidP="00F832A2" w:rsidRDefault="00F832A2" w14:paraId="7A02744B"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b/>
          <w:sz w:val="20"/>
          <w:szCs w:val="20"/>
        </w:rPr>
        <w:t xml:space="preserve">        </w:t>
      </w:r>
      <w:r w:rsidRPr="00632AF9">
        <w:rPr>
          <w:rFonts w:ascii="Arial" w:hAnsi="Arial" w:cs="Arial"/>
          <w:b/>
          <w:sz w:val="20"/>
          <w:szCs w:val="20"/>
        </w:rPr>
        <w:tab/>
        <w:t xml:space="preserve">11.1. </w:t>
      </w:r>
      <w:r w:rsidRPr="00632AF9">
        <w:rPr>
          <w:rFonts w:ascii="Arial" w:hAnsi="Arial" w:cs="Arial"/>
          <w:sz w:val="20"/>
          <w:szCs w:val="20"/>
        </w:rPr>
        <w:t>O registro do licitante vencedor será cancelado pelo órgão gerenciador quando:</w:t>
      </w:r>
    </w:p>
    <w:p w:rsidRPr="00632AF9" w:rsidR="00F832A2" w:rsidP="00F832A2" w:rsidRDefault="00F832A2" w14:paraId="4B34511D"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11.1.1.</w:t>
      </w:r>
      <w:r w:rsidRPr="00632AF9">
        <w:rPr>
          <w:rFonts w:ascii="Arial" w:hAnsi="Arial" w:cs="Arial"/>
          <w:sz w:val="20"/>
          <w:szCs w:val="20"/>
        </w:rPr>
        <w:t xml:space="preserve"> descumprir as condições da ata de registro de preços, sem motivo justificado;</w:t>
      </w:r>
    </w:p>
    <w:p w:rsidRPr="00632AF9" w:rsidR="00F832A2" w:rsidP="00F832A2" w:rsidRDefault="00F832A2" w14:paraId="3118A6B8"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11.1.2.</w:t>
      </w:r>
      <w:r w:rsidRPr="00632AF9">
        <w:rPr>
          <w:rFonts w:ascii="Arial" w:hAnsi="Arial" w:cs="Arial"/>
          <w:sz w:val="20"/>
          <w:szCs w:val="20"/>
        </w:rPr>
        <w:t xml:space="preserve"> não retirar a nota de empenho ou instrumento equivalente no prazo estabelecido pela Administração, sem justificativa aceitável;</w:t>
      </w:r>
    </w:p>
    <w:p w:rsidRPr="00632AF9" w:rsidR="00F832A2" w:rsidP="00F832A2" w:rsidRDefault="00F832A2" w14:paraId="19C0AAE0"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11.1.3.</w:t>
      </w:r>
      <w:r w:rsidRPr="00632AF9">
        <w:rPr>
          <w:rFonts w:ascii="Arial" w:hAnsi="Arial" w:cs="Arial"/>
          <w:sz w:val="20"/>
          <w:szCs w:val="20"/>
        </w:rPr>
        <w:t xml:space="preserve"> não aceitar reduzir o seu preço registrado, na hipótese deste se tornar superior àqueles praticados no mercado; ou</w:t>
      </w:r>
    </w:p>
    <w:p w:rsidRPr="00632AF9" w:rsidR="00F832A2" w:rsidP="00F832A2" w:rsidRDefault="00F832A2" w14:paraId="0F681889"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11.1.4.</w:t>
      </w:r>
      <w:r w:rsidRPr="00632AF9">
        <w:rPr>
          <w:rFonts w:ascii="Arial" w:hAnsi="Arial" w:cs="Arial"/>
          <w:sz w:val="20"/>
          <w:szCs w:val="20"/>
        </w:rPr>
        <w:t xml:space="preserve"> sofrer sanção prevista nos incisos III ou IV do caput do art. 156 da Lei nº 14.133, de 2021.</w:t>
      </w:r>
    </w:p>
    <w:p w:rsidRPr="00632AF9" w:rsidR="00F832A2" w:rsidP="00F832A2" w:rsidRDefault="00F832A2" w14:paraId="27820C59"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11.2.</w:t>
      </w:r>
      <w:r w:rsidRPr="00632AF9">
        <w:rPr>
          <w:rFonts w:ascii="Arial" w:hAnsi="Arial" w:cs="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rsidRPr="00632AF9" w:rsidR="00F832A2" w:rsidP="00F832A2" w:rsidRDefault="00F832A2" w14:paraId="43207E3C"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11.3.</w:t>
      </w:r>
      <w:r w:rsidRPr="00632AF9">
        <w:rPr>
          <w:rFonts w:ascii="Arial" w:hAnsi="Arial" w:cs="Arial"/>
          <w:sz w:val="20"/>
          <w:szCs w:val="20"/>
        </w:rPr>
        <w:t xml:space="preserve"> O cancelamento de registros nas hipóteses previstas nos itens 11.1.1., 11.1.2. e 11.1.4. será formalizado por despacho do órgão gerenciador, assegurado o contraditório e a ampla defesa.</w:t>
      </w:r>
    </w:p>
    <w:p w:rsidRPr="00632AF9" w:rsidR="00F832A2" w:rsidP="00F832A2" w:rsidRDefault="00F832A2" w14:paraId="50979DB6" w14:textId="77777777">
      <w:pPr>
        <w:autoSpaceDE w:val="false"/>
        <w:autoSpaceDN w:val="false"/>
        <w:adjustRightInd w:val="false"/>
        <w:spacing w:after="0" w:line="240" w:lineRule="auto"/>
        <w:ind w:firstLine="708"/>
        <w:jc w:val="both"/>
        <w:rPr>
          <w:rFonts w:ascii="Arial" w:hAnsi="Arial" w:cs="Arial"/>
          <w:sz w:val="20"/>
          <w:szCs w:val="20"/>
        </w:rPr>
      </w:pPr>
    </w:p>
    <w:p w:rsidRPr="00632AF9" w:rsidR="00F832A2" w:rsidP="00F832A2" w:rsidRDefault="00F832A2" w14:paraId="638A27C1"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12.  </w:t>
      </w:r>
      <w:r w:rsidRPr="00632AF9">
        <w:rPr>
          <w:rFonts w:ascii="Arial" w:hAnsi="Arial" w:cs="Arial"/>
          <w:b/>
          <w:sz w:val="20"/>
          <w:szCs w:val="20"/>
        </w:rPr>
        <w:tab/>
        <w:t>DO CANCELAMENTO DOS PREÇOS REGISTRADOS</w:t>
      </w:r>
    </w:p>
    <w:p w:rsidRPr="00632AF9" w:rsidR="00F832A2" w:rsidP="00F832A2" w:rsidRDefault="00F832A2" w14:paraId="462412BF"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b/>
          <w:sz w:val="20"/>
          <w:szCs w:val="20"/>
        </w:rPr>
        <w:t>12.1.</w:t>
      </w:r>
      <w:r w:rsidRPr="00632AF9">
        <w:rPr>
          <w:rFonts w:ascii="Arial" w:hAnsi="Arial" w:cs="Arial"/>
          <w:b/>
          <w:sz w:val="20"/>
          <w:szCs w:val="20"/>
        </w:rPr>
        <w:tab/>
      </w:r>
      <w:r w:rsidRPr="00632AF9">
        <w:rPr>
          <w:rFonts w:ascii="Arial" w:hAnsi="Arial" w:cs="Arial"/>
          <w:iCs/>
          <w:sz w:val="20"/>
          <w:szCs w:val="20"/>
        </w:rPr>
        <w:t>O cancelamento dos preços registrados poderá ocorrer, total ou parcialmente, pelo gerenciador, desde que devidamente comprovados e justificados, nos seguintes casos:</w:t>
      </w:r>
    </w:p>
    <w:p w:rsidRPr="00632AF9" w:rsidR="00F832A2" w:rsidP="00F832A2" w:rsidRDefault="00F832A2" w14:paraId="70EFF7FC"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 xml:space="preserve">12.1.1.  </w:t>
      </w:r>
      <w:r w:rsidRPr="00632AF9">
        <w:rPr>
          <w:rFonts w:ascii="Arial" w:hAnsi="Arial" w:cs="Arial"/>
          <w:iCs/>
          <w:sz w:val="20"/>
          <w:szCs w:val="20"/>
        </w:rPr>
        <w:t>por razão de interesse público;</w:t>
      </w:r>
    </w:p>
    <w:p w:rsidRPr="00632AF9" w:rsidR="00F832A2" w:rsidP="00F832A2" w:rsidRDefault="00F832A2" w14:paraId="41096D24"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12.1.2.</w:t>
      </w:r>
      <w:r w:rsidRPr="00632AF9">
        <w:rPr>
          <w:rFonts w:ascii="Arial" w:hAnsi="Arial" w:cs="Arial"/>
          <w:iCs/>
          <w:sz w:val="20"/>
          <w:szCs w:val="20"/>
        </w:rPr>
        <w:t xml:space="preserve"> pelo cancelamento de todos os preços registrados; ou</w:t>
      </w:r>
    </w:p>
    <w:p w:rsidRPr="00632AF9" w:rsidR="00F832A2" w:rsidP="00F832A2" w:rsidRDefault="00F832A2" w14:paraId="21ACDBD1"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12.1.3.</w:t>
      </w:r>
      <w:r w:rsidRPr="00632AF9">
        <w:rPr>
          <w:rFonts w:ascii="Arial" w:hAnsi="Arial" w:cs="Arial"/>
          <w:iCs/>
          <w:sz w:val="20"/>
          <w:szCs w:val="20"/>
        </w:rPr>
        <w:t xml:space="preserve"> a pedido do fornecedor, decorrente de caso fortuito ou força maior.</w:t>
      </w:r>
    </w:p>
    <w:p w:rsidRPr="00632AF9" w:rsidR="00F832A2" w:rsidP="00F832A2" w:rsidRDefault="00F832A2" w14:paraId="7F799D50" w14:textId="77777777">
      <w:pPr>
        <w:autoSpaceDE w:val="false"/>
        <w:autoSpaceDN w:val="false"/>
        <w:adjustRightInd w:val="false"/>
        <w:spacing w:after="0" w:line="240" w:lineRule="auto"/>
        <w:ind w:firstLine="708"/>
        <w:jc w:val="both"/>
        <w:rPr>
          <w:rFonts w:ascii="Arial" w:hAnsi="Arial" w:cs="Arial"/>
          <w:b/>
          <w:bCs/>
          <w:iCs/>
          <w:sz w:val="20"/>
          <w:szCs w:val="20"/>
        </w:rPr>
      </w:pPr>
    </w:p>
    <w:p w:rsidRPr="00632AF9" w:rsidR="00F832A2" w:rsidP="00F832A2" w:rsidRDefault="00F832A2" w14:paraId="779515B2"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13.</w:t>
      </w:r>
      <w:r w:rsidRPr="00632AF9">
        <w:rPr>
          <w:rFonts w:ascii="Arial" w:hAnsi="Arial" w:cs="Arial"/>
          <w:iCs/>
          <w:sz w:val="20"/>
          <w:szCs w:val="20"/>
        </w:rPr>
        <w:tab/>
      </w:r>
      <w:r w:rsidRPr="00632AF9">
        <w:rPr>
          <w:rFonts w:ascii="Arial" w:hAnsi="Arial" w:cs="Arial"/>
          <w:iCs/>
          <w:sz w:val="20"/>
          <w:szCs w:val="20"/>
        </w:rPr>
        <w:tab/>
      </w:r>
      <w:r w:rsidRPr="00632AF9">
        <w:rPr>
          <w:rFonts w:ascii="Arial" w:hAnsi="Arial" w:cs="Arial"/>
          <w:b/>
          <w:iCs/>
          <w:sz w:val="20"/>
          <w:szCs w:val="20"/>
        </w:rPr>
        <w:t>DAS PENALIDADES</w:t>
      </w:r>
    </w:p>
    <w:p w:rsidRPr="00632AF9" w:rsidR="00F832A2" w:rsidP="00F832A2" w:rsidRDefault="00F832A2" w14:paraId="2D6E55CF" w14:textId="77777777">
      <w:pPr>
        <w:autoSpaceDE w:val="false"/>
        <w:autoSpaceDN w:val="false"/>
        <w:adjustRightInd w:val="false"/>
        <w:spacing w:after="0" w:line="240" w:lineRule="auto"/>
        <w:ind w:left="567" w:hanging="426"/>
        <w:jc w:val="both"/>
        <w:rPr>
          <w:rFonts w:ascii="Arial" w:hAnsi="Arial" w:cs="Arial"/>
          <w:bCs/>
          <w:iCs/>
          <w:sz w:val="20"/>
          <w:szCs w:val="20"/>
        </w:rPr>
      </w:pPr>
      <w:r w:rsidRPr="00632AF9">
        <w:rPr>
          <w:rFonts w:ascii="Arial" w:hAnsi="Arial" w:cs="Arial"/>
          <w:b/>
          <w:iCs/>
          <w:sz w:val="20"/>
          <w:szCs w:val="20"/>
        </w:rPr>
        <w:lastRenderedPageBreak/>
        <w:tab/>
      </w:r>
      <w:r w:rsidRPr="00632AF9">
        <w:rPr>
          <w:rFonts w:ascii="Arial" w:hAnsi="Arial" w:cs="Arial"/>
          <w:b/>
          <w:iCs/>
          <w:sz w:val="20"/>
          <w:szCs w:val="20"/>
        </w:rPr>
        <w:tab/>
        <w:t xml:space="preserve">13.1. </w:t>
      </w:r>
      <w:r w:rsidRPr="00632AF9">
        <w:rPr>
          <w:rFonts w:ascii="Arial" w:hAnsi="Arial" w:cs="Arial"/>
          <w:bCs/>
          <w:iCs/>
          <w:sz w:val="20"/>
          <w:szCs w:val="20"/>
        </w:rPr>
        <w:t>O descumprimento da Ata de Registro de Preços ensejará aplicação das penalidades estabelecidas no edital, no aviso de contratação direta ou no Termo de Referência;</w:t>
      </w:r>
    </w:p>
    <w:p w:rsidRPr="00632AF9" w:rsidR="00F832A2" w:rsidP="00F832A2" w:rsidRDefault="00F832A2" w14:paraId="7CDEC1AF" w14:textId="77777777">
      <w:pPr>
        <w:autoSpaceDE w:val="false"/>
        <w:autoSpaceDN w:val="false"/>
        <w:adjustRightInd w:val="false"/>
        <w:spacing w:after="0" w:line="240" w:lineRule="auto"/>
        <w:ind w:left="567" w:hanging="426"/>
        <w:jc w:val="both"/>
        <w:rPr>
          <w:rFonts w:ascii="Arial" w:hAnsi="Arial" w:eastAsia="Times New Roman" w:cs="Arial"/>
          <w:sz w:val="20"/>
          <w:szCs w:val="20"/>
          <w:lang w:eastAsia="pt-BR"/>
        </w:rPr>
      </w:pPr>
      <w:r w:rsidRPr="00632AF9">
        <w:rPr>
          <w:rFonts w:ascii="Arial" w:hAnsi="Arial" w:cs="Arial"/>
          <w:b/>
          <w:iCs/>
          <w:sz w:val="20"/>
          <w:szCs w:val="20"/>
        </w:rPr>
        <w:tab/>
      </w:r>
      <w:r w:rsidRPr="00632AF9">
        <w:rPr>
          <w:rFonts w:ascii="Arial" w:hAnsi="Arial" w:cs="Arial"/>
          <w:b/>
          <w:iCs/>
          <w:sz w:val="20"/>
          <w:szCs w:val="20"/>
        </w:rPr>
        <w:tab/>
        <w:t xml:space="preserve">13.2. </w:t>
      </w:r>
      <w:r w:rsidRPr="00632AF9">
        <w:rPr>
          <w:rFonts w:ascii="Arial" w:hAnsi="Arial" w:eastAsia="Times New Roman" w:cs="Arial"/>
          <w:sz w:val="20"/>
          <w:szCs w:val="20"/>
          <w:lang w:eastAsia="pt-BR"/>
        </w:rPr>
        <w:t>É da competência do gerenciador a aplicação das penalidades decorrentes do descumprimento do pactuado nesta ata de registro de preço.</w:t>
      </w:r>
    </w:p>
    <w:p w:rsidRPr="00632AF9" w:rsidR="00F832A2" w:rsidP="00F832A2" w:rsidRDefault="00F832A2" w14:paraId="08B94E77" w14:textId="77777777">
      <w:pPr>
        <w:autoSpaceDE w:val="false"/>
        <w:autoSpaceDN w:val="false"/>
        <w:adjustRightInd w:val="false"/>
        <w:spacing w:after="0" w:line="240" w:lineRule="auto"/>
        <w:ind w:left="567" w:hanging="426"/>
        <w:jc w:val="both"/>
        <w:rPr>
          <w:rFonts w:ascii="Arial" w:hAnsi="Arial" w:cs="Arial"/>
          <w:b/>
          <w:iCs/>
          <w:sz w:val="20"/>
          <w:szCs w:val="20"/>
        </w:rPr>
      </w:pPr>
    </w:p>
    <w:p w:rsidRPr="00632AF9" w:rsidR="00F832A2" w:rsidP="00F832A2" w:rsidRDefault="00F832A2" w14:paraId="4803D052"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14.</w:t>
      </w:r>
      <w:r w:rsidRPr="00632AF9">
        <w:rPr>
          <w:rFonts w:ascii="Arial" w:hAnsi="Arial" w:cs="Arial"/>
          <w:b/>
          <w:iCs/>
          <w:sz w:val="20"/>
          <w:szCs w:val="20"/>
        </w:rPr>
        <w:tab/>
      </w:r>
      <w:r w:rsidRPr="00632AF9">
        <w:rPr>
          <w:rFonts w:ascii="Arial" w:hAnsi="Arial" w:cs="Arial"/>
          <w:b/>
          <w:iCs/>
          <w:sz w:val="20"/>
          <w:szCs w:val="20"/>
        </w:rPr>
        <w:tab/>
        <w:t>DAS DISPOSIÇÕES GERAIS</w:t>
      </w:r>
    </w:p>
    <w:p w:rsidRPr="00632AF9" w:rsidR="00F832A2" w:rsidP="00F832A2" w:rsidRDefault="00F832A2" w14:paraId="555BB041" w14:textId="77777777">
      <w:pPr>
        <w:autoSpaceDE w:val="false"/>
        <w:autoSpaceDN w:val="false"/>
        <w:adjustRightInd w:val="false"/>
        <w:spacing w:after="0" w:line="240" w:lineRule="auto"/>
        <w:ind w:left="426" w:firstLine="282"/>
        <w:jc w:val="both"/>
        <w:rPr>
          <w:rFonts w:ascii="Arial" w:hAnsi="Arial" w:cs="Arial"/>
          <w:iCs/>
          <w:sz w:val="20"/>
          <w:szCs w:val="20"/>
        </w:rPr>
      </w:pPr>
      <w:r w:rsidRPr="00632AF9">
        <w:rPr>
          <w:rFonts w:ascii="Arial" w:hAnsi="Arial" w:cs="Arial"/>
          <w:b/>
          <w:iCs/>
          <w:sz w:val="20"/>
          <w:szCs w:val="20"/>
        </w:rPr>
        <w:t xml:space="preserve">14.1. </w:t>
      </w:r>
      <w:r w:rsidRPr="00632AF9">
        <w:rPr>
          <w:rFonts w:ascii="Arial" w:hAnsi="Arial" w:cs="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rsidRPr="00632AF9" w:rsidR="00F832A2" w:rsidP="00F832A2" w:rsidRDefault="00F832A2" w14:paraId="39859EFB" w14:textId="77777777">
      <w:pPr>
        <w:autoSpaceDE w:val="false"/>
        <w:autoSpaceDN w:val="false"/>
        <w:adjustRightInd w:val="false"/>
        <w:spacing w:after="0" w:line="240" w:lineRule="auto"/>
        <w:ind w:left="426" w:firstLine="282"/>
        <w:jc w:val="both"/>
        <w:rPr>
          <w:rFonts w:ascii="Arial" w:hAnsi="Arial" w:cs="Arial"/>
          <w:iCs/>
          <w:sz w:val="20"/>
          <w:szCs w:val="20"/>
        </w:rPr>
      </w:pPr>
    </w:p>
    <w:p w:rsidRPr="00632AF9" w:rsidR="00F832A2" w:rsidP="00F832A2" w:rsidRDefault="00F832A2" w14:paraId="5630D634" w14:textId="77777777">
      <w:pPr>
        <w:pStyle w:val="Corpodetexto"/>
        <w:ind w:left="0"/>
        <w:jc w:val="both"/>
        <w:rPr>
          <w:rFonts w:ascii="Arial" w:hAnsi="Arial" w:cs="Arial"/>
          <w:b/>
          <w:sz w:val="20"/>
          <w:szCs w:val="20"/>
        </w:rPr>
      </w:pPr>
      <w:r w:rsidRPr="00632AF9">
        <w:rPr>
          <w:rFonts w:ascii="Arial" w:hAnsi="Arial" w:cs="Arial"/>
          <w:b/>
          <w:sz w:val="20"/>
          <w:szCs w:val="20"/>
        </w:rPr>
        <w:t xml:space="preserve">15. </w:t>
      </w:r>
      <w:r w:rsidRPr="00632AF9">
        <w:rPr>
          <w:rFonts w:ascii="Arial" w:hAnsi="Arial" w:cs="Arial"/>
          <w:b/>
          <w:sz w:val="20"/>
          <w:szCs w:val="20"/>
        </w:rPr>
        <w:tab/>
        <w:t>DO FORO</w:t>
      </w:r>
    </w:p>
    <w:p w:rsidRPr="00632AF9" w:rsidR="00F832A2" w:rsidP="00F832A2" w:rsidRDefault="00F832A2" w14:paraId="2A966C9F" w14:textId="77777777">
      <w:pPr>
        <w:pStyle w:val="Corpodetexto"/>
        <w:ind w:left="0" w:firstLine="708"/>
        <w:jc w:val="both"/>
        <w:rPr>
          <w:rFonts w:ascii="Arial" w:hAnsi="Arial" w:cs="Arial"/>
          <w:sz w:val="20"/>
          <w:szCs w:val="20"/>
        </w:rPr>
      </w:pPr>
      <w:r w:rsidRPr="00632AF9">
        <w:rPr>
          <w:rFonts w:ascii="Arial" w:hAnsi="Arial" w:cs="Arial"/>
          <w:b/>
          <w:sz w:val="20"/>
          <w:szCs w:val="20"/>
        </w:rPr>
        <w:t>15.1.</w:t>
      </w:r>
      <w:r w:rsidRPr="00632AF9">
        <w:rPr>
          <w:rFonts w:ascii="Arial" w:hAnsi="Arial" w:cs="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hAnsi="Arial" w:cs="Arial"/>
          <w:b/>
          <w:sz w:val="20"/>
          <w:szCs w:val="20"/>
        </w:rPr>
        <w:t>2 (duas) vias</w:t>
      </w:r>
      <w:r w:rsidRPr="00632AF9">
        <w:rPr>
          <w:rFonts w:ascii="Arial" w:hAnsi="Arial" w:cs="Arial"/>
          <w:sz w:val="20"/>
          <w:szCs w:val="20"/>
        </w:rPr>
        <w:t xml:space="preserve"> de igual teor, que, depois de lida e achada em ordem, vai assinada pelas partes, bem como pelas testemunhas identifcadas abaixo. </w:t>
      </w:r>
    </w:p>
    <w:p w:rsidRPr="00632AF9" w:rsidR="00F832A2" w:rsidP="00F832A2" w:rsidRDefault="00F832A2" w14:paraId="67D1E088" w14:textId="77777777">
      <w:pPr>
        <w:pStyle w:val="Corpodetexto"/>
        <w:ind w:left="0"/>
        <w:jc w:val="both"/>
        <w:rPr>
          <w:rFonts w:ascii="Arial" w:hAnsi="Arial" w:cs="Arial"/>
          <w:sz w:val="20"/>
          <w:szCs w:val="20"/>
        </w:rPr>
      </w:pPr>
    </w:p>
    <w:p w:rsidRPr="00632AF9" w:rsidR="00F832A2" w:rsidP="00F832A2" w:rsidRDefault="00F832A2" w14:paraId="799FBA43" w14:textId="77777777">
      <w:pPr>
        <w:spacing w:after="0" w:line="240" w:lineRule="auto"/>
        <w:jc w:val="both"/>
        <w:rPr>
          <w:rFonts w:ascii="Arial" w:hAnsi="Arial" w:cs="Arial"/>
          <w:i/>
          <w:sz w:val="20"/>
          <w:szCs w:val="20"/>
        </w:rPr>
      </w:pPr>
      <w:r w:rsidRPr="00632AF9">
        <w:rPr>
          <w:rFonts w:ascii="Arial" w:hAnsi="Arial" w:cs="Arial"/>
          <w:i/>
          <w:sz w:val="20"/>
          <w:szCs w:val="20"/>
        </w:rPr>
        <w:t>[Local], [dia] de [mês] de [ano].</w:t>
      </w:r>
    </w:p>
    <w:p w:rsidRPr="00632AF9" w:rsidR="00F832A2" w:rsidP="00F832A2" w:rsidRDefault="00F832A2" w14:paraId="7FB99C04" w14:textId="77777777">
      <w:pPr>
        <w:spacing w:after="0" w:line="240" w:lineRule="auto"/>
        <w:jc w:val="both"/>
        <w:rPr>
          <w:rFonts w:ascii="Arial" w:hAnsi="Arial" w:cs="Arial"/>
          <w:i/>
          <w:sz w:val="20"/>
          <w:szCs w:val="20"/>
        </w:rPr>
      </w:pPr>
    </w:p>
    <w:p w:rsidRPr="00632AF9" w:rsidR="00F832A2" w:rsidP="00F832A2" w:rsidRDefault="00F832A2" w14:paraId="0EA33314"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F832A2" w:rsidP="00F832A2" w:rsidRDefault="00F832A2" w14:paraId="25EB2FDA"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ORGÃO GERENCIADOR</w:t>
      </w:r>
    </w:p>
    <w:p w:rsidRPr="00632AF9" w:rsidR="00F832A2" w:rsidP="00F832A2" w:rsidRDefault="00F832A2" w14:paraId="4A9790C4" w14:textId="77777777">
      <w:pPr>
        <w:spacing w:after="0" w:line="240" w:lineRule="auto"/>
        <w:jc w:val="both"/>
        <w:rPr>
          <w:rFonts w:ascii="Arial" w:hAnsi="Arial" w:cs="Arial"/>
          <w:i/>
          <w:sz w:val="20"/>
          <w:szCs w:val="20"/>
        </w:rPr>
      </w:pPr>
    </w:p>
    <w:p w:rsidRPr="00632AF9" w:rsidR="00F832A2" w:rsidP="00F832A2" w:rsidRDefault="00F832A2" w14:paraId="33998F7D"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F832A2" w:rsidP="00F832A2" w:rsidRDefault="00F832A2" w14:paraId="2522718C"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CONTRATADO</w:t>
      </w:r>
    </w:p>
    <w:p w:rsidRPr="00632AF9" w:rsidR="00F832A2" w:rsidP="00F832A2" w:rsidRDefault="00F832A2" w14:paraId="356AD81C" w14:textId="77777777">
      <w:pPr>
        <w:pStyle w:val="Corpodetexto"/>
        <w:ind w:left="0"/>
        <w:jc w:val="center"/>
        <w:rPr>
          <w:rFonts w:ascii="Arial" w:hAnsi="Arial" w:cs="Arial"/>
          <w:sz w:val="20"/>
          <w:szCs w:val="20"/>
        </w:rPr>
      </w:pPr>
      <w:r w:rsidRPr="00632AF9">
        <w:rPr>
          <w:rFonts w:ascii="Arial" w:hAnsi="Arial" w:cs="Arial"/>
          <w:sz w:val="20"/>
          <w:szCs w:val="20"/>
        </w:rPr>
        <w:br/>
      </w:r>
    </w:p>
    <w:p w:rsidRPr="00632AF9" w:rsidR="00F832A2" w:rsidP="00F832A2" w:rsidRDefault="00F832A2" w14:paraId="5EF17240" w14:textId="77777777">
      <w:pPr>
        <w:pStyle w:val="Corpodetexto"/>
        <w:ind w:left="0"/>
        <w:rPr>
          <w:rFonts w:ascii="Arial" w:hAnsi="Arial" w:cs="Arial"/>
          <w:b/>
          <w:bCs/>
          <w:sz w:val="20"/>
          <w:szCs w:val="20"/>
        </w:rPr>
      </w:pPr>
      <w:r w:rsidRPr="00632AF9">
        <w:rPr>
          <w:rFonts w:ascii="Arial" w:hAnsi="Arial" w:cs="Arial"/>
          <w:b/>
          <w:bCs/>
          <w:sz w:val="20"/>
          <w:szCs w:val="20"/>
        </w:rPr>
        <w:t>Testemunha 1</w:t>
      </w:r>
    </w:p>
    <w:p w:rsidRPr="00632AF9" w:rsidR="00F832A2" w:rsidP="00F832A2" w:rsidRDefault="00F832A2" w14:paraId="6FB8F769" w14:textId="77777777">
      <w:pPr>
        <w:pStyle w:val="Corpodetexto"/>
        <w:ind w:left="0"/>
        <w:rPr>
          <w:rFonts w:ascii="Arial" w:hAnsi="Arial" w:cs="Arial"/>
          <w:b/>
          <w:bCs/>
          <w:sz w:val="20"/>
          <w:szCs w:val="20"/>
        </w:rPr>
      </w:pPr>
    </w:p>
    <w:p w:rsidR="00F832A2" w:rsidP="00F832A2" w:rsidRDefault="00F832A2" w14:paraId="25F86225"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F832A2" w:rsidP="00F832A2" w:rsidRDefault="00F832A2" w14:paraId="44D9E79A"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Pr="00632AF9" w:rsidR="00F832A2" w:rsidP="00F832A2" w:rsidRDefault="00F832A2" w14:paraId="7696E7B1" w14:textId="77777777">
      <w:pPr>
        <w:pStyle w:val="Corpodetexto"/>
        <w:ind w:left="0"/>
        <w:rPr>
          <w:rFonts w:ascii="Arial" w:hAnsi="Arial" w:cs="Arial"/>
          <w:sz w:val="20"/>
          <w:szCs w:val="20"/>
        </w:rPr>
      </w:pPr>
    </w:p>
    <w:p w:rsidRPr="00632AF9" w:rsidR="00F832A2" w:rsidP="00F832A2" w:rsidRDefault="00F832A2" w14:paraId="16436EF5" w14:textId="77777777">
      <w:pPr>
        <w:pStyle w:val="Corpodetexto"/>
        <w:ind w:left="0"/>
        <w:rPr>
          <w:rFonts w:ascii="Arial" w:hAnsi="Arial" w:cs="Arial"/>
          <w:b/>
          <w:bCs/>
          <w:sz w:val="20"/>
          <w:szCs w:val="20"/>
        </w:rPr>
      </w:pPr>
      <w:r w:rsidRPr="00632AF9">
        <w:rPr>
          <w:rFonts w:ascii="Arial" w:hAnsi="Arial" w:cs="Arial"/>
          <w:b/>
          <w:bCs/>
          <w:sz w:val="20"/>
          <w:szCs w:val="20"/>
        </w:rPr>
        <w:t>Testemunha 2</w:t>
      </w:r>
    </w:p>
    <w:p w:rsidRPr="00632AF9" w:rsidR="00F832A2" w:rsidP="00F832A2" w:rsidRDefault="00F832A2" w14:paraId="34047802" w14:textId="77777777">
      <w:pPr>
        <w:pStyle w:val="Corpodetexto"/>
        <w:ind w:left="0"/>
        <w:rPr>
          <w:rFonts w:ascii="Arial" w:hAnsi="Arial" w:cs="Arial"/>
          <w:b/>
          <w:bCs/>
          <w:sz w:val="20"/>
          <w:szCs w:val="20"/>
        </w:rPr>
      </w:pPr>
    </w:p>
    <w:p w:rsidR="00F832A2" w:rsidP="00F832A2" w:rsidRDefault="00F832A2" w14:paraId="2A7CB7C0"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F832A2" w:rsidP="00F832A2" w:rsidRDefault="00F832A2" w14:paraId="0DA1FE1F"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00F832A2" w:rsidP="00F832A2" w:rsidRDefault="00F832A2" w14:paraId="34274541" w14:textId="1A9E95AC">
      <w:pPr>
        <w:rPr>
          <w:rFonts w:ascii="Arial Narrow" w:hAnsi="Arial Narrow" w:eastAsia="Calibri"/>
          <w:sz w:val="20"/>
          <w:szCs w:val="20"/>
          <w:lang w:eastAsia="pt-BR"/>
        </w:rPr>
      </w:pPr>
    </w:p>
    <w:bookmarkEnd w:id="2"/>
    <w:p w:rsidR="00F832A2" w:rsidP="00F832A2" w:rsidRDefault="00F832A2" w14:paraId="61988EFA" w14:textId="77777777">
      <w:pPr>
        <w:suppressAutoHyphens/>
        <w:spacing w:after="0" w:line="240" w:lineRule="auto"/>
        <w:jc w:val="center"/>
        <w:rPr>
          <w:b/>
          <w:sz w:val="32"/>
          <w:szCs w:val="32"/>
        </w:rPr>
      </w:pPr>
    </w:p>
    <w:p w:rsidR="00F832A2" w:rsidP="00F832A2" w:rsidRDefault="00F832A2" w14:paraId="4F35083B" w14:textId="77777777">
      <w:pPr>
        <w:suppressAutoHyphens/>
        <w:spacing w:after="0" w:line="240" w:lineRule="auto"/>
        <w:jc w:val="center"/>
        <w:rPr>
          <w:b/>
          <w:sz w:val="32"/>
          <w:szCs w:val="32"/>
        </w:rPr>
      </w:pPr>
    </w:p>
    <w:p w:rsidR="00F832A2" w:rsidP="00F832A2" w:rsidRDefault="00F832A2" w14:paraId="7D2B1D2C" w14:textId="77777777">
      <w:pPr>
        <w:suppressAutoHyphens/>
        <w:spacing w:after="0" w:line="240" w:lineRule="auto"/>
        <w:jc w:val="center"/>
        <w:rPr>
          <w:b/>
          <w:sz w:val="32"/>
          <w:szCs w:val="32"/>
        </w:rPr>
      </w:pPr>
    </w:p>
    <w:p w:rsidR="00F832A2" w:rsidP="00F832A2" w:rsidRDefault="00F832A2" w14:paraId="16083727" w14:textId="77777777">
      <w:pPr>
        <w:suppressAutoHyphens/>
        <w:spacing w:after="0" w:line="240" w:lineRule="auto"/>
        <w:jc w:val="center"/>
        <w:rPr>
          <w:b/>
          <w:sz w:val="32"/>
          <w:szCs w:val="32"/>
        </w:rPr>
      </w:pPr>
    </w:p>
    <w:p w:rsidR="00F832A2" w:rsidP="00F832A2" w:rsidRDefault="00F832A2" w14:paraId="19AEA14D" w14:textId="77777777">
      <w:pPr>
        <w:suppressAutoHyphens/>
        <w:spacing w:after="0" w:line="240" w:lineRule="auto"/>
        <w:jc w:val="center"/>
        <w:rPr>
          <w:b/>
          <w:sz w:val="32"/>
          <w:szCs w:val="32"/>
        </w:rPr>
      </w:pPr>
    </w:p>
    <w:p w:rsidR="00F832A2" w:rsidP="00F832A2" w:rsidRDefault="00F832A2" w14:paraId="4682AAF1" w14:textId="77777777">
      <w:pPr>
        <w:suppressAutoHyphens/>
        <w:spacing w:after="0" w:line="240" w:lineRule="auto"/>
        <w:jc w:val="center"/>
        <w:rPr>
          <w:b/>
          <w:sz w:val="32"/>
          <w:szCs w:val="32"/>
        </w:rPr>
      </w:pPr>
    </w:p>
    <w:p w:rsidR="00F832A2" w:rsidP="00F832A2" w:rsidRDefault="00F832A2" w14:paraId="6CD0EA2B" w14:textId="77777777">
      <w:pPr>
        <w:suppressAutoHyphens/>
        <w:spacing w:after="0" w:line="240" w:lineRule="auto"/>
        <w:jc w:val="center"/>
        <w:rPr>
          <w:b/>
          <w:sz w:val="32"/>
          <w:szCs w:val="32"/>
        </w:rPr>
      </w:pPr>
    </w:p>
    <w:p w:rsidR="00F832A2" w:rsidP="00F832A2" w:rsidRDefault="00F832A2" w14:paraId="13232190" w14:textId="77777777">
      <w:pPr>
        <w:suppressAutoHyphens/>
        <w:spacing w:after="0" w:line="240" w:lineRule="auto"/>
        <w:jc w:val="center"/>
        <w:rPr>
          <w:b/>
          <w:sz w:val="32"/>
          <w:szCs w:val="32"/>
        </w:rPr>
      </w:pPr>
    </w:p>
    <w:p w:rsidR="00F832A2" w:rsidP="00F832A2" w:rsidRDefault="00F832A2" w14:paraId="23319E83" w14:textId="77777777">
      <w:pPr>
        <w:suppressAutoHyphens/>
        <w:spacing w:after="0" w:line="240" w:lineRule="auto"/>
        <w:jc w:val="center"/>
        <w:rPr>
          <w:b/>
          <w:sz w:val="32"/>
          <w:szCs w:val="32"/>
        </w:rPr>
      </w:pPr>
    </w:p>
    <w:p w:rsidR="00F832A2" w:rsidP="00F832A2" w:rsidRDefault="00F832A2" w14:paraId="6B4BC736" w14:textId="77777777">
      <w:pPr>
        <w:suppressAutoHyphens/>
        <w:spacing w:after="0" w:line="240" w:lineRule="auto"/>
        <w:jc w:val="center"/>
        <w:rPr>
          <w:b/>
          <w:sz w:val="32"/>
          <w:szCs w:val="32"/>
        </w:rPr>
      </w:pPr>
    </w:p>
    <w:p w:rsidR="00F832A2" w:rsidP="00F832A2" w:rsidRDefault="00F832A2" w14:paraId="3B1A55F0" w14:textId="77777777">
      <w:pPr>
        <w:suppressAutoHyphens/>
        <w:spacing w:after="0" w:line="240" w:lineRule="auto"/>
        <w:jc w:val="center"/>
        <w:rPr>
          <w:b/>
          <w:sz w:val="32"/>
          <w:szCs w:val="32"/>
        </w:rPr>
      </w:pPr>
    </w:p>
    <w:p w:rsidRPr="00FA1B69" w:rsidR="00F832A2" w:rsidP="00F832A2" w:rsidRDefault="00F832A2" w14:paraId="34B1E7C9" w14:textId="77777777">
      <w:pPr>
        <w:suppressAutoHyphens/>
        <w:spacing w:after="0" w:line="240" w:lineRule="auto"/>
        <w:jc w:val="center"/>
        <w:rPr>
          <w:b/>
          <w:sz w:val="32"/>
          <w:szCs w:val="32"/>
        </w:rPr>
      </w:pPr>
      <w:r w:rsidRPr="00FA1B69">
        <w:rPr>
          <w:b/>
          <w:sz w:val="32"/>
          <w:szCs w:val="32"/>
        </w:rPr>
        <w:t>AVISO DE ACOLHIMENTO DE PROPOSTAS</w:t>
      </w:r>
    </w:p>
    <w:p w:rsidRPr="00FA1B69" w:rsidR="00F832A2" w:rsidP="00F832A2" w:rsidRDefault="00F832A2" w14:paraId="2815D121" w14:textId="77777777">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250304/2025</w:t>
      </w:r>
    </w:p>
    <w:p w:rsidRPr="00FA1B69" w:rsidR="00F832A2" w:rsidP="00F832A2" w:rsidRDefault="00F832A2" w14:paraId="6804A0EC" w14:textId="77777777">
      <w:pPr>
        <w:spacing w:after="0" w:line="240" w:lineRule="auto"/>
        <w:jc w:val="both"/>
        <w:rPr>
          <w:b/>
          <w:sz w:val="24"/>
          <w:szCs w:val="24"/>
        </w:rPr>
      </w:pPr>
    </w:p>
    <w:p w:rsidRPr="00FA1B69" w:rsidR="00F832A2" w:rsidP="00F832A2" w:rsidRDefault="00F832A2" w14:paraId="149E77F2"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AQUISIÇÃO DE ÁGUA MINERAL E GELO VISANDO O ATENDIMENTO DAS NECESSIDADES DIÁRIAS, REUNIÕES E EVENTOS REALIZADOS PELAS SECRETARIAS MUNICIPAIS.</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rsidRPr="00FA1B69" w:rsidR="00F832A2" w:rsidP="00F832A2" w:rsidRDefault="00F832A2" w14:paraId="1E6C3C35" w14:textId="77777777">
      <w:pPr>
        <w:spacing w:after="0" w:line="240" w:lineRule="auto"/>
        <w:jc w:val="both"/>
        <w:rPr>
          <w:sz w:val="24"/>
          <w:szCs w:val="24"/>
        </w:rPr>
      </w:pPr>
    </w:p>
    <w:p w:rsidRPr="00FA1B69" w:rsidR="00F832A2" w:rsidP="00F832A2" w:rsidRDefault="00F832A2" w14:paraId="394E870F" w14:textId="77777777">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rsidRPr="00FA1B69" w:rsidR="00F832A2" w:rsidP="00F832A2" w:rsidRDefault="00F832A2" w14:paraId="14A02112" w14:textId="77777777">
      <w:pPr>
        <w:spacing w:after="0" w:line="240" w:lineRule="auto"/>
        <w:jc w:val="both"/>
        <w:rPr>
          <w:sz w:val="24"/>
          <w:szCs w:val="24"/>
        </w:rPr>
      </w:pPr>
    </w:p>
    <w:p w:rsidRPr="00FA1B69" w:rsidR="00F832A2" w:rsidP="00F832A2" w:rsidRDefault="00F832A2" w14:paraId="5E21621D" w14:textId="77777777">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rsidRPr="00FA1B69" w:rsidR="00F832A2" w:rsidP="00F832A2" w:rsidRDefault="00F832A2" w14:paraId="41BDE3AD" w14:textId="77777777">
      <w:pPr>
        <w:spacing w:after="0" w:line="240" w:lineRule="auto"/>
        <w:jc w:val="both"/>
        <w:rPr>
          <w:sz w:val="24"/>
          <w:szCs w:val="24"/>
        </w:rPr>
      </w:pPr>
    </w:p>
    <w:p w:rsidRPr="00FA1B69" w:rsidR="00F832A2" w:rsidP="00F832A2" w:rsidRDefault="00F832A2" w14:paraId="2CD44854" w14:textId="77777777">
      <w:pPr>
        <w:spacing w:after="0" w:line="240" w:lineRule="auto"/>
        <w:jc w:val="both"/>
        <w:rPr>
          <w:sz w:val="24"/>
          <w:szCs w:val="24"/>
        </w:rPr>
      </w:pPr>
    </w:p>
    <w:p w:rsidRPr="00FA1B69" w:rsidR="00F832A2" w:rsidP="00F832A2" w:rsidRDefault="00F832A2" w14:paraId="66E7883E" w14:textId="77777777">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25 de março de 2025</w:t>
      </w:r>
      <w:r w:rsidRPr="00FA1B69">
        <w:rPr>
          <w:sz w:val="24"/>
          <w:szCs w:val="24"/>
        </w:rPr>
        <w:t xml:space="preserve">.</w:t>
      </w:r>
    </w:p>
    <w:p w:rsidRPr="00FA1B69" w:rsidR="00F832A2" w:rsidP="00F832A2" w:rsidRDefault="00F832A2" w14:paraId="5B62A889" w14:textId="77777777">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rsidRPr="00FA1B69" w:rsidR="00F832A2" w:rsidP="00F832A2" w:rsidRDefault="00F832A2" w14:paraId="72E86CD4" w14:textId="77777777">
      <w:pPr>
        <w:tabs>
          <w:tab w:val="left" w:pos="3180"/>
        </w:tabs>
        <w:spacing w:after="0" w:line="240" w:lineRule="auto"/>
        <w:jc w:val="both"/>
        <w:rPr>
          <w:sz w:val="24"/>
          <w:szCs w:val="24"/>
        </w:rPr>
      </w:pPr>
    </w:p>
    <w:p w:rsidRPr="00FA1B69" w:rsidR="00F832A2" w:rsidP="00F832A2" w:rsidRDefault="00F832A2" w14:paraId="59A3F1C8" w14:textId="77777777">
      <w:pPr>
        <w:tabs>
          <w:tab w:val="left" w:pos="3180"/>
        </w:tabs>
        <w:spacing w:after="0" w:line="240" w:lineRule="auto"/>
        <w:jc w:val="both"/>
        <w:rPr>
          <w:sz w:val="24"/>
          <w:szCs w:val="24"/>
        </w:rPr>
      </w:pPr>
    </w:p>
    <w:p w:rsidRPr="005977AD" w:rsidR="00F832A2" w:rsidP="00F832A2" w:rsidRDefault="00F832A2" w14:paraId="017F6DBC" w14:textId="77777777">
      <w:pPr>
        <w:tabs>
          <w:tab w:val="left" w:pos="3180"/>
        </w:tabs>
        <w:spacing w:after="0" w:line="240" w:lineRule="auto"/>
        <w:jc w:val="center"/>
        <w:rPr>
          <w:b/>
          <w:sz w:val="24"/>
          <w:szCs w:val="24"/>
        </w:rPr>
      </w:pPr>
      <w:r>
        <w:rPr>
          <w:b/>
          <w:sz w:val="24"/>
          <w:szCs w:val="24"/>
        </w:rPr>
        <w:t>ADRIANA KENNIA DE LIMA</w:t>
      </w:r>
    </w:p>
    <w:p w:rsidRPr="005977AD" w:rsidR="00F832A2" w:rsidP="00F832A2" w:rsidRDefault="00F832A2" w14:paraId="10A1843D" w14:textId="77777777">
      <w:pPr>
        <w:spacing w:after="0" w:line="240" w:lineRule="auto"/>
        <w:jc w:val="center"/>
        <w:rPr>
          <w:b/>
          <w:sz w:val="24"/>
          <w:szCs w:val="24"/>
        </w:rPr>
      </w:pPr>
      <w:r>
        <w:rPr>
          <w:b/>
          <w:sz w:val="24"/>
          <w:szCs w:val="24"/>
        </w:rPr>
        <w:t>DIRETOR(A) DO SETOR DE COMPRAS</w:t>
      </w:r>
    </w:p>
    <w:p w:rsidR="00F832A2" w:rsidP="00F832A2" w:rsidRDefault="00F832A2" w14:paraId="1F5AE1D1" w14:textId="77777777"/>
    <w:p w:rsidR="00F832A2" w:rsidP="00F832A2" w:rsidRDefault="00F832A2" w14:paraId="7C95E31B" w14:textId="77777777"/>
    <w:p w:rsidR="00F832A2" w:rsidP="00F832A2" w:rsidRDefault="00F832A2" w14:paraId="1D3672A4" w14:textId="77777777"/>
    <w:p w:rsidR="00F832A2" w:rsidP="00F832A2" w:rsidRDefault="00F832A2" w14:paraId="4CD8C822" w14:textId="77777777"/>
    <w:p w:rsidR="00F832A2" w:rsidP="00F832A2" w:rsidRDefault="00F832A2" w14:paraId="33828FED" w14:textId="77777777"/>
    <w:p w:rsidR="00F832A2" w:rsidP="00F832A2" w:rsidRDefault="00F832A2" w14:paraId="32D84D31" w14:textId="77777777"/>
    <w:p w:rsidR="00F832A2" w:rsidP="00F832A2" w:rsidRDefault="00F832A2" w14:paraId="2F161F54" w14:textId="77777777"/>
    <w:p w:rsidR="00F832A2" w:rsidP="00F832A2" w:rsidRDefault="00F832A2" w14:paraId="7EBC9AC6" w14:textId="77777777"/>
    <w:p w:rsidR="00F832A2" w:rsidP="00F832A2" w:rsidRDefault="00F832A2" w14:paraId="248AA627" w14:textId="77777777"/>
    <w:p w:rsidR="00F832A2" w:rsidP="00F832A2" w:rsidRDefault="00F832A2" w14:paraId="7614E255" w14:textId="77777777"/>
    <w:p w:rsidR="00F832A2" w:rsidP="00F832A2" w:rsidRDefault="00F832A2" w14:paraId="1A3BD19D" w14:textId="77777777">
      <w:pPr>
        <w:spacing w:after="0" w:line="240" w:lineRule="auto"/>
        <w:jc w:val="center"/>
        <w:rPr>
          <w:rFonts w:ascii="Cambria" w:hAnsi="Cambria"/>
          <w:b/>
          <w:bCs/>
          <w:noProof/>
          <w:sz w:val="20"/>
          <w:szCs w:val="20"/>
        </w:rPr>
      </w:pPr>
    </w:p>
    <w:p w:rsidRPr="00B427DE" w:rsidR="00F832A2" w:rsidP="00F832A2" w:rsidRDefault="00F832A2" w14:paraId="03E53BE5" w14:textId="77777777">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250304/2025</w:t>
      </w:r>
    </w:p>
    <w:p w:rsidRPr="00B427DE" w:rsidR="00F832A2" w:rsidP="00F832A2" w:rsidRDefault="00F832A2" w14:paraId="0C377B17" w14:textId="77777777">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n.° </w:t>
      </w:r>
      <w:r w:rsidRPr="00294CC1">
        <w:rPr>
          <w:rFonts w:ascii="Cambria" w:hAnsi="Cambria"/>
          <w:i/>
          <w:iCs/>
          <w:noProof/>
          <w:sz w:val="20"/>
          <w:szCs w:val="20"/>
        </w:rPr>
        <w:t xml:space="preserve">25030001/2025</w:t>
      </w:r>
      <w:r w:rsidRPr="00B427DE">
        <w:rPr>
          <w:rFonts w:ascii="Cambria" w:hAnsi="Cambria"/>
          <w:i/>
          <w:iCs/>
          <w:sz w:val="20"/>
          <w:szCs w:val="20"/>
        </w:rPr>
        <w:t xml:space="preserve">)</w:t>
      </w:r>
    </w:p>
    <w:p w:rsidRPr="00B427DE" w:rsidR="00F832A2" w:rsidP="00F832A2" w:rsidRDefault="00F832A2" w14:paraId="4779CBFD" w14:textId="77777777">
      <w:pPr>
        <w:spacing w:after="0" w:line="240" w:lineRule="auto"/>
        <w:jc w:val="both"/>
        <w:rPr>
          <w:rFonts w:ascii="Cambria" w:hAnsi="Cambria"/>
          <w:sz w:val="20"/>
          <w:szCs w:val="20"/>
        </w:rPr>
      </w:pPr>
    </w:p>
    <w:p w:rsidRPr="00B427DE" w:rsidR="00F832A2" w:rsidP="00F832A2" w:rsidRDefault="00F832A2" w14:paraId="26939050" w14:textId="77777777">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rsidRPr="00B427DE" w:rsidR="00F832A2" w:rsidP="00F832A2" w:rsidRDefault="00F832A2" w14:paraId="06141A05" w14:textId="77777777">
      <w:pPr>
        <w:spacing w:after="0" w:line="240" w:lineRule="auto"/>
        <w:jc w:val="both"/>
        <w:rPr>
          <w:rFonts w:ascii="Cambria" w:hAnsi="Cambria"/>
          <w:sz w:val="20"/>
          <w:szCs w:val="20"/>
        </w:rPr>
      </w:pPr>
    </w:p>
    <w:tbl>
      <w:tblPr>
        <w:tblStyle w:val="Tabelacomgrade"/>
        <w:tblW w:w="9634" w:type="dxa"/>
        <w:tblLook w:firstRow="1" w:lastRow="0" w:firstColumn="1" w:lastColumn="0" w:noHBand="0" w:noVBand="1" w:val="04A0"/>
      </w:tblPr>
      <w:tblGrid>
        <w:gridCol w:w="5240"/>
        <w:gridCol w:w="4394"/>
      </w:tblGrid>
      <w:tr w:rsidRPr="00B02B96" w:rsidR="00F832A2" w:rsidTr="008A41D1" w14:paraId="6015933C" w14:textId="77777777">
        <w:tc>
          <w:tcPr>
            <w:tcW w:w="5240" w:type="dxa"/>
            <w:shd w:val="clear" w:color="auto" w:fill="DDD9C3" w:themeFill="background2" w:themeFillShade="E6"/>
            <w:vAlign w:val="center"/>
          </w:tcPr>
          <w:p w:rsidRPr="00B02B96" w:rsidR="00F832A2" w:rsidP="008A41D1" w:rsidRDefault="00F832A2" w14:paraId="4C36D3D5" w14:textId="77777777">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w="4394" w:type="dxa"/>
            <w:vAlign w:val="center"/>
          </w:tcPr>
          <w:p w:rsidRPr="00B02B96" w:rsidR="00F832A2" w:rsidP="008A41D1" w:rsidRDefault="00F832A2" w14:paraId="6E697E0C" w14:textId="77777777">
            <w:pPr>
              <w:rPr>
                <w:rFonts w:ascii="Cambria" w:hAnsi="Cambria"/>
                <w:sz w:val="18"/>
                <w:szCs w:val="18"/>
              </w:rPr>
            </w:pPr>
            <w:r w:rsidRPr="0035253C">
              <w:rPr>
                <w:rFonts w:ascii="Cambria" w:hAnsi="Cambria"/>
                <w:sz w:val="18"/>
                <w:szCs w:val="18"/>
                <w:highlight w:val="yellow"/>
              </w:rPr>
              <w:t>18/01/2024</w:t>
            </w:r>
          </w:p>
        </w:tc>
      </w:tr>
      <w:tr w:rsidRPr="00B02B96" w:rsidR="00F832A2" w:rsidTr="008A41D1" w14:paraId="3B786A3D" w14:textId="77777777">
        <w:tc>
          <w:tcPr>
            <w:tcW w:w="5240" w:type="dxa"/>
            <w:shd w:val="clear" w:color="auto" w:fill="DDD9C3" w:themeFill="background2" w:themeFillShade="E6"/>
            <w:vAlign w:val="center"/>
          </w:tcPr>
          <w:p w:rsidRPr="00B02B96" w:rsidR="00F832A2" w:rsidP="008A41D1" w:rsidRDefault="00F832A2" w14:paraId="36BE4ED2" w14:textId="77777777">
            <w:pPr>
              <w:jc w:val="right"/>
              <w:rPr>
                <w:rFonts w:ascii="Cambria" w:hAnsi="Cambria"/>
                <w:b/>
                <w:bCs/>
                <w:sz w:val="18"/>
                <w:szCs w:val="18"/>
              </w:rPr>
            </w:pPr>
            <w:r w:rsidRPr="00B02B96">
              <w:rPr>
                <w:rFonts w:ascii="Cambria" w:hAnsi="Cambria"/>
                <w:b/>
                <w:bCs/>
                <w:sz w:val="18"/>
                <w:szCs w:val="18"/>
              </w:rPr>
              <w:t>Hora limite para apresentação da proposta e documentação via email:</w:t>
            </w:r>
          </w:p>
        </w:tc>
        <w:tc>
          <w:tcPr>
            <w:tcW w:w="4394" w:type="dxa"/>
            <w:vAlign w:val="center"/>
          </w:tcPr>
          <w:p w:rsidRPr="00B02B96" w:rsidR="00F832A2" w:rsidP="008A41D1" w:rsidRDefault="00F832A2" w14:paraId="3DE2A8F4" w14:textId="77777777">
            <w:pPr>
              <w:rPr>
                <w:rFonts w:ascii="Cambria" w:hAnsi="Cambria"/>
                <w:sz w:val="18"/>
                <w:szCs w:val="18"/>
              </w:rPr>
            </w:pPr>
            <w:r w:rsidRPr="0035253C">
              <w:rPr>
                <w:rFonts w:ascii="Cambria" w:hAnsi="Cambria"/>
                <w:sz w:val="18"/>
                <w:szCs w:val="18"/>
              </w:rPr>
              <w:t>23h59</w:t>
            </w:r>
          </w:p>
        </w:tc>
      </w:tr>
      <w:tr w:rsidRPr="00B02B96" w:rsidR="00F832A2" w:rsidTr="008A41D1" w14:paraId="4D8E19B3" w14:textId="77777777">
        <w:tc>
          <w:tcPr>
            <w:tcW w:w="5240" w:type="dxa"/>
            <w:shd w:val="clear" w:color="auto" w:fill="DDD9C3" w:themeFill="background2" w:themeFillShade="E6"/>
            <w:vAlign w:val="center"/>
          </w:tcPr>
          <w:p w:rsidRPr="00B02B96" w:rsidR="00F832A2" w:rsidP="008A41D1" w:rsidRDefault="00F832A2" w14:paraId="15907896" w14:textId="77777777">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w="4394" w:type="dxa"/>
            <w:vAlign w:val="center"/>
          </w:tcPr>
          <w:p w:rsidRPr="00B02B96" w:rsidR="00F832A2" w:rsidP="008A41D1" w:rsidRDefault="00F832A2" w14:paraId="626EBE79" w14:textId="77777777">
            <w:pPr>
              <w:rPr>
                <w:rFonts w:ascii="Cambria" w:hAnsi="Cambria"/>
                <w:sz w:val="18"/>
                <w:szCs w:val="18"/>
              </w:rPr>
            </w:pPr>
            <w:r w:rsidRPr="00B02B96">
              <w:rPr>
                <w:rFonts w:ascii="Cambria" w:hAnsi="Cambria"/>
                <w:sz w:val="18"/>
                <w:szCs w:val="18"/>
              </w:rPr>
              <w:t>17h00</w:t>
            </w:r>
          </w:p>
        </w:tc>
      </w:tr>
      <w:tr w:rsidRPr="00B02B96" w:rsidR="00F832A2" w:rsidTr="008A41D1" w14:paraId="72969544" w14:textId="77777777">
        <w:tc>
          <w:tcPr>
            <w:tcW w:w="5240" w:type="dxa"/>
            <w:shd w:val="clear" w:color="auto" w:fill="DDD9C3" w:themeFill="background2" w:themeFillShade="E6"/>
            <w:vAlign w:val="center"/>
          </w:tcPr>
          <w:p w:rsidRPr="00B02B96" w:rsidR="00F832A2" w:rsidP="008A41D1" w:rsidRDefault="00F832A2" w14:paraId="5F7CB786" w14:textId="77777777">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w="4394" w:type="dxa"/>
            <w:vAlign w:val="center"/>
          </w:tcPr>
          <w:p w:rsidRPr="00B02B96" w:rsidR="00F832A2" w:rsidP="008A41D1" w:rsidRDefault="00F832A2" w14:paraId="4E99852B" w14:textId="77777777">
            <w:pPr>
              <w:jc w:val="both"/>
              <w:rPr>
                <w:rFonts w:ascii="Cambria" w:hAnsi="Cambria"/>
                <w:sz w:val="18"/>
                <w:szCs w:val="18"/>
              </w:rPr>
            </w:pPr>
            <w:r>
              <w:rPr>
                <w:rFonts w:ascii="Cambria" w:hAnsi="Cambria"/>
                <w:sz w:val="18"/>
                <w:szCs w:val="18"/>
              </w:rPr>
              <w:t>Rua Afonso Rodrigues, 48, Centro, Encanto</w:t>
            </w:r>
          </w:p>
        </w:tc>
      </w:tr>
      <w:tr w:rsidRPr="00B02B96" w:rsidR="00F832A2" w:rsidTr="008A41D1" w14:paraId="7E04262D" w14:textId="77777777">
        <w:tc>
          <w:tcPr>
            <w:tcW w:w="5240" w:type="dxa"/>
            <w:shd w:val="clear" w:color="auto" w:fill="DDD9C3" w:themeFill="background2" w:themeFillShade="E6"/>
            <w:vAlign w:val="center"/>
          </w:tcPr>
          <w:p w:rsidRPr="00B02B96" w:rsidR="00F832A2" w:rsidP="008A41D1" w:rsidRDefault="00F832A2" w14:paraId="15E938F5" w14:textId="77777777">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w="4394" w:type="dxa"/>
            <w:vAlign w:val="center"/>
          </w:tcPr>
          <w:p w:rsidRPr="00B02B96" w:rsidR="00F832A2" w:rsidP="008A41D1" w:rsidRDefault="00F832A2" w14:paraId="2F3ACE2B" w14:textId="77777777">
            <w:pPr>
              <w:rPr>
                <w:rFonts w:ascii="Cambria" w:hAnsi="Cambria"/>
                <w:sz w:val="18"/>
                <w:szCs w:val="18"/>
              </w:rPr>
            </w:pPr>
            <w:hyperlink w:history="true" r:id="rId9">
              <w:r w:rsidRPr="00142781">
                <w:rPr>
                  <w:rStyle w:val="Hyperlink"/>
                  <w:rFonts w:ascii="Cambria" w:hAnsi="Cambria"/>
                  <w:sz w:val="18"/>
                  <w:szCs w:val="18"/>
                </w:rPr>
                <w:t>Cotação.encanto@gmail.com</w:t>
              </w:r>
            </w:hyperlink>
          </w:p>
        </w:tc>
      </w:tr>
      <w:tr w:rsidRPr="00B02B96" w:rsidR="00F832A2" w:rsidTr="008A41D1" w14:paraId="7272AF8C" w14:textId="77777777">
        <w:tc>
          <w:tcPr>
            <w:tcW w:w="5240" w:type="dxa"/>
            <w:shd w:val="clear" w:color="auto" w:fill="DDD9C3" w:themeFill="background2" w:themeFillShade="E6"/>
            <w:vAlign w:val="center"/>
          </w:tcPr>
          <w:p w:rsidRPr="00B02B96" w:rsidR="00F832A2" w:rsidP="008A41D1" w:rsidRDefault="00F832A2" w14:paraId="00399565" w14:textId="77777777">
            <w:pPr>
              <w:jc w:val="right"/>
              <w:rPr>
                <w:rFonts w:ascii="Cambria" w:hAnsi="Cambria"/>
                <w:b/>
                <w:bCs/>
                <w:sz w:val="18"/>
                <w:szCs w:val="18"/>
              </w:rPr>
            </w:pPr>
            <w:r w:rsidRPr="00B02B96">
              <w:rPr>
                <w:rFonts w:ascii="Cambria" w:hAnsi="Cambria"/>
                <w:b/>
                <w:bCs/>
                <w:sz w:val="18"/>
                <w:szCs w:val="18"/>
              </w:rPr>
              <w:t>Link do Aviso de Contratação Direta e Anexos:</w:t>
            </w:r>
          </w:p>
        </w:tc>
        <w:tc>
          <w:tcPr>
            <w:tcW w:w="4394" w:type="dxa"/>
            <w:vAlign w:val="center"/>
          </w:tcPr>
          <w:p w:rsidRPr="00B02B96" w:rsidR="00F832A2" w:rsidP="008A41D1" w:rsidRDefault="00F832A2" w14:paraId="3C24FFB6" w14:textId="77777777">
            <w:pPr>
              <w:rPr>
                <w:rFonts w:ascii="Cambria" w:hAnsi="Cambria"/>
                <w:sz w:val="18"/>
                <w:szCs w:val="18"/>
              </w:rPr>
            </w:pPr>
            <w:hyperlink w:history="true" r:id="rId10">
              <w:r w:rsidRPr="00142781">
                <w:rPr>
                  <w:rStyle w:val="Hyperlink"/>
                  <w:rFonts w:ascii="Cambria" w:hAnsi="Cambria"/>
                  <w:sz w:val="18"/>
                  <w:szCs w:val="18"/>
                </w:rPr>
                <w:t>www.encanto.rn.gov.br</w:t>
              </w:r>
            </w:hyperlink>
          </w:p>
        </w:tc>
      </w:tr>
      <w:tr w:rsidRPr="00B02B96" w:rsidR="00F832A2" w:rsidTr="008A41D1" w14:paraId="454698BF" w14:textId="77777777">
        <w:tc>
          <w:tcPr>
            <w:tcW w:w="5240" w:type="dxa"/>
            <w:shd w:val="clear" w:color="auto" w:fill="DDD9C3" w:themeFill="background2" w:themeFillShade="E6"/>
            <w:vAlign w:val="center"/>
          </w:tcPr>
          <w:p w:rsidRPr="00B02B96" w:rsidR="00F832A2" w:rsidP="008A41D1" w:rsidRDefault="00F832A2" w14:paraId="34C5928F" w14:textId="77777777">
            <w:pPr>
              <w:jc w:val="right"/>
              <w:rPr>
                <w:rFonts w:ascii="Cambria" w:hAnsi="Cambria"/>
                <w:b/>
                <w:bCs/>
                <w:sz w:val="18"/>
                <w:szCs w:val="18"/>
              </w:rPr>
            </w:pPr>
            <w:r w:rsidRPr="00B02B96">
              <w:rPr>
                <w:rFonts w:ascii="Cambria" w:hAnsi="Cambria"/>
                <w:b/>
                <w:bCs/>
                <w:sz w:val="18"/>
                <w:szCs w:val="18"/>
              </w:rPr>
              <w:t>Critério de Julgamento:</w:t>
            </w:r>
          </w:p>
        </w:tc>
        <w:tc>
          <w:tcPr>
            <w:tcW w:w="4394" w:type="dxa"/>
            <w:vAlign w:val="center"/>
          </w:tcPr>
          <w:p w:rsidRPr="00B02B96" w:rsidR="00F832A2" w:rsidP="008A41D1" w:rsidRDefault="00F832A2" w14:paraId="1A9445CD" w14:textId="77777777">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rsidRPr="00B427DE" w:rsidR="00F832A2" w:rsidP="00F832A2" w:rsidRDefault="00F832A2" w14:paraId="405EB7F8" w14:textId="77777777">
      <w:pPr>
        <w:spacing w:after="0" w:line="240" w:lineRule="auto"/>
        <w:jc w:val="both"/>
        <w:rPr>
          <w:rFonts w:ascii="Cambria" w:hAnsi="Cambria"/>
          <w:sz w:val="20"/>
          <w:szCs w:val="20"/>
        </w:rPr>
      </w:pPr>
    </w:p>
    <w:p w:rsidRPr="00B427DE" w:rsidR="00F832A2" w:rsidP="00F832A2" w:rsidRDefault="00F832A2" w14:paraId="0CC4841B"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rsidRPr="00B427DE" w:rsidR="00F832A2" w:rsidP="00F832A2" w:rsidRDefault="00F832A2" w14:paraId="6A0CBF92" w14:textId="77777777">
      <w:pPr>
        <w:pStyle w:val="PargrafodaLista"/>
        <w:ind w:left="360"/>
        <w:jc w:val="both"/>
        <w:rPr>
          <w:rFonts w:ascii="Cambria" w:hAnsi="Cambria"/>
          <w:b/>
          <w:bCs/>
          <w:sz w:val="20"/>
          <w:szCs w:val="20"/>
        </w:rPr>
      </w:pPr>
    </w:p>
    <w:p w:rsidRPr="00B427DE" w:rsidR="00F832A2" w:rsidP="00F832A2" w:rsidRDefault="00F832A2" w14:paraId="061E33FC"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AQUISIÇÃO DE ÁGUA MINERAL E GELO VISANDO O ATENDIMENTO DAS NECESSIDADES DIÁRIAS, REUNIÕES E EVENTOS REALIZADOS PELAS SECRETARIAS MUNICIPAIS.</w:t>
      </w:r>
      <w:r w:rsidRPr="00B427DE">
        <w:rPr>
          <w:rFonts w:ascii="Cambria" w:hAnsi="Cambria"/>
          <w:sz w:val="20"/>
          <w:szCs w:val="20"/>
        </w:rPr>
        <w:t xml:space="preserve">, conforme condições, quantidades e exigências estabelecidas neste Aviso de Contratação Direta e seus anexos.</w:t>
      </w:r>
    </w:p>
    <w:p w:rsidRPr="00B427DE" w:rsidR="00F832A2" w:rsidP="00F832A2" w:rsidRDefault="00F832A2" w14:paraId="4FBD0C42" w14:textId="77777777">
      <w:pPr>
        <w:pStyle w:val="PargrafodaLista"/>
        <w:ind w:left="792"/>
        <w:jc w:val="both"/>
        <w:rPr>
          <w:rFonts w:ascii="Cambria" w:hAnsi="Cambria"/>
          <w:sz w:val="20"/>
          <w:szCs w:val="20"/>
        </w:rPr>
      </w:pPr>
    </w:p>
    <w:p w:rsidRPr="00B427DE" w:rsidR="00F832A2" w:rsidP="00F832A2" w:rsidRDefault="00F832A2" w14:paraId="228C2548" w14:textId="77777777">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rsidRPr="00B427DE" w:rsidR="00F832A2" w:rsidP="00F832A2" w:rsidRDefault="00F832A2" w14:paraId="757F04CF" w14:textId="77777777">
      <w:pPr>
        <w:pStyle w:val="PargrafodaLista"/>
        <w:rPr>
          <w:rFonts w:ascii="Cambria" w:hAnsi="Cambria"/>
          <w:sz w:val="20"/>
          <w:szCs w:val="20"/>
        </w:rPr>
      </w:pPr>
    </w:p>
    <w:p w:rsidRPr="00B427DE" w:rsidR="00F832A2" w:rsidP="00F832A2" w:rsidRDefault="00F832A2" w14:paraId="24E8683F"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rsidRPr="00B427DE" w:rsidR="00F832A2" w:rsidP="00F832A2" w:rsidRDefault="00F832A2" w14:paraId="02F3F3DC" w14:textId="77777777">
      <w:pPr>
        <w:pStyle w:val="PargrafodaLista"/>
        <w:rPr>
          <w:rFonts w:ascii="Cambria" w:hAnsi="Cambria"/>
          <w:sz w:val="20"/>
          <w:szCs w:val="20"/>
        </w:rPr>
      </w:pPr>
    </w:p>
    <w:p w:rsidRPr="00B427DE" w:rsidR="00F832A2" w:rsidP="00F832A2" w:rsidRDefault="00F832A2" w14:paraId="63DEF086"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rsidRPr="00B427DE" w:rsidR="00F832A2" w:rsidP="00F832A2" w:rsidRDefault="00F832A2" w14:paraId="7ABE27F5" w14:textId="77777777">
      <w:pPr>
        <w:pStyle w:val="PargrafodaLista"/>
        <w:ind w:left="360"/>
        <w:jc w:val="both"/>
        <w:rPr>
          <w:rFonts w:ascii="Cambria" w:hAnsi="Cambria"/>
          <w:b/>
          <w:bCs/>
          <w:sz w:val="20"/>
          <w:szCs w:val="20"/>
        </w:rPr>
      </w:pPr>
    </w:p>
    <w:p w:rsidRPr="00B427DE" w:rsidR="00F832A2" w:rsidP="00F832A2" w:rsidRDefault="00F832A2" w14:paraId="6C0FECB2"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rsidRPr="00B427DE" w:rsidR="00F832A2" w:rsidP="00F832A2" w:rsidRDefault="00F832A2" w14:paraId="39F84AE5" w14:textId="77777777">
      <w:pPr>
        <w:pStyle w:val="PargrafodaLista"/>
        <w:ind w:left="360"/>
        <w:jc w:val="both"/>
        <w:rPr>
          <w:rFonts w:ascii="Cambria" w:hAnsi="Cambria"/>
          <w:b/>
          <w:bCs/>
          <w:sz w:val="20"/>
          <w:szCs w:val="20"/>
        </w:rPr>
      </w:pPr>
    </w:p>
    <w:p w:rsidRPr="00B427DE" w:rsidR="00F832A2" w:rsidP="00F832A2" w:rsidRDefault="00F832A2" w14:paraId="055E1221"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rsidRPr="00B427DE" w:rsidR="00F832A2" w:rsidP="00F832A2" w:rsidRDefault="00F832A2" w14:paraId="04EA34CA" w14:textId="77777777">
      <w:pPr>
        <w:pStyle w:val="PargrafodaLista"/>
        <w:ind w:left="1224"/>
        <w:jc w:val="both"/>
        <w:rPr>
          <w:rFonts w:ascii="Cambria" w:hAnsi="Cambria"/>
          <w:sz w:val="20"/>
          <w:szCs w:val="20"/>
        </w:rPr>
      </w:pPr>
    </w:p>
    <w:p w:rsidRPr="00B427DE" w:rsidR="00F832A2" w:rsidP="00F832A2" w:rsidRDefault="00F832A2" w14:paraId="27F7D0B9" w14:textId="77777777">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rsidRPr="00B427DE" w:rsidR="00F832A2" w:rsidP="00F832A2" w:rsidRDefault="00F832A2" w14:paraId="690F0A8B" w14:textId="77777777">
      <w:pPr>
        <w:pStyle w:val="PargrafodaLista"/>
        <w:rPr>
          <w:rFonts w:ascii="Cambria" w:hAnsi="Cambria"/>
          <w:sz w:val="20"/>
          <w:szCs w:val="20"/>
        </w:rPr>
      </w:pPr>
    </w:p>
    <w:p w:rsidRPr="00B427DE" w:rsidR="00F832A2" w:rsidP="00F832A2" w:rsidRDefault="00F832A2" w14:paraId="01145F53" w14:textId="77777777">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rsidRPr="00B427DE" w:rsidR="00F832A2" w:rsidP="00F832A2" w:rsidRDefault="00F832A2" w14:paraId="0599AB0E" w14:textId="77777777">
      <w:pPr>
        <w:pStyle w:val="PargrafodaLista"/>
        <w:ind w:left="1224"/>
        <w:jc w:val="both"/>
        <w:rPr>
          <w:rFonts w:ascii="Cambria" w:hAnsi="Cambria"/>
          <w:sz w:val="20"/>
          <w:szCs w:val="20"/>
        </w:rPr>
      </w:pPr>
    </w:p>
    <w:p w:rsidRPr="00B427DE" w:rsidR="00F832A2" w:rsidP="00F832A2" w:rsidRDefault="00F832A2" w14:paraId="7343D887" w14:textId="77777777">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rsidRPr="00B427DE" w:rsidR="00F832A2" w:rsidP="00F832A2" w:rsidRDefault="00F832A2" w14:paraId="0CD6B155" w14:textId="77777777">
      <w:pPr>
        <w:pStyle w:val="PargrafodaLista"/>
        <w:ind w:left="1224"/>
        <w:jc w:val="both"/>
        <w:rPr>
          <w:rFonts w:ascii="Cambria" w:hAnsi="Cambria"/>
          <w:sz w:val="20"/>
          <w:szCs w:val="20"/>
        </w:rPr>
      </w:pPr>
    </w:p>
    <w:p w:rsidRPr="00B427DE" w:rsidR="00F832A2" w:rsidP="00F832A2" w:rsidRDefault="00F832A2" w14:paraId="235DCEE4" w14:textId="77777777">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rsidRPr="00B427DE" w:rsidR="00F832A2" w:rsidP="00F832A2" w:rsidRDefault="00F832A2" w14:paraId="60D6BF77" w14:textId="77777777">
      <w:pPr>
        <w:pStyle w:val="PargrafodaLista"/>
        <w:rPr>
          <w:rFonts w:ascii="Cambria" w:hAnsi="Cambria"/>
          <w:sz w:val="20"/>
          <w:szCs w:val="20"/>
        </w:rPr>
      </w:pPr>
    </w:p>
    <w:p w:rsidRPr="00B427DE" w:rsidR="00F832A2" w:rsidP="00F832A2" w:rsidRDefault="00F832A2" w14:paraId="297C32BD" w14:textId="77777777">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rsidRPr="00B427DE" w:rsidR="00F832A2" w:rsidP="00F832A2" w:rsidRDefault="00F832A2" w14:paraId="1CB355D4" w14:textId="77777777">
      <w:pPr>
        <w:pStyle w:val="PargrafodaLista"/>
        <w:ind w:left="1728"/>
        <w:jc w:val="both"/>
        <w:rPr>
          <w:rFonts w:ascii="Cambria" w:hAnsi="Cambria"/>
          <w:sz w:val="20"/>
          <w:szCs w:val="20"/>
        </w:rPr>
      </w:pPr>
    </w:p>
    <w:p w:rsidRPr="00B427DE" w:rsidR="00F832A2" w:rsidP="00F832A2" w:rsidRDefault="00F832A2" w14:paraId="26F05F56" w14:textId="77777777">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w:t>
      </w:r>
      <w:r w:rsidRPr="00B427DE">
        <w:rPr>
          <w:rFonts w:ascii="Cambria" w:hAnsi="Cambria"/>
          <w:sz w:val="20"/>
          <w:szCs w:val="20"/>
        </w:rPr>
        <w:lastRenderedPageBreak/>
        <w:t>por cento) do capital com direito a voto, responsável técnico ou subcontratado, quando a contratação versar sobre obra, serviços ou fornecimento de bens a ela necessários;</w:t>
      </w:r>
    </w:p>
    <w:p w:rsidRPr="00B427DE" w:rsidR="00F832A2" w:rsidP="00F832A2" w:rsidRDefault="00F832A2" w14:paraId="6E863E5B" w14:textId="77777777">
      <w:pPr>
        <w:pStyle w:val="PargrafodaLista"/>
        <w:ind w:left="1728"/>
        <w:jc w:val="both"/>
        <w:rPr>
          <w:rFonts w:ascii="Cambria" w:hAnsi="Cambria"/>
          <w:sz w:val="20"/>
          <w:szCs w:val="20"/>
        </w:rPr>
      </w:pPr>
    </w:p>
    <w:p w:rsidRPr="00B427DE" w:rsidR="00F832A2" w:rsidP="00F832A2" w:rsidRDefault="00F832A2" w14:paraId="2F131A47" w14:textId="77777777">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rsidRPr="00B427DE" w:rsidR="00F832A2" w:rsidP="00F832A2" w:rsidRDefault="00F832A2" w14:paraId="0AE3DAF5" w14:textId="77777777">
      <w:pPr>
        <w:pStyle w:val="PargrafodaLista"/>
        <w:ind w:left="1728"/>
        <w:jc w:val="both"/>
        <w:rPr>
          <w:rFonts w:ascii="Cambria" w:hAnsi="Cambria"/>
          <w:sz w:val="20"/>
          <w:szCs w:val="20"/>
        </w:rPr>
      </w:pPr>
    </w:p>
    <w:p w:rsidRPr="00B427DE" w:rsidR="00F832A2" w:rsidP="00F832A2" w:rsidRDefault="00F832A2" w14:paraId="62538F37" w14:textId="77777777">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Pr="00B427DE" w:rsidR="00F832A2" w:rsidP="00F832A2" w:rsidRDefault="00F832A2" w14:paraId="3AAA233F" w14:textId="77777777">
      <w:pPr>
        <w:pStyle w:val="PargrafodaLista"/>
        <w:ind w:left="1728"/>
        <w:jc w:val="both"/>
        <w:rPr>
          <w:rFonts w:ascii="Cambria" w:hAnsi="Cambria"/>
          <w:sz w:val="20"/>
          <w:szCs w:val="20"/>
        </w:rPr>
      </w:pPr>
    </w:p>
    <w:p w:rsidRPr="00B427DE" w:rsidR="00F832A2" w:rsidP="00F832A2" w:rsidRDefault="00F832A2" w14:paraId="2C1701CD" w14:textId="77777777">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rsidRPr="00B427DE" w:rsidR="00F832A2" w:rsidP="00F832A2" w:rsidRDefault="00F832A2" w14:paraId="09ACEE1E" w14:textId="77777777">
      <w:pPr>
        <w:pStyle w:val="PargrafodaLista"/>
        <w:ind w:left="1728"/>
        <w:jc w:val="both"/>
        <w:rPr>
          <w:rFonts w:ascii="Cambria" w:hAnsi="Cambria"/>
          <w:sz w:val="20"/>
          <w:szCs w:val="20"/>
        </w:rPr>
      </w:pPr>
    </w:p>
    <w:p w:rsidRPr="00B427DE" w:rsidR="00F832A2" w:rsidP="00F832A2" w:rsidRDefault="00F832A2" w14:paraId="4A37A3CE" w14:textId="77777777">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Pr="00B427DE" w:rsidR="00F832A2" w:rsidP="00F832A2" w:rsidRDefault="00F832A2" w14:paraId="5393E46F" w14:textId="77777777">
      <w:pPr>
        <w:pStyle w:val="PargrafodaLista"/>
        <w:ind w:left="1728"/>
        <w:jc w:val="both"/>
        <w:rPr>
          <w:rFonts w:ascii="Cambria" w:hAnsi="Cambria"/>
          <w:sz w:val="20"/>
          <w:szCs w:val="20"/>
        </w:rPr>
      </w:pPr>
    </w:p>
    <w:p w:rsidRPr="00B427DE" w:rsidR="00F832A2" w:rsidP="00F832A2" w:rsidRDefault="00F832A2" w14:paraId="6BAF64EB" w14:textId="77777777">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rsidRPr="00B427DE" w:rsidR="00F832A2" w:rsidP="00F832A2" w:rsidRDefault="00F832A2" w14:paraId="42BF691B" w14:textId="77777777">
      <w:pPr>
        <w:pStyle w:val="PargrafodaLista"/>
        <w:ind w:left="792"/>
        <w:jc w:val="both"/>
        <w:rPr>
          <w:rFonts w:ascii="Cambria" w:hAnsi="Cambria"/>
          <w:sz w:val="20"/>
          <w:szCs w:val="20"/>
        </w:rPr>
      </w:pPr>
    </w:p>
    <w:p w:rsidRPr="00B427DE" w:rsidR="00F832A2" w:rsidP="00F832A2" w:rsidRDefault="00F832A2" w14:paraId="443013A4" w14:textId="77777777">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Pr="00B427DE" w:rsidR="00F832A2" w:rsidP="00F832A2" w:rsidRDefault="00F832A2" w14:paraId="036E4476" w14:textId="77777777">
      <w:pPr>
        <w:pStyle w:val="PargrafodaLista"/>
        <w:rPr>
          <w:rFonts w:ascii="Cambria" w:hAnsi="Cambria"/>
          <w:sz w:val="20"/>
          <w:szCs w:val="20"/>
        </w:rPr>
      </w:pPr>
    </w:p>
    <w:p w:rsidRPr="00B427DE" w:rsidR="00F832A2" w:rsidP="00F832A2" w:rsidRDefault="00F832A2" w14:paraId="38451A17" w14:textId="77777777">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rsidRPr="00B427DE" w:rsidR="00F832A2" w:rsidP="00F832A2" w:rsidRDefault="00F832A2" w14:paraId="4E06B92C" w14:textId="77777777">
      <w:pPr>
        <w:pStyle w:val="PargrafodaLista"/>
        <w:ind w:left="1224"/>
        <w:jc w:val="both"/>
        <w:rPr>
          <w:rFonts w:ascii="Cambria" w:hAnsi="Cambria"/>
          <w:sz w:val="20"/>
          <w:szCs w:val="20"/>
        </w:rPr>
      </w:pPr>
    </w:p>
    <w:p w:rsidRPr="00B427DE" w:rsidR="00F832A2" w:rsidP="00F832A2" w:rsidRDefault="00F832A2" w14:paraId="72FABE7F" w14:textId="77777777">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rsidRPr="00B427DE" w:rsidR="00F832A2" w:rsidP="00F832A2" w:rsidRDefault="00F832A2" w14:paraId="186B1576" w14:textId="77777777">
      <w:pPr>
        <w:pStyle w:val="PargrafodaLista"/>
        <w:ind w:left="792"/>
        <w:jc w:val="both"/>
        <w:rPr>
          <w:rFonts w:ascii="Cambria" w:hAnsi="Cambria"/>
          <w:sz w:val="20"/>
          <w:szCs w:val="20"/>
        </w:rPr>
      </w:pPr>
    </w:p>
    <w:p w:rsidRPr="00B427DE" w:rsidR="00F832A2" w:rsidP="00F832A2" w:rsidRDefault="00F832A2" w14:paraId="5F230524" w14:textId="77777777">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Pr="00B427DE" w:rsidR="00F832A2" w:rsidP="00F832A2" w:rsidRDefault="00F832A2" w14:paraId="5D891589" w14:textId="77777777">
      <w:pPr>
        <w:spacing w:after="0" w:line="240" w:lineRule="auto"/>
        <w:jc w:val="both"/>
        <w:rPr>
          <w:rFonts w:ascii="Cambria" w:hAnsi="Cambria"/>
          <w:sz w:val="20"/>
          <w:szCs w:val="20"/>
        </w:rPr>
      </w:pPr>
    </w:p>
    <w:p w:rsidRPr="00B427DE" w:rsidR="00F832A2" w:rsidP="00F832A2" w:rsidRDefault="00F832A2" w14:paraId="6F0C1257" w14:textId="77777777">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rsidRPr="00B427DE" w:rsidR="00F832A2" w:rsidP="00F832A2" w:rsidRDefault="00F832A2" w14:paraId="3D289130" w14:textId="77777777">
      <w:pPr>
        <w:pStyle w:val="PargrafodaLista"/>
        <w:ind w:left="792"/>
        <w:rPr>
          <w:rFonts w:ascii="Cambria" w:hAnsi="Cambria"/>
          <w:b/>
          <w:bCs/>
          <w:sz w:val="20"/>
          <w:szCs w:val="20"/>
        </w:rPr>
      </w:pPr>
    </w:p>
    <w:p w:rsidRPr="00B427DE" w:rsidR="00F832A2" w:rsidP="00F832A2" w:rsidRDefault="00F832A2" w14:paraId="5856A265"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rsidRPr="00B427DE" w:rsidR="00F832A2" w:rsidP="00F832A2" w:rsidRDefault="00F832A2" w14:paraId="0EA0F33B" w14:textId="77777777">
      <w:pPr>
        <w:pStyle w:val="PargrafodaLista"/>
        <w:ind w:left="792"/>
        <w:jc w:val="both"/>
        <w:rPr>
          <w:rFonts w:ascii="Cambria" w:hAnsi="Cambria"/>
          <w:sz w:val="20"/>
          <w:szCs w:val="20"/>
        </w:rPr>
      </w:pPr>
    </w:p>
    <w:p w:rsidRPr="00B427DE" w:rsidR="00F832A2" w:rsidP="00F832A2" w:rsidRDefault="00F832A2" w14:paraId="4F9FDF8C"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email: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rsidRPr="00B427DE" w:rsidR="00F832A2" w:rsidP="00F832A2" w:rsidRDefault="00F832A2" w14:paraId="434FD1C7" w14:textId="77777777">
      <w:pPr>
        <w:pStyle w:val="PargrafodaLista"/>
        <w:rPr>
          <w:rFonts w:ascii="Cambria" w:hAnsi="Cambria"/>
          <w:sz w:val="20"/>
          <w:szCs w:val="20"/>
        </w:rPr>
      </w:pPr>
    </w:p>
    <w:p w:rsidRPr="00B427DE" w:rsidR="00F832A2" w:rsidP="00F832A2" w:rsidRDefault="00F832A2" w14:paraId="682FA9EA"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rsidRPr="00B427DE" w:rsidR="00F832A2" w:rsidP="00F832A2" w:rsidRDefault="00F832A2" w14:paraId="0796620F" w14:textId="77777777">
      <w:pPr>
        <w:pStyle w:val="PargrafodaLista"/>
        <w:ind w:left="792"/>
        <w:jc w:val="both"/>
        <w:rPr>
          <w:rFonts w:ascii="Cambria" w:hAnsi="Cambria"/>
          <w:sz w:val="20"/>
          <w:szCs w:val="20"/>
        </w:rPr>
      </w:pPr>
    </w:p>
    <w:p w:rsidRPr="00B427DE" w:rsidR="00F832A2" w:rsidP="00F832A2" w:rsidRDefault="00F832A2" w14:paraId="2F3C8A14"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rsidRPr="00B427DE" w:rsidR="00F832A2" w:rsidP="00F832A2" w:rsidRDefault="00F832A2" w14:paraId="4089F6AF" w14:textId="77777777">
      <w:pPr>
        <w:pStyle w:val="PargrafodaLista"/>
        <w:ind w:left="792"/>
        <w:jc w:val="both"/>
        <w:rPr>
          <w:rFonts w:ascii="Cambria" w:hAnsi="Cambria"/>
          <w:sz w:val="20"/>
          <w:szCs w:val="20"/>
        </w:rPr>
      </w:pPr>
    </w:p>
    <w:p w:rsidRPr="00B427DE" w:rsidR="00F832A2" w:rsidP="00F832A2" w:rsidRDefault="00F832A2" w14:paraId="07C9741D"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rsidRPr="00B427DE" w:rsidR="00F832A2" w:rsidP="00F832A2" w:rsidRDefault="00F832A2" w14:paraId="56783C86" w14:textId="77777777">
      <w:pPr>
        <w:pStyle w:val="PargrafodaLista"/>
        <w:rPr>
          <w:rFonts w:ascii="Cambria" w:hAnsi="Cambria"/>
          <w:sz w:val="20"/>
          <w:szCs w:val="20"/>
        </w:rPr>
      </w:pPr>
    </w:p>
    <w:p w:rsidRPr="00B427DE" w:rsidR="00F832A2" w:rsidP="00F832A2" w:rsidRDefault="00F832A2" w14:paraId="5DB6BF2A"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B427DE" w:rsidR="00F832A2" w:rsidP="00F832A2" w:rsidRDefault="00F832A2" w14:paraId="46D089F8" w14:textId="77777777">
      <w:pPr>
        <w:pStyle w:val="PargrafodaLista"/>
        <w:ind w:left="792"/>
        <w:jc w:val="both"/>
        <w:rPr>
          <w:rFonts w:ascii="Cambria" w:hAnsi="Cambria"/>
          <w:sz w:val="20"/>
          <w:szCs w:val="20"/>
        </w:rPr>
      </w:pPr>
    </w:p>
    <w:p w:rsidRPr="00B427DE" w:rsidR="00F832A2" w:rsidP="00F832A2" w:rsidRDefault="00F832A2" w14:paraId="4949D585"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rsidRPr="00B427DE" w:rsidR="00F832A2" w:rsidP="00F832A2" w:rsidRDefault="00F832A2" w14:paraId="309134C5" w14:textId="77777777">
      <w:pPr>
        <w:pStyle w:val="PargrafodaLista"/>
        <w:rPr>
          <w:rFonts w:ascii="Cambria" w:hAnsi="Cambria"/>
          <w:sz w:val="20"/>
          <w:szCs w:val="20"/>
        </w:rPr>
      </w:pPr>
    </w:p>
    <w:p w:rsidRPr="00B427DE" w:rsidR="00F832A2" w:rsidP="00F832A2" w:rsidRDefault="00F832A2" w14:paraId="4DA24128"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rsidRPr="00B427DE" w:rsidR="00F832A2" w:rsidP="00F832A2" w:rsidRDefault="00F832A2" w14:paraId="64AA8255" w14:textId="77777777">
      <w:pPr>
        <w:pStyle w:val="PargrafodaLista"/>
        <w:ind w:left="792"/>
        <w:jc w:val="both"/>
        <w:rPr>
          <w:rFonts w:ascii="Cambria" w:hAnsi="Cambria"/>
          <w:sz w:val="20"/>
          <w:szCs w:val="20"/>
        </w:rPr>
      </w:pPr>
    </w:p>
    <w:p w:rsidRPr="00B427DE" w:rsidR="00F832A2" w:rsidP="00F832A2" w:rsidRDefault="00F832A2" w14:paraId="7C56D8CF"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rsidRPr="00B427DE" w:rsidR="00F832A2" w:rsidP="00F832A2" w:rsidRDefault="00F832A2" w14:paraId="2AC8668D" w14:textId="77777777">
      <w:pPr>
        <w:pStyle w:val="PargrafodaLista"/>
        <w:rPr>
          <w:rFonts w:ascii="Cambria" w:hAnsi="Cambria"/>
          <w:sz w:val="20"/>
          <w:szCs w:val="20"/>
        </w:rPr>
      </w:pPr>
    </w:p>
    <w:p w:rsidRPr="00B427DE" w:rsidR="00F832A2" w:rsidP="00F832A2" w:rsidRDefault="00F832A2" w14:paraId="6512F1AF"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Pr="00B427DE" w:rsidR="00F832A2" w:rsidP="00F832A2" w:rsidRDefault="00F832A2" w14:paraId="22CEA4D6" w14:textId="77777777">
      <w:pPr>
        <w:pStyle w:val="PargrafodaLista"/>
        <w:rPr>
          <w:rFonts w:ascii="Cambria" w:hAnsi="Cambria"/>
          <w:sz w:val="20"/>
          <w:szCs w:val="20"/>
        </w:rPr>
      </w:pPr>
    </w:p>
    <w:p w:rsidRPr="00B427DE" w:rsidR="00F832A2" w:rsidP="00F832A2" w:rsidRDefault="00F832A2" w14:paraId="6C966C8C"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rsidRPr="00B427DE" w:rsidR="00F832A2" w:rsidP="00F832A2" w:rsidRDefault="00F832A2" w14:paraId="61CF29A6" w14:textId="77777777">
      <w:pPr>
        <w:pStyle w:val="PargrafodaLista"/>
        <w:rPr>
          <w:rFonts w:ascii="Cambria" w:hAnsi="Cambria"/>
          <w:sz w:val="20"/>
          <w:szCs w:val="20"/>
        </w:rPr>
      </w:pPr>
    </w:p>
    <w:p w:rsidRPr="00B427DE" w:rsidR="00F832A2" w:rsidP="00F832A2" w:rsidRDefault="00F832A2" w14:paraId="637DA9A2"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rsidRPr="00B427DE" w:rsidR="00F832A2" w:rsidP="00F832A2" w:rsidRDefault="00F832A2" w14:paraId="66E18E01" w14:textId="77777777">
      <w:pPr>
        <w:pStyle w:val="PargrafodaLista"/>
        <w:ind w:left="1224"/>
        <w:jc w:val="both"/>
        <w:rPr>
          <w:rFonts w:ascii="Cambria" w:hAnsi="Cambria"/>
          <w:sz w:val="20"/>
          <w:szCs w:val="20"/>
        </w:rPr>
      </w:pPr>
    </w:p>
    <w:p w:rsidRPr="00B427DE" w:rsidR="00F832A2" w:rsidP="00F832A2" w:rsidRDefault="00F832A2" w14:paraId="7611BA9D"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rsidRPr="00B427DE" w:rsidR="00F832A2" w:rsidP="00F832A2" w:rsidRDefault="00F832A2" w14:paraId="21311BB6" w14:textId="77777777">
      <w:pPr>
        <w:pStyle w:val="PargrafodaLista"/>
        <w:rPr>
          <w:rFonts w:ascii="Cambria" w:hAnsi="Cambria"/>
          <w:sz w:val="20"/>
          <w:szCs w:val="20"/>
        </w:rPr>
      </w:pPr>
    </w:p>
    <w:p w:rsidRPr="00B427DE" w:rsidR="00F832A2" w:rsidP="00F832A2" w:rsidRDefault="00F832A2" w14:paraId="7400E690"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rsidRPr="00B427DE" w:rsidR="00F832A2" w:rsidP="00F832A2" w:rsidRDefault="00F832A2" w14:paraId="619A0D29" w14:textId="77777777">
      <w:pPr>
        <w:pStyle w:val="PargrafodaLista"/>
        <w:rPr>
          <w:rFonts w:ascii="Cambria" w:hAnsi="Cambria"/>
          <w:sz w:val="20"/>
          <w:szCs w:val="20"/>
        </w:rPr>
      </w:pPr>
    </w:p>
    <w:p w:rsidRPr="00B427DE" w:rsidR="00F832A2" w:rsidP="00F832A2" w:rsidRDefault="00F832A2" w14:paraId="6DF7B8A1"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rsidRPr="00B427DE" w:rsidR="00F832A2" w:rsidP="00F832A2" w:rsidRDefault="00F832A2" w14:paraId="5372F76A" w14:textId="77777777">
      <w:pPr>
        <w:pStyle w:val="PargrafodaLista"/>
        <w:rPr>
          <w:rFonts w:ascii="Cambria" w:hAnsi="Cambria"/>
          <w:sz w:val="20"/>
          <w:szCs w:val="20"/>
        </w:rPr>
      </w:pPr>
    </w:p>
    <w:p w:rsidRPr="00B427DE" w:rsidR="00F832A2" w:rsidP="00F832A2" w:rsidRDefault="00F832A2" w14:paraId="7C8A9251" w14:textId="77777777">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rsidR="00F832A2" w:rsidP="00F832A2" w:rsidRDefault="00F832A2" w14:paraId="6B1C3472" w14:textId="77777777">
      <w:pPr>
        <w:pStyle w:val="PargrafodaLista"/>
        <w:rPr>
          <w:rFonts w:ascii="Cambria" w:hAnsi="Cambria"/>
          <w:sz w:val="20"/>
          <w:szCs w:val="20"/>
        </w:rPr>
      </w:pPr>
    </w:p>
    <w:p w:rsidR="00F832A2" w:rsidP="00F832A2" w:rsidRDefault="00F832A2" w14:paraId="3414DF8B" w14:textId="77777777">
      <w:pPr>
        <w:pStyle w:val="PargrafodaLista"/>
        <w:rPr>
          <w:rFonts w:ascii="Cambria" w:hAnsi="Cambria"/>
          <w:sz w:val="20"/>
          <w:szCs w:val="20"/>
        </w:rPr>
      </w:pPr>
    </w:p>
    <w:p w:rsidRPr="00B427DE" w:rsidR="00F832A2" w:rsidP="00F832A2" w:rsidRDefault="00F832A2" w14:paraId="1FD0A127" w14:textId="77777777">
      <w:pPr>
        <w:pStyle w:val="PargrafodaLista"/>
        <w:rPr>
          <w:rFonts w:ascii="Cambria" w:hAnsi="Cambria"/>
          <w:sz w:val="20"/>
          <w:szCs w:val="20"/>
        </w:rPr>
      </w:pPr>
    </w:p>
    <w:p w:rsidRPr="00B427DE" w:rsidR="00F832A2" w:rsidP="00F832A2" w:rsidRDefault="00F832A2" w14:paraId="21C31DDA"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rsidRPr="00B427DE" w:rsidR="00F832A2" w:rsidP="00F832A2" w:rsidRDefault="00F832A2" w14:paraId="555CEF03" w14:textId="77777777">
      <w:pPr>
        <w:pStyle w:val="PargrafodaLista"/>
        <w:ind w:left="792"/>
        <w:jc w:val="both"/>
        <w:rPr>
          <w:rFonts w:ascii="Cambria" w:hAnsi="Cambria"/>
          <w:sz w:val="20"/>
          <w:szCs w:val="20"/>
        </w:rPr>
      </w:pPr>
    </w:p>
    <w:p w:rsidRPr="00B427DE" w:rsidR="00F832A2" w:rsidP="00F832A2" w:rsidRDefault="00F832A2" w14:paraId="694A367B" w14:textId="77777777">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rsidRPr="00B427DE" w:rsidR="00F832A2" w:rsidP="00F832A2" w:rsidRDefault="00F832A2" w14:paraId="5F18F834" w14:textId="77777777">
      <w:pPr>
        <w:pStyle w:val="PargrafodaLista"/>
        <w:ind w:left="792"/>
        <w:jc w:val="both"/>
        <w:rPr>
          <w:rFonts w:ascii="Cambria" w:hAnsi="Cambria"/>
          <w:sz w:val="20"/>
          <w:szCs w:val="20"/>
        </w:rPr>
      </w:pPr>
    </w:p>
    <w:p w:rsidRPr="00B427DE" w:rsidR="00F832A2" w:rsidP="00F832A2" w:rsidRDefault="00F832A2" w14:paraId="5BF6D5D4" w14:textId="77777777">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rsidRPr="00B427DE" w:rsidR="00F832A2" w:rsidP="00F832A2" w:rsidRDefault="00F832A2" w14:paraId="27761848" w14:textId="77777777">
      <w:pPr>
        <w:pStyle w:val="PargrafodaLista"/>
        <w:rPr>
          <w:rFonts w:ascii="Cambria" w:hAnsi="Cambria"/>
          <w:sz w:val="20"/>
          <w:szCs w:val="20"/>
        </w:rPr>
      </w:pPr>
    </w:p>
    <w:p w:rsidRPr="00B427DE" w:rsidR="00F832A2" w:rsidP="00F832A2" w:rsidRDefault="00F832A2" w14:paraId="788E5C11" w14:textId="77777777">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rsidRPr="00B427DE" w:rsidR="00F832A2" w:rsidP="00F832A2" w:rsidRDefault="00F832A2" w14:paraId="086EF72F" w14:textId="77777777">
      <w:pPr>
        <w:pStyle w:val="PargrafodaLista"/>
        <w:ind w:left="1224"/>
        <w:jc w:val="both"/>
        <w:rPr>
          <w:rFonts w:ascii="Cambria" w:hAnsi="Cambria"/>
          <w:sz w:val="20"/>
          <w:szCs w:val="20"/>
        </w:rPr>
      </w:pPr>
    </w:p>
    <w:p w:rsidRPr="00B427DE" w:rsidR="00F832A2" w:rsidP="00F832A2" w:rsidRDefault="00F832A2" w14:paraId="240D750E" w14:textId="77777777">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Pr="00B427DE" w:rsidR="00F832A2" w:rsidP="00F832A2" w:rsidRDefault="00F832A2" w14:paraId="33506FA8" w14:textId="77777777">
      <w:pPr>
        <w:pStyle w:val="PargrafodaLista"/>
        <w:ind w:left="792"/>
        <w:jc w:val="both"/>
        <w:rPr>
          <w:rFonts w:ascii="Cambria" w:hAnsi="Cambria"/>
          <w:sz w:val="20"/>
          <w:szCs w:val="20"/>
        </w:rPr>
      </w:pPr>
    </w:p>
    <w:p w:rsidRPr="00B427DE" w:rsidR="00F832A2" w:rsidP="00F832A2" w:rsidRDefault="00F832A2" w14:paraId="2FD84424" w14:textId="77777777">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rsidRPr="00B427DE" w:rsidR="00F832A2" w:rsidP="00F832A2" w:rsidRDefault="00F832A2" w14:paraId="16BAF731" w14:textId="77777777">
      <w:pPr>
        <w:pStyle w:val="PargrafodaLista"/>
        <w:ind w:left="792"/>
        <w:jc w:val="both"/>
        <w:rPr>
          <w:rFonts w:ascii="Cambria" w:hAnsi="Cambria"/>
          <w:sz w:val="20"/>
          <w:szCs w:val="20"/>
        </w:rPr>
      </w:pPr>
    </w:p>
    <w:p w:rsidRPr="00B427DE" w:rsidR="00F832A2" w:rsidP="00F832A2" w:rsidRDefault="00F832A2" w14:paraId="1DA9CBAC"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rsidRPr="00B427DE" w:rsidR="00F832A2" w:rsidP="00F832A2" w:rsidRDefault="00F832A2" w14:paraId="15F75A28" w14:textId="77777777">
      <w:pPr>
        <w:pStyle w:val="PargrafodaLista"/>
        <w:rPr>
          <w:rFonts w:ascii="Cambria" w:hAnsi="Cambria"/>
          <w:sz w:val="20"/>
          <w:szCs w:val="20"/>
        </w:rPr>
      </w:pPr>
    </w:p>
    <w:p w:rsidRPr="00B427DE" w:rsidR="00F832A2" w:rsidP="00F832A2" w:rsidRDefault="00F832A2" w14:paraId="4D4A6DBF" w14:textId="77777777">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rsidRPr="00B427DE" w:rsidR="00F832A2" w:rsidP="00F832A2" w:rsidRDefault="00F832A2" w14:paraId="3B612196" w14:textId="77777777">
      <w:pPr>
        <w:pStyle w:val="PargrafodaLista"/>
        <w:rPr>
          <w:rFonts w:ascii="Cambria" w:hAnsi="Cambria"/>
          <w:sz w:val="20"/>
          <w:szCs w:val="20"/>
        </w:rPr>
      </w:pPr>
    </w:p>
    <w:p w:rsidRPr="00B427DE" w:rsidR="00F832A2" w:rsidP="00F832A2" w:rsidRDefault="00F832A2" w14:paraId="1852523C" w14:textId="77777777">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rsidRPr="00B427DE" w:rsidR="00F832A2" w:rsidP="00F832A2" w:rsidRDefault="00F832A2" w14:paraId="29297A00" w14:textId="77777777">
      <w:pPr>
        <w:pStyle w:val="PargrafodaLista"/>
        <w:rPr>
          <w:rFonts w:ascii="Cambria" w:hAnsi="Cambria"/>
          <w:sz w:val="20"/>
          <w:szCs w:val="20"/>
        </w:rPr>
      </w:pPr>
    </w:p>
    <w:p w:rsidRPr="00B427DE" w:rsidR="00F832A2" w:rsidP="00F832A2" w:rsidRDefault="00F832A2" w14:paraId="373A204D"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rsidRPr="00B427DE" w:rsidR="00F832A2" w:rsidP="00F832A2" w:rsidRDefault="00F832A2" w14:paraId="4BF5FCB1" w14:textId="77777777">
      <w:pPr>
        <w:pStyle w:val="PargrafodaLista"/>
        <w:ind w:left="1224"/>
        <w:jc w:val="both"/>
        <w:rPr>
          <w:rFonts w:ascii="Cambria" w:hAnsi="Cambria"/>
          <w:sz w:val="20"/>
          <w:szCs w:val="20"/>
        </w:rPr>
      </w:pPr>
    </w:p>
    <w:p w:rsidRPr="00B427DE" w:rsidR="00F832A2" w:rsidP="00F832A2" w:rsidRDefault="00F832A2" w14:paraId="36EC0085" w14:textId="77777777">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rsidRPr="00B427DE" w:rsidR="00F832A2" w:rsidP="00F832A2" w:rsidRDefault="00F832A2" w14:paraId="16DCCF93" w14:textId="77777777">
      <w:pPr>
        <w:pStyle w:val="PargrafodaLista"/>
        <w:ind w:left="1224"/>
        <w:jc w:val="both"/>
        <w:rPr>
          <w:rFonts w:ascii="Cambria" w:hAnsi="Cambria"/>
          <w:sz w:val="20"/>
          <w:szCs w:val="20"/>
        </w:rPr>
      </w:pPr>
    </w:p>
    <w:p w:rsidRPr="00B427DE" w:rsidR="00F832A2" w:rsidP="00F832A2" w:rsidRDefault="00F832A2" w14:paraId="30140B67" w14:textId="77777777">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rsidRPr="00B427DE" w:rsidR="00F832A2" w:rsidP="00F832A2" w:rsidRDefault="00F832A2" w14:paraId="0C062F76" w14:textId="77777777">
      <w:pPr>
        <w:pStyle w:val="PargrafodaLista"/>
        <w:ind w:left="1224"/>
        <w:jc w:val="both"/>
        <w:rPr>
          <w:rFonts w:ascii="Cambria" w:hAnsi="Cambria"/>
          <w:sz w:val="20"/>
          <w:szCs w:val="20"/>
        </w:rPr>
      </w:pPr>
    </w:p>
    <w:p w:rsidRPr="00B427DE" w:rsidR="00F832A2" w:rsidP="00F832A2" w:rsidRDefault="00F832A2" w14:paraId="64576874" w14:textId="77777777">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rsidRPr="00B427DE" w:rsidR="00F832A2" w:rsidP="00F832A2" w:rsidRDefault="00F832A2" w14:paraId="084F18E3" w14:textId="77777777">
      <w:pPr>
        <w:pStyle w:val="PargrafodaLista"/>
        <w:ind w:left="1224"/>
        <w:jc w:val="both"/>
        <w:rPr>
          <w:rFonts w:ascii="Cambria" w:hAnsi="Cambria"/>
          <w:sz w:val="20"/>
          <w:szCs w:val="20"/>
        </w:rPr>
      </w:pPr>
    </w:p>
    <w:p w:rsidRPr="00B427DE" w:rsidR="00F832A2" w:rsidP="00F832A2" w:rsidRDefault="00F832A2" w14:paraId="5D7A81C6" w14:textId="77777777">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rsidRPr="00B427DE" w:rsidR="00F832A2" w:rsidP="00F832A2" w:rsidRDefault="00F832A2" w14:paraId="3FD16372" w14:textId="77777777">
      <w:pPr>
        <w:pStyle w:val="PargrafodaLista"/>
        <w:ind w:left="1224"/>
        <w:jc w:val="both"/>
        <w:rPr>
          <w:rFonts w:ascii="Cambria" w:hAnsi="Cambria"/>
          <w:sz w:val="20"/>
          <w:szCs w:val="20"/>
        </w:rPr>
      </w:pPr>
    </w:p>
    <w:p w:rsidRPr="00B427DE" w:rsidR="00F832A2" w:rsidP="00F832A2" w:rsidRDefault="00F832A2" w14:paraId="5EE0D013" w14:textId="77777777">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rsidRPr="00B427DE" w:rsidR="00F832A2" w:rsidP="00F832A2" w:rsidRDefault="00F832A2" w14:paraId="719B4390" w14:textId="77777777">
      <w:pPr>
        <w:pStyle w:val="PargrafodaLista"/>
        <w:ind w:left="792"/>
        <w:jc w:val="both"/>
        <w:rPr>
          <w:rFonts w:ascii="Cambria" w:hAnsi="Cambria"/>
          <w:sz w:val="20"/>
          <w:szCs w:val="20"/>
        </w:rPr>
      </w:pPr>
    </w:p>
    <w:p w:rsidRPr="00B427DE" w:rsidR="00F832A2" w:rsidP="00F832A2" w:rsidRDefault="00F832A2" w14:paraId="6C7BE345" w14:textId="77777777">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rsidRPr="00B427DE" w:rsidR="00F832A2" w:rsidP="00F832A2" w:rsidRDefault="00F832A2" w14:paraId="67CAC6EC" w14:textId="77777777">
      <w:pPr>
        <w:pStyle w:val="PargrafodaLista"/>
        <w:ind w:left="792"/>
        <w:jc w:val="both"/>
        <w:rPr>
          <w:rFonts w:ascii="Cambria" w:hAnsi="Cambria"/>
          <w:sz w:val="20"/>
          <w:szCs w:val="20"/>
        </w:rPr>
      </w:pPr>
    </w:p>
    <w:p w:rsidRPr="00B427DE" w:rsidR="00F832A2" w:rsidP="00F832A2" w:rsidRDefault="00F832A2" w14:paraId="693E4B7C" w14:textId="77777777">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Pr="00B427DE" w:rsidR="00F832A2" w:rsidP="00F832A2" w:rsidRDefault="00F832A2" w14:paraId="15E2C8A3" w14:textId="77777777">
      <w:pPr>
        <w:pStyle w:val="PargrafodaLista"/>
        <w:ind w:left="1224"/>
        <w:jc w:val="both"/>
        <w:rPr>
          <w:rFonts w:ascii="Cambria" w:hAnsi="Cambria"/>
          <w:sz w:val="20"/>
          <w:szCs w:val="20"/>
        </w:rPr>
      </w:pPr>
    </w:p>
    <w:p w:rsidRPr="00B427DE" w:rsidR="00F832A2" w:rsidP="00F832A2" w:rsidRDefault="00F832A2" w14:paraId="3837E0F8" w14:textId="77777777">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rsidRPr="00B427DE" w:rsidR="00F832A2" w:rsidP="00F832A2" w:rsidRDefault="00F832A2" w14:paraId="52BE5612" w14:textId="77777777">
      <w:pPr>
        <w:pStyle w:val="PargrafodaLista"/>
        <w:rPr>
          <w:rFonts w:ascii="Cambria" w:hAnsi="Cambria"/>
          <w:sz w:val="20"/>
          <w:szCs w:val="20"/>
        </w:rPr>
      </w:pPr>
    </w:p>
    <w:p w:rsidRPr="00B427DE" w:rsidR="00F832A2" w:rsidP="00F832A2" w:rsidRDefault="00F832A2" w14:paraId="6AF8D16B" w14:textId="77777777">
      <w:pPr>
        <w:pStyle w:val="PargrafodaLista"/>
        <w:ind w:left="1224"/>
        <w:jc w:val="both"/>
        <w:rPr>
          <w:rFonts w:ascii="Cambria" w:hAnsi="Cambria"/>
          <w:sz w:val="20"/>
          <w:szCs w:val="20"/>
        </w:rPr>
      </w:pPr>
    </w:p>
    <w:p w:rsidRPr="00B427DE" w:rsidR="00F832A2" w:rsidP="00F832A2" w:rsidRDefault="00F832A2" w14:paraId="6686F0C0"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rsidRPr="00B427DE" w:rsidR="00F832A2" w:rsidP="00F832A2" w:rsidRDefault="00F832A2" w14:paraId="61CEF1C1" w14:textId="77777777">
      <w:pPr>
        <w:pStyle w:val="PargrafodaLista"/>
        <w:ind w:left="792"/>
        <w:jc w:val="both"/>
        <w:rPr>
          <w:rFonts w:ascii="Cambria" w:hAnsi="Cambria"/>
          <w:sz w:val="20"/>
          <w:szCs w:val="20"/>
        </w:rPr>
      </w:pPr>
    </w:p>
    <w:p w:rsidRPr="00B427DE" w:rsidR="00F832A2" w:rsidP="00F832A2" w:rsidRDefault="00F832A2" w14:paraId="5B1D6A8E" w14:textId="77777777">
      <w:pPr>
        <w:pStyle w:val="PargrafodaLista"/>
        <w:numPr>
          <w:ilvl w:val="1"/>
          <w:numId w:val="5"/>
        </w:numPr>
        <w:jc w:val="both"/>
        <w:rPr>
          <w:rFonts w:ascii="Cambria" w:hAnsi="Cambria"/>
          <w:sz w:val="20"/>
          <w:szCs w:val="20"/>
        </w:rPr>
      </w:pPr>
      <w:r w:rsidRPr="00B427DE">
        <w:rPr>
          <w:rFonts w:ascii="Cambria" w:hAnsi="Cambria"/>
          <w:sz w:val="20"/>
          <w:szCs w:val="20"/>
        </w:rPr>
        <w:t>Erros no preenchimento da planilha não constituem motivo para a desclassificação da proposta. A planilha poderá ser ajustada pelo fornecedor, no prazo indicado pelo sistema, desde que não haja majoração do preço.</w:t>
      </w:r>
    </w:p>
    <w:p w:rsidRPr="00B427DE" w:rsidR="00F832A2" w:rsidP="00F832A2" w:rsidRDefault="00F832A2" w14:paraId="128DA394" w14:textId="77777777">
      <w:pPr>
        <w:pStyle w:val="PargrafodaLista"/>
        <w:rPr>
          <w:rFonts w:ascii="Cambria" w:hAnsi="Cambria"/>
          <w:sz w:val="20"/>
          <w:szCs w:val="20"/>
        </w:rPr>
      </w:pPr>
    </w:p>
    <w:p w:rsidRPr="00B427DE" w:rsidR="00F832A2" w:rsidP="00F832A2" w:rsidRDefault="00F832A2" w14:paraId="5EC91E02" w14:textId="77777777">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rsidRPr="00B427DE" w:rsidR="00F832A2" w:rsidP="00F832A2" w:rsidRDefault="00F832A2" w14:paraId="64912A3C" w14:textId="77777777">
      <w:pPr>
        <w:pStyle w:val="PargrafodaLista"/>
        <w:rPr>
          <w:rFonts w:ascii="Cambria" w:hAnsi="Cambria"/>
          <w:sz w:val="20"/>
          <w:szCs w:val="20"/>
        </w:rPr>
      </w:pPr>
    </w:p>
    <w:p w:rsidRPr="00B427DE" w:rsidR="00F832A2" w:rsidP="00F832A2" w:rsidRDefault="00F832A2" w14:paraId="300E3523" w14:textId="77777777">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rsidRPr="00B427DE" w:rsidR="00F832A2" w:rsidP="00F832A2" w:rsidRDefault="00F832A2" w14:paraId="2C19446D" w14:textId="77777777">
      <w:pPr>
        <w:pStyle w:val="PargrafodaLista"/>
        <w:rPr>
          <w:rFonts w:ascii="Cambria" w:hAnsi="Cambria"/>
          <w:sz w:val="20"/>
          <w:szCs w:val="20"/>
        </w:rPr>
      </w:pPr>
    </w:p>
    <w:p w:rsidRPr="00B427DE" w:rsidR="00F832A2" w:rsidP="00F832A2" w:rsidRDefault="00F832A2" w14:paraId="6062D2BA" w14:textId="77777777">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rsidRPr="00B427DE" w:rsidR="00F832A2" w:rsidP="00F832A2" w:rsidRDefault="00F832A2" w14:paraId="4A3B0E33" w14:textId="77777777">
      <w:pPr>
        <w:pStyle w:val="PargrafodaLista"/>
        <w:rPr>
          <w:rFonts w:ascii="Cambria" w:hAnsi="Cambria"/>
          <w:sz w:val="20"/>
          <w:szCs w:val="20"/>
        </w:rPr>
      </w:pPr>
    </w:p>
    <w:p w:rsidRPr="00B427DE" w:rsidR="00F832A2" w:rsidP="00F832A2" w:rsidRDefault="00F832A2" w14:paraId="569C9231" w14:textId="77777777">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rsidRPr="00B427DE" w:rsidR="00F832A2" w:rsidP="00F832A2" w:rsidRDefault="00F832A2" w14:paraId="4FA14F92" w14:textId="77777777">
      <w:pPr>
        <w:pStyle w:val="PargrafodaLista"/>
        <w:rPr>
          <w:rFonts w:ascii="Cambria" w:hAnsi="Cambria"/>
          <w:sz w:val="20"/>
          <w:szCs w:val="20"/>
        </w:rPr>
      </w:pPr>
    </w:p>
    <w:p w:rsidRPr="00B427DE" w:rsidR="00F832A2" w:rsidP="00F832A2" w:rsidRDefault="00F832A2" w14:paraId="7A7671D9" w14:textId="77777777">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rsidRPr="00B427DE" w:rsidR="00F832A2" w:rsidP="00F832A2" w:rsidRDefault="00F832A2" w14:paraId="2CFA7B8F" w14:textId="77777777">
      <w:pPr>
        <w:pStyle w:val="PargrafodaLista"/>
        <w:rPr>
          <w:rFonts w:ascii="Cambria" w:hAnsi="Cambria"/>
          <w:sz w:val="20"/>
          <w:szCs w:val="20"/>
        </w:rPr>
      </w:pPr>
    </w:p>
    <w:p w:rsidRPr="00B427DE" w:rsidR="00F832A2" w:rsidP="00F832A2" w:rsidRDefault="00F832A2" w14:paraId="2062DBD1"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rsidRPr="00B427DE" w:rsidR="00F832A2" w:rsidP="00F832A2" w:rsidRDefault="00F832A2" w14:paraId="0B97A39E" w14:textId="77777777">
      <w:pPr>
        <w:pStyle w:val="PargrafodaLista"/>
        <w:ind w:left="792"/>
        <w:jc w:val="both"/>
        <w:rPr>
          <w:rFonts w:ascii="Cambria" w:hAnsi="Cambria"/>
          <w:b/>
          <w:bCs/>
          <w:sz w:val="20"/>
          <w:szCs w:val="20"/>
        </w:rPr>
      </w:pPr>
    </w:p>
    <w:p w:rsidRPr="00B427DE" w:rsidR="00F832A2" w:rsidP="00F832A2" w:rsidRDefault="00F832A2" w14:paraId="536C8AD6" w14:textId="77777777">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rsidRPr="00B427DE" w:rsidR="00F832A2" w:rsidP="00F832A2" w:rsidRDefault="00F832A2" w14:paraId="0617148E" w14:textId="77777777">
      <w:pPr>
        <w:pStyle w:val="PargrafodaLista"/>
        <w:ind w:left="792"/>
        <w:jc w:val="both"/>
        <w:rPr>
          <w:rFonts w:ascii="Cambria" w:hAnsi="Cambria"/>
          <w:sz w:val="20"/>
          <w:szCs w:val="20"/>
        </w:rPr>
      </w:pPr>
    </w:p>
    <w:p w:rsidRPr="00B427DE" w:rsidR="00F832A2" w:rsidP="00F832A2" w:rsidRDefault="00F832A2" w14:paraId="3E7C32C6"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rsidRPr="00B427DE" w:rsidR="00F832A2" w:rsidP="00F832A2" w:rsidRDefault="00F832A2" w14:paraId="3DB4AFB2" w14:textId="77777777">
      <w:pPr>
        <w:pStyle w:val="PargrafodaLista"/>
        <w:ind w:left="1224"/>
        <w:jc w:val="both"/>
        <w:rPr>
          <w:rFonts w:ascii="Cambria" w:hAnsi="Cambria"/>
          <w:b/>
          <w:bCs/>
          <w:sz w:val="20"/>
          <w:szCs w:val="20"/>
        </w:rPr>
      </w:pPr>
    </w:p>
    <w:p w:rsidRPr="00B427DE" w:rsidR="00F832A2" w:rsidP="00F832A2" w:rsidRDefault="00F832A2" w14:paraId="57C50A5E" w14:textId="77777777">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rsidRPr="00B427DE" w:rsidR="00F832A2" w:rsidP="00F832A2" w:rsidRDefault="00F832A2" w14:paraId="3D2B95A9" w14:textId="77777777">
      <w:pPr>
        <w:pStyle w:val="PargrafodaLista"/>
        <w:ind w:left="1224"/>
        <w:jc w:val="both"/>
        <w:rPr>
          <w:rFonts w:ascii="Cambria" w:hAnsi="Cambria"/>
          <w:sz w:val="20"/>
          <w:szCs w:val="20"/>
        </w:rPr>
      </w:pPr>
      <w:r w:rsidRPr="00B427DE">
        <w:rPr>
          <w:rFonts w:ascii="Cambria" w:hAnsi="Cambria"/>
          <w:sz w:val="20"/>
          <w:szCs w:val="20"/>
        </w:rPr>
        <w:t>(</w:t>
      </w:r>
      <w:hyperlink w:history="true" r:id="rId11">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rsidRPr="00B427DE" w:rsidR="00F832A2" w:rsidP="00F832A2" w:rsidRDefault="00F832A2" w14:paraId="4C19423F" w14:textId="77777777">
      <w:pPr>
        <w:pStyle w:val="PargrafodaLista"/>
        <w:ind w:left="1224"/>
        <w:jc w:val="both"/>
        <w:rPr>
          <w:rFonts w:ascii="Cambria" w:hAnsi="Cambria"/>
          <w:sz w:val="20"/>
          <w:szCs w:val="20"/>
        </w:rPr>
      </w:pPr>
    </w:p>
    <w:p w:rsidRPr="00B427DE" w:rsidR="00F832A2" w:rsidP="00F832A2" w:rsidRDefault="00F832A2" w14:paraId="000F3A2A" w14:textId="77777777">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rsidRPr="00B427DE" w:rsidR="00F832A2" w:rsidP="00F832A2" w:rsidRDefault="00F832A2" w14:paraId="6337177A" w14:textId="77777777">
      <w:pPr>
        <w:pStyle w:val="PargrafodaLista"/>
        <w:ind w:left="1224"/>
        <w:jc w:val="both"/>
        <w:rPr>
          <w:rFonts w:ascii="Cambria" w:hAnsi="Cambria"/>
          <w:sz w:val="20"/>
          <w:szCs w:val="20"/>
        </w:rPr>
      </w:pPr>
      <w:r w:rsidRPr="00B427DE">
        <w:rPr>
          <w:rFonts w:ascii="Cambria" w:hAnsi="Cambria"/>
          <w:sz w:val="20"/>
          <w:szCs w:val="20"/>
        </w:rPr>
        <w:t>(</w:t>
      </w:r>
      <w:hyperlink w:history="true" r:id="rId12">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rsidRPr="00B427DE" w:rsidR="00F832A2" w:rsidP="00F832A2" w:rsidRDefault="00F832A2" w14:paraId="538C8254" w14:textId="77777777">
      <w:pPr>
        <w:spacing w:after="0" w:line="240" w:lineRule="auto"/>
        <w:jc w:val="both"/>
        <w:rPr>
          <w:rFonts w:ascii="Cambria" w:hAnsi="Cambria"/>
          <w:sz w:val="20"/>
          <w:szCs w:val="20"/>
        </w:rPr>
      </w:pPr>
    </w:p>
    <w:p w:rsidRPr="00B427DE" w:rsidR="00F832A2" w:rsidP="00F832A2" w:rsidRDefault="00F832A2" w14:paraId="5070C447" w14:textId="77777777">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rsidRPr="00B427DE" w:rsidR="00F832A2" w:rsidP="00F832A2" w:rsidRDefault="00F832A2" w14:paraId="1126C9FD" w14:textId="77777777">
      <w:pPr>
        <w:pStyle w:val="PargrafodaLista"/>
        <w:ind w:left="1728"/>
        <w:jc w:val="both"/>
        <w:rPr>
          <w:rFonts w:ascii="Cambria" w:hAnsi="Cambria"/>
          <w:sz w:val="20"/>
          <w:szCs w:val="20"/>
        </w:rPr>
      </w:pPr>
    </w:p>
    <w:p w:rsidRPr="00B427DE" w:rsidR="00F832A2" w:rsidP="00F832A2" w:rsidRDefault="00F832A2" w14:paraId="181F9B7F" w14:textId="77777777">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rsidRPr="00B427DE" w:rsidR="00F832A2" w:rsidP="00F832A2" w:rsidRDefault="00F832A2" w14:paraId="0F9D0D8A" w14:textId="77777777">
      <w:pPr>
        <w:pStyle w:val="PargrafodaLista"/>
        <w:ind w:left="1728"/>
        <w:jc w:val="both"/>
        <w:rPr>
          <w:rFonts w:ascii="Cambria" w:hAnsi="Cambria"/>
          <w:sz w:val="20"/>
          <w:szCs w:val="20"/>
        </w:rPr>
      </w:pPr>
    </w:p>
    <w:p w:rsidRPr="00B427DE" w:rsidR="00F832A2" w:rsidP="00F832A2" w:rsidRDefault="00F832A2" w14:paraId="171D15AB" w14:textId="77777777">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rsidRPr="00B427DE" w:rsidR="00F832A2" w:rsidP="00F832A2" w:rsidRDefault="00F832A2" w14:paraId="51D4ECE1" w14:textId="77777777">
      <w:pPr>
        <w:pStyle w:val="PargrafodaLista"/>
        <w:rPr>
          <w:rFonts w:ascii="Cambria" w:hAnsi="Cambria"/>
          <w:sz w:val="20"/>
          <w:szCs w:val="20"/>
        </w:rPr>
      </w:pPr>
    </w:p>
    <w:p w:rsidRPr="00B427DE" w:rsidR="00F832A2" w:rsidP="00F832A2" w:rsidRDefault="00F832A2" w14:paraId="70905092" w14:textId="77777777">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rsidRPr="00B427DE" w:rsidR="00F832A2" w:rsidP="00F832A2" w:rsidRDefault="00F832A2" w14:paraId="6B6FF343" w14:textId="77777777">
      <w:pPr>
        <w:pStyle w:val="PargrafodaLista"/>
        <w:ind w:left="1224"/>
        <w:jc w:val="both"/>
        <w:rPr>
          <w:rFonts w:ascii="Cambria" w:hAnsi="Cambria"/>
          <w:sz w:val="20"/>
          <w:szCs w:val="20"/>
        </w:rPr>
      </w:pPr>
    </w:p>
    <w:p w:rsidRPr="00B427DE" w:rsidR="00F832A2" w:rsidP="00F832A2" w:rsidRDefault="00F832A2" w14:paraId="40D445DB"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rsidRPr="00B427DE" w:rsidR="00F832A2" w:rsidP="00F832A2" w:rsidRDefault="00F832A2" w14:paraId="2A88A76B" w14:textId="77777777">
      <w:pPr>
        <w:pStyle w:val="PargrafodaLista"/>
        <w:ind w:left="792"/>
        <w:jc w:val="both"/>
        <w:rPr>
          <w:rFonts w:ascii="Cambria" w:hAnsi="Cambria"/>
          <w:sz w:val="20"/>
          <w:szCs w:val="20"/>
        </w:rPr>
      </w:pPr>
    </w:p>
    <w:p w:rsidRPr="00B427DE" w:rsidR="00F832A2" w:rsidP="00F832A2" w:rsidRDefault="00F832A2" w14:paraId="578B8AF0" w14:textId="77777777">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rsidRPr="00B427DE" w:rsidR="00F832A2" w:rsidP="00F832A2" w:rsidRDefault="00F832A2" w14:paraId="1F5DF594" w14:textId="77777777">
      <w:pPr>
        <w:pStyle w:val="PargrafodaLista"/>
        <w:rPr>
          <w:rFonts w:ascii="Cambria" w:hAnsi="Cambria"/>
          <w:sz w:val="20"/>
          <w:szCs w:val="20"/>
        </w:rPr>
      </w:pPr>
    </w:p>
    <w:p w:rsidRPr="00B427DE" w:rsidR="00F832A2" w:rsidP="00F832A2" w:rsidRDefault="00F832A2" w14:paraId="72A2E0D1" w14:textId="77777777">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rsidRPr="00B427DE" w:rsidR="00F832A2" w:rsidP="00F832A2" w:rsidRDefault="00F832A2" w14:paraId="6D9798A6" w14:textId="77777777">
      <w:pPr>
        <w:pStyle w:val="PargrafodaLista"/>
        <w:rPr>
          <w:rFonts w:ascii="Cambria" w:hAnsi="Cambria"/>
          <w:sz w:val="20"/>
          <w:szCs w:val="20"/>
        </w:rPr>
      </w:pPr>
    </w:p>
    <w:p w:rsidRPr="00B427DE" w:rsidR="00F832A2" w:rsidP="00F832A2" w:rsidRDefault="00F832A2" w14:paraId="6BC819B4" w14:textId="77777777">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Pr="00B427DE" w:rsidR="00F832A2" w:rsidP="00F832A2" w:rsidRDefault="00F832A2" w14:paraId="768F02E7" w14:textId="77777777">
      <w:pPr>
        <w:pStyle w:val="PargrafodaLista"/>
        <w:rPr>
          <w:rFonts w:ascii="Cambria" w:hAnsi="Cambria"/>
          <w:sz w:val="20"/>
          <w:szCs w:val="20"/>
        </w:rPr>
      </w:pPr>
    </w:p>
    <w:p w:rsidRPr="00B427DE" w:rsidR="00F832A2" w:rsidP="00F832A2" w:rsidRDefault="00F832A2" w14:paraId="676F4323" w14:textId="77777777">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rsidRPr="00B427DE" w:rsidR="00F832A2" w:rsidP="00F832A2" w:rsidRDefault="00F832A2" w14:paraId="326F9339" w14:textId="77777777">
      <w:pPr>
        <w:pStyle w:val="PargrafodaLista"/>
        <w:rPr>
          <w:rFonts w:ascii="Cambria" w:hAnsi="Cambria"/>
          <w:sz w:val="20"/>
          <w:szCs w:val="20"/>
        </w:rPr>
      </w:pPr>
    </w:p>
    <w:p w:rsidRPr="00B427DE" w:rsidR="00F832A2" w:rsidP="00F832A2" w:rsidRDefault="00F832A2" w14:paraId="7D6FAEB2" w14:textId="77777777">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rsidRPr="00B427DE" w:rsidR="00F832A2" w:rsidP="00F832A2" w:rsidRDefault="00F832A2" w14:paraId="408DDD52" w14:textId="77777777">
      <w:pPr>
        <w:pStyle w:val="PargrafodaLista"/>
        <w:ind w:left="792"/>
        <w:jc w:val="both"/>
        <w:rPr>
          <w:rFonts w:ascii="Cambria" w:hAnsi="Cambria"/>
          <w:sz w:val="20"/>
          <w:szCs w:val="20"/>
        </w:rPr>
      </w:pPr>
    </w:p>
    <w:p w:rsidRPr="00B427DE" w:rsidR="00F832A2" w:rsidP="00F832A2" w:rsidRDefault="00F832A2" w14:paraId="1D7079F8" w14:textId="77777777">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Pr="00B427DE" w:rsidR="00F832A2" w:rsidP="00F832A2" w:rsidRDefault="00F832A2" w14:paraId="7F03D723" w14:textId="77777777">
      <w:pPr>
        <w:pStyle w:val="PargrafodaLista"/>
        <w:ind w:left="792"/>
        <w:jc w:val="both"/>
        <w:rPr>
          <w:rFonts w:ascii="Cambria" w:hAnsi="Cambria"/>
          <w:sz w:val="20"/>
          <w:szCs w:val="20"/>
        </w:rPr>
      </w:pPr>
    </w:p>
    <w:p w:rsidRPr="00B427DE" w:rsidR="00F832A2" w:rsidP="00F832A2" w:rsidRDefault="00F832A2" w14:paraId="516154D2" w14:textId="77777777">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rsidRPr="00B427DE" w:rsidR="00F832A2" w:rsidP="00F832A2" w:rsidRDefault="00F832A2" w14:paraId="1DFFE6EA" w14:textId="77777777">
      <w:pPr>
        <w:pStyle w:val="PargrafodaLista"/>
        <w:ind w:left="792"/>
        <w:jc w:val="both"/>
        <w:rPr>
          <w:rFonts w:ascii="Cambria" w:hAnsi="Cambria"/>
          <w:sz w:val="20"/>
          <w:szCs w:val="20"/>
        </w:rPr>
      </w:pPr>
    </w:p>
    <w:p w:rsidRPr="00B427DE" w:rsidR="00F832A2" w:rsidP="00F832A2" w:rsidRDefault="00F832A2" w14:paraId="7D4A64B0"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rsidRPr="00B427DE" w:rsidR="00F832A2" w:rsidP="00F832A2" w:rsidRDefault="00F832A2" w14:paraId="2A05B14B" w14:textId="77777777">
      <w:pPr>
        <w:pStyle w:val="PargrafodaLista"/>
        <w:ind w:left="792"/>
        <w:jc w:val="both"/>
        <w:rPr>
          <w:rFonts w:ascii="Cambria" w:hAnsi="Cambria"/>
          <w:b/>
          <w:bCs/>
          <w:sz w:val="20"/>
          <w:szCs w:val="20"/>
        </w:rPr>
      </w:pPr>
    </w:p>
    <w:p w:rsidRPr="00B427DE" w:rsidR="00F832A2" w:rsidP="00F832A2" w:rsidRDefault="00F832A2" w14:paraId="376F5FBD"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rsidRPr="00B427DE" w:rsidR="00F832A2" w:rsidP="00F832A2" w:rsidRDefault="00F832A2" w14:paraId="46B8B92A" w14:textId="77777777">
      <w:pPr>
        <w:pStyle w:val="PargrafodaLista"/>
        <w:ind w:left="360"/>
        <w:jc w:val="both"/>
        <w:rPr>
          <w:rFonts w:ascii="Cambria" w:hAnsi="Cambria"/>
          <w:b/>
          <w:bCs/>
          <w:sz w:val="20"/>
          <w:szCs w:val="20"/>
        </w:rPr>
      </w:pPr>
    </w:p>
    <w:p w:rsidRPr="00B427DE" w:rsidR="00F832A2" w:rsidP="00F832A2" w:rsidRDefault="00F832A2" w14:paraId="37A4627D"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rsidRPr="00B427DE" w:rsidR="00F832A2" w:rsidP="00F832A2" w:rsidRDefault="00F832A2" w14:paraId="38633445" w14:textId="77777777">
      <w:pPr>
        <w:pStyle w:val="PargrafodaLista"/>
        <w:ind w:left="792"/>
        <w:jc w:val="both"/>
        <w:rPr>
          <w:rFonts w:ascii="Cambria" w:hAnsi="Cambria"/>
          <w:b/>
          <w:bCs/>
          <w:sz w:val="20"/>
          <w:szCs w:val="20"/>
        </w:rPr>
      </w:pPr>
    </w:p>
    <w:p w:rsidRPr="00B427DE" w:rsidR="00F832A2" w:rsidP="00F832A2" w:rsidRDefault="00F832A2" w14:paraId="50D91342" w14:textId="77777777">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rsidRPr="00B427DE" w:rsidR="00F832A2" w:rsidP="00F832A2" w:rsidRDefault="00F832A2" w14:paraId="32C49CCD" w14:textId="77777777">
      <w:pPr>
        <w:pStyle w:val="PargrafodaLista"/>
        <w:ind w:left="360"/>
        <w:jc w:val="both"/>
        <w:rPr>
          <w:rFonts w:ascii="Cambria" w:hAnsi="Cambria"/>
          <w:b/>
          <w:bCs/>
          <w:sz w:val="20"/>
          <w:szCs w:val="20"/>
        </w:rPr>
      </w:pPr>
    </w:p>
    <w:p w:rsidRPr="00B427DE" w:rsidR="00F832A2" w:rsidP="00F832A2" w:rsidRDefault="00F832A2" w14:paraId="3BC02570"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rsidRPr="00B427DE" w:rsidR="00F832A2" w:rsidP="00F832A2" w:rsidRDefault="00F832A2" w14:paraId="5568FFAB" w14:textId="77777777">
      <w:pPr>
        <w:pStyle w:val="PargrafodaLista"/>
        <w:ind w:left="792"/>
        <w:jc w:val="both"/>
        <w:rPr>
          <w:rFonts w:ascii="Cambria" w:hAnsi="Cambria"/>
          <w:b/>
          <w:bCs/>
          <w:sz w:val="20"/>
          <w:szCs w:val="20"/>
        </w:rPr>
      </w:pPr>
    </w:p>
    <w:p w:rsidRPr="00B427DE" w:rsidR="00F832A2" w:rsidP="00F832A2" w:rsidRDefault="00F832A2" w14:paraId="382535FD" w14:textId="77777777">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rsidRPr="00B427DE" w:rsidR="00F832A2" w:rsidP="00F832A2" w:rsidRDefault="00F832A2" w14:paraId="0694EFD9" w14:textId="77777777">
      <w:pPr>
        <w:pStyle w:val="PargrafodaLista"/>
        <w:ind w:left="792"/>
        <w:jc w:val="both"/>
        <w:rPr>
          <w:rFonts w:ascii="Cambria" w:hAnsi="Cambria"/>
          <w:sz w:val="20"/>
          <w:szCs w:val="20"/>
        </w:rPr>
      </w:pPr>
    </w:p>
    <w:p w:rsidRPr="00B427DE" w:rsidR="00F832A2" w:rsidP="00F832A2" w:rsidRDefault="00F832A2" w14:paraId="1AC20F82" w14:textId="77777777">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rsidRPr="00B427DE" w:rsidR="00F832A2" w:rsidP="00F832A2" w:rsidRDefault="00F832A2" w14:paraId="21D9A022" w14:textId="77777777">
      <w:pPr>
        <w:pStyle w:val="PargrafodaLista"/>
        <w:ind w:left="792"/>
        <w:jc w:val="both"/>
        <w:rPr>
          <w:rFonts w:ascii="Cambria" w:hAnsi="Cambria"/>
          <w:sz w:val="20"/>
          <w:szCs w:val="20"/>
        </w:rPr>
      </w:pPr>
    </w:p>
    <w:p w:rsidRPr="00B427DE" w:rsidR="00F832A2" w:rsidP="00F832A2" w:rsidRDefault="00F832A2" w14:paraId="34E0EAC8" w14:textId="77777777">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rsidRPr="00B427DE" w:rsidR="00F832A2" w:rsidP="00F832A2" w:rsidRDefault="00F832A2" w14:paraId="339BB780" w14:textId="77777777">
      <w:pPr>
        <w:pStyle w:val="PargrafodaLista"/>
        <w:ind w:left="792"/>
        <w:jc w:val="both"/>
        <w:rPr>
          <w:rFonts w:ascii="Cambria" w:hAnsi="Cambria"/>
          <w:sz w:val="20"/>
          <w:szCs w:val="20"/>
        </w:rPr>
      </w:pPr>
    </w:p>
    <w:p w:rsidRPr="00B427DE" w:rsidR="00F832A2" w:rsidP="00F832A2" w:rsidRDefault="00F832A2" w14:paraId="77DB6FDB" w14:textId="77777777">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rsidRPr="00B427DE" w:rsidR="00F832A2" w:rsidP="00F832A2" w:rsidRDefault="00F832A2" w14:paraId="385F13E7" w14:textId="77777777">
      <w:pPr>
        <w:pStyle w:val="PargrafodaLista"/>
        <w:ind w:left="792"/>
        <w:jc w:val="both"/>
        <w:rPr>
          <w:rFonts w:ascii="Cambria" w:hAnsi="Cambria"/>
          <w:sz w:val="20"/>
          <w:szCs w:val="20"/>
        </w:rPr>
      </w:pPr>
    </w:p>
    <w:p w:rsidRPr="00B427DE" w:rsidR="00F832A2" w:rsidP="00F832A2" w:rsidRDefault="00F832A2" w14:paraId="328B5BC3" w14:textId="77777777">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rsidRPr="00B427DE" w:rsidR="00F832A2" w:rsidP="00F832A2" w:rsidRDefault="00F832A2" w14:paraId="274C0F53" w14:textId="77777777">
      <w:pPr>
        <w:pStyle w:val="PargrafodaLista"/>
        <w:rPr>
          <w:rFonts w:ascii="Cambria" w:hAnsi="Cambria"/>
          <w:sz w:val="20"/>
          <w:szCs w:val="20"/>
        </w:rPr>
      </w:pPr>
    </w:p>
    <w:p w:rsidRPr="00B427DE" w:rsidR="00F832A2" w:rsidP="00F832A2" w:rsidRDefault="00F832A2" w14:paraId="2BF4A192"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rsidRPr="00B427DE" w:rsidR="00F832A2" w:rsidP="00F832A2" w:rsidRDefault="00F832A2" w14:paraId="62E71D47" w14:textId="77777777">
      <w:pPr>
        <w:pStyle w:val="PargrafodaLista"/>
        <w:ind w:left="792"/>
        <w:jc w:val="both"/>
        <w:rPr>
          <w:rFonts w:ascii="Cambria" w:hAnsi="Cambria"/>
          <w:b/>
          <w:bCs/>
          <w:sz w:val="20"/>
          <w:szCs w:val="20"/>
        </w:rPr>
      </w:pPr>
    </w:p>
    <w:p w:rsidRPr="00B427DE" w:rsidR="00F832A2" w:rsidP="00F832A2" w:rsidRDefault="00F832A2" w14:paraId="575B1252" w14:textId="77777777">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rsidRPr="00B427DE" w:rsidR="00F832A2" w:rsidP="00F832A2" w:rsidRDefault="00F832A2" w14:paraId="5BDAB259" w14:textId="77777777">
      <w:pPr>
        <w:pStyle w:val="PargrafodaLista"/>
        <w:ind w:left="792"/>
        <w:jc w:val="both"/>
        <w:rPr>
          <w:rFonts w:ascii="Cambria" w:hAnsi="Cambria"/>
          <w:sz w:val="20"/>
          <w:szCs w:val="20"/>
        </w:rPr>
      </w:pPr>
    </w:p>
    <w:p w:rsidRPr="00B427DE" w:rsidR="00F832A2" w:rsidP="00F832A2" w:rsidRDefault="00F832A2" w14:paraId="6FF8E303"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rsidRPr="00B427DE" w:rsidR="00F832A2" w:rsidP="00F832A2" w:rsidRDefault="00F832A2" w14:paraId="3A29CC65" w14:textId="77777777">
      <w:pPr>
        <w:pStyle w:val="PargrafodaLista"/>
        <w:rPr>
          <w:rFonts w:ascii="Cambria" w:hAnsi="Cambria"/>
          <w:sz w:val="20"/>
          <w:szCs w:val="20"/>
        </w:rPr>
      </w:pPr>
    </w:p>
    <w:p w:rsidRPr="00B427DE" w:rsidR="00F832A2" w:rsidP="00F832A2" w:rsidRDefault="00F832A2" w14:paraId="70932484" w14:textId="77777777">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rsidRPr="00B427DE" w:rsidR="00F832A2" w:rsidP="00F832A2" w:rsidRDefault="00F832A2" w14:paraId="57ECD663" w14:textId="77777777">
      <w:pPr>
        <w:pStyle w:val="PargrafodaLista"/>
        <w:ind w:left="792"/>
        <w:jc w:val="both"/>
        <w:rPr>
          <w:rFonts w:ascii="Cambria" w:hAnsi="Cambria"/>
          <w:sz w:val="20"/>
          <w:szCs w:val="20"/>
        </w:rPr>
      </w:pPr>
    </w:p>
    <w:p w:rsidRPr="00B427DE" w:rsidR="00F832A2" w:rsidP="00F832A2" w:rsidRDefault="00F832A2" w14:paraId="33E96650" w14:textId="77777777">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rsidRPr="00B427DE" w:rsidR="00F832A2" w:rsidP="00F832A2" w:rsidRDefault="00F832A2" w14:paraId="1C06D671" w14:textId="77777777">
      <w:pPr>
        <w:pStyle w:val="PargrafodaLista"/>
        <w:ind w:left="792"/>
        <w:jc w:val="both"/>
        <w:rPr>
          <w:rFonts w:ascii="Cambria" w:hAnsi="Cambria"/>
          <w:sz w:val="20"/>
          <w:szCs w:val="20"/>
        </w:rPr>
      </w:pPr>
    </w:p>
    <w:p w:rsidRPr="00B427DE" w:rsidR="00F832A2" w:rsidP="00F832A2" w:rsidRDefault="00F832A2" w14:paraId="4D5D7C8D" w14:textId="77777777">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rsidRPr="00B427DE" w:rsidR="00F832A2" w:rsidP="00F832A2" w:rsidRDefault="00F832A2" w14:paraId="167FFC5A" w14:textId="77777777">
      <w:pPr>
        <w:pStyle w:val="PargrafodaLista"/>
        <w:ind w:left="792"/>
        <w:jc w:val="both"/>
        <w:rPr>
          <w:rFonts w:ascii="Cambria" w:hAnsi="Cambria"/>
          <w:sz w:val="20"/>
          <w:szCs w:val="20"/>
        </w:rPr>
      </w:pPr>
    </w:p>
    <w:p w:rsidRPr="00B427DE" w:rsidR="00F832A2" w:rsidP="00F832A2" w:rsidRDefault="00F832A2" w14:paraId="4700B4FA" w14:textId="77777777">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rsidRPr="00B427DE" w:rsidR="00F832A2" w:rsidP="00F832A2" w:rsidRDefault="00F832A2" w14:paraId="012BC213" w14:textId="77777777">
      <w:pPr>
        <w:pStyle w:val="PargrafodaLista"/>
        <w:ind w:left="1224"/>
        <w:jc w:val="both"/>
        <w:rPr>
          <w:rFonts w:ascii="Cambria" w:hAnsi="Cambria"/>
          <w:sz w:val="20"/>
          <w:szCs w:val="20"/>
        </w:rPr>
      </w:pPr>
    </w:p>
    <w:p w:rsidRPr="00B427DE" w:rsidR="00F832A2" w:rsidP="00F832A2" w:rsidRDefault="00F832A2" w14:paraId="06C111EC" w14:textId="77777777">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rsidRPr="00B427DE" w:rsidR="00F832A2" w:rsidP="00F832A2" w:rsidRDefault="00F832A2" w14:paraId="37D934FF" w14:textId="77777777">
      <w:pPr>
        <w:pStyle w:val="PargrafodaLista"/>
        <w:ind w:left="1224"/>
        <w:jc w:val="both"/>
        <w:rPr>
          <w:rFonts w:ascii="Cambria" w:hAnsi="Cambria"/>
          <w:sz w:val="20"/>
          <w:szCs w:val="20"/>
        </w:rPr>
      </w:pPr>
    </w:p>
    <w:p w:rsidRPr="00B427DE" w:rsidR="00F832A2" w:rsidP="00F832A2" w:rsidRDefault="00F832A2" w14:paraId="22D2EAB3" w14:textId="77777777">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rsidRPr="00B427DE" w:rsidR="00F832A2" w:rsidP="00F832A2" w:rsidRDefault="00F832A2" w14:paraId="10829EE9" w14:textId="77777777">
      <w:pPr>
        <w:pStyle w:val="PargrafodaLista"/>
        <w:ind w:left="792"/>
        <w:jc w:val="both"/>
        <w:rPr>
          <w:rFonts w:ascii="Cambria" w:hAnsi="Cambria"/>
          <w:sz w:val="20"/>
          <w:szCs w:val="20"/>
        </w:rPr>
      </w:pPr>
    </w:p>
    <w:p w:rsidRPr="00B427DE" w:rsidR="00F832A2" w:rsidP="00F832A2" w:rsidRDefault="00F832A2" w14:paraId="7E1707DD"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rsidRPr="00B427DE" w:rsidR="00F832A2" w:rsidP="00F832A2" w:rsidRDefault="00F832A2" w14:paraId="5495A477" w14:textId="77777777">
      <w:pPr>
        <w:pStyle w:val="PargrafodaLista"/>
        <w:ind w:left="792"/>
        <w:jc w:val="both"/>
        <w:rPr>
          <w:rFonts w:ascii="Cambria" w:hAnsi="Cambria"/>
          <w:b/>
          <w:bCs/>
          <w:sz w:val="20"/>
          <w:szCs w:val="20"/>
        </w:rPr>
      </w:pPr>
    </w:p>
    <w:p w:rsidRPr="00B427DE" w:rsidR="00F832A2" w:rsidP="00F832A2" w:rsidRDefault="00F832A2" w14:paraId="0BD35AC0" w14:textId="77777777">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rsidR="00F832A2" w:rsidP="00F832A2" w:rsidRDefault="00F832A2" w14:paraId="464D3258" w14:textId="77777777">
      <w:pPr>
        <w:pStyle w:val="PargrafodaLista"/>
        <w:rPr>
          <w:rFonts w:ascii="Cambria" w:hAnsi="Cambria"/>
          <w:b/>
          <w:bCs/>
          <w:sz w:val="20"/>
          <w:szCs w:val="20"/>
        </w:rPr>
      </w:pPr>
    </w:p>
    <w:p w:rsidR="00F832A2" w:rsidP="00F832A2" w:rsidRDefault="00F832A2" w14:paraId="1A913575" w14:textId="77777777">
      <w:pPr>
        <w:pStyle w:val="PargrafodaLista"/>
        <w:rPr>
          <w:rFonts w:ascii="Cambria" w:hAnsi="Cambria"/>
          <w:b/>
          <w:bCs/>
          <w:sz w:val="20"/>
          <w:szCs w:val="20"/>
        </w:rPr>
      </w:pPr>
    </w:p>
    <w:p w:rsidRPr="00B427DE" w:rsidR="00F832A2" w:rsidP="00F832A2" w:rsidRDefault="00F832A2" w14:paraId="4FBC9B06" w14:textId="77777777">
      <w:pPr>
        <w:pStyle w:val="PargrafodaLista"/>
        <w:rPr>
          <w:rFonts w:ascii="Cambria" w:hAnsi="Cambria"/>
          <w:b/>
          <w:bCs/>
          <w:sz w:val="20"/>
          <w:szCs w:val="20"/>
        </w:rPr>
      </w:pPr>
    </w:p>
    <w:p w:rsidRPr="00B427DE" w:rsidR="00F832A2" w:rsidP="00F832A2" w:rsidRDefault="00F832A2" w14:paraId="11942700" w14:textId="77777777">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rsidRPr="00B427DE" w:rsidR="00F832A2" w:rsidP="00F832A2" w:rsidRDefault="00F832A2" w14:paraId="7BA8DB1A" w14:textId="77777777">
      <w:pPr>
        <w:pStyle w:val="PargrafodaLista"/>
        <w:ind w:left="792"/>
        <w:jc w:val="both"/>
        <w:rPr>
          <w:rFonts w:ascii="Cambria" w:hAnsi="Cambria"/>
          <w:b/>
          <w:bCs/>
          <w:sz w:val="20"/>
          <w:szCs w:val="20"/>
        </w:rPr>
      </w:pPr>
    </w:p>
    <w:p w:rsidRPr="00B427DE" w:rsidR="00F832A2" w:rsidP="00F832A2" w:rsidRDefault="00F832A2" w14:paraId="17EA65D1" w14:textId="77777777">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rsidRPr="00B427DE" w:rsidR="00F832A2" w:rsidP="00F832A2" w:rsidRDefault="00F832A2" w14:paraId="1650AFA9" w14:textId="77777777">
      <w:pPr>
        <w:pStyle w:val="PargrafodaLista"/>
        <w:ind w:left="1224"/>
        <w:jc w:val="both"/>
        <w:rPr>
          <w:rFonts w:ascii="Cambria" w:hAnsi="Cambria"/>
          <w:sz w:val="20"/>
          <w:szCs w:val="20"/>
        </w:rPr>
      </w:pPr>
    </w:p>
    <w:p w:rsidRPr="00B427DE" w:rsidR="00F832A2" w:rsidP="00F832A2" w:rsidRDefault="00F832A2" w14:paraId="306FAABB" w14:textId="77777777">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rsidRPr="00B427DE" w:rsidR="00F832A2" w:rsidP="00F832A2" w:rsidRDefault="00F832A2" w14:paraId="46F59496" w14:textId="77777777">
      <w:pPr>
        <w:pStyle w:val="PargrafodaLista"/>
        <w:ind w:left="1224"/>
        <w:jc w:val="both"/>
        <w:rPr>
          <w:rFonts w:ascii="Cambria" w:hAnsi="Cambria"/>
          <w:sz w:val="20"/>
          <w:szCs w:val="20"/>
        </w:rPr>
      </w:pPr>
    </w:p>
    <w:p w:rsidRPr="00B427DE" w:rsidR="00F832A2" w:rsidP="00F832A2" w:rsidRDefault="00F832A2" w14:paraId="5652115D" w14:textId="77777777">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rsidRPr="00B427DE" w:rsidR="00F832A2" w:rsidP="00F832A2" w:rsidRDefault="00F832A2" w14:paraId="2570F294" w14:textId="77777777">
      <w:pPr>
        <w:pStyle w:val="PargrafodaLista"/>
        <w:ind w:left="1728"/>
        <w:jc w:val="both"/>
        <w:rPr>
          <w:rFonts w:ascii="Cambria" w:hAnsi="Cambria"/>
          <w:sz w:val="20"/>
          <w:szCs w:val="20"/>
        </w:rPr>
      </w:pPr>
    </w:p>
    <w:p w:rsidRPr="00B427DE" w:rsidR="00F832A2" w:rsidP="00F832A2" w:rsidRDefault="00F832A2" w14:paraId="7916F0C7" w14:textId="77777777">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rsidRPr="00B427DE" w:rsidR="00F832A2" w:rsidP="00F832A2" w:rsidRDefault="00F832A2" w14:paraId="001FFA68" w14:textId="77777777">
      <w:pPr>
        <w:pStyle w:val="PargrafodaLista"/>
        <w:ind w:left="792"/>
        <w:jc w:val="both"/>
        <w:rPr>
          <w:rFonts w:ascii="Cambria" w:hAnsi="Cambria"/>
          <w:sz w:val="20"/>
          <w:szCs w:val="20"/>
        </w:rPr>
      </w:pPr>
    </w:p>
    <w:p w:rsidRPr="00B427DE" w:rsidR="00F832A2" w:rsidP="00F832A2" w:rsidRDefault="00F832A2" w14:paraId="65D621D9" w14:textId="77777777">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rsidRPr="00B427DE" w:rsidR="00F832A2" w:rsidP="00F832A2" w:rsidRDefault="00F832A2" w14:paraId="62DD7944" w14:textId="77777777">
      <w:pPr>
        <w:pStyle w:val="PargrafodaLista"/>
        <w:ind w:left="792"/>
        <w:jc w:val="both"/>
        <w:rPr>
          <w:rFonts w:ascii="Cambria" w:hAnsi="Cambria"/>
          <w:sz w:val="20"/>
          <w:szCs w:val="20"/>
        </w:rPr>
      </w:pPr>
    </w:p>
    <w:p w:rsidRPr="00B427DE" w:rsidR="00F832A2" w:rsidP="00F832A2" w:rsidRDefault="00F832A2" w14:paraId="65822275" w14:textId="77777777">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Pr="00B427DE" w:rsidR="00F832A2" w:rsidP="00F832A2" w:rsidRDefault="00F832A2" w14:paraId="4C70CCE7" w14:textId="77777777">
      <w:pPr>
        <w:pStyle w:val="PargrafodaLista"/>
        <w:ind w:left="792"/>
        <w:jc w:val="both"/>
        <w:rPr>
          <w:rFonts w:ascii="Cambria" w:hAnsi="Cambria"/>
          <w:sz w:val="20"/>
          <w:szCs w:val="20"/>
        </w:rPr>
      </w:pPr>
    </w:p>
    <w:p w:rsidRPr="00B427DE" w:rsidR="00F832A2" w:rsidP="00F832A2" w:rsidRDefault="00F832A2" w14:paraId="1E719110" w14:textId="77777777">
      <w:pPr>
        <w:pStyle w:val="PargrafodaLista"/>
        <w:numPr>
          <w:ilvl w:val="1"/>
          <w:numId w:val="5"/>
        </w:numPr>
        <w:jc w:val="both"/>
        <w:rPr>
          <w:rFonts w:ascii="Cambria" w:hAnsi="Cambria"/>
          <w:sz w:val="20"/>
          <w:szCs w:val="20"/>
        </w:rPr>
      </w:pPr>
      <w:r w:rsidRPr="00B427DE">
        <w:rPr>
          <w:rFonts w:ascii="Cambria" w:hAnsi="Cambria"/>
          <w:sz w:val="20"/>
          <w:szCs w:val="20"/>
        </w:rPr>
        <w:t>Caberá ao fornecedor acompanhar as publicações e os emails, ficando responsável pelo ônus decorrente da perda do negócio diante da inobservância de quaisquer mensagens enviadas e publicações realizadas.</w:t>
      </w:r>
    </w:p>
    <w:p w:rsidRPr="00B427DE" w:rsidR="00F832A2" w:rsidP="00F832A2" w:rsidRDefault="00F832A2" w14:paraId="05D6CFCF" w14:textId="77777777">
      <w:pPr>
        <w:pStyle w:val="PargrafodaLista"/>
        <w:ind w:left="792"/>
        <w:jc w:val="both"/>
        <w:rPr>
          <w:rFonts w:ascii="Cambria" w:hAnsi="Cambria"/>
          <w:sz w:val="20"/>
          <w:szCs w:val="20"/>
        </w:rPr>
      </w:pPr>
    </w:p>
    <w:p w:rsidRPr="00B427DE" w:rsidR="00F832A2" w:rsidP="00F832A2" w:rsidRDefault="00F832A2" w14:paraId="1CEEE622" w14:textId="77777777">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rsidRPr="00B427DE" w:rsidR="00F832A2" w:rsidP="00F832A2" w:rsidRDefault="00F832A2" w14:paraId="13FF6718" w14:textId="77777777">
      <w:pPr>
        <w:pStyle w:val="PargrafodaLista"/>
        <w:ind w:left="792"/>
        <w:jc w:val="both"/>
        <w:rPr>
          <w:rFonts w:ascii="Cambria" w:hAnsi="Cambria"/>
          <w:sz w:val="20"/>
          <w:szCs w:val="20"/>
        </w:rPr>
      </w:pPr>
    </w:p>
    <w:p w:rsidRPr="00B427DE" w:rsidR="00F832A2" w:rsidP="00F832A2" w:rsidRDefault="00F832A2" w14:paraId="4822B4CC" w14:textId="77777777">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rsidRPr="00B427DE" w:rsidR="00F832A2" w:rsidP="00F832A2" w:rsidRDefault="00F832A2" w14:paraId="767ECEF9" w14:textId="77777777">
      <w:pPr>
        <w:pStyle w:val="PargrafodaLista"/>
        <w:ind w:left="792"/>
        <w:jc w:val="both"/>
        <w:rPr>
          <w:rFonts w:ascii="Cambria" w:hAnsi="Cambria"/>
          <w:sz w:val="20"/>
          <w:szCs w:val="20"/>
        </w:rPr>
      </w:pPr>
    </w:p>
    <w:p w:rsidRPr="00B427DE" w:rsidR="00F832A2" w:rsidP="00F832A2" w:rsidRDefault="00F832A2" w14:paraId="79D710A1" w14:textId="77777777">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rsidRPr="00B427DE" w:rsidR="00F832A2" w:rsidP="00F832A2" w:rsidRDefault="00F832A2" w14:paraId="4AA5D92A" w14:textId="77777777">
      <w:pPr>
        <w:pStyle w:val="PargrafodaLista"/>
        <w:ind w:left="792"/>
        <w:jc w:val="both"/>
        <w:rPr>
          <w:rFonts w:ascii="Cambria" w:hAnsi="Cambria"/>
          <w:sz w:val="20"/>
          <w:szCs w:val="20"/>
        </w:rPr>
      </w:pPr>
    </w:p>
    <w:p w:rsidRPr="00B427DE" w:rsidR="00F832A2" w:rsidP="00F832A2" w:rsidRDefault="00F832A2" w14:paraId="5788F0A8" w14:textId="77777777">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Pr="00B427DE" w:rsidR="00F832A2" w:rsidP="00F832A2" w:rsidRDefault="00F832A2" w14:paraId="3B85330D" w14:textId="77777777">
      <w:pPr>
        <w:pStyle w:val="PargrafodaLista"/>
        <w:ind w:left="792"/>
        <w:jc w:val="both"/>
        <w:rPr>
          <w:rFonts w:ascii="Cambria" w:hAnsi="Cambria"/>
          <w:sz w:val="20"/>
          <w:szCs w:val="20"/>
        </w:rPr>
      </w:pPr>
    </w:p>
    <w:p w:rsidRPr="00B427DE" w:rsidR="00F832A2" w:rsidP="00F832A2" w:rsidRDefault="00F832A2" w14:paraId="00044149" w14:textId="77777777">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Pr="00B427DE" w:rsidR="00F832A2" w:rsidP="00F832A2" w:rsidRDefault="00F832A2" w14:paraId="3E492C8A" w14:textId="77777777">
      <w:pPr>
        <w:pStyle w:val="PargrafodaLista"/>
        <w:ind w:left="792"/>
        <w:jc w:val="both"/>
        <w:rPr>
          <w:rFonts w:ascii="Cambria" w:hAnsi="Cambria"/>
          <w:sz w:val="20"/>
          <w:szCs w:val="20"/>
        </w:rPr>
      </w:pPr>
    </w:p>
    <w:p w:rsidRPr="00B427DE" w:rsidR="00F832A2" w:rsidP="00F832A2" w:rsidRDefault="00F832A2" w14:paraId="183E8B9E" w14:textId="77777777">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rsidRPr="00B427DE" w:rsidR="00F832A2" w:rsidP="00F832A2" w:rsidRDefault="00F832A2" w14:paraId="327EF9CD" w14:textId="77777777">
      <w:pPr>
        <w:pStyle w:val="PargrafodaLista"/>
        <w:rPr>
          <w:rFonts w:ascii="Cambria" w:hAnsi="Cambria"/>
          <w:sz w:val="20"/>
          <w:szCs w:val="20"/>
        </w:rPr>
      </w:pPr>
    </w:p>
    <w:p w:rsidRPr="00B427DE" w:rsidR="00F832A2" w:rsidP="00F832A2" w:rsidRDefault="00F832A2" w14:paraId="4C41F94D" w14:textId="77777777">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rsidR="00F832A2" w:rsidP="00F832A2" w:rsidRDefault="00F832A2" w14:paraId="1A05D1EC" w14:textId="77777777">
      <w:pPr>
        <w:pStyle w:val="PargrafodaLista"/>
        <w:ind w:left="1224"/>
        <w:jc w:val="both"/>
        <w:rPr>
          <w:rFonts w:ascii="Cambria" w:hAnsi="Cambria"/>
          <w:sz w:val="20"/>
          <w:szCs w:val="20"/>
        </w:rPr>
      </w:pPr>
    </w:p>
    <w:p w:rsidRPr="00B427DE" w:rsidR="00F832A2" w:rsidP="00F832A2" w:rsidRDefault="00F832A2" w14:paraId="6C530121" w14:textId="77777777">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rsidR="00F832A2" w:rsidP="00F832A2" w:rsidRDefault="00F832A2" w14:paraId="475F4A3F" w14:textId="77777777">
      <w:pPr>
        <w:pStyle w:val="PargrafodaLista"/>
        <w:spacing w:after="160" w:line="259" w:lineRule="auto"/>
        <w:ind w:left="1224"/>
        <w:rPr>
          <w:rFonts w:ascii="Cambria" w:hAnsi="Cambria"/>
          <w:sz w:val="20"/>
          <w:szCs w:val="20"/>
        </w:rPr>
      </w:pPr>
    </w:p>
    <w:p w:rsidRPr="00B427DE" w:rsidR="00F832A2" w:rsidP="00F832A2" w:rsidRDefault="00F832A2" w14:paraId="2DB02516" w14:textId="77777777">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rsidR="00F832A2" w:rsidP="00F832A2" w:rsidRDefault="00F832A2" w14:paraId="598B7A6F" w14:textId="77777777">
      <w:pPr>
        <w:pStyle w:val="PargrafodaLista"/>
        <w:spacing w:after="160" w:line="259" w:lineRule="auto"/>
        <w:ind w:left="1224"/>
        <w:rPr>
          <w:rFonts w:ascii="Cambria" w:hAnsi="Cambria"/>
          <w:sz w:val="20"/>
          <w:szCs w:val="20"/>
        </w:rPr>
      </w:pPr>
    </w:p>
    <w:p w:rsidRPr="00B427DE" w:rsidR="00F832A2" w:rsidP="00F832A2" w:rsidRDefault="00F832A2" w14:paraId="56E4CC10" w14:textId="77777777">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rsidR="00F832A2" w:rsidP="00F832A2" w:rsidRDefault="00F832A2" w14:paraId="2275768E" w14:textId="77777777">
      <w:pPr>
        <w:pStyle w:val="PargrafodaLista"/>
        <w:spacing w:after="160" w:line="259" w:lineRule="auto"/>
        <w:ind w:left="1224"/>
        <w:rPr>
          <w:rFonts w:ascii="Cambria" w:hAnsi="Cambria"/>
          <w:sz w:val="20"/>
          <w:szCs w:val="20"/>
        </w:rPr>
      </w:pPr>
    </w:p>
    <w:p w:rsidR="00F832A2" w:rsidP="00F832A2" w:rsidRDefault="00F832A2" w14:paraId="0F51D8EA" w14:textId="77777777">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rsidRPr="000131E7" w:rsidR="00F832A2" w:rsidP="00F832A2" w:rsidRDefault="00F832A2" w14:paraId="51FB4CBE" w14:textId="77777777">
      <w:pPr>
        <w:pStyle w:val="PargrafodaLista"/>
        <w:rPr>
          <w:rFonts w:ascii="Cambria" w:hAnsi="Cambria"/>
          <w:sz w:val="20"/>
          <w:szCs w:val="20"/>
        </w:rPr>
      </w:pPr>
    </w:p>
    <w:p w:rsidRPr="00B427DE" w:rsidR="00F832A2" w:rsidP="00F832A2" w:rsidRDefault="00F832A2" w14:paraId="30BBF6A8" w14:textId="77777777">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rsidR="00F832A2" w:rsidP="00F832A2" w:rsidRDefault="00F832A2" w14:paraId="35F25882" w14:textId="77777777">
      <w:pPr>
        <w:pStyle w:val="PargrafodaLista"/>
        <w:ind w:left="1224"/>
        <w:jc w:val="both"/>
        <w:rPr>
          <w:rFonts w:ascii="Cambria" w:hAnsi="Cambria"/>
          <w:sz w:val="20"/>
          <w:szCs w:val="20"/>
        </w:rPr>
      </w:pPr>
    </w:p>
    <w:p w:rsidRPr="00B427DE" w:rsidR="00F832A2" w:rsidP="00F832A2" w:rsidRDefault="00F832A2" w14:paraId="2D3A4606" w14:textId="77777777">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rsidRPr="00B427DE" w:rsidR="00F832A2" w:rsidP="00F832A2" w:rsidRDefault="00F832A2" w14:paraId="2F9D2301" w14:textId="77777777">
      <w:pPr>
        <w:spacing w:after="0" w:line="240" w:lineRule="auto"/>
        <w:jc w:val="both"/>
        <w:rPr>
          <w:rFonts w:ascii="Cambria" w:hAnsi="Cambria"/>
          <w:sz w:val="20"/>
          <w:szCs w:val="20"/>
        </w:rPr>
      </w:pPr>
    </w:p>
    <w:p w:rsidRPr="00B427DE" w:rsidR="00F832A2" w:rsidP="00F832A2" w:rsidRDefault="00F832A2" w14:paraId="3A54BA80" w14:textId="77777777">
      <w:pPr>
        <w:spacing w:after="0" w:line="240" w:lineRule="auto"/>
        <w:jc w:val="both"/>
        <w:rPr>
          <w:rFonts w:ascii="Cambria" w:hAnsi="Cambria"/>
          <w:sz w:val="20"/>
          <w:szCs w:val="20"/>
        </w:rPr>
      </w:pPr>
    </w:p>
    <w:p w:rsidRPr="000131E7" w:rsidR="00F832A2" w:rsidP="00F832A2" w:rsidRDefault="00F832A2" w14:paraId="5F8391DF" w14:textId="7777777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25/03/2025</w:t>
      </w:r>
      <w:r w:rsidRPr="000131E7">
        <w:rPr>
          <w:rFonts w:ascii="Cambria" w:hAnsi="Cambria"/>
          <w:sz w:val="20"/>
          <w:szCs w:val="20"/>
        </w:rPr>
        <w:t xml:space="preserve">.</w:t>
      </w:r>
    </w:p>
    <w:p w:rsidRPr="000131E7" w:rsidR="00F832A2" w:rsidP="00F832A2" w:rsidRDefault="00F832A2" w14:paraId="557FFBE4" w14:textId="77777777">
      <w:pPr>
        <w:spacing w:after="0" w:line="240" w:lineRule="auto"/>
        <w:jc w:val="both"/>
        <w:rPr>
          <w:rFonts w:ascii="Cambria" w:hAnsi="Cambria"/>
          <w:sz w:val="20"/>
          <w:szCs w:val="20"/>
        </w:rPr>
      </w:pPr>
    </w:p>
    <w:p w:rsidRPr="000131E7" w:rsidR="00F832A2" w:rsidP="00F832A2" w:rsidRDefault="00F832A2" w14:paraId="29EF388A" w14:textId="77777777">
      <w:pPr>
        <w:spacing w:after="0" w:line="240" w:lineRule="auto"/>
        <w:jc w:val="both"/>
        <w:rPr>
          <w:rFonts w:ascii="Cambria" w:hAnsi="Cambria"/>
          <w:sz w:val="20"/>
          <w:szCs w:val="20"/>
        </w:rPr>
      </w:pPr>
    </w:p>
    <w:p w:rsidRPr="000131E7" w:rsidR="00F832A2" w:rsidP="00F832A2" w:rsidRDefault="00F832A2" w14:paraId="5958D063" w14:textId="77777777">
      <w:pPr>
        <w:spacing w:after="0" w:line="240" w:lineRule="auto"/>
        <w:jc w:val="both"/>
        <w:rPr>
          <w:rFonts w:ascii="Cambria" w:hAnsi="Cambria"/>
          <w:sz w:val="20"/>
          <w:szCs w:val="20"/>
        </w:rPr>
      </w:pPr>
    </w:p>
    <w:p w:rsidRPr="000131E7" w:rsidR="00F832A2" w:rsidP="00F832A2" w:rsidRDefault="00F832A2" w14:paraId="3F3F4007" w14:textId="77777777">
      <w:pPr>
        <w:spacing w:after="0" w:line="240" w:lineRule="auto"/>
        <w:jc w:val="both"/>
        <w:rPr>
          <w:rFonts w:ascii="Cambria" w:hAnsi="Cambria"/>
          <w:sz w:val="20"/>
          <w:szCs w:val="20"/>
        </w:rPr>
      </w:pPr>
    </w:p>
    <w:p w:rsidRPr="000131E7" w:rsidR="00F832A2" w:rsidP="00F832A2" w:rsidRDefault="00F832A2" w14:paraId="7888331E" w14:textId="77777777">
      <w:pPr>
        <w:spacing w:after="0" w:line="240" w:lineRule="auto"/>
        <w:jc w:val="both"/>
        <w:rPr>
          <w:rFonts w:ascii="Cambria" w:hAnsi="Cambria"/>
          <w:sz w:val="20"/>
          <w:szCs w:val="20"/>
        </w:rPr>
      </w:pPr>
    </w:p>
    <w:p w:rsidRPr="000131E7" w:rsidR="00F832A2" w:rsidP="00F832A2" w:rsidRDefault="00F832A2" w14:paraId="1C1DF94A" w14:textId="77777777">
      <w:pPr>
        <w:spacing w:after="0" w:line="240" w:lineRule="auto"/>
        <w:jc w:val="both"/>
        <w:rPr>
          <w:rFonts w:ascii="Cambria" w:hAnsi="Cambria"/>
          <w:sz w:val="20"/>
          <w:szCs w:val="20"/>
        </w:rPr>
      </w:pPr>
    </w:p>
    <w:p w:rsidRPr="000131E7" w:rsidR="00F832A2" w:rsidP="00F832A2" w:rsidRDefault="00F832A2" w14:paraId="44F15B3B" w14:textId="7777777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rsidRPr="005977AD" w:rsidR="00F832A2" w:rsidP="00F832A2" w:rsidRDefault="00F832A2" w14:paraId="7A45CDFB" w14:textId="77777777">
      <w:pPr>
        <w:tabs>
          <w:tab w:val="left" w:pos="3180"/>
        </w:tabs>
        <w:spacing w:after="0" w:line="240" w:lineRule="auto"/>
        <w:jc w:val="center"/>
        <w:rPr>
          <w:b/>
          <w:sz w:val="24"/>
          <w:szCs w:val="24"/>
        </w:rPr>
      </w:pPr>
      <w:r>
        <w:rPr>
          <w:b/>
          <w:sz w:val="24"/>
          <w:szCs w:val="24"/>
        </w:rPr>
        <w:t>ADRIANA KENNIA DE LIMA</w:t>
      </w:r>
    </w:p>
    <w:p w:rsidRPr="005977AD" w:rsidR="00F832A2" w:rsidP="00F832A2" w:rsidRDefault="00F832A2" w14:paraId="62FC176F" w14:textId="77777777">
      <w:pPr>
        <w:spacing w:after="0" w:line="240" w:lineRule="auto"/>
        <w:jc w:val="center"/>
        <w:rPr>
          <w:b/>
          <w:sz w:val="24"/>
          <w:szCs w:val="24"/>
        </w:rPr>
      </w:pPr>
      <w:r>
        <w:rPr>
          <w:b/>
          <w:sz w:val="24"/>
          <w:szCs w:val="24"/>
        </w:rPr>
        <w:t>DIRETOR(A) DO SETOR DE COMPRAS</w:t>
      </w:r>
    </w:p>
    <w:p w:rsidRPr="00B427DE" w:rsidR="00F832A2" w:rsidP="00F832A2" w:rsidRDefault="00F832A2" w14:paraId="7C1BE3E6" w14:textId="77777777">
      <w:pPr>
        <w:spacing w:after="0" w:line="240" w:lineRule="auto"/>
        <w:jc w:val="center"/>
        <w:rPr>
          <w:rFonts w:ascii="Cambria" w:hAnsi="Cambria"/>
          <w:sz w:val="20"/>
          <w:szCs w:val="20"/>
        </w:rPr>
      </w:pPr>
      <w:r w:rsidRPr="00B427DE">
        <w:rPr>
          <w:rFonts w:ascii="Cambria" w:hAnsi="Cambria"/>
          <w:sz w:val="20"/>
          <w:szCs w:val="20"/>
        </w:rPr>
        <w:br w:type="page"/>
      </w:r>
    </w:p>
    <w:p w:rsidR="00F832A2" w:rsidP="00F832A2" w:rsidRDefault="00F832A2" w14:paraId="5502E1F1"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w:t>
      </w:r>
    </w:p>
    <w:p w:rsidRPr="00B427DE" w:rsidR="00F832A2" w:rsidP="00F832A2" w:rsidRDefault="00F832A2" w14:paraId="6AA2D043"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 DE PROPOSTA DE PREÇOS</w:t>
      </w:r>
    </w:p>
    <w:tbl>
      <w:tblPr>
        <w:tblStyle w:val="Tabelacomgrade"/>
        <w:tblW w:w="0" w:type="auto"/>
        <w:tblLook w:firstRow="1" w:lastRow="0" w:firstColumn="1" w:lastColumn="0" w:noHBand="0" w:noVBand="1" w:val="04A0"/>
      </w:tblPr>
      <w:tblGrid>
        <w:gridCol w:w="8720"/>
      </w:tblGrid>
      <w:tr w:rsidRPr="00B427DE" w:rsidR="00F832A2" w:rsidTr="008A41D1" w14:paraId="2BDE359F" w14:textId="77777777">
        <w:tc>
          <w:tcPr>
            <w:tcW w:w="9778" w:type="dxa"/>
            <w:tcBorders>
              <w:bottom w:val="single" w:color="auto" w:sz="4" w:space="0"/>
            </w:tcBorders>
          </w:tcPr>
          <w:p w:rsidRPr="00B427DE" w:rsidR="00F832A2" w:rsidP="008A41D1" w:rsidRDefault="00F832A2" w14:paraId="031C81E5" w14:textId="77777777">
            <w:pPr>
              <w:jc w:val="center"/>
              <w:rPr>
                <w:rFonts w:ascii="Arial" w:hAnsi="Arial" w:eastAsia="Times New Roman" w:cs="Arial"/>
                <w:b/>
                <w:iCs/>
                <w:lang w:eastAsia="pt-BR"/>
              </w:rPr>
            </w:pPr>
          </w:p>
          <w:p w:rsidRPr="00B427DE" w:rsidR="00F832A2" w:rsidP="008A41D1" w:rsidRDefault="00F832A2" w14:paraId="77AFE2B7" w14:textId="77777777">
            <w:pPr>
              <w:suppressAutoHyphens/>
              <w:rPr>
                <w:rFonts w:ascii="Arial Narrow" w:hAnsi="Arial Narrow" w:eastAsia="Calibri" w:cs="Arial"/>
                <w:b/>
                <w:sz w:val="24"/>
                <w:szCs w:val="24"/>
              </w:rPr>
            </w:pPr>
            <w:r w:rsidRPr="00B427DE">
              <w:rPr>
                <w:rFonts w:ascii="Arial Narrow" w:hAnsi="Arial Narrow" w:eastAsia="Calibri" w:cs="Arial"/>
                <w:b/>
                <w:sz w:val="24"/>
                <w:szCs w:val="24"/>
              </w:rPr>
              <w:t>À(o)</w:t>
            </w:r>
          </w:p>
          <w:p w:rsidRPr="00B427DE" w:rsidR="00F832A2" w:rsidP="008A41D1" w:rsidRDefault="00F832A2" w14:paraId="31996CFC" w14:textId="77777777">
            <w:pPr>
              <w:suppressAutoHyphens/>
              <w:rPr>
                <w:rFonts w:ascii="Arial Narrow" w:hAnsi="Arial Narrow" w:eastAsia="Calibri" w:cs="Arial"/>
                <w:b/>
                <w:sz w:val="24"/>
                <w:szCs w:val="24"/>
              </w:rPr>
            </w:pPr>
            <w:r>
              <w:rPr>
                <w:rFonts w:ascii="Arial Narrow" w:hAnsi="Arial Narrow" w:eastAsia="Calibri" w:cs="Arial"/>
                <w:b/>
                <w:sz w:val="24"/>
                <w:szCs w:val="24"/>
              </w:rPr>
              <w:t>PREFEITURA MUNICIPAL</w:t>
            </w:r>
            <w:r w:rsidRPr="00B427DE">
              <w:rPr>
                <w:rFonts w:ascii="Arial Narrow" w:hAnsi="Arial Narrow" w:eastAsia="Calibri" w:cs="Arial"/>
                <w:b/>
                <w:sz w:val="24"/>
                <w:szCs w:val="24"/>
              </w:rPr>
              <w:t xml:space="preserve"> de </w:t>
            </w:r>
            <w:r>
              <w:rPr>
                <w:rFonts w:ascii="Arial Narrow" w:hAnsi="Arial Narrow" w:eastAsia="Calibri" w:cs="Arial"/>
                <w:b/>
                <w:sz w:val="24"/>
                <w:szCs w:val="24"/>
              </w:rPr>
              <w:t>Encanto</w:t>
            </w:r>
            <w:r w:rsidRPr="00B427DE">
              <w:rPr>
                <w:rFonts w:ascii="Arial Narrow" w:hAnsi="Arial Narrow" w:eastAsia="Calibri" w:cs="Arial"/>
                <w:b/>
                <w:sz w:val="24"/>
                <w:szCs w:val="24"/>
              </w:rPr>
              <w:t xml:space="preserve"> </w:t>
            </w:r>
          </w:p>
          <w:p w:rsidRPr="00B427DE" w:rsidR="00F832A2" w:rsidP="008A41D1" w:rsidRDefault="00F832A2" w14:paraId="65F6DCAE" w14:textId="77777777">
            <w:pPr>
              <w:suppressAutoHyphens/>
              <w:rPr>
                <w:rFonts w:ascii="Arial Narrow" w:hAnsi="Arial Narrow" w:eastAsia="Calibri" w:cs="Arial"/>
                <w:b/>
                <w:sz w:val="24"/>
                <w:szCs w:val="24"/>
              </w:rPr>
            </w:pPr>
          </w:p>
          <w:p w:rsidRPr="00B427DE" w:rsidR="00F832A2" w:rsidP="008A41D1" w:rsidRDefault="00F832A2" w14:paraId="4A7CF6F2" w14:textId="77777777">
            <w:pPr>
              <w:rPr>
                <w:rFonts w:ascii="Arial Narrow" w:hAnsi="Arial Narrow" w:cs="Arial"/>
                <w:bCs/>
                <w:sz w:val="24"/>
                <w:szCs w:val="24"/>
              </w:rPr>
            </w:pPr>
            <w:r w:rsidRPr="00B427DE">
              <w:rPr>
                <w:rFonts w:ascii="Arial Narrow" w:hAnsi="Arial Narrow" w:cs="Arial"/>
                <w:bCs/>
                <w:sz w:val="24"/>
                <w:szCs w:val="24"/>
              </w:rPr>
              <w:t xml:space="preserve">DISPENSA DE LICITAÇÃO N.º </w:t>
            </w:r>
            <w:r w:rsidRPr="009D3C99">
              <w:rPr>
                <w:rFonts w:ascii="Arial Narrow" w:hAnsi="Arial Narrow" w:cs="Arial"/>
                <w:bCs/>
                <w:sz w:val="24"/>
                <w:szCs w:val="24"/>
              </w:rPr>
              <w:t xml:space="preserve">250304/2025</w:t>
            </w:r>
          </w:p>
          <w:p w:rsidRPr="00B427DE" w:rsidR="00F832A2" w:rsidP="008A41D1" w:rsidRDefault="00F832A2" w14:paraId="371A85CB" w14:textId="77777777">
            <w:pPr>
              <w:suppressAutoHyphens/>
              <w:rPr>
                <w:rFonts w:ascii="Arial Narrow" w:hAnsi="Arial Narrow" w:cs="Arial"/>
                <w:bCs/>
                <w:sz w:val="24"/>
                <w:szCs w:val="24"/>
              </w:rPr>
            </w:pPr>
            <w:r w:rsidRPr="00B427DE">
              <w:rPr>
                <w:rFonts w:ascii="Arial Narrow" w:hAnsi="Arial Narrow" w:cs="Arial"/>
                <w:bCs/>
                <w:sz w:val="24"/>
                <w:szCs w:val="24"/>
              </w:rPr>
              <w:t xml:space="preserve">OBJETO: </w:t>
            </w:r>
            <w:r w:rsidRPr="009D3C99">
              <w:rPr>
                <w:rFonts w:ascii="Arial Narrow" w:hAnsi="Arial Narrow" w:cs="Arial"/>
                <w:bCs/>
                <w:sz w:val="24"/>
                <w:szCs w:val="24"/>
              </w:rPr>
              <w:t xml:space="preserve">AQUISIÇÃO DE ÁGUA MINERAL E GELO VISANDO O ATENDIMENTO DAS NECESSIDADES DIÁRIAS, REUNIÕES E EVENTOS REALIZADOS PELAS SECRETARIAS MUNICIPAIS.</w:t>
            </w:r>
            <w:r w:rsidRPr="00B427DE">
              <w:rPr>
                <w:rFonts w:ascii="Arial Narrow" w:hAnsi="Arial Narrow" w:cs="Arial"/>
                <w:bCs/>
                <w:sz w:val="24"/>
                <w:szCs w:val="24"/>
              </w:rPr>
              <w:t xml:space="preserve">.</w:t>
            </w:r>
          </w:p>
          <w:p w:rsidRPr="00B427DE" w:rsidR="00F832A2" w:rsidP="008A41D1" w:rsidRDefault="00F832A2" w14:paraId="0F8B9B75" w14:textId="77777777">
            <w:pPr>
              <w:suppressAutoHyphens/>
              <w:rPr>
                <w:rFonts w:ascii="Arial Narrow" w:hAnsi="Arial Narrow" w:cs="Arial"/>
                <w:sz w:val="24"/>
                <w:szCs w:val="24"/>
              </w:rPr>
            </w:pPr>
          </w:p>
          <w:p w:rsidRPr="00B427DE" w:rsidR="00F832A2" w:rsidP="008A41D1" w:rsidRDefault="00F832A2" w14:paraId="79D7A1C1" w14:textId="77777777">
            <w:pPr>
              <w:suppressAutoHyphens/>
              <w:rPr>
                <w:rFonts w:ascii="Arial Narrow" w:hAnsi="Arial Narrow" w:cs="Arial"/>
              </w:rPr>
            </w:pPr>
            <w:r w:rsidRPr="00B427DE">
              <w:rPr>
                <w:rFonts w:ascii="Arial Narrow" w:hAnsi="Arial Narrow" w:cs="Arial"/>
                <w:b/>
                <w:sz w:val="24"/>
                <w:szCs w:val="24"/>
              </w:rPr>
              <w:t xml:space="preserve">PROPONENTE: </w:t>
            </w:r>
            <w:r w:rsidRPr="00B427DE">
              <w:rPr>
                <w:rFonts w:ascii="Arial Narrow" w:hAnsi="Arial Narrow" w:cs="Arial"/>
                <w:bCs/>
                <w:sz w:val="24"/>
                <w:szCs w:val="24"/>
              </w:rPr>
              <w:t>........................................................., CPF/CNPJ:..............................................................</w:t>
            </w:r>
          </w:p>
          <w:p w:rsidRPr="00B427DE" w:rsidR="00F832A2" w:rsidP="008A41D1" w:rsidRDefault="00F832A2" w14:paraId="6065698A" w14:textId="77777777">
            <w:pPr>
              <w:suppressAutoHyphens/>
              <w:jc w:val="center"/>
              <w:rPr>
                <w:rFonts w:ascii="Arial Narrow" w:hAnsi="Arial Narrow" w:cs="Arial"/>
              </w:rPr>
            </w:pPr>
          </w:p>
          <w:p w:rsidRPr="00B427DE" w:rsidR="00F832A2" w:rsidP="008A41D1" w:rsidRDefault="00F832A2" w14:paraId="2D8EB9DC" w14:textId="77777777">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rsidRPr="00B427DE" w:rsidR="00F832A2" w:rsidP="008A41D1" w:rsidRDefault="00F832A2" w14:paraId="577D07E2" w14:textId="77777777">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rsidRPr="00B427DE" w:rsidR="00F832A2" w:rsidP="008A41D1" w:rsidRDefault="00F832A2" w14:paraId="72A45692" w14:textId="77777777">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Pr="00B427DE" w:rsidR="00F832A2" w:rsidTr="008A41D1" w14:paraId="03B06507"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259A0757" w14:textId="77777777">
                  <w:pPr>
                    <w:spacing w:after="0" w:line="240" w:lineRule="auto"/>
                    <w:jc w:val="center"/>
                  </w:pPr>
                  <w:r w:rsidRPr="00B427DE">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21186874" w14:textId="77777777">
                  <w:pPr>
                    <w:spacing w:after="0" w:line="240" w:lineRule="auto"/>
                    <w:jc w:val="center"/>
                  </w:pPr>
                  <w:r w:rsidRPr="00B427DE">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406BE76F" w14:textId="77777777">
                  <w:pPr>
                    <w:spacing w:after="0" w:line="240" w:lineRule="auto"/>
                    <w:jc w:val="center"/>
                  </w:pPr>
                  <w:r w:rsidRPr="00B427DE">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069A5722" w14:textId="77777777">
                  <w:pPr>
                    <w:spacing w:after="0" w:line="240" w:lineRule="auto"/>
                    <w:jc w:val="center"/>
                    <w:rPr>
                      <w:rFonts w:ascii="Arial Narrow" w:hAnsi="Arial Narrow" w:cs="Arial"/>
                      <w:b/>
                      <w:sz w:val="20"/>
                    </w:rPr>
                  </w:pPr>
                  <w:r w:rsidRPr="00B427DE">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6A0D639A" w14:textId="77777777">
                  <w:pPr>
                    <w:spacing w:after="0" w:line="240" w:lineRule="auto"/>
                    <w:jc w:val="center"/>
                  </w:pPr>
                  <w:r w:rsidRPr="00B427DE">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1EB30A40" w14:textId="77777777">
                  <w:pPr>
                    <w:spacing w:after="0" w:line="240" w:lineRule="auto"/>
                    <w:jc w:val="center"/>
                  </w:pPr>
                  <w:r w:rsidRPr="00B427DE">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559D0407" w14:textId="77777777">
                  <w:pPr>
                    <w:spacing w:after="0" w:line="240" w:lineRule="auto"/>
                    <w:jc w:val="center"/>
                  </w:pPr>
                  <w:r w:rsidRPr="00B427DE">
                    <w:rPr>
                      <w:rFonts w:ascii="Arial Narrow" w:hAnsi="Arial Narrow" w:cs="Arial"/>
                      <w:b/>
                      <w:sz w:val="20"/>
                    </w:rPr>
                    <w:t>Valor total (R$)</w:t>
                  </w:r>
                </w:p>
              </w:tc>
            </w:tr>
            <w:tr w:rsidRPr="00B427DE" w:rsidR="00F832A2" w:rsidTr="008A41D1" w14:paraId="439E45DF"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212060E9" w14:textId="77777777">
                  <w:pPr>
                    <w:spacing w:after="0" w:line="240" w:lineRule="auto"/>
                    <w:jc w:val="center"/>
                  </w:pPr>
                  <w:r w:rsidRPr="00B427DE">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72329A4A"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1A560C4F"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F832A2" w:rsidP="008A41D1" w:rsidRDefault="00F832A2" w14:paraId="7222FD40"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435A7630"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0074E5AF"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1F9C20AD" w14:textId="77777777">
                  <w:pPr>
                    <w:spacing w:after="0" w:line="240" w:lineRule="auto"/>
                    <w:jc w:val="center"/>
                  </w:pPr>
                </w:p>
              </w:tc>
            </w:tr>
            <w:tr w:rsidRPr="00B427DE" w:rsidR="00F832A2" w:rsidTr="008A41D1" w14:paraId="73E87D47"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29EB43C2" w14:textId="77777777">
                  <w:pPr>
                    <w:spacing w:after="0" w:line="240" w:lineRule="auto"/>
                    <w:jc w:val="center"/>
                    <w:rPr>
                      <w:rFonts w:ascii="Arial Narrow" w:hAnsi="Arial Narrow" w:cs="Arial"/>
                      <w:sz w:val="20"/>
                    </w:rPr>
                  </w:pPr>
                  <w:r w:rsidRPr="00B427DE">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41932D10"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46349282"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F832A2" w:rsidP="008A41D1" w:rsidRDefault="00F832A2" w14:paraId="69E55AF1"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1EDEC7F7"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63A9FE3C"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F832A2" w:rsidP="008A41D1" w:rsidRDefault="00F832A2" w14:paraId="0B8B23C9" w14:textId="77777777">
                  <w:pPr>
                    <w:spacing w:after="0" w:line="240" w:lineRule="auto"/>
                    <w:jc w:val="center"/>
                  </w:pPr>
                </w:p>
              </w:tc>
            </w:tr>
          </w:tbl>
          <w:p w:rsidRPr="00B427DE" w:rsidR="00F832A2" w:rsidP="008A41D1" w:rsidRDefault="00F832A2" w14:paraId="391B13E4" w14:textId="77777777">
            <w:pPr>
              <w:rPr>
                <w:rFonts w:ascii="Arial Narrow" w:hAnsi="Arial Narrow"/>
                <w:b/>
              </w:rPr>
            </w:pPr>
            <w:r w:rsidRPr="00B427DE">
              <w:rPr>
                <w:rFonts w:ascii="Arial Narrow" w:hAnsi="Arial Narrow"/>
              </w:rPr>
              <w:t xml:space="preserve"> </w:t>
            </w:r>
            <w:r w:rsidRPr="00B427DE">
              <w:rPr>
                <w:rFonts w:ascii="Arial Narrow" w:hAnsi="Arial Narrow" w:cs="Arial"/>
              </w:rPr>
              <w:t xml:space="preserve"> </w:t>
            </w:r>
            <w:r w:rsidRPr="00B427DE">
              <w:rPr>
                <w:rFonts w:ascii="Arial Narrow" w:hAnsi="Arial Narrow"/>
                <w:b/>
              </w:rPr>
              <w:t xml:space="preserve">TOTAL GERAL GLOBAL: </w:t>
            </w:r>
            <w:r w:rsidRPr="00B427DE">
              <w:rPr>
                <w:rFonts w:ascii="Arial Narrow" w:hAnsi="Arial Narrow" w:cs="Arial"/>
              </w:rPr>
              <w:t>XXXXXXXXXXXX (XXXXXXXXXXXXXXXXXXXXX)</w:t>
            </w:r>
          </w:p>
          <w:p w:rsidRPr="00B427DE" w:rsidR="00F832A2" w:rsidP="008A41D1" w:rsidRDefault="00F832A2" w14:paraId="5ED6D87C" w14:textId="77777777">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427DE" w:rsidR="00F832A2" w:rsidP="008A41D1" w:rsidRDefault="00F832A2" w14:paraId="733BF1E6" w14:textId="77777777">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B427DE" w:rsidR="00F832A2" w:rsidP="008A41D1" w:rsidRDefault="00F832A2" w14:paraId="5DBBF120" w14:textId="77777777">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427DE" w:rsidR="00F832A2" w:rsidP="008A41D1" w:rsidRDefault="00F832A2" w14:paraId="0E1E3A1C" w14:textId="77777777">
            <w:pPr>
              <w:autoSpaceDE w:val="false"/>
              <w:autoSpaceDN w:val="false"/>
              <w:adjustRightInd w:val="false"/>
              <w:rPr>
                <w:rFonts w:ascii="Arial Narrow" w:hAnsi="Arial Narrow" w:cs="Arial"/>
              </w:rPr>
            </w:pPr>
            <w:r w:rsidRPr="00B427DE">
              <w:rPr>
                <w:rFonts w:ascii="Arial Narrow" w:hAnsi="Arial Narrow" w:cs="Arial"/>
              </w:rPr>
              <w:t>Atenciosamente,</w:t>
            </w:r>
          </w:p>
          <w:p w:rsidRPr="00B427DE" w:rsidR="00F832A2" w:rsidP="008A41D1" w:rsidRDefault="00F832A2" w14:paraId="38A803B6" w14:textId="77777777">
            <w:pPr>
              <w:autoSpaceDE w:val="false"/>
              <w:autoSpaceDN w:val="false"/>
              <w:adjustRightInd w:val="false"/>
              <w:jc w:val="right"/>
              <w:rPr>
                <w:rFonts w:ascii="Arial Narrow" w:hAnsi="Arial Narrow" w:cs="Arial"/>
                <w:bCs/>
              </w:rPr>
            </w:pPr>
            <w:r w:rsidRPr="00B427DE">
              <w:rPr>
                <w:rFonts w:ascii="Arial Narrow" w:hAnsi="Arial Narrow" w:cs="Arial"/>
                <w:bCs/>
              </w:rPr>
              <w:t>Local/UF, Data.</w:t>
            </w:r>
          </w:p>
          <w:p w:rsidRPr="00B427DE" w:rsidR="00F832A2" w:rsidP="008A41D1" w:rsidRDefault="00F832A2" w14:paraId="20A33828" w14:textId="77777777">
            <w:pPr>
              <w:jc w:val="center"/>
              <w:rPr>
                <w:rFonts w:ascii="Arial Narrow" w:hAnsi="Arial Narrow" w:cs="Arial"/>
                <w:b/>
              </w:rPr>
            </w:pPr>
          </w:p>
          <w:p w:rsidRPr="00B427DE" w:rsidR="00F832A2" w:rsidP="008A41D1" w:rsidRDefault="00F832A2" w14:paraId="30AE249C"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e/ou assinatura do responsável legal</w:t>
            </w:r>
          </w:p>
          <w:p w:rsidRPr="00B427DE" w:rsidR="00F832A2" w:rsidP="008A41D1" w:rsidRDefault="00F832A2" w14:paraId="23BF327D" w14:textId="77777777">
            <w:pPr>
              <w:rPr>
                <w:rFonts w:ascii="Arial Narrow" w:hAnsi="Arial Narrow" w:cs="Arial"/>
                <w:b/>
                <w:sz w:val="24"/>
                <w:szCs w:val="24"/>
              </w:rPr>
            </w:pPr>
          </w:p>
          <w:p w:rsidRPr="00B427DE" w:rsidR="00F832A2" w:rsidP="008A41D1" w:rsidRDefault="00F832A2" w14:paraId="7900B9A0" w14:textId="77777777">
            <w:pPr>
              <w:rPr>
                <w:rFonts w:ascii="Arial" w:hAnsi="Arial" w:eastAsia="Times New Roman" w:cs="Arial"/>
                <w:b/>
                <w:iCs/>
                <w:lang w:eastAsia="pt-BR"/>
              </w:rPr>
            </w:pPr>
          </w:p>
        </w:tc>
      </w:tr>
    </w:tbl>
    <w:p w:rsidRPr="00B427DE" w:rsidR="00F832A2" w:rsidP="00F832A2" w:rsidRDefault="00F832A2" w14:paraId="06BBF067" w14:textId="77777777">
      <w:pPr>
        <w:spacing w:after="0" w:line="240" w:lineRule="auto"/>
        <w:rPr>
          <w:rFonts w:ascii="Arial Narrow" w:hAnsi="Arial Narrow" w:eastAsia="Calibri"/>
          <w:sz w:val="20"/>
          <w:szCs w:val="20"/>
          <w:lang w:eastAsia="pt-BR"/>
        </w:rPr>
      </w:pPr>
    </w:p>
    <w:p w:rsidRPr="00B427DE" w:rsidR="00F832A2" w:rsidP="00F832A2" w:rsidRDefault="00F832A2" w14:paraId="73025883" w14:textId="77777777">
      <w:pPr>
        <w:spacing w:after="0" w:line="240" w:lineRule="auto"/>
      </w:pPr>
    </w:p>
    <w:p w:rsidRPr="00B427DE" w:rsidR="00F832A2" w:rsidP="00F832A2" w:rsidRDefault="00F832A2" w14:paraId="3C0A832A" w14:textId="77777777">
      <w:pPr>
        <w:rPr>
          <w:rFonts w:ascii="Cambria" w:hAnsi="Cambria"/>
          <w:sz w:val="20"/>
          <w:szCs w:val="20"/>
        </w:rPr>
      </w:pPr>
      <w:r w:rsidRPr="00B427DE">
        <w:rPr>
          <w:rFonts w:ascii="Cambria" w:hAnsi="Cambria"/>
          <w:sz w:val="20"/>
          <w:szCs w:val="20"/>
        </w:rPr>
        <w:br w:type="page"/>
      </w:r>
    </w:p>
    <w:p w:rsidR="00F832A2" w:rsidP="00F832A2" w:rsidRDefault="00F832A2" w14:paraId="7A56B98C"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II</w:t>
      </w:r>
    </w:p>
    <w:p w:rsidRPr="00B427DE" w:rsidR="00F832A2" w:rsidP="00F832A2" w:rsidRDefault="00F832A2" w14:paraId="6C192126"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MODELOS DE DECLARAÇÕES</w:t>
      </w:r>
    </w:p>
    <w:tbl>
      <w:tblPr>
        <w:tblStyle w:val="Tabelacomgrade"/>
        <w:tblW w:w="0" w:type="auto"/>
        <w:tblLook w:firstRow="1" w:lastRow="0" w:firstColumn="1" w:lastColumn="0" w:noHBand="0" w:noVBand="1" w:val="04A0"/>
      </w:tblPr>
      <w:tblGrid>
        <w:gridCol w:w="8720"/>
      </w:tblGrid>
      <w:tr w:rsidRPr="00B427DE" w:rsidR="00F832A2" w:rsidTr="008A41D1" w14:paraId="19810555" w14:textId="77777777">
        <w:tc>
          <w:tcPr>
            <w:tcW w:w="9628" w:type="dxa"/>
            <w:tcBorders>
              <w:bottom w:val="single" w:color="auto" w:sz="4" w:space="0"/>
            </w:tcBorders>
          </w:tcPr>
          <w:p w:rsidRPr="00B427DE" w:rsidR="00F832A2" w:rsidP="008A41D1" w:rsidRDefault="00F832A2" w14:paraId="1B19A139" w14:textId="77777777">
            <w:pPr>
              <w:jc w:val="center"/>
              <w:rPr>
                <w:rFonts w:ascii="Arial" w:hAnsi="Arial" w:eastAsia="Times New Roman" w:cs="Arial"/>
                <w:b/>
                <w:iCs/>
                <w:sz w:val="20"/>
                <w:szCs w:val="20"/>
                <w:lang w:eastAsia="pt-BR"/>
              </w:rPr>
            </w:pPr>
          </w:p>
          <w:p w:rsidRPr="00B427DE" w:rsidR="00F832A2" w:rsidP="008A41D1" w:rsidRDefault="00F832A2" w14:paraId="414AC945" w14:textId="77777777">
            <w:pPr>
              <w:jc w:val="center"/>
              <w:rPr>
                <w:rFonts w:ascii="Arial" w:hAnsi="Arial" w:eastAsia="Times New Roman" w:cs="Arial"/>
                <w:bCs/>
                <w:iCs/>
                <w:sz w:val="20"/>
                <w:szCs w:val="20"/>
                <w:lang w:eastAsia="pt-BR"/>
              </w:rPr>
            </w:pPr>
            <w:r w:rsidRPr="00B427DE">
              <w:rPr>
                <w:rFonts w:ascii="Arial" w:hAnsi="Arial" w:eastAsia="Times New Roman" w:cs="Arial"/>
                <w:b/>
                <w:iCs/>
                <w:sz w:val="20"/>
                <w:szCs w:val="20"/>
                <w:lang w:eastAsia="pt-BR"/>
              </w:rPr>
              <w:t>DECLARAÇÃO UNIFICADA - PJ</w:t>
            </w:r>
          </w:p>
          <w:p w:rsidRPr="00B427DE" w:rsidR="00F832A2" w:rsidP="008A41D1" w:rsidRDefault="00F832A2" w14:paraId="6D18336E"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DISPENSA DE LICITAÇÃO N.º </w:t>
            </w:r>
            <w:r>
              <w:rPr>
                <w:rFonts w:ascii="Arial" w:hAnsi="Arial" w:eastAsia="Times New Roman" w:cs="Arial"/>
                <w:bCs/>
                <w:iCs/>
                <w:sz w:val="20"/>
                <w:szCs w:val="20"/>
                <w:lang w:eastAsia="pt-BR"/>
              </w:rPr>
              <w:t>150101/2024</w:t>
            </w:r>
          </w:p>
          <w:p w:rsidRPr="00B427DE" w:rsidR="00F832A2" w:rsidP="008A41D1" w:rsidRDefault="00F832A2" w14:paraId="5479FB38"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OBJETO: </w:t>
            </w:r>
            <w:r w:rsidRPr="009D3C99">
              <w:rPr>
                <w:rFonts w:ascii="Arial" w:hAnsi="Arial" w:eastAsia="Times New Roman" w:cs="Arial"/>
                <w:bCs/>
                <w:iCs/>
                <w:sz w:val="20"/>
                <w:szCs w:val="20"/>
                <w:lang w:eastAsia="pt-BR"/>
              </w:rPr>
              <w:t xml:space="preserve">AQUISIÇÃO DE ÁGUA MINERAL E GELO VISANDO O ATENDIMENTO DAS NECESSIDADES DIÁRIAS, REUNIÕES E EVENTOS REALIZADOS PELAS SECRETARIAS MUNICIPAIS.</w:t>
            </w:r>
          </w:p>
          <w:p w:rsidRPr="00B427DE" w:rsidR="00F832A2" w:rsidP="008A41D1" w:rsidRDefault="00F832A2" w14:paraId="66A781B6"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A EMPRESA......................................................, ATRAVÉS DE SEU REPRESENTATE LEGAL INFRA ASSINADO, SOB AS PENAS DA LEI, DECLARA:</w:t>
            </w:r>
          </w:p>
          <w:p w:rsidRPr="00B427DE" w:rsidR="00F832A2" w:rsidP="008A41D1" w:rsidRDefault="00F832A2" w14:paraId="43281250" w14:textId="77777777">
            <w:pPr>
              <w:jc w:val="center"/>
              <w:rPr>
                <w:rFonts w:ascii="Arial" w:hAnsi="Arial" w:eastAsia="Times New Roman" w:cs="Arial"/>
                <w:bCs/>
                <w:iCs/>
                <w:sz w:val="20"/>
                <w:szCs w:val="20"/>
                <w:lang w:eastAsia="pt-BR"/>
              </w:rPr>
            </w:pPr>
          </w:p>
          <w:p w:rsidRPr="00B427DE" w:rsidR="00F832A2" w:rsidP="008A41D1" w:rsidRDefault="00F832A2" w14:paraId="73534FD1"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inexistem fatos impeditivos para sua habilitação no certame, ciente da obrigatoriedade de declarar ocorrências posteriores;</w:t>
            </w:r>
          </w:p>
          <w:p w:rsidRPr="00B427DE" w:rsidR="00F832A2" w:rsidP="008A41D1" w:rsidRDefault="00F832A2" w14:paraId="5E29ED13"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está ciente e concorda com as condições contidas no Aviso de Contratação Direta e seus anexos;</w:t>
            </w:r>
          </w:p>
          <w:p w:rsidRPr="00B427DE" w:rsidR="00F832A2" w:rsidP="008A41D1" w:rsidRDefault="00F832A2" w14:paraId="0978DE54"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cumpre as exigências de reserva de cargos para pessoa com deficiência e para reabilitado da Previdência Social, de que trata o art. 93 da Lei nº 8.213/91.</w:t>
            </w:r>
          </w:p>
          <w:p w:rsidRPr="00B427DE" w:rsidR="00F832A2" w:rsidP="008A41D1" w:rsidRDefault="00F832A2" w14:paraId="7CF5E99E"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não emprega menor de 18 anos em trabalho noturno, perigoso ou insalubre e não emprega menor de 16 anos, salvo menor, a partir de 14 anos, na condição de aprendiz, nos termos do artigo 7°, XXXIII, da Constituição;</w:t>
            </w:r>
          </w:p>
          <w:p w:rsidRPr="00B427DE" w:rsidR="00F832A2" w:rsidP="008A41D1" w:rsidRDefault="00F832A2" w14:paraId="01105FF1"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rsidRPr="00B427DE" w:rsidR="00F832A2" w:rsidP="008A41D1" w:rsidRDefault="00F832A2" w14:paraId="6C3D58AB" w14:textId="77777777">
            <w:pPr>
              <w:rPr>
                <w:rFonts w:ascii="Arial" w:hAnsi="Arial" w:eastAsia="Times New Roman" w:cs="Arial"/>
                <w:b/>
                <w:bCs/>
                <w:iCs/>
                <w:sz w:val="20"/>
                <w:szCs w:val="20"/>
                <w:lang w:eastAsia="pt-BR"/>
              </w:rPr>
            </w:pPr>
          </w:p>
          <w:p w:rsidRPr="00B427DE" w:rsidR="00F832A2" w:rsidP="008A41D1" w:rsidRDefault="00F832A2" w14:paraId="087F9A34"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(Local) ______________, __ de _______________ de 20___</w:t>
            </w:r>
          </w:p>
          <w:p w:rsidRPr="00B427DE" w:rsidR="00F832A2" w:rsidP="008A41D1" w:rsidRDefault="00F832A2" w14:paraId="224B6222" w14:textId="77777777">
            <w:pPr>
              <w:rPr>
                <w:rFonts w:ascii="Arial" w:hAnsi="Arial" w:eastAsia="Times New Roman" w:cs="Arial"/>
                <w:bCs/>
                <w:iCs/>
                <w:sz w:val="20"/>
                <w:szCs w:val="20"/>
                <w:lang w:eastAsia="pt-BR"/>
              </w:rPr>
            </w:pPr>
          </w:p>
          <w:p w:rsidRPr="00B427DE" w:rsidR="00F832A2" w:rsidP="008A41D1" w:rsidRDefault="00F832A2" w14:paraId="41007064"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__________________________________</w:t>
            </w:r>
          </w:p>
          <w:p w:rsidRPr="00B427DE" w:rsidR="00F832A2" w:rsidP="008A41D1" w:rsidRDefault="00F832A2" w14:paraId="48E49574"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Empresa e assinatura do responsável legal</w:t>
            </w:r>
          </w:p>
          <w:p w:rsidRPr="00B427DE" w:rsidR="00F832A2" w:rsidP="008A41D1" w:rsidRDefault="00F832A2" w14:paraId="044656EA" w14:textId="77777777">
            <w:pPr>
              <w:rPr>
                <w:rFonts w:ascii="Arial" w:hAnsi="Arial" w:eastAsia="Times New Roman" w:cs="Arial"/>
                <w:b/>
                <w:iCs/>
                <w:sz w:val="20"/>
                <w:szCs w:val="20"/>
                <w:lang w:eastAsia="pt-BR"/>
              </w:rPr>
            </w:pPr>
          </w:p>
        </w:tc>
      </w:tr>
    </w:tbl>
    <w:p w:rsidR="00F832A2" w:rsidP="00F832A2" w:rsidRDefault="00F832A2" w14:paraId="05B65BCF" w14:textId="77777777">
      <w:r>
        <w:br w:type="page"/>
      </w:r>
      <w:r>
        <w:lastRenderedPageBreak/>
        <w:tab/>
      </w:r>
    </w:p>
    <w:tbl>
      <w:tblPr>
        <w:tblStyle w:val="Tabelacomgrade"/>
        <w:tblW w:w="0" w:type="auto"/>
        <w:tblInd w:w="5" w:type="dxa"/>
        <w:tblLook w:firstRow="1" w:lastRow="0" w:firstColumn="1" w:lastColumn="0" w:noHBand="0" w:noVBand="1" w:val="04A0"/>
      </w:tblPr>
      <w:tblGrid>
        <w:gridCol w:w="8715"/>
      </w:tblGrid>
      <w:tr w:rsidRPr="00B427DE" w:rsidR="00F832A2" w:rsidTr="008A41D1" w14:paraId="792B0FB9" w14:textId="77777777">
        <w:tc>
          <w:tcPr>
            <w:tcW w:w="9628" w:type="dxa"/>
            <w:tcBorders>
              <w:left w:val="nil"/>
              <w:right w:val="nil"/>
            </w:tcBorders>
          </w:tcPr>
          <w:p w:rsidRPr="00B427DE" w:rsidR="00F832A2" w:rsidP="008A41D1" w:rsidRDefault="00F832A2" w14:paraId="3FECC414"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w:t>
            </w:r>
          </w:p>
        </w:tc>
      </w:tr>
      <w:tr w:rsidRPr="00B427DE" w:rsidR="00F832A2" w:rsidTr="008A41D1" w14:paraId="6B782757" w14:textId="77777777">
        <w:tc>
          <w:tcPr>
            <w:tcW w:w="9628" w:type="dxa"/>
            <w:tcBorders>
              <w:bottom w:val="single" w:color="auto" w:sz="4" w:space="0"/>
            </w:tcBorders>
          </w:tcPr>
          <w:p w:rsidRPr="00B427DE" w:rsidR="00F832A2" w:rsidP="008A41D1" w:rsidRDefault="00F832A2" w14:paraId="040731F5" w14:textId="77777777">
            <w:pPr>
              <w:jc w:val="center"/>
              <w:rPr>
                <w:rFonts w:ascii="Arial" w:hAnsi="Arial" w:eastAsia="Times New Roman" w:cs="Arial"/>
                <w:b/>
                <w:iCs/>
                <w:lang w:eastAsia="pt-BR"/>
              </w:rPr>
            </w:pPr>
          </w:p>
          <w:p w:rsidRPr="00B427DE" w:rsidR="00F832A2" w:rsidP="008A41D1" w:rsidRDefault="00F832A2" w14:paraId="23144053" w14:textId="77777777">
            <w:pPr>
              <w:jc w:val="center"/>
              <w:rPr>
                <w:rFonts w:ascii="Arial" w:hAnsi="Arial" w:eastAsia="Times New Roman" w:cs="Arial"/>
                <w:b/>
                <w:iCs/>
                <w:lang w:eastAsia="pt-BR"/>
              </w:rPr>
            </w:pPr>
            <w:r w:rsidRPr="00B427DE">
              <w:rPr>
                <w:rFonts w:ascii="Arial" w:hAnsi="Arial" w:eastAsia="Times New Roman" w:cs="Arial"/>
                <w:b/>
                <w:iCs/>
                <w:lang w:eastAsia="pt-BR"/>
              </w:rPr>
              <w:t>MODELO DE DECLARAÇÃO DE CONHECIMENTO DAS CONDIÇÕES E PECULIARIDADES DA CONTRATAÇÃO</w:t>
            </w:r>
          </w:p>
          <w:p w:rsidRPr="00B427DE" w:rsidR="00F832A2" w:rsidP="008A41D1" w:rsidRDefault="00F832A2" w14:paraId="5AF46C18" w14:textId="77777777">
            <w:pPr>
              <w:jc w:val="center"/>
              <w:rPr>
                <w:rFonts w:ascii="Arial" w:hAnsi="Arial" w:eastAsia="Times New Roman" w:cs="Arial"/>
                <w:bCs/>
                <w:iCs/>
                <w:lang w:eastAsia="pt-BR"/>
              </w:rPr>
            </w:pPr>
          </w:p>
          <w:p w:rsidRPr="00B427DE" w:rsidR="00F832A2" w:rsidP="008A41D1" w:rsidRDefault="00F832A2" w14:paraId="6DE3BA8B"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DISPENSA DE LICITAÇÃO N.º </w:t>
            </w:r>
            <w:r w:rsidRPr="009D3C99">
              <w:rPr>
                <w:rFonts w:ascii="Arial" w:hAnsi="Arial" w:eastAsia="Times New Roman" w:cs="Arial"/>
                <w:bCs/>
                <w:iCs/>
                <w:lang w:eastAsia="pt-BR"/>
              </w:rPr>
              <w:t xml:space="preserve">250304/2025</w:t>
            </w:r>
          </w:p>
          <w:p w:rsidRPr="00B427DE" w:rsidR="00F832A2" w:rsidP="008A41D1" w:rsidRDefault="00F832A2" w14:paraId="547860EE"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OBJETO: </w:t>
            </w:r>
            <w:r w:rsidRPr="009D3C99">
              <w:rPr>
                <w:rFonts w:ascii="Arial" w:hAnsi="Arial" w:eastAsia="Times New Roman" w:cs="Arial"/>
                <w:bCs/>
                <w:iCs/>
                <w:lang w:eastAsia="pt-BR"/>
              </w:rPr>
              <w:t xml:space="preserve">AQUISIÇÃO DE ÁGUA MINERAL E GELO VISANDO O ATENDIMENTO DAS NECESSIDADES DIÁRIAS, REUNIÕES E EVENTOS REALIZADOS PELAS SECRETARIAS MUNICIPAIS.</w:t>
            </w:r>
          </w:p>
          <w:p w:rsidRPr="00B427DE" w:rsidR="00F832A2" w:rsidP="008A41D1" w:rsidRDefault="00F832A2" w14:paraId="292B5CCF" w14:textId="77777777">
            <w:pPr>
              <w:jc w:val="center"/>
              <w:rPr>
                <w:rFonts w:ascii="Arial" w:hAnsi="Arial" w:eastAsia="Times New Roman" w:cs="Arial"/>
                <w:bCs/>
                <w:iCs/>
                <w:lang w:eastAsia="pt-BR"/>
              </w:rPr>
            </w:pPr>
          </w:p>
          <w:p w:rsidRPr="00B427DE" w:rsidR="00F832A2" w:rsidP="008A41D1" w:rsidRDefault="00F832A2" w14:paraId="7F943C93" w14:textId="77777777">
            <w:pPr>
              <w:jc w:val="both"/>
              <w:rPr>
                <w:rFonts w:ascii="Arial" w:hAnsi="Arial" w:eastAsia="Times New Roman" w:cs="Arial"/>
                <w:b/>
                <w:bCs/>
                <w:iCs/>
                <w:lang w:eastAsia="pt-BR"/>
              </w:rPr>
            </w:pPr>
            <w:r w:rsidRPr="00B427DE">
              <w:rPr>
                <w:rFonts w:ascii="Arial" w:hAnsi="Arial" w:eastAsia="Times New Roman" w:cs="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rsidRPr="00B427DE" w:rsidR="00F832A2" w:rsidP="008A41D1" w:rsidRDefault="00F832A2" w14:paraId="74E4C943" w14:textId="77777777">
            <w:pPr>
              <w:jc w:val="center"/>
              <w:rPr>
                <w:rFonts w:ascii="Arial" w:hAnsi="Arial" w:eastAsia="Times New Roman" w:cs="Arial"/>
                <w:bCs/>
                <w:iCs/>
                <w:lang w:eastAsia="pt-BR"/>
              </w:rPr>
            </w:pPr>
            <w:r w:rsidRPr="00B427DE">
              <w:rPr>
                <w:rFonts w:ascii="Arial" w:hAnsi="Arial" w:eastAsia="Times New Roman" w:cs="Arial"/>
                <w:bCs/>
                <w:iCs/>
                <w:lang w:eastAsia="pt-BR"/>
              </w:rPr>
              <w:t>(Local) ______________, __ de _______________ de 20___</w:t>
            </w:r>
          </w:p>
          <w:p w:rsidRPr="00B427DE" w:rsidR="00F832A2" w:rsidP="008A41D1" w:rsidRDefault="00F832A2" w14:paraId="080A04E8" w14:textId="77777777">
            <w:pPr>
              <w:jc w:val="center"/>
              <w:rPr>
                <w:rFonts w:ascii="Arial" w:hAnsi="Arial" w:eastAsia="Times New Roman" w:cs="Arial"/>
                <w:bCs/>
                <w:iCs/>
                <w:lang w:eastAsia="pt-BR"/>
              </w:rPr>
            </w:pPr>
          </w:p>
          <w:p w:rsidRPr="00B427DE" w:rsidR="00F832A2" w:rsidP="008A41D1" w:rsidRDefault="00F832A2" w14:paraId="036AEB9C" w14:textId="77777777">
            <w:pPr>
              <w:jc w:val="center"/>
              <w:rPr>
                <w:rFonts w:ascii="Arial" w:hAnsi="Arial" w:eastAsia="Times New Roman" w:cs="Arial"/>
                <w:bCs/>
                <w:iCs/>
                <w:lang w:eastAsia="pt-BR"/>
              </w:rPr>
            </w:pPr>
          </w:p>
          <w:p w:rsidRPr="00B427DE" w:rsidR="00F832A2" w:rsidP="008A41D1" w:rsidRDefault="00F832A2" w14:paraId="37DD8368" w14:textId="77777777">
            <w:pPr>
              <w:jc w:val="center"/>
              <w:rPr>
                <w:rFonts w:ascii="Arial" w:hAnsi="Arial" w:eastAsia="Times New Roman" w:cs="Arial"/>
                <w:bCs/>
                <w:iCs/>
                <w:lang w:eastAsia="pt-BR"/>
              </w:rPr>
            </w:pPr>
            <w:r w:rsidRPr="00B427DE">
              <w:rPr>
                <w:rFonts w:ascii="Arial" w:hAnsi="Arial" w:eastAsia="Times New Roman" w:cs="Arial"/>
                <w:bCs/>
                <w:iCs/>
                <w:lang w:eastAsia="pt-BR"/>
              </w:rPr>
              <w:t>__________________________________</w:t>
            </w:r>
          </w:p>
          <w:p w:rsidRPr="00B427DE" w:rsidR="00F832A2" w:rsidP="008A41D1" w:rsidRDefault="00F832A2" w14:paraId="48070E6A"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 assinatura do responsável legal</w:t>
            </w:r>
          </w:p>
          <w:p w:rsidRPr="00B427DE" w:rsidR="00F832A2" w:rsidP="008A41D1" w:rsidRDefault="00F832A2" w14:paraId="51C0C5FC" w14:textId="77777777">
            <w:pPr>
              <w:rPr>
                <w:rFonts w:ascii="Arial" w:hAnsi="Arial" w:eastAsia="Times New Roman" w:cs="Arial"/>
                <w:b/>
                <w:iCs/>
                <w:lang w:eastAsia="pt-BR"/>
              </w:rPr>
            </w:pPr>
          </w:p>
        </w:tc>
      </w:tr>
    </w:tbl>
    <w:p w:rsidRPr="00B427DE" w:rsidR="00F832A2" w:rsidP="00F832A2" w:rsidRDefault="00F832A2" w14:paraId="7B8A29CA" w14:textId="77777777">
      <w:pPr>
        <w:spacing w:after="0" w:line="240" w:lineRule="auto"/>
        <w:rPr>
          <w:b/>
          <w:sz w:val="24"/>
          <w:szCs w:val="24"/>
        </w:rPr>
      </w:pPr>
    </w:p>
    <w:p w:rsidRPr="00B427DE" w:rsidR="00F832A2" w:rsidP="00F832A2" w:rsidRDefault="00F832A2" w14:paraId="7E722DE1" w14:textId="77777777">
      <w:pPr>
        <w:rPr>
          <w:rFonts w:ascii="Cambria" w:hAnsi="Cambria"/>
          <w:sz w:val="20"/>
          <w:szCs w:val="20"/>
        </w:rPr>
      </w:pPr>
      <w:r w:rsidRPr="00B427DE">
        <w:rPr>
          <w:rFonts w:ascii="Cambria" w:hAnsi="Cambria"/>
          <w:sz w:val="20"/>
          <w:szCs w:val="20"/>
        </w:rPr>
        <w:br w:type="page"/>
      </w:r>
    </w:p>
    <w:p w:rsidRPr="00B427DE" w:rsidR="00F832A2" w:rsidP="00F832A2" w:rsidRDefault="00F832A2" w14:paraId="7D57088C" w14:textId="77777777">
      <w:pPr>
        <w:spacing w:after="0" w:line="240" w:lineRule="auto"/>
        <w:jc w:val="center"/>
        <w:rPr>
          <w:b/>
          <w:sz w:val="24"/>
          <w:szCs w:val="24"/>
        </w:rPr>
      </w:pPr>
      <w:r>
        <w:rPr>
          <w:b/>
          <w:sz w:val="24"/>
          <w:szCs w:val="24"/>
        </w:rPr>
        <w:lastRenderedPageBreak/>
        <w:t>ANEXO IV</w:t>
      </w:r>
    </w:p>
    <w:p w:rsidRPr="00B427DE" w:rsidR="00F832A2" w:rsidP="00F832A2" w:rsidRDefault="00F832A2" w14:paraId="0EEFCDC9" w14:textId="77777777">
      <w:pPr>
        <w:spacing w:after="0" w:line="240" w:lineRule="auto"/>
        <w:rPr>
          <w:b/>
          <w:sz w:val="24"/>
          <w:szCs w:val="24"/>
        </w:rPr>
      </w:pPr>
    </w:p>
    <w:p w:rsidRPr="002A2DC9" w:rsidR="00F832A2" w:rsidP="00F832A2" w:rsidRDefault="00F832A2" w14:paraId="20B6534A" w14:textId="77777777">
      <w:pPr>
        <w:spacing w:after="0" w:line="240" w:lineRule="auto"/>
        <w:ind w:right="-17"/>
        <w:jc w:val="center"/>
        <w:rPr>
          <w:rFonts w:ascii="Arial" w:hAnsi="Arial" w:eastAsia="Calibri" w:cs="Arial"/>
          <w:b/>
          <w:iCs/>
          <w:color w:val="000000"/>
          <w:sz w:val="20"/>
          <w:szCs w:val="20"/>
        </w:rPr>
      </w:pPr>
    </w:p>
    <w:p w:rsidRPr="00494D9D" w:rsidR="00F832A2" w:rsidP="00F832A2" w:rsidRDefault="00F832A2" w14:paraId="0DA60B5D" w14:textId="77777777">
      <w:pPr>
        <w:pStyle w:val="Citao"/>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t>TERMO DE REFERÊNCIA</w:t>
      </w:r>
    </w:p>
    <w:p w:rsidRPr="00494D9D" w:rsidR="00F832A2" w:rsidP="00F832A2" w:rsidRDefault="00F832A2" w14:paraId="360E9B38" w14:textId="77777777">
      <w:pPr>
        <w:spacing w:after="0" w:line="240" w:lineRule="auto"/>
        <w:jc w:val="center"/>
        <w:rPr>
          <w:rFonts w:ascii="Arial" w:hAnsi="Arial" w:cs="Arial"/>
          <w:b/>
          <w:bCs/>
          <w:color w:val="000000"/>
          <w:sz w:val="20"/>
          <w:szCs w:val="20"/>
        </w:rPr>
      </w:pPr>
    </w:p>
    <w:p w:rsidRPr="00494D9D" w:rsidR="00F832A2" w:rsidP="00F832A2" w:rsidRDefault="00F832A2" w14:paraId="6965822B" w14:textId="77777777">
      <w:pPr>
        <w:spacing w:after="0" w:line="240" w:lineRule="auto"/>
        <w:ind w:right="-15"/>
        <w:jc w:val="center"/>
        <w:rPr>
          <w:rFonts w:ascii="Arial" w:hAnsi="Arial" w:cs="Arial"/>
          <w:b/>
          <w:bCs/>
          <w:color w:val="000000"/>
          <w:sz w:val="20"/>
          <w:szCs w:val="20"/>
        </w:rPr>
      </w:pPr>
    </w:p>
    <w:p w:rsidR="00F832A2" w:rsidP="00F832A2" w:rsidRDefault="00F832A2" w14:paraId="763F88C1"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F832A2" w:rsidP="00F832A2" w:rsidRDefault="00F832A2" w14:paraId="7E6E4BD8"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F832A2" w:rsidP="00F832A2" w:rsidRDefault="00F832A2" w14:paraId="6860A7DC" w14:textId="77777777">
      <w:pPr>
        <w:pStyle w:val="PargrafodaLista"/>
        <w:ind w:left="0" w:right="-15"/>
        <w:contextualSpacing w:val="false"/>
        <w:jc w:val="center"/>
        <w:rPr>
          <w:rFonts w:ascii="Arial" w:hAnsi="Arial" w:cs="Arial"/>
          <w:b/>
          <w:sz w:val="20"/>
          <w:szCs w:val="20"/>
        </w:rPr>
      </w:pPr>
    </w:p>
    <w:p w:rsidRPr="00ED0584" w:rsidR="00F832A2" w:rsidP="00F832A2" w:rsidRDefault="00F832A2" w14:paraId="5F148FA4"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F832A2" w:rsidP="00F832A2" w:rsidRDefault="00F832A2" w14:paraId="32D775EC" w14:textId="77777777">
      <w:pPr>
        <w:pStyle w:val="PargrafodaLista"/>
        <w:ind w:left="0" w:right="-15"/>
        <w:contextualSpacing w:val="false"/>
        <w:jc w:val="both"/>
        <w:rPr>
          <w:rFonts w:ascii="Arial" w:hAnsi="Arial" w:cs="Arial"/>
          <w:b/>
          <w:i/>
          <w:sz w:val="21"/>
          <w:szCs w:val="21"/>
          <w:lang w:val="x-none"/>
        </w:rPr>
      </w:pPr>
    </w:p>
    <w:p w:rsidRPr="00851AE8" w:rsidR="00F832A2" w:rsidP="00F832A2" w:rsidRDefault="00F832A2" w14:paraId="0ED3B56E"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ED0584">
        <w:rPr>
          <w:rFonts w:ascii="Arial" w:hAnsi="Arial" w:cs="Arial"/>
          <w:bCs/>
          <w:i/>
          <w:sz w:val="21"/>
          <w:szCs w:val="21"/>
        </w:rPr>
        <w:t xml:space="preserve"> O Objeto da presente contratação consiste na</w:t>
      </w:r>
      <w:r w:rsidRPr="00ED0584">
        <w:rPr>
          <w:rFonts w:ascii="Arial" w:hAnsi="Arial" w:cs="Arial"/>
          <w:b/>
          <w:i/>
          <w:sz w:val="21"/>
          <w:szCs w:val="21"/>
        </w:rPr>
        <w:t xml:space="preserve"> </w:t>
      </w:r>
      <w:r w:rsidRPr="00851AE8">
        <w:rPr>
          <w:rFonts w:ascii="Arial" w:hAnsi="Arial" w:cs="Arial"/>
          <w:i/>
          <w:sz w:val="21"/>
          <w:szCs w:val="21"/>
        </w:rPr>
        <w:t xml:space="preserve">AQUISIÇÃO DE ÁGUA MINERAL E GELO VISANDO O ATENDIMENTO DAS NECESSIDADES DIÁRIAS, REUNIÕES E EVENTOS REALIZADOS PELAS SECRETARIAS MUNICIPAIS.</w:t>
      </w:r>
      <w:r w:rsidRPr="00ED0584">
        <w:rPr>
          <w:rFonts w:ascii="Arial" w:hAnsi="Arial" w:cs="Arial"/>
          <w:i/>
          <w:sz w:val="21"/>
          <w:szCs w:val="21"/>
        </w:rPr>
        <w:t xml:space="preserve"> conforme condições, quantidades, exigências e estimativas contidas neste Termo de Referência.</w:t>
      </w:r>
    </w:p>
    <w:p w:rsidRPr="00851AE8" w:rsidR="00F832A2" w:rsidP="00F832A2" w:rsidRDefault="00F832A2" w14:paraId="6AE3F681" w14:textId="77777777">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b/>
                <w:sz w:val="21"/>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b/>
                <w:sz w:val="21"/>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22637 - Água mineral sem gás +Garrafão plástico com 20 Litro, vedado com tampa de pressão e lacre. Validade de 03 meses a partir da data de fabricação, com vasilhame contendo validade mínima de 02 anos na dat</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GARRAFÃO</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180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22638 - Água mineral sem gás retornável de 20 Litros, vedado com tampa de pressão e lacre. Validade de 03 meses a partir da data de fabricação, com vasilhame contendo validade mínima de 02 anos na data da ent</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GARRAFÃO</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4.000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3</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22639 - Água mineral sem gás em garrafa pete, com tampa de rosca, contendo 500 ml). Embalagem secundária filme plástico resistente pacote com 12 unidades, Validade de 09 meses a partir da data de fabricação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PCT</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100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4</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22640 - Água mineral sem gás, acondicionada em copo de polietileno, lacrado com tampa aluminizada, contendo 200ml (Validade de 12 meses) a partir da data de fabricação. Caixa com 48 unidades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CX</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100</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5</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22641 - Gelo mineral em cubo, pacote com 3kg. Saco embalado a vácuo, dentro dos parâmetros de qualidade e com valida descrita na embalagem</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Arial" w:hAnsi="Arial" w:cs="Arial"/>
                <w:sz w:val="21"/>
              </w:rPr>
              <w:t xml:space="preserve">UND</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Arial" w:hAnsi="Arial" w:cs="Arial"/>
                <w:sz w:val="21"/>
              </w:rPr>
              <w:t xml:space="preserve">100</w:t>
            </w:r>
          </w:p>
        </w:tc>
      </w:tr>
    </w:tbl>
    <w:p w:rsidRPr="00ED0584" w:rsidR="00F832A2" w:rsidP="00F832A2" w:rsidRDefault="00F832A2" w14:paraId="03268609" w14:textId="77777777">
      <w:pPr>
        <w:pStyle w:val="PargrafodaLista"/>
        <w:ind w:left="0" w:right="-15"/>
        <w:contextualSpacing w:val="false"/>
        <w:jc w:val="both"/>
        <w:rPr>
          <w:rFonts w:ascii="Arial" w:hAnsi="Arial" w:cs="Arial"/>
          <w:b/>
          <w:i/>
          <w:sz w:val="21"/>
          <w:szCs w:val="21"/>
          <w:lang w:val="x-none"/>
        </w:rPr>
      </w:pPr>
    </w:p>
    <w:p w:rsidRPr="00ED0584" w:rsidR="00F832A2" w:rsidP="00F832A2" w:rsidRDefault="00F832A2" w14:paraId="77F0AE14"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F832A2" w:rsidP="00F832A2" w:rsidRDefault="00F832A2" w14:paraId="675338EA" w14:textId="77777777">
      <w:pPr>
        <w:spacing w:after="0" w:line="240" w:lineRule="auto"/>
        <w:ind w:right="-15"/>
        <w:jc w:val="both"/>
        <w:rPr>
          <w:rFonts w:ascii="Arial" w:hAnsi="Arial" w:cs="Arial"/>
          <w:b/>
          <w:i/>
          <w:sz w:val="21"/>
          <w:szCs w:val="21"/>
        </w:rPr>
      </w:pPr>
    </w:p>
    <w:p w:rsidRPr="009E02C9" w:rsidR="00F832A2" w:rsidP="00F832A2" w:rsidRDefault="00F832A2" w14:paraId="7EBB5F51" w14:textId="77777777">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w:t>
      </w:r>
      <w:r w:rsidRPr="009E02C9">
        <w:rPr>
          <w:rFonts w:ascii="Arial" w:hAnsi="Arial" w:cs="Arial"/>
          <w:bCs/>
          <w:i/>
          <w:sz w:val="21"/>
          <w:szCs w:val="21"/>
          <w:highlight w:val="yellow"/>
        </w:rPr>
        <w:t xml:space="preserve">contratação é de até </w:t>
      </w:r>
      <w:r w:rsidRPr="009E02C9">
        <w:rPr>
          <w:rFonts w:ascii="Arial" w:hAnsi="Arial" w:cs="Arial"/>
          <w:bCs/>
          <w:i/>
          <w:sz w:val="21"/>
          <w:szCs w:val="21"/>
          <w:highlight w:val="yellow"/>
        </w:rPr>
        <w:fldChar w:fldCharType="begin"/>
      </w:r>
      <w:r w:rsidRPr="009E02C9">
        <w:rPr>
          <w:rFonts w:ascii="Arial" w:hAnsi="Arial" w:cs="Arial"/>
          <w:bCs/>
          <w:i/>
          <w:sz w:val="21"/>
          <w:szCs w:val="21"/>
          <w:highlight w:val="yellow"/>
        </w:rPr>
        <w:instrText xml:space="preserve"> MERGEFIELD PRAZO_DE_VIG </w:instrText>
      </w:r>
      <w:r w:rsidRPr="009E02C9">
        <w:rPr>
          <w:rFonts w:ascii="Arial" w:hAnsi="Arial" w:cs="Arial"/>
          <w:bCs/>
          <w:i/>
          <w:sz w:val="21"/>
          <w:szCs w:val="21"/>
          <w:highlight w:val="yellow"/>
        </w:rPr>
        <w:fldChar w:fldCharType="separate"/>
      </w:r>
      <w:r w:rsidRPr="009E02C9">
        <w:rPr>
          <w:rFonts w:ascii="Arial" w:hAnsi="Arial" w:cs="Arial"/>
          <w:bCs/>
          <w:i/>
          <w:sz w:val="21"/>
          <w:szCs w:val="21"/>
          <w:highlight w:val="yellow"/>
        </w:rPr>
        <w:t>12 meses</w:t>
      </w:r>
      <w:r w:rsidRPr="009E02C9">
        <w:rPr>
          <w:rFonts w:ascii="Arial" w:hAnsi="Arial" w:cs="Arial"/>
          <w:bCs/>
          <w:i/>
          <w:sz w:val="21"/>
          <w:szCs w:val="21"/>
          <w:highlight w:val="yellow"/>
        </w:rPr>
        <w:fldChar w:fldCharType="end"/>
      </w:r>
      <w:r w:rsidRPr="009E02C9">
        <w:rPr>
          <w:rFonts w:ascii="Arial" w:hAnsi="Arial" w:cs="Arial"/>
          <w:bCs/>
          <w:i/>
          <w:sz w:val="21"/>
          <w:szCs w:val="21"/>
          <w:highlight w:val="yellow"/>
        </w:rPr>
        <w:t>, prorrogável na forma do art. 107, da Lei n° 14.133/2021.</w:t>
      </w:r>
    </w:p>
    <w:p w:rsidRPr="00ED0584" w:rsidR="00F832A2" w:rsidP="00F832A2" w:rsidRDefault="00F832A2" w14:paraId="75449F5B" w14:textId="77777777">
      <w:pPr>
        <w:pStyle w:val="PargrafodaLista"/>
        <w:ind w:left="0" w:right="-15"/>
        <w:jc w:val="both"/>
        <w:rPr>
          <w:rFonts w:ascii="Arial" w:hAnsi="Arial" w:cs="Arial"/>
          <w:bCs/>
          <w:i/>
          <w:sz w:val="21"/>
          <w:szCs w:val="21"/>
        </w:rPr>
      </w:pPr>
    </w:p>
    <w:p w:rsidRPr="00ED0584" w:rsidR="00F832A2" w:rsidP="00F832A2" w:rsidRDefault="00F832A2" w14:paraId="64A26CDA"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F832A2" w:rsidP="00F832A2" w:rsidRDefault="00F832A2" w14:paraId="4636DEB5" w14:textId="77777777">
      <w:pPr>
        <w:spacing w:after="0" w:line="240" w:lineRule="auto"/>
        <w:ind w:right="-15"/>
        <w:jc w:val="both"/>
        <w:rPr>
          <w:rFonts w:ascii="Arial" w:hAnsi="Arial" w:cs="Arial"/>
          <w:b/>
          <w:i/>
          <w:sz w:val="21"/>
          <w:szCs w:val="21"/>
        </w:rPr>
      </w:pPr>
    </w:p>
    <w:p w:rsidRPr="00ED0584" w:rsidR="00F832A2" w:rsidP="00F832A2" w:rsidRDefault="00F832A2" w14:paraId="420A94BB"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F832A2" w:rsidP="00F832A2" w:rsidRDefault="00F832A2" w14:paraId="2AF88EA5" w14:textId="77777777">
      <w:pPr>
        <w:pStyle w:val="PargrafodaLista"/>
        <w:ind w:left="0"/>
        <w:rPr>
          <w:rFonts w:ascii="Arial" w:hAnsi="Arial" w:cs="Arial"/>
          <w:bCs/>
          <w:i/>
          <w:sz w:val="21"/>
          <w:szCs w:val="21"/>
        </w:rPr>
      </w:pPr>
    </w:p>
    <w:p w:rsidRPr="00ED0584" w:rsidR="00F832A2" w:rsidP="00F832A2" w:rsidRDefault="00F832A2" w14:paraId="1C851913"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F832A2" w:rsidP="00F832A2" w:rsidRDefault="00F832A2" w14:paraId="391FAC2B" w14:textId="77777777">
      <w:pPr>
        <w:pStyle w:val="PargrafodaLista"/>
        <w:ind w:left="0"/>
        <w:jc w:val="both"/>
        <w:rPr>
          <w:rFonts w:ascii="Arial" w:hAnsi="Arial" w:cs="Arial"/>
          <w:bCs/>
          <w:i/>
          <w:color w:val="FF0000"/>
          <w:sz w:val="21"/>
          <w:szCs w:val="21"/>
        </w:rPr>
      </w:pPr>
    </w:p>
    <w:p w:rsidRPr="00ED0584" w:rsidR="00F832A2" w:rsidP="00F832A2" w:rsidRDefault="00F832A2" w14:paraId="0F1CC54A" w14:textId="77777777">
      <w:pPr>
        <w:autoSpaceDE w:val="false"/>
        <w:spacing w:after="0" w:line="240" w:lineRule="auto"/>
        <w:jc w:val="both"/>
        <w:rPr>
          <w:rFonts w:ascii="Arial" w:hAnsi="Arial" w:eastAsia="Times New Roman" w:cs="Arial"/>
          <w:b/>
          <w:i/>
          <w:sz w:val="21"/>
          <w:szCs w:val="21"/>
        </w:rPr>
      </w:pPr>
    </w:p>
    <w:p w:rsidRPr="00ED0584" w:rsidR="00F832A2" w:rsidP="00F832A2" w:rsidRDefault="00F832A2" w14:paraId="5DC96F4A"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F832A2" w:rsidP="00F832A2" w:rsidRDefault="00F832A2" w14:paraId="13BF47B2"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F832A2" w:rsidP="00F832A2" w:rsidRDefault="00F832A2" w14:paraId="2C2E3B07" w14:textId="77777777">
      <w:pPr>
        <w:autoSpaceDE w:val="false"/>
        <w:spacing w:after="0" w:line="240" w:lineRule="auto"/>
        <w:jc w:val="both"/>
        <w:rPr>
          <w:rFonts w:ascii="Arial" w:hAnsi="Arial" w:eastAsia="Times New Roman" w:cs="Arial"/>
          <w:b/>
          <w:i/>
          <w:sz w:val="21"/>
          <w:szCs w:val="21"/>
        </w:rPr>
      </w:pPr>
    </w:p>
    <w:p w:rsidRPr="00ED0584" w:rsidR="00F832A2" w:rsidP="00F832A2" w:rsidRDefault="00F832A2" w14:paraId="049B3A56"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F832A2" w:rsidP="00F832A2" w:rsidRDefault="00F832A2" w14:paraId="5219B0F6" w14:textId="77777777">
      <w:pPr>
        <w:autoSpaceDE w:val="false"/>
        <w:spacing w:after="0" w:line="240" w:lineRule="auto"/>
        <w:jc w:val="both"/>
        <w:rPr>
          <w:rFonts w:ascii="Arial" w:hAnsi="Arial" w:eastAsia="Times New Roman" w:cs="Arial"/>
          <w:b/>
          <w:bCs/>
          <w:i/>
          <w:sz w:val="21"/>
          <w:szCs w:val="21"/>
        </w:rPr>
      </w:pPr>
    </w:p>
    <w:p w:rsidRPr="009D5D7E" w:rsidR="00F832A2" w:rsidP="00F832A2" w:rsidRDefault="00F832A2" w14:paraId="3EA69E4A" w14:textId="77777777">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w:t>
      </w:r>
      <w:r w:rsidRPr="009D5D7E">
        <w:rPr>
          <w:rFonts w:ascii="Arial" w:hAnsi="Arial" w:eastAsia="Times New Roman" w:cs="Arial"/>
          <w:i/>
          <w:sz w:val="21"/>
          <w:szCs w:val="21"/>
        </w:rPr>
        <w:t>Decreto Municipal n.º 070/2023, devido ao baixo nível de complexidade da contratação.</w:t>
      </w:r>
    </w:p>
    <w:p w:rsidRPr="00ED0584" w:rsidR="00F832A2" w:rsidP="00F832A2" w:rsidRDefault="00F832A2" w14:paraId="19135D51" w14:textId="77777777">
      <w:pPr>
        <w:autoSpaceDE w:val="false"/>
        <w:spacing w:after="0" w:line="240" w:lineRule="auto"/>
        <w:jc w:val="both"/>
        <w:rPr>
          <w:rFonts w:ascii="Arial" w:hAnsi="Arial" w:eastAsia="Times New Roman" w:cs="Arial"/>
          <w:b/>
          <w:bCs/>
          <w:i/>
          <w:sz w:val="21"/>
          <w:szCs w:val="21"/>
        </w:rPr>
      </w:pPr>
    </w:p>
    <w:p w:rsidRPr="00ED0584" w:rsidR="00F832A2" w:rsidP="00F832A2" w:rsidRDefault="00F832A2" w14:paraId="16EFBD80"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F832A2" w:rsidP="00F832A2" w:rsidRDefault="00F832A2" w14:paraId="06459F83" w14:textId="77777777">
      <w:pPr>
        <w:autoSpaceDE w:val="false"/>
        <w:spacing w:after="0" w:line="240" w:lineRule="auto"/>
        <w:jc w:val="both"/>
        <w:rPr>
          <w:rFonts w:ascii="Arial" w:hAnsi="Arial" w:eastAsia="Times New Roman" w:cs="Arial"/>
          <w:b/>
          <w:bCs/>
          <w:i/>
          <w:sz w:val="21"/>
          <w:szCs w:val="21"/>
        </w:rPr>
      </w:pPr>
    </w:p>
    <w:p w:rsidRPr="00A5650C" w:rsidR="00F832A2" w:rsidP="00F832A2" w:rsidRDefault="00F832A2" w14:paraId="3805070F" w14:textId="77777777">
      <w:pPr>
        <w:numPr>
          <w:ilvl w:val="1"/>
          <w:numId w:val="2"/>
        </w:numPr>
        <w:autoSpaceDE w:val="false"/>
        <w:spacing w:after="0" w:line="240" w:lineRule="auto"/>
        <w:ind w:left="0" w:firstLine="0"/>
        <w:jc w:val="both"/>
        <w:rPr>
          <w:rFonts w:ascii="Arial" w:hAnsi="Arial" w:cs="Arial"/>
          <w:i/>
          <w:sz w:val="21"/>
          <w:szCs w:val="21"/>
        </w:rPr>
      </w:pPr>
      <w:r w:rsidRPr="00A5650C">
        <w:rPr>
          <w:rFonts w:ascii="Arial" w:hAnsi="Arial" w:eastAsia="Times New Roman" w:cs="Arial"/>
          <w:i/>
          <w:sz w:val="21"/>
          <w:szCs w:val="21"/>
        </w:rPr>
        <w:t xml:space="preserve"> </w:t>
      </w:r>
      <w:r w:rsidRPr="00A5650C">
        <w:rPr>
          <w:rFonts w:ascii="Arial" w:hAnsi="Arial" w:eastAsia="Times New Roman" w:cs="Arial"/>
          <w:i/>
          <w:sz w:val="21"/>
          <w:szCs w:val="21"/>
        </w:rPr>
        <w:t xml:space="preserve">A necessidade da aquisição de água mineral e gelo decorre do fato de que esses itens são essenciais para o funcionamento diário das Secretarias Municipais, além de serem fundamentais para garantir o conforto e bem-estar dos servidores e participantes em eventos e reuniões realizadas com frequência. A água e o gelo são itens de consumo contínuo, que precisam estar sempre disponíveis para garantir a continuidade das atividades administrativas.</w:t>
      </w:r>
    </w:p>
    <w:p w:rsidRPr="00A5650C" w:rsidR="00F832A2" w:rsidP="00F832A2" w:rsidRDefault="00F832A2" w14:paraId="33EC9335" w14:textId="77777777">
      <w:pPr>
        <w:autoSpaceDE w:val="false"/>
        <w:spacing w:after="0" w:line="240" w:lineRule="auto"/>
        <w:jc w:val="both"/>
        <w:rPr>
          <w:rFonts w:ascii="Arial" w:hAnsi="Arial" w:cs="Arial"/>
          <w:i/>
          <w:sz w:val="21"/>
          <w:szCs w:val="21"/>
        </w:rPr>
      </w:pPr>
    </w:p>
    <w:p w:rsidRPr="00ED0584" w:rsidR="00F832A2" w:rsidP="00F832A2" w:rsidRDefault="00F832A2" w14:paraId="15D81A0B"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F832A2" w:rsidP="00F832A2" w:rsidRDefault="00F832A2" w14:paraId="1E6BDDE8" w14:textId="77777777">
      <w:pPr>
        <w:spacing w:after="0" w:line="240" w:lineRule="auto"/>
        <w:jc w:val="both"/>
        <w:rPr>
          <w:rFonts w:ascii="Arial" w:hAnsi="Arial" w:cs="Arial"/>
          <w:i/>
          <w:sz w:val="21"/>
          <w:szCs w:val="21"/>
        </w:rPr>
      </w:pPr>
    </w:p>
    <w:p w:rsidRPr="00ED0584" w:rsidR="00F832A2" w:rsidP="00F832A2" w:rsidRDefault="00F832A2" w14:paraId="2B2CD2D1"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F832A2" w:rsidP="00F832A2" w:rsidRDefault="00F832A2" w14:paraId="71A064FA" w14:textId="77777777">
      <w:pPr>
        <w:spacing w:after="0" w:line="240" w:lineRule="auto"/>
        <w:jc w:val="both"/>
        <w:rPr>
          <w:rFonts w:ascii="Arial" w:hAnsi="Arial" w:cs="Arial"/>
          <w:i/>
          <w:sz w:val="21"/>
          <w:szCs w:val="21"/>
        </w:rPr>
      </w:pPr>
    </w:p>
    <w:p w:rsidRPr="00ED0584" w:rsidR="00F832A2" w:rsidP="00F832A2" w:rsidRDefault="00F832A2" w14:paraId="314ECED8"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lastRenderedPageBreak/>
        <w:t>REQUISITOS DA CONTRATAÇÃO</w:t>
      </w:r>
    </w:p>
    <w:p w:rsidRPr="00ED0584" w:rsidR="00F832A2" w:rsidP="00F832A2" w:rsidRDefault="00F832A2" w14:paraId="37621068" w14:textId="77777777">
      <w:pPr>
        <w:spacing w:after="0" w:line="240" w:lineRule="auto"/>
        <w:jc w:val="both"/>
        <w:rPr>
          <w:rFonts w:ascii="Arial" w:hAnsi="Arial" w:cs="Arial"/>
          <w:i/>
          <w:sz w:val="21"/>
          <w:szCs w:val="21"/>
        </w:rPr>
      </w:pPr>
    </w:p>
    <w:p w:rsidR="00F832A2" w:rsidP="00F832A2" w:rsidRDefault="00F832A2" w14:paraId="481C3AC0"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w:t>
      </w:r>
      <w:r>
        <w:rPr>
          <w:rFonts w:ascii="Arial" w:hAnsi="Arial" w:cs="Arial"/>
          <w:i/>
          <w:sz w:val="21"/>
          <w:szCs w:val="21"/>
        </w:rPr>
        <w:t>Não há requisitos específicos além da própria especificação técnica a ser realizada na Descrição do objeto constante no Termo de Referencia, bem como da perfeita efetividade da aquisição ou serviço (ou seja, sua correspondência às expectativas do setor demandante) a ser avaliada  por fiscal de contratos, devida e formalmente designado</w:t>
      </w:r>
      <w:r w:rsidRPr="00ED0584">
        <w:rPr>
          <w:rFonts w:ascii="Arial" w:hAnsi="Arial" w:cs="Arial"/>
          <w:i/>
          <w:sz w:val="21"/>
          <w:szCs w:val="21"/>
        </w:rPr>
        <w:t>.</w:t>
      </w:r>
    </w:p>
    <w:p w:rsidR="00F832A2" w:rsidP="00F832A2" w:rsidRDefault="00F832A2" w14:paraId="7E06B0D6"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F832A2" w:rsidP="00F832A2" w:rsidRDefault="00F832A2" w14:paraId="61BB00D2"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F832A2" w:rsidP="00F832A2" w:rsidRDefault="00F832A2" w14:paraId="5E1B5486" w14:textId="77777777">
      <w:pPr>
        <w:spacing w:after="0" w:line="240" w:lineRule="auto"/>
        <w:jc w:val="both"/>
        <w:rPr>
          <w:rFonts w:ascii="Arial" w:hAnsi="Arial" w:cs="Arial"/>
          <w:i/>
          <w:sz w:val="21"/>
          <w:szCs w:val="21"/>
        </w:rPr>
      </w:pPr>
    </w:p>
    <w:p w:rsidRPr="00ED0584" w:rsidR="00F832A2" w:rsidP="00F832A2" w:rsidRDefault="00F832A2" w14:paraId="5986898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F832A2" w:rsidP="00F832A2" w:rsidRDefault="00F832A2" w14:paraId="1956A24A"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F832A2" w:rsidP="00F832A2" w:rsidRDefault="00F832A2" w14:paraId="2B9CA4BC" w14:textId="77777777">
      <w:pPr>
        <w:spacing w:after="0" w:line="240" w:lineRule="auto"/>
        <w:jc w:val="both"/>
        <w:rPr>
          <w:rFonts w:ascii="Arial" w:hAnsi="Arial" w:cs="Arial"/>
          <w:i/>
          <w:sz w:val="21"/>
          <w:szCs w:val="21"/>
        </w:rPr>
      </w:pPr>
    </w:p>
    <w:p w:rsidRPr="002C683E" w:rsidR="00F832A2" w:rsidP="00F832A2" w:rsidRDefault="00F832A2" w14:paraId="33688E73"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F832A2" w:rsidP="00F832A2" w:rsidRDefault="00F832A2" w14:paraId="4D2D9690" w14:textId="77777777">
      <w:pPr>
        <w:spacing w:after="0" w:line="240" w:lineRule="auto"/>
        <w:jc w:val="both"/>
        <w:rPr>
          <w:rFonts w:ascii="Arial" w:hAnsi="Arial" w:eastAsia="Times New Roman" w:cs="Arial"/>
          <w:i/>
          <w:sz w:val="21"/>
          <w:szCs w:val="21"/>
        </w:rPr>
      </w:pPr>
    </w:p>
    <w:p w:rsidRPr="002C683E" w:rsidR="00F832A2" w:rsidP="00F832A2" w:rsidRDefault="00F832A2" w14:paraId="68F5E269" w14:textId="77777777">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 xml:space="preserve">O prazo de entrega ou início para execução dos serviços é de 03 (três) dias utéis após a emissão da autorização de fornecimento, contados do recebimento da Ordem de Fornecimento/Nota de Empenho, em remessa, no endereço: </w:t>
      </w:r>
      <w:r>
        <w:rPr>
          <w:rFonts w:ascii="Arial" w:hAnsi="Arial" w:cs="Arial"/>
          <w:i/>
          <w:sz w:val="21"/>
          <w:szCs w:val="21"/>
        </w:rPr>
        <w:t>Rua Afonso Rodrigues, 48, Centro</w:t>
      </w:r>
      <w:r w:rsidRPr="002C683E">
        <w:rPr>
          <w:rFonts w:ascii="Arial" w:hAnsi="Arial" w:cs="Arial"/>
          <w:i/>
          <w:sz w:val="21"/>
          <w:szCs w:val="21"/>
        </w:rPr>
        <w:t xml:space="preserve"> ou 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F832A2" w:rsidP="00F832A2" w:rsidRDefault="00F832A2" w14:paraId="3BFBB6A7" w14:textId="77777777">
      <w:pPr>
        <w:pStyle w:val="PargrafodaLista"/>
        <w:ind w:left="0"/>
        <w:jc w:val="both"/>
        <w:rPr>
          <w:rFonts w:ascii="Arial" w:hAnsi="Arial" w:cs="Arial"/>
          <w:bCs/>
          <w:i/>
          <w:color w:val="FF0000"/>
          <w:sz w:val="21"/>
          <w:szCs w:val="21"/>
        </w:rPr>
      </w:pPr>
    </w:p>
    <w:p w:rsidRPr="00ED0584" w:rsidR="00F832A2" w:rsidP="00F832A2" w:rsidRDefault="00F832A2" w14:paraId="429AFCB5" w14:textId="77777777">
      <w:pPr>
        <w:spacing w:after="0" w:line="240" w:lineRule="auto"/>
        <w:jc w:val="both"/>
        <w:rPr>
          <w:rFonts w:ascii="Arial" w:hAnsi="Arial" w:cs="Arial"/>
          <w:i/>
          <w:sz w:val="21"/>
          <w:szCs w:val="21"/>
        </w:rPr>
      </w:pPr>
    </w:p>
    <w:p w:rsidRPr="00ED0584" w:rsidR="00F832A2" w:rsidP="00F832A2" w:rsidRDefault="00F832A2" w14:paraId="4EDD9600"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F832A2" w:rsidP="00F832A2" w:rsidRDefault="00F832A2" w14:paraId="25D06D92" w14:textId="77777777">
      <w:pPr>
        <w:spacing w:after="0" w:line="240" w:lineRule="auto"/>
        <w:jc w:val="both"/>
        <w:rPr>
          <w:rFonts w:ascii="Arial" w:hAnsi="Arial" w:eastAsia="Times New Roman" w:cs="Arial"/>
          <w:b/>
          <w:i/>
          <w:sz w:val="21"/>
          <w:szCs w:val="21"/>
        </w:rPr>
      </w:pPr>
    </w:p>
    <w:p w:rsidRPr="00ED0584" w:rsidR="00F832A2" w:rsidP="00F832A2" w:rsidRDefault="00F832A2" w14:paraId="48083F46"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F832A2" w:rsidP="00F832A2" w:rsidRDefault="00F832A2" w14:paraId="7F7033F9" w14:textId="77777777">
      <w:pPr>
        <w:spacing w:after="0" w:line="240" w:lineRule="auto"/>
        <w:jc w:val="both"/>
        <w:rPr>
          <w:rFonts w:ascii="Arial" w:hAnsi="Arial" w:eastAsia="Times New Roman" w:cs="Arial"/>
          <w:b/>
          <w:i/>
          <w:sz w:val="21"/>
          <w:szCs w:val="21"/>
        </w:rPr>
      </w:pPr>
    </w:p>
    <w:p w:rsidRPr="00ED0584" w:rsidR="00F832A2" w:rsidP="00F832A2" w:rsidRDefault="00F832A2" w14:paraId="0E86C59B"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F832A2" w:rsidP="00F832A2" w:rsidRDefault="00F832A2" w14:paraId="63577F62" w14:textId="77777777">
      <w:pPr>
        <w:spacing w:after="0" w:line="240" w:lineRule="auto"/>
        <w:jc w:val="both"/>
        <w:rPr>
          <w:rFonts w:ascii="Arial" w:hAnsi="Arial" w:eastAsia="Times New Roman" w:cs="Arial"/>
          <w:b/>
          <w:i/>
          <w:sz w:val="21"/>
          <w:szCs w:val="21"/>
        </w:rPr>
      </w:pPr>
    </w:p>
    <w:p w:rsidRPr="00ED0584" w:rsidR="00F832A2" w:rsidP="00F832A2" w:rsidRDefault="00F832A2" w14:paraId="2EBEB5A8"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F832A2" w:rsidP="00F832A2" w:rsidRDefault="00F832A2" w14:paraId="654BCCD0" w14:textId="77777777">
      <w:pPr>
        <w:spacing w:after="0" w:line="240" w:lineRule="auto"/>
        <w:jc w:val="both"/>
        <w:rPr>
          <w:rFonts w:ascii="Arial" w:hAnsi="Arial" w:eastAsia="Times New Roman" w:cs="Arial"/>
          <w:b/>
          <w:i/>
          <w:sz w:val="21"/>
          <w:szCs w:val="21"/>
        </w:rPr>
      </w:pPr>
    </w:p>
    <w:p w:rsidRPr="00ED0584" w:rsidR="00F832A2" w:rsidP="00F832A2" w:rsidRDefault="00F832A2" w14:paraId="27FD3F26"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F832A2" w:rsidP="00F832A2" w:rsidRDefault="00F832A2" w14:paraId="396C6AC0" w14:textId="77777777">
      <w:pPr>
        <w:spacing w:after="0" w:line="240" w:lineRule="auto"/>
        <w:jc w:val="both"/>
        <w:rPr>
          <w:rFonts w:ascii="Arial" w:hAnsi="Arial" w:eastAsia="Times New Roman" w:cs="Arial"/>
          <w:b/>
          <w:i/>
          <w:sz w:val="21"/>
          <w:szCs w:val="21"/>
        </w:rPr>
      </w:pPr>
    </w:p>
    <w:p w:rsidRPr="00ED0584" w:rsidR="00F832A2" w:rsidP="00F832A2" w:rsidRDefault="00F832A2" w14:paraId="0F480857"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F832A2" w:rsidP="00F832A2" w:rsidRDefault="00F832A2" w14:paraId="5974BB1C" w14:textId="77777777">
      <w:pPr>
        <w:spacing w:after="0" w:line="240" w:lineRule="auto"/>
        <w:jc w:val="both"/>
        <w:rPr>
          <w:rFonts w:ascii="Arial" w:hAnsi="Arial" w:eastAsia="Times New Roman" w:cs="Arial"/>
          <w:b/>
          <w:i/>
          <w:sz w:val="21"/>
          <w:szCs w:val="21"/>
        </w:rPr>
      </w:pPr>
    </w:p>
    <w:p w:rsidRPr="00ED0584" w:rsidR="00F832A2" w:rsidP="00F832A2" w:rsidRDefault="00F832A2" w14:paraId="6E3B0247"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F832A2" w:rsidP="00F832A2" w:rsidRDefault="00F832A2" w14:paraId="68D34737" w14:textId="77777777">
      <w:pPr>
        <w:spacing w:after="0" w:line="240" w:lineRule="auto"/>
        <w:jc w:val="both"/>
        <w:rPr>
          <w:rFonts w:ascii="Arial" w:hAnsi="Arial" w:eastAsia="Times New Roman" w:cs="Arial"/>
          <w:b/>
          <w:i/>
          <w:sz w:val="21"/>
          <w:szCs w:val="21"/>
        </w:rPr>
      </w:pPr>
    </w:p>
    <w:p w:rsidRPr="00ED0584" w:rsidR="00F832A2" w:rsidP="00F832A2" w:rsidRDefault="00F832A2" w14:paraId="0C5FF8B4"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F832A2" w:rsidP="00F832A2" w:rsidRDefault="00F832A2" w14:paraId="58D4BE32"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749175D4"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F832A2" w:rsidP="00F832A2" w:rsidRDefault="00F832A2" w14:paraId="0B6234EA"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5194A1E4"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F832A2" w:rsidP="00F832A2" w:rsidRDefault="00F832A2" w14:paraId="4E137A19" w14:textId="77777777">
      <w:pPr>
        <w:spacing w:after="0" w:line="240" w:lineRule="auto"/>
        <w:ind w:right="-15"/>
        <w:jc w:val="both"/>
        <w:rPr>
          <w:rFonts w:ascii="Arial" w:hAnsi="Arial" w:cs="Arial"/>
          <w:b/>
          <w:i/>
          <w:iCs/>
          <w:sz w:val="21"/>
          <w:szCs w:val="21"/>
        </w:rPr>
      </w:pPr>
    </w:p>
    <w:p w:rsidRPr="002C683E" w:rsidR="00F832A2" w:rsidP="00F832A2" w:rsidRDefault="00F832A2" w14:paraId="5C3FFBDA"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 xml:space="preserve">especificações, prazo e local constantes no Edital e seus anexos, acompanhado da respectiva nota fiscal, na </w:t>
      </w:r>
      <w:r w:rsidRPr="002C683E">
        <w:rPr>
          <w:rFonts w:ascii="Arial" w:hAnsi="Arial" w:eastAsia="Times New Roman" w:cs="Arial"/>
          <w:i/>
          <w:sz w:val="21"/>
          <w:szCs w:val="21"/>
        </w:rPr>
        <w:lastRenderedPageBreak/>
        <w:t>qual constarão as indicações referentes a: marca, fabricante, modelo, procedência e prazo de garantia ou validade;</w:t>
      </w:r>
    </w:p>
    <w:p w:rsidRPr="00ED0584" w:rsidR="00F832A2" w:rsidP="00F832A2" w:rsidRDefault="00F832A2" w14:paraId="1DADD42E" w14:textId="77777777">
      <w:pPr>
        <w:spacing w:after="0" w:line="240" w:lineRule="auto"/>
        <w:ind w:right="-15"/>
        <w:jc w:val="both"/>
        <w:rPr>
          <w:rFonts w:ascii="Arial" w:hAnsi="Arial" w:cs="Arial"/>
          <w:b/>
          <w:i/>
          <w:iCs/>
          <w:sz w:val="21"/>
          <w:szCs w:val="21"/>
        </w:rPr>
      </w:pPr>
    </w:p>
    <w:p w:rsidRPr="00ED0584" w:rsidR="00F832A2" w:rsidP="00F832A2" w:rsidRDefault="00F832A2" w14:paraId="30B1B776"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responsabilizar-se pelos vícios e danos decorrentes do objeto, de acordo com os artigos 12, 13 e 17 a 27, do Código de Defesa do Consumidor (Lei nº 8.078, de 1990);</w:t>
      </w:r>
    </w:p>
    <w:p w:rsidRPr="00ED0584" w:rsidR="00F832A2" w:rsidP="00F832A2" w:rsidRDefault="00F832A2" w14:paraId="2CD80009" w14:textId="77777777">
      <w:pPr>
        <w:spacing w:after="0" w:line="240" w:lineRule="auto"/>
        <w:ind w:right="-15"/>
        <w:jc w:val="both"/>
        <w:rPr>
          <w:rFonts w:ascii="Arial" w:hAnsi="Arial" w:cs="Arial"/>
          <w:b/>
          <w:i/>
          <w:iCs/>
          <w:sz w:val="21"/>
          <w:szCs w:val="21"/>
        </w:rPr>
      </w:pPr>
    </w:p>
    <w:p w:rsidRPr="00ED0584" w:rsidR="00F832A2" w:rsidP="00F832A2" w:rsidRDefault="00F832A2" w14:paraId="75862EC3"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F832A2" w:rsidP="00F832A2" w:rsidRDefault="00F832A2" w14:paraId="37BCD258" w14:textId="77777777">
      <w:pPr>
        <w:spacing w:after="0" w:line="240" w:lineRule="auto"/>
        <w:ind w:right="-15"/>
        <w:jc w:val="both"/>
        <w:rPr>
          <w:rFonts w:ascii="Arial" w:hAnsi="Arial" w:cs="Arial"/>
          <w:b/>
          <w:i/>
          <w:iCs/>
          <w:sz w:val="21"/>
          <w:szCs w:val="21"/>
        </w:rPr>
      </w:pPr>
    </w:p>
    <w:p w:rsidRPr="00ED0584" w:rsidR="00F832A2" w:rsidP="00F832A2" w:rsidRDefault="00F832A2" w14:paraId="61DE5C33"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F832A2" w:rsidP="00F832A2" w:rsidRDefault="00F832A2" w14:paraId="2A83EF63" w14:textId="77777777">
      <w:pPr>
        <w:spacing w:after="0" w:line="240" w:lineRule="auto"/>
        <w:ind w:right="-15"/>
        <w:jc w:val="both"/>
        <w:rPr>
          <w:rFonts w:ascii="Arial" w:hAnsi="Arial" w:cs="Arial"/>
          <w:b/>
          <w:i/>
          <w:iCs/>
          <w:sz w:val="21"/>
          <w:szCs w:val="21"/>
        </w:rPr>
      </w:pPr>
    </w:p>
    <w:p w:rsidRPr="00ED0584" w:rsidR="00F832A2" w:rsidP="00F832A2" w:rsidRDefault="00F832A2" w14:paraId="22838128"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F832A2" w:rsidP="00F832A2" w:rsidRDefault="00F832A2" w14:paraId="29FEAD5B"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2A4D3D06" w14:textId="77777777">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F832A2" w:rsidP="00F832A2" w:rsidRDefault="00F832A2" w14:paraId="702AD529" w14:textId="77777777">
      <w:pPr>
        <w:pStyle w:val="PargrafodaLista"/>
        <w:ind w:left="0"/>
        <w:rPr>
          <w:rFonts w:ascii="Arial" w:hAnsi="Arial" w:cs="Arial"/>
          <w:b/>
          <w:i/>
          <w:sz w:val="21"/>
          <w:szCs w:val="21"/>
        </w:rPr>
      </w:pPr>
    </w:p>
    <w:p w:rsidRPr="00ED0584" w:rsidR="00F832A2" w:rsidP="00F832A2" w:rsidRDefault="00F832A2" w14:paraId="364078C3" w14:textId="77777777">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F832A2" w:rsidP="00F832A2" w:rsidRDefault="00F832A2" w14:paraId="626595D9"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F832A2" w:rsidP="00F832A2" w:rsidRDefault="00F832A2" w14:paraId="6E328AD5" w14:textId="77777777">
      <w:pPr>
        <w:spacing w:after="0" w:line="240" w:lineRule="auto"/>
        <w:jc w:val="both"/>
        <w:rPr>
          <w:rFonts w:ascii="Arial" w:hAnsi="Arial" w:eastAsia="Times New Roman" w:cs="Arial"/>
          <w:i/>
          <w:sz w:val="21"/>
          <w:szCs w:val="21"/>
        </w:rPr>
      </w:pPr>
    </w:p>
    <w:p w:rsidRPr="00ED0584" w:rsidR="00F832A2" w:rsidP="00F832A2" w:rsidRDefault="00F832A2" w14:paraId="240507E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F832A2" w:rsidP="00F832A2" w:rsidRDefault="00F832A2" w14:paraId="700C68B4" w14:textId="77777777">
      <w:pPr>
        <w:spacing w:after="0" w:line="240" w:lineRule="auto"/>
        <w:jc w:val="center"/>
        <w:rPr>
          <w:rFonts w:ascii="Arial" w:hAnsi="Arial" w:eastAsia="Times New Roman" w:cs="Arial"/>
          <w:b/>
          <w:i/>
          <w:sz w:val="21"/>
          <w:szCs w:val="21"/>
          <w:u w:val="single"/>
        </w:rPr>
      </w:pPr>
    </w:p>
    <w:p w:rsidRPr="00ED0584" w:rsidR="00F832A2" w:rsidP="00F832A2" w:rsidRDefault="00F832A2" w14:paraId="2719A80B"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F832A2" w:rsidP="00F832A2" w:rsidRDefault="00F832A2" w14:paraId="1E508225"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119D783F"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F832A2" w:rsidP="00F832A2" w:rsidRDefault="00F832A2" w14:paraId="611AC235" w14:textId="77777777">
      <w:pPr>
        <w:pStyle w:val="PargrafodaLista"/>
        <w:ind w:left="0"/>
        <w:contextualSpacing w:val="false"/>
        <w:jc w:val="both"/>
        <w:rPr>
          <w:rFonts w:ascii="Arial" w:hAnsi="Arial" w:cs="Arial"/>
          <w:b/>
          <w:bCs/>
          <w:i/>
          <w:sz w:val="21"/>
          <w:szCs w:val="21"/>
        </w:rPr>
      </w:pPr>
    </w:p>
    <w:p w:rsidRPr="00ED0584" w:rsidR="00F832A2" w:rsidP="00F832A2" w:rsidRDefault="00F832A2" w14:paraId="5A99435E" w14:textId="77777777">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F832A2" w:rsidP="00F832A2" w:rsidRDefault="00F832A2" w14:paraId="44BA5E5D" w14:textId="77777777">
      <w:pPr>
        <w:pStyle w:val="PargrafodaLista"/>
        <w:ind w:left="0"/>
        <w:jc w:val="both"/>
        <w:rPr>
          <w:rFonts w:ascii="Arial" w:hAnsi="Arial" w:cs="Arial"/>
          <w:i/>
          <w:sz w:val="21"/>
          <w:szCs w:val="21"/>
        </w:rPr>
      </w:pPr>
    </w:p>
    <w:p w:rsidRPr="00ED0584" w:rsidR="00F832A2" w:rsidP="00F832A2" w:rsidRDefault="00F832A2" w14:paraId="3CC3013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F832A2" w:rsidP="00F832A2" w:rsidRDefault="00F832A2" w14:paraId="20132068" w14:textId="77777777">
      <w:pPr>
        <w:pStyle w:val="PargrafodaLista"/>
        <w:ind w:left="0"/>
        <w:jc w:val="both"/>
        <w:rPr>
          <w:rFonts w:ascii="Arial" w:hAnsi="Arial" w:cs="Arial"/>
          <w:i/>
          <w:sz w:val="21"/>
          <w:szCs w:val="21"/>
        </w:rPr>
      </w:pPr>
    </w:p>
    <w:p w:rsidRPr="00ED0584" w:rsidR="00F832A2" w:rsidP="00F832A2" w:rsidRDefault="00F832A2" w14:paraId="18CF05CF"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F832A2" w:rsidP="00F832A2" w:rsidRDefault="00F832A2" w14:paraId="591E8960"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F832A2" w:rsidP="00F832A2" w:rsidRDefault="00F832A2" w14:paraId="0389040A" w14:textId="77777777">
      <w:pPr>
        <w:pStyle w:val="PargrafodaLista"/>
        <w:ind w:left="0"/>
        <w:jc w:val="both"/>
        <w:rPr>
          <w:rFonts w:ascii="Arial" w:hAnsi="Arial" w:cs="Arial"/>
          <w:i/>
          <w:sz w:val="21"/>
          <w:szCs w:val="21"/>
        </w:rPr>
      </w:pPr>
      <w:r w:rsidRPr="00ED0584">
        <w:rPr>
          <w:rFonts w:ascii="Arial" w:hAnsi="Arial" w:cs="Arial"/>
          <w:i/>
          <w:sz w:val="21"/>
          <w:szCs w:val="21"/>
        </w:rPr>
        <w:t>R = V (I – Iº) / Iº, onde:</w:t>
      </w:r>
    </w:p>
    <w:p w:rsidRPr="00ED0584" w:rsidR="00F832A2" w:rsidP="00F832A2" w:rsidRDefault="00F832A2" w14:paraId="3A6CB725"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F832A2" w:rsidP="00F832A2" w:rsidRDefault="00F832A2" w14:paraId="77BAD32A"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F832A2" w:rsidP="00F832A2" w:rsidRDefault="00F832A2" w14:paraId="5543F276" w14:textId="77777777">
      <w:pPr>
        <w:pStyle w:val="PargrafodaLista"/>
        <w:ind w:left="0"/>
        <w:jc w:val="both"/>
        <w:rPr>
          <w:rFonts w:ascii="Arial" w:hAnsi="Arial" w:cs="Arial"/>
          <w:i/>
          <w:sz w:val="21"/>
          <w:szCs w:val="21"/>
        </w:rPr>
      </w:pPr>
      <w:r w:rsidRPr="00ED0584">
        <w:rPr>
          <w:rFonts w:ascii="Arial" w:hAnsi="Arial" w:cs="Arial"/>
          <w:i/>
          <w:sz w:val="21"/>
          <w:szCs w:val="21"/>
        </w:rPr>
        <w:t>Iº = índice inicial - refere-se ao índice de custos ou de preços correspondente à data fixada para entrega da proposta na licitação;</w:t>
      </w:r>
    </w:p>
    <w:p w:rsidRPr="00ED0584" w:rsidR="00F832A2" w:rsidP="00F832A2" w:rsidRDefault="00F832A2" w14:paraId="2AB96A9E" w14:textId="77777777">
      <w:pPr>
        <w:pStyle w:val="PargrafodaLista"/>
        <w:ind w:left="0"/>
        <w:jc w:val="both"/>
        <w:rPr>
          <w:rFonts w:ascii="Arial" w:hAnsi="Arial" w:cs="Arial"/>
          <w:i/>
          <w:sz w:val="21"/>
          <w:szCs w:val="21"/>
        </w:rPr>
      </w:pPr>
      <w:r w:rsidRPr="00ED0584">
        <w:rPr>
          <w:rFonts w:ascii="Arial" w:hAnsi="Arial" w:cs="Arial"/>
          <w:i/>
          <w:sz w:val="21"/>
          <w:szCs w:val="21"/>
        </w:rPr>
        <w:lastRenderedPageBreak/>
        <w:t>I = Índice relativo ao mês do reajustamento;</w:t>
      </w:r>
    </w:p>
    <w:p w:rsidRPr="00ED0584" w:rsidR="00F832A2" w:rsidP="00F832A2" w:rsidRDefault="00F832A2" w14:paraId="263BE965" w14:textId="77777777">
      <w:pPr>
        <w:pStyle w:val="PargrafodaLista"/>
        <w:ind w:left="0"/>
        <w:jc w:val="both"/>
        <w:rPr>
          <w:rFonts w:ascii="Arial" w:hAnsi="Arial" w:cs="Arial"/>
          <w:i/>
          <w:sz w:val="21"/>
          <w:szCs w:val="21"/>
        </w:rPr>
      </w:pPr>
    </w:p>
    <w:p w:rsidRPr="00ED0584" w:rsidR="00F832A2" w:rsidP="00F832A2" w:rsidRDefault="00F832A2" w14:paraId="637591CB"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Nos reajustes subsequentes ao primeiro, o interregno mínimo de um ano será contado a partir dos efeitos financeiros do último reajuste.</w:t>
      </w:r>
    </w:p>
    <w:p w:rsidRPr="00ED0584" w:rsidR="00F832A2" w:rsidP="00F832A2" w:rsidRDefault="00F832A2" w14:paraId="30670B3D" w14:textId="77777777">
      <w:pPr>
        <w:pStyle w:val="PargrafodaLista"/>
        <w:ind w:left="0"/>
        <w:jc w:val="both"/>
        <w:rPr>
          <w:rFonts w:ascii="Arial" w:hAnsi="Arial" w:cs="Arial"/>
          <w:i/>
          <w:sz w:val="21"/>
          <w:szCs w:val="21"/>
        </w:rPr>
      </w:pPr>
    </w:p>
    <w:p w:rsidRPr="00ED0584" w:rsidR="00F832A2" w:rsidP="00F832A2" w:rsidRDefault="00F832A2" w14:paraId="7C26EB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F832A2" w:rsidP="00F832A2" w:rsidRDefault="00F832A2" w14:paraId="7C29D8AC" w14:textId="77777777">
      <w:pPr>
        <w:pStyle w:val="PargrafodaLista"/>
        <w:ind w:left="0"/>
        <w:jc w:val="both"/>
        <w:rPr>
          <w:rFonts w:ascii="Arial" w:hAnsi="Arial" w:cs="Arial"/>
          <w:i/>
          <w:sz w:val="21"/>
          <w:szCs w:val="21"/>
        </w:rPr>
      </w:pPr>
    </w:p>
    <w:p w:rsidRPr="00ED0584" w:rsidR="00F832A2" w:rsidP="00F832A2" w:rsidRDefault="00F832A2" w14:paraId="6C6A3B63"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F832A2" w:rsidP="00F832A2" w:rsidRDefault="00F832A2" w14:paraId="42753D60" w14:textId="77777777">
      <w:pPr>
        <w:pStyle w:val="PargrafodaLista"/>
        <w:ind w:left="0"/>
        <w:jc w:val="both"/>
        <w:rPr>
          <w:rFonts w:ascii="Arial" w:hAnsi="Arial" w:cs="Arial"/>
          <w:i/>
          <w:sz w:val="21"/>
          <w:szCs w:val="21"/>
        </w:rPr>
      </w:pPr>
    </w:p>
    <w:p w:rsidRPr="00ED0584" w:rsidR="00F832A2" w:rsidP="00F832A2" w:rsidRDefault="00F832A2" w14:paraId="26C061D2"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F832A2" w:rsidP="00F832A2" w:rsidRDefault="00F832A2" w14:paraId="3D7575E1" w14:textId="77777777">
      <w:pPr>
        <w:pStyle w:val="PargrafodaLista"/>
        <w:ind w:left="0"/>
        <w:jc w:val="both"/>
        <w:rPr>
          <w:rFonts w:ascii="Arial" w:hAnsi="Arial" w:cs="Arial"/>
          <w:i/>
          <w:sz w:val="21"/>
          <w:szCs w:val="21"/>
        </w:rPr>
      </w:pPr>
    </w:p>
    <w:p w:rsidRPr="00ED0584" w:rsidR="00F832A2" w:rsidP="00F832A2" w:rsidRDefault="00F832A2" w14:paraId="5E38023E"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F832A2" w:rsidP="00F832A2" w:rsidRDefault="00F832A2" w14:paraId="25BAE5A2" w14:textId="77777777">
      <w:pPr>
        <w:pStyle w:val="PargrafodaLista"/>
        <w:ind w:left="0"/>
        <w:jc w:val="both"/>
        <w:rPr>
          <w:rFonts w:ascii="Arial" w:hAnsi="Arial" w:cs="Arial"/>
          <w:i/>
          <w:sz w:val="21"/>
          <w:szCs w:val="21"/>
        </w:rPr>
      </w:pPr>
    </w:p>
    <w:p w:rsidRPr="00ED0584" w:rsidR="00F832A2" w:rsidP="00F832A2" w:rsidRDefault="00F832A2" w14:paraId="0E083AEA"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F832A2" w:rsidP="00F832A2" w:rsidRDefault="00F832A2" w14:paraId="6CC8EC49" w14:textId="77777777">
      <w:pPr>
        <w:pStyle w:val="PargrafodaLista"/>
        <w:ind w:left="0" w:right="-17"/>
        <w:jc w:val="both"/>
        <w:rPr>
          <w:rFonts w:ascii="Arial" w:hAnsi="Arial" w:cs="Arial"/>
          <w:i/>
          <w:sz w:val="21"/>
          <w:szCs w:val="21"/>
        </w:rPr>
      </w:pPr>
    </w:p>
    <w:p w:rsidRPr="00ED0584" w:rsidR="00F832A2" w:rsidP="00F832A2" w:rsidRDefault="00F832A2" w14:paraId="731D9F15" w14:textId="77777777">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F832A2" w:rsidP="00F832A2" w:rsidRDefault="00F832A2" w14:paraId="526CDE7E" w14:textId="77777777">
      <w:pPr>
        <w:pStyle w:val="PargrafodaLista"/>
        <w:ind w:left="0" w:right="-17"/>
        <w:jc w:val="both"/>
        <w:rPr>
          <w:rFonts w:ascii="Arial" w:hAnsi="Arial" w:cs="Arial"/>
          <w:i/>
          <w:sz w:val="21"/>
          <w:szCs w:val="21"/>
        </w:rPr>
      </w:pPr>
    </w:p>
    <w:p w:rsidRPr="00ED0584" w:rsidR="00F832A2" w:rsidP="00F832A2" w:rsidRDefault="00F832A2" w14:paraId="35A056F9" w14:textId="77777777">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F832A2" w:rsidP="00F832A2" w:rsidRDefault="00F832A2" w14:paraId="63356812" w14:textId="77777777">
      <w:pPr>
        <w:spacing w:after="0" w:line="240" w:lineRule="auto"/>
        <w:ind w:right="-17"/>
        <w:jc w:val="center"/>
        <w:rPr>
          <w:rFonts w:ascii="Arial" w:hAnsi="Arial" w:eastAsia="Times New Roman" w:cs="Arial"/>
          <w:b/>
          <w:bCs/>
          <w:i/>
          <w:sz w:val="21"/>
          <w:szCs w:val="21"/>
          <w:u w:val="single"/>
        </w:rPr>
      </w:pPr>
    </w:p>
    <w:p w:rsidRPr="002C683E" w:rsidR="00F832A2" w:rsidP="00F832A2" w:rsidRDefault="00F832A2" w14:paraId="12E65DAC"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F832A2" w:rsidP="00F832A2" w:rsidRDefault="00F832A2" w14:paraId="2AA44EE0" w14:textId="77777777">
      <w:pPr>
        <w:pStyle w:val="PargrafodaLista"/>
        <w:ind w:left="0" w:right="-15"/>
        <w:jc w:val="both"/>
        <w:rPr>
          <w:rFonts w:ascii="Arial" w:hAnsi="Arial" w:cs="Arial"/>
          <w:i/>
          <w:sz w:val="21"/>
          <w:szCs w:val="21"/>
        </w:rPr>
      </w:pPr>
    </w:p>
    <w:p w:rsidR="00F832A2" w:rsidP="00F832A2" w:rsidRDefault="00F832A2" w14:paraId="7C72B479"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F832A2" w:rsidP="00F832A2" w:rsidRDefault="00F832A2" w14:paraId="578282A3" w14:textId="77777777">
      <w:pPr>
        <w:pStyle w:val="PargrafodaLista"/>
        <w:numPr>
          <w:ilvl w:val="1"/>
          <w:numId w:val="2"/>
        </w:numPr>
        <w:ind w:left="0" w:right="-15" w:firstLine="0"/>
        <w:jc w:val="both"/>
        <w:rPr>
          <w:rFonts w:ascii="Arial" w:hAnsi="Arial" w:cs="Arial"/>
          <w:i/>
          <w:sz w:val="21"/>
          <w:szCs w:val="21"/>
        </w:rPr>
      </w:pPr>
    </w:p>
    <w:p w:rsidRPr="002C683E" w:rsidR="00F832A2" w:rsidP="00F832A2" w:rsidRDefault="00F832A2" w14:paraId="44DA8AA5"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F832A2" w:rsidP="00F832A2" w:rsidRDefault="00F832A2" w14:paraId="0F05B735" w14:textId="77777777">
      <w:pPr>
        <w:spacing w:after="0" w:line="240" w:lineRule="auto"/>
        <w:ind w:right="-15"/>
        <w:jc w:val="center"/>
        <w:rPr>
          <w:rFonts w:ascii="Arial" w:hAnsi="Arial" w:eastAsia="Times New Roman" w:cs="Arial"/>
          <w:b/>
          <w:bCs/>
          <w:i/>
          <w:sz w:val="21"/>
          <w:szCs w:val="21"/>
          <w:u w:val="single"/>
        </w:rPr>
      </w:pPr>
    </w:p>
    <w:p w:rsidRPr="00ED0584" w:rsidR="00F832A2" w:rsidP="00F832A2" w:rsidRDefault="00F832A2" w14:paraId="695228DE"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F832A2" w:rsidP="00F832A2" w:rsidRDefault="00F832A2" w14:paraId="0FF6CAD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F832A2" w:rsidP="00F832A2" w:rsidRDefault="00F832A2" w14:paraId="09CFFC5D" w14:textId="77777777">
      <w:pPr>
        <w:spacing w:after="0" w:line="240" w:lineRule="auto"/>
        <w:jc w:val="both"/>
        <w:rPr>
          <w:rFonts w:ascii="Arial" w:hAnsi="Arial" w:eastAsia="Times New Roman" w:cs="Arial"/>
          <w:i/>
          <w:sz w:val="21"/>
          <w:szCs w:val="21"/>
        </w:rPr>
      </w:pPr>
    </w:p>
    <w:p w:rsidRPr="00ED0584" w:rsidR="00F832A2" w:rsidP="00F832A2" w:rsidRDefault="00F832A2" w14:paraId="0B112AFE"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F832A2" w:rsidP="00F832A2" w:rsidRDefault="00F832A2" w14:paraId="2CAB1662"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3A868BB6"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F832A2" w:rsidP="00F832A2" w:rsidRDefault="00F832A2" w14:paraId="56AAA45A" w14:textId="77777777">
      <w:pPr>
        <w:spacing w:after="0" w:line="240" w:lineRule="auto"/>
        <w:ind w:right="-15"/>
        <w:jc w:val="both"/>
        <w:rPr>
          <w:rFonts w:ascii="Arial" w:hAnsi="Arial" w:cs="Arial"/>
          <w:i/>
          <w:iCs/>
          <w:sz w:val="21"/>
          <w:szCs w:val="21"/>
        </w:rPr>
      </w:pPr>
    </w:p>
    <w:p w:rsidRPr="00ED0584" w:rsidR="00F832A2" w:rsidP="00F832A2" w:rsidRDefault="00F832A2" w14:paraId="6B6FE55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F832A2" w:rsidP="00F832A2" w:rsidRDefault="00F832A2" w14:paraId="3EBF045E" w14:textId="77777777">
      <w:pPr>
        <w:pStyle w:val="PargrafodaLista"/>
        <w:ind w:left="0"/>
        <w:jc w:val="both"/>
        <w:rPr>
          <w:rFonts w:ascii="Arial" w:hAnsi="Arial" w:cs="Arial"/>
          <w:i/>
          <w:sz w:val="21"/>
          <w:szCs w:val="21"/>
        </w:rPr>
      </w:pPr>
    </w:p>
    <w:p w:rsidRPr="00ED0584" w:rsidR="00F832A2" w:rsidP="00F832A2" w:rsidRDefault="00F832A2" w14:paraId="41174D0F"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F832A2" w:rsidP="00F832A2" w:rsidRDefault="00F832A2" w14:paraId="35F41A28" w14:textId="77777777">
      <w:pPr>
        <w:pStyle w:val="PargrafodaLista"/>
        <w:ind w:left="0"/>
        <w:jc w:val="both"/>
        <w:rPr>
          <w:rFonts w:ascii="Arial" w:hAnsi="Arial" w:cs="Arial"/>
          <w:i/>
          <w:sz w:val="21"/>
          <w:szCs w:val="21"/>
        </w:rPr>
      </w:pPr>
    </w:p>
    <w:p w:rsidRPr="00ED0584" w:rsidR="00F832A2" w:rsidP="00F832A2" w:rsidRDefault="00F832A2" w14:paraId="709C44F9" w14:textId="77777777">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F832A2" w:rsidP="00F832A2" w:rsidRDefault="00F832A2" w14:paraId="360EF97F" w14:textId="77777777">
      <w:pPr>
        <w:pStyle w:val="PargrafodaLista"/>
        <w:ind w:left="0" w:right="-15"/>
        <w:jc w:val="both"/>
        <w:rPr>
          <w:rFonts w:ascii="Arial" w:hAnsi="Arial" w:cs="Arial"/>
          <w:b/>
          <w:bCs/>
          <w:i/>
          <w:sz w:val="21"/>
          <w:szCs w:val="21"/>
        </w:rPr>
      </w:pPr>
    </w:p>
    <w:p w:rsidRPr="00ED0584" w:rsidR="00F832A2" w:rsidP="00F832A2" w:rsidRDefault="00F832A2" w14:paraId="77864C7C"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F832A2" w:rsidP="00F832A2" w:rsidRDefault="00F832A2" w14:paraId="76311898" w14:textId="77777777">
      <w:pPr>
        <w:pStyle w:val="PargrafodaLista"/>
        <w:ind w:left="0" w:right="-15"/>
        <w:jc w:val="both"/>
        <w:rPr>
          <w:rFonts w:ascii="Arial" w:hAnsi="Arial" w:cs="Arial"/>
          <w:i/>
          <w:sz w:val="21"/>
          <w:szCs w:val="21"/>
        </w:rPr>
      </w:pPr>
    </w:p>
    <w:p w:rsidRPr="00ED0584" w:rsidR="00F832A2" w:rsidP="00F832A2" w:rsidRDefault="00F832A2" w14:paraId="5489809E"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F832A2" w:rsidP="00F832A2" w:rsidRDefault="00F832A2" w14:paraId="3A1821EA" w14:textId="77777777">
      <w:pPr>
        <w:pStyle w:val="PargrafodaLista"/>
        <w:ind w:left="0" w:right="-15"/>
        <w:jc w:val="both"/>
        <w:rPr>
          <w:rFonts w:ascii="Arial" w:hAnsi="Arial" w:cs="Arial"/>
          <w:i/>
          <w:sz w:val="21"/>
          <w:szCs w:val="21"/>
        </w:rPr>
      </w:pPr>
    </w:p>
    <w:p w:rsidRPr="00ED0584" w:rsidR="00F832A2" w:rsidP="00F832A2" w:rsidRDefault="00F832A2" w14:paraId="4AD9D2CB"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F832A2" w:rsidP="00F832A2" w:rsidRDefault="00F832A2" w14:paraId="217885D9"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F832A2" w:rsidP="00F832A2" w:rsidRDefault="00F832A2" w14:paraId="27B38FFA" w14:textId="77777777">
      <w:pPr>
        <w:pStyle w:val="PargrafodaLista"/>
        <w:ind w:left="0"/>
        <w:jc w:val="center"/>
        <w:rPr>
          <w:rFonts w:ascii="Arial" w:hAnsi="Arial" w:cs="Arial"/>
          <w:i/>
          <w:sz w:val="21"/>
          <w:szCs w:val="21"/>
        </w:rPr>
      </w:pPr>
    </w:p>
    <w:p w:rsidRPr="00ED0584" w:rsidR="00F832A2" w:rsidP="00F832A2" w:rsidRDefault="00F832A2" w14:paraId="2EA741DD"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F832A2" w:rsidP="00F832A2" w:rsidRDefault="00F832A2" w14:paraId="61967F2B"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F832A2" w:rsidP="00F832A2" w:rsidRDefault="00F832A2" w14:paraId="65998430" w14:textId="77777777">
      <w:pPr>
        <w:spacing w:after="0" w:line="240" w:lineRule="auto"/>
        <w:jc w:val="both"/>
        <w:rPr>
          <w:rFonts w:ascii="Arial" w:hAnsi="Arial" w:cs="Arial"/>
          <w:i/>
          <w:iCs/>
          <w:sz w:val="21"/>
          <w:szCs w:val="21"/>
        </w:rPr>
      </w:pPr>
    </w:p>
    <w:p w:rsidRPr="00ED0584" w:rsidR="00F832A2" w:rsidP="00F832A2" w:rsidRDefault="00F832A2" w14:paraId="4D711109"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F832A2" w:rsidP="00F832A2" w:rsidRDefault="00F832A2" w14:paraId="05A759D2" w14:textId="77777777">
      <w:pPr>
        <w:spacing w:after="0" w:line="240" w:lineRule="auto"/>
        <w:jc w:val="both"/>
        <w:rPr>
          <w:rFonts w:ascii="Arial" w:hAnsi="Arial" w:cs="Arial"/>
          <w:i/>
          <w:iCs/>
          <w:sz w:val="21"/>
          <w:szCs w:val="21"/>
        </w:rPr>
      </w:pPr>
    </w:p>
    <w:p w:rsidRPr="00ED0584" w:rsidR="00F832A2" w:rsidP="00F832A2" w:rsidRDefault="00F832A2" w14:paraId="002D6EB6"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F832A2" w:rsidP="00F832A2" w:rsidRDefault="00F832A2" w14:paraId="69FCF00A" w14:textId="77777777">
      <w:pPr>
        <w:spacing w:after="0" w:line="240" w:lineRule="auto"/>
        <w:jc w:val="both"/>
        <w:rPr>
          <w:rFonts w:ascii="Arial" w:hAnsi="Arial" w:cs="Arial"/>
          <w:i/>
          <w:iCs/>
          <w:sz w:val="21"/>
          <w:szCs w:val="21"/>
        </w:rPr>
      </w:pPr>
    </w:p>
    <w:p w:rsidRPr="00ED0584" w:rsidR="00F832A2" w:rsidP="00F832A2" w:rsidRDefault="00F832A2" w14:paraId="2791AB1E" w14:textId="77777777">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F832A2" w:rsidP="00F832A2" w:rsidRDefault="00F832A2" w14:paraId="1A5E6CF3" w14:textId="77777777">
      <w:pPr>
        <w:pStyle w:val="PargrafodaLista"/>
        <w:ind w:left="0"/>
        <w:contextualSpacing w:val="false"/>
        <w:jc w:val="both"/>
        <w:rPr>
          <w:rFonts w:ascii="Arial" w:hAnsi="Arial" w:eastAsia="Calibri" w:cs="Arial"/>
          <w:i/>
          <w:iCs/>
          <w:sz w:val="21"/>
          <w:szCs w:val="21"/>
          <w:lang w:eastAsia="en-US"/>
        </w:rPr>
      </w:pPr>
    </w:p>
    <w:p w:rsidRPr="00ED0584" w:rsidR="00F832A2" w:rsidP="00F832A2" w:rsidRDefault="00F832A2" w14:paraId="338671F5" w14:textId="77777777">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F832A2" w:rsidP="00F832A2" w:rsidRDefault="00F832A2" w14:paraId="47CE8903"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596B1D18"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F832A2" w:rsidP="00F832A2" w:rsidRDefault="00F832A2" w14:paraId="7D47F5DC"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4CAFF873" w14:textId="77777777">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F832A2" w:rsidP="00F832A2" w:rsidRDefault="00F832A2" w14:paraId="15DB339D" w14:textId="77777777">
      <w:pPr>
        <w:spacing w:after="0" w:line="240" w:lineRule="auto"/>
        <w:ind w:right="-15"/>
        <w:jc w:val="both"/>
        <w:rPr>
          <w:rFonts w:ascii="Arial" w:hAnsi="Arial" w:eastAsia="Times New Roman" w:cs="Arial"/>
          <w:i/>
          <w:sz w:val="21"/>
          <w:szCs w:val="21"/>
        </w:rPr>
      </w:pPr>
    </w:p>
    <w:p w:rsidRPr="00ED0584" w:rsidR="00F832A2" w:rsidP="00F832A2" w:rsidRDefault="00F832A2" w14:paraId="1557CDBA"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F832A2" w:rsidP="00F832A2" w:rsidRDefault="00F832A2" w14:paraId="647C1B2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F832A2" w:rsidP="00F832A2" w:rsidRDefault="00F832A2" w14:paraId="082B9FE9"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F832A2" w:rsidP="00F832A2" w:rsidRDefault="00F832A2" w14:paraId="0CA26C3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F832A2" w:rsidP="00F832A2" w:rsidRDefault="00F832A2" w14:paraId="4E1E20CB"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F832A2" w:rsidP="00F832A2" w:rsidRDefault="00F832A2" w14:paraId="74DCE90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F832A2" w:rsidP="00F832A2" w:rsidRDefault="00F832A2" w14:paraId="59E4B73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F832A2" w:rsidP="00F832A2" w:rsidRDefault="00F832A2" w14:paraId="3655949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F832A2" w:rsidP="00F832A2" w:rsidRDefault="00F832A2" w14:paraId="0C3350DC"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fraudar a licitação ou praticar ato fraudulento na execução do contrato;</w:t>
      </w:r>
    </w:p>
    <w:p w:rsidRPr="00ED0584" w:rsidR="00F832A2" w:rsidP="00F832A2" w:rsidRDefault="00F832A2" w14:paraId="27B1CB2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comportar-se de modo inidôneo ou cometer fraude de qualquer natureza;</w:t>
      </w:r>
    </w:p>
    <w:p w:rsidRPr="00ED0584" w:rsidR="00F832A2" w:rsidP="00F832A2" w:rsidRDefault="00F832A2" w14:paraId="6ACAAE9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F832A2" w:rsidP="00F832A2" w:rsidRDefault="00F832A2" w14:paraId="7C97DAFF"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F832A2" w:rsidP="00F832A2" w:rsidRDefault="00F832A2" w14:paraId="68B95F3F"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2A87E26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F832A2" w:rsidP="00F832A2" w:rsidRDefault="00F832A2" w14:paraId="3A05868D"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01078FBD" w14:textId="77777777">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F832A2" w:rsidP="00F832A2" w:rsidRDefault="00F832A2" w14:paraId="1A220833"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F832A2" w:rsidP="00F832A2" w:rsidRDefault="00F832A2" w14:paraId="26A14B65" w14:textId="77777777">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F832A2" w:rsidP="00F832A2" w:rsidRDefault="00F832A2" w14:paraId="14D62FE2"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F832A2" w:rsidP="00F832A2" w:rsidRDefault="00F832A2" w14:paraId="77F7A62F" w14:textId="77777777">
      <w:pPr>
        <w:pStyle w:val="PargrafodaLista"/>
        <w:ind w:left="0" w:right="-15"/>
        <w:contextualSpacing w:val="false"/>
        <w:jc w:val="both"/>
        <w:rPr>
          <w:rFonts w:ascii="Arial" w:hAnsi="Arial" w:cs="Arial"/>
          <w:i/>
          <w:sz w:val="21"/>
          <w:szCs w:val="21"/>
        </w:rPr>
      </w:pPr>
    </w:p>
    <w:p w:rsidRPr="00ED0584" w:rsidR="00F832A2" w:rsidP="00F832A2" w:rsidRDefault="00F832A2" w14:paraId="72AF60A7"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F832A2" w:rsidP="00F832A2" w:rsidRDefault="00F832A2" w14:paraId="4D1BEDC3" w14:textId="77777777">
      <w:pPr>
        <w:pStyle w:val="PargrafodaLista"/>
        <w:ind w:left="0" w:right="-15"/>
        <w:contextualSpacing w:val="false"/>
        <w:jc w:val="both"/>
        <w:rPr>
          <w:rFonts w:ascii="Arial" w:hAnsi="Arial" w:eastAsia="Calibri" w:cs="Arial"/>
          <w:i/>
          <w:sz w:val="21"/>
          <w:szCs w:val="21"/>
        </w:rPr>
      </w:pPr>
    </w:p>
    <w:p w:rsidRPr="00ED0584" w:rsidR="00F832A2" w:rsidP="00F832A2" w:rsidRDefault="00F832A2" w14:paraId="437D3EDC"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F832A2" w:rsidP="00F832A2" w:rsidRDefault="00F832A2" w14:paraId="36E162C7" w14:textId="77777777">
      <w:pPr>
        <w:pStyle w:val="PargrafodaLista"/>
        <w:ind w:left="0"/>
        <w:jc w:val="both"/>
        <w:rPr>
          <w:rFonts w:ascii="Arial" w:hAnsi="Arial" w:cs="Arial"/>
          <w:i/>
          <w:sz w:val="21"/>
          <w:szCs w:val="21"/>
        </w:rPr>
      </w:pPr>
    </w:p>
    <w:p w:rsidRPr="002C683E" w:rsidR="00F832A2" w:rsidP="00F832A2" w:rsidRDefault="00F832A2" w14:paraId="7F97327F"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F832A2" w:rsidP="00F832A2" w:rsidRDefault="00F832A2" w14:paraId="667939E8" w14:textId="77777777">
      <w:pPr>
        <w:pStyle w:val="PargrafodaLista"/>
        <w:ind w:left="0"/>
        <w:rPr>
          <w:rFonts w:ascii="Arial" w:hAnsi="Arial" w:cs="Arial"/>
          <w:i/>
          <w:sz w:val="21"/>
          <w:szCs w:val="21"/>
        </w:rPr>
      </w:pPr>
    </w:p>
    <w:p w:rsidRPr="002C683E" w:rsidR="00F832A2" w:rsidP="00F832A2" w:rsidRDefault="00F832A2" w14:paraId="53AF5837" w14:textId="77777777">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F832A2" w:rsidP="00F832A2" w:rsidRDefault="00F832A2" w14:paraId="08D81525"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F832A2" w:rsidTr="008A41D1" w14:paraId="1B01D91A"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F832A2" w:rsidP="008A41D1" w:rsidRDefault="00F832A2" w14:paraId="64AFD3C7"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F832A2" w:rsidP="008A41D1" w:rsidRDefault="00F832A2" w14:paraId="485C60FE"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F832A2" w:rsidTr="008A41D1" w14:paraId="48A27EB8"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30F27258"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601960C6"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F832A2" w:rsidTr="008A41D1" w14:paraId="087E73F9"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1CE43D2D"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7B0BA323"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F832A2" w:rsidTr="008A41D1" w14:paraId="19FC65D0"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7633CD7A"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3C5EC019"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F832A2" w:rsidTr="008A41D1" w14:paraId="0F5D3B17"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02DA912B"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15FFBF5E"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F832A2" w:rsidTr="008A41D1" w14:paraId="70B58E4A"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F832A2" w:rsidP="008A41D1" w:rsidRDefault="00F832A2" w14:paraId="06B0A5D8"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F832A2" w:rsidP="008A41D1" w:rsidRDefault="00F832A2" w14:paraId="41D703B2"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F832A2" w:rsidP="00F832A2" w:rsidRDefault="00F832A2" w14:paraId="0020A9CB" w14:textId="77777777">
      <w:pPr>
        <w:spacing w:after="0" w:line="240" w:lineRule="auto"/>
        <w:ind w:right="-30"/>
        <w:jc w:val="center"/>
        <w:rPr>
          <w:rFonts w:ascii="Arial" w:hAnsi="Arial" w:cs="Arial"/>
          <w:b/>
          <w:bCs/>
          <w:i/>
          <w:sz w:val="21"/>
          <w:szCs w:val="21"/>
        </w:rPr>
      </w:pPr>
    </w:p>
    <w:p w:rsidRPr="002C683E" w:rsidR="00F832A2" w:rsidP="00F832A2" w:rsidRDefault="00F832A2" w14:paraId="001E7C6F"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F832A2" w:rsidTr="008A41D1" w14:paraId="6C547C5F"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F832A2" w:rsidP="008A41D1" w:rsidRDefault="00F832A2" w14:paraId="2C985DD5"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F832A2" w:rsidTr="008A41D1" w14:paraId="32938710"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0034320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6D70DD62"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1DE9EF71"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F832A2" w:rsidTr="008A41D1" w14:paraId="6A656F4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60B12F73" w14:textId="77777777">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0876494A" w14:textId="77777777">
            <w:pPr>
              <w:spacing w:after="0" w:line="240" w:lineRule="auto"/>
              <w:ind w:right="-30"/>
              <w:jc w:val="center"/>
              <w:rPr>
                <w:rFonts w:ascii="Arial" w:hAnsi="Arial" w:cs="Arial"/>
                <w:i/>
                <w:sz w:val="21"/>
                <w:szCs w:val="21"/>
              </w:rPr>
            </w:pPr>
            <w:r w:rsidRPr="002C683E">
              <w:rPr>
                <w:rFonts w:ascii="Arial" w:hAnsi="Arial" w:cs="Arial"/>
                <w:i/>
                <w:sz w:val="21"/>
                <w:szCs w:val="21"/>
              </w:rPr>
              <w:t>Permitir situação que crie a possibilidade de causar dano físico, lesão corporal ou conseqüências letais, por ocorrência;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3CE64EAF"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F832A2" w:rsidTr="008A41D1" w14:paraId="21CAA30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506A0F17"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0FD1D693"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00218A7E"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F832A2" w:rsidTr="008A41D1" w14:paraId="05BDCF33"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75DCC6D7"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31C50E08"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6FB82058"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F832A2" w:rsidTr="008A41D1" w14:paraId="1AFAA73B"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5DC29B7C"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0DD3DA96"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13756D9C"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F832A2" w:rsidTr="008A41D1" w14:paraId="3EC37EA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F832A2" w:rsidP="008A41D1" w:rsidRDefault="00F832A2" w14:paraId="1CEE46B2"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F832A2" w:rsidP="008A41D1" w:rsidRDefault="00F832A2" w14:paraId="7C1AE058"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F832A2" w:rsidP="008A41D1" w:rsidRDefault="00F832A2" w14:paraId="2E1D8D53"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F832A2" w:rsidP="00F832A2" w:rsidRDefault="00F832A2" w14:paraId="6CDE6372" w14:textId="77777777">
      <w:pPr>
        <w:pStyle w:val="PargrafodaLista"/>
        <w:ind w:left="0"/>
        <w:contextualSpacing w:val="false"/>
        <w:jc w:val="both"/>
        <w:rPr>
          <w:rFonts w:ascii="Arial" w:hAnsi="Arial" w:cs="Arial"/>
          <w:i/>
          <w:sz w:val="21"/>
          <w:szCs w:val="21"/>
        </w:rPr>
      </w:pPr>
    </w:p>
    <w:p w:rsidRPr="00ED0584" w:rsidR="00F832A2" w:rsidP="00F832A2" w:rsidRDefault="00F832A2" w14:paraId="2A99EEA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F832A2" w:rsidP="00F832A2" w:rsidRDefault="00F832A2" w14:paraId="6E650EDF" w14:textId="77777777">
      <w:pPr>
        <w:pStyle w:val="PargrafodaLista"/>
        <w:ind w:left="0"/>
        <w:contextualSpacing w:val="false"/>
        <w:jc w:val="both"/>
        <w:rPr>
          <w:rFonts w:ascii="Arial" w:hAnsi="Arial" w:cs="Arial"/>
          <w:i/>
          <w:sz w:val="21"/>
          <w:szCs w:val="21"/>
        </w:rPr>
      </w:pPr>
    </w:p>
    <w:p w:rsidRPr="00ED0584" w:rsidR="00F832A2" w:rsidP="00F832A2" w:rsidRDefault="00F832A2" w14:paraId="35F8868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F832A2" w:rsidP="00F832A2" w:rsidRDefault="00F832A2" w14:paraId="1A4E039F" w14:textId="77777777">
      <w:pPr>
        <w:pStyle w:val="PargrafodaLista"/>
        <w:ind w:left="0"/>
        <w:jc w:val="both"/>
        <w:rPr>
          <w:rFonts w:ascii="Arial" w:hAnsi="Arial" w:cs="Arial"/>
          <w:i/>
          <w:sz w:val="21"/>
          <w:szCs w:val="21"/>
        </w:rPr>
      </w:pPr>
    </w:p>
    <w:p w:rsidRPr="00ED0584" w:rsidR="00F832A2" w:rsidP="00F832A2" w:rsidRDefault="00F832A2" w14:paraId="3DEDBA09"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F832A2" w:rsidP="00F832A2" w:rsidRDefault="00F832A2" w14:paraId="6406CBDA" w14:textId="77777777">
      <w:pPr>
        <w:pStyle w:val="PargrafodaLista"/>
        <w:ind w:left="0"/>
        <w:jc w:val="both"/>
        <w:rPr>
          <w:rFonts w:ascii="Arial" w:hAnsi="Arial" w:cs="Arial"/>
          <w:i/>
          <w:sz w:val="21"/>
          <w:szCs w:val="21"/>
        </w:rPr>
      </w:pPr>
    </w:p>
    <w:p w:rsidRPr="00ED0584" w:rsidR="00F832A2" w:rsidP="00F832A2" w:rsidRDefault="00F832A2" w14:paraId="73C7493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F832A2" w:rsidP="00F832A2" w:rsidRDefault="00F832A2" w14:paraId="3F503605" w14:textId="77777777">
      <w:pPr>
        <w:pStyle w:val="PargrafodaLista"/>
        <w:ind w:left="0"/>
        <w:jc w:val="both"/>
        <w:rPr>
          <w:rFonts w:ascii="Arial" w:hAnsi="Arial" w:cs="Arial"/>
          <w:i/>
          <w:sz w:val="21"/>
          <w:szCs w:val="21"/>
        </w:rPr>
      </w:pPr>
    </w:p>
    <w:p w:rsidRPr="00ED0584" w:rsidR="00F832A2" w:rsidP="00F832A2" w:rsidRDefault="00F832A2" w14:paraId="0335277A"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F832A2" w:rsidP="00F832A2" w:rsidRDefault="00F832A2" w14:paraId="293815A4" w14:textId="77777777">
      <w:pPr>
        <w:pStyle w:val="PargrafodaLista"/>
        <w:ind w:left="0"/>
        <w:jc w:val="both"/>
        <w:rPr>
          <w:rFonts w:ascii="Arial" w:hAnsi="Arial" w:cs="Arial"/>
          <w:i/>
          <w:sz w:val="21"/>
          <w:szCs w:val="21"/>
        </w:rPr>
      </w:pPr>
    </w:p>
    <w:p w:rsidRPr="00ED0584" w:rsidR="00F832A2" w:rsidP="00F832A2" w:rsidRDefault="00F832A2" w14:paraId="67A2EF6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F832A2" w:rsidP="00F832A2" w:rsidRDefault="00F832A2" w14:paraId="70C6FD16" w14:textId="77777777">
      <w:pPr>
        <w:pStyle w:val="PargrafodaLista"/>
        <w:ind w:left="0"/>
        <w:jc w:val="both"/>
        <w:rPr>
          <w:rFonts w:ascii="Arial" w:hAnsi="Arial" w:cs="Arial"/>
          <w:i/>
          <w:sz w:val="21"/>
          <w:szCs w:val="21"/>
        </w:rPr>
      </w:pPr>
    </w:p>
    <w:p w:rsidRPr="00ED0584" w:rsidR="00F832A2" w:rsidP="00F832A2" w:rsidRDefault="00F832A2" w14:paraId="1CE81773"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F832A2" w:rsidP="00F832A2" w:rsidRDefault="00F832A2" w14:paraId="0ED86455" w14:textId="77777777">
      <w:pPr>
        <w:pStyle w:val="PargrafodaLista"/>
        <w:ind w:left="0"/>
        <w:jc w:val="both"/>
        <w:rPr>
          <w:rFonts w:ascii="Arial" w:hAnsi="Arial" w:cs="Arial"/>
          <w:i/>
          <w:sz w:val="21"/>
          <w:szCs w:val="21"/>
        </w:rPr>
      </w:pPr>
    </w:p>
    <w:p w:rsidRPr="00ED0584" w:rsidR="00F832A2" w:rsidP="00F832A2" w:rsidRDefault="00F832A2" w14:paraId="1E8DC44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F832A2" w:rsidP="00F832A2" w:rsidRDefault="00F832A2" w14:paraId="3FAFC8DC"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55B97D6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F832A2" w:rsidP="00F832A2" w:rsidRDefault="00F832A2" w14:paraId="480DD92D" w14:textId="77777777">
      <w:pPr>
        <w:spacing w:after="0" w:line="240" w:lineRule="auto"/>
        <w:jc w:val="both"/>
        <w:rPr>
          <w:rFonts w:ascii="Arial" w:hAnsi="Arial" w:eastAsia="Times New Roman" w:cs="Arial"/>
          <w:b/>
          <w:i/>
          <w:sz w:val="21"/>
          <w:szCs w:val="21"/>
        </w:rPr>
      </w:pPr>
    </w:p>
    <w:p w:rsidRPr="00ED0584" w:rsidR="00F832A2" w:rsidP="00F832A2" w:rsidRDefault="00F832A2" w14:paraId="5651629F"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F832A2" w:rsidP="00F832A2" w:rsidRDefault="00F832A2" w14:paraId="0B414E59" w14:textId="77777777">
      <w:pPr>
        <w:spacing w:after="0" w:line="240" w:lineRule="auto"/>
        <w:jc w:val="both"/>
        <w:rPr>
          <w:rFonts w:ascii="Arial" w:hAnsi="Arial" w:eastAsia="Times New Roman" w:cs="Arial"/>
          <w:b/>
          <w:i/>
          <w:sz w:val="21"/>
          <w:szCs w:val="21"/>
        </w:rPr>
      </w:pPr>
    </w:p>
    <w:p w:rsidRPr="00ED0584" w:rsidR="00F832A2" w:rsidP="00F832A2" w:rsidRDefault="00F832A2" w14:paraId="636764F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F832A2" w:rsidP="00F832A2" w:rsidRDefault="00F832A2" w14:paraId="1099B0F3" w14:textId="77777777">
      <w:pPr>
        <w:spacing w:after="0" w:line="240" w:lineRule="auto"/>
        <w:jc w:val="both"/>
        <w:rPr>
          <w:rFonts w:ascii="Arial" w:hAnsi="Arial" w:eastAsia="Times New Roman" w:cs="Arial"/>
          <w:b/>
          <w:i/>
          <w:sz w:val="21"/>
          <w:szCs w:val="21"/>
        </w:rPr>
      </w:pPr>
    </w:p>
    <w:p w:rsidRPr="00ED0584" w:rsidR="00F832A2" w:rsidP="00F832A2" w:rsidRDefault="00F832A2" w14:paraId="732623D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rsidRPr="00ED0584" w:rsidR="00F832A2" w:rsidP="00F832A2" w:rsidRDefault="00F832A2" w14:paraId="193A70A3" w14:textId="77777777">
      <w:pPr>
        <w:spacing w:after="0" w:line="240" w:lineRule="auto"/>
        <w:jc w:val="both"/>
        <w:rPr>
          <w:rFonts w:ascii="Arial" w:hAnsi="Arial" w:eastAsia="Times New Roman" w:cs="Arial"/>
          <w:b/>
          <w:i/>
          <w:sz w:val="21"/>
          <w:szCs w:val="21"/>
        </w:rPr>
      </w:pPr>
    </w:p>
    <w:p w:rsidRPr="00ED0584" w:rsidR="00F832A2" w:rsidP="00F832A2" w:rsidRDefault="00F832A2" w14:paraId="71FFDC3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F832A2" w:rsidP="00F832A2" w:rsidRDefault="00F832A2" w14:paraId="7FB0940E" w14:textId="77777777">
      <w:pPr>
        <w:spacing w:after="0" w:line="240" w:lineRule="auto"/>
        <w:jc w:val="both"/>
        <w:rPr>
          <w:rFonts w:ascii="Arial" w:hAnsi="Arial" w:eastAsia="Times New Roman" w:cs="Arial"/>
          <w:b/>
          <w:i/>
          <w:sz w:val="21"/>
          <w:szCs w:val="21"/>
        </w:rPr>
      </w:pPr>
    </w:p>
    <w:p w:rsidRPr="00ED0584" w:rsidR="00F832A2" w:rsidP="00F832A2" w:rsidRDefault="00F832A2" w14:paraId="342CC802"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F832A2" w:rsidP="00F832A2" w:rsidRDefault="00F832A2" w14:paraId="3501D65C" w14:textId="77777777">
      <w:pPr>
        <w:spacing w:after="0" w:line="240" w:lineRule="auto"/>
        <w:jc w:val="both"/>
        <w:rPr>
          <w:rFonts w:ascii="Arial" w:hAnsi="Arial" w:eastAsia="Times New Roman" w:cs="Arial"/>
          <w:b/>
          <w:i/>
          <w:sz w:val="21"/>
          <w:szCs w:val="21"/>
        </w:rPr>
      </w:pPr>
    </w:p>
    <w:p w:rsidRPr="00ED0584" w:rsidR="00F832A2" w:rsidP="00F832A2" w:rsidRDefault="00F832A2" w14:paraId="228954E6"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F832A2" w:rsidP="00F832A2" w:rsidRDefault="00F832A2" w14:paraId="098ACE5B" w14:textId="77777777">
      <w:pPr>
        <w:spacing w:after="0" w:line="240" w:lineRule="auto"/>
        <w:jc w:val="both"/>
        <w:rPr>
          <w:rFonts w:ascii="Arial" w:hAnsi="Arial" w:eastAsia="Times New Roman" w:cs="Arial"/>
          <w:b/>
          <w:i/>
          <w:sz w:val="21"/>
          <w:szCs w:val="21"/>
        </w:rPr>
      </w:pPr>
    </w:p>
    <w:p w:rsidRPr="00ED0584" w:rsidR="00F832A2" w:rsidP="00F832A2" w:rsidRDefault="00F832A2" w14:paraId="2D1B2185"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F832A2" w:rsidP="00F832A2" w:rsidRDefault="00F832A2" w14:paraId="04E1C875"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F832A2" w:rsidP="00F832A2" w:rsidRDefault="00F832A2" w14:paraId="64D3DB83" w14:textId="77777777">
      <w:pPr>
        <w:spacing w:after="0" w:line="240" w:lineRule="auto"/>
        <w:jc w:val="both"/>
        <w:rPr>
          <w:rFonts w:ascii="Arial" w:hAnsi="Arial" w:eastAsia="Times New Roman" w:cs="Arial"/>
          <w:b/>
          <w:i/>
          <w:sz w:val="21"/>
          <w:szCs w:val="21"/>
        </w:rPr>
      </w:pPr>
    </w:p>
    <w:p w:rsidRPr="00ED0584" w:rsidR="00F832A2" w:rsidP="00F832A2" w:rsidRDefault="00F832A2" w14:paraId="2E991478"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F832A2" w:rsidP="00F832A2" w:rsidRDefault="00F832A2" w14:paraId="41B31E4E" w14:textId="77777777">
      <w:pPr>
        <w:spacing w:after="0" w:line="240" w:lineRule="auto"/>
        <w:jc w:val="both"/>
        <w:rPr>
          <w:rFonts w:ascii="Arial" w:hAnsi="Arial" w:eastAsia="Times New Roman" w:cs="Arial"/>
          <w:b/>
          <w:i/>
          <w:sz w:val="21"/>
          <w:szCs w:val="21"/>
        </w:rPr>
      </w:pPr>
    </w:p>
    <w:p w:rsidRPr="00ED0584" w:rsidR="00F832A2" w:rsidP="00F832A2" w:rsidRDefault="00F832A2" w14:paraId="0F9E6098"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F832A2" w:rsidP="00F832A2" w:rsidRDefault="00F832A2" w14:paraId="49EC5AEB" w14:textId="77777777">
      <w:pPr>
        <w:spacing w:after="0" w:line="240" w:lineRule="auto"/>
        <w:jc w:val="both"/>
        <w:rPr>
          <w:rFonts w:ascii="Arial" w:hAnsi="Arial" w:eastAsia="Times New Roman" w:cs="Arial"/>
          <w:b/>
          <w:i/>
          <w:sz w:val="21"/>
          <w:szCs w:val="21"/>
        </w:rPr>
      </w:pPr>
    </w:p>
    <w:p w:rsidRPr="00ED0584" w:rsidR="00F832A2" w:rsidP="00F832A2" w:rsidRDefault="00F832A2" w14:paraId="0B68CFF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F832A2" w:rsidP="00F832A2" w:rsidRDefault="00F832A2" w14:paraId="4EFE6A4E" w14:textId="77777777">
      <w:pPr>
        <w:spacing w:after="0" w:line="240" w:lineRule="auto"/>
        <w:jc w:val="both"/>
        <w:rPr>
          <w:rFonts w:ascii="Arial" w:hAnsi="Arial" w:eastAsia="Times New Roman" w:cs="Arial"/>
          <w:b/>
          <w:i/>
          <w:sz w:val="21"/>
          <w:szCs w:val="21"/>
        </w:rPr>
      </w:pPr>
    </w:p>
    <w:p w:rsidRPr="00ED0584" w:rsidR="00F832A2" w:rsidP="00F832A2" w:rsidRDefault="00F832A2" w14:paraId="114101B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F832A2" w:rsidP="00F832A2" w:rsidRDefault="00F832A2" w14:paraId="05EA7E21" w14:textId="77777777">
      <w:pPr>
        <w:spacing w:after="0" w:line="240" w:lineRule="auto"/>
        <w:jc w:val="both"/>
        <w:rPr>
          <w:rFonts w:ascii="Arial" w:hAnsi="Arial" w:eastAsia="Times New Roman" w:cs="Arial"/>
          <w:b/>
          <w:i/>
          <w:sz w:val="21"/>
          <w:szCs w:val="21"/>
        </w:rPr>
      </w:pPr>
    </w:p>
    <w:p w:rsidRPr="00ED0584" w:rsidR="00F832A2" w:rsidP="00F832A2" w:rsidRDefault="00F832A2" w14:paraId="0FF56C8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F832A2" w:rsidP="00F832A2" w:rsidRDefault="00F832A2" w14:paraId="5550C417" w14:textId="77777777">
      <w:pPr>
        <w:spacing w:after="0" w:line="240" w:lineRule="auto"/>
        <w:jc w:val="both"/>
        <w:rPr>
          <w:rFonts w:ascii="Arial" w:hAnsi="Arial" w:eastAsia="Times New Roman" w:cs="Arial"/>
          <w:b/>
          <w:i/>
          <w:sz w:val="21"/>
          <w:szCs w:val="21"/>
        </w:rPr>
      </w:pPr>
    </w:p>
    <w:p w:rsidRPr="00ED0584" w:rsidR="00F832A2" w:rsidP="00F832A2" w:rsidRDefault="00F832A2" w14:paraId="167F92C8"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F832A2" w:rsidP="00F832A2" w:rsidRDefault="00F832A2" w14:paraId="372EAFC4" w14:textId="77777777">
      <w:pPr>
        <w:spacing w:after="0" w:line="240" w:lineRule="auto"/>
        <w:jc w:val="both"/>
        <w:rPr>
          <w:rFonts w:ascii="Arial" w:hAnsi="Arial" w:eastAsia="Times New Roman" w:cs="Arial"/>
          <w:b/>
          <w:i/>
          <w:sz w:val="21"/>
          <w:szCs w:val="21"/>
        </w:rPr>
      </w:pPr>
    </w:p>
    <w:p w:rsidRPr="00ED0584" w:rsidR="00F832A2" w:rsidP="00F832A2" w:rsidRDefault="00F832A2" w14:paraId="1519B305"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F832A2" w:rsidP="00F832A2" w:rsidRDefault="00F832A2" w14:paraId="15F57EDE" w14:textId="77777777">
      <w:pPr>
        <w:spacing w:after="0" w:line="240" w:lineRule="auto"/>
        <w:jc w:val="both"/>
        <w:rPr>
          <w:rFonts w:ascii="Arial" w:hAnsi="Arial" w:eastAsia="Times New Roman" w:cs="Arial"/>
          <w:b/>
          <w:i/>
          <w:sz w:val="21"/>
          <w:szCs w:val="21"/>
        </w:rPr>
      </w:pPr>
    </w:p>
    <w:p w:rsidRPr="00ED0584" w:rsidR="00F832A2" w:rsidP="00F832A2" w:rsidRDefault="00F832A2" w14:paraId="0610B908"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F832A2" w:rsidP="00F832A2" w:rsidRDefault="00F832A2" w14:paraId="4A972C17" w14:textId="77777777">
      <w:pPr>
        <w:spacing w:after="0" w:line="240" w:lineRule="auto"/>
        <w:jc w:val="both"/>
        <w:rPr>
          <w:rFonts w:ascii="Arial" w:hAnsi="Arial" w:cs="Arial"/>
          <w:i/>
          <w:sz w:val="21"/>
          <w:szCs w:val="21"/>
        </w:rPr>
      </w:pPr>
    </w:p>
    <w:p w:rsidRPr="00ED0584" w:rsidR="00F832A2" w:rsidP="00F832A2" w:rsidRDefault="00F832A2" w14:paraId="24835370"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F832A2" w:rsidP="00F832A2" w:rsidRDefault="00F832A2" w14:paraId="5D24A470"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F832A2" w:rsidP="00F832A2" w:rsidRDefault="00F832A2" w14:paraId="61C531BB"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F832A2" w:rsidP="00F832A2" w:rsidRDefault="00F832A2" w14:paraId="6511B2FD"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F832A2" w:rsidP="00F832A2" w:rsidRDefault="00F832A2" w14:paraId="730C8EDD"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F832A2" w:rsidP="00F832A2" w:rsidRDefault="00F832A2" w14:paraId="43D1B743"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F832A2" w:rsidP="00F832A2" w:rsidRDefault="00F832A2" w14:paraId="5F704C4C"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F832A2" w:rsidTr="008A41D1" w14:paraId="73B9CCEC" w14:textId="77777777">
        <w:tc>
          <w:tcPr>
            <w:tcW w:w="2214" w:type="dxa"/>
            <w:shd w:val="clear" w:color="auto" w:fill="auto"/>
            <w:vAlign w:val="center"/>
          </w:tcPr>
          <w:p w:rsidRPr="00ED0584" w:rsidR="00F832A2" w:rsidP="008A41D1" w:rsidRDefault="00F832A2" w14:paraId="722BD9F8"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F832A2" w:rsidP="008A41D1" w:rsidRDefault="00F832A2" w14:paraId="1756018C"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F832A2" w:rsidP="008A41D1" w:rsidRDefault="00F832A2" w14:paraId="5986147A" w14:textId="77777777">
            <w:pPr>
              <w:tabs>
                <w:tab w:val="left" w:pos="1701"/>
              </w:tabs>
              <w:spacing w:after="0" w:line="240" w:lineRule="auto"/>
              <w:jc w:val="center"/>
              <w:rPr>
                <w:rFonts w:ascii="Arial" w:hAnsi="Arial" w:eastAsia="Times New Roman" w:cs="Arial"/>
                <w:i/>
                <w:color w:val="000000"/>
                <w:sz w:val="21"/>
                <w:szCs w:val="21"/>
                <w:u w:val="single"/>
              </w:rPr>
            </w:pPr>
            <w:r w:rsidRPr="00ED0584">
              <w:rPr>
                <w:rFonts w:ascii="Arial" w:hAnsi="Arial" w:eastAsia="Times New Roman" w:cs="Arial"/>
                <w:i/>
                <w:color w:val="000000"/>
                <w:sz w:val="21"/>
                <w:szCs w:val="21"/>
                <w:u w:val="single"/>
              </w:rPr>
              <w:t>( 6 / 100 )</w:t>
            </w:r>
          </w:p>
          <w:p w:rsidRPr="00ED0584" w:rsidR="00F832A2" w:rsidP="008A41D1" w:rsidRDefault="00F832A2" w14:paraId="07CC6424"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F832A2" w:rsidP="008A41D1" w:rsidRDefault="00F832A2" w14:paraId="472A680F"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F832A2" w:rsidP="008A41D1" w:rsidRDefault="00F832A2" w14:paraId="40E6DD05"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F832A2" w:rsidP="00F832A2" w:rsidRDefault="00F832A2" w14:paraId="39F77E35" w14:textId="77777777">
      <w:pPr>
        <w:pStyle w:val="PargrafodaLista"/>
        <w:ind w:left="0" w:right="-15"/>
        <w:jc w:val="both"/>
        <w:rPr>
          <w:rFonts w:ascii="Arial" w:hAnsi="Arial" w:cs="Arial"/>
          <w:i/>
          <w:color w:val="FF0000"/>
          <w:sz w:val="21"/>
          <w:szCs w:val="21"/>
        </w:rPr>
      </w:pPr>
    </w:p>
    <w:p w:rsidRPr="00ED0584" w:rsidR="00F832A2" w:rsidP="00F832A2" w:rsidRDefault="00F832A2" w14:paraId="66B1967C" w14:textId="77777777">
      <w:pPr>
        <w:pStyle w:val="PargrafodaLista"/>
        <w:ind w:left="0" w:right="-15"/>
        <w:jc w:val="both"/>
        <w:rPr>
          <w:rFonts w:ascii="Arial" w:hAnsi="Arial" w:cs="Arial"/>
          <w:i/>
          <w:color w:val="FF0000"/>
          <w:sz w:val="21"/>
          <w:szCs w:val="21"/>
        </w:rPr>
      </w:pPr>
    </w:p>
    <w:p w:rsidRPr="00ED0584" w:rsidR="00F832A2" w:rsidP="00F832A2" w:rsidRDefault="00F832A2" w14:paraId="45E70E14"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F832A2" w:rsidP="00F832A2" w:rsidRDefault="00F832A2" w14:paraId="4C13F8D8" w14:textId="77777777">
      <w:pPr>
        <w:pStyle w:val="PargrafodaLista"/>
        <w:ind w:left="0" w:right="-15"/>
        <w:jc w:val="both"/>
        <w:rPr>
          <w:rFonts w:ascii="Arial" w:hAnsi="Arial" w:cs="Arial"/>
          <w:b/>
          <w:bCs/>
          <w:i/>
          <w:sz w:val="21"/>
          <w:szCs w:val="21"/>
        </w:rPr>
      </w:pPr>
    </w:p>
    <w:p w:rsidRPr="00ED0584" w:rsidR="00F832A2" w:rsidP="00F832A2" w:rsidRDefault="00F832A2" w14:paraId="353E5FAB"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F832A2" w:rsidP="00F832A2" w:rsidRDefault="00F832A2" w14:paraId="34E8FDDC" w14:textId="77777777">
      <w:pPr>
        <w:pStyle w:val="PargrafodaLista"/>
        <w:ind w:left="0" w:right="-15"/>
        <w:jc w:val="both"/>
        <w:rPr>
          <w:rFonts w:ascii="Arial" w:hAnsi="Arial" w:cs="Arial"/>
          <w:b/>
          <w:bCs/>
          <w:i/>
          <w:sz w:val="21"/>
          <w:szCs w:val="21"/>
        </w:rPr>
      </w:pPr>
    </w:p>
    <w:p w:rsidRPr="00ED0584" w:rsidR="00F832A2" w:rsidP="00F832A2" w:rsidRDefault="00F832A2" w14:paraId="695FB97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F832A2" w:rsidP="00F832A2" w:rsidRDefault="00F832A2" w14:paraId="185BBEB7" w14:textId="77777777">
      <w:pPr>
        <w:pStyle w:val="PargrafodaLista"/>
        <w:ind w:left="0" w:right="-15"/>
        <w:jc w:val="both"/>
        <w:rPr>
          <w:rFonts w:ascii="Arial" w:hAnsi="Arial" w:cs="Arial"/>
          <w:b/>
          <w:bCs/>
          <w:i/>
          <w:sz w:val="21"/>
          <w:szCs w:val="21"/>
        </w:rPr>
      </w:pPr>
    </w:p>
    <w:p w:rsidRPr="00ED0584" w:rsidR="00F832A2" w:rsidP="00F832A2" w:rsidRDefault="00F832A2" w14:paraId="12B01ED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F832A2" w:rsidP="00F832A2" w:rsidRDefault="00F832A2" w14:paraId="099BE5F7" w14:textId="77777777">
      <w:pPr>
        <w:pStyle w:val="PargrafodaLista"/>
        <w:ind w:left="0"/>
        <w:rPr>
          <w:rFonts w:ascii="Arial" w:hAnsi="Arial" w:cs="Arial"/>
          <w:i/>
          <w:sz w:val="21"/>
          <w:szCs w:val="21"/>
        </w:rPr>
      </w:pPr>
    </w:p>
    <w:p w:rsidRPr="00ED0584" w:rsidR="00F832A2" w:rsidP="00F832A2" w:rsidRDefault="00F832A2" w14:paraId="3CD1EFA0"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F832A2" w:rsidP="00F832A2" w:rsidRDefault="00F832A2" w14:paraId="5CE29E1F" w14:textId="77777777">
      <w:pPr>
        <w:pStyle w:val="PargrafodaLista"/>
        <w:ind w:left="0"/>
        <w:rPr>
          <w:rFonts w:ascii="Arial" w:hAnsi="Arial" w:cs="Arial"/>
          <w:i/>
          <w:sz w:val="21"/>
          <w:szCs w:val="21"/>
        </w:rPr>
      </w:pPr>
    </w:p>
    <w:p w:rsidRPr="00ED0584" w:rsidR="00F832A2" w:rsidP="00F832A2" w:rsidRDefault="00F832A2" w14:paraId="7CD8F2A9"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F832A2" w:rsidP="00F832A2" w:rsidRDefault="00F832A2" w14:paraId="29E230B6" w14:textId="77777777">
      <w:pPr>
        <w:pStyle w:val="PargrafodaLista"/>
        <w:ind w:left="0" w:right="-15"/>
        <w:jc w:val="both"/>
        <w:rPr>
          <w:rFonts w:ascii="Arial" w:hAnsi="Arial" w:cs="Arial"/>
          <w:b/>
          <w:bCs/>
          <w:i/>
          <w:sz w:val="21"/>
          <w:szCs w:val="21"/>
        </w:rPr>
      </w:pPr>
    </w:p>
    <w:p w:rsidRPr="00ED0584" w:rsidR="00F832A2" w:rsidP="00F832A2" w:rsidRDefault="00F832A2" w14:paraId="65737E92"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F832A2" w:rsidP="00F832A2" w:rsidRDefault="00F832A2" w14:paraId="1ACB99AF"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F832A2" w:rsidP="00F832A2" w:rsidRDefault="00F832A2" w14:paraId="0FD37E9B" w14:textId="77777777">
      <w:pPr>
        <w:pStyle w:val="PargrafodaLista"/>
        <w:ind w:left="0" w:right="-15"/>
        <w:rPr>
          <w:rFonts w:ascii="Arial" w:hAnsi="Arial" w:cs="Arial"/>
          <w:b/>
          <w:bCs/>
          <w:i/>
          <w:sz w:val="21"/>
          <w:szCs w:val="21"/>
        </w:rPr>
      </w:pPr>
    </w:p>
    <w:p w:rsidRPr="00ED0584" w:rsidR="00F832A2" w:rsidP="00F832A2" w:rsidRDefault="00F832A2" w14:paraId="3FACC458"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F832A2" w:rsidP="00F832A2" w:rsidRDefault="00F832A2" w14:paraId="61F53B1C" w14:textId="77777777">
      <w:pPr>
        <w:pStyle w:val="PargrafodaLista"/>
        <w:ind w:left="0" w:right="-15"/>
        <w:rPr>
          <w:rFonts w:ascii="Arial" w:hAnsi="Arial" w:cs="Arial"/>
          <w:b/>
          <w:bCs/>
          <w:i/>
          <w:sz w:val="21"/>
          <w:szCs w:val="21"/>
        </w:rPr>
      </w:pPr>
    </w:p>
    <w:p w:rsidRPr="00ED0584" w:rsidR="00F832A2" w:rsidP="00F832A2" w:rsidRDefault="00F832A2" w14:paraId="17E98488"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F832A2" w:rsidP="00F832A2" w:rsidRDefault="00F832A2" w14:paraId="748E0356"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F832A2" w:rsidP="00F832A2" w:rsidRDefault="00F832A2" w14:paraId="0722E159" w14:textId="77777777">
      <w:pPr>
        <w:pStyle w:val="PargrafodaLista"/>
        <w:ind w:left="0" w:right="-15"/>
        <w:rPr>
          <w:rFonts w:ascii="Arial" w:hAnsi="Arial" w:cs="Arial"/>
          <w:b/>
          <w:bCs/>
          <w:i/>
          <w:sz w:val="21"/>
          <w:szCs w:val="21"/>
        </w:rPr>
      </w:pPr>
    </w:p>
    <w:p w:rsidRPr="00ED0584" w:rsidR="00F832A2" w:rsidP="00F832A2" w:rsidRDefault="00F832A2" w14:paraId="602BC469"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F832A2" w:rsidP="00F832A2" w:rsidRDefault="00F832A2" w14:paraId="0A1AC903" w14:textId="77777777">
      <w:pPr>
        <w:pStyle w:val="PargrafodaLista"/>
        <w:ind w:left="0" w:right="-15"/>
        <w:rPr>
          <w:rFonts w:ascii="Arial" w:hAnsi="Arial" w:cs="Arial"/>
          <w:b/>
          <w:bCs/>
          <w:i/>
          <w:sz w:val="21"/>
          <w:szCs w:val="21"/>
        </w:rPr>
      </w:pPr>
    </w:p>
    <w:p w:rsidRPr="00ED0584" w:rsidR="00F832A2" w:rsidP="00F832A2" w:rsidRDefault="00F832A2" w14:paraId="409E3BE6"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F832A2" w:rsidP="00F832A2" w:rsidRDefault="00F832A2" w14:paraId="116CCF28" w14:textId="77777777">
      <w:pPr>
        <w:pStyle w:val="PargrafodaLista"/>
        <w:ind w:left="0" w:right="-15"/>
        <w:rPr>
          <w:rFonts w:ascii="Arial" w:hAnsi="Arial" w:cs="Arial"/>
          <w:b/>
          <w:bCs/>
          <w:i/>
          <w:sz w:val="21"/>
          <w:szCs w:val="21"/>
        </w:rPr>
      </w:pPr>
    </w:p>
    <w:p w:rsidRPr="00ED0584" w:rsidR="00F832A2" w:rsidP="00F832A2" w:rsidRDefault="00F832A2" w14:paraId="1653FAE4" w14:textId="77777777">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F832A2" w:rsidP="00F832A2" w:rsidRDefault="00F832A2" w14:paraId="2ECCA9A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F832A2" w:rsidP="00F832A2" w:rsidRDefault="00F832A2" w14:paraId="7C949D8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F832A2" w:rsidP="00F832A2" w:rsidRDefault="00F832A2" w14:paraId="6C6BBFD8" w14:textId="77777777">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F832A2" w:rsidP="00F832A2" w:rsidRDefault="00F832A2" w14:paraId="7CABBB13"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F832A2" w:rsidP="00F832A2" w:rsidRDefault="00F832A2" w14:paraId="6334C09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F832A2" w:rsidP="00F832A2" w:rsidRDefault="00F832A2" w14:paraId="79CE127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F832A2" w:rsidP="00F832A2" w:rsidRDefault="00F832A2" w14:paraId="71A81BE0"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F832A2" w:rsidP="00F832A2" w:rsidRDefault="00F832A2" w14:paraId="594251E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F832A2" w:rsidP="00F832A2" w:rsidRDefault="00F832A2" w14:paraId="604C78DC" w14:textId="77777777">
      <w:pPr>
        <w:pStyle w:val="PargrafodaLista"/>
        <w:ind w:left="0" w:right="-15"/>
        <w:jc w:val="both"/>
        <w:rPr>
          <w:rFonts w:ascii="Arial" w:hAnsi="Arial" w:cs="Arial"/>
          <w:b/>
          <w:bCs/>
          <w:i/>
          <w:sz w:val="21"/>
          <w:szCs w:val="21"/>
        </w:rPr>
      </w:pPr>
    </w:p>
    <w:p w:rsidRPr="00ED0584" w:rsidR="00F832A2" w:rsidP="00F832A2" w:rsidRDefault="00F832A2" w14:paraId="70C5726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F832A2" w:rsidP="00F832A2" w:rsidRDefault="00F832A2" w14:paraId="61C1C0A3" w14:textId="77777777">
      <w:pPr>
        <w:pStyle w:val="PargrafodaLista"/>
        <w:ind w:left="0" w:right="-15"/>
        <w:jc w:val="both"/>
        <w:rPr>
          <w:rFonts w:ascii="Arial" w:hAnsi="Arial" w:cs="Arial"/>
          <w:i/>
          <w:sz w:val="21"/>
          <w:szCs w:val="21"/>
        </w:rPr>
      </w:pPr>
    </w:p>
    <w:p w:rsidRPr="00ED0584" w:rsidR="00F832A2" w:rsidP="00F832A2" w:rsidRDefault="00F832A2" w14:paraId="61081F7B"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F832A2" w:rsidP="00F832A2" w:rsidRDefault="00F832A2" w14:paraId="0FAC8B9A"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Que apresentem preço excessivo ou manifestamente inexeqüível.</w:t>
      </w:r>
    </w:p>
    <w:p w:rsidRPr="00ED0584" w:rsidR="00F832A2" w:rsidP="00F832A2" w:rsidRDefault="00F832A2" w14:paraId="69744538" w14:textId="77777777">
      <w:pPr>
        <w:pStyle w:val="PargrafodaLista"/>
        <w:ind w:left="0" w:right="-15"/>
        <w:jc w:val="both"/>
        <w:rPr>
          <w:rFonts w:ascii="Arial" w:hAnsi="Arial" w:cs="Arial"/>
          <w:i/>
          <w:sz w:val="21"/>
          <w:szCs w:val="21"/>
        </w:rPr>
      </w:pPr>
    </w:p>
    <w:p w:rsidRPr="00ED0584" w:rsidR="00F832A2" w:rsidP="00F832A2" w:rsidRDefault="00F832A2" w14:paraId="2C9070FA"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F832A2" w:rsidP="00F832A2" w:rsidRDefault="00F832A2" w14:paraId="3C4AF56C" w14:textId="77777777">
      <w:pPr>
        <w:pStyle w:val="PargrafodaLista"/>
        <w:ind w:left="0" w:right="-15"/>
        <w:jc w:val="both"/>
        <w:rPr>
          <w:rFonts w:ascii="Arial" w:hAnsi="Arial" w:cs="Arial"/>
          <w:i/>
          <w:sz w:val="21"/>
          <w:szCs w:val="21"/>
        </w:rPr>
      </w:pPr>
    </w:p>
    <w:p w:rsidRPr="00ED0584" w:rsidR="00F832A2" w:rsidP="00F832A2" w:rsidRDefault="00F832A2" w14:paraId="22B5F878"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F832A2" w:rsidP="00F832A2" w:rsidRDefault="00F832A2" w14:paraId="3A09CAF7" w14:textId="77777777">
      <w:pPr>
        <w:pStyle w:val="PargrafodaLista"/>
        <w:ind w:left="0" w:right="-15"/>
        <w:rPr>
          <w:rFonts w:ascii="Arial" w:hAnsi="Arial" w:cs="Arial"/>
          <w:b/>
          <w:bCs/>
          <w:i/>
          <w:sz w:val="21"/>
          <w:szCs w:val="21"/>
        </w:rPr>
      </w:pPr>
    </w:p>
    <w:p w:rsidRPr="00ED0584" w:rsidR="00F832A2" w:rsidP="00F832A2" w:rsidRDefault="00F832A2" w14:paraId="24BC487D"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F832A2" w:rsidP="00F832A2" w:rsidRDefault="00F832A2" w14:paraId="6635A652" w14:textId="77777777">
      <w:pPr>
        <w:pStyle w:val="PargrafodaLista"/>
        <w:ind w:left="0" w:right="-15"/>
        <w:rPr>
          <w:rFonts w:ascii="Arial" w:hAnsi="Arial" w:cs="Arial"/>
          <w:b/>
          <w:bCs/>
          <w:i/>
          <w:sz w:val="21"/>
          <w:szCs w:val="21"/>
        </w:rPr>
      </w:pPr>
    </w:p>
    <w:p w:rsidRPr="00ED0584" w:rsidR="00F832A2" w:rsidP="00F832A2" w:rsidRDefault="00F832A2" w14:paraId="333A797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F832A2" w:rsidP="00F832A2" w:rsidRDefault="00F832A2" w14:paraId="6553D19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13">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F832A2" w:rsidP="00F832A2" w:rsidRDefault="00F832A2" w14:paraId="5B9C0FCD"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F832A2" w:rsidP="00F832A2" w:rsidRDefault="00F832A2" w14:paraId="0D17210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F832A2" w:rsidP="00F832A2" w:rsidRDefault="00F832A2" w14:paraId="4B5B2FE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F832A2" w:rsidP="00F832A2" w:rsidRDefault="00F832A2" w14:paraId="0448D43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F832A2" w:rsidP="00F832A2" w:rsidRDefault="00F832A2" w14:paraId="7902C12F" w14:textId="77777777">
      <w:pPr>
        <w:pStyle w:val="PargrafodaLista"/>
        <w:ind w:left="0" w:right="-15"/>
        <w:jc w:val="both"/>
        <w:rPr>
          <w:rFonts w:ascii="Arial" w:hAnsi="Arial" w:cs="Arial"/>
          <w:i/>
          <w:sz w:val="21"/>
          <w:szCs w:val="21"/>
        </w:rPr>
      </w:pPr>
    </w:p>
    <w:p w:rsidRPr="00ED0584" w:rsidR="00F832A2" w:rsidP="00F832A2" w:rsidRDefault="00F832A2" w14:paraId="79BA1B89"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F832A2" w:rsidP="00F832A2" w:rsidRDefault="00F832A2" w14:paraId="73BF5386" w14:textId="77777777">
      <w:pPr>
        <w:pStyle w:val="PargrafodaLista"/>
        <w:ind w:left="0" w:right="-15"/>
        <w:jc w:val="both"/>
        <w:rPr>
          <w:rFonts w:ascii="Arial" w:hAnsi="Arial" w:cs="Arial"/>
          <w:b/>
          <w:bCs/>
          <w:i/>
          <w:sz w:val="21"/>
          <w:szCs w:val="21"/>
        </w:rPr>
      </w:pPr>
    </w:p>
    <w:p w:rsidRPr="00ED0584" w:rsidR="00F832A2" w:rsidP="00F832A2" w:rsidRDefault="00F832A2" w14:paraId="0DF4262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F832A2" w:rsidP="00F832A2" w:rsidRDefault="00F832A2" w14:paraId="6A68845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F832A2" w:rsidP="00F832A2" w:rsidRDefault="00F832A2" w14:paraId="46AA56E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F832A2" w:rsidP="00F832A2" w:rsidRDefault="00F832A2" w14:paraId="0FD4861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F832A2" w:rsidP="00F832A2" w:rsidRDefault="00F832A2" w14:paraId="6729776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F832A2" w:rsidP="00F832A2" w:rsidRDefault="00F832A2" w14:paraId="3CD669B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F832A2" w:rsidP="00F832A2" w:rsidRDefault="00F832A2" w14:paraId="08A3176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F832A2" w:rsidP="00F832A2" w:rsidRDefault="00F832A2" w14:paraId="73C6B166" w14:textId="77777777">
      <w:pPr>
        <w:pStyle w:val="PargrafodaLista"/>
        <w:ind w:left="0" w:right="-15"/>
        <w:jc w:val="both"/>
        <w:rPr>
          <w:rFonts w:ascii="Arial" w:hAnsi="Arial" w:cs="Arial"/>
          <w:i/>
          <w:sz w:val="21"/>
          <w:szCs w:val="21"/>
        </w:rPr>
      </w:pPr>
    </w:p>
    <w:p w:rsidRPr="00ED0584" w:rsidR="00F832A2" w:rsidP="00F832A2" w:rsidRDefault="00F832A2" w14:paraId="2890791D"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F832A2" w:rsidP="00F832A2" w:rsidRDefault="00F832A2" w14:paraId="4983061B" w14:textId="77777777">
      <w:pPr>
        <w:pStyle w:val="PargrafodaLista"/>
        <w:ind w:left="0" w:right="-15"/>
        <w:jc w:val="both"/>
        <w:rPr>
          <w:rFonts w:ascii="Arial" w:hAnsi="Arial" w:cs="Arial"/>
          <w:b/>
          <w:bCs/>
          <w:i/>
          <w:sz w:val="21"/>
          <w:szCs w:val="21"/>
        </w:rPr>
      </w:pPr>
    </w:p>
    <w:p w:rsidRPr="00ED0584" w:rsidR="00F832A2" w:rsidP="00F832A2" w:rsidRDefault="00F832A2" w14:paraId="428E18F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F832A2" w:rsidP="00F832A2" w:rsidRDefault="00F832A2" w14:paraId="6060AFCB" w14:textId="77777777">
      <w:pPr>
        <w:pStyle w:val="PargrafodaLista"/>
        <w:ind w:left="0" w:right="-15"/>
        <w:jc w:val="both"/>
        <w:rPr>
          <w:rFonts w:ascii="Arial" w:hAnsi="Arial" w:cs="Arial"/>
          <w:i/>
          <w:sz w:val="21"/>
          <w:szCs w:val="21"/>
        </w:rPr>
      </w:pPr>
    </w:p>
    <w:p w:rsidRPr="00ED0584" w:rsidR="00F832A2" w:rsidP="00F832A2" w:rsidRDefault="00F832A2" w14:paraId="7844E672"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F832A2" w:rsidP="00F832A2" w:rsidRDefault="00F832A2" w14:paraId="06498C3E" w14:textId="77777777">
      <w:pPr>
        <w:pStyle w:val="PargrafodaLista"/>
        <w:ind w:left="0" w:right="-15"/>
        <w:jc w:val="both"/>
        <w:rPr>
          <w:rFonts w:ascii="Arial" w:hAnsi="Arial" w:cs="Arial"/>
          <w:b/>
          <w:bCs/>
          <w:i/>
          <w:sz w:val="21"/>
          <w:szCs w:val="21"/>
        </w:rPr>
      </w:pPr>
    </w:p>
    <w:p w:rsidRPr="00ED0584" w:rsidR="00F832A2" w:rsidP="00F832A2" w:rsidRDefault="00F832A2" w14:paraId="4E95DE7F"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F832A2" w:rsidP="00F832A2" w:rsidRDefault="00F832A2" w14:paraId="66857BE9" w14:textId="77777777">
      <w:pPr>
        <w:pStyle w:val="PargrafodaLista"/>
        <w:ind w:left="0" w:right="-15"/>
        <w:jc w:val="both"/>
        <w:rPr>
          <w:rFonts w:ascii="Arial" w:hAnsi="Arial" w:cs="Arial"/>
          <w:i/>
          <w:sz w:val="21"/>
          <w:szCs w:val="21"/>
        </w:rPr>
      </w:pPr>
    </w:p>
    <w:p w:rsidRPr="00ED0584" w:rsidR="00F832A2" w:rsidP="00F832A2" w:rsidRDefault="00F832A2" w14:paraId="29EF8851"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F832A2" w:rsidP="00F832A2" w:rsidRDefault="00F832A2" w14:paraId="654D49C4"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F832A2" w:rsidP="00F832A2" w:rsidRDefault="00F832A2" w14:paraId="6113C2D6"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F832A2" w:rsidP="00F832A2" w:rsidRDefault="00F832A2" w14:paraId="4E267564"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F832A2" w:rsidP="00F832A2" w:rsidRDefault="00F832A2" w14:paraId="34725B84" w14:textId="77777777">
      <w:pPr>
        <w:pStyle w:val="PargrafodaLista"/>
        <w:numPr>
          <w:ilvl w:val="3"/>
          <w:numId w:val="2"/>
        </w:numPr>
        <w:ind w:left="0" w:right="-15" w:firstLine="0"/>
        <w:jc w:val="both"/>
        <w:rPr>
          <w:rFonts w:ascii="Arial" w:hAnsi="Arial" w:cs="Arial"/>
          <w:i/>
          <w:sz w:val="21"/>
          <w:szCs w:val="21"/>
        </w:rPr>
      </w:pPr>
      <w:bookmarkStart w:name="_Hlk92552949" w:id="4"/>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bookmarkEnd w:id="4"/>
      <w:r w:rsidRPr="00ED0584">
        <w:rPr>
          <w:rFonts w:ascii="Arial" w:hAnsi="Arial" w:cs="Arial"/>
          <w:i/>
          <w:sz w:val="21"/>
          <w:szCs w:val="21"/>
        </w:rPr>
        <w:t>;</w:t>
      </w:r>
    </w:p>
    <w:p w:rsidRPr="00ED0584" w:rsidR="00F832A2" w:rsidP="00F832A2" w:rsidRDefault="00F832A2" w14:paraId="222D96CB" w14:textId="77777777">
      <w:pPr>
        <w:pStyle w:val="PargrafodaLista"/>
        <w:ind w:left="0" w:right="-15"/>
        <w:jc w:val="both"/>
        <w:rPr>
          <w:rFonts w:ascii="Arial" w:hAnsi="Arial" w:cs="Arial"/>
          <w:b/>
          <w:bCs/>
          <w:i/>
          <w:sz w:val="21"/>
          <w:szCs w:val="21"/>
        </w:rPr>
      </w:pPr>
    </w:p>
    <w:p w:rsidRPr="00ED0584" w:rsidR="00F832A2" w:rsidP="00F832A2" w:rsidRDefault="00F832A2" w14:paraId="49FEBA4B"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F832A2" w:rsidP="00F832A2" w:rsidRDefault="00F832A2" w14:paraId="4C3DB333"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F832A2" w:rsidP="00F832A2" w:rsidRDefault="00F832A2" w14:paraId="76109134"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F832A2" w:rsidP="00F832A2" w:rsidRDefault="00F832A2" w14:paraId="749F6462" w14:textId="77777777">
      <w:pPr>
        <w:pStyle w:val="PargrafodaLista"/>
        <w:ind w:left="0" w:right="-15"/>
        <w:jc w:val="both"/>
        <w:rPr>
          <w:rFonts w:ascii="Arial" w:hAnsi="Arial" w:cs="Arial"/>
          <w:i/>
          <w:sz w:val="21"/>
          <w:szCs w:val="21"/>
        </w:rPr>
      </w:pPr>
    </w:p>
    <w:p w:rsidRPr="00ED0584" w:rsidR="00F832A2" w:rsidP="00F832A2" w:rsidRDefault="00F832A2" w14:paraId="21DB0468"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F832A2" w:rsidP="00F832A2" w:rsidRDefault="00F832A2" w14:paraId="6A44C68C" w14:textId="77777777">
      <w:pPr>
        <w:pStyle w:val="PargrafodaLista"/>
        <w:ind w:left="0" w:right="-15"/>
        <w:jc w:val="both"/>
        <w:rPr>
          <w:rFonts w:ascii="Arial" w:hAnsi="Arial" w:cs="Arial"/>
          <w:i/>
          <w:sz w:val="21"/>
          <w:szCs w:val="21"/>
        </w:rPr>
      </w:pPr>
    </w:p>
    <w:p w:rsidRPr="00851AE8" w:rsidR="00F832A2" w:rsidP="00F832A2" w:rsidRDefault="00F832A2" w14:paraId="6B81CE9C" w14:textId="77777777">
      <w:pPr>
        <w:pStyle w:val="PargrafodaLista"/>
        <w:numPr>
          <w:ilvl w:val="1"/>
          <w:numId w:val="2"/>
        </w:numPr>
        <w:ind w:left="0" w:right="-15" w:firstLine="0"/>
        <w:jc w:val="both"/>
        <w:rPr>
          <w:rFonts w:ascii="Arial" w:hAnsi="Arial" w:cs="Arial"/>
          <w:b/>
          <w:bCs/>
          <w:i/>
          <w:sz w:val="21"/>
          <w:szCs w:val="21"/>
          <w:u w:val="single"/>
        </w:rPr>
      </w:pPr>
      <w:r w:rsidRPr="00851AE8">
        <w:rPr>
          <w:rFonts w:ascii="Arial" w:hAnsi="Arial" w:cs="Arial"/>
          <w:i/>
          <w:sz w:val="21"/>
          <w:szCs w:val="21"/>
        </w:rPr>
        <w:t xml:space="preserve">O custo estimado da contratação é de </w:t>
      </w:r>
      <w:r w:rsidRPr="00851AE8">
        <w:rPr>
          <w:rFonts w:ascii="Arial" w:hAnsi="Arial" w:cs="Arial"/>
          <w:i/>
          <w:sz w:val="21"/>
          <w:szCs w:val="21"/>
        </w:rPr>
        <w:t xml:space="preserve">R$ 41.688,00</w:t>
      </w:r>
      <w:r>
        <w:rPr>
          <w:rFonts w:ascii="Arial" w:hAnsi="Arial" w:cs="Arial"/>
          <w:i/>
          <w:sz w:val="21"/>
          <w:szCs w:val="21"/>
        </w:rPr>
        <w:t xml:space="preserve"> (</w:t>
      </w:r>
      <w:r w:rsidRPr="00851AE8">
        <w:rPr>
          <w:rFonts w:ascii="Arial" w:hAnsi="Arial" w:cs="Arial"/>
          <w:i/>
          <w:sz w:val="21"/>
          <w:szCs w:val="21"/>
        </w:rPr>
        <w:t xml:space="preserve">quarenta e um mil e seiscentos e oitenta e oito reais</w:t>
      </w:r>
      <w:r>
        <w:rPr>
          <w:rFonts w:ascii="Arial" w:hAnsi="Arial" w:cs="Arial"/>
          <w:i/>
          <w:sz w:val="21"/>
          <w:szCs w:val="21"/>
        </w:rPr>
        <w:t xml:space="preserve">)</w:t>
      </w:r>
    </w:p>
    <w:p w:rsidRPr="00ED0584" w:rsidR="00F832A2" w:rsidP="00F832A2" w:rsidRDefault="00F832A2" w14:paraId="6DE02A22" w14:textId="77777777">
      <w:pPr>
        <w:pStyle w:val="PargrafodaLista"/>
        <w:ind w:left="0" w:right="-15"/>
        <w:jc w:val="both"/>
        <w:rPr>
          <w:rFonts w:ascii="Arial" w:hAnsi="Arial" w:cs="Arial"/>
          <w:i/>
          <w:color w:val="FF0000"/>
          <w:sz w:val="21"/>
          <w:szCs w:val="21"/>
        </w:rPr>
      </w:pPr>
    </w:p>
    <w:p w:rsidRPr="00ED0584" w:rsidR="00F832A2" w:rsidP="00F832A2" w:rsidRDefault="00F832A2" w14:paraId="4BBD571B"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F832A2" w:rsidP="00F832A2" w:rsidRDefault="00F832A2" w14:paraId="39C39148" w14:textId="77777777">
      <w:pPr>
        <w:spacing w:after="0" w:line="240" w:lineRule="auto"/>
        <w:ind w:right="-15"/>
        <w:jc w:val="both"/>
        <w:rPr>
          <w:rFonts w:ascii="Arial" w:hAnsi="Arial" w:eastAsia="Times New Roman" w:cs="Arial"/>
          <w:b/>
          <w:i/>
          <w:sz w:val="21"/>
          <w:szCs w:val="21"/>
        </w:rPr>
      </w:pPr>
    </w:p>
    <w:p w:rsidRPr="00ED0584" w:rsidR="00F832A2" w:rsidP="00F832A2" w:rsidRDefault="00F832A2" w14:paraId="1EA95545"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F832A2" w:rsidP="00F832A2" w:rsidRDefault="00F832A2" w14:paraId="6138F0EF" w14:textId="77777777">
      <w:pPr>
        <w:spacing w:after="0" w:line="240" w:lineRule="auto"/>
        <w:ind w:right="-15"/>
        <w:jc w:val="both"/>
        <w:rPr>
          <w:rFonts w:ascii="Arial" w:hAnsi="Arial" w:eastAsia="Times New Roman" w:cs="Arial"/>
          <w:b/>
          <w:i/>
          <w:sz w:val="21"/>
          <w:szCs w:val="21"/>
        </w:rPr>
      </w:pPr>
    </w:p>
    <w:p w:rsidRPr="007271B3" w:rsidR="00F832A2" w:rsidP="00F832A2" w:rsidRDefault="00F832A2" w14:paraId="607FFBD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encontra consignação orçamentária na seguinte dotação: </w:t>
      </w:r>
    </w:p>
    <w:p w:rsidR="00F832A2" w:rsidP="00F832A2" w:rsidRDefault="00F832A2" w14:paraId="28EDE424" w14:textId="77777777">
      <w:pPr>
        <w:pStyle w:val="PargrafodaLista"/>
        <w:rPr>
          <w:rFonts w:ascii="Arial" w:hAnsi="Arial" w:eastAsia="Times New Roman" w:cs="Arial"/>
          <w:b/>
          <w:i/>
          <w:sz w:val="21"/>
          <w:szCs w:val="21"/>
        </w:rPr>
      </w:pPr>
    </w:p>
    <w:p w:rsidRPr="00ED0584" w:rsidR="00F832A2" w:rsidP="00F832A2" w:rsidRDefault="00F832A2" w14:paraId="4955FBEA" w14:textId="77777777">
      <w:pPr>
        <w:spacing w:after="0" w:line="240" w:lineRule="auto"/>
        <w:jc w:val="both"/>
        <w:rPr>
          <w:rFonts w:ascii="Arial" w:hAnsi="Arial" w:eastAsia="Times New Roman" w:cs="Arial"/>
          <w:b/>
          <w:i/>
          <w:sz w:val="21"/>
          <w:szCs w:val="21"/>
        </w:rPr>
      </w:pPr>
      <w:r>
        <w:rPr>
          <w:rFonts w:ascii="Arial" w:hAnsi="Arial" w:eastAsia="Times New Roman" w:cs="Arial"/>
          <w:b/>
          <w:i/>
          <w:sz w:val="21"/>
          <w:szCs w:val="21"/>
        </w:rPr>
        <w:t>DOTAÇÃO:</w:t>
      </w:r>
    </w:p>
    <w:p w:rsidRPr="00ED0584" w:rsidR="00F832A2" w:rsidP="00F832A2" w:rsidRDefault="00F832A2" w14:paraId="02AE1AC0" w14:textId="77777777">
      <w:pPr>
        <w:spacing w:after="0" w:line="240" w:lineRule="auto"/>
        <w:jc w:val="both"/>
        <w:rPr>
          <w:rFonts w:ascii="Arial" w:hAnsi="Arial" w:eastAsia="Times New Roman" w:cs="Arial"/>
          <w:bCs/>
          <w:i/>
          <w:sz w:val="21"/>
          <w:szCs w:val="21"/>
        </w:rPr>
      </w:pPr>
      <w:r w:rsidRPr="00851AE8">
        <w:rPr>
          <w:rFonts w:ascii="Arial" w:hAnsi="Arial" w:eastAsia="Times New Roman" w:cs="Arial"/>
          <w:bCs/>
          <w:i/>
          <w:sz w:val="21"/>
          <w:szCs w:val="21"/>
        </w:rPr>
        <w:t xml:space="preserve">1 - Prefeitura Municipal de Encanto</w:t>
        <w:br w:type="textWrapping"/>
        <w:t xml:space="preserve">3000 - SECRETARIA MUNICIPAL DE ADMINISTRAÇÃO</w:t>
        <w:br w:type="textWrapping"/>
        <w:t xml:space="preserve">3001 - SECRETARIA MUNICIPAL DE ADMINISTRAÇÃO</w:t>
        <w:br w:type="textWrapping"/>
        <w:t xml:space="preserve">4 - Administração</w:t>
        <w:br w:type="textWrapping"/>
        <w:t xml:space="preserve">124 - Controle Interno</w:t>
        <w:br w:type="textWrapping"/>
        <w:t xml:space="preserve">2 - Administração</w:t>
        <w:br w:type="textWrapping"/>
        <w:t xml:space="preserve">2.3 - MANUTENÇÃO DAS ATIVIDADES DAS SECRETARIA DE ADMINISTRAÇÃO</w:t>
        <w:br w:type="textWrapping"/>
        <w:t xml:space="preserve">21 - 3.3.90.30.00 - Material de Consumo</w:t>
        <w:br w:type="textWrapping"/>
        <w:t xml:space="preserve">1 - RECURSOS PRÓPRIOS
</w:t>
      </w:r>
    </w:p>
    <w:p w:rsidRPr="00ED0584" w:rsidR="00F832A2" w:rsidP="00F832A2" w:rsidRDefault="00F832A2" w14:paraId="6C44E9F3" w14:textId="77777777">
      <w:pPr>
        <w:spacing w:after="0" w:line="240" w:lineRule="auto"/>
        <w:jc w:val="both"/>
        <w:rPr>
          <w:rFonts w:ascii="Arial" w:hAnsi="Arial" w:eastAsia="Times New Roman" w:cs="Arial"/>
          <w:b/>
          <w:i/>
          <w:sz w:val="21"/>
          <w:szCs w:val="21"/>
        </w:rPr>
      </w:pPr>
    </w:p>
    <w:p w:rsidRPr="00ED0584" w:rsidR="00F832A2" w:rsidP="00F832A2" w:rsidRDefault="00F832A2" w14:paraId="2AD003F2" w14:textId="77777777">
      <w:pPr>
        <w:spacing w:after="0" w:line="240" w:lineRule="auto"/>
        <w:ind w:right="-15"/>
        <w:jc w:val="both"/>
        <w:rPr>
          <w:rFonts w:ascii="Arial" w:hAnsi="Arial" w:cs="Arial"/>
          <w:i/>
          <w:sz w:val="21"/>
          <w:szCs w:val="21"/>
        </w:rPr>
      </w:pPr>
    </w:p>
    <w:p w:rsidRPr="00ED0584" w:rsidR="00F832A2" w:rsidP="00F832A2" w:rsidRDefault="00F832A2" w14:paraId="09341E47"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Encanto/RN, </w:t>
      </w:r>
      <w:r w:rsidRPr="00851AE8">
        <w:rPr>
          <w:rFonts w:ascii="Arial" w:hAnsi="Arial" w:cs="Arial"/>
          <w:i/>
          <w:sz w:val="21"/>
          <w:szCs w:val="21"/>
        </w:rPr>
        <w:t xml:space="preserve">25 de março de 2025</w:t>
      </w:r>
      <w:r>
        <w:rPr>
          <w:rFonts w:ascii="Arial" w:hAnsi="Arial" w:cs="Arial"/>
          <w:i/>
          <w:sz w:val="21"/>
          <w:szCs w:val="21"/>
        </w:rPr>
        <w:t xml:space="preserve">.</w:t>
      </w:r>
    </w:p>
    <w:p w:rsidRPr="00ED0584" w:rsidR="00F832A2" w:rsidP="00F832A2" w:rsidRDefault="00F832A2" w14:paraId="2F7A4896" w14:textId="77777777">
      <w:pPr>
        <w:spacing w:after="0" w:line="240" w:lineRule="auto"/>
        <w:ind w:right="-15"/>
        <w:jc w:val="both"/>
        <w:rPr>
          <w:rFonts w:ascii="Arial" w:hAnsi="Arial" w:cs="Arial"/>
          <w:b/>
          <w:bCs/>
          <w:i/>
          <w:iCs/>
          <w:sz w:val="21"/>
          <w:szCs w:val="21"/>
        </w:rPr>
      </w:pPr>
    </w:p>
    <w:p w:rsidRPr="00ED0584" w:rsidR="00F832A2" w:rsidP="00F832A2" w:rsidRDefault="00F832A2" w14:paraId="013F5E37" w14:textId="77777777">
      <w:pPr>
        <w:spacing w:after="0" w:line="240" w:lineRule="auto"/>
        <w:ind w:right="-15"/>
        <w:jc w:val="center"/>
        <w:rPr>
          <w:rFonts w:ascii="Arial" w:hAnsi="Arial" w:cs="Arial"/>
          <w:b/>
          <w:bCs/>
          <w:i/>
          <w:iCs/>
          <w:sz w:val="21"/>
          <w:szCs w:val="21"/>
        </w:rPr>
      </w:pPr>
    </w:p>
    <w:p w:rsidRPr="00ED0584" w:rsidR="00F832A2" w:rsidP="00F832A2" w:rsidRDefault="00F832A2" w14:paraId="770E0E89" w14:textId="77777777">
      <w:pPr>
        <w:spacing w:after="0" w:line="240" w:lineRule="auto"/>
        <w:ind w:right="-15"/>
        <w:jc w:val="center"/>
        <w:rPr>
          <w:rFonts w:ascii="Arial" w:hAnsi="Arial" w:cs="Arial"/>
          <w:b/>
          <w:bCs/>
          <w:i/>
          <w:iCs/>
          <w:sz w:val="21"/>
          <w:szCs w:val="21"/>
        </w:rPr>
      </w:pPr>
    </w:p>
    <w:bookmarkEnd w:id="5"/>
    <w:bookmarkEnd w:id="6"/>
    <w:p w:rsidR="00F832A2" w:rsidP="00F832A2" w:rsidRDefault="00F832A2" w14:paraId="7150A490" w14:textId="77777777">
      <w:pPr>
        <w:spacing w:after="0" w:line="240" w:lineRule="auto"/>
        <w:ind w:right="-17"/>
        <w:jc w:val="center"/>
        <w:rPr>
          <w:rFonts w:ascii="Arial" w:hAnsi="Arial" w:cs="Arial"/>
          <w:b/>
          <w:bCs/>
          <w:i/>
          <w:sz w:val="21"/>
          <w:szCs w:val="21"/>
        </w:rPr>
      </w:pPr>
      <w:r>
        <w:rPr>
          <w:rFonts w:ascii="Arial" w:hAnsi="Arial" w:cs="Arial"/>
          <w:b/>
          <w:bCs/>
          <w:i/>
          <w:sz w:val="21"/>
          <w:szCs w:val="21"/>
        </w:rPr>
        <w:t>________________________</w:t>
      </w:r>
    </w:p>
    <w:p w:rsidRPr="00ED0584" w:rsidR="00F832A2" w:rsidP="00F832A2" w:rsidRDefault="00F832A2" w14:paraId="3DC62B5D" w14:textId="77777777">
      <w:pPr>
        <w:spacing w:after="0" w:line="240" w:lineRule="auto"/>
        <w:jc w:val="center"/>
        <w:rPr>
          <w:rFonts w:ascii="Arial" w:hAnsi="Arial" w:cs="Arial"/>
          <w:b/>
          <w:bCs/>
          <w:i/>
          <w:iCs/>
          <w:sz w:val="21"/>
          <w:szCs w:val="21"/>
        </w:rPr>
      </w:pPr>
      <w:r>
        <w:rPr>
          <w:rFonts w:ascii="Arial" w:hAnsi="Arial" w:cs="Arial"/>
          <w:b/>
          <w:bCs/>
          <w:i/>
          <w:iCs/>
          <w:sz w:val="21"/>
          <w:szCs w:val="21"/>
        </w:rPr>
        <w:t>SECRETÁRIO MUNICIPAL</w:t>
      </w:r>
    </w:p>
    <w:p w:rsidR="00F832A2" w:rsidP="00F832A2" w:rsidRDefault="00F832A2" w14:paraId="767A5CC8" w14:textId="77777777">
      <w:pPr>
        <w:rPr>
          <w:rFonts w:ascii="Arial" w:hAnsi="Arial" w:cs="Arial"/>
          <w:b/>
          <w:bCs/>
          <w:i/>
          <w:iCs/>
          <w:sz w:val="21"/>
          <w:szCs w:val="21"/>
        </w:rPr>
      </w:pPr>
    </w:p>
    <w:p w:rsidR="00F832A2" w:rsidP="00F832A2" w:rsidRDefault="00F832A2" w14:paraId="4F46683B" w14:textId="77777777">
      <w:pPr>
        <w:rPr>
          <w:rFonts w:ascii="Arial" w:hAnsi="Arial" w:cs="Arial"/>
          <w:b/>
          <w:bCs/>
          <w:i/>
          <w:iCs/>
          <w:sz w:val="21"/>
          <w:szCs w:val="21"/>
        </w:rPr>
      </w:pPr>
    </w:p>
    <w:p w:rsidR="00F832A2" w:rsidP="00F832A2" w:rsidRDefault="00F832A2" w14:paraId="5B1977C6"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V – EMPENHO</w:t>
      </w:r>
    </w:p>
    <w:p w:rsidR="00F832A2" w:rsidP="00F832A2" w:rsidRDefault="00F832A2" w14:paraId="7B14C6AF"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3" name="Imagem 3"/>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5400040" cy="5463540"/>
                    </a:xfrm>
                    <a:prstGeom prst="rect">
                      <a:avLst/>
                    </a:prstGeom>
                  </pic:spPr>
                </pic:pic>
              </a:graphicData>
            </a:graphic>
          </wp:inline>
        </w:drawing>
      </w:r>
    </w:p>
    <w:p w:rsidR="00F832A2" w:rsidP="00F832A2" w:rsidRDefault="00F832A2" w14:paraId="67172D05" w14:textId="77777777">
      <w:pPr>
        <w:jc w:val="center"/>
        <w:rPr>
          <w:rFonts w:ascii="Arial" w:hAnsi="Arial" w:eastAsia="Times New Roman" w:cs="Arial"/>
          <w:b/>
          <w:iCs/>
          <w:sz w:val="20"/>
          <w:szCs w:val="20"/>
          <w:lang w:eastAsia="pt-BR"/>
        </w:rPr>
      </w:pPr>
    </w:p>
    <w:p w:rsidR="00F832A2" w:rsidP="00F832A2" w:rsidRDefault="00F832A2" w14:paraId="7F2705FC" w14:textId="77777777">
      <w:pPr>
        <w:jc w:val="center"/>
        <w:rPr>
          <w:rFonts w:ascii="Arial" w:hAnsi="Arial" w:eastAsia="Times New Roman" w:cs="Arial"/>
          <w:b/>
          <w:iCs/>
          <w:sz w:val="20"/>
          <w:szCs w:val="20"/>
          <w:lang w:eastAsia="pt-BR"/>
        </w:rPr>
      </w:pPr>
    </w:p>
    <w:p w:rsidR="00F832A2" w:rsidP="00F832A2" w:rsidRDefault="00F832A2" w14:paraId="171D8757" w14:textId="77777777">
      <w:pPr>
        <w:jc w:val="center"/>
        <w:rPr>
          <w:rFonts w:ascii="Arial" w:hAnsi="Arial" w:eastAsia="Times New Roman" w:cs="Arial"/>
          <w:b/>
          <w:iCs/>
          <w:sz w:val="20"/>
          <w:szCs w:val="20"/>
          <w:lang w:eastAsia="pt-BR"/>
        </w:rPr>
      </w:pPr>
    </w:p>
    <w:p w:rsidR="00F832A2" w:rsidP="00F832A2" w:rsidRDefault="00F832A2" w14:paraId="62DDD292" w14:textId="77777777">
      <w:pPr>
        <w:jc w:val="center"/>
        <w:rPr>
          <w:rFonts w:ascii="Arial" w:hAnsi="Arial" w:eastAsia="Times New Roman" w:cs="Arial"/>
          <w:b/>
          <w:iCs/>
          <w:sz w:val="20"/>
          <w:szCs w:val="20"/>
          <w:lang w:eastAsia="pt-BR"/>
        </w:rPr>
      </w:pPr>
    </w:p>
    <w:p w:rsidR="00F832A2" w:rsidP="00F832A2" w:rsidRDefault="00F832A2" w14:paraId="72E40D31" w14:textId="77777777">
      <w:pPr>
        <w:jc w:val="center"/>
        <w:rPr>
          <w:rFonts w:ascii="Arial" w:hAnsi="Arial" w:eastAsia="Times New Roman" w:cs="Arial"/>
          <w:b/>
          <w:iCs/>
          <w:sz w:val="20"/>
          <w:szCs w:val="20"/>
          <w:lang w:eastAsia="pt-BR"/>
        </w:rPr>
      </w:pPr>
    </w:p>
    <w:p w:rsidR="00F832A2" w:rsidP="00F832A2" w:rsidRDefault="00F832A2" w14:paraId="31DB0F0E" w14:textId="77777777">
      <w:pPr>
        <w:jc w:val="center"/>
        <w:rPr>
          <w:rFonts w:ascii="Arial" w:hAnsi="Arial" w:eastAsia="Times New Roman" w:cs="Arial"/>
          <w:b/>
          <w:iCs/>
          <w:sz w:val="20"/>
          <w:szCs w:val="20"/>
          <w:lang w:eastAsia="pt-BR"/>
        </w:rPr>
      </w:pPr>
    </w:p>
    <w:p w:rsidR="00F832A2" w:rsidP="00F832A2" w:rsidRDefault="00F832A2" w14:paraId="3BDD6879" w14:textId="77777777">
      <w:pPr>
        <w:jc w:val="center"/>
        <w:rPr>
          <w:rFonts w:ascii="Arial" w:hAnsi="Arial" w:eastAsia="Times New Roman" w:cs="Arial"/>
          <w:b/>
          <w:iCs/>
          <w:sz w:val="20"/>
          <w:szCs w:val="20"/>
          <w:lang w:eastAsia="pt-BR"/>
        </w:rPr>
      </w:pPr>
    </w:p>
    <w:p w:rsidR="00F832A2" w:rsidP="00F832A2" w:rsidRDefault="00F832A2" w14:paraId="37FDC260" w14:textId="77777777">
      <w:pPr>
        <w:jc w:val="center"/>
        <w:rPr>
          <w:rFonts w:ascii="Arial" w:hAnsi="Arial" w:eastAsia="Times New Roman" w:cs="Arial"/>
          <w:b/>
          <w:iCs/>
          <w:sz w:val="20"/>
          <w:szCs w:val="20"/>
          <w:lang w:eastAsia="pt-BR"/>
        </w:rPr>
      </w:pPr>
    </w:p>
    <w:p w:rsidR="00F832A2" w:rsidP="00F832A2" w:rsidRDefault="00F832A2" w14:paraId="1D169D3E" w14:textId="77777777">
      <w:pPr>
        <w:jc w:val="center"/>
        <w:rPr>
          <w:rFonts w:ascii="Arial" w:hAnsi="Arial" w:eastAsia="Times New Roman" w:cs="Arial"/>
          <w:b/>
          <w:iCs/>
          <w:sz w:val="20"/>
          <w:szCs w:val="20"/>
          <w:lang w:eastAsia="pt-BR"/>
        </w:rPr>
      </w:pPr>
    </w:p>
    <w:p w:rsidR="00F832A2" w:rsidP="00F832A2" w:rsidRDefault="00F832A2" w14:paraId="079B0820" w14:textId="77777777">
      <w:pPr>
        <w:jc w:val="center"/>
        <w:rPr>
          <w:rFonts w:ascii="Arial" w:hAnsi="Arial" w:eastAsia="Times New Roman" w:cs="Arial"/>
          <w:b/>
          <w:iCs/>
          <w:sz w:val="20"/>
          <w:szCs w:val="20"/>
          <w:lang w:eastAsia="pt-BR"/>
        </w:rPr>
      </w:pPr>
    </w:p>
    <w:p w:rsidR="00F832A2" w:rsidP="00F832A2" w:rsidRDefault="00F832A2" w14:paraId="61937ABB"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 xml:space="preserve">ANEXO VI – MINUTA CONTRATO </w:t>
      </w:r>
    </w:p>
    <w:p w:rsidRPr="00EB0787" w:rsidR="00F832A2" w:rsidP="00F832A2" w:rsidRDefault="00F832A2" w14:paraId="71D8403B" w14:textId="77777777">
      <w:pPr>
        <w:spacing w:after="0" w:line="240" w:lineRule="auto"/>
        <w:jc w:val="both"/>
        <w:rPr>
          <w:rFonts w:ascii="Arial" w:hAnsi="Arial" w:cs="Arial"/>
          <w:i/>
          <w:sz w:val="21"/>
          <w:szCs w:val="21"/>
        </w:rPr>
      </w:pPr>
    </w:p>
    <w:p w:rsidRPr="00EB0787" w:rsidR="00F832A2" w:rsidP="00F832A2" w:rsidRDefault="00F832A2" w14:paraId="102511A5"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F832A2" w:rsidP="00F832A2" w:rsidRDefault="00F832A2" w14:paraId="7922A44E" w14:textId="77777777">
      <w:pPr>
        <w:spacing w:after="0" w:line="240" w:lineRule="auto"/>
        <w:jc w:val="both"/>
        <w:rPr>
          <w:rFonts w:ascii="Arial" w:hAnsi="Arial" w:cs="Arial"/>
          <w:i/>
          <w:sz w:val="21"/>
          <w:szCs w:val="21"/>
        </w:rPr>
      </w:pPr>
    </w:p>
    <w:p w:rsidR="00F832A2" w:rsidP="00F832A2" w:rsidRDefault="00F832A2" w14:paraId="41063B79" w14:textId="77777777">
      <w:pPr>
        <w:rPr>
          <w:rFonts w:ascii="Arial Narrow" w:hAnsi="Arial Narrow"/>
          <w:b/>
        </w:rPr>
      </w:pPr>
    </w:p>
    <w:p w:rsidRPr="00EB0787" w:rsidR="00F832A2" w:rsidP="00F832A2" w:rsidRDefault="00F832A2" w14:paraId="2724639B"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F832A2" w:rsidP="00F832A2" w:rsidRDefault="00F832A2" w14:paraId="3A0DF232" w14:textId="77777777">
      <w:pPr>
        <w:spacing w:after="0" w:line="240" w:lineRule="auto"/>
        <w:jc w:val="both"/>
        <w:rPr>
          <w:rFonts w:ascii="Arial" w:hAnsi="Arial" w:cs="Arial"/>
          <w:i/>
          <w:sz w:val="21"/>
          <w:szCs w:val="21"/>
        </w:rPr>
      </w:pPr>
    </w:p>
    <w:p w:rsidRPr="00EB0787" w:rsidR="00F832A2" w:rsidP="00F832A2" w:rsidRDefault="00F832A2" w14:paraId="44114D8B"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F832A2" w:rsidP="00F832A2" w:rsidRDefault="00F832A2" w14:paraId="66D89E1E"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F832A2" w:rsidP="00F832A2" w:rsidRDefault="00F832A2" w14:paraId="1F36CFD3"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F832A2" w:rsidTr="008A41D1" w14:paraId="0266AEF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14CF8CD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F832A2" w:rsidP="008A41D1" w:rsidRDefault="00F832A2" w14:paraId="795B2756"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39010B86"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7823E220"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13A6ECA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05D15C13"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F832A2" w:rsidP="008A41D1" w:rsidRDefault="00F832A2" w14:paraId="4BC5E81E"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F832A2" w:rsidTr="008A41D1" w14:paraId="07469DC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38536BC3"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359E17E"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5A2CA4D2"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DBBE47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C391482"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4D48031" w14:textId="77777777">
            <w:pPr>
              <w:widowControl w:val="false"/>
              <w:spacing w:after="0" w:line="240" w:lineRule="auto"/>
              <w:rPr>
                <w:rFonts w:ascii="Arial" w:hAnsi="Arial" w:eastAsia="Arial" w:cs="Arial"/>
                <w:i/>
                <w:color w:val="000000"/>
                <w:sz w:val="21"/>
                <w:szCs w:val="21"/>
              </w:rPr>
            </w:pPr>
          </w:p>
        </w:tc>
      </w:tr>
      <w:tr w:rsidRPr="00EB0787" w:rsidR="00F832A2" w:rsidTr="008A41D1" w14:paraId="26545B3D"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3B1FF486"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53F47D9D"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583CE11"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C8560CF"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3DF97A0"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63C8B854" w14:textId="77777777">
            <w:pPr>
              <w:widowControl w:val="false"/>
              <w:spacing w:after="0" w:line="240" w:lineRule="auto"/>
              <w:rPr>
                <w:rFonts w:ascii="Arial" w:hAnsi="Arial" w:eastAsia="Arial" w:cs="Arial"/>
                <w:i/>
                <w:color w:val="000000"/>
                <w:sz w:val="21"/>
                <w:szCs w:val="21"/>
              </w:rPr>
            </w:pPr>
          </w:p>
        </w:tc>
      </w:tr>
      <w:tr w:rsidRPr="00EB0787" w:rsidR="00F832A2" w:rsidTr="008A41D1" w14:paraId="251C6A7F"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D3CFC2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77A1C7C4"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1479B07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1B73FEFB"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C09A1AC"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88C300F" w14:textId="77777777">
            <w:pPr>
              <w:widowControl w:val="false"/>
              <w:spacing w:after="0" w:line="240" w:lineRule="auto"/>
              <w:rPr>
                <w:rFonts w:ascii="Arial" w:hAnsi="Arial" w:eastAsia="Arial" w:cs="Arial"/>
                <w:i/>
                <w:color w:val="000000"/>
                <w:sz w:val="21"/>
                <w:szCs w:val="21"/>
              </w:rPr>
            </w:pPr>
          </w:p>
        </w:tc>
      </w:tr>
      <w:tr w:rsidRPr="00EB0787" w:rsidR="00F832A2" w:rsidTr="008A41D1" w14:paraId="307ABE13"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4E2E42B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5FC1F8E9"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F76F6B6"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1E36575"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0BB7FBF8"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F832A2" w:rsidP="008A41D1" w:rsidRDefault="00F832A2" w14:paraId="2C4A10FE" w14:textId="77777777">
            <w:pPr>
              <w:widowControl w:val="false"/>
              <w:spacing w:after="0" w:line="240" w:lineRule="auto"/>
              <w:rPr>
                <w:rFonts w:ascii="Arial" w:hAnsi="Arial" w:eastAsia="Arial" w:cs="Arial"/>
                <w:i/>
                <w:color w:val="000000"/>
                <w:sz w:val="21"/>
                <w:szCs w:val="21"/>
              </w:rPr>
            </w:pPr>
          </w:p>
        </w:tc>
      </w:tr>
    </w:tbl>
    <w:p w:rsidRPr="00EB0787" w:rsidR="00F832A2" w:rsidP="00F832A2" w:rsidRDefault="00F832A2" w14:paraId="6FDAB960" w14:textId="77777777">
      <w:pPr>
        <w:spacing w:after="0" w:line="240" w:lineRule="auto"/>
        <w:jc w:val="both"/>
        <w:rPr>
          <w:rFonts w:ascii="Arial" w:hAnsi="Arial" w:cs="Arial"/>
          <w:b/>
          <w:bCs/>
          <w:i/>
          <w:sz w:val="21"/>
          <w:szCs w:val="21"/>
        </w:rPr>
      </w:pPr>
    </w:p>
    <w:p w:rsidRPr="00EB0787" w:rsidR="00F832A2" w:rsidP="00F832A2" w:rsidRDefault="00F832A2" w14:paraId="35069199"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F832A2" w:rsidP="00F832A2" w:rsidRDefault="00F832A2" w14:paraId="580C643C"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F832A2" w:rsidP="00F832A2" w:rsidRDefault="00F832A2" w14:paraId="6E6E40D7"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F832A2" w:rsidP="00F832A2" w:rsidRDefault="00F832A2" w14:paraId="16BA594A"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F832A2" w:rsidP="00F832A2" w:rsidRDefault="00F832A2" w14:paraId="060035FE"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F832A2" w:rsidP="00F832A2" w:rsidRDefault="00F832A2" w14:paraId="5123F709" w14:textId="77777777">
      <w:pPr>
        <w:spacing w:after="0" w:line="240" w:lineRule="auto"/>
        <w:rPr>
          <w:rFonts w:ascii="Arial" w:hAnsi="Arial" w:cs="Arial"/>
          <w:i/>
          <w:sz w:val="21"/>
          <w:szCs w:val="21"/>
        </w:rPr>
      </w:pPr>
    </w:p>
    <w:p w:rsidRPr="00EB0787" w:rsidR="00F832A2" w:rsidP="00F832A2" w:rsidRDefault="00F832A2" w14:paraId="6BC90316"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F832A2" w:rsidP="00F832A2" w:rsidRDefault="00F832A2" w14:paraId="198855A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F832A2" w:rsidP="00F832A2" w:rsidRDefault="00F832A2" w14:paraId="1E49FE6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F832A2" w:rsidP="00F832A2" w:rsidRDefault="00F832A2" w14:paraId="17B13AAA"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05245AA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F832A2" w:rsidP="00F832A2" w:rsidRDefault="00F832A2" w14:paraId="5EB6C32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F832A2" w:rsidP="00F832A2" w:rsidRDefault="00F832A2" w14:paraId="2468E2F8" w14:textId="77777777">
      <w:pPr>
        <w:spacing w:after="0" w:line="240" w:lineRule="auto"/>
        <w:jc w:val="both"/>
        <w:rPr>
          <w:rFonts w:ascii="Arial" w:hAnsi="Arial" w:cs="Arial"/>
          <w:i/>
          <w:color w:val="FF0000"/>
          <w:sz w:val="21"/>
          <w:szCs w:val="21"/>
        </w:rPr>
      </w:pPr>
    </w:p>
    <w:p w:rsidRPr="00EB0787" w:rsidR="00F832A2" w:rsidP="00F832A2" w:rsidRDefault="00F832A2" w14:paraId="66D801F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F832A2" w:rsidP="00F832A2" w:rsidRDefault="00F832A2" w14:paraId="07D0FBBD"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EB0787" w:rsidR="00F832A2" w:rsidP="00F832A2" w:rsidRDefault="00F832A2" w14:paraId="7756374E" w14:textId="77777777">
      <w:pPr>
        <w:spacing w:after="0" w:line="240" w:lineRule="auto"/>
        <w:jc w:val="both"/>
        <w:rPr>
          <w:rFonts w:ascii="Arial" w:hAnsi="Arial" w:cs="Arial"/>
          <w:i/>
          <w:sz w:val="21"/>
          <w:szCs w:val="21"/>
        </w:rPr>
      </w:pPr>
    </w:p>
    <w:p w:rsidRPr="00EB0787" w:rsidR="00F832A2" w:rsidP="00F832A2" w:rsidRDefault="00F832A2" w14:paraId="4194ADA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F832A2" w:rsidP="00F832A2" w:rsidRDefault="00F832A2" w14:paraId="7FD61B4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F832A2" w:rsidP="00F832A2" w:rsidRDefault="00F832A2" w14:paraId="53E09309"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6975950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F832A2" w:rsidP="00F832A2" w:rsidRDefault="00F832A2" w14:paraId="5EE27EA3" w14:textId="77777777">
      <w:pPr>
        <w:spacing w:after="0" w:line="240" w:lineRule="auto"/>
        <w:jc w:val="both"/>
        <w:rPr>
          <w:rFonts w:ascii="Arial" w:hAnsi="Arial" w:cs="Arial"/>
          <w:i/>
          <w:color w:val="FF0000"/>
          <w:sz w:val="21"/>
          <w:szCs w:val="21"/>
        </w:rPr>
      </w:pPr>
    </w:p>
    <w:p w:rsidRPr="00EB0787" w:rsidR="00F832A2" w:rsidP="00F832A2" w:rsidRDefault="00F832A2" w14:paraId="3221184B"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F832A2" w:rsidP="00F832A2" w:rsidRDefault="00F832A2" w14:paraId="3AADD05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F832A2" w:rsidP="00F832A2" w:rsidRDefault="00F832A2" w14:paraId="391F2E77"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7C466B4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F832A2" w:rsidP="00F832A2" w:rsidRDefault="00F832A2" w14:paraId="348ECA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F832A2" w:rsidP="00F832A2" w:rsidRDefault="00F832A2" w14:paraId="64FA870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F832A2" w:rsidP="00F832A2" w:rsidRDefault="00F832A2" w14:paraId="7A1A25A6" w14:textId="77777777">
      <w:pPr>
        <w:spacing w:after="0" w:line="240" w:lineRule="auto"/>
        <w:jc w:val="both"/>
        <w:rPr>
          <w:rFonts w:ascii="Arial" w:hAnsi="Arial" w:cs="Arial"/>
          <w:i/>
          <w:color w:val="FF0000"/>
          <w:sz w:val="21"/>
          <w:szCs w:val="21"/>
        </w:rPr>
      </w:pPr>
    </w:p>
    <w:p w:rsidRPr="00EB0787" w:rsidR="00F832A2" w:rsidP="00F832A2" w:rsidRDefault="00F832A2" w14:paraId="58234DE9"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F832A2" w:rsidP="00F832A2" w:rsidRDefault="00F832A2" w14:paraId="5D70C02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F832A2" w:rsidP="00F832A2" w:rsidRDefault="00F832A2" w14:paraId="49898B10" w14:textId="77777777">
      <w:pPr>
        <w:spacing w:after="0" w:line="240" w:lineRule="auto"/>
        <w:jc w:val="both"/>
        <w:rPr>
          <w:rFonts w:ascii="Arial" w:hAnsi="Arial" w:cs="Arial"/>
          <w:i/>
          <w:color w:val="FF0000"/>
          <w:sz w:val="21"/>
          <w:szCs w:val="21"/>
        </w:rPr>
      </w:pPr>
    </w:p>
    <w:p w:rsidRPr="00EB0787" w:rsidR="00F832A2" w:rsidP="00F832A2" w:rsidRDefault="00F832A2" w14:paraId="3CA8C34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F832A2" w:rsidP="00F832A2" w:rsidRDefault="00F832A2" w14:paraId="3159165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F832A2" w:rsidP="00F832A2" w:rsidRDefault="00F832A2" w14:paraId="41BA2E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F832A2" w:rsidP="00F832A2" w:rsidRDefault="00F832A2" w14:paraId="1E8BD97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F832A2" w:rsidP="00F832A2" w:rsidRDefault="00F832A2" w14:paraId="76214EE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F832A2" w:rsidP="00F832A2" w:rsidRDefault="00F832A2" w14:paraId="76DD4DC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será(ão), obrigatoriamente, o(s) definitivo(s).</w:t>
      </w:r>
    </w:p>
    <w:p w:rsidRPr="00EB0787" w:rsidR="00F832A2" w:rsidP="00F832A2" w:rsidRDefault="00F832A2" w14:paraId="22FEE02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EB0787" w:rsidR="00F832A2" w:rsidP="00F832A2" w:rsidRDefault="00F832A2" w14:paraId="26E93B6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F832A2" w:rsidP="00F832A2" w:rsidRDefault="00F832A2" w14:paraId="5C991AC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F832A2" w:rsidP="00F832A2" w:rsidRDefault="00F832A2" w14:paraId="78A58395" w14:textId="77777777">
      <w:pPr>
        <w:spacing w:after="0" w:line="240" w:lineRule="auto"/>
        <w:jc w:val="both"/>
        <w:rPr>
          <w:rFonts w:ascii="Arial" w:hAnsi="Arial" w:cs="Arial"/>
          <w:i/>
          <w:color w:val="FF0000"/>
          <w:sz w:val="21"/>
          <w:szCs w:val="21"/>
        </w:rPr>
      </w:pPr>
    </w:p>
    <w:p w:rsidRPr="00EB0787" w:rsidR="00F832A2" w:rsidP="00F832A2" w:rsidRDefault="00F832A2" w14:paraId="00B5E0EC" w14:textId="77777777">
      <w:pPr>
        <w:spacing w:after="0" w:line="240" w:lineRule="auto"/>
        <w:jc w:val="both"/>
        <w:rPr>
          <w:rFonts w:ascii="Arial" w:hAnsi="Arial" w:cs="Arial"/>
          <w:b/>
          <w:bCs/>
          <w:i/>
          <w:sz w:val="21"/>
          <w:szCs w:val="21"/>
        </w:rPr>
      </w:pPr>
      <w:r w:rsidRPr="00EB0787">
        <w:rPr>
          <w:rFonts w:ascii="Arial" w:hAnsi="Arial" w:cs="Arial"/>
          <w:b/>
          <w:bCs/>
          <w:i/>
          <w:sz w:val="21"/>
          <w:szCs w:val="21"/>
        </w:rPr>
        <w:lastRenderedPageBreak/>
        <w:t>CLÁUSULA OITAVA - OBRIGAÇÕES DO CONTRATANTE (art. 92, X, XI e XIV)</w:t>
      </w:r>
    </w:p>
    <w:p w:rsidRPr="00EB0787" w:rsidR="00F832A2" w:rsidP="00F832A2" w:rsidRDefault="00F832A2" w14:paraId="5C825F87"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F832A2" w:rsidP="00F832A2" w:rsidRDefault="00F832A2" w14:paraId="109794D0" w14:textId="77777777">
      <w:pPr>
        <w:spacing w:after="0" w:line="240" w:lineRule="auto"/>
        <w:jc w:val="both"/>
        <w:rPr>
          <w:rFonts w:ascii="Arial" w:hAnsi="Arial" w:cs="Arial"/>
          <w:i/>
          <w:sz w:val="21"/>
          <w:szCs w:val="21"/>
        </w:rPr>
      </w:pPr>
    </w:p>
    <w:p w:rsidRPr="00EB0787" w:rsidR="00F832A2" w:rsidP="00F832A2" w:rsidRDefault="00F832A2" w14:paraId="2234BB8B"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F832A2" w:rsidP="00F832A2" w:rsidRDefault="00F832A2" w14:paraId="5C0B7E04"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F832A2" w:rsidP="00F832A2" w:rsidRDefault="00F832A2" w14:paraId="3FEE33F9" w14:textId="77777777">
      <w:pPr>
        <w:spacing w:after="0" w:line="240" w:lineRule="auto"/>
        <w:jc w:val="both"/>
        <w:rPr>
          <w:rFonts w:ascii="Arial" w:hAnsi="Arial" w:cs="Arial"/>
          <w:i/>
          <w:sz w:val="21"/>
          <w:szCs w:val="21"/>
        </w:rPr>
      </w:pPr>
    </w:p>
    <w:p w:rsidRPr="00EB0787" w:rsidR="00F832A2" w:rsidP="00F832A2" w:rsidRDefault="00F832A2" w14:paraId="304CAD1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F832A2" w:rsidP="00F832A2" w:rsidRDefault="00F832A2" w14:paraId="08998987"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F832A2" w:rsidP="00F832A2" w:rsidRDefault="00F832A2" w14:paraId="053DB3AC"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F832A2" w:rsidP="00F832A2" w:rsidRDefault="00F832A2" w14:paraId="2B2286BB"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F832A2" w:rsidP="00F832A2" w:rsidRDefault="00F832A2" w14:paraId="66978514" w14:textId="77777777">
      <w:pPr>
        <w:spacing w:after="0" w:line="240" w:lineRule="auto"/>
        <w:jc w:val="both"/>
        <w:rPr>
          <w:rFonts w:ascii="Arial" w:hAnsi="Arial" w:cs="Arial"/>
          <w:i/>
          <w:sz w:val="21"/>
          <w:szCs w:val="21"/>
        </w:rPr>
      </w:pPr>
    </w:p>
    <w:p w:rsidRPr="00EB0787" w:rsidR="00F832A2" w:rsidP="00F832A2" w:rsidRDefault="00F832A2" w14:paraId="5DD9459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F832A2" w:rsidP="00F832A2" w:rsidRDefault="00F832A2" w14:paraId="73501004"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F832A2" w:rsidP="00F832A2" w:rsidRDefault="00F832A2" w14:paraId="618358F2" w14:textId="77777777">
      <w:pPr>
        <w:spacing w:after="0" w:line="240" w:lineRule="auto"/>
        <w:jc w:val="both"/>
        <w:rPr>
          <w:rFonts w:ascii="Arial" w:hAnsi="Arial" w:cs="Arial"/>
          <w:i/>
          <w:sz w:val="21"/>
          <w:szCs w:val="21"/>
        </w:rPr>
      </w:pPr>
    </w:p>
    <w:p w:rsidRPr="00EB0787" w:rsidR="00F832A2" w:rsidP="00F832A2" w:rsidRDefault="00F832A2" w14:paraId="06F8208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F832A2" w:rsidP="00F832A2" w:rsidRDefault="00F832A2" w14:paraId="78054C2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F832A2" w:rsidP="00F832A2" w:rsidRDefault="00F832A2" w14:paraId="7E47AEA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F832A2" w:rsidP="00F832A2" w:rsidRDefault="00F832A2" w14:paraId="1F048DA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F832A2" w:rsidP="00F832A2" w:rsidRDefault="00F832A2" w14:paraId="0CBABD5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F832A2" w:rsidP="00F832A2" w:rsidRDefault="00F832A2" w14:paraId="72FEC0F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F832A2" w:rsidP="00F832A2" w:rsidRDefault="00F832A2" w14:paraId="323DC86E"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073EF1D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F832A2" w:rsidP="00F832A2" w:rsidRDefault="00F832A2" w14:paraId="14CF87D7"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F832A2" w:rsidP="00F832A2" w:rsidRDefault="00F832A2" w14:paraId="789AFD5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F832A2" w:rsidP="00F832A2" w:rsidRDefault="00F832A2" w14:paraId="6CF5382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F832A2" w:rsidP="00F832A2" w:rsidRDefault="00F832A2" w14:paraId="1678630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F832A2" w:rsidP="00F832A2" w:rsidRDefault="00F832A2" w14:paraId="237BA6D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F832A2" w:rsidP="00F832A2" w:rsidRDefault="00F832A2" w14:paraId="59BC286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F832A2" w:rsidP="00F832A2" w:rsidRDefault="00F832A2" w14:paraId="226798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F832A2" w:rsidP="00F832A2" w:rsidRDefault="00F832A2" w14:paraId="7B4F0AE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F832A2" w:rsidP="00F832A2" w:rsidRDefault="00F832A2" w14:paraId="2262051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F832A2" w:rsidP="00F832A2" w:rsidRDefault="00F832A2" w14:paraId="25699CE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F832A2" w:rsidP="00F832A2" w:rsidRDefault="00F832A2" w14:paraId="5FB5B63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F832A2" w:rsidP="00F832A2" w:rsidRDefault="00F832A2" w14:paraId="591D3E5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12.6.2.</w:t>
      </w:r>
      <w:r w:rsidRPr="00EB0787">
        <w:rPr>
          <w:rFonts w:ascii="Arial" w:hAnsi="Arial" w:cs="Arial"/>
          <w:i/>
          <w:color w:val="FF0000"/>
          <w:sz w:val="21"/>
          <w:szCs w:val="21"/>
        </w:rPr>
        <w:tab/>
        <w:t>Relação dos pagamentos já efetuados e ainda devidos;</w:t>
      </w:r>
    </w:p>
    <w:p w:rsidRPr="00EB0787" w:rsidR="00F832A2" w:rsidP="00F832A2" w:rsidRDefault="00F832A2" w14:paraId="51EC827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F832A2" w:rsidP="00F832A2" w:rsidRDefault="00F832A2" w14:paraId="7954FAC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F832A2" w:rsidP="00F832A2" w:rsidRDefault="00F832A2" w14:paraId="4C264477" w14:textId="77777777">
      <w:pPr>
        <w:spacing w:after="0" w:line="240" w:lineRule="auto"/>
        <w:jc w:val="both"/>
        <w:rPr>
          <w:rFonts w:ascii="Arial" w:hAnsi="Arial" w:cs="Arial"/>
          <w:i/>
          <w:color w:val="FF0000"/>
          <w:sz w:val="21"/>
          <w:szCs w:val="21"/>
        </w:rPr>
      </w:pPr>
    </w:p>
    <w:p w:rsidRPr="00EB0787" w:rsidR="00F832A2" w:rsidP="00F832A2" w:rsidRDefault="00F832A2" w14:paraId="731D79D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F832A2" w:rsidP="00F832A2" w:rsidRDefault="00F832A2" w14:paraId="4CD853E5"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F832A2" w:rsidP="00F832A2" w:rsidRDefault="00F832A2" w14:paraId="22175EEC" w14:textId="77777777">
      <w:pPr>
        <w:spacing w:after="0" w:line="240" w:lineRule="auto"/>
        <w:jc w:val="center"/>
        <w:rPr>
          <w:rFonts w:ascii="Arial" w:hAnsi="Arial" w:cs="Arial"/>
          <w:i/>
          <w:color w:val="FF0000"/>
          <w:sz w:val="21"/>
          <w:szCs w:val="21"/>
        </w:rPr>
      </w:pPr>
      <w:r w:rsidRPr="00EB0787">
        <w:rPr>
          <w:rFonts w:ascii="Arial" w:hAnsi="Arial" w:cs="Arial"/>
          <w:i/>
          <w:color w:val="FF0000"/>
          <w:sz w:val="21"/>
          <w:szCs w:val="21"/>
        </w:rPr>
        <w:t>xxxxxxxxxxxxxxxxxxxxxxxxxxxxxxxxxx</w:t>
      </w:r>
    </w:p>
    <w:p w:rsidRPr="00EB0787" w:rsidR="00F832A2" w:rsidP="00F832A2" w:rsidRDefault="00F832A2" w14:paraId="75A13855" w14:textId="77777777">
      <w:pPr>
        <w:spacing w:after="0" w:line="240" w:lineRule="auto"/>
        <w:jc w:val="both"/>
        <w:rPr>
          <w:rFonts w:ascii="Arial" w:hAnsi="Arial" w:cs="Arial"/>
          <w:b/>
          <w:bCs/>
          <w:i/>
          <w:sz w:val="21"/>
          <w:szCs w:val="21"/>
        </w:rPr>
      </w:pPr>
    </w:p>
    <w:p w:rsidRPr="00EB0787" w:rsidR="00F832A2" w:rsidP="00F832A2" w:rsidRDefault="00F832A2" w14:paraId="44FB0259"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F832A2" w:rsidP="00F832A2" w:rsidRDefault="00F832A2" w14:paraId="6C95F8B4" w14:textId="77777777">
      <w:pPr>
        <w:spacing w:after="0" w:line="240" w:lineRule="auto"/>
        <w:jc w:val="both"/>
        <w:rPr>
          <w:rFonts w:ascii="Arial" w:hAnsi="Arial" w:cs="Arial"/>
          <w:i/>
          <w:sz w:val="21"/>
          <w:szCs w:val="21"/>
        </w:rPr>
      </w:pPr>
    </w:p>
    <w:p w:rsidRPr="00EB0787" w:rsidR="00F832A2" w:rsidP="00F832A2" w:rsidRDefault="00F832A2" w14:paraId="5073129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F832A2" w:rsidP="00F832A2" w:rsidRDefault="00F832A2" w14:paraId="699C2435"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F832A2" w:rsidP="00F832A2" w:rsidRDefault="00F832A2" w14:paraId="2625F5CC" w14:textId="77777777">
      <w:pPr>
        <w:spacing w:after="0" w:line="240" w:lineRule="auto"/>
        <w:jc w:val="both"/>
        <w:rPr>
          <w:rFonts w:ascii="Arial" w:hAnsi="Arial" w:cs="Arial"/>
          <w:b/>
          <w:bCs/>
          <w:i/>
          <w:sz w:val="21"/>
          <w:szCs w:val="21"/>
        </w:rPr>
      </w:pPr>
    </w:p>
    <w:p w:rsidRPr="00EB0787" w:rsidR="00F832A2" w:rsidP="00F832A2" w:rsidRDefault="00F832A2" w14:paraId="1953663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F832A2" w:rsidP="00F832A2" w:rsidRDefault="00F832A2" w14:paraId="2F84C397"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Eventuais alterações contratuais reger-se-ão pela disciplina dos arts. 124 e seguintes da Lei nº 14.133, de 2021.</w:t>
      </w:r>
    </w:p>
    <w:p w:rsidRPr="00EB0787" w:rsidR="00F832A2" w:rsidP="00F832A2" w:rsidRDefault="00F832A2" w14:paraId="13504483"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F832A2" w:rsidP="00F832A2" w:rsidRDefault="00F832A2" w14:paraId="0961021A"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F832A2" w:rsidP="00F832A2" w:rsidRDefault="00F832A2" w14:paraId="699A4EDF" w14:textId="77777777">
      <w:pPr>
        <w:spacing w:after="0" w:line="240" w:lineRule="auto"/>
        <w:jc w:val="both"/>
        <w:rPr>
          <w:rFonts w:ascii="Arial" w:hAnsi="Arial" w:cs="Arial"/>
          <w:i/>
          <w:sz w:val="21"/>
          <w:szCs w:val="21"/>
        </w:rPr>
      </w:pPr>
    </w:p>
    <w:p w:rsidRPr="00EB0787" w:rsidR="00F832A2" w:rsidP="00F832A2" w:rsidRDefault="00F832A2" w14:paraId="5FD0C06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F832A2" w:rsidP="00F832A2" w:rsidRDefault="00F832A2" w14:paraId="66718E13"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F832A2" w:rsidP="00F832A2" w:rsidRDefault="00F832A2" w14:paraId="2D644F43" w14:textId="77777777">
      <w:pPr>
        <w:spacing w:after="0" w:line="240" w:lineRule="auto"/>
        <w:jc w:val="both"/>
        <w:rPr>
          <w:rFonts w:ascii="Arial" w:hAnsi="Arial" w:cs="Arial"/>
          <w:i/>
          <w:sz w:val="21"/>
          <w:szCs w:val="21"/>
        </w:rPr>
      </w:pPr>
    </w:p>
    <w:p w:rsidRPr="00EB0787" w:rsidR="00F832A2" w:rsidP="00F832A2" w:rsidRDefault="00F832A2" w14:paraId="7C41877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F832A2" w:rsidP="00F832A2" w:rsidRDefault="00F832A2" w14:paraId="78F5EC8A"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F832A2" w:rsidP="00F832A2" w:rsidRDefault="00F832A2" w14:paraId="0D8058F5" w14:textId="77777777">
      <w:pPr>
        <w:spacing w:after="0" w:line="240" w:lineRule="auto"/>
        <w:jc w:val="both"/>
        <w:rPr>
          <w:rFonts w:ascii="Arial" w:hAnsi="Arial" w:cs="Arial"/>
          <w:i/>
          <w:sz w:val="21"/>
          <w:szCs w:val="21"/>
        </w:rPr>
      </w:pPr>
    </w:p>
    <w:p w:rsidRPr="00EB0787" w:rsidR="00F832A2" w:rsidP="00F832A2" w:rsidRDefault="00F832A2" w14:paraId="0FE154FF"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F832A2" w:rsidP="00F832A2" w:rsidRDefault="00F832A2" w14:paraId="528671A2" w14:textId="77777777">
      <w:pPr>
        <w:spacing w:after="0" w:line="240" w:lineRule="auto"/>
        <w:jc w:val="both"/>
        <w:rPr>
          <w:rFonts w:ascii="Arial" w:hAnsi="Arial" w:cs="Arial"/>
          <w:i/>
          <w:sz w:val="21"/>
          <w:szCs w:val="21"/>
        </w:rPr>
      </w:pPr>
    </w:p>
    <w:p w:rsidRPr="00EB0787" w:rsidR="00F832A2" w:rsidP="00F832A2" w:rsidRDefault="00F832A2" w14:paraId="0AC23A22"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F832A2" w:rsidP="00F832A2" w:rsidRDefault="00F832A2" w14:paraId="583CDB81"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F832A2" w:rsidP="00F832A2" w:rsidRDefault="00F832A2" w14:paraId="31BDC3B3" w14:textId="77777777">
      <w:pPr>
        <w:spacing w:after="0" w:line="240" w:lineRule="auto"/>
        <w:jc w:val="both"/>
        <w:rPr>
          <w:rFonts w:ascii="Arial" w:hAnsi="Arial" w:cs="Arial"/>
          <w:i/>
          <w:sz w:val="21"/>
          <w:szCs w:val="21"/>
        </w:rPr>
      </w:pPr>
    </w:p>
    <w:p w:rsidRPr="00EB0787" w:rsidR="00F832A2" w:rsidP="00F832A2" w:rsidRDefault="00F832A2" w14:paraId="580969B7"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F832A2" w:rsidP="00F832A2" w:rsidRDefault="00F832A2" w14:paraId="7C297A74"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00F832A2" w:rsidP="00F832A2" w:rsidRDefault="00F832A2" w14:paraId="5E4BA056" w14:textId="77777777">
      <w:pPr>
        <w:spacing w:after="0" w:line="240" w:lineRule="auto"/>
        <w:jc w:val="both"/>
        <w:rPr>
          <w:rFonts w:ascii="Arial" w:hAnsi="Arial" w:cs="Arial"/>
          <w:i/>
          <w:sz w:val="21"/>
          <w:szCs w:val="21"/>
        </w:rPr>
      </w:pPr>
    </w:p>
    <w:p w:rsidR="00F832A2" w:rsidP="00F832A2" w:rsidRDefault="00F832A2" w14:paraId="624D8A09" w14:textId="77777777">
      <w:pPr>
        <w:pStyle w:val="Ttulo1"/>
        <w:ind w:left="0" w:right="341"/>
        <w:jc w:val="center"/>
        <w:rPr>
          <w:rFonts w:ascii="Cambria" w:hAnsi="Cambria" w:cstheme="minorHAnsi"/>
          <w:sz w:val="20"/>
          <w:szCs w:val="20"/>
        </w:rPr>
      </w:pPr>
      <w:r>
        <w:rPr>
          <w:rFonts w:ascii="Cambria" w:hAnsi="Cambria" w:cstheme="minorHAnsi"/>
          <w:sz w:val="20"/>
          <w:szCs w:val="20"/>
        </w:rPr>
        <w:lastRenderedPageBreak/>
        <w:t>ANEXO VII</w:t>
      </w:r>
    </w:p>
    <w:p w:rsidRPr="00FA53F1" w:rsidR="00F832A2" w:rsidP="00F832A2" w:rsidRDefault="00F832A2" w14:paraId="53B558A1" w14:textId="77777777">
      <w:pPr>
        <w:pStyle w:val="Ttulo1"/>
        <w:ind w:left="0" w:right="341"/>
        <w:jc w:val="center"/>
        <w:rPr>
          <w:rFonts w:ascii="Cambria" w:hAnsi="Cambria" w:cstheme="minorHAnsi"/>
          <w:sz w:val="20"/>
          <w:szCs w:val="20"/>
        </w:rPr>
      </w:pPr>
      <w:r w:rsidRPr="00FA53F1">
        <w:rPr>
          <w:rFonts w:ascii="Cambria" w:hAnsi="Cambria" w:cstheme="minorHAnsi"/>
          <w:sz w:val="20"/>
          <w:szCs w:val="20"/>
        </w:rPr>
        <w:t xml:space="preserve">ATA DE REGISTRO DE PREÇOS N°. </w:t>
      </w:r>
      <w:r>
        <w:rPr>
          <w:rFonts w:ascii="Cambria" w:hAnsi="Cambria" w:cstheme="minorHAnsi"/>
          <w:sz w:val="20"/>
          <w:szCs w:val="20"/>
        </w:rPr>
        <w:t>_________</w:t>
      </w:r>
    </w:p>
    <w:p w:rsidRPr="00FA53F1" w:rsidR="00F832A2" w:rsidP="00F832A2" w:rsidRDefault="00F832A2" w14:paraId="6F15FEC3" w14:textId="77777777">
      <w:pPr>
        <w:pStyle w:val="Corpodetexto"/>
        <w:ind w:left="0"/>
        <w:jc w:val="both"/>
        <w:rPr>
          <w:rFonts w:ascii="Cambria" w:hAnsi="Cambria" w:cstheme="minorHAnsi"/>
          <w:b/>
          <w:sz w:val="20"/>
          <w:szCs w:val="20"/>
        </w:rPr>
      </w:pPr>
    </w:p>
    <w:p w:rsidRPr="00632AF9" w:rsidR="00F832A2" w:rsidP="00F832A2" w:rsidRDefault="00F832A2" w14:paraId="39DB7CB8" w14:textId="77777777">
      <w:pPr>
        <w:pStyle w:val="Corpodetexto"/>
        <w:ind w:left="0"/>
        <w:jc w:val="both"/>
        <w:rPr>
          <w:rFonts w:ascii="Arial" w:hAnsi="Arial" w:cs="Arial"/>
          <w:sz w:val="20"/>
          <w:szCs w:val="20"/>
        </w:rPr>
      </w:pPr>
      <w:r w:rsidRPr="00632AF9">
        <w:rPr>
          <w:rFonts w:ascii="Arial" w:hAnsi="Arial" w:cs="Arial"/>
          <w:i/>
          <w:sz w:val="20"/>
          <w:szCs w:val="20"/>
        </w:rPr>
        <w:t>Município de Encanto/RN, Estado do Rio Grande do Norte, neste ato representado pelo Sr. ALBERONE NERI DE OLIVIERA LIMA, portador do CPF sob nº 762.564.804-49, Prefeito Municipal</w:t>
      </w:r>
      <w:r w:rsidRPr="00632AF9">
        <w:rPr>
          <w:rFonts w:ascii="Arial" w:hAnsi="Arial" w:cs="Arial"/>
          <w:sz w:val="20"/>
          <w:szCs w:val="20"/>
        </w:rPr>
        <w:t xml:space="preserve">, doravante denominada </w:t>
      </w:r>
      <w:r w:rsidRPr="00632AF9">
        <w:rPr>
          <w:rFonts w:ascii="Arial" w:hAnsi="Arial" w:cs="Arial"/>
          <w:b/>
          <w:sz w:val="20"/>
          <w:szCs w:val="20"/>
        </w:rPr>
        <w:t>CONTRATANTE</w:t>
      </w:r>
      <w:r w:rsidRPr="00632AF9">
        <w:rPr>
          <w:rFonts w:ascii="Arial" w:hAnsi="Arial" w:cs="Arial"/>
          <w:sz w:val="20"/>
          <w:szCs w:val="20"/>
        </w:rPr>
        <w:t xml:space="preserve">, em face da </w:t>
      </w:r>
      <w:r w:rsidRPr="00632AF9">
        <w:rPr>
          <w:rFonts w:ascii="Arial" w:hAnsi="Arial" w:cs="Arial"/>
          <w:b/>
          <w:bCs/>
          <w:sz w:val="20"/>
          <w:szCs w:val="20"/>
        </w:rPr>
        <w:t>contratação direta nº __________</w:t>
      </w:r>
      <w:r w:rsidRPr="00632AF9">
        <w:rPr>
          <w:rFonts w:ascii="Arial" w:hAnsi="Arial" w:cs="Arial"/>
          <w:sz w:val="20"/>
          <w:szCs w:val="20"/>
        </w:rPr>
        <w:t xml:space="preserve">, para REGISTRO DE PREÇO, vinculado ao  processo administrativo n.° </w:t>
      </w:r>
      <w:r w:rsidRPr="00632AF9">
        <w:rPr>
          <w:rFonts w:ascii="Arial" w:hAnsi="Arial" w:cs="Arial"/>
          <w:b/>
          <w:bCs/>
          <w:sz w:val="20"/>
          <w:szCs w:val="20"/>
        </w:rPr>
        <w:t>___________</w:t>
      </w:r>
      <w:r w:rsidRPr="00632AF9">
        <w:rPr>
          <w:rFonts w:ascii="Arial" w:hAnsi="Arial" w:cs="Arial"/>
          <w:sz w:val="20"/>
          <w:szCs w:val="20"/>
        </w:rPr>
        <w:t xml:space="preserve">, </w:t>
      </w:r>
      <w:r w:rsidRPr="00632AF9">
        <w:rPr>
          <w:rFonts w:ascii="Arial" w:hAnsi="Arial" w:cs="Arial"/>
          <w:b/>
          <w:bCs/>
          <w:sz w:val="20"/>
          <w:szCs w:val="20"/>
        </w:rPr>
        <w:t>RESOLVE</w:t>
      </w:r>
      <w:r w:rsidRPr="00632AF9">
        <w:rPr>
          <w:rFonts w:ascii="Arial" w:hAnsi="Arial" w:cs="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rsidRPr="00632AF9" w:rsidR="00F832A2" w:rsidP="00F832A2" w:rsidRDefault="00F832A2" w14:paraId="344C7EAE" w14:textId="77777777">
      <w:pPr>
        <w:pStyle w:val="Corpodetexto"/>
        <w:ind w:left="0"/>
        <w:jc w:val="both"/>
        <w:rPr>
          <w:rFonts w:ascii="Arial" w:hAnsi="Arial" w:cs="Arial"/>
          <w:sz w:val="20"/>
          <w:szCs w:val="20"/>
        </w:rPr>
      </w:pPr>
    </w:p>
    <w:p w:rsidRPr="00632AF9" w:rsidR="00F832A2" w:rsidP="00F832A2" w:rsidRDefault="00F832A2" w14:paraId="75A498E6" w14:textId="77777777">
      <w:pPr>
        <w:pStyle w:val="Corpodetexto"/>
        <w:numPr>
          <w:ilvl w:val="0"/>
          <w:numId w:val="6"/>
        </w:numPr>
        <w:ind w:hanging="720"/>
        <w:jc w:val="both"/>
        <w:rPr>
          <w:rFonts w:ascii="Arial" w:hAnsi="Arial" w:cs="Arial"/>
          <w:sz w:val="20"/>
          <w:szCs w:val="20"/>
        </w:rPr>
      </w:pPr>
      <w:r w:rsidRPr="00632AF9">
        <w:rPr>
          <w:rFonts w:ascii="Arial" w:hAnsi="Arial" w:cs="Arial"/>
          <w:b/>
          <w:sz w:val="20"/>
          <w:szCs w:val="20"/>
        </w:rPr>
        <w:t>DO OBJETO</w:t>
      </w:r>
    </w:p>
    <w:p w:rsidRPr="00632AF9" w:rsidR="00F832A2" w:rsidP="00F832A2" w:rsidRDefault="00F832A2" w14:paraId="468A9887" w14:textId="77777777">
      <w:pPr>
        <w:pStyle w:val="Corpodetexto"/>
        <w:numPr>
          <w:ilvl w:val="1"/>
          <w:numId w:val="6"/>
        </w:numPr>
        <w:jc w:val="both"/>
        <w:rPr>
          <w:rFonts w:ascii="Arial" w:hAnsi="Arial" w:cs="Arial"/>
          <w:sz w:val="20"/>
          <w:szCs w:val="20"/>
        </w:rPr>
      </w:pPr>
      <w:r w:rsidRPr="00632AF9">
        <w:rPr>
          <w:rFonts w:ascii="Arial" w:hAnsi="Arial" w:cs="Arial"/>
          <w:sz w:val="20"/>
          <w:szCs w:val="20"/>
        </w:rPr>
        <w:t xml:space="preserve">A presente Ata tem por objeto o ________________________, conforme condições, quantidades e exigências estabelecidas no Aviso de Contratação direta e seus anexos. </w:t>
      </w:r>
    </w:p>
    <w:p w:rsidRPr="00632AF9" w:rsidR="00F832A2" w:rsidP="00F832A2" w:rsidRDefault="00F832A2" w14:paraId="4E0A5F50" w14:textId="77777777">
      <w:pPr>
        <w:pStyle w:val="Corpodetexto"/>
        <w:ind w:left="735"/>
        <w:jc w:val="both"/>
        <w:rPr>
          <w:rFonts w:ascii="Arial" w:hAnsi="Arial" w:cs="Arial"/>
          <w:sz w:val="20"/>
          <w:szCs w:val="20"/>
        </w:rPr>
      </w:pPr>
    </w:p>
    <w:p w:rsidRPr="00632AF9" w:rsidR="00F832A2" w:rsidP="00F832A2" w:rsidRDefault="00F832A2" w14:paraId="7EF76BF5" w14:textId="77777777">
      <w:pPr>
        <w:pStyle w:val="Nivel2"/>
        <w:numPr>
          <w:ilvl w:val="1"/>
          <w:numId w:val="10"/>
        </w:numPr>
        <w:spacing w:before="0" w:after="0" w:line="240" w:lineRule="auto"/>
        <w:rPr>
          <w:b/>
          <w:bCs/>
          <w:color w:val="auto"/>
          <w:lang w:val="x-none"/>
        </w:rPr>
      </w:pPr>
      <w:r w:rsidRPr="00632AF9">
        <w:rPr>
          <w:b/>
          <w:bCs/>
          <w:color w:val="auto"/>
        </w:rPr>
        <w:t>Vinculam esta contratação, independentemente de transcrição:</w:t>
      </w:r>
    </w:p>
    <w:p w:rsidRPr="00632AF9" w:rsidR="00F832A2" w:rsidP="00F832A2" w:rsidRDefault="00F832A2" w14:paraId="74F5856B" w14:textId="77777777">
      <w:pPr>
        <w:pStyle w:val="Nivel3"/>
        <w:numPr>
          <w:ilvl w:val="2"/>
          <w:numId w:val="8"/>
        </w:numPr>
        <w:spacing w:before="0" w:after="0" w:line="240" w:lineRule="auto"/>
        <w:rPr>
          <w:color w:val="auto"/>
          <w:lang w:val="x-none"/>
        </w:rPr>
      </w:pPr>
      <w:r w:rsidRPr="00632AF9">
        <w:rPr>
          <w:color w:val="auto"/>
        </w:rPr>
        <w:t>O Termo de Referência;</w:t>
      </w:r>
    </w:p>
    <w:p w:rsidRPr="00632AF9" w:rsidR="00F832A2" w:rsidP="00F832A2" w:rsidRDefault="00F832A2" w14:paraId="0A0C5DF9" w14:textId="77777777">
      <w:pPr>
        <w:pStyle w:val="Nivel3"/>
        <w:numPr>
          <w:ilvl w:val="2"/>
          <w:numId w:val="8"/>
        </w:numPr>
        <w:spacing w:before="0" w:after="0" w:line="240" w:lineRule="auto"/>
        <w:rPr>
          <w:color w:val="auto"/>
          <w:lang w:val="x-none"/>
        </w:rPr>
      </w:pPr>
      <w:r w:rsidRPr="00632AF9">
        <w:rPr>
          <w:color w:val="auto"/>
        </w:rPr>
        <w:t>O Aviso de Contratação direta;</w:t>
      </w:r>
    </w:p>
    <w:p w:rsidRPr="00632AF9" w:rsidR="00F832A2" w:rsidP="00F832A2" w:rsidRDefault="00F832A2" w14:paraId="177DD5ED" w14:textId="77777777">
      <w:pPr>
        <w:pStyle w:val="Nivel3"/>
        <w:numPr>
          <w:ilvl w:val="2"/>
          <w:numId w:val="8"/>
        </w:numPr>
        <w:spacing w:before="0" w:after="0" w:line="240" w:lineRule="auto"/>
        <w:rPr>
          <w:color w:val="auto"/>
          <w:lang w:val="x-none"/>
        </w:rPr>
      </w:pPr>
      <w:r w:rsidRPr="00632AF9">
        <w:rPr>
          <w:color w:val="auto"/>
        </w:rPr>
        <w:t>A Proposta do contratado;</w:t>
      </w:r>
    </w:p>
    <w:p w:rsidRPr="00632AF9" w:rsidR="00F832A2" w:rsidP="00F832A2" w:rsidRDefault="00F832A2" w14:paraId="5184AEFA" w14:textId="77777777">
      <w:pPr>
        <w:pStyle w:val="Nivel3"/>
        <w:numPr>
          <w:ilvl w:val="2"/>
          <w:numId w:val="8"/>
        </w:numPr>
        <w:spacing w:before="0" w:after="0" w:line="240" w:lineRule="auto"/>
        <w:rPr>
          <w:color w:val="auto"/>
          <w:lang w:val="x-none"/>
        </w:rPr>
      </w:pPr>
      <w:r w:rsidRPr="00632AF9">
        <w:rPr>
          <w:color w:val="auto"/>
        </w:rPr>
        <w:t>Eventuais anexos dos documentos supracitados.</w:t>
      </w:r>
    </w:p>
    <w:p w:rsidRPr="00632AF9" w:rsidR="00F832A2" w:rsidP="00F832A2" w:rsidRDefault="00F832A2" w14:paraId="6A398A67" w14:textId="77777777">
      <w:pPr>
        <w:pStyle w:val="Nivel3"/>
        <w:numPr>
          <w:ilvl w:val="0"/>
          <w:numId w:val="0"/>
        </w:numPr>
        <w:spacing w:before="0" w:after="0" w:line="240" w:lineRule="auto"/>
        <w:ind w:left="1135"/>
        <w:rPr>
          <w:color w:val="auto"/>
          <w:lang w:val="x-none"/>
        </w:rPr>
      </w:pPr>
    </w:p>
    <w:p w:rsidRPr="00632AF9" w:rsidR="00F832A2" w:rsidP="00F832A2" w:rsidRDefault="00F832A2" w14:paraId="3C7F8C9A"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DOS VALORES, ESPECIFICAÇÕES E QUANTITATIVOS</w:t>
      </w:r>
    </w:p>
    <w:p w:rsidRPr="00632AF9" w:rsidR="00F832A2" w:rsidP="00F832A2" w:rsidRDefault="00F832A2" w14:paraId="0441BB1A" w14:textId="77777777">
      <w:pPr>
        <w:pStyle w:val="Corpodetexto"/>
        <w:ind w:left="0"/>
        <w:jc w:val="both"/>
        <w:rPr>
          <w:rFonts w:ascii="Arial" w:hAnsi="Arial" w:cs="Arial"/>
          <w:b/>
          <w:sz w:val="20"/>
          <w:szCs w:val="20"/>
        </w:rPr>
      </w:pPr>
      <w:r w:rsidRPr="00632AF9">
        <w:rPr>
          <w:rFonts w:ascii="Arial" w:hAnsi="Arial" w:cs="Arial"/>
          <w:b/>
          <w:sz w:val="20"/>
          <w:szCs w:val="20"/>
        </w:rPr>
        <w:t xml:space="preserve"> </w:t>
      </w:r>
    </w:p>
    <w:p w:rsidRPr="00632AF9" w:rsidR="00F832A2" w:rsidP="00F832A2" w:rsidRDefault="00F832A2" w14:paraId="68B38F09" w14:textId="77777777">
      <w:pPr>
        <w:pStyle w:val="Corpodetexto"/>
        <w:ind w:left="0"/>
        <w:jc w:val="both"/>
        <w:rPr>
          <w:rFonts w:ascii="Arial" w:hAnsi="Arial" w:cs="Arial"/>
          <w:bCs/>
          <w:sz w:val="20"/>
          <w:szCs w:val="20"/>
        </w:rPr>
      </w:pPr>
      <w:r w:rsidRPr="00632AF9">
        <w:rPr>
          <w:rFonts w:ascii="Arial" w:hAnsi="Arial" w:cs="Arial"/>
          <w:b/>
          <w:sz w:val="20"/>
          <w:szCs w:val="20"/>
        </w:rPr>
        <w:t xml:space="preserve">     2.2. </w:t>
      </w:r>
      <w:r w:rsidRPr="00632AF9">
        <w:rPr>
          <w:rFonts w:ascii="Arial" w:hAnsi="Arial" w:cs="Arial"/>
          <w:bCs/>
          <w:sz w:val="20"/>
          <w:szCs w:val="20"/>
        </w:rPr>
        <w:t>Não há cadastro de reserva para esta contratação.</w:t>
      </w:r>
    </w:p>
    <w:p w:rsidRPr="00632AF9" w:rsidR="00F832A2" w:rsidP="00F832A2" w:rsidRDefault="00F832A2" w14:paraId="4B834E1F" w14:textId="77777777">
      <w:pPr>
        <w:pStyle w:val="Corpodetexto"/>
        <w:ind w:left="0"/>
        <w:jc w:val="both"/>
        <w:rPr>
          <w:rFonts w:ascii="Arial" w:hAnsi="Arial" w:cs="Arial"/>
          <w:b/>
          <w:sz w:val="20"/>
          <w:szCs w:val="20"/>
        </w:rPr>
      </w:pPr>
    </w:p>
    <w:p w:rsidRPr="00632AF9" w:rsidR="00F832A2" w:rsidP="00F832A2" w:rsidRDefault="00F832A2" w14:paraId="0758CCCA" w14:textId="77777777">
      <w:pPr>
        <w:pStyle w:val="Corpodetexto"/>
        <w:numPr>
          <w:ilvl w:val="0"/>
          <w:numId w:val="6"/>
        </w:numPr>
        <w:ind w:hanging="720"/>
        <w:jc w:val="both"/>
        <w:rPr>
          <w:rFonts w:ascii="Arial" w:hAnsi="Arial" w:cs="Arial"/>
          <w:b/>
          <w:sz w:val="20"/>
          <w:szCs w:val="20"/>
        </w:rPr>
      </w:pPr>
      <w:r w:rsidRPr="00632AF9">
        <w:rPr>
          <w:rFonts w:ascii="Arial" w:hAnsi="Arial" w:cs="Arial"/>
          <w:b/>
          <w:sz w:val="20"/>
          <w:szCs w:val="20"/>
        </w:rPr>
        <w:t>DO ORGÃO GERENCIADOR E PARTICIPANTES</w:t>
      </w:r>
    </w:p>
    <w:p w:rsidRPr="00632AF9" w:rsidR="00F832A2" w:rsidP="00F832A2" w:rsidRDefault="00F832A2" w14:paraId="74B50678" w14:textId="77777777">
      <w:pPr>
        <w:pStyle w:val="Corpodetexto"/>
        <w:ind w:left="720"/>
        <w:jc w:val="both"/>
        <w:rPr>
          <w:rFonts w:ascii="Arial" w:hAnsi="Arial" w:cs="Arial"/>
          <w:sz w:val="20"/>
          <w:szCs w:val="20"/>
        </w:rPr>
      </w:pPr>
      <w:r w:rsidRPr="00632AF9">
        <w:rPr>
          <w:rFonts w:ascii="Arial" w:hAnsi="Arial" w:cs="Arial"/>
          <w:b/>
          <w:sz w:val="20"/>
          <w:szCs w:val="20"/>
        </w:rPr>
        <w:t xml:space="preserve">3.1. </w:t>
      </w:r>
      <w:r w:rsidRPr="00632AF9">
        <w:rPr>
          <w:rFonts w:ascii="Arial" w:hAnsi="Arial" w:cs="Arial"/>
          <w:sz w:val="20"/>
          <w:szCs w:val="20"/>
        </w:rPr>
        <w:t>O órgão gerenciador será a Prefeitura Municipal de ENCANTO/RN</w:t>
      </w:r>
    </w:p>
    <w:p w:rsidRPr="00632AF9" w:rsidR="00F832A2" w:rsidP="00F832A2" w:rsidRDefault="00F832A2" w14:paraId="5FC6266C" w14:textId="77777777">
      <w:pPr>
        <w:pStyle w:val="Corpodetexto"/>
        <w:ind w:left="720"/>
        <w:jc w:val="both"/>
        <w:rPr>
          <w:rFonts w:ascii="Arial" w:hAnsi="Arial" w:cs="Arial"/>
          <w:b/>
          <w:sz w:val="20"/>
          <w:szCs w:val="20"/>
        </w:rPr>
      </w:pPr>
    </w:p>
    <w:p w:rsidRPr="00632AF9" w:rsidR="00F832A2" w:rsidP="00F832A2" w:rsidRDefault="00F832A2" w14:paraId="4FBCEEC0" w14:textId="77777777">
      <w:pPr>
        <w:pStyle w:val="Corpodetexto"/>
        <w:ind w:left="0"/>
        <w:jc w:val="both"/>
        <w:rPr>
          <w:rFonts w:ascii="Arial" w:hAnsi="Arial" w:cs="Arial"/>
          <w:b/>
          <w:sz w:val="20"/>
          <w:szCs w:val="20"/>
        </w:rPr>
      </w:pPr>
      <w:r w:rsidRPr="00632AF9">
        <w:rPr>
          <w:rFonts w:ascii="Arial" w:hAnsi="Arial" w:cs="Arial"/>
          <w:b/>
          <w:sz w:val="20"/>
          <w:szCs w:val="20"/>
        </w:rPr>
        <w:t>4.        DA ADESÃO À ATA DE REGISTRO DE PREÇOS</w:t>
      </w:r>
    </w:p>
    <w:p w:rsidRPr="00632AF9" w:rsidR="00F832A2" w:rsidP="00F832A2" w:rsidRDefault="00F832A2" w14:paraId="1E201CB6"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4.1. </w:t>
      </w:r>
      <w:r w:rsidRPr="00632AF9">
        <w:rPr>
          <w:rFonts w:ascii="Arial" w:hAnsi="Arial" w:cs="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rsidRPr="00632AF9" w:rsidR="00F832A2" w:rsidP="00F832A2" w:rsidRDefault="00F832A2" w14:paraId="50FA273E"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4.1.1.</w:t>
      </w:r>
      <w:r w:rsidRPr="00632AF9">
        <w:rPr>
          <w:rFonts w:ascii="Arial" w:hAnsi="Arial" w:cs="Arial"/>
          <w:sz w:val="20"/>
          <w:szCs w:val="20"/>
        </w:rPr>
        <w:t xml:space="preserve"> apresentação de justificativa da vantagem da adesão, inclusive em situações de provável desabastecimento ou descontinuidade de serviço público;</w:t>
      </w:r>
    </w:p>
    <w:p w:rsidRPr="00632AF9" w:rsidR="00F832A2" w:rsidP="00F832A2" w:rsidRDefault="00F832A2" w14:paraId="27C0470C"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4.1.2.</w:t>
      </w:r>
      <w:r w:rsidRPr="00632AF9">
        <w:rPr>
          <w:rFonts w:ascii="Arial" w:hAnsi="Arial" w:cs="Arial"/>
          <w:sz w:val="20"/>
          <w:szCs w:val="20"/>
        </w:rPr>
        <w:t xml:space="preserve"> demonstração de que os valores registrados estão compatíveis com os valores praticados pelo mercado na forma do art. 23 da Lei nº 14.133, de 2021;</w:t>
      </w:r>
    </w:p>
    <w:p w:rsidRPr="00632AF9" w:rsidR="00F832A2" w:rsidP="00F832A2" w:rsidRDefault="00F832A2" w14:paraId="167262D1" w14:textId="77777777">
      <w:pPr>
        <w:spacing w:after="0" w:line="240" w:lineRule="auto"/>
        <w:ind w:left="708" w:firstLine="708"/>
        <w:jc w:val="both"/>
        <w:rPr>
          <w:rFonts w:ascii="Arial" w:hAnsi="Arial" w:cs="Arial"/>
          <w:sz w:val="20"/>
          <w:szCs w:val="20"/>
        </w:rPr>
      </w:pPr>
      <w:r w:rsidRPr="00632AF9">
        <w:rPr>
          <w:rFonts w:ascii="Arial" w:hAnsi="Arial" w:cs="Arial"/>
          <w:b/>
          <w:bCs/>
          <w:sz w:val="20"/>
          <w:szCs w:val="20"/>
        </w:rPr>
        <w:t>4.1.3.</w:t>
      </w:r>
      <w:r w:rsidRPr="00632AF9">
        <w:rPr>
          <w:rFonts w:ascii="Arial" w:hAnsi="Arial" w:cs="Arial"/>
          <w:sz w:val="20"/>
          <w:szCs w:val="20"/>
        </w:rPr>
        <w:t xml:space="preserve"> prévias consulta e aceitação do órgão gerenciador e do fornecedor.</w:t>
      </w:r>
    </w:p>
    <w:p w:rsidRPr="00632AF9" w:rsidR="00F832A2" w:rsidP="00F832A2" w:rsidRDefault="00F832A2" w14:paraId="3D459C08" w14:textId="77777777">
      <w:pPr>
        <w:spacing w:after="0" w:line="240" w:lineRule="auto"/>
        <w:ind w:firstLine="708"/>
        <w:jc w:val="both"/>
        <w:rPr>
          <w:rFonts w:ascii="Arial" w:hAnsi="Arial" w:cs="Arial"/>
          <w:sz w:val="20"/>
          <w:szCs w:val="20"/>
        </w:rPr>
      </w:pPr>
      <w:r w:rsidRPr="00632AF9">
        <w:rPr>
          <w:rFonts w:ascii="Arial" w:hAnsi="Arial" w:cs="Arial"/>
          <w:b/>
          <w:sz w:val="20"/>
          <w:szCs w:val="20"/>
        </w:rPr>
        <w:t>4.2.</w:t>
      </w:r>
      <w:r w:rsidRPr="00632AF9">
        <w:rPr>
          <w:rFonts w:ascii="Arial" w:hAnsi="Arial" w:cs="Arial"/>
          <w:sz w:val="20"/>
          <w:szCs w:val="20"/>
        </w:rPr>
        <w:t xml:space="preserve"> A autorização do órgão ou entidade gerenciadora apenas será realizada após a aceitação da adesão pelo fornecedor.</w:t>
      </w:r>
    </w:p>
    <w:p w:rsidRPr="00632AF9" w:rsidR="00F832A2" w:rsidP="00F832A2" w:rsidRDefault="00F832A2" w14:paraId="327FA9E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4.3.</w:t>
      </w:r>
      <w:r w:rsidRPr="00632AF9">
        <w:rPr>
          <w:rFonts w:ascii="Arial" w:hAnsi="Arial" w:cs="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rsidRPr="00632AF9" w:rsidR="00F832A2" w:rsidP="00F832A2" w:rsidRDefault="00F832A2" w14:paraId="66A622AA" w14:textId="77777777">
      <w:pPr>
        <w:spacing w:after="0" w:line="240" w:lineRule="auto"/>
        <w:ind w:firstLine="708"/>
        <w:jc w:val="both"/>
        <w:rPr>
          <w:rFonts w:ascii="Arial" w:hAnsi="Arial" w:cs="Arial"/>
          <w:i/>
          <w:iCs/>
          <w:sz w:val="20"/>
          <w:szCs w:val="20"/>
        </w:rPr>
      </w:pPr>
    </w:p>
    <w:p w:rsidRPr="00632AF9" w:rsidR="00F832A2" w:rsidP="00F832A2" w:rsidRDefault="00F832A2" w14:paraId="0E8CB77E" w14:textId="77777777">
      <w:pPr>
        <w:spacing w:after="0" w:line="240" w:lineRule="auto"/>
        <w:jc w:val="both"/>
        <w:rPr>
          <w:rFonts w:ascii="Arial" w:hAnsi="Arial" w:cs="Arial"/>
          <w:b/>
          <w:bCs/>
          <w:sz w:val="20"/>
          <w:szCs w:val="20"/>
        </w:rPr>
      </w:pPr>
      <w:r w:rsidRPr="00632AF9">
        <w:rPr>
          <w:rFonts w:ascii="Arial" w:hAnsi="Arial" w:cs="Arial"/>
          <w:b/>
          <w:bCs/>
          <w:sz w:val="20"/>
          <w:szCs w:val="20"/>
        </w:rPr>
        <w:t>5</w:t>
      </w:r>
      <w:r w:rsidRPr="00632AF9">
        <w:rPr>
          <w:rFonts w:ascii="Arial" w:hAnsi="Arial" w:cs="Arial"/>
          <w:i/>
          <w:iCs/>
          <w:sz w:val="20"/>
          <w:szCs w:val="20"/>
        </w:rPr>
        <w:t xml:space="preserve">. </w:t>
      </w:r>
      <w:r w:rsidRPr="00632AF9">
        <w:rPr>
          <w:rFonts w:ascii="Arial" w:hAnsi="Arial" w:cs="Arial"/>
          <w:i/>
          <w:iCs/>
          <w:sz w:val="20"/>
          <w:szCs w:val="20"/>
        </w:rPr>
        <w:tab/>
      </w:r>
      <w:r w:rsidRPr="00632AF9">
        <w:rPr>
          <w:rFonts w:ascii="Arial" w:hAnsi="Arial" w:cs="Arial"/>
          <w:b/>
          <w:bCs/>
          <w:sz w:val="20"/>
          <w:szCs w:val="20"/>
        </w:rPr>
        <w:t xml:space="preserve">DOS LIMITES PARA AS ADESÕES: </w:t>
      </w:r>
    </w:p>
    <w:p w:rsidRPr="00632AF9" w:rsidR="00F832A2" w:rsidP="00F832A2" w:rsidRDefault="00F832A2" w14:paraId="4768072F" w14:textId="77777777">
      <w:pPr>
        <w:spacing w:after="0" w:line="240" w:lineRule="auto"/>
        <w:jc w:val="both"/>
        <w:rPr>
          <w:rFonts w:ascii="Arial" w:hAnsi="Arial" w:cs="Arial"/>
          <w:sz w:val="20"/>
          <w:szCs w:val="20"/>
        </w:rPr>
      </w:pPr>
      <w:r w:rsidRPr="00632AF9">
        <w:rPr>
          <w:rFonts w:ascii="Arial" w:hAnsi="Arial" w:cs="Arial"/>
          <w:b/>
          <w:bCs/>
          <w:sz w:val="20"/>
          <w:szCs w:val="20"/>
        </w:rPr>
        <w:tab/>
        <w:t xml:space="preserve">5.1. </w:t>
      </w:r>
      <w:r w:rsidRPr="00632AF9">
        <w:rPr>
          <w:rFonts w:ascii="Arial" w:hAnsi="Arial" w:cs="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rsidRPr="00632AF9" w:rsidR="00F832A2" w:rsidP="00F832A2" w:rsidRDefault="00F832A2" w14:paraId="7CE86891" w14:textId="77777777">
      <w:pPr>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5.2.</w:t>
      </w:r>
      <w:r w:rsidRPr="00632AF9">
        <w:rPr>
          <w:rFonts w:ascii="Arial" w:hAnsi="Arial" w:cs="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rsidRPr="00632AF9" w:rsidR="00F832A2" w:rsidP="00F832A2" w:rsidRDefault="00F832A2" w14:paraId="7B00825A" w14:textId="77777777">
      <w:pPr>
        <w:spacing w:after="0" w:line="240" w:lineRule="auto"/>
        <w:jc w:val="both"/>
        <w:rPr>
          <w:rFonts w:ascii="Arial" w:hAnsi="Arial" w:cs="Arial"/>
          <w:b/>
          <w:bCs/>
          <w:sz w:val="20"/>
          <w:szCs w:val="20"/>
        </w:rPr>
      </w:pPr>
    </w:p>
    <w:p w:rsidRPr="00632AF9" w:rsidR="00F832A2" w:rsidP="00F832A2" w:rsidRDefault="00F832A2" w14:paraId="5D95A450" w14:textId="77777777">
      <w:pPr>
        <w:spacing w:after="0" w:line="240" w:lineRule="auto"/>
        <w:ind w:left="-709" w:firstLine="708"/>
        <w:jc w:val="both"/>
        <w:rPr>
          <w:rFonts w:ascii="Arial" w:hAnsi="Arial" w:cs="Arial"/>
          <w:b/>
          <w:sz w:val="20"/>
          <w:szCs w:val="20"/>
        </w:rPr>
      </w:pPr>
      <w:r w:rsidRPr="00632AF9">
        <w:rPr>
          <w:rFonts w:ascii="Arial" w:hAnsi="Arial" w:cs="Arial"/>
          <w:b/>
          <w:sz w:val="20"/>
          <w:szCs w:val="20"/>
        </w:rPr>
        <w:t xml:space="preserve">6. </w:t>
      </w:r>
      <w:r w:rsidRPr="00632AF9">
        <w:rPr>
          <w:rFonts w:ascii="Arial" w:hAnsi="Arial" w:cs="Arial"/>
          <w:b/>
          <w:sz w:val="20"/>
          <w:szCs w:val="20"/>
        </w:rPr>
        <w:tab/>
        <w:t xml:space="preserve">DA VEDAÇÃO A ACRÉSCIMO DE QUANTITATIVOS </w:t>
      </w:r>
    </w:p>
    <w:p w:rsidRPr="00632AF9" w:rsidR="00F832A2" w:rsidP="00F832A2" w:rsidRDefault="00F832A2" w14:paraId="50CD8760"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6.1. </w:t>
      </w:r>
      <w:r w:rsidRPr="00632AF9">
        <w:rPr>
          <w:rFonts w:ascii="Arial" w:hAnsi="Arial" w:cs="Arial"/>
          <w:sz w:val="20"/>
          <w:szCs w:val="20"/>
        </w:rPr>
        <w:t>É vedado efetuar acréscimos nos quantitativos fixados na ata de registro de preços.</w:t>
      </w:r>
    </w:p>
    <w:p w:rsidRPr="00632AF9" w:rsidR="00F832A2" w:rsidP="00F832A2" w:rsidRDefault="00F832A2" w14:paraId="77CF4071" w14:textId="77777777">
      <w:pPr>
        <w:spacing w:after="0" w:line="240" w:lineRule="auto"/>
        <w:ind w:firstLine="708"/>
        <w:jc w:val="both"/>
        <w:rPr>
          <w:rFonts w:ascii="Arial" w:hAnsi="Arial" w:cs="Arial"/>
          <w:sz w:val="20"/>
          <w:szCs w:val="20"/>
        </w:rPr>
      </w:pPr>
    </w:p>
    <w:p w:rsidRPr="00632AF9" w:rsidR="00F832A2" w:rsidP="00F832A2" w:rsidRDefault="00F832A2" w14:paraId="64E835B2" w14:textId="77777777">
      <w:pPr>
        <w:spacing w:after="0" w:line="240" w:lineRule="auto"/>
        <w:jc w:val="both"/>
        <w:rPr>
          <w:rFonts w:ascii="Arial" w:hAnsi="Arial" w:cs="Arial"/>
          <w:b/>
          <w:sz w:val="20"/>
          <w:szCs w:val="20"/>
        </w:rPr>
      </w:pPr>
      <w:r w:rsidRPr="00632AF9">
        <w:rPr>
          <w:rFonts w:ascii="Arial" w:hAnsi="Arial" w:cs="Arial"/>
          <w:b/>
          <w:sz w:val="20"/>
          <w:szCs w:val="20"/>
        </w:rPr>
        <w:t xml:space="preserve">7. </w:t>
      </w:r>
      <w:r w:rsidRPr="00632AF9">
        <w:rPr>
          <w:rFonts w:ascii="Arial" w:hAnsi="Arial" w:cs="Arial"/>
          <w:b/>
          <w:sz w:val="20"/>
          <w:szCs w:val="20"/>
        </w:rPr>
        <w:tab/>
        <w:t>DA VALIDADE, FORMALIZAÇÃO DA ATA DE REGISTRO DE PREÇOS E CADASTRO DE RESERVA</w:t>
      </w:r>
    </w:p>
    <w:p w:rsidRPr="00632AF9" w:rsidR="00F832A2" w:rsidP="00F832A2" w:rsidRDefault="00F832A2" w14:paraId="3B60D73D"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7.1. </w:t>
      </w:r>
      <w:r w:rsidRPr="00632AF9">
        <w:rPr>
          <w:rFonts w:ascii="Arial" w:hAnsi="Arial" w:cs="Arial"/>
          <w:sz w:val="20"/>
          <w:szCs w:val="20"/>
        </w:rPr>
        <w:t>O prazo de vigência da ata de registro de preços será de 1 (um) ano, e poderá ser prorrogado, por igual período, desde que comprovado o preço vantajoso;</w:t>
      </w:r>
    </w:p>
    <w:p w:rsidRPr="00632AF9" w:rsidR="00F832A2" w:rsidP="00F832A2" w:rsidRDefault="00F832A2" w14:paraId="0D2E1661" w14:textId="77777777">
      <w:pPr>
        <w:spacing w:after="0" w:line="240" w:lineRule="auto"/>
        <w:ind w:firstLine="708"/>
        <w:jc w:val="both"/>
        <w:rPr>
          <w:rFonts w:ascii="Arial" w:hAnsi="Arial" w:cs="Arial"/>
          <w:sz w:val="20"/>
          <w:szCs w:val="20"/>
        </w:rPr>
      </w:pPr>
      <w:r w:rsidRPr="00632AF9">
        <w:rPr>
          <w:rFonts w:ascii="Arial" w:hAnsi="Arial" w:cs="Arial"/>
          <w:b/>
          <w:sz w:val="20"/>
          <w:szCs w:val="20"/>
        </w:rPr>
        <w:t>7.2.</w:t>
      </w:r>
      <w:r w:rsidRPr="00632AF9">
        <w:rPr>
          <w:rFonts w:ascii="Arial" w:hAnsi="Arial" w:cs="Arial"/>
          <w:sz w:val="20"/>
          <w:szCs w:val="20"/>
        </w:rPr>
        <w:t xml:space="preserve"> A vigência dos contratos decorrentes do Sistema de Registro de Preços será definida no edital ou no aviso de contratação direta, observado o disposto no art. 105 da Lei nº 14.133, de 2021;</w:t>
      </w:r>
    </w:p>
    <w:p w:rsidRPr="00632AF9" w:rsidR="00F832A2" w:rsidP="00F832A2" w:rsidRDefault="00F832A2" w14:paraId="3C1D4B33"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7.3.</w:t>
      </w:r>
      <w:r w:rsidRPr="00632AF9">
        <w:rPr>
          <w:rFonts w:ascii="Arial" w:hAnsi="Arial" w:cs="Arial"/>
          <w:sz w:val="20"/>
          <w:szCs w:val="20"/>
        </w:rPr>
        <w:t xml:space="preserve"> Na formalização do contrato ou do instrumento substituto deverá haver a indicação da disponibilidade dos créditos orçamentários respectivos;</w:t>
      </w:r>
    </w:p>
    <w:p w:rsidRPr="00632AF9" w:rsidR="00F832A2" w:rsidP="00F832A2" w:rsidRDefault="00F832A2" w14:paraId="4ADAB3B3"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7.4.</w:t>
      </w:r>
      <w:r w:rsidRPr="00632AF9">
        <w:rPr>
          <w:rFonts w:ascii="Arial" w:hAnsi="Arial" w:cs="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rsidRPr="00632AF9" w:rsidR="00F832A2" w:rsidP="00F832A2" w:rsidRDefault="00F832A2" w14:paraId="432CC181"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7.5.</w:t>
      </w:r>
      <w:r w:rsidRPr="00632AF9">
        <w:rPr>
          <w:rFonts w:ascii="Arial" w:hAnsi="Arial" w:cs="Arial"/>
          <w:sz w:val="20"/>
          <w:szCs w:val="20"/>
        </w:rPr>
        <w:t xml:space="preserve"> O contrato de que trata o item 7.4. deverá ser assinado no prazo de validade da ata de registro de preços;</w:t>
      </w:r>
    </w:p>
    <w:p w:rsidRPr="00632AF9" w:rsidR="00F832A2" w:rsidP="00F832A2" w:rsidRDefault="00F832A2" w14:paraId="270845C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7.6.</w:t>
      </w:r>
      <w:r w:rsidRPr="00632AF9">
        <w:rPr>
          <w:rFonts w:ascii="Arial" w:hAnsi="Arial" w:cs="Arial"/>
          <w:sz w:val="20"/>
          <w:szCs w:val="20"/>
        </w:rPr>
        <w:t xml:space="preserve"> Os contratos decorrentes do Sistema de Registro de Preços poderão ser alterados, observado o disposto no art. 124 da Lei nº 14.133, de 2021;</w:t>
      </w:r>
    </w:p>
    <w:p w:rsidRPr="00632AF9" w:rsidR="00F832A2" w:rsidP="00F832A2" w:rsidRDefault="00F832A2" w14:paraId="0369F44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7.7.</w:t>
      </w:r>
      <w:r w:rsidRPr="00632AF9">
        <w:rPr>
          <w:rFonts w:ascii="Arial" w:hAnsi="Arial" w:cs="Arial"/>
          <w:sz w:val="20"/>
          <w:szCs w:val="20"/>
        </w:rPr>
        <w:t xml:space="preserve"> Após a homologação da licitação ou da contratação direta, deverão ser observadas as seguintes condições para formalização da ata de registro de preços:</w:t>
      </w:r>
    </w:p>
    <w:p w:rsidRPr="00632AF9" w:rsidR="00F832A2" w:rsidP="00F832A2" w:rsidRDefault="00F832A2" w14:paraId="12CD33D8" w14:textId="77777777">
      <w:pPr>
        <w:spacing w:after="0" w:line="240" w:lineRule="auto"/>
        <w:ind w:firstLine="708"/>
        <w:jc w:val="both"/>
        <w:rPr>
          <w:rFonts w:ascii="Arial" w:hAnsi="Arial" w:cs="Arial"/>
          <w:sz w:val="20"/>
          <w:szCs w:val="20"/>
          <w:shd w:val="clear" w:color="auto" w:fill="FFFFFF"/>
        </w:rPr>
      </w:pPr>
      <w:r w:rsidRPr="00632AF9">
        <w:rPr>
          <w:rFonts w:ascii="Arial" w:hAnsi="Arial" w:cs="Arial"/>
          <w:sz w:val="20"/>
          <w:szCs w:val="20"/>
        </w:rPr>
        <w:tab/>
      </w:r>
      <w:r w:rsidRPr="00632AF9">
        <w:rPr>
          <w:rFonts w:ascii="Arial" w:hAnsi="Arial" w:cs="Arial"/>
          <w:b/>
          <w:bCs/>
          <w:sz w:val="20"/>
          <w:szCs w:val="20"/>
        </w:rPr>
        <w:t xml:space="preserve">7.7.1. </w:t>
      </w:r>
      <w:r w:rsidRPr="00632AF9">
        <w:rPr>
          <w:rFonts w:ascii="Arial" w:hAnsi="Arial" w:cs="Arial"/>
          <w:sz w:val="20"/>
          <w:szCs w:val="20"/>
          <w:shd w:val="clear" w:color="auto" w:fill="FFFFFF"/>
        </w:rPr>
        <w:t>Serão registrados na ata os preços e os quantitativos do adjudicatário, observado a possibilidade de o licitante ou fornecedor oferecer ou não proposta em quantitativo inferior ao máximo previsto no edital, obrigando-se nos limites dela;</w:t>
      </w:r>
    </w:p>
    <w:p w:rsidRPr="00632AF9" w:rsidR="00F832A2" w:rsidP="00F832A2" w:rsidRDefault="00F832A2" w14:paraId="654A9618"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7.8. </w:t>
      </w:r>
      <w:r w:rsidRPr="00632AF9">
        <w:rPr>
          <w:rFonts w:ascii="Arial" w:hAnsi="Arial" w:cs="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rsidRPr="00632AF9" w:rsidR="00F832A2" w:rsidP="00F832A2" w:rsidRDefault="00F832A2" w14:paraId="796D127F"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7.9. </w:t>
      </w:r>
      <w:r w:rsidRPr="00632AF9">
        <w:rPr>
          <w:rFonts w:ascii="Arial" w:hAnsi="Arial" w:cs="Arial"/>
          <w:sz w:val="20"/>
          <w:szCs w:val="20"/>
        </w:rPr>
        <w:t>A ordem de classificação dos licitantes ou fornecedores registrados na ata deverá ser respeitada nas contratações;</w:t>
      </w:r>
    </w:p>
    <w:p w:rsidRPr="00632AF9" w:rsidR="00F832A2" w:rsidP="00F832A2" w:rsidRDefault="00F832A2" w14:paraId="686B950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7.10.</w:t>
      </w:r>
      <w:r w:rsidRPr="00632AF9">
        <w:rPr>
          <w:rFonts w:ascii="Arial" w:hAnsi="Arial" w:cs="Arial"/>
          <w:sz w:val="20"/>
          <w:szCs w:val="20"/>
        </w:rPr>
        <w:t xml:space="preserve"> O registro a que se refere o item 7.8. tem por objetivo a formação de cadastro de reserva no caso de impossibilidade de atendimento pelo primeiro colocado da ata;</w:t>
      </w:r>
    </w:p>
    <w:p w:rsidRPr="00632AF9" w:rsidR="00F832A2" w:rsidP="00F832A2" w:rsidRDefault="00F832A2" w14:paraId="024160B3"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7.11.</w:t>
      </w:r>
      <w:r w:rsidRPr="00632AF9">
        <w:rPr>
          <w:rFonts w:ascii="Arial" w:hAnsi="Arial" w:cs="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rsidRPr="00632AF9" w:rsidR="00F832A2" w:rsidP="00F832A2" w:rsidRDefault="00F832A2" w14:paraId="2127721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7.11.1.</w:t>
      </w:r>
      <w:r w:rsidRPr="00632AF9">
        <w:rPr>
          <w:rFonts w:ascii="Arial" w:hAnsi="Arial" w:cs="Arial"/>
          <w:sz w:val="20"/>
          <w:szCs w:val="20"/>
        </w:rPr>
        <w:t xml:space="preserve"> quando o licitante vencedor não assinar a ata de registro de preços, no prazo e nas condições estabelecidos no edital ou na contratação direta; e</w:t>
      </w:r>
    </w:p>
    <w:p w:rsidRPr="00632AF9" w:rsidR="00F832A2" w:rsidP="00F832A2" w:rsidRDefault="00F832A2" w14:paraId="0151C07F"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7.11.2.</w:t>
      </w:r>
      <w:r w:rsidRPr="00632AF9">
        <w:rPr>
          <w:rFonts w:ascii="Arial" w:hAnsi="Arial" w:cs="Arial"/>
          <w:sz w:val="20"/>
          <w:szCs w:val="20"/>
        </w:rPr>
        <w:t xml:space="preserve"> quando houver o cancelamento do registro do licitante ou do registro de preços nas hipóteses previstas nos arts. 25 e 26 do decreto n.º 111, de 26 de dezembro de 2023</w:t>
      </w:r>
    </w:p>
    <w:p w:rsidRPr="00632AF9" w:rsidR="00F832A2" w:rsidP="00F832A2" w:rsidRDefault="00F832A2" w14:paraId="38527937"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7.12. </w:t>
      </w:r>
      <w:r w:rsidRPr="00632AF9">
        <w:rPr>
          <w:rFonts w:ascii="Arial" w:hAnsi="Arial" w:cs="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Pr="00632AF9" w:rsidR="00F832A2" w:rsidP="00F832A2" w:rsidRDefault="00F832A2" w14:paraId="4F010BD9"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7.12.2.</w:t>
      </w:r>
      <w:r w:rsidRPr="00632AF9">
        <w:rPr>
          <w:rFonts w:ascii="Arial" w:hAnsi="Arial" w:cs="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Pr="00632AF9" w:rsidR="00F832A2" w:rsidP="00F832A2" w:rsidRDefault="00F832A2" w14:paraId="7630531A"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7.12.3.</w:t>
      </w:r>
      <w:r w:rsidRPr="00632AF9">
        <w:rPr>
          <w:rFonts w:ascii="Arial" w:hAnsi="Arial" w:cs="Arial"/>
          <w:sz w:val="20"/>
          <w:szCs w:val="20"/>
        </w:rPr>
        <w:t xml:space="preserve"> A ata de registro de preços poderá ser assinada por meio de plataforma eletrônica utilizada pelo município que inclua ferramenta para este fim, bem como por assinatura digital e de forma física.</w:t>
      </w:r>
    </w:p>
    <w:p w:rsidRPr="00632AF9" w:rsidR="00F832A2" w:rsidP="00F832A2" w:rsidRDefault="00F832A2" w14:paraId="36F11364"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7.13. </w:t>
      </w:r>
      <w:r w:rsidRPr="00632AF9">
        <w:rPr>
          <w:rFonts w:ascii="Arial" w:hAnsi="Arial" w:cs="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rsidRPr="00632AF9" w:rsidR="00F832A2" w:rsidP="00F832A2" w:rsidRDefault="00F832A2" w14:paraId="5981C269"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7.14. </w:t>
      </w:r>
      <w:r w:rsidRPr="00632AF9">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Pr="00632AF9" w:rsidR="00F832A2" w:rsidP="00F832A2" w:rsidRDefault="00F832A2" w14:paraId="620C233D" w14:textId="77777777">
      <w:pPr>
        <w:spacing w:after="0" w:line="240" w:lineRule="auto"/>
        <w:ind w:firstLine="708"/>
        <w:jc w:val="both"/>
        <w:rPr>
          <w:rFonts w:ascii="Arial" w:hAnsi="Arial" w:cs="Arial"/>
          <w:b/>
          <w:bCs/>
          <w:sz w:val="20"/>
          <w:szCs w:val="20"/>
        </w:rPr>
      </w:pPr>
    </w:p>
    <w:p w:rsidRPr="00632AF9" w:rsidR="00F832A2" w:rsidP="00F832A2" w:rsidRDefault="00F832A2" w14:paraId="06B0C6FC" w14:textId="77777777">
      <w:pPr>
        <w:spacing w:after="0" w:line="240" w:lineRule="auto"/>
        <w:jc w:val="both"/>
        <w:rPr>
          <w:rFonts w:ascii="Arial" w:hAnsi="Arial" w:cs="Arial"/>
          <w:b/>
          <w:sz w:val="20"/>
          <w:szCs w:val="20"/>
        </w:rPr>
      </w:pPr>
      <w:r w:rsidRPr="00632AF9">
        <w:rPr>
          <w:rFonts w:ascii="Arial" w:hAnsi="Arial" w:cs="Arial"/>
          <w:b/>
          <w:sz w:val="20"/>
          <w:szCs w:val="20"/>
        </w:rPr>
        <w:t xml:space="preserve">8. </w:t>
      </w:r>
      <w:r w:rsidRPr="00632AF9">
        <w:rPr>
          <w:rFonts w:ascii="Arial" w:hAnsi="Arial" w:cs="Arial"/>
          <w:b/>
          <w:sz w:val="20"/>
          <w:szCs w:val="20"/>
        </w:rPr>
        <w:tab/>
        <w:t>DA ALTERAÇÃO OU UTILIZAÇÃO DOS PREÇOS REGISTRADOS</w:t>
      </w:r>
    </w:p>
    <w:p w:rsidRPr="00632AF9" w:rsidR="00F832A2" w:rsidP="00F832A2" w:rsidRDefault="00F832A2" w14:paraId="46CE73A2"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8.1.  </w:t>
      </w:r>
      <w:r w:rsidRPr="00632AF9">
        <w:rPr>
          <w:rFonts w:ascii="Arial" w:hAnsi="Arial" w:cs="Arial"/>
          <w:sz w:val="20"/>
          <w:szCs w:val="20"/>
        </w:rPr>
        <w:t>Os preços registrados poderão ser alterados em decorrência de eventual aumento ou redução dos preços praticados no mercado ou de fato que eleve o custo dos bens, obras ou serviços registrados, nas seguintes situações:</w:t>
      </w:r>
    </w:p>
    <w:p w:rsidRPr="00632AF9" w:rsidR="00F832A2" w:rsidP="00F832A2" w:rsidRDefault="00F832A2" w14:paraId="7936EFA1"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 xml:space="preserve">8.1.1. </w:t>
      </w:r>
      <w:r w:rsidRPr="00632AF9">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Pr="00632AF9" w:rsidR="00F832A2" w:rsidP="00F832A2" w:rsidRDefault="00F832A2" w14:paraId="4B93F54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8.1.2.</w:t>
      </w:r>
      <w:r w:rsidRPr="00632AF9">
        <w:rPr>
          <w:rFonts w:ascii="Arial" w:hAnsi="Arial" w:cs="Arial"/>
          <w:sz w:val="20"/>
          <w:szCs w:val="20"/>
        </w:rPr>
        <w:t xml:space="preserve"> decorrente de criação, alteração ou extinção de quaisquer tributos ou encargos legais ou a superveniência de disposições legais, com comprovada repercussão sobre os preços registrados;</w:t>
      </w:r>
    </w:p>
    <w:p w:rsidRPr="00632AF9" w:rsidR="00F832A2" w:rsidP="00F832A2" w:rsidRDefault="00F832A2" w14:paraId="0634FC43"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8.1.3.</w:t>
      </w:r>
      <w:r w:rsidRPr="00632AF9">
        <w:rPr>
          <w:rFonts w:ascii="Arial" w:hAnsi="Arial" w:cs="Arial"/>
          <w:sz w:val="20"/>
          <w:szCs w:val="20"/>
        </w:rPr>
        <w:t xml:space="preserve"> resultante de previsão no edital ou no aviso de contratação direta de cláusula de reajustamento ou repactuação sobre os preços registrados, nos termos da Lei nº 14.133, de 2021.</w:t>
      </w:r>
    </w:p>
    <w:p w:rsidRPr="00632AF9" w:rsidR="00F832A2" w:rsidP="00F832A2" w:rsidRDefault="00F832A2" w14:paraId="39BE3F8D"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ab/>
      </w:r>
      <w:r w:rsidRPr="00632AF9">
        <w:rPr>
          <w:rFonts w:ascii="Arial" w:hAnsi="Arial" w:cs="Arial"/>
          <w:b/>
          <w:bCs/>
          <w:sz w:val="20"/>
          <w:szCs w:val="20"/>
        </w:rPr>
        <w:tab/>
        <w:t xml:space="preserve">8.1.3.1 </w:t>
      </w:r>
      <w:r w:rsidRPr="00632AF9">
        <w:rPr>
          <w:rFonts w:ascii="Arial" w:hAnsi="Arial" w:cs="Arial"/>
          <w:sz w:val="20"/>
          <w:szCs w:val="20"/>
        </w:rPr>
        <w:t>No caso do reajustamento, deverá ser respeitada a contagem da anualidade e o índice previstos para a contratação</w:t>
      </w:r>
    </w:p>
    <w:p w:rsidRPr="00632AF9" w:rsidR="00F832A2" w:rsidP="00F832A2" w:rsidRDefault="00F832A2" w14:paraId="5298DA51"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8.1.3.2.</w:t>
      </w:r>
      <w:r w:rsidRPr="00632AF9">
        <w:rPr>
          <w:rFonts w:ascii="Arial" w:hAnsi="Arial" w:cs="Arial"/>
          <w:sz w:val="20"/>
          <w:szCs w:val="20"/>
        </w:rPr>
        <w:t xml:space="preserve"> No caso da repactuação, poderá ser a pedido do interessado, conforme critérios definidos para a contratação.</w:t>
      </w:r>
    </w:p>
    <w:p w:rsidRPr="00632AF9" w:rsidR="00F832A2" w:rsidP="00F832A2" w:rsidRDefault="00F832A2" w14:paraId="4CFC23F3" w14:textId="77777777">
      <w:pPr>
        <w:spacing w:after="0" w:line="240" w:lineRule="auto"/>
        <w:ind w:firstLine="708"/>
        <w:jc w:val="both"/>
        <w:rPr>
          <w:rFonts w:ascii="Arial" w:hAnsi="Arial" w:cs="Arial"/>
          <w:b/>
          <w:bCs/>
          <w:sz w:val="20"/>
          <w:szCs w:val="20"/>
        </w:rPr>
      </w:pPr>
    </w:p>
    <w:p w:rsidRPr="00632AF9" w:rsidR="00F832A2" w:rsidP="00F832A2" w:rsidRDefault="00F832A2" w14:paraId="7FFC08E6" w14:textId="77777777">
      <w:pPr>
        <w:spacing w:after="0" w:line="240" w:lineRule="auto"/>
        <w:jc w:val="both"/>
        <w:rPr>
          <w:rFonts w:ascii="Arial" w:hAnsi="Arial" w:cs="Arial"/>
          <w:b/>
          <w:sz w:val="20"/>
          <w:szCs w:val="20"/>
        </w:rPr>
      </w:pPr>
      <w:r w:rsidRPr="00632AF9">
        <w:rPr>
          <w:rFonts w:ascii="Arial" w:hAnsi="Arial" w:cs="Arial"/>
          <w:b/>
          <w:sz w:val="20"/>
          <w:szCs w:val="20"/>
        </w:rPr>
        <w:t>9.</w:t>
      </w:r>
      <w:r w:rsidRPr="00632AF9">
        <w:rPr>
          <w:rFonts w:ascii="Arial" w:hAnsi="Arial" w:cs="Arial"/>
          <w:b/>
          <w:sz w:val="20"/>
          <w:szCs w:val="20"/>
        </w:rPr>
        <w:tab/>
        <w:t>DA NEGOCIAÇÃO DE PREÇOS REGISTRADOS</w:t>
      </w:r>
    </w:p>
    <w:p w:rsidRPr="00632AF9" w:rsidR="00F832A2" w:rsidP="00F832A2" w:rsidRDefault="00F832A2" w14:paraId="02EE67C7" w14:textId="77777777">
      <w:pPr>
        <w:spacing w:after="0" w:line="240" w:lineRule="auto"/>
        <w:ind w:firstLine="708"/>
        <w:jc w:val="both"/>
        <w:rPr>
          <w:rFonts w:ascii="Arial" w:hAnsi="Arial" w:cs="Arial"/>
          <w:sz w:val="20"/>
          <w:szCs w:val="20"/>
        </w:rPr>
      </w:pPr>
      <w:r w:rsidRPr="00632AF9">
        <w:rPr>
          <w:rFonts w:ascii="Arial" w:hAnsi="Arial" w:cs="Arial"/>
          <w:b/>
          <w:sz w:val="20"/>
          <w:szCs w:val="20"/>
        </w:rPr>
        <w:t xml:space="preserve">9.1. </w:t>
      </w:r>
      <w:r w:rsidRPr="00632AF9">
        <w:rPr>
          <w:rFonts w:ascii="Arial" w:hAnsi="Arial" w:cs="Arial"/>
          <w:sz w:val="20"/>
          <w:szCs w:val="20"/>
        </w:rPr>
        <w:t>Quando o preço registrado se tornar superior ao preço praticado no mercado por motivo superveniente, o órgão gerenciador convocará o fornecedor para negociar a redução do preço registrado.</w:t>
      </w:r>
    </w:p>
    <w:p w:rsidRPr="00632AF9" w:rsidR="00F832A2" w:rsidP="00F832A2" w:rsidRDefault="00F832A2" w14:paraId="0F0FF977"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9.1.1.</w:t>
      </w:r>
      <w:r w:rsidRPr="00632AF9">
        <w:rPr>
          <w:rFonts w:ascii="Arial" w:hAnsi="Arial" w:cs="Arial"/>
          <w:sz w:val="20"/>
          <w:szCs w:val="20"/>
        </w:rPr>
        <w:t xml:space="preserve"> Caso o fornecedor que não aceite reduzir seu preço aos valores praticados pelo mercado será liberado do compromisso assumido, sem aplicação de penalidades administrativas.</w:t>
      </w:r>
    </w:p>
    <w:p w:rsidRPr="00632AF9" w:rsidR="00F832A2" w:rsidP="00F832A2" w:rsidRDefault="00F832A2" w14:paraId="72E1F83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9.1.2.</w:t>
      </w:r>
      <w:r w:rsidRPr="00632AF9">
        <w:rPr>
          <w:rFonts w:ascii="Arial" w:hAnsi="Arial" w:cs="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rsidRPr="00632AF9" w:rsidR="00F832A2" w:rsidP="00F832A2" w:rsidRDefault="00F832A2" w14:paraId="61FD1ADE"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9.1.3.</w:t>
      </w:r>
      <w:r w:rsidRPr="00632AF9">
        <w:rPr>
          <w:rFonts w:ascii="Arial" w:hAnsi="Arial" w:cs="Arial"/>
          <w:sz w:val="20"/>
          <w:szCs w:val="20"/>
        </w:rPr>
        <w:t xml:space="preserve"> Não havendo êxito nas negociações, o órgão gerenciador deverá proceder o cancelamento da ata de registro de preços, adotando as medidas cabíveis para obtenção da contratação mais vantajosa;</w:t>
      </w:r>
    </w:p>
    <w:p w:rsidRPr="00632AF9" w:rsidR="00F832A2" w:rsidP="00F832A2" w:rsidRDefault="00F832A2" w14:paraId="45FCA744"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9.1.4.</w:t>
      </w:r>
      <w:r w:rsidRPr="00632AF9">
        <w:rPr>
          <w:rFonts w:ascii="Arial" w:hAnsi="Arial" w:cs="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rsidRPr="00632AF9" w:rsidR="00F832A2" w:rsidP="00F832A2" w:rsidRDefault="00F832A2" w14:paraId="08A9B5C5" w14:textId="77777777">
      <w:pPr>
        <w:spacing w:after="0" w:line="240" w:lineRule="auto"/>
        <w:ind w:firstLine="708"/>
        <w:jc w:val="both"/>
        <w:rPr>
          <w:rFonts w:ascii="Arial" w:hAnsi="Arial" w:cs="Arial"/>
          <w:sz w:val="20"/>
          <w:szCs w:val="20"/>
        </w:rPr>
      </w:pPr>
      <w:r w:rsidRPr="00632AF9">
        <w:rPr>
          <w:rFonts w:ascii="Arial" w:hAnsi="Arial" w:cs="Arial"/>
          <w:b/>
          <w:bCs/>
          <w:sz w:val="20"/>
          <w:szCs w:val="20"/>
        </w:rPr>
        <w:t xml:space="preserve">9.2. </w:t>
      </w:r>
      <w:r w:rsidRPr="00632AF9">
        <w:rPr>
          <w:rFonts w:ascii="Arial" w:hAnsi="Arial" w:cs="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rsidRPr="00632AF9" w:rsidR="00F832A2" w:rsidP="00F832A2" w:rsidRDefault="00F832A2" w14:paraId="71AF06C7"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9.2.1.</w:t>
      </w:r>
      <w:r w:rsidRPr="00632AF9">
        <w:rPr>
          <w:rFonts w:ascii="Arial" w:hAnsi="Arial" w:cs="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rsidRPr="00632AF9" w:rsidR="00F832A2" w:rsidP="00F832A2" w:rsidRDefault="00F832A2" w14:paraId="62A3F3AE"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9.2.2.</w:t>
      </w:r>
      <w:r w:rsidRPr="00632AF9">
        <w:rPr>
          <w:rFonts w:ascii="Arial" w:hAnsi="Arial" w:cs="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rsidRPr="00632AF9" w:rsidR="00F832A2" w:rsidP="00F832A2" w:rsidRDefault="00F832A2" w14:paraId="46C84FEC"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9.2.3.</w:t>
      </w:r>
      <w:r w:rsidRPr="00632AF9">
        <w:rPr>
          <w:rFonts w:ascii="Arial" w:hAnsi="Arial" w:cs="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rsidRPr="00632AF9" w:rsidR="00F832A2" w:rsidP="00F832A2" w:rsidRDefault="00F832A2" w14:paraId="0DAEF84A"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9.2.4.</w:t>
      </w:r>
      <w:r w:rsidRPr="00632AF9">
        <w:rPr>
          <w:rFonts w:ascii="Arial" w:hAnsi="Arial" w:cs="Arial"/>
          <w:sz w:val="20"/>
          <w:szCs w:val="20"/>
        </w:rPr>
        <w:t xml:space="preserve"> Não havendo êxito nas negociações, o órgão gerenciador deverá proceder o cancelamento da ata de registro de preços, nos termos do art. 26 decreto n.º 111, </w:t>
      </w:r>
      <w:r w:rsidRPr="00632AF9">
        <w:rPr>
          <w:rFonts w:ascii="Arial" w:hAnsi="Arial" w:cs="Arial"/>
          <w:sz w:val="20"/>
          <w:szCs w:val="20"/>
        </w:rPr>
        <w:lastRenderedPageBreak/>
        <w:t>de 26 de dezembro de 2023, adotando as medidas cabíveis para obtenção da contratação mais vantajosa;</w:t>
      </w:r>
    </w:p>
    <w:p w:rsidRPr="00632AF9" w:rsidR="00F832A2" w:rsidP="00F832A2" w:rsidRDefault="00F832A2" w14:paraId="0C77E369"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9.2.5.</w:t>
      </w:r>
      <w:r w:rsidRPr="00632AF9">
        <w:rPr>
          <w:rFonts w:ascii="Arial" w:hAnsi="Arial" w:cs="Arial"/>
          <w:sz w:val="20"/>
          <w:szCs w:val="20"/>
        </w:rPr>
        <w:t xml:space="preserve"> Na hipótese de comprovação do disposto no item 9.2. e 9.2.1., o gerenciador procederá a atualização do preço registrado, de acordo com a realidade dos valores praticados pelo mercado;</w:t>
      </w:r>
    </w:p>
    <w:p w:rsidRPr="00632AF9" w:rsidR="00F832A2" w:rsidP="00F832A2" w:rsidRDefault="00F832A2" w14:paraId="6E5BF348" w14:textId="77777777">
      <w:pPr>
        <w:spacing w:after="0" w:line="240" w:lineRule="auto"/>
        <w:ind w:firstLine="708"/>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9.2.6.</w:t>
      </w:r>
      <w:r w:rsidRPr="00632AF9">
        <w:rPr>
          <w:rFonts w:ascii="Arial" w:hAnsi="Arial" w:cs="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rsidRPr="00632AF9" w:rsidR="00F832A2" w:rsidP="00F832A2" w:rsidRDefault="00F832A2" w14:paraId="5890FD94" w14:textId="77777777">
      <w:pPr>
        <w:spacing w:after="0" w:line="240" w:lineRule="auto"/>
        <w:ind w:firstLine="708"/>
        <w:jc w:val="both"/>
        <w:rPr>
          <w:rFonts w:ascii="Arial" w:hAnsi="Arial" w:cs="Arial"/>
          <w:sz w:val="20"/>
          <w:szCs w:val="20"/>
        </w:rPr>
      </w:pPr>
    </w:p>
    <w:p w:rsidRPr="00632AF9" w:rsidR="00F832A2" w:rsidP="00F832A2" w:rsidRDefault="00F832A2" w14:paraId="4D5CEA4F"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10.</w:t>
      </w:r>
      <w:r w:rsidRPr="00632AF9">
        <w:rPr>
          <w:rFonts w:ascii="Arial" w:hAnsi="Arial" w:cs="Arial"/>
          <w:b/>
          <w:sz w:val="20"/>
          <w:szCs w:val="20"/>
        </w:rPr>
        <w:tab/>
        <w:t>DO REMANEJAMENTO DAS QUANTIDADES REGISTRADAS NA ATA DE REGISTRO DE PREÇOS</w:t>
      </w:r>
    </w:p>
    <w:p w:rsidRPr="00632AF9" w:rsidR="00F832A2" w:rsidP="00F832A2" w:rsidRDefault="00F832A2" w14:paraId="0095C6D9"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b/>
          <w:sz w:val="20"/>
          <w:szCs w:val="20"/>
        </w:rPr>
        <w:t xml:space="preserve">     10.1. </w:t>
      </w:r>
      <w:r w:rsidRPr="00632AF9">
        <w:rPr>
          <w:rFonts w:ascii="Arial" w:hAnsi="Arial" w:cs="Arial"/>
          <w:bCs/>
          <w:sz w:val="20"/>
          <w:szCs w:val="20"/>
        </w:rPr>
        <w:t>As</w:t>
      </w:r>
      <w:r w:rsidRPr="00632AF9">
        <w:rPr>
          <w:rFonts w:ascii="Arial" w:hAnsi="Arial" w:cs="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rsidRPr="00632AF9" w:rsidR="00F832A2" w:rsidP="00F832A2" w:rsidRDefault="00F832A2" w14:paraId="0CFA26C3" w14:textId="77777777">
      <w:pPr>
        <w:autoSpaceDE w:val="false"/>
        <w:autoSpaceDN w:val="false"/>
        <w:adjustRightInd w:val="false"/>
        <w:spacing w:after="0" w:line="240" w:lineRule="auto"/>
        <w:ind w:firstLine="426"/>
        <w:jc w:val="both"/>
        <w:rPr>
          <w:rFonts w:ascii="Arial" w:hAnsi="Arial" w:cs="Arial"/>
          <w:sz w:val="20"/>
          <w:szCs w:val="20"/>
        </w:rPr>
      </w:pPr>
    </w:p>
    <w:p w:rsidRPr="00632AF9" w:rsidR="00F832A2" w:rsidP="00F832A2" w:rsidRDefault="00F832A2" w14:paraId="73ADB598" w14:textId="77777777">
      <w:pPr>
        <w:autoSpaceDE w:val="false"/>
        <w:autoSpaceDN w:val="false"/>
        <w:adjustRightInd w:val="false"/>
        <w:spacing w:after="0" w:line="240" w:lineRule="auto"/>
        <w:ind w:firstLine="426"/>
        <w:jc w:val="both"/>
        <w:rPr>
          <w:rFonts w:ascii="Arial" w:hAnsi="Arial" w:cs="Arial"/>
          <w:b/>
          <w:bCs/>
          <w:sz w:val="20"/>
          <w:szCs w:val="20"/>
        </w:rPr>
      </w:pPr>
      <w:r w:rsidRPr="00632AF9">
        <w:rPr>
          <w:rFonts w:ascii="Arial" w:hAnsi="Arial" w:cs="Arial"/>
          <w:sz w:val="20"/>
          <w:szCs w:val="20"/>
        </w:rPr>
        <w:tab/>
      </w:r>
      <w:r w:rsidRPr="00632AF9">
        <w:rPr>
          <w:rFonts w:ascii="Arial" w:hAnsi="Arial" w:cs="Arial"/>
          <w:b/>
          <w:bCs/>
          <w:sz w:val="20"/>
          <w:szCs w:val="20"/>
        </w:rPr>
        <w:t>10.2.</w:t>
      </w:r>
      <w:r w:rsidRPr="00632AF9">
        <w:rPr>
          <w:rFonts w:ascii="Arial" w:hAnsi="Arial" w:cs="Arial"/>
          <w:sz w:val="20"/>
          <w:szCs w:val="20"/>
        </w:rPr>
        <w:t xml:space="preserve"> </w:t>
      </w:r>
      <w:r w:rsidRPr="00632AF9">
        <w:rPr>
          <w:rFonts w:ascii="Arial" w:hAnsi="Arial" w:cs="Arial"/>
          <w:b/>
          <w:bCs/>
          <w:sz w:val="20"/>
          <w:szCs w:val="20"/>
        </w:rPr>
        <w:t>O remanejamento somente poderá ser feito:</w:t>
      </w:r>
    </w:p>
    <w:p w:rsidRPr="00632AF9" w:rsidR="00F832A2" w:rsidP="00F832A2" w:rsidRDefault="00F832A2" w14:paraId="6A1C7ABF"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10.2.1.</w:t>
      </w:r>
      <w:r w:rsidRPr="00632AF9">
        <w:rPr>
          <w:rFonts w:ascii="Arial" w:hAnsi="Arial" w:cs="Arial"/>
          <w:sz w:val="20"/>
          <w:szCs w:val="20"/>
        </w:rPr>
        <w:t xml:space="preserve"> de órgão participante para órgão participante</w:t>
      </w:r>
    </w:p>
    <w:p w:rsidRPr="00632AF9" w:rsidR="00F832A2" w:rsidP="00F832A2" w:rsidRDefault="00F832A2" w14:paraId="619DD09E"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10.2.2.</w:t>
      </w:r>
      <w:r w:rsidRPr="00632AF9">
        <w:rPr>
          <w:rFonts w:ascii="Arial" w:hAnsi="Arial" w:cs="Arial"/>
          <w:sz w:val="20"/>
          <w:szCs w:val="20"/>
        </w:rPr>
        <w:t xml:space="preserve"> de órgão participante para órgão ou entidade não participante</w:t>
      </w:r>
    </w:p>
    <w:p w:rsidRPr="00632AF9" w:rsidR="00F832A2" w:rsidP="00F832A2" w:rsidRDefault="00F832A2" w14:paraId="7E59386D"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10.3.</w:t>
      </w:r>
      <w:r w:rsidRPr="00632AF9">
        <w:rPr>
          <w:rFonts w:ascii="Arial" w:hAnsi="Arial" w:cs="Arial"/>
          <w:sz w:val="20"/>
          <w:szCs w:val="20"/>
        </w:rPr>
        <w:t xml:space="preserve"> O órgão gerenciador que estimou quantidades que pretende contratar será considerado também participante para efeito de remanejamento;</w:t>
      </w:r>
    </w:p>
    <w:p w:rsidRPr="00632AF9" w:rsidR="00F832A2" w:rsidP="00F832A2" w:rsidRDefault="00F832A2" w14:paraId="3FD6B78A" w14:textId="77777777">
      <w:pPr>
        <w:autoSpaceDE w:val="false"/>
        <w:autoSpaceDN w:val="false"/>
        <w:adjustRightInd w:val="false"/>
        <w:spacing w:after="0" w:line="240" w:lineRule="auto"/>
        <w:ind w:firstLine="426"/>
        <w:jc w:val="both"/>
        <w:rPr>
          <w:rFonts w:ascii="Arial" w:hAnsi="Arial" w:cs="Arial"/>
          <w:sz w:val="20"/>
          <w:szCs w:val="20"/>
        </w:rPr>
      </w:pPr>
      <w:r w:rsidRPr="00632AF9">
        <w:rPr>
          <w:rFonts w:ascii="Arial" w:hAnsi="Arial" w:cs="Arial"/>
          <w:sz w:val="20"/>
          <w:szCs w:val="20"/>
        </w:rPr>
        <w:tab/>
      </w:r>
      <w:r w:rsidRPr="00632AF9">
        <w:rPr>
          <w:rFonts w:ascii="Arial" w:hAnsi="Arial" w:cs="Arial"/>
          <w:b/>
          <w:bCs/>
          <w:sz w:val="20"/>
          <w:szCs w:val="20"/>
        </w:rPr>
        <w:t>10.4.</w:t>
      </w:r>
      <w:r w:rsidRPr="00632AF9">
        <w:rPr>
          <w:rFonts w:ascii="Arial" w:hAnsi="Arial" w:cs="Arial"/>
          <w:sz w:val="20"/>
          <w:szCs w:val="20"/>
        </w:rPr>
        <w:t xml:space="preserve"> No caso de remanejamento de órgão participante para órgão ou entidade não participante, devem ser observados os limites previstos no art. 29 do decreto n.º 111, de 26 de dezembro de 2023.</w:t>
      </w:r>
    </w:p>
    <w:p w:rsidRPr="00632AF9" w:rsidR="00F832A2" w:rsidP="00F832A2" w:rsidRDefault="00F832A2" w14:paraId="2B4C1269"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10.5.</w:t>
      </w:r>
      <w:r w:rsidRPr="00632AF9">
        <w:rPr>
          <w:rFonts w:ascii="Arial" w:hAnsi="Arial" w:cs="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rsidRPr="00632AF9" w:rsidR="00F832A2" w:rsidP="00F832A2" w:rsidRDefault="00F832A2" w14:paraId="206B017D" w14:textId="77777777">
      <w:pPr>
        <w:autoSpaceDE w:val="false"/>
        <w:autoSpaceDN w:val="false"/>
        <w:adjustRightInd w:val="false"/>
        <w:spacing w:after="0" w:line="240" w:lineRule="auto"/>
        <w:ind w:firstLine="708"/>
        <w:jc w:val="both"/>
        <w:rPr>
          <w:rFonts w:ascii="Arial" w:hAnsi="Arial" w:cs="Arial"/>
          <w:sz w:val="20"/>
          <w:szCs w:val="20"/>
        </w:rPr>
      </w:pPr>
    </w:p>
    <w:p w:rsidRPr="00632AF9" w:rsidR="00F832A2" w:rsidP="00F832A2" w:rsidRDefault="00F832A2" w14:paraId="4424ECDB"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11.  </w:t>
      </w:r>
      <w:r w:rsidRPr="00632AF9">
        <w:rPr>
          <w:rFonts w:ascii="Arial" w:hAnsi="Arial" w:cs="Arial"/>
          <w:b/>
          <w:sz w:val="20"/>
          <w:szCs w:val="20"/>
        </w:rPr>
        <w:tab/>
        <w:t>DO CANCELAMENTO DO REGISTRO DO LICITANTE VENCEDOR E DOS PREÇOS REGISTRADOS</w:t>
      </w:r>
    </w:p>
    <w:p w:rsidRPr="00632AF9" w:rsidR="00F832A2" w:rsidP="00F832A2" w:rsidRDefault="00F832A2" w14:paraId="579F5C3B"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b/>
          <w:sz w:val="20"/>
          <w:szCs w:val="20"/>
        </w:rPr>
        <w:t xml:space="preserve">        </w:t>
      </w:r>
      <w:r w:rsidRPr="00632AF9">
        <w:rPr>
          <w:rFonts w:ascii="Arial" w:hAnsi="Arial" w:cs="Arial"/>
          <w:b/>
          <w:sz w:val="20"/>
          <w:szCs w:val="20"/>
        </w:rPr>
        <w:tab/>
        <w:t xml:space="preserve">11.1. </w:t>
      </w:r>
      <w:r w:rsidRPr="00632AF9">
        <w:rPr>
          <w:rFonts w:ascii="Arial" w:hAnsi="Arial" w:cs="Arial"/>
          <w:sz w:val="20"/>
          <w:szCs w:val="20"/>
        </w:rPr>
        <w:t>O registro do licitante vencedor será cancelado pelo órgão gerenciador quando:</w:t>
      </w:r>
    </w:p>
    <w:p w:rsidRPr="00632AF9" w:rsidR="00F832A2" w:rsidP="00F832A2" w:rsidRDefault="00F832A2" w14:paraId="17A23900"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11.1.1.</w:t>
      </w:r>
      <w:r w:rsidRPr="00632AF9">
        <w:rPr>
          <w:rFonts w:ascii="Arial" w:hAnsi="Arial" w:cs="Arial"/>
          <w:sz w:val="20"/>
          <w:szCs w:val="20"/>
        </w:rPr>
        <w:t xml:space="preserve"> descumprir as condições da ata de registro de preços, sem motivo justificado;</w:t>
      </w:r>
    </w:p>
    <w:p w:rsidRPr="00632AF9" w:rsidR="00F832A2" w:rsidP="00F832A2" w:rsidRDefault="00F832A2" w14:paraId="45716840"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11.1.2.</w:t>
      </w:r>
      <w:r w:rsidRPr="00632AF9">
        <w:rPr>
          <w:rFonts w:ascii="Arial" w:hAnsi="Arial" w:cs="Arial"/>
          <w:sz w:val="20"/>
          <w:szCs w:val="20"/>
        </w:rPr>
        <w:t xml:space="preserve"> não retirar a nota de empenho ou instrumento equivalente no prazo estabelecido pela Administração, sem justificativa aceitável;</w:t>
      </w:r>
    </w:p>
    <w:p w:rsidRPr="00632AF9" w:rsidR="00F832A2" w:rsidP="00F832A2" w:rsidRDefault="00F832A2" w14:paraId="2AB94262"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11.1.3.</w:t>
      </w:r>
      <w:r w:rsidRPr="00632AF9">
        <w:rPr>
          <w:rFonts w:ascii="Arial" w:hAnsi="Arial" w:cs="Arial"/>
          <w:sz w:val="20"/>
          <w:szCs w:val="20"/>
        </w:rPr>
        <w:t xml:space="preserve"> não aceitar reduzir o seu preço registrado, na hipótese deste se tornar superior àqueles praticados no mercado; ou</w:t>
      </w:r>
    </w:p>
    <w:p w:rsidRPr="00632AF9" w:rsidR="00F832A2" w:rsidP="00F832A2" w:rsidRDefault="00F832A2" w14:paraId="203468FE" w14:textId="77777777">
      <w:pPr>
        <w:autoSpaceDE w:val="false"/>
        <w:autoSpaceDN w:val="false"/>
        <w:adjustRightInd w:val="false"/>
        <w:spacing w:after="0" w:line="240" w:lineRule="auto"/>
        <w:jc w:val="both"/>
        <w:rPr>
          <w:rFonts w:ascii="Arial" w:hAnsi="Arial" w:cs="Arial"/>
          <w:sz w:val="20"/>
          <w:szCs w:val="20"/>
        </w:rPr>
      </w:pPr>
      <w:r w:rsidRPr="00632AF9">
        <w:rPr>
          <w:rFonts w:ascii="Arial" w:hAnsi="Arial" w:cs="Arial"/>
          <w:sz w:val="20"/>
          <w:szCs w:val="20"/>
        </w:rPr>
        <w:tab/>
      </w:r>
      <w:r w:rsidRPr="00632AF9">
        <w:rPr>
          <w:rFonts w:ascii="Arial" w:hAnsi="Arial" w:cs="Arial"/>
          <w:sz w:val="20"/>
          <w:szCs w:val="20"/>
        </w:rPr>
        <w:tab/>
      </w:r>
      <w:r w:rsidRPr="00632AF9">
        <w:rPr>
          <w:rFonts w:ascii="Arial" w:hAnsi="Arial" w:cs="Arial"/>
          <w:b/>
          <w:bCs/>
          <w:sz w:val="20"/>
          <w:szCs w:val="20"/>
        </w:rPr>
        <w:t>11.1.4.</w:t>
      </w:r>
      <w:r w:rsidRPr="00632AF9">
        <w:rPr>
          <w:rFonts w:ascii="Arial" w:hAnsi="Arial" w:cs="Arial"/>
          <w:sz w:val="20"/>
          <w:szCs w:val="20"/>
        </w:rPr>
        <w:t xml:space="preserve"> sofrer sanção prevista nos incisos III ou IV do caput do art. 156 da Lei nº 14.133, de 2021.</w:t>
      </w:r>
    </w:p>
    <w:p w:rsidRPr="00632AF9" w:rsidR="00F832A2" w:rsidP="00F832A2" w:rsidRDefault="00F832A2" w14:paraId="15ACA561"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11.2.</w:t>
      </w:r>
      <w:r w:rsidRPr="00632AF9">
        <w:rPr>
          <w:rFonts w:ascii="Arial" w:hAnsi="Arial" w:cs="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rsidRPr="00632AF9" w:rsidR="00F832A2" w:rsidP="00F832A2" w:rsidRDefault="00F832A2" w14:paraId="1B512A32" w14:textId="77777777">
      <w:pPr>
        <w:autoSpaceDE w:val="false"/>
        <w:autoSpaceDN w:val="false"/>
        <w:adjustRightInd w:val="false"/>
        <w:spacing w:after="0" w:line="240" w:lineRule="auto"/>
        <w:ind w:firstLine="708"/>
        <w:jc w:val="both"/>
        <w:rPr>
          <w:rFonts w:ascii="Arial" w:hAnsi="Arial" w:cs="Arial"/>
          <w:sz w:val="20"/>
          <w:szCs w:val="20"/>
        </w:rPr>
      </w:pPr>
      <w:r w:rsidRPr="00632AF9">
        <w:rPr>
          <w:rFonts w:ascii="Arial" w:hAnsi="Arial" w:cs="Arial"/>
          <w:b/>
          <w:bCs/>
          <w:sz w:val="20"/>
          <w:szCs w:val="20"/>
        </w:rPr>
        <w:t>11.3.</w:t>
      </w:r>
      <w:r w:rsidRPr="00632AF9">
        <w:rPr>
          <w:rFonts w:ascii="Arial" w:hAnsi="Arial" w:cs="Arial"/>
          <w:sz w:val="20"/>
          <w:szCs w:val="20"/>
        </w:rPr>
        <w:t xml:space="preserve"> O cancelamento de registros nas hipóteses previstas nos itens 11.1.1., 11.1.2. e 11.1.4. será formalizado por despacho do órgão gerenciador, assegurado o contraditório e a ampla defesa.</w:t>
      </w:r>
    </w:p>
    <w:p w:rsidRPr="00632AF9" w:rsidR="00F832A2" w:rsidP="00F832A2" w:rsidRDefault="00F832A2" w14:paraId="13CC7D3C" w14:textId="77777777">
      <w:pPr>
        <w:autoSpaceDE w:val="false"/>
        <w:autoSpaceDN w:val="false"/>
        <w:adjustRightInd w:val="false"/>
        <w:spacing w:after="0" w:line="240" w:lineRule="auto"/>
        <w:ind w:firstLine="708"/>
        <w:jc w:val="both"/>
        <w:rPr>
          <w:rFonts w:ascii="Arial" w:hAnsi="Arial" w:cs="Arial"/>
          <w:sz w:val="20"/>
          <w:szCs w:val="20"/>
        </w:rPr>
      </w:pPr>
    </w:p>
    <w:p w:rsidRPr="00632AF9" w:rsidR="00F832A2" w:rsidP="00F832A2" w:rsidRDefault="00F832A2" w14:paraId="26ED1BB3" w14:textId="77777777">
      <w:pPr>
        <w:autoSpaceDE w:val="false"/>
        <w:autoSpaceDN w:val="false"/>
        <w:adjustRightInd w:val="false"/>
        <w:spacing w:after="0" w:line="240" w:lineRule="auto"/>
        <w:jc w:val="both"/>
        <w:rPr>
          <w:rFonts w:ascii="Arial" w:hAnsi="Arial" w:cs="Arial"/>
          <w:b/>
          <w:sz w:val="20"/>
          <w:szCs w:val="20"/>
        </w:rPr>
      </w:pPr>
      <w:r w:rsidRPr="00632AF9">
        <w:rPr>
          <w:rFonts w:ascii="Arial" w:hAnsi="Arial" w:cs="Arial"/>
          <w:b/>
          <w:sz w:val="20"/>
          <w:szCs w:val="20"/>
        </w:rPr>
        <w:t xml:space="preserve">12.  </w:t>
      </w:r>
      <w:r w:rsidRPr="00632AF9">
        <w:rPr>
          <w:rFonts w:ascii="Arial" w:hAnsi="Arial" w:cs="Arial"/>
          <w:b/>
          <w:sz w:val="20"/>
          <w:szCs w:val="20"/>
        </w:rPr>
        <w:tab/>
        <w:t>DO CANCELAMENTO DOS PREÇOS REGISTRADOS</w:t>
      </w:r>
    </w:p>
    <w:p w:rsidRPr="00632AF9" w:rsidR="00F832A2" w:rsidP="00F832A2" w:rsidRDefault="00F832A2" w14:paraId="714C5EA4"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b/>
          <w:sz w:val="20"/>
          <w:szCs w:val="20"/>
        </w:rPr>
        <w:t>12.1.</w:t>
      </w:r>
      <w:r w:rsidRPr="00632AF9">
        <w:rPr>
          <w:rFonts w:ascii="Arial" w:hAnsi="Arial" w:cs="Arial"/>
          <w:b/>
          <w:sz w:val="20"/>
          <w:szCs w:val="20"/>
        </w:rPr>
        <w:tab/>
      </w:r>
      <w:r w:rsidRPr="00632AF9">
        <w:rPr>
          <w:rFonts w:ascii="Arial" w:hAnsi="Arial" w:cs="Arial"/>
          <w:iCs/>
          <w:sz w:val="20"/>
          <w:szCs w:val="20"/>
        </w:rPr>
        <w:t>O cancelamento dos preços registrados poderá ocorrer, total ou parcialmente, pelo gerenciador, desde que devidamente comprovados e justificados, nos seguintes casos:</w:t>
      </w:r>
    </w:p>
    <w:p w:rsidRPr="00632AF9" w:rsidR="00F832A2" w:rsidP="00F832A2" w:rsidRDefault="00F832A2" w14:paraId="19D7B7C3"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 xml:space="preserve">12.1.1.  </w:t>
      </w:r>
      <w:r w:rsidRPr="00632AF9">
        <w:rPr>
          <w:rFonts w:ascii="Arial" w:hAnsi="Arial" w:cs="Arial"/>
          <w:iCs/>
          <w:sz w:val="20"/>
          <w:szCs w:val="20"/>
        </w:rPr>
        <w:t>por razão de interesse público;</w:t>
      </w:r>
    </w:p>
    <w:p w:rsidRPr="00632AF9" w:rsidR="00F832A2" w:rsidP="00F832A2" w:rsidRDefault="00F832A2" w14:paraId="03B162D3"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12.1.2.</w:t>
      </w:r>
      <w:r w:rsidRPr="00632AF9">
        <w:rPr>
          <w:rFonts w:ascii="Arial" w:hAnsi="Arial" w:cs="Arial"/>
          <w:iCs/>
          <w:sz w:val="20"/>
          <w:szCs w:val="20"/>
        </w:rPr>
        <w:t xml:space="preserve"> pelo cancelamento de todos os preços registrados; ou</w:t>
      </w:r>
    </w:p>
    <w:p w:rsidRPr="00632AF9" w:rsidR="00F832A2" w:rsidP="00F832A2" w:rsidRDefault="00F832A2" w14:paraId="4728E7DB" w14:textId="77777777">
      <w:pPr>
        <w:autoSpaceDE w:val="false"/>
        <w:autoSpaceDN w:val="false"/>
        <w:adjustRightInd w:val="false"/>
        <w:spacing w:after="0" w:line="240" w:lineRule="auto"/>
        <w:ind w:firstLine="708"/>
        <w:jc w:val="both"/>
        <w:rPr>
          <w:rFonts w:ascii="Arial" w:hAnsi="Arial" w:cs="Arial"/>
          <w:iCs/>
          <w:sz w:val="20"/>
          <w:szCs w:val="20"/>
        </w:rPr>
      </w:pPr>
      <w:r w:rsidRPr="00632AF9">
        <w:rPr>
          <w:rFonts w:ascii="Arial" w:hAnsi="Arial" w:cs="Arial"/>
          <w:iCs/>
          <w:sz w:val="20"/>
          <w:szCs w:val="20"/>
        </w:rPr>
        <w:tab/>
      </w:r>
      <w:r w:rsidRPr="00632AF9">
        <w:rPr>
          <w:rFonts w:ascii="Arial" w:hAnsi="Arial" w:cs="Arial"/>
          <w:b/>
          <w:bCs/>
          <w:iCs/>
          <w:sz w:val="20"/>
          <w:szCs w:val="20"/>
        </w:rPr>
        <w:t>12.1.3.</w:t>
      </w:r>
      <w:r w:rsidRPr="00632AF9">
        <w:rPr>
          <w:rFonts w:ascii="Arial" w:hAnsi="Arial" w:cs="Arial"/>
          <w:iCs/>
          <w:sz w:val="20"/>
          <w:szCs w:val="20"/>
        </w:rPr>
        <w:t xml:space="preserve"> a pedido do fornecedor, decorrente de caso fortuito ou força maior.</w:t>
      </w:r>
    </w:p>
    <w:p w:rsidRPr="00632AF9" w:rsidR="00F832A2" w:rsidP="00F832A2" w:rsidRDefault="00F832A2" w14:paraId="0753A709" w14:textId="77777777">
      <w:pPr>
        <w:autoSpaceDE w:val="false"/>
        <w:autoSpaceDN w:val="false"/>
        <w:adjustRightInd w:val="false"/>
        <w:spacing w:after="0" w:line="240" w:lineRule="auto"/>
        <w:ind w:firstLine="708"/>
        <w:jc w:val="both"/>
        <w:rPr>
          <w:rFonts w:ascii="Arial" w:hAnsi="Arial" w:cs="Arial"/>
          <w:b/>
          <w:bCs/>
          <w:iCs/>
          <w:sz w:val="20"/>
          <w:szCs w:val="20"/>
        </w:rPr>
      </w:pPr>
    </w:p>
    <w:p w:rsidRPr="00632AF9" w:rsidR="00F832A2" w:rsidP="00F832A2" w:rsidRDefault="00F832A2" w14:paraId="2F3BBC04"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13.</w:t>
      </w:r>
      <w:r w:rsidRPr="00632AF9">
        <w:rPr>
          <w:rFonts w:ascii="Arial" w:hAnsi="Arial" w:cs="Arial"/>
          <w:iCs/>
          <w:sz w:val="20"/>
          <w:szCs w:val="20"/>
        </w:rPr>
        <w:tab/>
      </w:r>
      <w:r w:rsidRPr="00632AF9">
        <w:rPr>
          <w:rFonts w:ascii="Arial" w:hAnsi="Arial" w:cs="Arial"/>
          <w:iCs/>
          <w:sz w:val="20"/>
          <w:szCs w:val="20"/>
        </w:rPr>
        <w:tab/>
      </w:r>
      <w:r w:rsidRPr="00632AF9">
        <w:rPr>
          <w:rFonts w:ascii="Arial" w:hAnsi="Arial" w:cs="Arial"/>
          <w:b/>
          <w:iCs/>
          <w:sz w:val="20"/>
          <w:szCs w:val="20"/>
        </w:rPr>
        <w:t>DAS PENALIDADES</w:t>
      </w:r>
    </w:p>
    <w:p w:rsidRPr="00632AF9" w:rsidR="00F832A2" w:rsidP="00F832A2" w:rsidRDefault="00F832A2" w14:paraId="21A8C4B0" w14:textId="77777777">
      <w:pPr>
        <w:autoSpaceDE w:val="false"/>
        <w:autoSpaceDN w:val="false"/>
        <w:adjustRightInd w:val="false"/>
        <w:spacing w:after="0" w:line="240" w:lineRule="auto"/>
        <w:ind w:left="567" w:hanging="426"/>
        <w:jc w:val="both"/>
        <w:rPr>
          <w:rFonts w:ascii="Arial" w:hAnsi="Arial" w:cs="Arial"/>
          <w:bCs/>
          <w:iCs/>
          <w:sz w:val="20"/>
          <w:szCs w:val="20"/>
        </w:rPr>
      </w:pPr>
      <w:r w:rsidRPr="00632AF9">
        <w:rPr>
          <w:rFonts w:ascii="Arial" w:hAnsi="Arial" w:cs="Arial"/>
          <w:b/>
          <w:iCs/>
          <w:sz w:val="20"/>
          <w:szCs w:val="20"/>
        </w:rPr>
        <w:lastRenderedPageBreak/>
        <w:tab/>
      </w:r>
      <w:r w:rsidRPr="00632AF9">
        <w:rPr>
          <w:rFonts w:ascii="Arial" w:hAnsi="Arial" w:cs="Arial"/>
          <w:b/>
          <w:iCs/>
          <w:sz w:val="20"/>
          <w:szCs w:val="20"/>
        </w:rPr>
        <w:tab/>
        <w:t xml:space="preserve">13.1. </w:t>
      </w:r>
      <w:r w:rsidRPr="00632AF9">
        <w:rPr>
          <w:rFonts w:ascii="Arial" w:hAnsi="Arial" w:cs="Arial"/>
          <w:bCs/>
          <w:iCs/>
          <w:sz w:val="20"/>
          <w:szCs w:val="20"/>
        </w:rPr>
        <w:t>O descumprimento da Ata de Registro de Preços ensejará aplicação das penalidades estabelecidas no edital, no aviso de contratação direta ou no Termo de Referência;</w:t>
      </w:r>
    </w:p>
    <w:p w:rsidRPr="00632AF9" w:rsidR="00F832A2" w:rsidP="00F832A2" w:rsidRDefault="00F832A2" w14:paraId="628E689B" w14:textId="77777777">
      <w:pPr>
        <w:autoSpaceDE w:val="false"/>
        <w:autoSpaceDN w:val="false"/>
        <w:adjustRightInd w:val="false"/>
        <w:spacing w:after="0" w:line="240" w:lineRule="auto"/>
        <w:ind w:left="567" w:hanging="426"/>
        <w:jc w:val="both"/>
        <w:rPr>
          <w:rFonts w:ascii="Arial" w:hAnsi="Arial" w:eastAsia="Times New Roman" w:cs="Arial"/>
          <w:sz w:val="20"/>
          <w:szCs w:val="20"/>
          <w:lang w:eastAsia="pt-BR"/>
        </w:rPr>
      </w:pPr>
      <w:r w:rsidRPr="00632AF9">
        <w:rPr>
          <w:rFonts w:ascii="Arial" w:hAnsi="Arial" w:cs="Arial"/>
          <w:b/>
          <w:iCs/>
          <w:sz w:val="20"/>
          <w:szCs w:val="20"/>
        </w:rPr>
        <w:tab/>
      </w:r>
      <w:r w:rsidRPr="00632AF9">
        <w:rPr>
          <w:rFonts w:ascii="Arial" w:hAnsi="Arial" w:cs="Arial"/>
          <w:b/>
          <w:iCs/>
          <w:sz w:val="20"/>
          <w:szCs w:val="20"/>
        </w:rPr>
        <w:tab/>
        <w:t xml:space="preserve">13.2. </w:t>
      </w:r>
      <w:r w:rsidRPr="00632AF9">
        <w:rPr>
          <w:rFonts w:ascii="Arial" w:hAnsi="Arial" w:eastAsia="Times New Roman" w:cs="Arial"/>
          <w:sz w:val="20"/>
          <w:szCs w:val="20"/>
          <w:lang w:eastAsia="pt-BR"/>
        </w:rPr>
        <w:t>É da competência do gerenciador a aplicação das penalidades decorrentes do descumprimento do pactuado nesta ata de registro de preço.</w:t>
      </w:r>
    </w:p>
    <w:p w:rsidRPr="00632AF9" w:rsidR="00F832A2" w:rsidP="00F832A2" w:rsidRDefault="00F832A2" w14:paraId="0C4FE5E4" w14:textId="77777777">
      <w:pPr>
        <w:autoSpaceDE w:val="false"/>
        <w:autoSpaceDN w:val="false"/>
        <w:adjustRightInd w:val="false"/>
        <w:spacing w:after="0" w:line="240" w:lineRule="auto"/>
        <w:ind w:left="567" w:hanging="426"/>
        <w:jc w:val="both"/>
        <w:rPr>
          <w:rFonts w:ascii="Arial" w:hAnsi="Arial" w:cs="Arial"/>
          <w:b/>
          <w:iCs/>
          <w:sz w:val="20"/>
          <w:szCs w:val="20"/>
        </w:rPr>
      </w:pPr>
    </w:p>
    <w:p w:rsidRPr="00632AF9" w:rsidR="00F832A2" w:rsidP="00F832A2" w:rsidRDefault="00F832A2" w14:paraId="70331EA9" w14:textId="77777777">
      <w:pPr>
        <w:autoSpaceDE w:val="false"/>
        <w:autoSpaceDN w:val="false"/>
        <w:adjustRightInd w:val="false"/>
        <w:spacing w:after="0" w:line="240" w:lineRule="auto"/>
        <w:ind w:left="426" w:hanging="426"/>
        <w:jc w:val="both"/>
        <w:rPr>
          <w:rFonts w:ascii="Arial" w:hAnsi="Arial" w:cs="Arial"/>
          <w:b/>
          <w:iCs/>
          <w:sz w:val="20"/>
          <w:szCs w:val="20"/>
        </w:rPr>
      </w:pPr>
      <w:r w:rsidRPr="00632AF9">
        <w:rPr>
          <w:rFonts w:ascii="Arial" w:hAnsi="Arial" w:cs="Arial"/>
          <w:b/>
          <w:iCs/>
          <w:sz w:val="20"/>
          <w:szCs w:val="20"/>
        </w:rPr>
        <w:t>14.</w:t>
      </w:r>
      <w:r w:rsidRPr="00632AF9">
        <w:rPr>
          <w:rFonts w:ascii="Arial" w:hAnsi="Arial" w:cs="Arial"/>
          <w:b/>
          <w:iCs/>
          <w:sz w:val="20"/>
          <w:szCs w:val="20"/>
        </w:rPr>
        <w:tab/>
      </w:r>
      <w:r w:rsidRPr="00632AF9">
        <w:rPr>
          <w:rFonts w:ascii="Arial" w:hAnsi="Arial" w:cs="Arial"/>
          <w:b/>
          <w:iCs/>
          <w:sz w:val="20"/>
          <w:szCs w:val="20"/>
        </w:rPr>
        <w:tab/>
        <w:t>DAS DISPOSIÇÕES GERAIS</w:t>
      </w:r>
    </w:p>
    <w:p w:rsidRPr="00632AF9" w:rsidR="00F832A2" w:rsidP="00F832A2" w:rsidRDefault="00F832A2" w14:paraId="742C3A7E" w14:textId="77777777">
      <w:pPr>
        <w:autoSpaceDE w:val="false"/>
        <w:autoSpaceDN w:val="false"/>
        <w:adjustRightInd w:val="false"/>
        <w:spacing w:after="0" w:line="240" w:lineRule="auto"/>
        <w:ind w:left="426" w:firstLine="282"/>
        <w:jc w:val="both"/>
        <w:rPr>
          <w:rFonts w:ascii="Arial" w:hAnsi="Arial" w:cs="Arial"/>
          <w:iCs/>
          <w:sz w:val="20"/>
          <w:szCs w:val="20"/>
        </w:rPr>
      </w:pPr>
      <w:r w:rsidRPr="00632AF9">
        <w:rPr>
          <w:rFonts w:ascii="Arial" w:hAnsi="Arial" w:cs="Arial"/>
          <w:b/>
          <w:iCs/>
          <w:sz w:val="20"/>
          <w:szCs w:val="20"/>
        </w:rPr>
        <w:t xml:space="preserve">14.1. </w:t>
      </w:r>
      <w:r w:rsidRPr="00632AF9">
        <w:rPr>
          <w:rFonts w:ascii="Arial" w:hAnsi="Arial" w:cs="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rsidRPr="00632AF9" w:rsidR="00F832A2" w:rsidP="00F832A2" w:rsidRDefault="00F832A2" w14:paraId="5FCCF2C6" w14:textId="77777777">
      <w:pPr>
        <w:autoSpaceDE w:val="false"/>
        <w:autoSpaceDN w:val="false"/>
        <w:adjustRightInd w:val="false"/>
        <w:spacing w:after="0" w:line="240" w:lineRule="auto"/>
        <w:ind w:left="426" w:firstLine="282"/>
        <w:jc w:val="both"/>
        <w:rPr>
          <w:rFonts w:ascii="Arial" w:hAnsi="Arial" w:cs="Arial"/>
          <w:iCs/>
          <w:sz w:val="20"/>
          <w:szCs w:val="20"/>
        </w:rPr>
      </w:pPr>
    </w:p>
    <w:p w:rsidRPr="00632AF9" w:rsidR="00F832A2" w:rsidP="00F832A2" w:rsidRDefault="00F832A2" w14:paraId="548A91A3" w14:textId="77777777">
      <w:pPr>
        <w:pStyle w:val="Corpodetexto"/>
        <w:ind w:left="0"/>
        <w:jc w:val="both"/>
        <w:rPr>
          <w:rFonts w:ascii="Arial" w:hAnsi="Arial" w:cs="Arial"/>
          <w:b/>
          <w:sz w:val="20"/>
          <w:szCs w:val="20"/>
        </w:rPr>
      </w:pPr>
      <w:r w:rsidRPr="00632AF9">
        <w:rPr>
          <w:rFonts w:ascii="Arial" w:hAnsi="Arial" w:cs="Arial"/>
          <w:b/>
          <w:sz w:val="20"/>
          <w:szCs w:val="20"/>
        </w:rPr>
        <w:t xml:space="preserve">15. </w:t>
      </w:r>
      <w:r w:rsidRPr="00632AF9">
        <w:rPr>
          <w:rFonts w:ascii="Arial" w:hAnsi="Arial" w:cs="Arial"/>
          <w:b/>
          <w:sz w:val="20"/>
          <w:szCs w:val="20"/>
        </w:rPr>
        <w:tab/>
        <w:t>DO FORO</w:t>
      </w:r>
    </w:p>
    <w:p w:rsidRPr="00632AF9" w:rsidR="00F832A2" w:rsidP="00F832A2" w:rsidRDefault="00F832A2" w14:paraId="6301EFC8" w14:textId="77777777">
      <w:pPr>
        <w:pStyle w:val="Corpodetexto"/>
        <w:ind w:left="0" w:firstLine="708"/>
        <w:jc w:val="both"/>
        <w:rPr>
          <w:rFonts w:ascii="Arial" w:hAnsi="Arial" w:cs="Arial"/>
          <w:sz w:val="20"/>
          <w:szCs w:val="20"/>
        </w:rPr>
      </w:pPr>
      <w:r w:rsidRPr="00632AF9">
        <w:rPr>
          <w:rFonts w:ascii="Arial" w:hAnsi="Arial" w:cs="Arial"/>
          <w:b/>
          <w:sz w:val="20"/>
          <w:szCs w:val="20"/>
        </w:rPr>
        <w:t>15.1.</w:t>
      </w:r>
      <w:r w:rsidRPr="00632AF9">
        <w:rPr>
          <w:rFonts w:ascii="Arial" w:hAnsi="Arial" w:cs="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hAnsi="Arial" w:cs="Arial"/>
          <w:b/>
          <w:sz w:val="20"/>
          <w:szCs w:val="20"/>
        </w:rPr>
        <w:t>2 (duas) vias</w:t>
      </w:r>
      <w:r w:rsidRPr="00632AF9">
        <w:rPr>
          <w:rFonts w:ascii="Arial" w:hAnsi="Arial" w:cs="Arial"/>
          <w:sz w:val="20"/>
          <w:szCs w:val="20"/>
        </w:rPr>
        <w:t xml:space="preserve"> de igual teor, que, depois de lida e achada em ordem, vai assinada pelas partes, bem como pelas testemunhas identifcadas abaixo. </w:t>
      </w:r>
    </w:p>
    <w:p w:rsidRPr="00632AF9" w:rsidR="00F832A2" w:rsidP="00F832A2" w:rsidRDefault="00F832A2" w14:paraId="5C58B621" w14:textId="77777777">
      <w:pPr>
        <w:pStyle w:val="Corpodetexto"/>
        <w:ind w:left="0"/>
        <w:jc w:val="both"/>
        <w:rPr>
          <w:rFonts w:ascii="Arial" w:hAnsi="Arial" w:cs="Arial"/>
          <w:sz w:val="20"/>
          <w:szCs w:val="20"/>
        </w:rPr>
      </w:pPr>
    </w:p>
    <w:p w:rsidRPr="00632AF9" w:rsidR="00F832A2" w:rsidP="00F832A2" w:rsidRDefault="00F832A2" w14:paraId="524FEE19" w14:textId="77777777">
      <w:pPr>
        <w:spacing w:after="0" w:line="240" w:lineRule="auto"/>
        <w:jc w:val="both"/>
        <w:rPr>
          <w:rFonts w:ascii="Arial" w:hAnsi="Arial" w:cs="Arial"/>
          <w:i/>
          <w:sz w:val="20"/>
          <w:szCs w:val="20"/>
        </w:rPr>
      </w:pPr>
      <w:r w:rsidRPr="00632AF9">
        <w:rPr>
          <w:rFonts w:ascii="Arial" w:hAnsi="Arial" w:cs="Arial"/>
          <w:i/>
          <w:sz w:val="20"/>
          <w:szCs w:val="20"/>
        </w:rPr>
        <w:t>[Local], [dia] de [mês] de [ano].</w:t>
      </w:r>
    </w:p>
    <w:p w:rsidRPr="00632AF9" w:rsidR="00F832A2" w:rsidP="00F832A2" w:rsidRDefault="00F832A2" w14:paraId="5F6E1450" w14:textId="77777777">
      <w:pPr>
        <w:spacing w:after="0" w:line="240" w:lineRule="auto"/>
        <w:jc w:val="both"/>
        <w:rPr>
          <w:rFonts w:ascii="Arial" w:hAnsi="Arial" w:cs="Arial"/>
          <w:i/>
          <w:sz w:val="20"/>
          <w:szCs w:val="20"/>
        </w:rPr>
      </w:pPr>
    </w:p>
    <w:p w:rsidRPr="00632AF9" w:rsidR="00F832A2" w:rsidP="00F832A2" w:rsidRDefault="00F832A2" w14:paraId="1D0E3C19"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F832A2" w:rsidP="00F832A2" w:rsidRDefault="00F832A2" w14:paraId="4624484C"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ORGÃO GERENCIADOR</w:t>
      </w:r>
    </w:p>
    <w:p w:rsidRPr="00632AF9" w:rsidR="00F832A2" w:rsidP="00F832A2" w:rsidRDefault="00F832A2" w14:paraId="78F674CE" w14:textId="77777777">
      <w:pPr>
        <w:spacing w:after="0" w:line="240" w:lineRule="auto"/>
        <w:jc w:val="both"/>
        <w:rPr>
          <w:rFonts w:ascii="Arial" w:hAnsi="Arial" w:cs="Arial"/>
          <w:i/>
          <w:sz w:val="20"/>
          <w:szCs w:val="20"/>
        </w:rPr>
      </w:pPr>
    </w:p>
    <w:p w:rsidRPr="00632AF9" w:rsidR="00F832A2" w:rsidP="00F832A2" w:rsidRDefault="00F832A2" w14:paraId="21EC03F1" w14:textId="77777777">
      <w:pPr>
        <w:spacing w:after="0" w:line="240" w:lineRule="auto"/>
        <w:jc w:val="both"/>
        <w:rPr>
          <w:rFonts w:ascii="Arial" w:hAnsi="Arial" w:cs="Arial"/>
          <w:i/>
          <w:sz w:val="20"/>
          <w:szCs w:val="20"/>
        </w:rPr>
      </w:pPr>
      <w:r w:rsidRPr="00632AF9">
        <w:rPr>
          <w:rFonts w:ascii="Arial" w:hAnsi="Arial" w:cs="Arial"/>
          <w:i/>
          <w:sz w:val="20"/>
          <w:szCs w:val="20"/>
        </w:rPr>
        <w:t>_________________________</w:t>
      </w:r>
    </w:p>
    <w:p w:rsidRPr="00632AF9" w:rsidR="00F832A2" w:rsidP="00F832A2" w:rsidRDefault="00F832A2" w14:paraId="765FE6D3" w14:textId="77777777">
      <w:pPr>
        <w:spacing w:after="0" w:line="240" w:lineRule="auto"/>
        <w:jc w:val="both"/>
        <w:rPr>
          <w:rFonts w:ascii="Arial" w:hAnsi="Arial" w:cs="Arial"/>
          <w:i/>
          <w:sz w:val="20"/>
          <w:szCs w:val="20"/>
        </w:rPr>
      </w:pPr>
      <w:r w:rsidRPr="00632AF9">
        <w:rPr>
          <w:rFonts w:ascii="Arial" w:hAnsi="Arial" w:cs="Arial"/>
          <w:i/>
          <w:sz w:val="20"/>
          <w:szCs w:val="20"/>
        </w:rPr>
        <w:t>Representante legal do CONTRATADO</w:t>
      </w:r>
    </w:p>
    <w:p w:rsidRPr="00632AF9" w:rsidR="00F832A2" w:rsidP="00F832A2" w:rsidRDefault="00F832A2" w14:paraId="58272848" w14:textId="77777777">
      <w:pPr>
        <w:pStyle w:val="Corpodetexto"/>
        <w:ind w:left="0"/>
        <w:jc w:val="center"/>
        <w:rPr>
          <w:rFonts w:ascii="Arial" w:hAnsi="Arial" w:cs="Arial"/>
          <w:sz w:val="20"/>
          <w:szCs w:val="20"/>
        </w:rPr>
      </w:pPr>
      <w:r w:rsidRPr="00632AF9">
        <w:rPr>
          <w:rFonts w:ascii="Arial" w:hAnsi="Arial" w:cs="Arial"/>
          <w:sz w:val="20"/>
          <w:szCs w:val="20"/>
        </w:rPr>
        <w:br/>
      </w:r>
    </w:p>
    <w:p w:rsidRPr="00632AF9" w:rsidR="00F832A2" w:rsidP="00F832A2" w:rsidRDefault="00F832A2" w14:paraId="71414744" w14:textId="77777777">
      <w:pPr>
        <w:pStyle w:val="Corpodetexto"/>
        <w:ind w:left="0"/>
        <w:rPr>
          <w:rFonts w:ascii="Arial" w:hAnsi="Arial" w:cs="Arial"/>
          <w:b/>
          <w:bCs/>
          <w:sz w:val="20"/>
          <w:szCs w:val="20"/>
        </w:rPr>
      </w:pPr>
      <w:r w:rsidRPr="00632AF9">
        <w:rPr>
          <w:rFonts w:ascii="Arial" w:hAnsi="Arial" w:cs="Arial"/>
          <w:b/>
          <w:bCs/>
          <w:sz w:val="20"/>
          <w:szCs w:val="20"/>
        </w:rPr>
        <w:t>Testemunha 1</w:t>
      </w:r>
    </w:p>
    <w:p w:rsidRPr="00632AF9" w:rsidR="00F832A2" w:rsidP="00F832A2" w:rsidRDefault="00F832A2" w14:paraId="7057F83B" w14:textId="77777777">
      <w:pPr>
        <w:pStyle w:val="Corpodetexto"/>
        <w:ind w:left="0"/>
        <w:rPr>
          <w:rFonts w:ascii="Arial" w:hAnsi="Arial" w:cs="Arial"/>
          <w:b/>
          <w:bCs/>
          <w:sz w:val="20"/>
          <w:szCs w:val="20"/>
        </w:rPr>
      </w:pPr>
    </w:p>
    <w:p w:rsidR="00F832A2" w:rsidP="00F832A2" w:rsidRDefault="00F832A2" w14:paraId="79DAEB70"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F832A2" w:rsidP="00F832A2" w:rsidRDefault="00F832A2" w14:paraId="5E871934"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Pr="00632AF9" w:rsidR="00F832A2" w:rsidP="00F832A2" w:rsidRDefault="00F832A2" w14:paraId="7FDEC0EB" w14:textId="77777777">
      <w:pPr>
        <w:pStyle w:val="Corpodetexto"/>
        <w:ind w:left="0"/>
        <w:rPr>
          <w:rFonts w:ascii="Arial" w:hAnsi="Arial" w:cs="Arial"/>
          <w:sz w:val="20"/>
          <w:szCs w:val="20"/>
        </w:rPr>
      </w:pPr>
    </w:p>
    <w:p w:rsidRPr="00632AF9" w:rsidR="00F832A2" w:rsidP="00F832A2" w:rsidRDefault="00F832A2" w14:paraId="1F9C0031" w14:textId="77777777">
      <w:pPr>
        <w:pStyle w:val="Corpodetexto"/>
        <w:ind w:left="0"/>
        <w:rPr>
          <w:rFonts w:ascii="Arial" w:hAnsi="Arial" w:cs="Arial"/>
          <w:b/>
          <w:bCs/>
          <w:sz w:val="20"/>
          <w:szCs w:val="20"/>
        </w:rPr>
      </w:pPr>
      <w:r w:rsidRPr="00632AF9">
        <w:rPr>
          <w:rFonts w:ascii="Arial" w:hAnsi="Arial" w:cs="Arial"/>
          <w:b/>
          <w:bCs/>
          <w:sz w:val="20"/>
          <w:szCs w:val="20"/>
        </w:rPr>
        <w:t>Testemunha 2</w:t>
      </w:r>
    </w:p>
    <w:p w:rsidRPr="00632AF9" w:rsidR="00F832A2" w:rsidP="00F832A2" w:rsidRDefault="00F832A2" w14:paraId="3EC0255A" w14:textId="77777777">
      <w:pPr>
        <w:pStyle w:val="Corpodetexto"/>
        <w:ind w:left="0"/>
        <w:rPr>
          <w:rFonts w:ascii="Arial" w:hAnsi="Arial" w:cs="Arial"/>
          <w:b/>
          <w:bCs/>
          <w:sz w:val="20"/>
          <w:szCs w:val="20"/>
        </w:rPr>
      </w:pPr>
    </w:p>
    <w:p w:rsidR="00F832A2" w:rsidP="00F832A2" w:rsidRDefault="00F832A2" w14:paraId="6C65C775" w14:textId="77777777">
      <w:pPr>
        <w:pStyle w:val="Corpodetexto"/>
        <w:ind w:left="0"/>
        <w:rPr>
          <w:rFonts w:ascii="Arial" w:hAnsi="Arial" w:cs="Arial"/>
          <w:sz w:val="20"/>
          <w:szCs w:val="20"/>
        </w:rPr>
      </w:pPr>
      <w:r w:rsidRPr="00632AF9">
        <w:rPr>
          <w:rFonts w:ascii="Arial" w:hAnsi="Arial" w:cs="Arial"/>
          <w:b/>
          <w:bCs/>
          <w:sz w:val="20"/>
          <w:szCs w:val="20"/>
        </w:rPr>
        <w:t>Nome:</w:t>
      </w:r>
      <w:r w:rsidRPr="00632AF9">
        <w:rPr>
          <w:rFonts w:ascii="Arial" w:hAnsi="Arial" w:cs="Arial"/>
          <w:sz w:val="20"/>
          <w:szCs w:val="20"/>
        </w:rPr>
        <w:t xml:space="preserve"> __________________________________________</w:t>
      </w:r>
      <w:r w:rsidRPr="00632AF9">
        <w:rPr>
          <w:rFonts w:ascii="Arial" w:hAnsi="Arial" w:cs="Arial"/>
          <w:sz w:val="20"/>
          <w:szCs w:val="20"/>
        </w:rPr>
        <w:tab/>
      </w:r>
      <w:r w:rsidRPr="00632AF9">
        <w:rPr>
          <w:rFonts w:ascii="Arial" w:hAnsi="Arial" w:cs="Arial"/>
          <w:sz w:val="20"/>
          <w:szCs w:val="20"/>
        </w:rPr>
        <w:tab/>
      </w:r>
    </w:p>
    <w:p w:rsidRPr="00632AF9" w:rsidR="00F832A2" w:rsidP="00F832A2" w:rsidRDefault="00F832A2" w14:paraId="17A1C493" w14:textId="77777777">
      <w:pPr>
        <w:pStyle w:val="Corpodetexto"/>
        <w:ind w:left="0"/>
        <w:rPr>
          <w:rFonts w:ascii="Arial" w:hAnsi="Arial" w:cs="Arial"/>
          <w:sz w:val="20"/>
          <w:szCs w:val="20"/>
        </w:rPr>
      </w:pPr>
      <w:r w:rsidRPr="00632AF9">
        <w:rPr>
          <w:rFonts w:ascii="Arial" w:hAnsi="Arial" w:cs="Arial"/>
          <w:b/>
          <w:bCs/>
          <w:sz w:val="20"/>
          <w:szCs w:val="20"/>
        </w:rPr>
        <w:t>CPF:</w:t>
      </w:r>
      <w:r w:rsidRPr="00632AF9">
        <w:rPr>
          <w:rFonts w:ascii="Arial" w:hAnsi="Arial" w:cs="Arial"/>
          <w:sz w:val="20"/>
          <w:szCs w:val="20"/>
        </w:rPr>
        <w:t xml:space="preserve">  _____________________________________</w:t>
      </w:r>
    </w:p>
    <w:p w:rsidRPr="00EB0787" w:rsidR="00F832A2" w:rsidP="00F832A2" w:rsidRDefault="00F832A2" w14:paraId="59B2FAB7" w14:textId="77777777">
      <w:pPr>
        <w:spacing w:after="0" w:line="240" w:lineRule="auto"/>
        <w:jc w:val="both"/>
        <w:rPr>
          <w:rFonts w:ascii="Arial" w:hAnsi="Arial" w:cs="Arial"/>
          <w:i/>
          <w:sz w:val="21"/>
          <w:szCs w:val="21"/>
        </w:rPr>
      </w:pPr>
    </w:p>
    <w:p w:rsidR="00F832A2" w:rsidP="00F832A2" w:rsidRDefault="00F832A2" w14:paraId="05DF8AE6" w14:textId="77777777">
      <w:pPr>
        <w:spacing w:after="0"/>
        <w:jc w:val="center"/>
        <w:rPr>
          <w:rFonts w:ascii="Montserrat" w:hAnsi="Montserrat" w:eastAsia="Montserrat" w:cs="Montserrat"/>
          <w:b/>
        </w:rPr>
      </w:pPr>
    </w:p>
    <w:p w:rsidR="00F832A2" w:rsidP="00F832A2" w:rsidRDefault="00F832A2" w14:paraId="1515134F" w14:textId="77777777">
      <w:pPr>
        <w:spacing w:after="0"/>
        <w:jc w:val="center"/>
        <w:rPr>
          <w:rFonts w:ascii="Montserrat" w:hAnsi="Montserrat" w:eastAsia="Montserrat" w:cs="Montserrat"/>
          <w:b/>
        </w:rPr>
      </w:pPr>
    </w:p>
    <w:p w:rsidR="00F832A2" w:rsidP="00F832A2" w:rsidRDefault="00F832A2" w14:paraId="61461A6E" w14:textId="77777777">
      <w:pPr>
        <w:spacing w:after="0"/>
        <w:jc w:val="center"/>
        <w:rPr>
          <w:rFonts w:ascii="Montserrat" w:hAnsi="Montserrat" w:eastAsia="Montserrat" w:cs="Montserrat"/>
          <w:b/>
        </w:rPr>
      </w:pPr>
    </w:p>
    <w:p w:rsidR="00F832A2" w:rsidP="00F832A2" w:rsidRDefault="00F832A2" w14:paraId="5B81DD88" w14:textId="77777777">
      <w:pPr>
        <w:spacing w:after="0"/>
        <w:jc w:val="center"/>
        <w:rPr>
          <w:rFonts w:ascii="Montserrat" w:hAnsi="Montserrat" w:eastAsia="Montserrat" w:cs="Montserrat"/>
          <w:b/>
        </w:rPr>
      </w:pPr>
    </w:p>
    <w:p w:rsidR="00F832A2" w:rsidP="00F832A2" w:rsidRDefault="00F832A2" w14:paraId="53764BFD" w14:textId="77777777">
      <w:pPr>
        <w:spacing w:after="0"/>
        <w:jc w:val="center"/>
        <w:rPr>
          <w:rFonts w:ascii="Montserrat" w:hAnsi="Montserrat" w:eastAsia="Montserrat" w:cs="Montserrat"/>
          <w:b/>
        </w:rPr>
      </w:pPr>
    </w:p>
    <w:p w:rsidR="00F832A2" w:rsidP="00F832A2" w:rsidRDefault="00F832A2" w14:paraId="565F41D8" w14:textId="77777777">
      <w:pPr>
        <w:spacing w:after="0"/>
        <w:jc w:val="center"/>
        <w:rPr>
          <w:rFonts w:ascii="Montserrat" w:hAnsi="Montserrat" w:eastAsia="Montserrat" w:cs="Montserrat"/>
          <w:b/>
        </w:rPr>
      </w:pPr>
    </w:p>
    <w:p w:rsidR="00F832A2" w:rsidP="00F832A2" w:rsidRDefault="00F832A2" w14:paraId="57405F78" w14:textId="77777777">
      <w:pPr>
        <w:spacing w:after="0"/>
        <w:jc w:val="center"/>
        <w:rPr>
          <w:rFonts w:ascii="Montserrat" w:hAnsi="Montserrat" w:eastAsia="Montserrat" w:cs="Montserrat"/>
          <w:b/>
        </w:rPr>
      </w:pPr>
    </w:p>
    <w:p w:rsidR="00F832A2" w:rsidP="00F832A2" w:rsidRDefault="00F832A2" w14:paraId="059F01CC" w14:textId="77777777">
      <w:pPr>
        <w:spacing w:after="0"/>
        <w:jc w:val="center"/>
        <w:rPr>
          <w:rFonts w:ascii="Montserrat" w:hAnsi="Montserrat" w:eastAsia="Montserrat" w:cs="Montserrat"/>
          <w:b/>
        </w:rPr>
      </w:pPr>
    </w:p>
    <w:p w:rsidR="00F832A2" w:rsidP="00F832A2" w:rsidRDefault="00F832A2" w14:paraId="7399DB8E" w14:textId="77777777">
      <w:pPr>
        <w:spacing w:after="0"/>
        <w:jc w:val="center"/>
        <w:rPr>
          <w:rFonts w:ascii="Montserrat" w:hAnsi="Montserrat" w:eastAsia="Montserrat" w:cs="Montserrat"/>
          <w:b/>
        </w:rPr>
      </w:pPr>
    </w:p>
    <w:p w:rsidR="00F832A2" w:rsidP="00F832A2" w:rsidRDefault="00F832A2" w14:paraId="4DAD493B" w14:textId="77777777">
      <w:pPr>
        <w:spacing w:after="0"/>
        <w:jc w:val="center"/>
        <w:rPr>
          <w:rFonts w:ascii="Montserrat" w:hAnsi="Montserrat" w:eastAsia="Montserrat" w:cs="Montserrat"/>
          <w:b/>
        </w:rPr>
      </w:pPr>
    </w:p>
    <w:p w:rsidR="00F832A2" w:rsidP="00F832A2" w:rsidRDefault="00F832A2" w14:paraId="0EDB59F7" w14:textId="77777777">
      <w:pPr>
        <w:spacing w:after="0"/>
        <w:jc w:val="center"/>
        <w:rPr>
          <w:rFonts w:ascii="Montserrat" w:hAnsi="Montserrat" w:eastAsia="Montserrat" w:cs="Montserrat"/>
          <w:b/>
        </w:rPr>
      </w:pPr>
    </w:p>
    <w:p w:rsidR="00F832A2" w:rsidP="00F832A2" w:rsidRDefault="00F832A2" w14:paraId="5FC058FA" w14:textId="77777777">
      <w:pPr>
        <w:spacing w:after="0"/>
        <w:jc w:val="center"/>
        <w:rPr>
          <w:rFonts w:ascii="Montserrat" w:hAnsi="Montserrat" w:eastAsia="Montserrat" w:cs="Montserrat"/>
          <w:b/>
        </w:rPr>
      </w:pPr>
    </w:p>
    <w:p w:rsidR="00F832A2" w:rsidP="00F832A2" w:rsidRDefault="00F832A2" w14:paraId="4B8F49F6" w14:textId="77777777">
      <w:pPr>
        <w:spacing w:after="0"/>
        <w:jc w:val="center"/>
        <w:rPr>
          <w:rFonts w:ascii="Montserrat" w:hAnsi="Montserrat" w:eastAsia="Montserrat" w:cs="Montserrat"/>
          <w:b/>
        </w:rPr>
      </w:pPr>
    </w:p>
    <w:p w:rsidR="00F832A2" w:rsidP="00F832A2" w:rsidRDefault="00F832A2" w14:paraId="1652E82C" w14:textId="71224A74">
      <w:pPr>
        <w:spacing w:after="0"/>
        <w:jc w:val="center"/>
        <w:rPr>
          <w:rFonts w:ascii="Montserrat" w:hAnsi="Montserrat" w:eastAsia="Montserrat" w:cs="Montserrat"/>
        </w:rPr>
      </w:pPr>
      <w:r>
        <w:rPr>
          <w:rFonts w:ascii="Montserrat" w:hAnsi="Montserrat" w:eastAsia="Montserrat" w:cs="Montserrat"/>
          <w:b/>
        </w:rPr>
        <w:lastRenderedPageBreak/>
        <w:t>CERTIDÃO DE ENVIO DE  PUBLICAÇÃO</w:t>
      </w:r>
    </w:p>
    <w:p w:rsidR="00F832A2" w:rsidP="00F832A2" w:rsidRDefault="00F832A2" w14:paraId="05A1AD2A" w14:textId="77777777">
      <w:pPr>
        <w:spacing w:after="0"/>
        <w:jc w:val="center"/>
        <w:rPr>
          <w:rFonts w:ascii="Montserrat" w:hAnsi="Montserrat" w:eastAsia="Montserrat" w:cs="Montserrat"/>
        </w:rPr>
      </w:pPr>
    </w:p>
    <w:p w:rsidR="00F832A2" w:rsidP="00F832A2" w:rsidRDefault="00F832A2" w14:paraId="267CDB2F" w14:textId="77777777">
      <w:pPr>
        <w:spacing w:after="0"/>
        <w:jc w:val="center"/>
        <w:rPr>
          <w:rFonts w:ascii="Montserrat" w:hAnsi="Montserrat" w:eastAsia="Montserrat" w:cs="Montserrat"/>
        </w:rPr>
      </w:pPr>
    </w:p>
    <w:p w:rsidR="00F832A2" w:rsidP="00F832A2" w:rsidRDefault="00F832A2" w14:paraId="1EF15306" w14:textId="77777777">
      <w:pPr>
        <w:spacing w:after="0"/>
        <w:jc w:val="center"/>
        <w:rPr>
          <w:rFonts w:ascii="Montserrat" w:hAnsi="Montserrat" w:eastAsia="Montserrat" w:cs="Montserrat"/>
        </w:rPr>
      </w:pPr>
    </w:p>
    <w:p w:rsidR="00F832A2" w:rsidP="00F832A2" w:rsidRDefault="00F832A2" w14:paraId="2B0AC275" w14:textId="77777777">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250304/2025</w:t>
      </w:r>
      <w:r>
        <w:rPr>
          <w:rFonts w:ascii="Montserrat" w:hAnsi="Montserrat"/>
        </w:rPr>
        <w:t xml:space="preserve">,  na forma do §  3° do Art. 75, da Lei Federal nº 14.133 de 1 de abril de 2021, combinado com o inciso IV do §  1º do Art. 8º da Lei Federal nº 12.527 de 18 de novembro de 2011.</w:t>
      </w:r>
    </w:p>
    <w:p w:rsidR="00F832A2" w:rsidP="00F832A2" w:rsidRDefault="00F832A2" w14:paraId="7314F382" w14:textId="77777777">
      <w:pPr>
        <w:spacing w:after="0"/>
        <w:jc w:val="both"/>
        <w:rPr>
          <w:rFonts w:ascii="Montserrat" w:hAnsi="Montserrat"/>
        </w:rPr>
      </w:pPr>
    </w:p>
    <w:p w:rsidR="00F832A2" w:rsidP="00F832A2" w:rsidRDefault="00F832A2" w14:paraId="56D2BB99" w14:textId="77777777">
      <w:pPr>
        <w:spacing w:after="0"/>
        <w:jc w:val="both"/>
        <w:rPr>
          <w:rFonts w:ascii="Montserrat" w:hAnsi="Montserrat" w:eastAsia="Montserrat" w:cs="Montserrat"/>
          <w:color w:val="000000"/>
        </w:rPr>
      </w:pPr>
      <w:r w:rsidRPr="00C22891">
        <w:rPr>
          <w:rFonts w:ascii="Montserrat" w:hAnsi="Montserrat" w:eastAsia="Montserrat" w:cs="Montserrat"/>
          <w:noProof/>
          <w:color w:val="000000"/>
        </w:rPr>
        <w:drawing>
          <wp:inline distT="0" distB="0" distL="0" distR="0">
            <wp:extent cx="5400040" cy="2708275"/>
            <wp:effectExtent l="0" t="0" r="0" b="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14"/>
                    <a:stretch>
                      <a:fillRect/>
                    </a:stretch>
                  </pic:blipFill>
                  <pic:spPr>
                    <a:xfrm>
                      <a:off x="0" y="0"/>
                      <a:ext cx="5400040" cy="2708275"/>
                    </a:xfrm>
                    <a:prstGeom prst="rect">
                      <a:avLst/>
                    </a:prstGeom>
                  </pic:spPr>
                </pic:pic>
              </a:graphicData>
            </a:graphic>
          </wp:inline>
        </w:drawing>
      </w:r>
    </w:p>
    <w:p w:rsidR="00F832A2" w:rsidP="00F832A2" w:rsidRDefault="00F832A2" w14:paraId="6D73C627" w14:textId="77777777">
      <w:pPr>
        <w:spacing w:after="0"/>
        <w:jc w:val="center"/>
        <w:rPr>
          <w:rFonts w:ascii="Montserrat" w:hAnsi="Montserrat"/>
        </w:rPr>
      </w:pPr>
      <w:r>
        <w:rPr>
          <w:rFonts w:ascii="Montserrat" w:hAnsi="Montserrat"/>
        </w:rPr>
        <w:br/>
      </w:r>
    </w:p>
    <w:p w:rsidR="00F832A2" w:rsidP="00F832A2" w:rsidRDefault="00F832A2" w14:paraId="0D85C3C0" w14:textId="77777777">
      <w:pPr>
        <w:spacing w:after="0"/>
        <w:jc w:val="center"/>
        <w:rPr>
          <w:rFonts w:ascii="Montserrat" w:hAnsi="Montserrat" w:eastAsia="Montserrat" w:cs="Montserrat"/>
        </w:rPr>
      </w:pPr>
      <w:r>
        <w:rPr>
          <w:rFonts w:ascii="Montserrat" w:hAnsi="Montserrat"/>
        </w:rPr>
        <w:t xml:space="preserve">Encanto/RN, </w:t>
      </w:r>
      <w:r w:rsidRPr="00C66B4C">
        <w:rPr>
          <w:rFonts w:ascii="Montserrat" w:hAnsi="Montserrat"/>
          <w:noProof/>
        </w:rPr>
        <w:t xml:space="preserve">25 de março de 2025</w:t>
      </w:r>
      <w:r>
        <w:rPr>
          <w:rFonts w:ascii="Montserrat" w:hAnsi="Montserrat"/>
          <w:noProof/>
        </w:rPr>
        <w:t xml:space="preserve">.</w:t>
      </w:r>
      <w:r>
        <w:rPr>
          <w:rFonts w:ascii="Montserrat" w:hAnsi="Montserrat"/>
        </w:rPr>
        <w:t xml:space="preserve"> </w:t>
      </w:r>
    </w:p>
    <w:p w:rsidR="00F832A2" w:rsidP="00F832A2" w:rsidRDefault="00F832A2" w14:paraId="5FB360B5" w14:textId="77777777">
      <w:pPr>
        <w:spacing w:after="0"/>
        <w:jc w:val="center"/>
        <w:rPr>
          <w:rFonts w:ascii="Montserrat" w:hAnsi="Montserrat" w:eastAsia="Montserrat" w:cs="Montserrat"/>
        </w:rPr>
      </w:pPr>
    </w:p>
    <w:p w:rsidR="00F832A2" w:rsidP="00F832A2" w:rsidRDefault="00F832A2" w14:paraId="7F91F649" w14:textId="77777777">
      <w:pPr>
        <w:spacing w:after="0"/>
        <w:jc w:val="center"/>
        <w:rPr>
          <w:rFonts w:ascii="Montserrat" w:hAnsi="Montserrat" w:eastAsia="Montserrat" w:cs="Montserrat"/>
        </w:rPr>
      </w:pPr>
    </w:p>
    <w:p w:rsidR="00F832A2" w:rsidP="00F832A2" w:rsidRDefault="00F832A2" w14:paraId="1DA25C5C" w14:textId="77777777">
      <w:pPr>
        <w:spacing w:after="0"/>
        <w:jc w:val="center"/>
        <w:rPr>
          <w:rFonts w:ascii="Montserrat" w:hAnsi="Montserrat" w:eastAsia="Montserrat" w:cs="Montserrat"/>
        </w:rPr>
      </w:pPr>
    </w:p>
    <w:p w:rsidRPr="00FA1B69" w:rsidR="00F832A2" w:rsidP="00F832A2" w:rsidRDefault="00F832A2" w14:paraId="78BE096A" w14:textId="77777777">
      <w:pPr>
        <w:tabs>
          <w:tab w:val="left" w:pos="3180"/>
        </w:tabs>
        <w:spacing w:after="0" w:line="240" w:lineRule="auto"/>
        <w:jc w:val="both"/>
        <w:rPr>
          <w:sz w:val="24"/>
          <w:szCs w:val="24"/>
        </w:rPr>
      </w:pPr>
    </w:p>
    <w:p w:rsidRPr="005977AD" w:rsidR="00F832A2" w:rsidP="00F832A2" w:rsidRDefault="00F832A2" w14:paraId="2D7C191A" w14:textId="77777777">
      <w:pPr>
        <w:tabs>
          <w:tab w:val="left" w:pos="3180"/>
        </w:tabs>
        <w:spacing w:after="0" w:line="240" w:lineRule="auto"/>
        <w:jc w:val="center"/>
        <w:rPr>
          <w:b/>
          <w:sz w:val="24"/>
          <w:szCs w:val="24"/>
        </w:rPr>
      </w:pPr>
      <w:r>
        <w:rPr>
          <w:b/>
          <w:sz w:val="24"/>
          <w:szCs w:val="24"/>
        </w:rPr>
        <w:t>ADRIANA KENNIA DE LIMA</w:t>
      </w:r>
    </w:p>
    <w:p w:rsidRPr="005977AD" w:rsidR="00F832A2" w:rsidP="00F832A2" w:rsidRDefault="00F832A2" w14:paraId="0CDBBC03" w14:textId="77777777">
      <w:pPr>
        <w:spacing w:after="0" w:line="240" w:lineRule="auto"/>
        <w:jc w:val="center"/>
        <w:rPr>
          <w:b/>
          <w:sz w:val="24"/>
          <w:szCs w:val="24"/>
        </w:rPr>
      </w:pPr>
      <w:r>
        <w:rPr>
          <w:b/>
          <w:sz w:val="24"/>
          <w:szCs w:val="24"/>
        </w:rPr>
        <w:t>DIRETOR(A) DO SETOR DE COMPRAS</w:t>
      </w:r>
    </w:p>
    <w:p w:rsidR="00F832A2" w:rsidP="00F832A2" w:rsidRDefault="00F832A2" w14:paraId="64C87017" w14:textId="77777777">
      <w:pPr>
        <w:rPr>
          <w:rFonts w:ascii="Arial" w:hAnsi="Arial" w:cs="Arial"/>
          <w:b/>
          <w:bCs/>
          <w:i/>
          <w:iCs/>
          <w:sz w:val="21"/>
          <w:szCs w:val="21"/>
        </w:rPr>
      </w:pPr>
    </w:p>
    <w:p w:rsidR="00F832A2" w:rsidP="00F832A2" w:rsidRDefault="00F832A2" w14:paraId="78811A9D" w14:textId="77777777">
      <w:pPr>
        <w:rPr>
          <w:rFonts w:ascii="Arial" w:hAnsi="Arial" w:cs="Arial"/>
          <w:b/>
          <w:bCs/>
          <w:i/>
          <w:iCs/>
          <w:sz w:val="21"/>
          <w:szCs w:val="21"/>
        </w:rPr>
      </w:pPr>
    </w:p>
    <w:p w:rsidR="009747EB" w:rsidRDefault="009747EB" w14:paraId="310986A7" w14:textId="77777777"/>
    <w:p w:rsidR="009747EB" w:rsidRDefault="009747EB" w14:paraId="18E70A46" w14:textId="77777777"/>
    <w:p w:rsidR="009747EB" w:rsidRDefault="009747EB" w14:paraId="4CBD811C" w14:textId="77777777"/>
    <w:sectPr w:rsidR="009747EB" w:rsidSect="00B63155">
      <w:headerReference w:type="default" r:id="rId15"/>
      <w:footerReference w:type="default" r:id="rId16"/>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95398" w14:textId="77777777" w:rsidR="00312DBC" w:rsidRDefault="00312DBC" w:rsidP="002D5A2B">
      <w:pPr>
        <w:spacing w:after="0" w:line="240" w:lineRule="auto"/>
      </w:pPr>
      <w:r>
        <w:separator/>
      </w:r>
    </w:p>
  </w:endnote>
  <w:endnote w:type="continuationSeparator" w:id="0">
    <w:p w14:paraId="492A5066" w14:textId="77777777" w:rsidR="00312DBC" w:rsidRDefault="00312DBC"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36B77" w14:textId="77777777" w:rsidR="00312DBC" w:rsidRDefault="00312DBC" w:rsidP="002D5A2B">
      <w:pPr>
        <w:spacing w:after="0" w:line="240" w:lineRule="auto"/>
      </w:pPr>
      <w:r>
        <w:separator/>
      </w:r>
    </w:p>
  </w:footnote>
  <w:footnote w:type="continuationSeparator" w:id="0">
    <w:p w14:paraId="6B672EF5" w14:textId="77777777" w:rsidR="00312DBC" w:rsidRDefault="00312DBC" w:rsidP="002D5A2B">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1DD361E"/>
    <w:multiLevelType w:val="multilevel"/>
    <w:tmpl w:val="72B87FC6"/>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Theme="minorHAnsi" w:hAnsiTheme="minorHAnsi" w:cstheme="minorHAnsi" w:hint="default"/>
        <w:b/>
        <w:i w:val="0"/>
        <w:color w:val="auto"/>
        <w:sz w:val="24"/>
        <w:szCs w:val="24"/>
      </w:rPr>
    </w:lvl>
    <w:lvl w:ilvl="2">
      <w:start w:val="1"/>
      <w:numFmt w:val="lowerLetter"/>
      <w:suff w:val="space"/>
      <w:lvlText w:val="%3)"/>
      <w:lvlJc w:val="left"/>
      <w:pPr>
        <w:ind w:left="1135" w:firstLine="0"/>
      </w:pPr>
      <w:rPr>
        <w:rFonts w:asciiTheme="minorHAnsi" w:eastAsia="Arial" w:hAnsiTheme="minorHAnsi" w:cstheme="minorHAnsi" w:hint="default"/>
        <w:b/>
        <w:i w:val="0"/>
        <w:sz w:val="24"/>
        <w:szCs w:val="24"/>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72922112"/>
    <w:multiLevelType w:val="multilevel"/>
    <w:tmpl w:val="EEF49FBA"/>
    <w:lvl w:ilvl="0">
      <w:start w:val="1"/>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389569600">
    <w:abstractNumId w:val="3"/>
  </w:num>
  <w:num w:numId="2" w16cid:durableId="681475446">
    <w:abstractNumId w:val="5"/>
  </w:num>
  <w:num w:numId="3" w16cid:durableId="1348941720">
    <w:abstractNumId w:val="0"/>
  </w:num>
  <w:num w:numId="4" w16cid:durableId="413556488">
    <w:abstractNumId w:val="4"/>
  </w:num>
  <w:num w:numId="5" w16cid:durableId="919490116">
    <w:abstractNumId w:val="1"/>
  </w:num>
  <w:num w:numId="6" w16cid:durableId="1898205804">
    <w:abstractNumId w:val="8"/>
  </w:num>
  <w:num w:numId="7" w16cid:durableId="155804290">
    <w:abstractNumId w:val="6"/>
  </w:num>
  <w:num w:numId="8" w16cid:durableId="9622665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3656828">
    <w:abstractNumId w:val="2"/>
  </w:num>
  <w:num w:numId="10" w16cid:durableId="296909892">
    <w:abstractNumId w:val="7"/>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7184"/>
    <w:rsid w:val="000B31C6"/>
    <w:rsid w:val="000C434B"/>
    <w:rsid w:val="000C764B"/>
    <w:rsid w:val="00205F43"/>
    <w:rsid w:val="0021045E"/>
    <w:rsid w:val="002647C3"/>
    <w:rsid w:val="00294CC1"/>
    <w:rsid w:val="002D5A2B"/>
    <w:rsid w:val="002E6205"/>
    <w:rsid w:val="00312DBC"/>
    <w:rsid w:val="0035253C"/>
    <w:rsid w:val="0035322B"/>
    <w:rsid w:val="004E5201"/>
    <w:rsid w:val="005977AD"/>
    <w:rsid w:val="007976DA"/>
    <w:rsid w:val="007D138B"/>
    <w:rsid w:val="00844D1E"/>
    <w:rsid w:val="00851AE8"/>
    <w:rsid w:val="008C0D4F"/>
    <w:rsid w:val="008C65C0"/>
    <w:rsid w:val="00933FC9"/>
    <w:rsid w:val="009747EB"/>
    <w:rsid w:val="009C1DF5"/>
    <w:rsid w:val="009D3C99"/>
    <w:rsid w:val="009D5D7E"/>
    <w:rsid w:val="009E02C9"/>
    <w:rsid w:val="00A33F38"/>
    <w:rsid w:val="00AA4747"/>
    <w:rsid w:val="00AA69C6"/>
    <w:rsid w:val="00B63155"/>
    <w:rsid w:val="00C35578"/>
    <w:rsid w:val="00C4633A"/>
    <w:rsid w:val="00C73AC6"/>
    <w:rsid w:val="00C92E7A"/>
    <w:rsid w:val="00D815AD"/>
    <w:rsid w:val="00DD0C96"/>
    <w:rsid w:val="00DD31D1"/>
    <w:rsid w:val="00E73ABC"/>
    <w:rsid w:val="00F503C6"/>
    <w:rsid w:val="00F645AD"/>
    <w:rsid w:val="00F832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link w:val="Ttulo1Char"/>
    <w:uiPriority w:val="1"/>
    <w:qFormat/>
    <w:rsid w:val="009747EB"/>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1"/>
    <w:rsid w:val="009747EB"/>
    <w:rPr>
      <w:rFonts w:ascii="Times New Roman" w:eastAsia="Times New Roman" w:hAnsi="Times New Roman" w:cs="Times New Roman"/>
      <w:b/>
      <w:bCs/>
      <w:sz w:val="24"/>
      <w:szCs w:val="24"/>
      <w:lang w:val="pt-PT"/>
    </w:rPr>
  </w:style>
  <w:style w:type="paragraph" w:styleId="Corpodetexto">
    <w:name w:val="Body Text"/>
    <w:basedOn w:val="Normal"/>
    <w:link w:val="CorpodetextoChar"/>
    <w:uiPriority w:val="1"/>
    <w:qFormat/>
    <w:rsid w:val="009747EB"/>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9747EB"/>
    <w:rPr>
      <w:rFonts w:ascii="Times New Roman" w:eastAsia="Times New Roman" w:hAnsi="Times New Roman" w:cs="Times New Roman"/>
      <w:sz w:val="24"/>
      <w:szCs w:val="24"/>
      <w:lang w:val="pt-PT"/>
    </w:rPr>
  </w:style>
  <w:style w:type="paragraph" w:customStyle="1" w:styleId="Nivel01Titulo">
    <w:name w:val="Nivel_01_Titulo"/>
    <w:basedOn w:val="Ttulo1"/>
    <w:next w:val="Normal"/>
    <w:qFormat/>
    <w:rsid w:val="009747EB"/>
    <w:pPr>
      <w:keepNext/>
      <w:keepLines/>
      <w:widowControl/>
      <w:numPr>
        <w:numId w:val="7"/>
      </w:numPr>
      <w:tabs>
        <w:tab w:val="num" w:pos="360"/>
        <w:tab w:val="left" w:pos="567"/>
      </w:tabs>
      <w:autoSpaceDE/>
      <w:autoSpaceDN/>
      <w:spacing w:before="240"/>
      <w:ind w:left="0" w:firstLine="0"/>
      <w:jc w:val="both"/>
    </w:pPr>
    <w:rPr>
      <w:rFonts w:ascii="Arial" w:eastAsiaTheme="majorEastAsia" w:hAnsi="Arial"/>
      <w:color w:val="2E74B5"/>
      <w:sz w:val="20"/>
      <w:szCs w:val="20"/>
      <w:lang w:val="pt-BR" w:eastAsia="pt-BR"/>
    </w:rPr>
  </w:style>
  <w:style w:type="paragraph" w:customStyle="1" w:styleId="Nivel01">
    <w:name w:val="Nivel 01"/>
    <w:basedOn w:val="Ttulo1"/>
    <w:next w:val="Normal"/>
    <w:qFormat/>
    <w:rsid w:val="009747EB"/>
    <w:pPr>
      <w:keepNext/>
      <w:keepLines/>
      <w:widowControl/>
      <w:numPr>
        <w:numId w:val="9"/>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9747EB"/>
    <w:pPr>
      <w:numPr>
        <w:ilvl w:val="1"/>
        <w:numId w:val="9"/>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747E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747EB"/>
    <w:pPr>
      <w:numPr>
        <w:ilvl w:val="3"/>
      </w:numPr>
      <w:tabs>
        <w:tab w:val="num" w:pos="360"/>
      </w:tabs>
      <w:ind w:left="851" w:firstLine="0"/>
    </w:pPr>
    <w:rPr>
      <w:color w:val="auto"/>
    </w:rPr>
  </w:style>
  <w:style w:type="paragraph" w:customStyle="1" w:styleId="Nivel5">
    <w:name w:val="Nivel 5"/>
    <w:basedOn w:val="Nivel4"/>
    <w:qFormat/>
    <w:rsid w:val="009747EB"/>
    <w:pPr>
      <w:numPr>
        <w:ilvl w:val="4"/>
      </w:numPr>
      <w:tabs>
        <w:tab w:val="num" w:pos="360"/>
      </w:tabs>
      <w:ind w:left="1276" w:firstLine="0"/>
    </w:pPr>
  </w:style>
  <w:style w:type="character" w:customStyle="1" w:styleId="Nivel2Char">
    <w:name w:val="Nivel 2 Char"/>
    <w:basedOn w:val="Fontepargpadro"/>
    <w:link w:val="Nivel2"/>
    <w:locked/>
    <w:rsid w:val="009747E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747EB"/>
    <w:rPr>
      <w:rFonts w:ascii="Arial" w:eastAsiaTheme="minorEastAsia" w:hAnsi="Arial"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Mode="External" Target="http://www.portaldoempreendedor.gov.br" Type="http://schemas.openxmlformats.org/officeDocument/2006/relationships/hyperlink" Id="rId13"/>
    <Relationship Target="theme/theme1.xml" Type="http://schemas.openxmlformats.org/officeDocument/2006/relationships/theme" Id="rId18"/>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Mode="External" Target="https://portaldatransparencia.gov.br/sancoes/consulta?cadastro=1%2C2" Type="http://schemas.openxmlformats.org/officeDocument/2006/relationships/hyperlink" Id="rId12"/>
    <Relationship Target="fontTable.xml" Type="http://schemas.openxmlformats.org/officeDocument/2006/relationships/fontTable" Id="rId17"/>
    <Relationship Target="styles.xml" Type="http://schemas.openxmlformats.org/officeDocument/2006/relationships/styles" Id="rId2"/>
    <Relationship Target="footer1.xml" Type="http://schemas.openxmlformats.org/officeDocument/2006/relationships/footer" Id="rId16"/>
    <Relationship Target="numbering.xml" Type="http://schemas.openxmlformats.org/officeDocument/2006/relationships/numbering" Id="rId1"/>
    <Relationship Target="endnotes.xml" Type="http://schemas.openxmlformats.org/officeDocument/2006/relationships/endnotes" Id="rId6"/>
    <Relationship TargetMode="External" Target="https://portaldatransparencia.gov.br/sancoes/consulta?cadastro=1%2C2" Type="http://schemas.openxmlformats.org/officeDocument/2006/relationships/hyperlink" Id="rId11"/>
    <Relationship Target="footnotes.xml" Type="http://schemas.openxmlformats.org/officeDocument/2006/relationships/footnotes" Id="rId5"/>
    <Relationship Target="header1.xml" Type="http://schemas.openxmlformats.org/officeDocument/2006/relationships/header" Id="rId15"/>
    <Relationship TargetMode="External" Target="http://www.encanto.rn.gov.br" Type="http://schemas.openxmlformats.org/officeDocument/2006/relationships/hyperlink" Id="rId10"/>
    <Relationship Target="webSettings.xml" Type="http://schemas.openxmlformats.org/officeDocument/2006/relationships/webSettings" Id="rId4"/>
    <Relationship TargetMode="External" Target="mailto:Cota&#231;&#227;o.encanto@gmail.com" Type="http://schemas.openxmlformats.org/officeDocument/2006/relationships/hyperlink" Id="rId9"/>
    <Relationship Target="media/image2.png" Type="http://schemas.openxmlformats.org/officeDocument/2006/relationships/image" Id="rId14"/>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74</Pages>
  <Words>25932</Words>
  <Characters>140036</Characters>
  <Application>Microsoft Office Word</Application>
  <DocSecurity>0</DocSecurity>
  <Lines>1166</Lines>
  <Paragraphs>331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165637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11</cp:revision>
  <dcterms:created xsi:type="dcterms:W3CDTF">2012-02-02T18:33:00Z</dcterms:created>
  <dcterms:modified xsi:type="dcterms:W3CDTF">2025-03-20T23:03:00Z</dcterms:modified>
</cp:coreProperties>
</file>